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38163" w14:textId="451F709B" w:rsidR="004A1193" w:rsidRPr="004A1193"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 xml:space="preserve">ЖИТОМИРСЬКИЙ АГРОТЕХНІЧНИЙ ФАХОВИЙ КОЛЕДЖ Відділення </w:t>
      </w:r>
      <w:proofErr w:type="spellStart"/>
      <w:r>
        <w:rPr>
          <w:rFonts w:ascii="Times New Roman" w:hAnsi="Times New Roman" w:cs="Times New Roman"/>
          <w:b/>
          <w:sz w:val="28"/>
          <w:szCs w:val="28"/>
        </w:rPr>
        <w:t>Відділення</w:t>
      </w:r>
      <w:proofErr w:type="spellEnd"/>
      <w:r>
        <w:rPr>
          <w:rFonts w:ascii="Times New Roman" w:hAnsi="Times New Roman" w:cs="Times New Roman"/>
          <w:b/>
          <w:sz w:val="28"/>
          <w:szCs w:val="28"/>
        </w:rPr>
        <w:t xml:space="preserve"> </w:t>
      </w:r>
      <w:r w:rsidRPr="004A1193">
        <w:rPr>
          <w:rFonts w:ascii="Times New Roman" w:hAnsi="Times New Roman" w:cs="Times New Roman"/>
          <w:b/>
          <w:sz w:val="28"/>
          <w:szCs w:val="28"/>
        </w:rPr>
        <w:t>«Інженерна інфраструктура та комп’ютерні науки»</w:t>
      </w:r>
    </w:p>
    <w:p w14:paraId="05478936" w14:textId="77777777" w:rsidR="004A1193" w:rsidRPr="004A1193" w:rsidRDefault="004A1193" w:rsidP="004A1193">
      <w:pPr>
        <w:spacing w:after="0" w:line="240" w:lineRule="auto"/>
        <w:jc w:val="center"/>
        <w:rPr>
          <w:rFonts w:ascii="Times New Roman" w:hAnsi="Times New Roman" w:cs="Times New Roman"/>
          <w:b/>
          <w:sz w:val="28"/>
          <w:szCs w:val="28"/>
        </w:rPr>
      </w:pPr>
      <w:r w:rsidRPr="004A1193">
        <w:rPr>
          <w:rFonts w:ascii="Times New Roman" w:hAnsi="Times New Roman" w:cs="Times New Roman"/>
          <w:b/>
          <w:sz w:val="28"/>
          <w:szCs w:val="28"/>
        </w:rPr>
        <w:t>Циклова комісія «Інженерна інфраструктура та комп’ютерні науки»</w:t>
      </w:r>
    </w:p>
    <w:p w14:paraId="5DD533DB" w14:textId="77777777" w:rsidR="004A1193" w:rsidRDefault="004A1193" w:rsidP="004A1193">
      <w:pPr>
        <w:spacing w:after="0" w:line="360" w:lineRule="auto"/>
        <w:rPr>
          <w:rFonts w:ascii="Times New Roman" w:hAnsi="Times New Roman" w:cs="Times New Roman"/>
          <w:sz w:val="28"/>
          <w:szCs w:val="28"/>
        </w:rPr>
      </w:pPr>
    </w:p>
    <w:p w14:paraId="3AA3C591" w14:textId="7BCCE436" w:rsidR="004A1193" w:rsidRDefault="004A1193" w:rsidP="004A1193">
      <w:pPr>
        <w:spacing w:after="0" w:line="360" w:lineRule="auto"/>
        <w:rPr>
          <w:rFonts w:ascii="Times New Roman" w:hAnsi="Times New Roman" w:cs="Times New Roman"/>
          <w:sz w:val="28"/>
          <w:szCs w:val="28"/>
        </w:rPr>
      </w:pPr>
    </w:p>
    <w:p w14:paraId="0419E860" w14:textId="77777777" w:rsidR="004A1193" w:rsidRPr="004A1193" w:rsidRDefault="004A1193" w:rsidP="004A1193">
      <w:pPr>
        <w:spacing w:after="0" w:line="360" w:lineRule="auto"/>
        <w:jc w:val="center"/>
        <w:rPr>
          <w:rFonts w:ascii="Times New Roman" w:hAnsi="Times New Roman" w:cs="Times New Roman"/>
          <w:b/>
          <w:sz w:val="28"/>
          <w:szCs w:val="28"/>
        </w:rPr>
      </w:pPr>
    </w:p>
    <w:p w14:paraId="246792B8" w14:textId="37DF1448" w:rsidR="004A1193" w:rsidRPr="004A1193" w:rsidRDefault="004A1193" w:rsidP="004A1193">
      <w:pPr>
        <w:spacing w:after="0" w:line="360" w:lineRule="auto"/>
        <w:jc w:val="center"/>
        <w:rPr>
          <w:rFonts w:ascii="Times New Roman" w:hAnsi="Times New Roman" w:cs="Times New Roman"/>
          <w:b/>
          <w:sz w:val="28"/>
          <w:szCs w:val="28"/>
        </w:rPr>
      </w:pPr>
      <w:r w:rsidRPr="004A1193">
        <w:rPr>
          <w:rFonts w:ascii="Times New Roman" w:hAnsi="Times New Roman" w:cs="Times New Roman"/>
          <w:b/>
          <w:sz w:val="28"/>
          <w:szCs w:val="28"/>
        </w:rPr>
        <w:t>ПОЯСНЮВАЛЬНА ЗАПИСКА</w:t>
      </w:r>
    </w:p>
    <w:p w14:paraId="347455DD" w14:textId="70F452A9" w:rsidR="004A1193" w:rsidRPr="004A1193" w:rsidRDefault="004A1193" w:rsidP="004A1193">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 xml:space="preserve">до дипломного </w:t>
      </w:r>
      <w:proofErr w:type="spellStart"/>
      <w:r w:rsidRPr="004A1193">
        <w:rPr>
          <w:rFonts w:ascii="Times New Roman" w:hAnsi="Times New Roman" w:cs="Times New Roman"/>
          <w:sz w:val="28"/>
          <w:szCs w:val="28"/>
        </w:rPr>
        <w:t>проєкту</w:t>
      </w:r>
      <w:proofErr w:type="spellEnd"/>
    </w:p>
    <w:p w14:paraId="6E0EE1E3" w14:textId="77777777" w:rsidR="004A1193" w:rsidRPr="004A1193" w:rsidRDefault="004A1193" w:rsidP="004A1193">
      <w:pPr>
        <w:spacing w:after="360" w:line="360" w:lineRule="auto"/>
        <w:jc w:val="center"/>
        <w:rPr>
          <w:rFonts w:ascii="Times New Roman" w:hAnsi="Times New Roman" w:cs="Times New Roman"/>
          <w:sz w:val="28"/>
          <w:szCs w:val="28"/>
          <w:u w:val="single"/>
        </w:rPr>
      </w:pPr>
      <w:r w:rsidRPr="004A1193">
        <w:rPr>
          <w:rFonts w:ascii="Times New Roman" w:hAnsi="Times New Roman" w:cs="Times New Roman"/>
          <w:sz w:val="28"/>
          <w:szCs w:val="28"/>
          <w:u w:val="single"/>
        </w:rPr>
        <w:t>фаховий молодший бакалавр</w:t>
      </w:r>
    </w:p>
    <w:p w14:paraId="4BFCC32A" w14:textId="48554167" w:rsidR="004A1193" w:rsidRPr="004A1193" w:rsidRDefault="004A1193" w:rsidP="004A1193">
      <w:pPr>
        <w:spacing w:after="0" w:line="360" w:lineRule="auto"/>
        <w:jc w:val="center"/>
        <w:rPr>
          <w:rFonts w:ascii="Times New Roman" w:hAnsi="Times New Roman" w:cs="Times New Roman"/>
          <w:sz w:val="28"/>
          <w:szCs w:val="28"/>
        </w:rPr>
      </w:pPr>
      <w:r w:rsidRPr="004A1193">
        <w:rPr>
          <w:rFonts w:ascii="Times New Roman" w:hAnsi="Times New Roman" w:cs="Times New Roman"/>
          <w:sz w:val="28"/>
          <w:szCs w:val="28"/>
        </w:rPr>
        <w:t>на тему: «</w:t>
      </w:r>
      <w:proofErr w:type="spellStart"/>
      <w:r w:rsidRPr="004A1193">
        <w:rPr>
          <w:rFonts w:ascii="Times New Roman" w:hAnsi="Times New Roman" w:cs="Times New Roman"/>
          <w:sz w:val="28"/>
          <w:szCs w:val="28"/>
        </w:rPr>
        <w:t>Проєктування</w:t>
      </w:r>
      <w:proofErr w:type="spellEnd"/>
      <w:r w:rsidRPr="004A1193">
        <w:rPr>
          <w:rFonts w:ascii="Times New Roman" w:hAnsi="Times New Roman" w:cs="Times New Roman"/>
          <w:sz w:val="28"/>
          <w:szCs w:val="28"/>
        </w:rPr>
        <w:t xml:space="preserve"> мережі водовідведення</w:t>
      </w:r>
    </w:p>
    <w:p w14:paraId="3AD80C48" w14:textId="495FB51B" w:rsidR="004A1193" w:rsidRPr="004A1193" w:rsidRDefault="00CD6530" w:rsidP="004A11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села Березина</w:t>
      </w:r>
      <w:r w:rsidR="004A1193" w:rsidRPr="004A1193">
        <w:rPr>
          <w:rFonts w:ascii="Times New Roman" w:hAnsi="Times New Roman" w:cs="Times New Roman"/>
          <w:sz w:val="28"/>
          <w:szCs w:val="28"/>
        </w:rPr>
        <w:t xml:space="preserve"> Житомирського району Житомирської області»</w:t>
      </w:r>
    </w:p>
    <w:p w14:paraId="4F2620B1" w14:textId="77777777" w:rsidR="004A1193" w:rsidRDefault="004A1193" w:rsidP="004A1193">
      <w:pPr>
        <w:spacing w:line="360" w:lineRule="auto"/>
        <w:rPr>
          <w:rFonts w:ascii="Times New Roman" w:hAnsi="Times New Roman" w:cs="Times New Roman"/>
          <w:sz w:val="28"/>
          <w:szCs w:val="28"/>
        </w:rPr>
      </w:pPr>
    </w:p>
    <w:p w14:paraId="7B7CD341" w14:textId="77777777" w:rsidR="004A1193" w:rsidRDefault="004A1193" w:rsidP="004A1193">
      <w:pPr>
        <w:spacing w:line="360" w:lineRule="auto"/>
        <w:rPr>
          <w:rFonts w:ascii="Times New Roman" w:hAnsi="Times New Roman" w:cs="Times New Roman"/>
          <w:sz w:val="28"/>
          <w:szCs w:val="28"/>
        </w:rPr>
      </w:pPr>
    </w:p>
    <w:p w14:paraId="5CC6D1C7" w14:textId="77777777" w:rsidR="004A1193" w:rsidRDefault="004A1193" w:rsidP="004A1193">
      <w:pPr>
        <w:spacing w:line="360" w:lineRule="auto"/>
        <w:rPr>
          <w:rFonts w:ascii="Times New Roman" w:hAnsi="Times New Roman" w:cs="Times New Roman"/>
          <w:sz w:val="28"/>
          <w:szCs w:val="28"/>
        </w:rPr>
      </w:pPr>
    </w:p>
    <w:p w14:paraId="355BBE02" w14:textId="7FCDDC6D" w:rsidR="00C94CDD" w:rsidRDefault="00C94CDD" w:rsidP="00C94CDD">
      <w:pPr>
        <w:tabs>
          <w:tab w:val="left" w:pos="3261"/>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Виконав: здобувач освіти IV курсу, групи БЦІ-41в </w:t>
      </w:r>
    </w:p>
    <w:p w14:paraId="444EBA30" w14:textId="5B6E1A1E"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галузь знань 19 Архітектура та будівництво </w:t>
      </w:r>
    </w:p>
    <w:p w14:paraId="0D5C00D3" w14:textId="605A9A89"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спеціальність 192 Будівництво та цивільна інженерія</w:t>
      </w:r>
    </w:p>
    <w:p w14:paraId="6C711D43" w14:textId="77777777" w:rsidR="00C94CDD"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 xml:space="preserve">за ОПП «Обслуговування устаткування систем </w:t>
      </w:r>
      <w:r>
        <w:rPr>
          <w:rFonts w:ascii="Times New Roman" w:hAnsi="Times New Roman" w:cs="Times New Roman"/>
          <w:sz w:val="28"/>
          <w:szCs w:val="28"/>
        </w:rPr>
        <w:t xml:space="preserve"> </w:t>
      </w:r>
    </w:p>
    <w:p w14:paraId="1D9849E3" w14:textId="33590F2C" w:rsidR="004A1193" w:rsidRPr="004A1193" w:rsidRDefault="00C94CDD" w:rsidP="00C94CD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водопостачання та водовідведення»</w:t>
      </w:r>
    </w:p>
    <w:p w14:paraId="76575BE2" w14:textId="323F1A44" w:rsidR="004A1193" w:rsidRPr="00C94CDD" w:rsidRDefault="00C94CDD" w:rsidP="00C94CDD">
      <w:pPr>
        <w:spacing w:after="0" w:line="360" w:lineRule="auto"/>
        <w:rPr>
          <w:rFonts w:ascii="Times New Roman" w:hAnsi="Times New Roman" w:cs="Times New Roman"/>
          <w:b/>
          <w:sz w:val="28"/>
          <w:szCs w:val="28"/>
        </w:rPr>
      </w:pPr>
      <w:r w:rsidRPr="00C94CDD">
        <w:rPr>
          <w:rFonts w:ascii="Times New Roman" w:hAnsi="Times New Roman" w:cs="Times New Roman"/>
          <w:b/>
          <w:sz w:val="28"/>
          <w:szCs w:val="28"/>
        </w:rPr>
        <w:t xml:space="preserve">                                 </w:t>
      </w:r>
      <w:r w:rsidR="00CD6530">
        <w:rPr>
          <w:rFonts w:ascii="Times New Roman" w:hAnsi="Times New Roman" w:cs="Times New Roman"/>
          <w:b/>
          <w:sz w:val="28"/>
          <w:szCs w:val="28"/>
        </w:rPr>
        <w:t xml:space="preserve">             Дмитро </w:t>
      </w:r>
      <w:proofErr w:type="spellStart"/>
      <w:r w:rsidR="00CD6530">
        <w:rPr>
          <w:rFonts w:ascii="Times New Roman" w:hAnsi="Times New Roman" w:cs="Times New Roman"/>
          <w:b/>
          <w:sz w:val="28"/>
          <w:szCs w:val="28"/>
        </w:rPr>
        <w:t>Даневич</w:t>
      </w:r>
      <w:proofErr w:type="spellEnd"/>
    </w:p>
    <w:p w14:paraId="106CE5D0" w14:textId="7547B211" w:rsidR="004A1193" w:rsidRPr="004A1193" w:rsidRDefault="00C94CDD" w:rsidP="00C94CDD">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                                              Керівник: </w:t>
      </w:r>
      <w:r w:rsidRPr="00C94CDD">
        <w:rPr>
          <w:rFonts w:ascii="Times New Roman" w:hAnsi="Times New Roman" w:cs="Times New Roman"/>
          <w:b/>
          <w:sz w:val="28"/>
          <w:szCs w:val="28"/>
        </w:rPr>
        <w:t>Наталія МІРОШНІЧЕНКО</w:t>
      </w:r>
    </w:p>
    <w:p w14:paraId="3CB92804" w14:textId="6983AE91" w:rsidR="004A1193" w:rsidRPr="004A1193" w:rsidRDefault="00C94CDD" w:rsidP="004A119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A1193" w:rsidRPr="004A1193">
        <w:rPr>
          <w:rFonts w:ascii="Times New Roman" w:hAnsi="Times New Roman" w:cs="Times New Roman"/>
          <w:sz w:val="28"/>
          <w:szCs w:val="28"/>
        </w:rPr>
        <w:t>Рецензент:__________________________________</w:t>
      </w:r>
    </w:p>
    <w:p w14:paraId="5F6774AD" w14:textId="77777777" w:rsidR="004A1193" w:rsidRDefault="004A1193" w:rsidP="004A1193">
      <w:pPr>
        <w:spacing w:line="360" w:lineRule="auto"/>
        <w:rPr>
          <w:rFonts w:ascii="Times New Roman" w:hAnsi="Times New Roman" w:cs="Times New Roman"/>
          <w:sz w:val="28"/>
          <w:szCs w:val="28"/>
        </w:rPr>
      </w:pPr>
    </w:p>
    <w:p w14:paraId="10C3D97D" w14:textId="77777777" w:rsidR="004A1193" w:rsidRDefault="004A1193" w:rsidP="004A1193">
      <w:pPr>
        <w:spacing w:line="360" w:lineRule="auto"/>
        <w:rPr>
          <w:rFonts w:ascii="Times New Roman" w:hAnsi="Times New Roman" w:cs="Times New Roman"/>
          <w:sz w:val="28"/>
          <w:szCs w:val="28"/>
        </w:rPr>
      </w:pPr>
    </w:p>
    <w:p w14:paraId="499199FF" w14:textId="77777777" w:rsidR="004A1193" w:rsidRDefault="004A1193" w:rsidP="004A1193">
      <w:pPr>
        <w:spacing w:line="360" w:lineRule="auto"/>
        <w:rPr>
          <w:rFonts w:ascii="Times New Roman" w:hAnsi="Times New Roman" w:cs="Times New Roman"/>
          <w:sz w:val="28"/>
          <w:szCs w:val="28"/>
        </w:rPr>
      </w:pPr>
    </w:p>
    <w:p w14:paraId="5A4A99CA" w14:textId="77777777" w:rsidR="00C94CDD" w:rsidRDefault="00C94CDD" w:rsidP="004A1193">
      <w:pPr>
        <w:spacing w:line="360" w:lineRule="auto"/>
        <w:jc w:val="center"/>
        <w:rPr>
          <w:rFonts w:ascii="Times New Roman" w:hAnsi="Times New Roman" w:cs="Times New Roman"/>
          <w:sz w:val="28"/>
          <w:szCs w:val="28"/>
        </w:rPr>
      </w:pPr>
    </w:p>
    <w:p w14:paraId="5A0DDB22" w14:textId="67616F66" w:rsidR="004A1193" w:rsidRDefault="004A1193" w:rsidP="002E5A29">
      <w:pPr>
        <w:spacing w:line="360" w:lineRule="auto"/>
        <w:jc w:val="center"/>
        <w:rPr>
          <w:rFonts w:ascii="Times New Roman" w:hAnsi="Times New Roman" w:cs="Times New Roman"/>
          <w:sz w:val="28"/>
          <w:szCs w:val="28"/>
        </w:rPr>
      </w:pPr>
      <w:r w:rsidRPr="004A1193">
        <w:rPr>
          <w:rFonts w:ascii="Times New Roman" w:hAnsi="Times New Roman" w:cs="Times New Roman"/>
          <w:sz w:val="28"/>
          <w:szCs w:val="28"/>
        </w:rPr>
        <w:t>м. Житомир – 2025р.</w:t>
      </w:r>
    </w:p>
    <w:p w14:paraId="1CF2AD72" w14:textId="58AF2FCC" w:rsidR="00C91B39" w:rsidRPr="00C83DAA"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«Обслуговуванн</w:t>
      </w:r>
      <w:r w:rsidR="00B31A15">
        <w:rPr>
          <w:rFonts w:ascii="Times New Roman" w:hAnsi="Times New Roman" w:cs="Times New Roman"/>
          <w:sz w:val="28"/>
          <w:szCs w:val="28"/>
        </w:rPr>
        <w:t>я систем водопостач</w:t>
      </w:r>
      <w:r w:rsidR="00CD6530">
        <w:rPr>
          <w:rFonts w:ascii="Times New Roman" w:hAnsi="Times New Roman" w:cs="Times New Roman"/>
          <w:sz w:val="28"/>
          <w:szCs w:val="28"/>
        </w:rPr>
        <w:t>ання с. Березина Житомир</w:t>
      </w:r>
      <w:r>
        <w:rPr>
          <w:rFonts w:ascii="Times New Roman" w:hAnsi="Times New Roman" w:cs="Times New Roman"/>
          <w:sz w:val="28"/>
          <w:szCs w:val="28"/>
        </w:rPr>
        <w:t>ського району Житомирської області»</w:t>
      </w:r>
    </w:p>
    <w:p w14:paraId="24F4BB25" w14:textId="77777777"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РЕФЕРАТ</w:t>
      </w:r>
    </w:p>
    <w:p w14:paraId="70F292F3" w14:textId="0C56158C" w:rsidR="006A064C" w:rsidRPr="006A064C" w:rsidRDefault="006A064C" w:rsidP="006A064C">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 xml:space="preserve">Дипломний </w:t>
      </w:r>
      <w:proofErr w:type="spellStart"/>
      <w:r w:rsidRPr="006A064C">
        <w:rPr>
          <w:rFonts w:ascii="Times New Roman" w:eastAsia="Times New Roman" w:hAnsi="Times New Roman" w:cs="Times New Roman"/>
          <w:sz w:val="28"/>
          <w:szCs w:val="28"/>
          <w:lang w:eastAsia="uk-UA"/>
        </w:rPr>
        <w:t>проєкт</w:t>
      </w:r>
      <w:proofErr w:type="spellEnd"/>
      <w:r w:rsidRPr="006A064C">
        <w:rPr>
          <w:rFonts w:ascii="Times New Roman" w:eastAsia="Times New Roman" w:hAnsi="Times New Roman" w:cs="Times New Roman"/>
          <w:sz w:val="28"/>
          <w:szCs w:val="28"/>
          <w:lang w:eastAsia="uk-UA"/>
        </w:rPr>
        <w:t xml:space="preserve"> включає розрахунково-пояснювальну записку та комплект графічних матеріалів.</w:t>
      </w:r>
      <w:r w:rsidRPr="006A064C">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У розрахунково-пояснювальній записці обсягом 62 сторінки викладено зміст восьми розділів, а також наведено список з восьми джерел літератури.</w:t>
      </w:r>
    </w:p>
    <w:p w14:paraId="24FC5EAD" w14:textId="2DBB4DE3" w:rsidR="006A064C" w:rsidRPr="006A064C" w:rsidRDefault="006A064C" w:rsidP="006A064C">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6A064C">
        <w:rPr>
          <w:rFonts w:ascii="Times New Roman" w:eastAsia="Times New Roman" w:hAnsi="Times New Roman" w:cs="Times New Roman"/>
          <w:b/>
          <w:bCs/>
          <w:sz w:val="28"/>
          <w:szCs w:val="28"/>
          <w:lang w:eastAsia="uk-UA"/>
        </w:rPr>
        <w:t>Ключові слова:</w:t>
      </w:r>
      <w:r w:rsidRPr="006A064C">
        <w:rPr>
          <w:rFonts w:ascii="Times New Roman" w:eastAsia="Times New Roman" w:hAnsi="Times New Roman" w:cs="Times New Roman"/>
          <w:sz w:val="28"/>
          <w:szCs w:val="28"/>
          <w:lang w:eastAsia="uk-UA"/>
        </w:rPr>
        <w:t xml:space="preserve"> водопостачання, обслуговуючий персонал, водопровід, водозабірні споруди, насосна станція, водонапірна башта.</w:t>
      </w:r>
    </w:p>
    <w:p w14:paraId="00C8E9FE" w14:textId="6C1A314F" w:rsidR="006A064C" w:rsidRPr="006A064C" w:rsidRDefault="006A064C" w:rsidP="006A064C">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 xml:space="preserve">Графічна частина </w:t>
      </w:r>
      <w:proofErr w:type="spellStart"/>
      <w:r w:rsidRPr="006A064C">
        <w:rPr>
          <w:rFonts w:ascii="Times New Roman" w:eastAsia="Times New Roman" w:hAnsi="Times New Roman" w:cs="Times New Roman"/>
          <w:sz w:val="28"/>
          <w:szCs w:val="28"/>
          <w:lang w:eastAsia="uk-UA"/>
        </w:rPr>
        <w:t>проєкту</w:t>
      </w:r>
      <w:proofErr w:type="spellEnd"/>
      <w:r w:rsidRPr="006A064C">
        <w:rPr>
          <w:rFonts w:ascii="Times New Roman" w:eastAsia="Times New Roman" w:hAnsi="Times New Roman" w:cs="Times New Roman"/>
          <w:sz w:val="28"/>
          <w:szCs w:val="28"/>
          <w:lang w:eastAsia="uk-UA"/>
        </w:rPr>
        <w:t xml:space="preserve"> представлена чотирма аркушами формату А1, які містять:</w:t>
      </w:r>
    </w:p>
    <w:p w14:paraId="36C57244" w14:textId="77777777" w:rsidR="006A064C" w:rsidRPr="006A064C" w:rsidRDefault="006A064C" w:rsidP="00046868">
      <w:pPr>
        <w:numPr>
          <w:ilvl w:val="0"/>
          <w:numId w:val="16"/>
        </w:numPr>
        <w:spacing w:after="0"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генеральний план села Березина Житомирського району Житомирської області,</w:t>
      </w:r>
    </w:p>
    <w:p w14:paraId="4FBD6EFF" w14:textId="77777777" w:rsidR="006A064C" w:rsidRPr="006A064C" w:rsidRDefault="006A064C" w:rsidP="00046868">
      <w:pPr>
        <w:numPr>
          <w:ilvl w:val="0"/>
          <w:numId w:val="16"/>
        </w:numPr>
        <w:spacing w:after="0"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 xml:space="preserve">технологічну карту експлуатації станції </w:t>
      </w:r>
      <w:proofErr w:type="spellStart"/>
      <w:r w:rsidRPr="006A064C">
        <w:rPr>
          <w:rFonts w:ascii="Times New Roman" w:eastAsia="Times New Roman" w:hAnsi="Times New Roman" w:cs="Times New Roman"/>
          <w:sz w:val="28"/>
          <w:szCs w:val="28"/>
          <w:lang w:eastAsia="uk-UA"/>
        </w:rPr>
        <w:t>знезалізнення</w:t>
      </w:r>
      <w:proofErr w:type="spellEnd"/>
      <w:r w:rsidRPr="006A064C">
        <w:rPr>
          <w:rFonts w:ascii="Times New Roman" w:eastAsia="Times New Roman" w:hAnsi="Times New Roman" w:cs="Times New Roman"/>
          <w:sz w:val="28"/>
          <w:szCs w:val="28"/>
          <w:lang w:eastAsia="uk-UA"/>
        </w:rPr>
        <w:t>,</w:t>
      </w:r>
    </w:p>
    <w:p w14:paraId="31581F34" w14:textId="77777777" w:rsidR="006A064C" w:rsidRPr="006A064C" w:rsidRDefault="006A064C" w:rsidP="00046868">
      <w:pPr>
        <w:numPr>
          <w:ilvl w:val="0"/>
          <w:numId w:val="16"/>
        </w:numPr>
        <w:spacing w:after="0"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технологічну карту монтажу та демонтажу зануреного артезіанського насоса,</w:t>
      </w:r>
    </w:p>
    <w:p w14:paraId="1CB1DD51" w14:textId="77777777" w:rsidR="006A064C" w:rsidRPr="006A064C" w:rsidRDefault="006A064C" w:rsidP="00046868">
      <w:pPr>
        <w:numPr>
          <w:ilvl w:val="0"/>
          <w:numId w:val="16"/>
        </w:numPr>
        <w:spacing w:after="0"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технологічну карту обслуговування водопровідної мережі.</w:t>
      </w:r>
    </w:p>
    <w:p w14:paraId="6E843494" w14:textId="024E11A3" w:rsidR="006A064C" w:rsidRPr="006A064C" w:rsidRDefault="006A064C" w:rsidP="006A064C">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 xml:space="preserve">У дипломному </w:t>
      </w:r>
      <w:proofErr w:type="spellStart"/>
      <w:r w:rsidRPr="006A064C">
        <w:rPr>
          <w:rFonts w:ascii="Times New Roman" w:eastAsia="Times New Roman" w:hAnsi="Times New Roman" w:cs="Times New Roman"/>
          <w:sz w:val="28"/>
          <w:szCs w:val="28"/>
          <w:lang w:eastAsia="uk-UA"/>
        </w:rPr>
        <w:t>проєкті</w:t>
      </w:r>
      <w:proofErr w:type="spellEnd"/>
      <w:r w:rsidRPr="006A064C">
        <w:rPr>
          <w:rFonts w:ascii="Times New Roman" w:eastAsia="Times New Roman" w:hAnsi="Times New Roman" w:cs="Times New Roman"/>
          <w:sz w:val="28"/>
          <w:szCs w:val="28"/>
          <w:lang w:eastAsia="uk-UA"/>
        </w:rPr>
        <w:t xml:space="preserve"> розглянуто організацію роботи та технічне обслуговування системи водопостачання села Березина. Детально описано заходи з поточного ремонту водозабірних споруд, насосних станцій, регулюючих споруд, систем </w:t>
      </w:r>
      <w:proofErr w:type="spellStart"/>
      <w:r w:rsidRPr="006A064C">
        <w:rPr>
          <w:rFonts w:ascii="Times New Roman" w:eastAsia="Times New Roman" w:hAnsi="Times New Roman" w:cs="Times New Roman"/>
          <w:sz w:val="28"/>
          <w:szCs w:val="28"/>
          <w:lang w:eastAsia="uk-UA"/>
        </w:rPr>
        <w:t>знезалізнення</w:t>
      </w:r>
      <w:proofErr w:type="spellEnd"/>
      <w:r w:rsidRPr="006A064C">
        <w:rPr>
          <w:rFonts w:ascii="Times New Roman" w:eastAsia="Times New Roman" w:hAnsi="Times New Roman" w:cs="Times New Roman"/>
          <w:sz w:val="28"/>
          <w:szCs w:val="28"/>
          <w:lang w:eastAsia="uk-UA"/>
        </w:rPr>
        <w:t xml:space="preserve"> і знезараження води, а також обслуговування водопровідної мережі.</w:t>
      </w:r>
    </w:p>
    <w:p w14:paraId="60E20EE5" w14:textId="5C258917" w:rsidR="006A064C" w:rsidRPr="006A064C" w:rsidRDefault="006A064C" w:rsidP="006A064C">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Розраховано експлуатаційні витрати для водопостачальної системи села, зокрема витрати на електроенергію, заробітну плату, реагенти, амортизацію та поточні ремонти.</w:t>
      </w:r>
      <w:r w:rsidRPr="006A064C">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Загальні річні витрати на експлуатацію становлять 8894,09 тис. грн, при цьому собівартість 1 м³ води складає 61,07 грн/м³.</w:t>
      </w:r>
    </w:p>
    <w:p w14:paraId="0CC622C5" w14:textId="66D82C29" w:rsidR="00C91B39" w:rsidRPr="006A064C" w:rsidRDefault="000857F0" w:rsidP="006A064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35392" behindDoc="0" locked="1" layoutInCell="1" allowOverlap="1" wp14:anchorId="4D8779EA" wp14:editId="360553C2">
                <wp:simplePos x="0" y="0"/>
                <wp:positionH relativeFrom="page">
                  <wp:posOffset>813435</wp:posOffset>
                </wp:positionH>
                <wp:positionV relativeFrom="page">
                  <wp:posOffset>323850</wp:posOffset>
                </wp:positionV>
                <wp:extent cx="6518910" cy="10135870"/>
                <wp:effectExtent l="13335" t="19050" r="20955" b="17780"/>
                <wp:wrapNone/>
                <wp:docPr id="260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60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Line 7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7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7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7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8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8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8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8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8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24531" w14:textId="77777777" w:rsidR="003A50AB" w:rsidRDefault="003A50AB"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61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55108" w14:textId="77777777" w:rsidR="003A50AB" w:rsidRDefault="003A50AB" w:rsidP="00E6067D">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61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2466B" w14:textId="77777777" w:rsidR="003A50AB" w:rsidRDefault="003A50AB"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1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45EA5" w14:textId="77777777" w:rsidR="003A50AB" w:rsidRDefault="003A50AB" w:rsidP="00E6067D">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61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FCFD0" w14:textId="77777777" w:rsidR="003A50AB" w:rsidRDefault="003A50AB" w:rsidP="00E6067D">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62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4194E" w14:textId="7DD12A02" w:rsidR="003A50AB" w:rsidRDefault="003A50AB" w:rsidP="00E6067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2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BAEC2" w14:textId="68EEA252" w:rsidR="003A50AB" w:rsidRPr="00A245A3" w:rsidRDefault="003A50AB"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wps:txbx>
                        <wps:bodyPr rot="0" vert="horz" wrap="square" lIns="12700" tIns="12700" rIns="12700" bIns="12700" anchor="t" anchorCtr="0" upright="1">
                          <a:noAutofit/>
                        </wps:bodyPr>
                      </wps:wsp>
                      <wps:wsp>
                        <wps:cNvPr id="262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C3832" w14:textId="2FD796BA"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554A955" w14:textId="77777777"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3A50AB" w:rsidRDefault="003A50AB" w:rsidP="00E6067D">
                              <w:pPr>
                                <w:pStyle w:val="a7"/>
                              </w:pPr>
                            </w:p>
                            <w:p w14:paraId="7A87AA76" w14:textId="77777777"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3A50AB" w:rsidRDefault="003A50AB" w:rsidP="00E6067D">
                              <w:pPr>
                                <w:pStyle w:val="a7"/>
                              </w:pPr>
                            </w:p>
                            <w:p w14:paraId="3643F091" w14:textId="77777777" w:rsidR="003A50AB" w:rsidRDefault="003A50AB" w:rsidP="00E6067D">
                              <w:pPr>
                                <w:pStyle w:val="a7"/>
                                <w:jc w:val="center"/>
                                <w:rPr>
                                  <w:rFonts w:ascii="Journal" w:hAnsi="Journal"/>
                                  <w:lang w:val="ru-RU"/>
                                </w:rPr>
                              </w:pPr>
                            </w:p>
                          </w:txbxContent>
                        </wps:txbx>
                        <wps:bodyPr rot="0" vert="horz" wrap="square" lIns="12700" tIns="12700" rIns="12700" bIns="12700" anchor="t" anchorCtr="0" upright="1">
                          <a:noAutofit/>
                        </wps:bodyPr>
                      </wps:wsp>
                      <wps:wsp>
                        <wps:cNvPr id="2623" name="Line 9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9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9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9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9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28" name="Group 98"/>
                        <wpg:cNvGrpSpPr>
                          <a:grpSpLocks/>
                        </wpg:cNvGrpSpPr>
                        <wpg:grpSpPr bwMode="auto">
                          <a:xfrm>
                            <a:off x="39" y="18267"/>
                            <a:ext cx="4801" cy="310"/>
                            <a:chOff x="0" y="0"/>
                            <a:chExt cx="19999" cy="20000"/>
                          </a:xfrm>
                        </wpg:grpSpPr>
                        <wps:wsp>
                          <wps:cNvPr id="262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0AF75" w14:textId="77777777" w:rsidR="003A50AB" w:rsidRDefault="003A50AB"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63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811F7" w14:textId="2115BCD4" w:rsidR="003A50AB" w:rsidRPr="00CD6530" w:rsidRDefault="003A50AB" w:rsidP="00E6067D">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txbxContent>
                          </wps:txbx>
                          <wps:bodyPr rot="0" vert="horz" wrap="square" lIns="12700" tIns="12700" rIns="12700" bIns="12700" anchor="t" anchorCtr="0" upright="1">
                            <a:noAutofit/>
                          </wps:bodyPr>
                        </wps:wsp>
                      </wpg:grpSp>
                      <wpg:grpSp>
                        <wpg:cNvPr id="2631" name="Group 101"/>
                        <wpg:cNvGrpSpPr>
                          <a:grpSpLocks/>
                        </wpg:cNvGrpSpPr>
                        <wpg:grpSpPr bwMode="auto">
                          <a:xfrm>
                            <a:off x="39" y="18614"/>
                            <a:ext cx="4801" cy="309"/>
                            <a:chOff x="0" y="0"/>
                            <a:chExt cx="20001" cy="20000"/>
                          </a:xfrm>
                        </wpg:grpSpPr>
                        <wps:wsp>
                          <wps:cNvPr id="263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6113C" w14:textId="77777777" w:rsidR="003A50AB" w:rsidRDefault="003A50AB" w:rsidP="00E6067D">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63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02933" w14:textId="77777777" w:rsidR="003A50AB" w:rsidRPr="00890441" w:rsidRDefault="003A50AB"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634" name="Group 104"/>
                        <wpg:cNvGrpSpPr>
                          <a:grpSpLocks/>
                        </wpg:cNvGrpSpPr>
                        <wpg:grpSpPr bwMode="auto">
                          <a:xfrm>
                            <a:off x="39" y="18969"/>
                            <a:ext cx="4801" cy="309"/>
                            <a:chOff x="0" y="0"/>
                            <a:chExt cx="19999" cy="20000"/>
                          </a:xfrm>
                        </wpg:grpSpPr>
                        <wps:wsp>
                          <wps:cNvPr id="263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973D9" w14:textId="77777777" w:rsidR="003A50AB" w:rsidRDefault="003A50AB" w:rsidP="00E6067D">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63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E4272" w14:textId="77777777" w:rsidR="003A50AB" w:rsidRPr="00A040DA" w:rsidRDefault="003A50AB"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637" name="Group 107"/>
                        <wpg:cNvGrpSpPr>
                          <a:grpSpLocks/>
                        </wpg:cNvGrpSpPr>
                        <wpg:grpSpPr bwMode="auto">
                          <a:xfrm>
                            <a:off x="39" y="19314"/>
                            <a:ext cx="4801" cy="310"/>
                            <a:chOff x="0" y="0"/>
                            <a:chExt cx="19999" cy="20000"/>
                          </a:xfrm>
                        </wpg:grpSpPr>
                        <wps:wsp>
                          <wps:cNvPr id="263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7D780" w14:textId="77777777" w:rsidR="003A50AB" w:rsidRDefault="003A50AB" w:rsidP="00E6067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63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2F2F0" w14:textId="77777777" w:rsidR="003A50AB" w:rsidRPr="00A040DA" w:rsidRDefault="003A50AB" w:rsidP="00E6067D">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640" name="Group 110"/>
                        <wpg:cNvGrpSpPr>
                          <a:grpSpLocks/>
                        </wpg:cNvGrpSpPr>
                        <wpg:grpSpPr bwMode="auto">
                          <a:xfrm>
                            <a:off x="39" y="19660"/>
                            <a:ext cx="4801" cy="309"/>
                            <a:chOff x="0" y="0"/>
                            <a:chExt cx="19999" cy="20000"/>
                          </a:xfrm>
                        </wpg:grpSpPr>
                        <wps:wsp>
                          <wps:cNvPr id="264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EA5D3" w14:textId="77777777" w:rsidR="003A50AB" w:rsidRDefault="003A50AB" w:rsidP="00E6067D">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64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C68D1" w14:textId="77777777" w:rsidR="003A50AB" w:rsidRDefault="003A50AB" w:rsidP="00E6067D">
                                <w:pPr>
                                  <w:pStyle w:val="a7"/>
                                  <w:rPr>
                                    <w:rFonts w:ascii="Journal" w:hAnsi="Journal"/>
                                    <w:sz w:val="18"/>
                                  </w:rPr>
                                </w:pPr>
                              </w:p>
                            </w:txbxContent>
                          </wps:txbx>
                          <wps:bodyPr rot="0" vert="horz" wrap="square" lIns="12700" tIns="12700" rIns="12700" bIns="12700" anchor="t" anchorCtr="0" upright="1">
                            <a:noAutofit/>
                          </wps:bodyPr>
                        </wps:wsp>
                      </wpg:grpSp>
                      <wps:wsp>
                        <wps:cNvPr id="2643" name="Line 11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DF99D" w14:textId="471101AB" w:rsidR="003A50AB" w:rsidRPr="00D930F2" w:rsidRDefault="003A50AB" w:rsidP="00E6067D">
                              <w:pPr>
                                <w:pStyle w:val="a7"/>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645" name="Line 11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11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11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DADCA" w14:textId="283EFEE5" w:rsidR="003A50AB" w:rsidRDefault="003A50AB" w:rsidP="00E6067D">
                              <w:pPr>
                                <w:pStyle w:val="a7"/>
                                <w:jc w:val="center"/>
                                <w:rPr>
                                  <w:sz w:val="18"/>
                                </w:rPr>
                              </w:pPr>
                              <w:r>
                                <w:rPr>
                                  <w:sz w:val="18"/>
                                </w:rPr>
                                <w:t>Літ.</w:t>
                              </w:r>
                            </w:p>
                          </w:txbxContent>
                        </wps:txbx>
                        <wps:bodyPr rot="0" vert="horz" wrap="square" lIns="12700" tIns="12700" rIns="12700" bIns="12700" anchor="t" anchorCtr="0" upright="1">
                          <a:noAutofit/>
                        </wps:bodyPr>
                      </wps:wsp>
                      <wps:wsp>
                        <wps:cNvPr id="264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0E93C" w14:textId="77777777" w:rsidR="003A50AB" w:rsidRDefault="003A50AB" w:rsidP="00E6067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5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08E3E" w14:textId="5888D537" w:rsidR="003A50AB" w:rsidRPr="000E33A5" w:rsidRDefault="003A50AB" w:rsidP="00E6067D">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51" name="Line 12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12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DCC7E" w14:textId="77777777" w:rsidR="003A50AB" w:rsidRPr="00A245A3" w:rsidRDefault="003A50AB" w:rsidP="00E6067D">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Group 2291" o:spid="_x0000_s1026" style="position:absolute;left:0;text-align:left;margin-left:64.05pt;margin-top:25.5pt;width:513.3pt;height:798.1pt;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">
                <v:rect id="Rectangle 7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" filled="f" strokeweight="2pt"/>
                <v:line id="Line 7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" strokeweight="2pt"/>
                <v:line id="Line 7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" strokeweight="2pt"/>
                <v:line id="Line 7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" strokeweight="2pt"/>
                <v:line id="Line 7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" strokeweight="2pt"/>
                <v:line id="Line 8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" strokeweight="2pt"/>
                <v:line id="Line 8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" strokeweight="2pt"/>
                <v:line id="Line 8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" strokeweight="2pt"/>
                <v:line id="Line 8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FhxgAAAN0AAAAPAAAAZHJzL2Rvd25yZXYueG1sRI/dagIx&#10;FITvC75DOELvanYt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sfbhYcYAAADdAAAA&#10;DwAAAAAAAAAAAAAAAAAHAgAAZHJzL2Rvd25yZXYueG1sUEsFBgAAAAADAAMAtwAAAPoCAAAAAA==&#10;" strokeweight="1pt"/>
                <v:line id="Line 8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VxgAAAN0AAAAPAAAAZHJzL2Rvd25yZXYueG1sRI/dagIx&#10;FITvC75DOELvanalSF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Ph95FcYAAADdAAAA&#10;DwAAAAAAAAAAAAAAAAAHAgAAZHJzL2Rvd25yZXYueG1sUEsFBgAAAAADAAMAtwAAAPoCAAAAAA==&#10;" strokeweight="1pt"/>
                <v:rect id="Rectangle 8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kSwgAAAN0AAAAPAAAAZHJzL2Rvd25yZXYueG1sRI9Bi8Iw&#10;FITvwv6H8Bb2pqmix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B82lkSwgAAAN0AAAAPAAAA&#10;AAAAAAAAAAAAAAcCAABkcnMvZG93bnJldi54bWxQSwUGAAAAAAMAAwC3AAAA9gIAAAAA&#10;" filled="f" stroked="f" strokeweight=".25pt">
                  <v:textbox inset="1pt,1pt,1pt,1pt">
                    <w:txbxContent>
                      <w:p w14:paraId="5A624531" w14:textId="77777777" w:rsidR="003A50AB" w:rsidRDefault="003A50AB" w:rsidP="00E6067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" filled="f" stroked="f" strokeweight=".25pt">
                  <v:textbox inset="1pt,1pt,1pt,1pt">
                    <w:txbxContent>
                      <w:p w14:paraId="07055108" w14:textId="77777777" w:rsidR="003A50AB" w:rsidRDefault="003A50AB" w:rsidP="00E6067D">
                        <w:pPr>
                          <w:pStyle w:val="a7"/>
                          <w:jc w:val="center"/>
                          <w:rPr>
                            <w:sz w:val="18"/>
                          </w:rPr>
                        </w:pPr>
                        <w:proofErr w:type="spellStart"/>
                        <w:r>
                          <w:rPr>
                            <w:sz w:val="18"/>
                          </w:rPr>
                          <w:t>Арк.Арк</w:t>
                        </w:r>
                        <w:proofErr w:type="spellEnd"/>
                        <w:r>
                          <w:rPr>
                            <w:sz w:val="18"/>
                          </w:rPr>
                          <w:t>.</w:t>
                        </w:r>
                      </w:p>
                    </w:txbxContent>
                  </v:textbox>
                </v:rect>
                <v:rect id="Rectangle 8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L+wgAAAN0AAAAPAAAAZHJzL2Rvd25yZXYueG1sRI9Bi8Iw&#10;FITvwv6H8Bb2pqki1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DjRGL+wgAAAN0AAAAPAAAA&#10;AAAAAAAAAAAAAAcCAABkcnMvZG93bnJldi54bWxQSwUGAAAAAAMAAwC3AAAA9gIAAAAA&#10;" filled="f" stroked="f" strokeweight=".25pt">
                  <v:textbox inset="1pt,1pt,1pt,1pt">
                    <w:txbxContent>
                      <w:p w14:paraId="7202466B" w14:textId="77777777" w:rsidR="003A50AB" w:rsidRDefault="003A50AB" w:rsidP="00E6067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" filled="f" stroked="f" strokeweight=".25pt">
                  <v:textbox inset="1pt,1pt,1pt,1pt">
                    <w:txbxContent>
                      <w:p w14:paraId="5C545EA5" w14:textId="77777777" w:rsidR="003A50AB" w:rsidRDefault="003A50AB" w:rsidP="00E6067D">
                        <w:pPr>
                          <w:pStyle w:val="a7"/>
                          <w:jc w:val="center"/>
                          <w:rPr>
                            <w:sz w:val="18"/>
                          </w:rPr>
                        </w:pPr>
                        <w:proofErr w:type="spellStart"/>
                        <w:r>
                          <w:rPr>
                            <w:sz w:val="18"/>
                          </w:rPr>
                          <w:t>ПідписПідпис</w:t>
                        </w:r>
                        <w:proofErr w:type="spellEnd"/>
                      </w:p>
                    </w:txbxContent>
                  </v:textbox>
                </v:rect>
                <v:rect id="Rectangle 89" o:spid="_x0000_s104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" filled="f" stroked="f" strokeweight=".25pt">
                  <v:textbox inset="1pt,1pt,1pt,1pt">
                    <w:txbxContent>
                      <w:p w14:paraId="2BBFCFD0" w14:textId="77777777" w:rsidR="003A50AB" w:rsidRDefault="003A50AB" w:rsidP="00E6067D">
                        <w:pPr>
                          <w:pStyle w:val="a7"/>
                          <w:rPr>
                            <w:sz w:val="18"/>
                          </w:rPr>
                        </w:pPr>
                        <w:proofErr w:type="spellStart"/>
                        <w:r>
                          <w:rPr>
                            <w:sz w:val="18"/>
                          </w:rPr>
                          <w:t>ДатааДата</w:t>
                        </w:r>
                        <w:proofErr w:type="spellEnd"/>
                      </w:p>
                    </w:txbxContent>
                  </v:textbox>
                </v:rect>
                <v:rect id="Rectangle 9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" filled="f" stroked="f" strokeweight=".25pt">
                  <v:textbox inset="1pt,1pt,1pt,1pt">
                    <w:txbxContent>
                      <w:p w14:paraId="7894194E" w14:textId="7DD12A02" w:rsidR="003A50AB" w:rsidRDefault="003A50AB" w:rsidP="00E6067D">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" filled="f" stroked="f" strokeweight=".25pt">
                  <v:textbox inset="1pt,1pt,1pt,1pt">
                    <w:txbxContent>
                      <w:p w14:paraId="649BAEC2" w14:textId="68EEA252" w:rsidR="003A50AB" w:rsidRPr="00A245A3" w:rsidRDefault="003A50AB" w:rsidP="00E6067D">
                        <w:pPr>
                          <w:pStyle w:val="a7"/>
                          <w:jc w:val="center"/>
                          <w:rPr>
                            <w:rFonts w:ascii="Times New Roman" w:hAnsi="Times New Roman"/>
                            <w:i w:val="0"/>
                            <w:sz w:val="22"/>
                            <w:szCs w:val="22"/>
                            <w:lang w:val="ru-RU"/>
                          </w:rPr>
                        </w:pPr>
                        <w:r>
                          <w:rPr>
                            <w:rFonts w:ascii="Times New Roman" w:hAnsi="Times New Roman"/>
                            <w:i w:val="0"/>
                            <w:sz w:val="22"/>
                            <w:szCs w:val="22"/>
                            <w:lang w:val="ru-RU"/>
                          </w:rPr>
                          <w:t>2</w:t>
                        </w:r>
                      </w:p>
                    </w:txbxContent>
                  </v:textbox>
                </v:rect>
                <v:rect id="Rectangle 92"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" filled="f" stroked="f" strokeweight=".25pt">
                  <v:textbox inset="1pt,1pt,1pt,1pt">
                    <w:txbxContent>
                      <w:p w14:paraId="438C3832" w14:textId="2FD796BA"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554A955" w14:textId="77777777"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4BF1138B" w14:textId="77777777" w:rsidR="003A50AB" w:rsidRDefault="003A50AB" w:rsidP="00E6067D">
                        <w:pPr>
                          <w:pStyle w:val="a7"/>
                        </w:pPr>
                      </w:p>
                      <w:p w14:paraId="7A87AA76" w14:textId="77777777" w:rsidR="003A50AB" w:rsidRPr="003210F7" w:rsidRDefault="003A50AB" w:rsidP="00E6067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1A37172" w14:textId="77777777" w:rsidR="003A50AB" w:rsidRDefault="003A50AB" w:rsidP="00E6067D">
                        <w:pPr>
                          <w:pStyle w:val="a7"/>
                        </w:pPr>
                      </w:p>
                      <w:p w14:paraId="3643F091" w14:textId="77777777" w:rsidR="003A50AB" w:rsidRDefault="003A50AB" w:rsidP="00E6067D">
                        <w:pPr>
                          <w:pStyle w:val="a7"/>
                          <w:jc w:val="center"/>
                          <w:rPr>
                            <w:rFonts w:ascii="Journal" w:hAnsi="Journal"/>
                            <w:lang w:val="ru-RU"/>
                          </w:rPr>
                        </w:pPr>
                      </w:p>
                    </w:txbxContent>
                  </v:textbox>
                </v:rect>
                <v:line id="Line 9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02wwAAAN0AAAAPAAAAZHJzL2Rvd25yZXYueG1sRI9Bi8Iw&#10;FITvgv8hPMGbplYU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9V9NNsMAAADdAAAADwAA&#10;AAAAAAAAAAAAAAAHAgAAZHJzL2Rvd25yZXYueG1sUEsFBgAAAAADAAMAtwAAAPcCAAAAAA==&#10;" strokeweight="2pt"/>
                <v:line id="Line 9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" strokeweight="2pt"/>
                <v:line id="Line 9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" strokeweight="1pt"/>
                <v:line id="Line 9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" strokeweight="1pt"/>
                <v:line id="Line 9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" strokeweight="1pt"/>
                <v:group id="Group 98"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rect id="Rectangle 9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" filled="f" stroked="f" strokeweight=".25pt">
                    <v:textbox inset="1pt,1pt,1pt,1pt">
                      <w:txbxContent>
                        <w:p w14:paraId="6770AF75" w14:textId="77777777" w:rsidR="003A50AB" w:rsidRDefault="003A50AB" w:rsidP="00E6067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" filled="f" stroked="f" strokeweight=".25pt">
                    <v:textbox inset="1pt,1pt,1pt,1pt">
                      <w:txbxContent>
                        <w:p w14:paraId="690811F7" w14:textId="2115BCD4" w:rsidR="003A50AB" w:rsidRPr="00CD6530" w:rsidRDefault="003A50AB" w:rsidP="00E6067D">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txbxContent>
                    </v:textbox>
                  </v:rect>
                </v:group>
                <v:group id="Group 101" o:spid="_x0000_s105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rect id="Rectangle 102"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" filled="f" stroked="f" strokeweight=".25pt">
                    <v:textbox inset="1pt,1pt,1pt,1pt">
                      <w:txbxContent>
                        <w:p w14:paraId="75A6113C" w14:textId="77777777" w:rsidR="003A50AB" w:rsidRDefault="003A50AB" w:rsidP="00E6067D">
                          <w:pPr>
                            <w:pStyle w:val="a7"/>
                            <w:rPr>
                              <w:sz w:val="18"/>
                            </w:rPr>
                          </w:pPr>
                          <w:r>
                            <w:rPr>
                              <w:sz w:val="18"/>
                            </w:rPr>
                            <w:t xml:space="preserve"> Перевір. Перевір.</w:t>
                          </w:r>
                        </w:p>
                      </w:txbxContent>
                    </v:textbox>
                  </v:rect>
                  <v:rect id="Rectangle 103" o:spid="_x0000_s105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" filled="f" stroked="f" strokeweight=".25pt">
                    <v:textbox inset="1pt,1pt,1pt,1pt">
                      <w:txbxContent>
                        <w:p w14:paraId="7EF02933" w14:textId="77777777" w:rsidR="003A50AB" w:rsidRPr="00890441" w:rsidRDefault="003A50AB" w:rsidP="00E6067D">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rect id="Rectangle 10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" filled="f" stroked="f" strokeweight=".25pt">
                    <v:textbox inset="1pt,1pt,1pt,1pt">
                      <w:txbxContent>
                        <w:p w14:paraId="5E6973D9" w14:textId="77777777" w:rsidR="003A50AB" w:rsidRDefault="003A50AB" w:rsidP="00E6067D">
                          <w:pPr>
                            <w:pStyle w:val="a7"/>
                            <w:rPr>
                              <w:sz w:val="18"/>
                            </w:rPr>
                          </w:pPr>
                          <w:r>
                            <w:rPr>
                              <w:sz w:val="18"/>
                            </w:rPr>
                            <w:t xml:space="preserve"> Рецензент Рецензент</w:t>
                          </w:r>
                        </w:p>
                      </w:txbxContent>
                    </v:textbox>
                  </v:rect>
                  <v:rect id="Rectangle 10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" filled="f" stroked="f" strokeweight=".25pt">
                    <v:textbox inset="1pt,1pt,1pt,1pt">
                      <w:txbxContent>
                        <w:p w14:paraId="0E8E4272" w14:textId="77777777" w:rsidR="003A50AB" w:rsidRPr="00A040DA" w:rsidRDefault="003A50AB" w:rsidP="00E6067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rect id="Rectangle 108"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" filled="f" stroked="f" strokeweight=".25pt">
                    <v:textbox inset="1pt,1pt,1pt,1pt">
                      <w:txbxContent>
                        <w:p w14:paraId="0297D780" w14:textId="77777777" w:rsidR="003A50AB" w:rsidRDefault="003A50AB" w:rsidP="00E6067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" filled="f" stroked="f" strokeweight=".25pt">
                    <v:textbox inset="1pt,1pt,1pt,1pt">
                      <w:txbxContent>
                        <w:p w14:paraId="1632F2F0" w14:textId="77777777" w:rsidR="003A50AB" w:rsidRPr="00A040DA" w:rsidRDefault="003A50AB" w:rsidP="00E6067D">
                          <w:pPr>
                            <w:pStyle w:val="a7"/>
                            <w:rPr>
                              <w:rFonts w:ascii="Times New Roman" w:hAnsi="Times New Roman"/>
                              <w:i w:val="0"/>
                              <w:sz w:val="20"/>
                            </w:rPr>
                          </w:pPr>
                        </w:p>
                      </w:txbxContent>
                    </v:textbox>
                  </v:rect>
                </v:group>
                <v:group id="Group 110"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rect id="Rectangle 111"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" filled="f" stroked="f" strokeweight=".25pt">
                    <v:textbox inset="1pt,1pt,1pt,1pt">
                      <w:txbxContent>
                        <w:p w14:paraId="3B9EA5D3" w14:textId="77777777" w:rsidR="003A50AB" w:rsidRDefault="003A50AB" w:rsidP="00E6067D">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" filled="f" stroked="f" strokeweight=".25pt">
                    <v:textbox inset="1pt,1pt,1pt,1pt">
                      <w:txbxContent>
                        <w:p w14:paraId="504C68D1" w14:textId="77777777" w:rsidR="003A50AB" w:rsidRDefault="003A50AB" w:rsidP="00E6067D">
                          <w:pPr>
                            <w:pStyle w:val="a7"/>
                            <w:rPr>
                              <w:rFonts w:ascii="Journal" w:hAnsi="Journal"/>
                              <w:sz w:val="18"/>
                            </w:rPr>
                          </w:pPr>
                        </w:p>
                      </w:txbxContent>
                    </v:textbox>
                  </v:rect>
                </v:group>
                <v:line id="Line 11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" strokeweight="2pt"/>
                <v:rect id="Rectangle 114" o:spid="_x0000_s106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14:paraId="1E5DF99D" w14:textId="471101AB" w:rsidR="003A50AB" w:rsidRPr="00D930F2" w:rsidRDefault="003A50AB" w:rsidP="00E6067D">
                        <w:pPr>
                          <w:pStyle w:val="a7"/>
                          <w:jc w:val="center"/>
                          <w:rPr>
                            <w:rFonts w:ascii="Times New Roman" w:hAnsi="Times New Roman"/>
                            <w:i w:val="0"/>
                            <w:szCs w:val="28"/>
                          </w:rPr>
                        </w:pPr>
                        <w:r>
                          <w:rPr>
                            <w:rFonts w:ascii="Times New Roman" w:hAnsi="Times New Roman"/>
                            <w:i w:val="0"/>
                            <w:szCs w:val="28"/>
                          </w:rPr>
                          <w:t>Реферат</w:t>
                        </w:r>
                      </w:p>
                    </w:txbxContent>
                  </v:textbox>
                </v:rect>
                <v:line id="Line 11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V5wQAAAN0AAAAPAAAAZHJzL2Rvd25yZXYueG1sRI/BCsIw&#10;EETvgv8QVvCmqaI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MgllXnBAAAA3QAAAA8AAAAA&#10;AAAAAAAAAAAABwIAAGRycy9kb3ducmV2LnhtbFBLBQYAAAAAAwADALcAAAD1AgAAAAA=&#10;" strokeweight="2pt"/>
                <v:line id="Line 11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sOxAAAAN0AAAAPAAAAZHJzL2Rvd25yZXYueG1sRI9Bi8Iw&#10;FITvC/6H8ARva6q4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Dj3Cw7EAAAA3QAAAA8A&#10;AAAAAAAAAAAAAAAABwIAAGRycy9kb3ducmV2LnhtbFBLBQYAAAAAAwADALcAAAD4AgAAAAA=&#10;" strokeweight="2pt"/>
                <v:line id="Line 11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" strokeweight="2pt"/>
                <v:rect id="Rectangle 11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" filled="f" stroked="f" strokeweight=".25pt">
                  <v:textbox inset="1pt,1pt,1pt,1pt">
                    <w:txbxContent>
                      <w:p w14:paraId="163DADCA" w14:textId="283EFEE5" w:rsidR="003A50AB" w:rsidRDefault="003A50AB" w:rsidP="00E6067D">
                        <w:pPr>
                          <w:pStyle w:val="a7"/>
                          <w:jc w:val="center"/>
                          <w:rPr>
                            <w:sz w:val="18"/>
                          </w:rPr>
                        </w:pPr>
                        <w:r>
                          <w:rPr>
                            <w:sz w:val="18"/>
                          </w:rPr>
                          <w:t>Літ.</w:t>
                        </w:r>
                      </w:p>
                    </w:txbxContent>
                  </v:textbox>
                </v:rect>
                <v:rect id="Rectangle 11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" filled="f" stroked="f" strokeweight=".25pt">
                  <v:textbox inset="1pt,1pt,1pt,1pt">
                    <w:txbxContent>
                      <w:p w14:paraId="5740E93C" w14:textId="77777777" w:rsidR="003A50AB" w:rsidRDefault="003A50AB" w:rsidP="00E6067D">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" filled="f" stroked="f" strokeweight=".25pt">
                  <v:textbox inset="1pt,1pt,1pt,1pt">
                    <w:txbxContent>
                      <w:p w14:paraId="70408E3E" w14:textId="5888D537" w:rsidR="003A50AB" w:rsidRPr="000E33A5" w:rsidRDefault="003A50AB" w:rsidP="00E6067D">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" strokeweight="1pt"/>
                <v:line id="Line 12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06xQAAAN0AAAAPAAAAZHJzL2Rvd25yZXYueG1sRI/RagIx&#10;FETfC/5DuAXfatYFRb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BI0P06xQAAAN0AAAAP&#10;AAAAAAAAAAAAAAAAAAcCAABkcnMvZG93bnJldi54bWxQSwUGAAAAAAMAAwC3AAAA+QIAAAAA&#10;" strokeweight="1pt"/>
                <v:rect id="Rectangle 12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" filled="f" stroked="f" strokeweight=".25pt">
                  <v:textbox inset="1pt,1pt,1pt,1pt">
                    <w:txbxContent>
                      <w:p w14:paraId="779DCC7E" w14:textId="77777777" w:rsidR="003A50AB" w:rsidRPr="00A245A3" w:rsidRDefault="003A50AB" w:rsidP="00E6067D">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r w:rsidR="006A064C">
        <w:rPr>
          <w:rFonts w:ascii="ISOCPEUR" w:eastAsia="Times New Roman" w:hAnsi="ISOCPEUR" w:cs="Times New Roman"/>
          <w:i/>
          <w:sz w:val="18"/>
          <w:szCs w:val="20"/>
          <w:lang w:eastAsia="ru-RU"/>
        </w:rPr>
        <w:t xml:space="preserve"> </w:t>
      </w:r>
    </w:p>
    <w:p w14:paraId="2830A062" w14:textId="77777777" w:rsidR="00C91B39" w:rsidRDefault="00C91B39" w:rsidP="00C91B39">
      <w:pPr>
        <w:spacing w:line="360" w:lineRule="auto"/>
        <w:rPr>
          <w:rFonts w:ascii="Times New Roman" w:hAnsi="Times New Roman" w:cs="Times New Roman"/>
          <w:sz w:val="28"/>
          <w:szCs w:val="28"/>
        </w:rPr>
      </w:pPr>
    </w:p>
    <w:p w14:paraId="59B1C00C" w14:textId="24296942" w:rsidR="00C91B39" w:rsidRDefault="00C91B39" w:rsidP="006A064C">
      <w:pPr>
        <w:spacing w:line="360" w:lineRule="auto"/>
        <w:rPr>
          <w:rFonts w:ascii="Times New Roman" w:hAnsi="Times New Roman" w:cs="Times New Roman"/>
          <w:sz w:val="28"/>
          <w:szCs w:val="28"/>
        </w:rPr>
      </w:pPr>
    </w:p>
    <w:p w14:paraId="132176FC" w14:textId="313B97DC" w:rsidR="00C91B39" w:rsidRDefault="000857F0"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06720" behindDoc="0" locked="1" layoutInCell="1" allowOverlap="1" wp14:anchorId="4D8779EA" wp14:editId="67869629">
                <wp:simplePos x="0" y="0"/>
                <wp:positionH relativeFrom="page">
                  <wp:posOffset>800100</wp:posOffset>
                </wp:positionH>
                <wp:positionV relativeFrom="page">
                  <wp:posOffset>276225</wp:posOffset>
                </wp:positionV>
                <wp:extent cx="6518910" cy="10135870"/>
                <wp:effectExtent l="0" t="0" r="0" b="0"/>
                <wp:wrapNone/>
                <wp:docPr id="255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55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3F5ED" w14:textId="77777777" w:rsidR="003A50AB" w:rsidRDefault="003A50AB"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6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706F2" w14:textId="77777777" w:rsidR="003A50AB" w:rsidRDefault="003A50AB" w:rsidP="00C91B39">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6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E5E13"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6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0D377" w14:textId="77777777" w:rsidR="003A50AB" w:rsidRDefault="003A50AB" w:rsidP="00C91B39">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56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EB0D4" w14:textId="544DB7A2" w:rsidR="003A50AB" w:rsidRDefault="003A50AB" w:rsidP="00C91B39">
                              <w:pPr>
                                <w:pStyle w:val="a7"/>
                                <w:rPr>
                                  <w:sz w:val="18"/>
                                </w:rPr>
                              </w:pPr>
                              <w:proofErr w:type="spellStart"/>
                              <w:r>
                                <w:rPr>
                                  <w:sz w:val="18"/>
                                </w:rPr>
                                <w:t>ДатааДата</w:t>
                              </w:r>
                              <w:proofErr w:type="spellEnd"/>
                            </w:p>
                          </w:txbxContent>
                        </wps:txbx>
                        <wps:bodyPr rot="0" vert="horz" wrap="square" lIns="12700" tIns="12700" rIns="12700" bIns="12700" anchor="t" anchorCtr="0" upright="1">
                          <a:noAutofit/>
                        </wps:bodyPr>
                      </wps:wsp>
                      <wps:wsp>
                        <wps:cNvPr id="257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B7EF4" w14:textId="77777777" w:rsidR="003A50AB" w:rsidRDefault="003A50AB" w:rsidP="00C91B39">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57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149960" w14:textId="478E15A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wps:txbx>
                        <wps:bodyPr rot="0" vert="horz" wrap="square" lIns="12700" tIns="12700" rIns="12700" bIns="12700" anchor="t" anchorCtr="0" upright="1">
                          <a:noAutofit/>
                        </wps:bodyPr>
                      </wps:wsp>
                      <wps:wsp>
                        <wps:cNvPr id="257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AD92A" w14:textId="3F437D4D"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96C154A" w14:textId="77777777" w:rsidR="003A50AB" w:rsidRPr="003210F7" w:rsidRDefault="003A50AB"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3A50AB" w:rsidRDefault="003A50AB" w:rsidP="005A1E84">
                              <w:pPr>
                                <w:pStyle w:val="a7"/>
                              </w:pPr>
                            </w:p>
                            <w:p w14:paraId="69D73694" w14:textId="77777777"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3A50AB" w:rsidRDefault="003A50AB" w:rsidP="00C91B39">
                              <w:pPr>
                                <w:pStyle w:val="a7"/>
                              </w:pPr>
                            </w:p>
                            <w:p w14:paraId="72B3267A" w14:textId="77777777" w:rsidR="003A50AB" w:rsidRDefault="003A50A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7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78" name="Group 98"/>
                        <wpg:cNvGrpSpPr>
                          <a:grpSpLocks/>
                        </wpg:cNvGrpSpPr>
                        <wpg:grpSpPr bwMode="auto">
                          <a:xfrm>
                            <a:off x="39" y="18267"/>
                            <a:ext cx="4801" cy="310"/>
                            <a:chOff x="0" y="0"/>
                            <a:chExt cx="19999" cy="20000"/>
                          </a:xfrm>
                        </wpg:grpSpPr>
                        <wps:wsp>
                          <wps:cNvPr id="257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A851B"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58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29C04"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3139F1D6" w14:textId="1437CBD0" w:rsidR="003A50AB" w:rsidRPr="004C17C1" w:rsidRDefault="003A50A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581" name="Group 101"/>
                        <wpg:cNvGrpSpPr>
                          <a:grpSpLocks/>
                        </wpg:cNvGrpSpPr>
                        <wpg:grpSpPr bwMode="auto">
                          <a:xfrm>
                            <a:off x="39" y="18614"/>
                            <a:ext cx="4801" cy="309"/>
                            <a:chOff x="0" y="0"/>
                            <a:chExt cx="20001" cy="20000"/>
                          </a:xfrm>
                        </wpg:grpSpPr>
                        <wps:wsp>
                          <wps:cNvPr id="258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A215F" w14:textId="77777777" w:rsidR="003A50AB" w:rsidRDefault="003A50AB" w:rsidP="00C91B39">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58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B84AF" w14:textId="57BBA80B" w:rsidR="003A50AB" w:rsidRPr="00890441" w:rsidRDefault="003A50AB"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wps:txbx>
                          <wps:bodyPr rot="0" vert="horz" wrap="square" lIns="12700" tIns="12700" rIns="12700" bIns="12700" anchor="t" anchorCtr="0" upright="1">
                            <a:noAutofit/>
                          </wps:bodyPr>
                        </wps:wsp>
                      </wpg:grpSp>
                      <wpg:grpSp>
                        <wpg:cNvPr id="2584" name="Group 104"/>
                        <wpg:cNvGrpSpPr>
                          <a:grpSpLocks/>
                        </wpg:cNvGrpSpPr>
                        <wpg:grpSpPr bwMode="auto">
                          <a:xfrm>
                            <a:off x="39" y="18969"/>
                            <a:ext cx="4801" cy="309"/>
                            <a:chOff x="0" y="0"/>
                            <a:chExt cx="19999" cy="20000"/>
                          </a:xfrm>
                        </wpg:grpSpPr>
                        <wps:wsp>
                          <wps:cNvPr id="258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9C8B" w14:textId="77777777" w:rsidR="003A50AB" w:rsidRDefault="003A50AB" w:rsidP="00C91B39">
                                <w:pPr>
                                  <w:pStyle w:val="a7"/>
                                  <w:rPr>
                                    <w:sz w:val="18"/>
                                  </w:rPr>
                                </w:pPr>
                                <w:r>
                                  <w:rPr>
                                    <w:sz w:val="18"/>
                                  </w:rPr>
                                  <w:t xml:space="preserve"> Рецензент Рецензент</w:t>
                                </w:r>
                              </w:p>
                            </w:txbxContent>
                          </wps:txbx>
                          <wps:bodyPr rot="0" vert="horz" wrap="square" lIns="12700" tIns="12700" rIns="12700" bIns="12700" anchor="t" anchorCtr="0" upright="1">
                            <a:noAutofit/>
                          </wps:bodyPr>
                        </wps:wsp>
                        <wps:wsp>
                          <wps:cNvPr id="258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C9BA2" w14:textId="5319CAA1" w:rsidR="003A50AB" w:rsidRPr="00A040DA" w:rsidRDefault="003A50AB"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wps:txbx>
                          <wps:bodyPr rot="0" vert="horz" wrap="square" lIns="12700" tIns="12700" rIns="12700" bIns="12700" anchor="t" anchorCtr="0" upright="1">
                            <a:noAutofit/>
                          </wps:bodyPr>
                        </wps:wsp>
                      </wpg:grpSp>
                      <wpg:grpSp>
                        <wpg:cNvPr id="2587" name="Group 107"/>
                        <wpg:cNvGrpSpPr>
                          <a:grpSpLocks/>
                        </wpg:cNvGrpSpPr>
                        <wpg:grpSpPr bwMode="auto">
                          <a:xfrm>
                            <a:off x="39" y="19314"/>
                            <a:ext cx="4801" cy="310"/>
                            <a:chOff x="0" y="0"/>
                            <a:chExt cx="19999" cy="20000"/>
                          </a:xfrm>
                        </wpg:grpSpPr>
                        <wps:wsp>
                          <wps:cNvPr id="258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C4640" w14:textId="3D3E7C51" w:rsidR="003A50AB" w:rsidRDefault="003A50AB" w:rsidP="00C91B39">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58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52DB9" w14:textId="613274C5" w:rsidR="003A50AB" w:rsidRPr="00A040DA" w:rsidRDefault="003A50A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90" name="Group 110"/>
                        <wpg:cNvGrpSpPr>
                          <a:grpSpLocks/>
                        </wpg:cNvGrpSpPr>
                        <wpg:grpSpPr bwMode="auto">
                          <a:xfrm>
                            <a:off x="39" y="19660"/>
                            <a:ext cx="4801" cy="309"/>
                            <a:chOff x="0" y="0"/>
                            <a:chExt cx="19999" cy="20000"/>
                          </a:xfrm>
                        </wpg:grpSpPr>
                        <wps:wsp>
                          <wps:cNvPr id="259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78798"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59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ABB4F" w14:textId="77777777" w:rsidR="003A50AB" w:rsidRDefault="003A50A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259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4" name="Rectangle 114"/>
                        <wps:cNvSpPr>
                          <a:spLocks noChangeArrowheads="1"/>
                        </wps:cNvSpPr>
                        <wps:spPr bwMode="auto">
                          <a:xfrm>
                            <a:off x="7787" y="18795"/>
                            <a:ext cx="629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186B6" w14:textId="049143A2" w:rsidR="003A50AB" w:rsidRPr="00D930F2" w:rsidRDefault="003A50AB"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wps:txbx>
                        <wps:bodyPr rot="0" vert="horz" wrap="square" lIns="12700" tIns="12700" rIns="12700" bIns="12700" anchor="t" anchorCtr="0" upright="1">
                          <a:noAutofit/>
                        </wps:bodyPr>
                      </wps:wsp>
                      <wps:wsp>
                        <wps:cNvPr id="259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49709" w14:textId="77777777" w:rsidR="003A50AB" w:rsidRDefault="003A50AB" w:rsidP="00C91B39">
                              <w:pPr>
                                <w:pStyle w:val="a7"/>
                                <w:jc w:val="center"/>
                                <w:rPr>
                                  <w:sz w:val="18"/>
                                </w:rPr>
                              </w:pPr>
                              <w:proofErr w:type="spellStart"/>
                              <w:r>
                                <w:rPr>
                                  <w:sz w:val="18"/>
                                </w:rPr>
                                <w:t>Літ.Літ</w:t>
                              </w:r>
                              <w:proofErr w:type="spellEnd"/>
                              <w:r>
                                <w:rPr>
                                  <w:sz w:val="18"/>
                                </w:rPr>
                                <w:t>.</w:t>
                              </w:r>
                            </w:p>
                          </w:txbxContent>
                        </wps:txbx>
                        <wps:bodyPr rot="0" vert="horz" wrap="square" lIns="12700" tIns="12700" rIns="12700" bIns="12700" anchor="t" anchorCtr="0" upright="1">
                          <a:noAutofit/>
                        </wps:bodyPr>
                      </wps:wsp>
                      <wps:wsp>
                        <wps:cNvPr id="259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2E219" w14:textId="5125BF54"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60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4B892" w14:textId="5AFCD6AA" w:rsidR="003A50AB" w:rsidRPr="000E33A5" w:rsidRDefault="003A50AB" w:rsidP="00C91B39">
                              <w:pPr>
                                <w:pStyle w:val="a7"/>
                                <w:jc w:val="center"/>
                                <w:rPr>
                                  <w:rFonts w:ascii="Times New Roman" w:hAnsi="Times New Roman"/>
                                  <w:i w:val="0"/>
                                  <w:sz w:val="20"/>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60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137FF" w14:textId="259A963E" w:rsidR="003A50AB" w:rsidRPr="00A245A3" w:rsidRDefault="003A50AB" w:rsidP="00C91B39">
                              <w:pPr>
                                <w:pStyle w:val="a7"/>
                                <w:jc w:val="center"/>
                                <w:rPr>
                                  <w:rFonts w:ascii="Times New Roman" w:hAnsi="Times New Roman"/>
                                  <w:i w:val="0"/>
                                </w:rPr>
                              </w:pPr>
                              <w:r>
                                <w:rPr>
                                  <w:rFonts w:ascii="Times New Roman" w:hAnsi="Times New Roman"/>
                                  <w:i w:val="0"/>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Группа 2" o:spid="_x0000_s1076" style="position:absolute;left:0;text-align:left;margin-left:63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">
                <v:rect id="Rectangle 75"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" filled="f" strokeweight="2pt"/>
                <v:line id="Line 76"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" strokeweight="2pt"/>
                <v:line id="Line 77"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" strokeweight="2pt"/>
                <v:line id="Line 78"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79"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80"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81"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82"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" strokeweight="2pt"/>
                <v:line id="Line 83"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NgxQAAAN0AAAAPAAAAZHJzL2Rvd25yZXYueG1sRI/dagIx&#10;FITvC75DOELvNKul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Ay1fNgxQAAAN0AAAAP&#10;AAAAAAAAAAAAAAAAAAcCAABkcnMvZG93bnJldi54bWxQSwUGAAAAAAMAAwC3AAAA+QIAAAAA&#10;" strokeweight="1pt"/>
                <v:line id="Line 84"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sUxQAAAN0AAAAPAAAAZHJzL2Rvd25yZXYueG1sRI/dagIx&#10;FITvC75DOELvNKu0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C9PGsUxQAAAN0AAAAP&#10;AAAAAAAAAAAAAAAAAAcCAABkcnMvZG93bnJldi54bWxQSwUGAAAAAAMAAwC3AAAA+QIAAAAA&#10;" strokeweight="1pt"/>
                <v:rect id="Rectangle 85"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" filled="f" stroked="f" strokeweight=".25pt">
                  <v:textbox inset="1pt,1pt,1pt,1pt">
                    <w:txbxContent>
                      <w:p w14:paraId="1FC3F5ED" w14:textId="77777777" w:rsidR="003A50AB" w:rsidRDefault="003A50AB" w:rsidP="00C91B39">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86"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682706F2" w14:textId="77777777" w:rsidR="003A50AB" w:rsidRDefault="003A50AB" w:rsidP="00C91B39">
                        <w:pPr>
                          <w:pStyle w:val="a7"/>
                          <w:jc w:val="center"/>
                          <w:rPr>
                            <w:sz w:val="18"/>
                          </w:rPr>
                        </w:pPr>
                        <w:proofErr w:type="spellStart"/>
                        <w:r>
                          <w:rPr>
                            <w:sz w:val="18"/>
                          </w:rPr>
                          <w:t>Арк.Арк</w:t>
                        </w:r>
                        <w:proofErr w:type="spellEnd"/>
                        <w:r>
                          <w:rPr>
                            <w:sz w:val="18"/>
                          </w:rPr>
                          <w:t>.</w:t>
                        </w:r>
                      </w:p>
                    </w:txbxContent>
                  </v:textbox>
                </v:rect>
                <v:rect id="Rectangle 87"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" filled="f" stroked="f" strokeweight=".25pt">
                  <v:textbox inset="1pt,1pt,1pt,1pt">
                    <w:txbxContent>
                      <w:p w14:paraId="5F6E5E13"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88"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3C20D377" w14:textId="77777777" w:rsidR="003A50AB" w:rsidRDefault="003A50AB" w:rsidP="00C91B39">
                        <w:pPr>
                          <w:pStyle w:val="a7"/>
                          <w:jc w:val="center"/>
                          <w:rPr>
                            <w:sz w:val="18"/>
                          </w:rPr>
                        </w:pPr>
                        <w:proofErr w:type="spellStart"/>
                        <w:r>
                          <w:rPr>
                            <w:sz w:val="18"/>
                          </w:rPr>
                          <w:t>ПідписПідпис</w:t>
                        </w:r>
                        <w:proofErr w:type="spellEnd"/>
                      </w:p>
                    </w:txbxContent>
                  </v:textbox>
                </v:rect>
                <v:rect id="Rectangle 89" o:spid="_x0000_s109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222EB0D4" w14:textId="544DB7A2" w:rsidR="003A50AB" w:rsidRDefault="003A50AB" w:rsidP="00C91B39">
                        <w:pPr>
                          <w:pStyle w:val="a7"/>
                          <w:rPr>
                            <w:sz w:val="18"/>
                          </w:rPr>
                        </w:pPr>
                        <w:proofErr w:type="spellStart"/>
                        <w:r>
                          <w:rPr>
                            <w:sz w:val="18"/>
                          </w:rPr>
                          <w:t>ДатааДата</w:t>
                        </w:r>
                        <w:proofErr w:type="spellEnd"/>
                      </w:p>
                    </w:txbxContent>
                  </v:textbox>
                </v:rect>
                <v:rect id="Rectangle 90"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737B7EF4" w14:textId="77777777" w:rsidR="003A50AB" w:rsidRDefault="003A50AB" w:rsidP="00C91B39">
                        <w:pPr>
                          <w:pStyle w:val="a7"/>
                          <w:jc w:val="center"/>
                          <w:rPr>
                            <w:rFonts w:ascii="Journal" w:hAnsi="Journal"/>
                            <w:sz w:val="18"/>
                          </w:rPr>
                        </w:pPr>
                        <w:proofErr w:type="spellStart"/>
                        <w:r>
                          <w:rPr>
                            <w:sz w:val="18"/>
                          </w:rPr>
                          <w:t>Арк.Арк</w:t>
                        </w:r>
                        <w:proofErr w:type="spellEnd"/>
                        <w:r>
                          <w:rPr>
                            <w:sz w:val="18"/>
                          </w:rPr>
                          <w:t>.</w:t>
                        </w:r>
                      </w:p>
                    </w:txbxContent>
                  </v:textbox>
                </v:rect>
                <v:rect id="Rectangle 91"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7D149960" w14:textId="478E15A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v:textbox>
                </v:rect>
                <v:rect id="Rectangle 92"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005AD92A" w14:textId="3F437D4D"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96C154A" w14:textId="77777777" w:rsidR="003A50AB" w:rsidRPr="003210F7" w:rsidRDefault="003A50AB" w:rsidP="004C17C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в.011.</w:t>
                        </w:r>
                        <w:r w:rsidRPr="003210F7">
                          <w:rPr>
                            <w:rFonts w:ascii="Times New Roman" w:hAnsi="Times New Roman" w:cs="Times New Roman"/>
                            <w:sz w:val="28"/>
                            <w:szCs w:val="28"/>
                          </w:rPr>
                          <w:t xml:space="preserve"> ПЗ</w:t>
                        </w:r>
                      </w:p>
                      <w:p w14:paraId="3849E079" w14:textId="77777777" w:rsidR="003A50AB" w:rsidRDefault="003A50AB" w:rsidP="005A1E84">
                        <w:pPr>
                          <w:pStyle w:val="a7"/>
                        </w:pPr>
                      </w:p>
                      <w:p w14:paraId="69D73694" w14:textId="77777777"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055B2A5" w14:textId="77777777" w:rsidR="003A50AB" w:rsidRDefault="003A50AB" w:rsidP="00C91B39">
                        <w:pPr>
                          <w:pStyle w:val="a7"/>
                        </w:pPr>
                      </w:p>
                      <w:p w14:paraId="72B3267A" w14:textId="77777777" w:rsidR="003A50AB" w:rsidRDefault="003A50AB" w:rsidP="00C91B39">
                        <w:pPr>
                          <w:pStyle w:val="a7"/>
                          <w:jc w:val="center"/>
                          <w:rPr>
                            <w:rFonts w:ascii="Journal" w:hAnsi="Journal"/>
                            <w:lang w:val="ru-RU"/>
                          </w:rPr>
                        </w:pPr>
                      </w:p>
                    </w:txbxContent>
                  </v:textbox>
                </v:rect>
                <v:line id="Line 93"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" strokeweight="2pt"/>
                <v:line id="Line 94"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" strokeweight="2pt"/>
                <v:line id="Line 95"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hSxgAAAN0AAAAPAAAAZHJzL2Rvd25yZXYueG1sRI/dagIx&#10;FITvhb5DOAXvNKtg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V6lYUsYAAADdAAAA&#10;DwAAAAAAAAAAAAAAAAAHAgAAZHJzL2Rvd25yZXYueG1sUEsFBgAAAAADAAMAtwAAAPoCAAAAAA==&#10;" strokeweight="1pt"/>
                <v:line id="Line 96"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YlxgAAAN0AAAAPAAAAZHJzL2Rvd25yZXYueG1sRI/dagIx&#10;FITvC32HcAreaVZB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p3vGJcYAAADdAAAA&#10;DwAAAAAAAAAAAAAAAAAHAgAAZHJzL2Rvd25yZXYueG1sUEsFBgAAAAADAAMAtwAAAPoCAAAAAA==&#10;" strokeweight="1pt"/>
                <v:line id="Line 97"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O+xQAAAN0AAAAPAAAAZHJzL2Rvd25yZXYueG1sRI/dagIx&#10;FITvC75DOELvNKvQ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DIN2O+xQAAAN0AAAAP&#10;AAAAAAAAAAAAAAAAAAcCAABkcnMvZG93bnJldi54bWxQSwUGAAAAAAMAAwC3AAAA+QIAAAAA&#10;" strokeweight="1pt"/>
                <v:group id="Group 98"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99"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" filled="f" stroked="f" strokeweight=".25pt">
                    <v:textbox inset="1pt,1pt,1pt,1pt">
                      <w:txbxContent>
                        <w:p w14:paraId="0A1A851B"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100"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" filled="f" stroked="f" strokeweight=".25pt">
                    <v:textbox inset="1pt,1pt,1pt,1pt">
                      <w:txbxContent>
                        <w:p w14:paraId="3B929C04"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3139F1D6" w14:textId="1437CBD0" w:rsidR="003A50AB" w:rsidRPr="004C17C1" w:rsidRDefault="003A50AB" w:rsidP="00C91B39">
                          <w:pPr>
                            <w:pStyle w:val="a7"/>
                            <w:jc w:val="left"/>
                            <w:rPr>
                              <w:rFonts w:ascii="Times New Roman" w:hAnsi="Times New Roman"/>
                              <w:i w:val="0"/>
                              <w:sz w:val="16"/>
                              <w:szCs w:val="16"/>
                            </w:rPr>
                          </w:pPr>
                        </w:p>
                      </w:txbxContent>
                    </v:textbox>
                  </v:rect>
                </v:group>
                <v:group id="Group 101" o:spid="_x0000_s110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rect id="Rectangle 102"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" filled="f" stroked="f" strokeweight=".25pt">
                    <v:textbox inset="1pt,1pt,1pt,1pt">
                      <w:txbxContent>
                        <w:p w14:paraId="41DA215F" w14:textId="77777777" w:rsidR="003A50AB" w:rsidRDefault="003A50AB" w:rsidP="00C91B39">
                          <w:pPr>
                            <w:pStyle w:val="a7"/>
                            <w:rPr>
                              <w:sz w:val="18"/>
                            </w:rPr>
                          </w:pPr>
                          <w:r>
                            <w:rPr>
                              <w:sz w:val="18"/>
                            </w:rPr>
                            <w:t xml:space="preserve"> Перевір. Перевір.</w:t>
                          </w:r>
                        </w:p>
                      </w:txbxContent>
                    </v:textbox>
                  </v:rect>
                  <v:rect id="Rectangle 103" o:spid="_x0000_s110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" filled="f" stroked="f" strokeweight=".25pt">
                    <v:textbox inset="1pt,1pt,1pt,1pt">
                      <w:txbxContent>
                        <w:p w14:paraId="069B84AF" w14:textId="57BBA80B" w:rsidR="003A50AB" w:rsidRPr="00890441" w:rsidRDefault="003A50AB" w:rsidP="00C91B39">
                          <w:pPr>
                            <w:pStyle w:val="a7"/>
                            <w:rPr>
                              <w:rFonts w:ascii="Times New Roman" w:hAnsi="Times New Roman"/>
                              <w:i w:val="0"/>
                              <w:sz w:val="20"/>
                              <w:lang w:val="ru-RU"/>
                            </w:rPr>
                          </w:pPr>
                          <w:proofErr w:type="spellStart"/>
                          <w:r w:rsidRPr="004C17C1">
                            <w:rPr>
                              <w:rFonts w:ascii="Times New Roman" w:hAnsi="Times New Roman"/>
                              <w:i w:val="0"/>
                              <w:sz w:val="14"/>
                              <w:szCs w:val="14"/>
                              <w:lang w:val="ru-RU"/>
                            </w:rPr>
                            <w:t>Мірошниченко</w:t>
                          </w:r>
                          <w:proofErr w:type="spellEnd"/>
                          <w:r w:rsidRPr="004C17C1">
                            <w:rPr>
                              <w:rFonts w:ascii="Times New Roman" w:hAnsi="Times New Roman"/>
                              <w:i w:val="0"/>
                              <w:sz w:val="14"/>
                              <w:szCs w:val="14"/>
                              <w:lang w:val="ru-RU"/>
                            </w:rPr>
                            <w:t xml:space="preserve"> Н</w:t>
                          </w:r>
                          <w:r>
                            <w:rPr>
                              <w:rFonts w:ascii="Times New Roman" w:hAnsi="Times New Roman"/>
                              <w:i w:val="0"/>
                              <w:sz w:val="16"/>
                              <w:szCs w:val="16"/>
                              <w:lang w:val="ru-RU"/>
                            </w:rPr>
                            <w:t>.</w:t>
                          </w:r>
                          <w:r w:rsidRPr="004C17C1">
                            <w:rPr>
                              <w:rFonts w:ascii="Times New Roman" w:hAnsi="Times New Roman"/>
                              <w:i w:val="0"/>
                              <w:sz w:val="14"/>
                              <w:szCs w:val="14"/>
                              <w:lang w:val="ru-RU"/>
                            </w:rPr>
                            <w:t>Л.</w:t>
                          </w:r>
                        </w:p>
                      </w:txbxContent>
                    </v:textbox>
                  </v:rect>
                </v:group>
                <v:group id="Group 104"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rect id="Rectangle 105"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" filled="f" stroked="f" strokeweight=".25pt">
                    <v:textbox inset="1pt,1pt,1pt,1pt">
                      <w:txbxContent>
                        <w:p w14:paraId="67639C8B" w14:textId="77777777" w:rsidR="003A50AB" w:rsidRDefault="003A50AB" w:rsidP="00C91B39">
                          <w:pPr>
                            <w:pStyle w:val="a7"/>
                            <w:rPr>
                              <w:sz w:val="18"/>
                            </w:rPr>
                          </w:pPr>
                          <w:r>
                            <w:rPr>
                              <w:sz w:val="18"/>
                            </w:rPr>
                            <w:t xml:space="preserve"> Рецензент Рецензент</w:t>
                          </w:r>
                        </w:p>
                      </w:txbxContent>
                    </v:textbox>
                  </v:rect>
                  <v:rect id="Rectangle 106"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" filled="f" stroked="f" strokeweight=".25pt">
                    <v:textbox inset="1pt,1pt,1pt,1pt">
                      <w:txbxContent>
                        <w:p w14:paraId="073C9BA2" w14:textId="5319CAA1" w:rsidR="003A50AB" w:rsidRPr="00A040DA" w:rsidRDefault="003A50AB" w:rsidP="0051160D">
                          <w:pPr>
                            <w:pStyle w:val="a7"/>
                            <w:rPr>
                              <w:rFonts w:ascii="Times New Roman" w:hAnsi="Times New Roman"/>
                              <w:i w:val="0"/>
                              <w:sz w:val="20"/>
                            </w:rPr>
                          </w:pPr>
                          <w:r>
                            <w:rPr>
                              <w:rFonts w:ascii="Times New Roman" w:hAnsi="Times New Roman"/>
                              <w:i w:val="0"/>
                              <w:szCs w:val="28"/>
                              <w:vertAlign w:val="superscript"/>
                            </w:rPr>
                            <w:t xml:space="preserve"> </w:t>
                          </w:r>
                          <w:r w:rsidRPr="0051160D">
                            <w:rPr>
                              <w:rFonts w:ascii="Times New Roman" w:hAnsi="Times New Roman"/>
                              <w:i w:val="0"/>
                              <w:szCs w:val="28"/>
                              <w:vertAlign w:val="superscript"/>
                            </w:rPr>
                            <w:t xml:space="preserve"> </w:t>
                          </w:r>
                        </w:p>
                      </w:txbxContent>
                    </v:textbox>
                  </v:rect>
                </v:group>
                <v:group id="Group 107"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rect id="Rectangle 108"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" filled="f" stroked="f" strokeweight=".25pt">
                    <v:textbox inset="1pt,1pt,1pt,1pt">
                      <w:txbxContent>
                        <w:p w14:paraId="23BC4640" w14:textId="3D3E7C51" w:rsidR="003A50AB" w:rsidRDefault="003A50AB" w:rsidP="00C91B39">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109"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14:paraId="2DB52DB9" w14:textId="613274C5" w:rsidR="003A50AB" w:rsidRPr="00A040DA" w:rsidRDefault="003A50AB" w:rsidP="00C91B39">
                          <w:pPr>
                            <w:pStyle w:val="a7"/>
                            <w:rPr>
                              <w:rFonts w:ascii="Times New Roman" w:hAnsi="Times New Roman"/>
                              <w:i w:val="0"/>
                              <w:sz w:val="20"/>
                            </w:rPr>
                          </w:pPr>
                        </w:p>
                      </w:txbxContent>
                    </v:textbox>
                  </v:rect>
                </v:group>
                <v:group id="Group 110"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rect id="Rectangle 111"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14:paraId="22D78798"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112"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" filled="f" stroked="f" strokeweight=".25pt">
                    <v:textbox inset="1pt,1pt,1pt,1pt">
                      <w:txbxContent>
                        <w:p w14:paraId="3CAABB4F" w14:textId="77777777" w:rsidR="003A50AB" w:rsidRDefault="003A50AB" w:rsidP="005A1E84">
                          <w:pPr>
                            <w:pStyle w:val="a7"/>
                            <w:rPr>
                              <w:rFonts w:ascii="Journal" w:hAnsi="Journal"/>
                              <w:sz w:val="18"/>
                            </w:rPr>
                          </w:pPr>
                        </w:p>
                      </w:txbxContent>
                    </v:textbox>
                  </v:rect>
                </v:group>
                <v:line id="Line 113"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" strokeweight="2pt"/>
                <v:rect id="Rectangle 114" o:spid="_x0000_s1116" style="position:absolute;left:7787;top:18795;width:629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6vxAAAAN0AAAAPAAAAZHJzL2Rvd25yZXYueG1sRI9Ba8JA&#10;FITvBf/D8oTe6kZJJY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KVgnq/EAAAA3QAAAA8A&#10;AAAAAAAAAAAAAAAABwIAAGRycy9kb3ducmV2LnhtbFBLBQYAAAAAAwADALcAAAD4AgAAAAA=&#10;" filled="f" stroked="f" strokeweight=".25pt">
                  <v:textbox inset="1pt,1pt,1pt,1pt">
                    <w:txbxContent>
                      <w:p w14:paraId="3A0186B6" w14:textId="049143A2" w:rsidR="003A50AB" w:rsidRPr="00D930F2" w:rsidRDefault="003A50AB" w:rsidP="00D930F2">
                        <w:pPr>
                          <w:pStyle w:val="a7"/>
                          <w:jc w:val="center"/>
                          <w:rPr>
                            <w:rFonts w:ascii="Times New Roman" w:hAnsi="Times New Roman"/>
                            <w:i w:val="0"/>
                            <w:szCs w:val="28"/>
                          </w:rPr>
                        </w:pPr>
                        <w:r w:rsidRPr="003210F7">
                          <w:rPr>
                            <w:rFonts w:ascii="Times New Roman" w:hAnsi="Times New Roman"/>
                            <w:i w:val="0"/>
                            <w:szCs w:val="28"/>
                          </w:rPr>
                          <w:t>Загальні</w:t>
                        </w:r>
                        <w:r>
                          <w:rPr>
                            <w:rFonts w:ascii="Times New Roman" w:hAnsi="Times New Roman"/>
                            <w:i w:val="0"/>
                            <w:szCs w:val="28"/>
                          </w:rPr>
                          <w:t xml:space="preserve"> п</w:t>
                        </w:r>
                        <w:r w:rsidRPr="003210F7">
                          <w:rPr>
                            <w:rFonts w:ascii="Times New Roman" w:hAnsi="Times New Roman"/>
                            <w:i w:val="0"/>
                            <w:szCs w:val="28"/>
                          </w:rPr>
                          <w:t>оложення</w:t>
                        </w:r>
                        <w:r>
                          <w:rPr>
                            <w:rFonts w:ascii="Times New Roman" w:hAnsi="Times New Roman"/>
                            <w:i w:val="0"/>
                            <w:szCs w:val="28"/>
                          </w:rPr>
                          <w:t xml:space="preserve"> ЗМІСТ</w:t>
                        </w:r>
                      </w:p>
                    </w:txbxContent>
                  </v:textbox>
                </v:rect>
                <v:line id="Line 115"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" strokeweight="2pt"/>
                <v:line id="Line 116"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" strokeweight="2pt"/>
                <v:line id="Line 117"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" strokeweight="2pt"/>
                <v:rect id="Rectangle 118"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" filled="f" stroked="f" strokeweight=".25pt">
                  <v:textbox inset="1pt,1pt,1pt,1pt">
                    <w:txbxContent>
                      <w:p w14:paraId="65B49709" w14:textId="77777777" w:rsidR="003A50AB" w:rsidRDefault="003A50AB" w:rsidP="00C91B39">
                        <w:pPr>
                          <w:pStyle w:val="a7"/>
                          <w:jc w:val="center"/>
                          <w:rPr>
                            <w:sz w:val="18"/>
                          </w:rPr>
                        </w:pPr>
                        <w:proofErr w:type="spellStart"/>
                        <w:r>
                          <w:rPr>
                            <w:sz w:val="18"/>
                          </w:rPr>
                          <w:t>Літ.Літ</w:t>
                        </w:r>
                        <w:proofErr w:type="spellEnd"/>
                        <w:r>
                          <w:rPr>
                            <w:sz w:val="18"/>
                          </w:rPr>
                          <w:t>.</w:t>
                        </w:r>
                      </w:p>
                    </w:txbxContent>
                  </v:textbox>
                </v:rect>
                <v:rect id="Rectangle 119"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" filled="f" stroked="f" strokeweight=".25pt">
                  <v:textbox inset="1pt,1pt,1pt,1pt">
                    <w:txbxContent>
                      <w:p w14:paraId="34E2E219" w14:textId="5125BF54"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" filled="f" stroked="f" strokeweight=".25pt">
                  <v:textbox inset="1pt,1pt,1pt,1pt">
                    <w:txbxContent>
                      <w:p w14:paraId="7004B892" w14:textId="5AFCD6AA" w:rsidR="003A50AB" w:rsidRPr="000E33A5" w:rsidRDefault="003A50AB" w:rsidP="00C91B39">
                        <w:pPr>
                          <w:pStyle w:val="a7"/>
                          <w:jc w:val="center"/>
                          <w:rPr>
                            <w:rFonts w:ascii="Times New Roman" w:hAnsi="Times New Roman"/>
                            <w:i w:val="0"/>
                            <w:sz w:val="20"/>
                          </w:rPr>
                        </w:pPr>
                        <w:r>
                          <w:rPr>
                            <w:rFonts w:ascii="Times New Roman" w:hAnsi="Times New Roman"/>
                            <w:i w:val="0"/>
                            <w:sz w:val="22"/>
                            <w:szCs w:val="22"/>
                          </w:rPr>
                          <w:t>74</w:t>
                        </w:r>
                      </w:p>
                    </w:txbxContent>
                  </v:textbox>
                </v:rect>
                <v:line id="Line 121"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" strokeweight="1pt"/>
                <v:line id="Line 122"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" strokeweight="1pt"/>
                <v:rect id="Rectangle 123"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" filled="f" stroked="f" strokeweight=".25pt">
                  <v:textbox inset="1pt,1pt,1pt,1pt">
                    <w:txbxContent>
                      <w:p w14:paraId="6A6137FF" w14:textId="259A963E" w:rsidR="003A50AB" w:rsidRPr="00A245A3" w:rsidRDefault="003A50AB" w:rsidP="00C91B39">
                        <w:pPr>
                          <w:pStyle w:val="a7"/>
                          <w:jc w:val="center"/>
                          <w:rPr>
                            <w:rFonts w:ascii="Times New Roman" w:hAnsi="Times New Roman"/>
                            <w:i w:val="0"/>
                          </w:rPr>
                        </w:pPr>
                        <w:r>
                          <w:rPr>
                            <w:rFonts w:ascii="Times New Roman" w:hAnsi="Times New Roman"/>
                            <w:i w:val="0"/>
                          </w:rPr>
                          <w:t>ЖАТФК гр. БЦІ-41в</w:t>
                        </w:r>
                      </w:p>
                    </w:txbxContent>
                  </v:textbox>
                </v:rect>
                <w10:wrap anchorx="page" anchory="page"/>
                <w10:anchorlock/>
              </v:group>
            </w:pict>
          </mc:Fallback>
        </mc:AlternateConten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05DE673C"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402B196D" w14:textId="77777777" w:rsidR="00C91B39" w:rsidRPr="00F243F2" w:rsidRDefault="00C91B39" w:rsidP="00C91B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ТЕХНІКО ЕКОНОМІЧНІ ПОКАЗНИКИ………………………………       5</w:t>
      </w:r>
    </w:p>
    <w:p w14:paraId="507B4004"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       6</w:t>
      </w:r>
    </w:p>
    <w:p w14:paraId="2353B5FE"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5D799143"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       8</w:t>
      </w:r>
    </w:p>
    <w:p w14:paraId="1BC695D4"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Pr>
          <w:rFonts w:ascii="Times New Roman" w:hAnsi="Times New Roman" w:cs="Times New Roman"/>
          <w:sz w:val="28"/>
          <w:szCs w:val="28"/>
        </w:rPr>
        <w:t>…………………………………………………………….. .      8</w:t>
      </w:r>
    </w:p>
    <w:p w14:paraId="2C6E9B5E"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       9</w:t>
      </w:r>
    </w:p>
    <w:p w14:paraId="2A4B2537"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 .      9</w:t>
      </w:r>
    </w:p>
    <w:p w14:paraId="1FDF6E13"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598E8021"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4AD658C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1C191F5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0AD3296A"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19</w:t>
      </w:r>
    </w:p>
    <w:p w14:paraId="61E889D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19</w:t>
      </w:r>
    </w:p>
    <w:p w14:paraId="30FC0D9D"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21</w:t>
      </w:r>
    </w:p>
    <w:p w14:paraId="50A30F15"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24</w:t>
      </w:r>
    </w:p>
    <w:p w14:paraId="1A868AAC"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26</w:t>
      </w:r>
    </w:p>
    <w:p w14:paraId="3682AD7F"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     28</w:t>
      </w:r>
    </w:p>
    <w:p w14:paraId="4E469FC7" w14:textId="77777777" w:rsidR="00C91B39" w:rsidRPr="00F243F2"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30</w:t>
      </w:r>
    </w:p>
    <w:p w14:paraId="066C697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31</w:t>
      </w:r>
    </w:p>
    <w:p w14:paraId="0815C6DB"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Експлуатація </w:t>
      </w:r>
      <w:proofErr w:type="spellStart"/>
      <w:r w:rsidRPr="00F243F2">
        <w:rPr>
          <w:rFonts w:ascii="Times New Roman" w:hAnsi="Times New Roman" w:cs="Times New Roman"/>
          <w:sz w:val="28"/>
          <w:szCs w:val="28"/>
        </w:rPr>
        <w:t>напірно</w:t>
      </w:r>
      <w:proofErr w:type="spellEnd"/>
      <w:r w:rsidRPr="00F243F2">
        <w:rPr>
          <w:rFonts w:ascii="Times New Roman" w:hAnsi="Times New Roman" w:cs="Times New Roman"/>
          <w:sz w:val="28"/>
          <w:szCs w:val="28"/>
        </w:rPr>
        <w:t>-регулюючих споруд</w:t>
      </w:r>
      <w:r>
        <w:rPr>
          <w:rFonts w:ascii="Times New Roman" w:hAnsi="Times New Roman" w:cs="Times New Roman"/>
          <w:sz w:val="28"/>
          <w:szCs w:val="28"/>
        </w:rPr>
        <w:t>…………………….      32</w:t>
      </w:r>
    </w:p>
    <w:p w14:paraId="467A78E1"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      35</w:t>
      </w:r>
    </w:p>
    <w:p w14:paraId="637C27D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      36</w:t>
      </w:r>
    </w:p>
    <w:p w14:paraId="2D11C76A"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      37</w:t>
      </w:r>
    </w:p>
    <w:p w14:paraId="1E1BF298" w14:textId="77777777" w:rsidR="00C91B39" w:rsidRPr="00F243F2" w:rsidRDefault="00C91B39" w:rsidP="001F19C6">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      38</w:t>
      </w:r>
    </w:p>
    <w:p w14:paraId="313676D4" w14:textId="77777777" w:rsidR="00C91B39" w:rsidRDefault="00C91B39" w:rsidP="001F19C6">
      <w:pPr>
        <w:pStyle w:val="a3"/>
        <w:numPr>
          <w:ilvl w:val="0"/>
          <w:numId w:val="3"/>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Заходи з техніки безпеки</w:t>
      </w:r>
      <w:r>
        <w:rPr>
          <w:rFonts w:ascii="Times New Roman" w:hAnsi="Times New Roman" w:cs="Times New Roman"/>
          <w:sz w:val="28"/>
          <w:szCs w:val="28"/>
        </w:rPr>
        <w:t>………………………………………..      39</w:t>
      </w:r>
    </w:p>
    <w:p w14:paraId="1179730B" w14:textId="77777777" w:rsidR="00C91B39" w:rsidRDefault="00C91B39" w:rsidP="00C91B39">
      <w:pPr>
        <w:pStyle w:val="a3"/>
        <w:spacing w:after="0" w:line="360" w:lineRule="auto"/>
        <w:ind w:left="709"/>
        <w:rPr>
          <w:rFonts w:ascii="Times New Roman" w:hAnsi="Times New Roman" w:cs="Times New Roman"/>
          <w:sz w:val="28"/>
          <w:szCs w:val="28"/>
        </w:rPr>
      </w:pPr>
    </w:p>
    <w:p w14:paraId="7B3F202B" w14:textId="77777777" w:rsidR="00C91B39" w:rsidRDefault="00C91B39" w:rsidP="00C91B39">
      <w:pPr>
        <w:pStyle w:val="a3"/>
        <w:spacing w:after="0" w:line="360" w:lineRule="auto"/>
        <w:ind w:left="709"/>
        <w:rPr>
          <w:rFonts w:ascii="Times New Roman" w:hAnsi="Times New Roman" w:cs="Times New Roman"/>
          <w:sz w:val="28"/>
          <w:szCs w:val="28"/>
        </w:rPr>
      </w:pPr>
    </w:p>
    <w:p w14:paraId="3FC21426" w14:textId="77777777" w:rsidR="00C91B39" w:rsidRDefault="00C91B39" w:rsidP="00C91B39">
      <w:pPr>
        <w:pStyle w:val="a3"/>
        <w:spacing w:after="0" w:line="360" w:lineRule="auto"/>
        <w:ind w:left="709"/>
        <w:rPr>
          <w:rFonts w:ascii="Times New Roman" w:hAnsi="Times New Roman" w:cs="Times New Roman"/>
          <w:sz w:val="28"/>
          <w:szCs w:val="28"/>
        </w:rPr>
      </w:pPr>
    </w:p>
    <w:p w14:paraId="138BB978" w14:textId="77777777" w:rsidR="00C91B39" w:rsidRDefault="00C91B39" w:rsidP="00C91B39">
      <w:pPr>
        <w:pStyle w:val="a3"/>
        <w:spacing w:after="0" w:line="360" w:lineRule="auto"/>
        <w:ind w:left="709"/>
        <w:rPr>
          <w:rFonts w:ascii="Times New Roman" w:hAnsi="Times New Roman" w:cs="Times New Roman"/>
          <w:sz w:val="28"/>
          <w:szCs w:val="28"/>
        </w:rPr>
      </w:pPr>
    </w:p>
    <w:p w14:paraId="087AE58F"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868160" behindDoc="0" locked="1" layoutInCell="1" allowOverlap="1" wp14:anchorId="61159A7D" wp14:editId="14D49D6E">
                <wp:simplePos x="0" y="0"/>
                <wp:positionH relativeFrom="page">
                  <wp:posOffset>708025</wp:posOffset>
                </wp:positionH>
                <wp:positionV relativeFrom="page">
                  <wp:posOffset>236220</wp:posOffset>
                </wp:positionV>
                <wp:extent cx="6588760" cy="10141585"/>
                <wp:effectExtent l="0" t="0" r="2540" b="12065"/>
                <wp:wrapNone/>
                <wp:docPr id="2654"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655"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6"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6"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5CB47" w14:textId="77777777" w:rsidR="003A50AB" w:rsidRDefault="003A50AB" w:rsidP="00384A29">
                              <w:pPr>
                                <w:pStyle w:val="a7"/>
                                <w:jc w:val="center"/>
                                <w:rPr>
                                  <w:sz w:val="18"/>
                                </w:rPr>
                              </w:pPr>
                              <w:proofErr w:type="spellStart"/>
                              <w:r>
                                <w:rPr>
                                  <w:sz w:val="18"/>
                                </w:rPr>
                                <w:t>Зм</w:t>
                              </w:r>
                              <w:proofErr w:type="spellEnd"/>
                              <w:r>
                                <w:rPr>
                                  <w:sz w:val="18"/>
                                </w:rPr>
                                <w:t>.</w:t>
                              </w:r>
                            </w:p>
                            <w:p w14:paraId="1C743392" w14:textId="77777777" w:rsidR="003A50AB" w:rsidRDefault="003A50AB" w:rsidP="00384A29"/>
                          </w:txbxContent>
                        </wps:txbx>
                        <wps:bodyPr rot="0" vert="horz" wrap="square" lIns="12700" tIns="12700" rIns="12700" bIns="12700" anchor="t" anchorCtr="0" upright="1">
                          <a:noAutofit/>
                        </wps:bodyPr>
                      </wps:wsp>
                      <wps:wsp>
                        <wps:cNvPr id="2667"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B2B2D" w14:textId="77777777" w:rsidR="003A50AB" w:rsidRDefault="003A50AB"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68"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42D98" w14:textId="77777777" w:rsidR="003A50AB" w:rsidRDefault="003A50AB" w:rsidP="00384A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69"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60EA9" w14:textId="77777777" w:rsidR="003A50AB" w:rsidRDefault="003A50AB" w:rsidP="00384A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70"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D5F8F" w14:textId="77777777" w:rsidR="003A50AB" w:rsidRDefault="003A50AB" w:rsidP="00384A29">
                              <w:pPr>
                                <w:pStyle w:val="a7"/>
                                <w:jc w:val="center"/>
                                <w:rPr>
                                  <w:sz w:val="18"/>
                                </w:rPr>
                              </w:pPr>
                              <w:r>
                                <w:rPr>
                                  <w:sz w:val="18"/>
                                </w:rPr>
                                <w:t>Дата</w:t>
                              </w:r>
                            </w:p>
                          </w:txbxContent>
                        </wps:txbx>
                        <wps:bodyPr rot="0" vert="horz" wrap="square" lIns="12700" tIns="12700" rIns="12700" bIns="12700" anchor="t" anchorCtr="0" upright="1">
                          <a:noAutofit/>
                        </wps:bodyPr>
                      </wps:wsp>
                      <wps:wsp>
                        <wps:cNvPr id="2671"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7B5A9" w14:textId="77777777" w:rsidR="003A50AB" w:rsidRDefault="003A50AB" w:rsidP="00384A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2"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0DD87" w14:textId="77777777" w:rsidR="003A50AB" w:rsidRPr="002576BB" w:rsidRDefault="003A50AB"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673"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F424F" w14:textId="6D6C3540" w:rsidR="003A50AB" w:rsidRPr="003210F7" w:rsidRDefault="003A50AB"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в.005.</w:t>
                              </w:r>
                              <w:r w:rsidRPr="003210F7">
                                <w:rPr>
                                  <w:rFonts w:ascii="Times New Roman" w:hAnsi="Times New Roman" w:cs="Times New Roman"/>
                                  <w:sz w:val="28"/>
                                  <w:szCs w:val="28"/>
                                </w:rPr>
                                <w:t>ПЗ</w:t>
                              </w:r>
                            </w:p>
                            <w:p w14:paraId="1BCFA85E" w14:textId="77777777" w:rsidR="003A50AB" w:rsidRPr="00D61F1E" w:rsidRDefault="003A50AB" w:rsidP="00384A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59A7D" id="Группа 417" o:spid="_x0000_s1126" style="position:absolute;left:0;text-align:left;margin-left:55.75pt;margin-top:18.6pt;width:518.8pt;height:798.55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">
                <v:rect id="Rectangle 1085"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" filled="f" strokeweight="2pt"/>
                <v:line id="Line 1086"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" strokeweight="2pt"/>
                <v:line id="Line 1087"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" strokeweight="2pt"/>
                <v:line id="Line 1088"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" strokeweight="2pt"/>
                <v:line id="Line 1089"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1090"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1091"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" strokeweight="2pt"/>
                <v:line id="Line 1092"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1093"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IcxQAAAN0AAAAPAAAAZHJzL2Rvd25yZXYueG1sRI/RagIx&#10;FETfC/5DuAXfNKvC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Dp8JIcxQAAAN0AAAAP&#10;AAAAAAAAAAAAAAAAAAcCAABkcnMvZG93bnJldi54bWxQSwUGAAAAAAMAAwC3AAAA+QIAAAAA&#10;" strokeweight="1pt"/>
                <v:line id="Line 1094"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CxAAAAN0AAAAPAAAAZHJzL2Rvd25yZXYueG1sRI9Bi8Iw&#10;FITvC/6H8ARva6q4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OzcbILEAAAA3QAAAA8A&#10;AAAAAAAAAAAAAAAABwIAAGRycy9kb3ducmV2LnhtbFBLBQYAAAAAAwADALcAAAD4AgAAAAA=&#10;" strokeweight="2pt"/>
                <v:line id="Line 1095"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" strokeweight="1pt"/>
                <v:rect id="Rectangle 1096"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" filled="f" stroked="f" strokeweight=".25pt">
                  <v:textbox inset="1pt,1pt,1pt,1pt">
                    <w:txbxContent>
                      <w:p w14:paraId="3DA5CB47" w14:textId="77777777" w:rsidR="003A50AB" w:rsidRDefault="003A50AB" w:rsidP="00384A29">
                        <w:pPr>
                          <w:pStyle w:val="a7"/>
                          <w:jc w:val="center"/>
                          <w:rPr>
                            <w:sz w:val="18"/>
                          </w:rPr>
                        </w:pPr>
                        <w:proofErr w:type="spellStart"/>
                        <w:r>
                          <w:rPr>
                            <w:sz w:val="18"/>
                          </w:rPr>
                          <w:t>Зм</w:t>
                        </w:r>
                        <w:proofErr w:type="spellEnd"/>
                        <w:r>
                          <w:rPr>
                            <w:sz w:val="18"/>
                          </w:rPr>
                          <w:t>.</w:t>
                        </w:r>
                      </w:p>
                      <w:p w14:paraId="1C743392" w14:textId="77777777" w:rsidR="003A50AB" w:rsidRDefault="003A50AB" w:rsidP="00384A29"/>
                    </w:txbxContent>
                  </v:textbox>
                </v:rect>
                <v:rect id="Rectangle 1097"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" filled="f" stroked="f" strokeweight=".25pt">
                  <v:textbox inset="1pt,1pt,1pt,1pt">
                    <w:txbxContent>
                      <w:p w14:paraId="30EB2B2D" w14:textId="77777777" w:rsidR="003A50AB" w:rsidRDefault="003A50AB" w:rsidP="00384A29">
                        <w:pPr>
                          <w:pStyle w:val="a7"/>
                          <w:jc w:val="center"/>
                          <w:rPr>
                            <w:sz w:val="18"/>
                          </w:rPr>
                        </w:pPr>
                        <w:proofErr w:type="spellStart"/>
                        <w:r>
                          <w:rPr>
                            <w:sz w:val="18"/>
                          </w:rPr>
                          <w:t>Арк</w:t>
                        </w:r>
                        <w:proofErr w:type="spellEnd"/>
                        <w:r>
                          <w:rPr>
                            <w:sz w:val="18"/>
                          </w:rPr>
                          <w:t>.</w:t>
                        </w:r>
                      </w:p>
                    </w:txbxContent>
                  </v:textbox>
                </v:rect>
                <v:rect id="Rectangle 1098"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" filled="f" stroked="f" strokeweight=".25pt">
                  <v:textbox inset="1pt,1pt,1pt,1pt">
                    <w:txbxContent>
                      <w:p w14:paraId="48E42D98" w14:textId="77777777" w:rsidR="003A50AB" w:rsidRDefault="003A50AB" w:rsidP="00384A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14:paraId="74B60EA9" w14:textId="77777777" w:rsidR="003A50AB" w:rsidRDefault="003A50AB" w:rsidP="00384A29">
                        <w:pPr>
                          <w:pStyle w:val="a7"/>
                          <w:jc w:val="center"/>
                          <w:rPr>
                            <w:sz w:val="18"/>
                          </w:rPr>
                        </w:pPr>
                        <w:r>
                          <w:rPr>
                            <w:sz w:val="18"/>
                          </w:rPr>
                          <w:t>Підпис</w:t>
                        </w:r>
                      </w:p>
                    </w:txbxContent>
                  </v:textbox>
                </v:rect>
                <v:rect id="Rectangle 1100"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14:paraId="075D5F8F" w14:textId="77777777" w:rsidR="003A50AB" w:rsidRDefault="003A50AB" w:rsidP="00384A29">
                        <w:pPr>
                          <w:pStyle w:val="a7"/>
                          <w:jc w:val="center"/>
                          <w:rPr>
                            <w:sz w:val="18"/>
                          </w:rPr>
                        </w:pPr>
                        <w:r>
                          <w:rPr>
                            <w:sz w:val="18"/>
                          </w:rPr>
                          <w:t>Дата</w:t>
                        </w:r>
                      </w:p>
                    </w:txbxContent>
                  </v:textbox>
                </v:rect>
                <v:rect id="Rectangle 1101"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14:paraId="2427B5A9" w14:textId="77777777" w:rsidR="003A50AB" w:rsidRDefault="003A50AB" w:rsidP="00384A29">
                        <w:pPr>
                          <w:pStyle w:val="a7"/>
                          <w:jc w:val="center"/>
                          <w:rPr>
                            <w:sz w:val="18"/>
                          </w:rPr>
                        </w:pPr>
                        <w:proofErr w:type="spellStart"/>
                        <w:r>
                          <w:rPr>
                            <w:sz w:val="18"/>
                          </w:rPr>
                          <w:t>Арк</w:t>
                        </w:r>
                        <w:proofErr w:type="spellEnd"/>
                        <w:r>
                          <w:rPr>
                            <w:sz w:val="18"/>
                          </w:rPr>
                          <w:t>.</w:t>
                        </w:r>
                      </w:p>
                    </w:txbxContent>
                  </v:textbox>
                </v:rect>
                <v:rect id="Rectangle 1102"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T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ZRwp/b+ITkMUdAAD//wMAUEsBAi0AFAAGAAgAAAAhANvh9svuAAAAhQEAABMAAAAAAAAAAAAA&#10;AAAAAAAAAFtDb250ZW50X1R5cGVzXS54bWxQSwECLQAUAAYACAAAACEAWvQsW78AAAAVAQAACwAA&#10;AAAAAAAAAAAAAAAfAQAAX3JlbHMvLnJlbHNQSwECLQAUAAYACAAAACEALuwkxsMAAADdAAAADwAA&#10;AAAAAAAAAAAAAAAHAgAAZHJzL2Rvd25yZXYueG1sUEsFBgAAAAADAAMAtwAAAPcCAAAAAA==&#10;" filled="f" stroked="f" strokeweight=".25pt">
                  <v:textbox inset="1pt,1pt,1pt,1pt">
                    <w:txbxContent>
                      <w:p w14:paraId="2270DD87" w14:textId="77777777" w:rsidR="003A50AB" w:rsidRPr="002576BB" w:rsidRDefault="003A50AB" w:rsidP="00384A2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v:textbox>
                </v:rect>
                <v:rect id="Rectangle 1103"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" filled="f" stroked="f" strokeweight=".25pt">
                  <v:textbox inset="1pt,1pt,1pt,1pt">
                    <w:txbxContent>
                      <w:p w14:paraId="5EEF424F" w14:textId="6D6C3540" w:rsidR="003A50AB" w:rsidRPr="003210F7" w:rsidRDefault="003A50AB" w:rsidP="00384A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w:t>
                        </w:r>
                        <w:r w:rsidRPr="003210F7">
                          <w:rPr>
                            <w:rFonts w:ascii="Times New Roman" w:hAnsi="Times New Roman" w:cs="Times New Roman"/>
                            <w:sz w:val="28"/>
                            <w:szCs w:val="28"/>
                          </w:rPr>
                          <w:t>.041</w:t>
                        </w:r>
                        <w:r>
                          <w:rPr>
                            <w:rFonts w:ascii="Times New Roman" w:hAnsi="Times New Roman" w:cs="Times New Roman"/>
                            <w:sz w:val="28"/>
                            <w:szCs w:val="28"/>
                          </w:rPr>
                          <w:t>в.005.</w:t>
                        </w:r>
                        <w:r w:rsidRPr="003210F7">
                          <w:rPr>
                            <w:rFonts w:ascii="Times New Roman" w:hAnsi="Times New Roman" w:cs="Times New Roman"/>
                            <w:sz w:val="28"/>
                            <w:szCs w:val="28"/>
                          </w:rPr>
                          <w:t>ПЗ</w:t>
                        </w:r>
                      </w:p>
                      <w:p w14:paraId="1BCFA85E" w14:textId="77777777" w:rsidR="003A50AB" w:rsidRPr="00D61F1E" w:rsidRDefault="003A50AB" w:rsidP="00384A29"/>
                    </w:txbxContent>
                  </v:textbox>
                </v:rect>
                <w10:wrap anchorx="page" anchory="page"/>
                <w10:anchorlock/>
              </v:group>
            </w:pict>
          </mc:Fallback>
        </mc:AlternateContent>
      </w:r>
      <w:r w:rsidRPr="00F243F2">
        <w:rPr>
          <w:rFonts w:ascii="Times New Roman" w:hAnsi="Times New Roman" w:cs="Times New Roman"/>
          <w:sz w:val="28"/>
          <w:szCs w:val="28"/>
        </w:rPr>
        <w:t>Заходи безпеки при виконанні профілактичних робіт</w:t>
      </w:r>
      <w:r>
        <w:rPr>
          <w:rFonts w:ascii="Times New Roman" w:hAnsi="Times New Roman" w:cs="Times New Roman"/>
          <w:sz w:val="28"/>
          <w:szCs w:val="28"/>
        </w:rPr>
        <w:t>…………..    39</w:t>
      </w:r>
    </w:p>
    <w:p w14:paraId="6DC55665" w14:textId="77777777" w:rsidR="00384A29" w:rsidRPr="00F243F2" w:rsidRDefault="00384A29" w:rsidP="00384A29">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42</w:t>
      </w:r>
    </w:p>
    <w:p w14:paraId="46904A6A" w14:textId="77777777" w:rsidR="00384A29" w:rsidRPr="00F243F2" w:rsidRDefault="00384A29" w:rsidP="00046868">
      <w:pPr>
        <w:pStyle w:val="a3"/>
        <w:numPr>
          <w:ilvl w:val="1"/>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  Інструкція з охорони праці при виконанні робіт…………………   44</w:t>
      </w:r>
    </w:p>
    <w:p w14:paraId="2883A9BD" w14:textId="77777777" w:rsidR="00384A29" w:rsidRPr="00501AED" w:rsidRDefault="00384A29" w:rsidP="00046868">
      <w:pPr>
        <w:pStyle w:val="a3"/>
        <w:numPr>
          <w:ilvl w:val="1"/>
          <w:numId w:val="8"/>
        </w:numPr>
        <w:spacing w:after="0" w:line="360" w:lineRule="auto"/>
        <w:ind w:left="845" w:firstLine="0"/>
        <w:rPr>
          <w:rFonts w:ascii="Times New Roman" w:hAnsi="Times New Roman" w:cs="Times New Roman"/>
          <w:sz w:val="28"/>
          <w:szCs w:val="28"/>
        </w:rPr>
      </w:pPr>
      <w:r w:rsidRPr="00501AED">
        <w:rPr>
          <w:rFonts w:ascii="Times New Roman" w:hAnsi="Times New Roman" w:cs="Times New Roman"/>
          <w:sz w:val="28"/>
          <w:szCs w:val="28"/>
        </w:rPr>
        <w:t>Інструкція з охорони праці при роботі в колодязях……</w:t>
      </w:r>
      <w:r>
        <w:rPr>
          <w:rFonts w:ascii="Times New Roman" w:hAnsi="Times New Roman" w:cs="Times New Roman"/>
          <w:sz w:val="28"/>
          <w:szCs w:val="28"/>
        </w:rPr>
        <w:t>…………   48</w:t>
      </w:r>
    </w:p>
    <w:p w14:paraId="5E137A58" w14:textId="77777777" w:rsidR="00384A29" w:rsidRPr="00501AED" w:rsidRDefault="00384A29" w:rsidP="00046868">
      <w:pPr>
        <w:pStyle w:val="a3"/>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Охорона навколишнього середовища………………………..………   5</w:t>
      </w:r>
      <w:r w:rsidRPr="00501AED">
        <w:rPr>
          <w:rFonts w:ascii="Times New Roman" w:hAnsi="Times New Roman" w:cs="Times New Roman"/>
          <w:sz w:val="28"/>
          <w:szCs w:val="28"/>
        </w:rPr>
        <w:t>5</w:t>
      </w:r>
    </w:p>
    <w:p w14:paraId="2C497523" w14:textId="32C574D5" w:rsidR="00384A29" w:rsidRPr="00EB0431" w:rsidRDefault="00384A29" w:rsidP="00046868">
      <w:pPr>
        <w:pStyle w:val="a3"/>
        <w:numPr>
          <w:ilvl w:val="0"/>
          <w:numId w:val="8"/>
        </w:numPr>
        <w:spacing w:after="0" w:line="360" w:lineRule="auto"/>
        <w:rPr>
          <w:rFonts w:ascii="Times New Roman" w:hAnsi="Times New Roman" w:cs="Times New Roman"/>
          <w:sz w:val="28"/>
          <w:szCs w:val="28"/>
        </w:rPr>
      </w:pPr>
      <w:r w:rsidRPr="00EB0431">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w:t>
      </w:r>
      <w:r w:rsidR="00036BB8">
        <w:rPr>
          <w:rFonts w:ascii="Times New Roman" w:hAnsi="Times New Roman" w:cs="Times New Roman"/>
          <w:sz w:val="28"/>
          <w:szCs w:val="28"/>
        </w:rPr>
        <w:t xml:space="preserve">   57</w:t>
      </w:r>
    </w:p>
    <w:p w14:paraId="191F7A29" w14:textId="28616289" w:rsidR="00384A29" w:rsidRPr="00EB0431" w:rsidRDefault="00384A29" w:rsidP="00046868">
      <w:pPr>
        <w:pStyle w:val="a3"/>
        <w:numPr>
          <w:ilvl w:val="1"/>
          <w:numId w:val="9"/>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Затрати на електроенергію</w:t>
      </w:r>
      <w:r w:rsidRPr="00EB0431">
        <w:rPr>
          <w:rFonts w:ascii="Times New Roman" w:hAnsi="Times New Roman" w:cs="Times New Roman"/>
          <w:sz w:val="28"/>
          <w:szCs w:val="28"/>
        </w:rPr>
        <w:t>……………………………………..</w:t>
      </w:r>
      <w:r>
        <w:rPr>
          <w:rFonts w:ascii="Times New Roman" w:hAnsi="Times New Roman" w:cs="Times New Roman"/>
          <w:sz w:val="28"/>
          <w:szCs w:val="28"/>
        </w:rPr>
        <w:t>.....</w:t>
      </w:r>
      <w:r w:rsidRPr="00EB0431">
        <w:rPr>
          <w:rFonts w:ascii="Times New Roman" w:hAnsi="Times New Roman" w:cs="Times New Roman"/>
          <w:sz w:val="28"/>
          <w:szCs w:val="28"/>
        </w:rPr>
        <w:t xml:space="preserve">   </w:t>
      </w:r>
      <w:r>
        <w:rPr>
          <w:rFonts w:ascii="Times New Roman" w:hAnsi="Times New Roman" w:cs="Times New Roman"/>
          <w:sz w:val="28"/>
          <w:szCs w:val="28"/>
        </w:rPr>
        <w:t xml:space="preserve"> </w:t>
      </w:r>
      <w:r w:rsidR="00036BB8">
        <w:rPr>
          <w:rFonts w:ascii="Times New Roman" w:hAnsi="Times New Roman" w:cs="Times New Roman"/>
          <w:sz w:val="28"/>
          <w:szCs w:val="28"/>
        </w:rPr>
        <w:t>57</w:t>
      </w:r>
    </w:p>
    <w:p w14:paraId="679E4471" w14:textId="1965AB7D" w:rsidR="00384A29" w:rsidRPr="00F243F2" w:rsidRDefault="00384A29" w:rsidP="00046868">
      <w:pPr>
        <w:pStyle w:val="a3"/>
        <w:numPr>
          <w:ilvl w:val="1"/>
          <w:numId w:val="9"/>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w:t>
      </w:r>
      <w:r>
        <w:rPr>
          <w:rFonts w:ascii="Times New Roman" w:hAnsi="Times New Roman" w:cs="Times New Roman"/>
          <w:sz w:val="28"/>
          <w:szCs w:val="28"/>
        </w:rPr>
        <w:t xml:space="preserve">атрати на </w:t>
      </w:r>
      <w:proofErr w:type="spellStart"/>
      <w:r>
        <w:rPr>
          <w:rFonts w:ascii="Times New Roman" w:hAnsi="Times New Roman" w:cs="Times New Roman"/>
          <w:sz w:val="28"/>
          <w:szCs w:val="28"/>
        </w:rPr>
        <w:t>заробітню</w:t>
      </w:r>
      <w:proofErr w:type="spellEnd"/>
      <w:r>
        <w:rPr>
          <w:rFonts w:ascii="Times New Roman" w:hAnsi="Times New Roman" w:cs="Times New Roman"/>
          <w:sz w:val="28"/>
          <w:szCs w:val="28"/>
        </w:rPr>
        <w:t xml:space="preserve"> плату………………………………………... </w:t>
      </w:r>
      <w:r w:rsidR="00036BB8">
        <w:rPr>
          <w:rFonts w:ascii="Times New Roman" w:hAnsi="Times New Roman" w:cs="Times New Roman"/>
          <w:sz w:val="28"/>
          <w:szCs w:val="28"/>
        </w:rPr>
        <w:t xml:space="preserve">  58</w:t>
      </w:r>
    </w:p>
    <w:p w14:paraId="3DB4A32E" w14:textId="0DEC5757" w:rsidR="00384A29" w:rsidRPr="00F243F2" w:rsidRDefault="00384A29" w:rsidP="00046868">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Амортизаційні відрахування……………………………….………</w:t>
      </w:r>
      <w:r w:rsidR="00036BB8">
        <w:rPr>
          <w:rFonts w:ascii="Times New Roman" w:hAnsi="Times New Roman" w:cs="Times New Roman"/>
          <w:sz w:val="28"/>
          <w:szCs w:val="28"/>
        </w:rPr>
        <w:t xml:space="preserve">   60</w:t>
      </w:r>
    </w:p>
    <w:p w14:paraId="55E4E66A" w14:textId="341C1B97" w:rsidR="00384A29" w:rsidRPr="00F243F2" w:rsidRDefault="00384A29" w:rsidP="00046868">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поточний ремонт………………….……………………</w:t>
      </w:r>
      <w:r w:rsidR="00036BB8">
        <w:rPr>
          <w:rFonts w:ascii="Times New Roman" w:hAnsi="Times New Roman" w:cs="Times New Roman"/>
          <w:sz w:val="28"/>
          <w:szCs w:val="28"/>
        </w:rPr>
        <w:t xml:space="preserve">   62</w:t>
      </w:r>
    </w:p>
    <w:p w14:paraId="49684E05" w14:textId="10784989" w:rsidR="00384A29" w:rsidRDefault="00384A29" w:rsidP="00046868">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Інші витрати…………………………………………………..….....    64</w:t>
      </w:r>
    </w:p>
    <w:p w14:paraId="4185E3AB" w14:textId="7651FFD7" w:rsidR="00384A29" w:rsidRDefault="00384A29" w:rsidP="00046868">
      <w:pPr>
        <w:pStyle w:val="a3"/>
        <w:numPr>
          <w:ilvl w:val="1"/>
          <w:numId w:val="9"/>
        </w:numPr>
        <w:spacing w:after="0" w:line="360" w:lineRule="auto"/>
        <w:ind w:left="0" w:firstLine="879"/>
        <w:rPr>
          <w:rFonts w:ascii="Times New Roman" w:hAnsi="Times New Roman" w:cs="Times New Roman"/>
          <w:sz w:val="28"/>
          <w:szCs w:val="28"/>
        </w:rPr>
      </w:pPr>
      <w:r>
        <w:rPr>
          <w:rFonts w:ascii="Times New Roman" w:hAnsi="Times New Roman" w:cs="Times New Roman"/>
          <w:sz w:val="28"/>
          <w:szCs w:val="28"/>
        </w:rPr>
        <w:t>Затрати на реагенти………………………………………………...    64</w:t>
      </w:r>
    </w:p>
    <w:p w14:paraId="487BE665" w14:textId="77777777" w:rsidR="00384A29" w:rsidRPr="00EB0431" w:rsidRDefault="00384A29" w:rsidP="00046868">
      <w:pPr>
        <w:pStyle w:val="a3"/>
        <w:numPr>
          <w:ilvl w:val="1"/>
          <w:numId w:val="9"/>
        </w:numPr>
        <w:spacing w:after="0" w:line="360" w:lineRule="auto"/>
        <w:ind w:left="851" w:firstLine="0"/>
        <w:rPr>
          <w:rFonts w:ascii="Times New Roman" w:hAnsi="Times New Roman" w:cs="Times New Roman"/>
          <w:sz w:val="28"/>
          <w:szCs w:val="28"/>
        </w:rPr>
      </w:pPr>
      <w:r w:rsidRPr="00EB0431">
        <w:rPr>
          <w:rFonts w:ascii="Times New Roman" w:hAnsi="Times New Roman" w:cs="Times New Roman"/>
          <w:sz w:val="28"/>
          <w:szCs w:val="28"/>
        </w:rPr>
        <w:t>Визначення річних експлуатаційних витрат і собівартості 1м</w:t>
      </w:r>
      <w:r w:rsidRPr="00EB0431">
        <w:rPr>
          <w:rFonts w:ascii="Times New Roman" w:hAnsi="Times New Roman" w:cs="Times New Roman"/>
          <w:sz w:val="28"/>
          <w:szCs w:val="28"/>
          <w:vertAlign w:val="superscript"/>
        </w:rPr>
        <w:t>3</w:t>
      </w:r>
      <w:r w:rsidRPr="00EB0431">
        <w:rPr>
          <w:rFonts w:ascii="Times New Roman" w:hAnsi="Times New Roman" w:cs="Times New Roman"/>
          <w:sz w:val="28"/>
          <w:szCs w:val="28"/>
        </w:rPr>
        <w:t xml:space="preserve"> води</w:t>
      </w:r>
    </w:p>
    <w:p w14:paraId="54429146" w14:textId="3D978D85" w:rsidR="00384A29" w:rsidRDefault="00384A29" w:rsidP="00384A29">
      <w:pPr>
        <w:pStyle w:val="a3"/>
        <w:spacing w:after="0" w:line="360" w:lineRule="auto"/>
        <w:ind w:left="879"/>
        <w:rPr>
          <w:rFonts w:ascii="Times New Roman" w:hAnsi="Times New Roman" w:cs="Times New Roman"/>
          <w:sz w:val="28"/>
          <w:szCs w:val="28"/>
        </w:rPr>
      </w:pPr>
      <w:r>
        <w:rPr>
          <w:rFonts w:ascii="Times New Roman" w:hAnsi="Times New Roman" w:cs="Times New Roman"/>
          <w:sz w:val="28"/>
          <w:szCs w:val="28"/>
        </w:rPr>
        <w:t>…………………………………………………………………………….    65</w:t>
      </w:r>
    </w:p>
    <w:p w14:paraId="18CC0971" w14:textId="7C05DB93" w:rsidR="00384A29" w:rsidRPr="00F243F2" w:rsidRDefault="00384A29" w:rsidP="00046868">
      <w:pPr>
        <w:pStyle w:val="a3"/>
        <w:numPr>
          <w:ilvl w:val="1"/>
          <w:numId w:val="9"/>
        </w:numPr>
        <w:spacing w:after="0" w:line="360" w:lineRule="auto"/>
        <w:ind w:left="851" w:firstLine="0"/>
        <w:rPr>
          <w:rFonts w:ascii="Times New Roman" w:hAnsi="Times New Roman" w:cs="Times New Roman"/>
          <w:sz w:val="28"/>
          <w:szCs w:val="28"/>
        </w:rPr>
      </w:pPr>
      <w:r>
        <w:rPr>
          <w:rFonts w:ascii="Times New Roman" w:hAnsi="Times New Roman" w:cs="Times New Roman"/>
          <w:sz w:val="28"/>
          <w:szCs w:val="28"/>
        </w:rPr>
        <w:t>Техніко-економічні показники по системі водопостачання……..   70</w:t>
      </w:r>
    </w:p>
    <w:p w14:paraId="6692F3D0" w14:textId="1E43FDFC"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   73</w:t>
      </w:r>
    </w:p>
    <w:p w14:paraId="2EA06282" w14:textId="4F3BF6E5" w:rsidR="00384A29" w:rsidRPr="00F243F2" w:rsidRDefault="00384A29" w:rsidP="00384A2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   74</w:t>
      </w:r>
    </w:p>
    <w:p w14:paraId="59EFD6F0" w14:textId="77777777" w:rsidR="00384A29" w:rsidRPr="00F243F2" w:rsidRDefault="00384A29" w:rsidP="00384A29">
      <w:pPr>
        <w:spacing w:after="0" w:line="360" w:lineRule="auto"/>
        <w:ind w:firstLine="709"/>
        <w:rPr>
          <w:rFonts w:ascii="Times New Roman" w:hAnsi="Times New Roman" w:cs="Times New Roman"/>
          <w:sz w:val="28"/>
          <w:szCs w:val="28"/>
        </w:rPr>
      </w:pPr>
    </w:p>
    <w:p w14:paraId="4DAC3A79"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634C148A" w14:textId="77777777" w:rsidR="00C91B39" w:rsidRDefault="00C91B39" w:rsidP="003824AF">
      <w:pPr>
        <w:jc w:val="center"/>
        <w:rPr>
          <w:rFonts w:ascii="Times New Roman" w:hAnsi="Times New Roman" w:cs="Times New Roman"/>
          <w:b/>
          <w:noProof/>
          <w:color w:val="000000"/>
          <w:sz w:val="28"/>
          <w:szCs w:val="28"/>
          <w:lang w:eastAsia="uk-UA"/>
        </w:rPr>
      </w:pPr>
    </w:p>
    <w:p w14:paraId="78BCD124" w14:textId="77777777" w:rsidR="00C91B39" w:rsidRDefault="00C91B39" w:rsidP="003824AF">
      <w:pPr>
        <w:jc w:val="center"/>
        <w:rPr>
          <w:rFonts w:ascii="Times New Roman" w:hAnsi="Times New Roman" w:cs="Times New Roman"/>
          <w:b/>
          <w:noProof/>
          <w:color w:val="000000"/>
          <w:sz w:val="28"/>
          <w:szCs w:val="28"/>
          <w:lang w:eastAsia="uk-UA"/>
        </w:rPr>
      </w:pPr>
    </w:p>
    <w:p w14:paraId="7EB03834" w14:textId="77777777" w:rsidR="00C91B39" w:rsidRDefault="00C91B39" w:rsidP="003824AF">
      <w:pPr>
        <w:jc w:val="center"/>
        <w:rPr>
          <w:rFonts w:ascii="Times New Roman" w:hAnsi="Times New Roman" w:cs="Times New Roman"/>
          <w:b/>
          <w:noProof/>
          <w:color w:val="000000"/>
          <w:sz w:val="28"/>
          <w:szCs w:val="28"/>
          <w:lang w:eastAsia="uk-UA"/>
        </w:rPr>
      </w:pPr>
    </w:p>
    <w:p w14:paraId="496912E8" w14:textId="77777777" w:rsidR="00C91B39" w:rsidRDefault="00C91B39" w:rsidP="003824AF">
      <w:pPr>
        <w:jc w:val="center"/>
        <w:rPr>
          <w:rFonts w:ascii="Times New Roman" w:hAnsi="Times New Roman" w:cs="Times New Roman"/>
          <w:b/>
          <w:noProof/>
          <w:color w:val="000000"/>
          <w:sz w:val="28"/>
          <w:szCs w:val="28"/>
          <w:lang w:eastAsia="uk-UA"/>
        </w:rPr>
      </w:pPr>
    </w:p>
    <w:p w14:paraId="5F073D66" w14:textId="77777777" w:rsidR="00C91B39" w:rsidRDefault="00C91B39" w:rsidP="003824AF">
      <w:pPr>
        <w:jc w:val="center"/>
        <w:rPr>
          <w:rFonts w:ascii="Times New Roman" w:hAnsi="Times New Roman" w:cs="Times New Roman"/>
          <w:b/>
          <w:noProof/>
          <w:color w:val="000000"/>
          <w:sz w:val="28"/>
          <w:szCs w:val="28"/>
          <w:lang w:eastAsia="uk-UA"/>
        </w:rPr>
      </w:pPr>
    </w:p>
    <w:p w14:paraId="33CB5A35" w14:textId="77777777" w:rsidR="00C91B39" w:rsidRDefault="00C91B39" w:rsidP="003824AF">
      <w:pPr>
        <w:jc w:val="center"/>
        <w:rPr>
          <w:rFonts w:ascii="Times New Roman" w:hAnsi="Times New Roman" w:cs="Times New Roman"/>
          <w:b/>
          <w:noProof/>
          <w:color w:val="000000"/>
          <w:sz w:val="28"/>
          <w:szCs w:val="28"/>
          <w:lang w:eastAsia="uk-UA"/>
        </w:rPr>
      </w:pPr>
    </w:p>
    <w:p w14:paraId="1B50692A" w14:textId="77777777" w:rsidR="00C91B39" w:rsidRDefault="00C91B39" w:rsidP="003824AF">
      <w:pPr>
        <w:jc w:val="center"/>
        <w:rPr>
          <w:rFonts w:ascii="Times New Roman" w:hAnsi="Times New Roman" w:cs="Times New Roman"/>
          <w:b/>
          <w:noProof/>
          <w:color w:val="000000"/>
          <w:sz w:val="28"/>
          <w:szCs w:val="28"/>
          <w:lang w:eastAsia="uk-UA"/>
        </w:rPr>
      </w:pPr>
    </w:p>
    <w:p w14:paraId="76DF35CA" w14:textId="77777777" w:rsidR="00C91B39" w:rsidRDefault="00C91B39" w:rsidP="003824AF">
      <w:pPr>
        <w:jc w:val="center"/>
        <w:rPr>
          <w:rFonts w:ascii="Times New Roman" w:hAnsi="Times New Roman" w:cs="Times New Roman"/>
          <w:b/>
          <w:noProof/>
          <w:color w:val="000000"/>
          <w:sz w:val="28"/>
          <w:szCs w:val="28"/>
          <w:lang w:eastAsia="uk-UA"/>
        </w:rPr>
      </w:pPr>
    </w:p>
    <w:p w14:paraId="6C1F75CC" w14:textId="77777777" w:rsidR="00C91B39" w:rsidRDefault="00C91B39" w:rsidP="003824AF">
      <w:pPr>
        <w:jc w:val="center"/>
        <w:rPr>
          <w:rFonts w:ascii="Times New Roman" w:hAnsi="Times New Roman" w:cs="Times New Roman"/>
          <w:b/>
          <w:noProof/>
          <w:color w:val="000000"/>
          <w:sz w:val="28"/>
          <w:szCs w:val="28"/>
          <w:lang w:eastAsia="uk-UA"/>
        </w:rPr>
      </w:pPr>
    </w:p>
    <w:p w14:paraId="151528E0" w14:textId="42B76DC3" w:rsidR="00C91B39" w:rsidRDefault="00C91B39" w:rsidP="00384A29">
      <w:pPr>
        <w:rPr>
          <w:rFonts w:ascii="Times New Roman" w:hAnsi="Times New Roman" w:cs="Times New Roman"/>
          <w:b/>
          <w:noProof/>
          <w:color w:val="000000"/>
          <w:sz w:val="28"/>
          <w:szCs w:val="28"/>
          <w:lang w:eastAsia="uk-UA"/>
        </w:rPr>
      </w:pPr>
    </w:p>
    <w:p w14:paraId="67CDD098" w14:textId="22229A66" w:rsidR="00C91B39" w:rsidRPr="000E0610" w:rsidRDefault="000857F0" w:rsidP="00C91B39">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09792" behindDoc="0" locked="1" layoutInCell="1" allowOverlap="1" wp14:anchorId="4671120F" wp14:editId="28BE2873">
                <wp:simplePos x="0" y="0"/>
                <wp:positionH relativeFrom="page">
                  <wp:posOffset>790575</wp:posOffset>
                </wp:positionH>
                <wp:positionV relativeFrom="page">
                  <wp:posOffset>238125</wp:posOffset>
                </wp:positionV>
                <wp:extent cx="6518910" cy="10135870"/>
                <wp:effectExtent l="0" t="0" r="0" b="0"/>
                <wp:wrapNone/>
                <wp:docPr id="2484"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8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0B1E2" w14:textId="77777777" w:rsidR="003A50AB" w:rsidRDefault="003A50A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9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70810" w14:textId="77777777" w:rsidR="003A50AB" w:rsidRDefault="003A50AB"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249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F66E4"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9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6679" w14:textId="77777777" w:rsidR="003A50AB" w:rsidRDefault="003A50A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9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BCE07" w14:textId="77777777" w:rsidR="003A50AB" w:rsidRDefault="003A50AB" w:rsidP="00C91B39">
                              <w:pPr>
                                <w:pStyle w:val="a7"/>
                                <w:rPr>
                                  <w:sz w:val="18"/>
                                </w:rPr>
                              </w:pPr>
                              <w:r>
                                <w:rPr>
                                  <w:sz w:val="18"/>
                                </w:rPr>
                                <w:t>Дата</w:t>
                              </w:r>
                            </w:p>
                          </w:txbxContent>
                        </wps:txbx>
                        <wps:bodyPr rot="0" vert="horz" wrap="square" lIns="12700" tIns="12700" rIns="12700" bIns="12700" anchor="t" anchorCtr="0" upright="1">
                          <a:noAutofit/>
                        </wps:bodyPr>
                      </wps:wsp>
                      <wps:wsp>
                        <wps:cNvPr id="250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9922F" w14:textId="77777777" w:rsidR="003A50AB" w:rsidRDefault="003A50AB"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50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691E3" w14:textId="7777777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wps:txbx>
                        <wps:bodyPr rot="0" vert="horz" wrap="square" lIns="12700" tIns="12700" rIns="12700" bIns="12700" anchor="t" anchorCtr="0" upright="1">
                          <a:noAutofit/>
                        </wps:bodyPr>
                      </wps:wsp>
                      <wps:wsp>
                        <wps:cNvPr id="250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8AF0C" w14:textId="7F688655"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00420A" w14:textId="77777777" w:rsidR="003A50AB" w:rsidRDefault="003A50AB" w:rsidP="00C91B39">
                              <w:pPr>
                                <w:pStyle w:val="a7"/>
                              </w:pPr>
                            </w:p>
                            <w:p w14:paraId="12F25BF1" w14:textId="77777777" w:rsidR="003A50AB" w:rsidRDefault="003A50A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50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08" name="Group 98"/>
                        <wpg:cNvGrpSpPr>
                          <a:grpSpLocks/>
                        </wpg:cNvGrpSpPr>
                        <wpg:grpSpPr bwMode="auto">
                          <a:xfrm>
                            <a:off x="39" y="18267"/>
                            <a:ext cx="4801" cy="310"/>
                            <a:chOff x="0" y="0"/>
                            <a:chExt cx="19999" cy="20000"/>
                          </a:xfrm>
                        </wpg:grpSpPr>
                        <wps:wsp>
                          <wps:cNvPr id="250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42985"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51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A8D9AD"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864F400" w14:textId="02781ACD" w:rsidR="003A50AB" w:rsidRPr="00D930F2" w:rsidRDefault="003A50A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511" name="Group 101"/>
                        <wpg:cNvGrpSpPr>
                          <a:grpSpLocks/>
                        </wpg:cNvGrpSpPr>
                        <wpg:grpSpPr bwMode="auto">
                          <a:xfrm>
                            <a:off x="39" y="18614"/>
                            <a:ext cx="4801" cy="309"/>
                            <a:chOff x="0" y="0"/>
                            <a:chExt cx="20001" cy="20000"/>
                          </a:xfrm>
                        </wpg:grpSpPr>
                        <wps:wsp>
                          <wps:cNvPr id="251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73AAE" w14:textId="77777777" w:rsidR="003A50AB" w:rsidRDefault="003A50AB"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51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B7823" w14:textId="1A878925" w:rsidR="003A50AB" w:rsidRPr="00D930F2" w:rsidRDefault="003A50AB"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514" name="Group 104"/>
                        <wpg:cNvGrpSpPr>
                          <a:grpSpLocks/>
                        </wpg:cNvGrpSpPr>
                        <wpg:grpSpPr bwMode="auto">
                          <a:xfrm>
                            <a:off x="39" y="18969"/>
                            <a:ext cx="4801" cy="309"/>
                            <a:chOff x="0" y="0"/>
                            <a:chExt cx="19999" cy="20000"/>
                          </a:xfrm>
                        </wpg:grpSpPr>
                        <wps:wsp>
                          <wps:cNvPr id="251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952D4" w14:textId="77777777" w:rsidR="003A50AB" w:rsidRDefault="003A50AB"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51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66F5F" w14:textId="56C18BD6" w:rsidR="003A50AB" w:rsidRPr="00A040DA" w:rsidRDefault="003A50A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17" name="Group 107"/>
                        <wpg:cNvGrpSpPr>
                          <a:grpSpLocks/>
                        </wpg:cNvGrpSpPr>
                        <wpg:grpSpPr bwMode="auto">
                          <a:xfrm>
                            <a:off x="39" y="19314"/>
                            <a:ext cx="4801" cy="310"/>
                            <a:chOff x="0" y="0"/>
                            <a:chExt cx="19999" cy="20000"/>
                          </a:xfrm>
                        </wpg:grpSpPr>
                        <wps:wsp>
                          <wps:cNvPr id="251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85964" w14:textId="77777777" w:rsidR="003A50AB" w:rsidRDefault="003A50AB"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51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E7EBE" w14:textId="2E1848EA" w:rsidR="003A50AB" w:rsidRPr="00A040DA" w:rsidRDefault="003A50A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520" name="Group 110"/>
                        <wpg:cNvGrpSpPr>
                          <a:grpSpLocks/>
                        </wpg:cNvGrpSpPr>
                        <wpg:grpSpPr bwMode="auto">
                          <a:xfrm>
                            <a:off x="39" y="19660"/>
                            <a:ext cx="4801" cy="309"/>
                            <a:chOff x="0" y="0"/>
                            <a:chExt cx="19999" cy="20000"/>
                          </a:xfrm>
                        </wpg:grpSpPr>
                        <wps:wsp>
                          <wps:cNvPr id="252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5BED4"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52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20079" w14:textId="77777777" w:rsidR="003A50AB" w:rsidRDefault="003A50A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252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114"/>
                        <wps:cNvSpPr>
                          <a:spLocks noChangeArrowheads="1"/>
                        </wps:cNvSpPr>
                        <wps:spPr bwMode="auto">
                          <a:xfrm>
                            <a:off x="7787" y="18623"/>
                            <a:ext cx="629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5CBBD" w14:textId="77777777" w:rsidR="003A50AB" w:rsidRPr="003210F7" w:rsidRDefault="003A50AB" w:rsidP="00C91B39">
                              <w:pPr>
                                <w:pStyle w:val="a7"/>
                                <w:jc w:val="center"/>
                                <w:rPr>
                                  <w:i w:val="0"/>
                                  <w:szCs w:val="28"/>
                                  <w:lang w:val="ru-RU"/>
                                </w:rPr>
                              </w:pPr>
                              <w:r>
                                <w:rPr>
                                  <w:rFonts w:ascii="Times New Roman" w:hAnsi="Times New Roman"/>
                                  <w:i w:val="0"/>
                                  <w:szCs w:val="28"/>
                                </w:rPr>
                                <w:t>ТЕХНІКО ЕКОНОМІЧНІ ПОКАЗНИКИ</w:t>
                              </w:r>
                            </w:p>
                          </w:txbxContent>
                        </wps:txbx>
                        <wps:bodyPr rot="0" vert="horz" wrap="square" lIns="12700" tIns="12700" rIns="12700" bIns="12700" anchor="t" anchorCtr="0" upright="1">
                          <a:noAutofit/>
                        </wps:bodyPr>
                      </wps:wsp>
                      <wps:wsp>
                        <wps:cNvPr id="252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D0F73" w14:textId="77777777" w:rsidR="003A50AB" w:rsidRDefault="003A50A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252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94FCA" w14:textId="77777777"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53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BBB43" w14:textId="0B7CE7A2" w:rsidR="003A50AB" w:rsidRPr="00970AEB" w:rsidRDefault="003A50AB"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53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DEC54" w14:textId="4CF1EB3C" w:rsidR="003A50AB" w:rsidRPr="00A245A3" w:rsidRDefault="003A50A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120F" id="Группа 497" o:spid="_x0000_s1146" style="position:absolute;left:0;text-align:left;margin-left:62.25pt;margin-top:18.75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">
                <v:rect id="Rectangle 7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" filled="f" strokeweight="2pt"/>
                <v:line id="Line 76"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91wQAAAN0AAAAPAAAAZHJzL2Rvd25yZXYueG1sRI/BCsIw&#10;EETvgv8QVvCmqaI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G6K33XBAAAA3QAAAA8AAAAA&#10;AAAAAAAAAAAABwIAAGRycy9kb3ducmV2LnhtbFBLBQYAAAAAAwADALcAAAD1AgAAAAA=&#10;" strokeweight="2pt"/>
                <v:line id="Line 77"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ruxQAAAN0AAAAPAAAAZHJzL2Rvd25yZXYueG1sRI9Li8JA&#10;EITvgv9haGFvOllZ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ABxnruxQAAAN0AAAAP&#10;AAAAAAAAAAAAAAAAAAcCAABkcnMvZG93bnJldi54bWxQSwUGAAAAAAMAAwC3AAAA+QIAAAAA&#10;" strokeweight="2pt"/>
                <v:line id="Line 78"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6cvgAAAN0AAAAPAAAAZHJzL2Rvd25yZXYueG1sRE+9CsIw&#10;EN4F3yGc4Kapo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HBZ7py+AAAA3QAAAA8AAAAAAAAA&#10;AAAAAAAABwIAAGRycy9kb3ducmV2LnhtbFBLBQYAAAAAAwADALcAAADyAgAAAAA=&#10;" strokeweight="2pt"/>
                <v:line id="Line 79"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sHxAAAAN0AAAAPAAAAZHJzL2Rvd25yZXYueG1sRI9Pi8Iw&#10;FMTvgt8hPGFvmq6s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B8VSwfEAAAA3QAAAA8A&#10;AAAAAAAAAAAAAAAABwIAAGRycy9kb3ducmV2LnhtbFBLBQYAAAAAAwADALcAAAD4AgAAAAA=&#10;" strokeweight="2pt"/>
                <v:line id="Line 80"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RHvgAAAN0AAAAPAAAAZHJzL2Rvd25yZXYueG1sRE/NDsFA&#10;EL5LvMNmJG5sC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Av2dEe+AAAA3QAAAA8AAAAAAAAA&#10;AAAAAAAABwIAAGRycy9kb3ducmV2LnhtbFBLBQYAAAAAAwADALcAAADyAgAAAAA=&#10;" strokeweight="2pt"/>
                <v:line id="Line 81"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HcxAAAAN0AAAAPAAAAZHJzL2Rvd25yZXYueG1sRI9Pi8Iw&#10;FMTvgt8hPGFvmiqr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GS60dzEAAAA3QAAAA8A&#10;AAAAAAAAAAAAAAAABwIAAGRycy9kb3ducmV2LnhtbFBLBQYAAAAAAwADALcAAAD4AgAAAAA=&#10;" strokeweight="2pt"/>
                <v:line id="Line 82"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xQAAAN0AAAAPAAAAZHJzL2Rvd25yZXYueG1sRI9Ba8JA&#10;FITvBf/D8oTemo2h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CUaE+rxQAAAN0AAAAP&#10;AAAAAAAAAAAAAAAAAAcCAABkcnMvZG93bnJldi54bWxQSwUGAAAAAAMAAwC3AAAA+QIAAAAA&#10;" strokeweight="2pt"/>
                <v:line id="Line 83"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za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dT+D3TXoCcvkDAAD//wMAUEsBAi0AFAAGAAgAAAAhANvh9svuAAAAhQEAABMAAAAAAAAA&#10;AAAAAAAAAAAAAFtDb250ZW50X1R5cGVzXS54bWxQSwECLQAUAAYACAAAACEAWvQsW78AAAAVAQAA&#10;CwAAAAAAAAAAAAAAAAAfAQAAX3JlbHMvLnJlbHNQSwECLQAUAAYACAAAACEAceGM2sYAAADdAAAA&#10;DwAAAAAAAAAAAAAAAAAHAgAAZHJzL2Rvd25yZXYueG1sUEsFBgAAAAADAAMAtwAAAPoCAAAAAA==&#10;" strokeweight="1pt"/>
                <v:line id="Line 84"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" strokeweight="1pt"/>
                <v:rect id="Rectangle 85"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SpxAAAAN0AAAAPAAAAZHJzL2Rvd25yZXYueG1sRI9Ba8JA&#10;FITvBf/D8oTe6kZJJY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LzNNKnEAAAA3QAAAA8A&#10;AAAAAAAAAAAAAAAABwIAAGRycy9kb3ducmV2LnhtbFBLBQYAAAAAAwADALcAAAD4AgAAAAA=&#10;" filled="f" stroked="f" strokeweight=".25pt">
                  <v:textbox inset="1pt,1pt,1pt,1pt">
                    <w:txbxContent>
                      <w:p w14:paraId="4850B1E2" w14:textId="77777777" w:rsidR="003A50AB" w:rsidRDefault="003A50A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" filled="f" stroked="f" strokeweight=".25pt">
                  <v:textbox inset="1pt,1pt,1pt,1pt">
                    <w:txbxContent>
                      <w:p w14:paraId="55B70810" w14:textId="77777777" w:rsidR="003A50AB" w:rsidRDefault="003A50AB" w:rsidP="00C91B39">
                        <w:pPr>
                          <w:pStyle w:val="a7"/>
                          <w:jc w:val="center"/>
                          <w:rPr>
                            <w:sz w:val="18"/>
                          </w:rPr>
                        </w:pPr>
                        <w:r>
                          <w:rPr>
                            <w:sz w:val="18"/>
                          </w:rPr>
                          <w:t>Арк.</w:t>
                        </w:r>
                      </w:p>
                    </w:txbxContent>
                  </v:textbox>
                </v:rect>
                <v:rect id="Rectangle 87"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9FxAAAAN0AAAAPAAAAZHJzL2Rvd25yZXYueG1sRI9Ba8JA&#10;FITvBf/D8oTe6kYJNo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CNTD0XEAAAA3QAAAA8A&#10;AAAAAAAAAAAAAAAABwIAAGRycy9kb3ducmV2LnhtbFBLBQYAAAAAAwADALcAAAD4AgAAAAA=&#10;" filled="f" stroked="f" strokeweight=".25pt">
                  <v:textbox inset="1pt,1pt,1pt,1pt">
                    <w:txbxContent>
                      <w:p w14:paraId="1B1F66E4"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" filled="f" stroked="f" strokeweight=".25pt">
                  <v:textbox inset="1pt,1pt,1pt,1pt">
                    <w:txbxContent>
                      <w:p w14:paraId="06136679" w14:textId="77777777" w:rsidR="003A50AB" w:rsidRDefault="003A50AB" w:rsidP="00C91B39">
                        <w:pPr>
                          <w:pStyle w:val="a7"/>
                          <w:jc w:val="center"/>
                          <w:rPr>
                            <w:sz w:val="18"/>
                          </w:rPr>
                        </w:pPr>
                        <w:r>
                          <w:rPr>
                            <w:sz w:val="18"/>
                          </w:rPr>
                          <w:t>Підпис</w:t>
                        </w:r>
                      </w:p>
                    </w:txbxContent>
                  </v:textbox>
                </v:rect>
                <v:rect id="Rectangle 89" o:spid="_x0000_s116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" filled="f" stroked="f" strokeweight=".25pt">
                  <v:textbox inset="1pt,1pt,1pt,1pt">
                    <w:txbxContent>
                      <w:p w14:paraId="3CFBCE07" w14:textId="77777777" w:rsidR="003A50AB" w:rsidRDefault="003A50AB" w:rsidP="00C91B39">
                        <w:pPr>
                          <w:pStyle w:val="a7"/>
                          <w:rPr>
                            <w:sz w:val="18"/>
                          </w:rPr>
                        </w:pPr>
                        <w:r>
                          <w:rPr>
                            <w:sz w:val="18"/>
                          </w:rPr>
                          <w:t>Дата</w:t>
                        </w:r>
                      </w:p>
                    </w:txbxContent>
                  </v:textbox>
                </v:rect>
                <v:rect id="Rectangle 90"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" filled="f" stroked="f" strokeweight=".25pt">
                  <v:textbox inset="1pt,1pt,1pt,1pt">
                    <w:txbxContent>
                      <w:p w14:paraId="79A9922F" w14:textId="77777777" w:rsidR="003A50AB" w:rsidRDefault="003A50AB" w:rsidP="00C91B39">
                        <w:pPr>
                          <w:pStyle w:val="a7"/>
                          <w:jc w:val="center"/>
                          <w:rPr>
                            <w:rFonts w:ascii="Journal" w:hAnsi="Journal"/>
                            <w:sz w:val="18"/>
                          </w:rPr>
                        </w:pPr>
                        <w:r>
                          <w:rPr>
                            <w:sz w:val="18"/>
                          </w:rPr>
                          <w:t>Арк.</w:t>
                        </w:r>
                      </w:p>
                    </w:txbxContent>
                  </v:textbox>
                </v:rect>
                <v:rect id="Rectangle 91"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14:paraId="105691E3" w14:textId="7777777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" filled="f" stroked="f" strokeweight=".25pt">
                  <v:textbox inset="1pt,1pt,1pt,1pt">
                    <w:txbxContent>
                      <w:p w14:paraId="5818AF0C" w14:textId="7F688655"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00420A" w14:textId="77777777" w:rsidR="003A50AB" w:rsidRDefault="003A50AB" w:rsidP="00C91B39">
                        <w:pPr>
                          <w:pStyle w:val="a7"/>
                        </w:pPr>
                      </w:p>
                      <w:p w14:paraId="12F25BF1" w14:textId="77777777" w:rsidR="003A50AB" w:rsidRDefault="003A50AB" w:rsidP="00C91B39">
                        <w:pPr>
                          <w:pStyle w:val="a7"/>
                          <w:jc w:val="center"/>
                          <w:rPr>
                            <w:rFonts w:ascii="Journal" w:hAnsi="Journal"/>
                            <w:lang w:val="ru-RU"/>
                          </w:rPr>
                        </w:pPr>
                      </w:p>
                    </w:txbxContent>
                  </v:textbox>
                </v:rect>
                <v:line id="Line 93"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AqwAAAAN0AAAAPAAAAZHJzL2Rvd25yZXYueG1sRI/BCsIw&#10;EETvgv8QVvCmqYo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Zc9wKsAAAADdAAAADwAAAAAA&#10;AAAAAAAAAAAHAgAAZHJzL2Rvd25yZXYueG1sUEsFBgAAAAADAAMAtwAAAPQCAAAAAA==&#10;" strokeweight="2pt"/>
                <v:line id="Line 94"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ewAAAAN0AAAAPAAAAZHJzL2Rvd25yZXYueG1sRI/BCsIw&#10;EETvgv8QVvCmqaI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6iboXsAAAADdAAAADwAAAAAA&#10;AAAAAAAAAAAHAgAAZHJzL2Rvd25yZXYueG1sUEsFBgAAAAADAAMAtwAAAPQCAAAAAA==&#10;" strokeweight="2pt"/>
                <v:line id="Line 95"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svxgAAAN0AAAAPAAAAZHJzL2Rvd25yZXYueG1sRI/RagIx&#10;FETfhf5DuIW+1ayC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D68rL8YAAADdAAAA&#10;DwAAAAAAAAAAAAAAAAAHAgAAZHJzL2Rvd25yZXYueG1sUEsFBgAAAAADAAMAtwAAAPoCAAAAAA==&#10;" strokeweight="1pt"/>
                <v:line id="Line 96"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line id="Line 97"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DDxQAAAN0AAAAPAAAAZHJzL2Rvd25yZXYueG1sRI/dagIx&#10;FITvBd8hHKF3NavQ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CQMRDDxQAAAN0AAAAP&#10;AAAAAAAAAAAAAAAAAAcCAABkcnMvZG93bnJldi54bWxQSwUGAAAAAAMAAwC3AAAA+QIAAAAA&#10;" strokeweight="1pt"/>
                <v:group id="Group 98" o:spid="_x0000_s1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rect id="Rectangle 99"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14:paraId="6F142985"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14:paraId="54A8D9AD"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864F400" w14:textId="02781ACD" w:rsidR="003A50AB" w:rsidRPr="00D930F2" w:rsidRDefault="003A50AB" w:rsidP="00C91B39">
                          <w:pPr>
                            <w:pStyle w:val="a7"/>
                            <w:jc w:val="left"/>
                            <w:rPr>
                              <w:rFonts w:ascii="Times New Roman" w:hAnsi="Times New Roman"/>
                              <w:i w:val="0"/>
                              <w:sz w:val="16"/>
                              <w:szCs w:val="16"/>
                            </w:rPr>
                          </w:pPr>
                        </w:p>
                      </w:txbxContent>
                    </v:textbox>
                  </v:rect>
                </v:group>
                <v:group id="Group 101" o:spid="_x0000_s117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rect id="Rectangle 102"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AaxAAAAN0AAAAPAAAAZHJzL2Rvd25yZXYueG1sRI/BasMw&#10;EETvhfyD2EButRzTGs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CgWoBrEAAAA3QAAAA8A&#10;AAAAAAAAAAAAAAAABwIAAGRycy9kb3ducmV2LnhtbFBLBQYAAAAAAwADALcAAAD4AgAAAAA=&#10;" filled="f" stroked="f" strokeweight=".25pt">
                    <v:textbox inset="1pt,1pt,1pt,1pt">
                      <w:txbxContent>
                        <w:p w14:paraId="7C373AAE" w14:textId="77777777" w:rsidR="003A50AB" w:rsidRDefault="003A50AB" w:rsidP="00C91B39">
                          <w:pPr>
                            <w:pStyle w:val="a7"/>
                            <w:rPr>
                              <w:sz w:val="18"/>
                            </w:rPr>
                          </w:pPr>
                          <w:r>
                            <w:rPr>
                              <w:sz w:val="18"/>
                            </w:rPr>
                            <w:t xml:space="preserve"> Перевір.</w:t>
                          </w:r>
                        </w:p>
                      </w:txbxContent>
                    </v:textbox>
                  </v:rect>
                  <v:rect id="Rectangle 103" o:spid="_x0000_s117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56AB7823" w14:textId="1A878925" w:rsidR="003A50AB" w:rsidRPr="00D930F2" w:rsidRDefault="003A50AB" w:rsidP="00C91B39">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rect id="Rectangle 105"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" filled="f" stroked="f" strokeweight=".25pt">
                    <v:textbox inset="1pt,1pt,1pt,1pt">
                      <w:txbxContent>
                        <w:p w14:paraId="4BA952D4" w14:textId="77777777" w:rsidR="003A50AB" w:rsidRDefault="003A50AB" w:rsidP="00C91B39">
                          <w:pPr>
                            <w:pStyle w:val="a7"/>
                            <w:rPr>
                              <w:sz w:val="18"/>
                            </w:rPr>
                          </w:pPr>
                          <w:r>
                            <w:rPr>
                              <w:sz w:val="18"/>
                            </w:rPr>
                            <w:t xml:space="preserve"> Рецензент</w:t>
                          </w:r>
                        </w:p>
                      </w:txbxContent>
                    </v:textbox>
                  </v:rect>
                  <v:rect id="Rectangle 106"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" filled="f" stroked="f" strokeweight=".25pt">
                    <v:textbox inset="1pt,1pt,1pt,1pt">
                      <w:txbxContent>
                        <w:p w14:paraId="30F66F5F" w14:textId="56C18BD6" w:rsidR="003A50AB" w:rsidRPr="00A040DA" w:rsidRDefault="003A50AB" w:rsidP="00C91B39">
                          <w:pPr>
                            <w:pStyle w:val="a7"/>
                            <w:rPr>
                              <w:rFonts w:ascii="Times New Roman" w:hAnsi="Times New Roman"/>
                              <w:i w:val="0"/>
                              <w:sz w:val="20"/>
                            </w:rPr>
                          </w:pPr>
                        </w:p>
                      </w:txbxContent>
                    </v:textbox>
                  </v:rect>
                </v:group>
                <v:group id="Group 107" o:spid="_x0000_s1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rect id="Rectangle 108"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AN0AAAAPAAAAZHJzL2Rvd25yZXYueG1sRE9Ni8Iw&#10;EL0v+B/CCN7WVHFF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Sf6X8MAAAADdAAAADwAAAAAA&#10;AAAAAAAAAAAHAgAAZHJzL2Rvd25yZXYueG1sUEsFBgAAAAADAAMAtwAAAPQCAAAAAA==&#10;" filled="f" stroked="f" strokeweight=".25pt">
                    <v:textbox inset="1pt,1pt,1pt,1pt">
                      <w:txbxContent>
                        <w:p w14:paraId="28585964" w14:textId="77777777" w:rsidR="003A50AB" w:rsidRDefault="003A50AB" w:rsidP="00C91B39">
                          <w:pPr>
                            <w:pStyle w:val="a7"/>
                            <w:rPr>
                              <w:sz w:val="18"/>
                            </w:rPr>
                          </w:pPr>
                          <w:r>
                            <w:rPr>
                              <w:sz w:val="18"/>
                            </w:rPr>
                            <w:t xml:space="preserve"> Н. Контр.</w:t>
                          </w:r>
                        </w:p>
                      </w:txbxContent>
                    </v:textbox>
                  </v:rect>
                  <v:rect id="Rectangle 109"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" filled="f" stroked="f" strokeweight=".25pt">
                    <v:textbox inset="1pt,1pt,1pt,1pt">
                      <w:txbxContent>
                        <w:p w14:paraId="618E7EBE" w14:textId="2E1848EA" w:rsidR="003A50AB" w:rsidRPr="00A040DA" w:rsidRDefault="003A50AB" w:rsidP="00C91B39">
                          <w:pPr>
                            <w:pStyle w:val="a7"/>
                            <w:rPr>
                              <w:rFonts w:ascii="Times New Roman" w:hAnsi="Times New Roman"/>
                              <w:i w:val="0"/>
                              <w:sz w:val="20"/>
                            </w:rPr>
                          </w:pPr>
                        </w:p>
                      </w:txbxContent>
                    </v:textbox>
                  </v:rect>
                </v:group>
                <v:group id="Group 110" o:spid="_x0000_s1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rect id="Rectangle 111" o:spid="_x0000_s1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TQxAAAAN0AAAAPAAAAZHJzL2Rvd25yZXYueG1sRI/BasMw&#10;EETvhfyD2EButRzTGs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Bao9NDEAAAA3QAAAA8A&#10;AAAAAAAAAAAAAAAABwIAAGRycy9kb3ducmV2LnhtbFBLBQYAAAAAAwADALcAAAD4AgAAAAA=&#10;" filled="f" stroked="f" strokeweight=".25pt">
                    <v:textbox inset="1pt,1pt,1pt,1pt">
                      <w:txbxContent>
                        <w:p w14:paraId="6CD5BED4"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" filled="f" stroked="f" strokeweight=".25pt">
                    <v:textbox inset="1pt,1pt,1pt,1pt">
                      <w:txbxContent>
                        <w:p w14:paraId="21B20079" w14:textId="77777777" w:rsidR="003A50AB" w:rsidRDefault="003A50AB" w:rsidP="00C91B39">
                          <w:pPr>
                            <w:pStyle w:val="a7"/>
                            <w:rPr>
                              <w:rFonts w:ascii="Journal" w:hAnsi="Journal"/>
                              <w:sz w:val="18"/>
                            </w:rPr>
                          </w:pPr>
                        </w:p>
                      </w:txbxContent>
                    </v:textbox>
                  </v:rect>
                </v:group>
                <v:line id="Line 113"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" strokeweight="2pt"/>
                <v:rect id="Rectangle 114" o:spid="_x0000_s1186" style="position:absolute;left:7787;top:18623;width:629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14:paraId="6B45CBBD" w14:textId="77777777" w:rsidR="003A50AB" w:rsidRPr="003210F7" w:rsidRDefault="003A50AB" w:rsidP="00C91B39">
                        <w:pPr>
                          <w:pStyle w:val="a7"/>
                          <w:jc w:val="center"/>
                          <w:rPr>
                            <w:i w:val="0"/>
                            <w:szCs w:val="28"/>
                            <w:lang w:val="ru-RU"/>
                          </w:rPr>
                        </w:pPr>
                        <w:r>
                          <w:rPr>
                            <w:rFonts w:ascii="Times New Roman" w:hAnsi="Times New Roman"/>
                            <w:i w:val="0"/>
                            <w:szCs w:val="28"/>
                          </w:rPr>
                          <w:t>ТЕХНІКО ЕКОНОМІЧНІ ПОКАЗНИКИ</w:t>
                        </w:r>
                      </w:p>
                    </w:txbxContent>
                  </v:textbox>
                </v:rect>
                <v:line id="Line 115"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" strokeweight="2pt"/>
                <v:line id="Line 116"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" strokeweight="2pt"/>
                <v:line id="Line 117"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" strokeweight="2pt"/>
                <v:rect id="Rectangle 118"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4F6D0F73" w14:textId="77777777" w:rsidR="003A50AB" w:rsidRDefault="003A50AB" w:rsidP="00C91B39">
                        <w:pPr>
                          <w:pStyle w:val="a7"/>
                          <w:jc w:val="center"/>
                          <w:rPr>
                            <w:sz w:val="18"/>
                          </w:rPr>
                        </w:pPr>
                        <w:r>
                          <w:rPr>
                            <w:sz w:val="18"/>
                          </w:rPr>
                          <w:t>Літ.</w:t>
                        </w:r>
                      </w:p>
                    </w:txbxContent>
                  </v:textbox>
                </v:rect>
                <v:rect id="Rectangle 119"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14:paraId="7FE94FCA" w14:textId="77777777"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14:paraId="029BBB43" w14:textId="0B7CE7A2" w:rsidR="003A50AB" w:rsidRPr="00970AEB" w:rsidRDefault="003A50AB"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" strokeweight="1pt"/>
                <v:line id="Line 122"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" strokeweight="1pt"/>
                <v:rect id="Rectangle 123"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" filled="f" stroked="f" strokeweight=".25pt">
                  <v:textbox inset="1pt,1pt,1pt,1pt">
                    <w:txbxContent>
                      <w:p w14:paraId="5E7DEC54" w14:textId="4CF1EB3C" w:rsidR="003A50AB" w:rsidRPr="00A245A3" w:rsidRDefault="003A50A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0E0610">
        <w:rPr>
          <w:rFonts w:ascii="Times New Roman" w:hAnsi="Times New Roman" w:cs="Times New Roman"/>
          <w:noProof/>
          <w:sz w:val="28"/>
          <w:szCs w:val="28"/>
          <w:lang w:eastAsia="uk-UA"/>
        </w:rPr>
        <w:t>ТЕХНІКО ЕКОНОМІЧНІ ПОКАЗНИКИ</w:t>
      </w:r>
    </w:p>
    <w:p w14:paraId="5DC85266" w14:textId="77777777" w:rsidR="00C91B39" w:rsidRDefault="00C91B39" w:rsidP="00C91B39">
      <w:pPr>
        <w:jc w:val="center"/>
        <w:rPr>
          <w:rFonts w:ascii="Times New Roman" w:hAnsi="Times New Roman" w:cs="Times New Roman"/>
          <w:color w:val="000000"/>
          <w:sz w:val="28"/>
          <w:szCs w:val="28"/>
          <w:shd w:val="clear" w:color="auto" w:fill="FFFFFF"/>
          <w:lang w:val="ru-RU"/>
        </w:rPr>
      </w:pPr>
    </w:p>
    <w:p w14:paraId="690E0492"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Джерело водопостачання – підземне.</w:t>
      </w:r>
    </w:p>
    <w:p w14:paraId="59D235FF"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Тип водозабірних споруд – свердловина.</w:t>
      </w:r>
    </w:p>
    <w:p w14:paraId="706E531F" w14:textId="2DD67AF0" w:rsidR="00C91B39" w:rsidRPr="000E0610" w:rsidRDefault="002E5A2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Довжина водопроводу – 8,3</w:t>
      </w:r>
      <w:r w:rsidR="00C91B39" w:rsidRPr="000E0610">
        <w:rPr>
          <w:rFonts w:ascii="Times New Roman" w:hAnsi="Times New Roman" w:cs="Times New Roman"/>
          <w:color w:val="000000"/>
          <w:sz w:val="28"/>
          <w:szCs w:val="28"/>
          <w:shd w:val="clear" w:color="auto" w:fill="FFFFFF"/>
        </w:rPr>
        <w:t xml:space="preserve"> км.</w:t>
      </w:r>
    </w:p>
    <w:p w14:paraId="5377C425" w14:textId="661D632D" w:rsidR="00C91B39" w:rsidRPr="000E0610" w:rsidRDefault="002E5A29" w:rsidP="00C91B39">
      <w:pPr>
        <w:spacing w:after="0" w:line="360" w:lineRule="auto"/>
        <w:ind w:left="709" w:hanging="709"/>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населення – 1542</w:t>
      </w:r>
      <w:r w:rsidR="00C91B39" w:rsidRPr="000E0610">
        <w:rPr>
          <w:rFonts w:ascii="Times New Roman" w:hAnsi="Times New Roman" w:cs="Times New Roman"/>
          <w:color w:val="000000"/>
          <w:sz w:val="28"/>
          <w:szCs w:val="28"/>
          <w:shd w:val="clear" w:color="auto" w:fill="FFFFFF"/>
        </w:rPr>
        <w:t xml:space="preserve"> чоловік</w:t>
      </w:r>
    </w:p>
    <w:p w14:paraId="34ACB142" w14:textId="5805240C"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 xml:space="preserve">Розрахункове водоспоживання – </w:t>
      </w:r>
      <w:r w:rsidR="00471F4E">
        <w:rPr>
          <w:rFonts w:ascii="Times New Roman" w:hAnsi="Times New Roman" w:cs="Times New Roman"/>
          <w:color w:val="000000"/>
          <w:sz w:val="28"/>
          <w:szCs w:val="28"/>
          <w:shd w:val="clear" w:color="auto" w:fill="FFFFFF"/>
        </w:rPr>
        <w:t>128,45</w:t>
      </w:r>
      <w:r>
        <w:rPr>
          <w:rFonts w:ascii="Times New Roman" w:hAnsi="Times New Roman" w:cs="Times New Roman"/>
          <w:color w:val="000000"/>
          <w:sz w:val="28"/>
          <w:szCs w:val="28"/>
          <w:shd w:val="clear" w:color="auto" w:fill="FFFFFF"/>
        </w:rPr>
        <w:t xml:space="preserve"> </w:t>
      </w:r>
      <w:r w:rsidRPr="000E0610">
        <w:rPr>
          <w:rFonts w:ascii="Times New Roman" w:hAnsi="Times New Roman" w:cs="Times New Roman"/>
          <w:color w:val="000000"/>
          <w:sz w:val="28"/>
          <w:szCs w:val="28"/>
          <w:shd w:val="clear" w:color="auto" w:fill="FFFFFF"/>
        </w:rPr>
        <w:t xml:space="preserve"> 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60190771"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Глибина закладання водопровідної мережі – </w:t>
      </w:r>
    </w:p>
    <w:p w14:paraId="3B3F6B6B"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Матеріал труб – сталь, поліетилен.</w:t>
      </w:r>
    </w:p>
    <w:p w14:paraId="0B08BAE5"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Діаметр – 160 мм, 90 мм</w:t>
      </w:r>
    </w:p>
    <w:p w14:paraId="68F6A08E"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587A5EB9"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6990B1B3"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ємкість 25</w:t>
      </w:r>
      <w:r w:rsidRPr="00445E92">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м</w:t>
      </w:r>
      <w:r>
        <w:rPr>
          <w:rFonts w:ascii="Times New Roman" w:hAnsi="Times New Roman" w:cs="Times New Roman"/>
          <w:color w:val="000000"/>
          <w:sz w:val="28"/>
          <w:szCs w:val="28"/>
          <w:shd w:val="clear" w:color="auto" w:fill="FFFFFF"/>
          <w:vertAlign w:val="superscript"/>
          <w:lang w:val="ru-RU"/>
        </w:rPr>
        <w:t>3</w:t>
      </w:r>
    </w:p>
    <w:p w14:paraId="6EFE1FB4" w14:textId="77777777" w:rsidR="00C91B39" w:rsidRPr="00445E92" w:rsidRDefault="00C91B39" w:rsidP="00461F02">
      <w:pPr>
        <w:pStyle w:val="a3"/>
        <w:numPr>
          <w:ilvl w:val="0"/>
          <w:numId w:val="5"/>
        </w:numPr>
        <w:spacing w:after="0" w:line="360" w:lineRule="auto"/>
        <w:rPr>
          <w:rFonts w:ascii="Times New Roman" w:hAnsi="Times New Roman" w:cs="Times New Roman"/>
          <w:color w:val="000000"/>
          <w:sz w:val="28"/>
          <w:szCs w:val="28"/>
          <w:shd w:val="clear" w:color="auto" w:fill="FFFFFF"/>
        </w:rPr>
      </w:pPr>
      <w:proofErr w:type="spellStart"/>
      <w:r w:rsidRPr="00445E92">
        <w:rPr>
          <w:rFonts w:ascii="Times New Roman" w:hAnsi="Times New Roman" w:cs="Times New Roman"/>
          <w:color w:val="000000"/>
          <w:sz w:val="28"/>
          <w:szCs w:val="28"/>
          <w:shd w:val="clear" w:color="auto" w:fill="FFFFFF"/>
          <w:lang w:val="ru-RU"/>
        </w:rPr>
        <w:t>висота</w:t>
      </w:r>
      <w:proofErr w:type="spellEnd"/>
      <w:r>
        <w:rPr>
          <w:rFonts w:ascii="Times New Roman" w:hAnsi="Times New Roman" w:cs="Times New Roman"/>
          <w:color w:val="000000"/>
          <w:sz w:val="28"/>
          <w:szCs w:val="28"/>
          <w:shd w:val="clear" w:color="auto" w:fill="FFFFFF"/>
          <w:lang w:val="ru-RU"/>
        </w:rPr>
        <w:t xml:space="preserve"> – 12 м</w:t>
      </w:r>
    </w:p>
    <w:p w14:paraId="26132A03" w14:textId="77777777" w:rsidR="00C91B39" w:rsidRPr="000E0610"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483F850A"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Середня висота колодязя – 1,8 м.</w:t>
      </w:r>
    </w:p>
    <w:p w14:paraId="47DFA334"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Бактерицидні установки – ОВ – АКХ – 1</w:t>
      </w:r>
    </w:p>
    <w:p w14:paraId="6984E22C"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 лампами – ПРК – 7</w:t>
      </w:r>
    </w:p>
    <w:p w14:paraId="29E59B7C" w14:textId="21A2D304"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Рі</w:t>
      </w:r>
      <w:r w:rsidR="00471F4E">
        <w:rPr>
          <w:rFonts w:ascii="Times New Roman" w:hAnsi="Times New Roman" w:cs="Times New Roman"/>
          <w:color w:val="000000"/>
          <w:sz w:val="28"/>
          <w:szCs w:val="28"/>
          <w:shd w:val="clear" w:color="auto" w:fill="FFFFFF"/>
        </w:rPr>
        <w:t>ч</w:t>
      </w:r>
      <w:r w:rsidR="002E5A29">
        <w:rPr>
          <w:rFonts w:ascii="Times New Roman" w:hAnsi="Times New Roman" w:cs="Times New Roman"/>
          <w:color w:val="000000"/>
          <w:sz w:val="28"/>
          <w:szCs w:val="28"/>
          <w:shd w:val="clear" w:color="auto" w:fill="FFFFFF"/>
        </w:rPr>
        <w:t>ні експлуатаційні витрати – 1922,48</w:t>
      </w:r>
      <w:r>
        <w:rPr>
          <w:rFonts w:ascii="Times New Roman" w:hAnsi="Times New Roman" w:cs="Times New Roman"/>
          <w:color w:val="000000"/>
          <w:sz w:val="28"/>
          <w:szCs w:val="28"/>
          <w:shd w:val="clear" w:color="auto" w:fill="FFFFFF"/>
        </w:rPr>
        <w:t xml:space="preserve"> тис. грн.</w:t>
      </w:r>
    </w:p>
    <w:p w14:paraId="688AB44B" w14:textId="1528E358"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w:t>
      </w:r>
      <w:r w:rsidR="00471F4E">
        <w:rPr>
          <w:rFonts w:ascii="Times New Roman" w:hAnsi="Times New Roman" w:cs="Times New Roman"/>
          <w:color w:val="000000"/>
          <w:sz w:val="28"/>
          <w:szCs w:val="28"/>
          <w:shd w:val="clear" w:color="auto" w:fill="FFFFFF"/>
        </w:rPr>
        <w:t>біва</w:t>
      </w:r>
      <w:r w:rsidR="002E5A29">
        <w:rPr>
          <w:rFonts w:ascii="Times New Roman" w:hAnsi="Times New Roman" w:cs="Times New Roman"/>
          <w:color w:val="000000"/>
          <w:sz w:val="28"/>
          <w:szCs w:val="28"/>
          <w:shd w:val="clear" w:color="auto" w:fill="FFFFFF"/>
        </w:rPr>
        <w:t>ртість одиниці продукції – 23,51</w:t>
      </w:r>
      <w:r>
        <w:rPr>
          <w:rFonts w:ascii="Times New Roman" w:hAnsi="Times New Roman" w:cs="Times New Roman"/>
          <w:color w:val="000000"/>
          <w:sz w:val="28"/>
          <w:szCs w:val="28"/>
          <w:shd w:val="clear" w:color="auto" w:fill="FFFFFF"/>
        </w:rPr>
        <w:t xml:space="preserve"> грн.</w:t>
      </w:r>
    </w:p>
    <w:p w14:paraId="2C338FB1" w14:textId="77777777" w:rsidR="00C91B39" w:rsidRDefault="00C91B39" w:rsidP="00C91B39">
      <w:pPr>
        <w:spacing w:line="360" w:lineRule="auto"/>
        <w:ind w:firstLine="709"/>
        <w:jc w:val="center"/>
        <w:rPr>
          <w:rFonts w:ascii="Times New Roman" w:hAnsi="Times New Roman" w:cs="Times New Roman"/>
          <w:sz w:val="28"/>
          <w:szCs w:val="28"/>
        </w:rPr>
      </w:pPr>
    </w:p>
    <w:p w14:paraId="511C4919" w14:textId="77777777" w:rsidR="00C91B39" w:rsidRDefault="00C91B39" w:rsidP="00C91B39">
      <w:pPr>
        <w:rPr>
          <w:rFonts w:ascii="Times New Roman" w:hAnsi="Times New Roman" w:cs="Times New Roman"/>
          <w:sz w:val="28"/>
          <w:szCs w:val="28"/>
        </w:rPr>
      </w:pPr>
    </w:p>
    <w:p w14:paraId="452D2F14" w14:textId="77777777" w:rsidR="00C91B39" w:rsidRDefault="00C91B39" w:rsidP="00C91B39">
      <w:pPr>
        <w:rPr>
          <w:rFonts w:ascii="Times New Roman" w:hAnsi="Times New Roman" w:cs="Times New Roman"/>
          <w:sz w:val="28"/>
          <w:szCs w:val="28"/>
        </w:rPr>
      </w:pPr>
    </w:p>
    <w:p w14:paraId="7173FACA" w14:textId="77777777" w:rsidR="00C91B39" w:rsidRDefault="00C91B39" w:rsidP="00C91B39">
      <w:pPr>
        <w:rPr>
          <w:rFonts w:ascii="Times New Roman" w:hAnsi="Times New Roman" w:cs="Times New Roman"/>
          <w:sz w:val="28"/>
          <w:szCs w:val="28"/>
        </w:rPr>
      </w:pPr>
    </w:p>
    <w:p w14:paraId="09690023" w14:textId="77777777" w:rsidR="00C91B39" w:rsidRDefault="00C91B39" w:rsidP="00C91B39">
      <w:pPr>
        <w:rPr>
          <w:rFonts w:ascii="Times New Roman" w:hAnsi="Times New Roman" w:cs="Times New Roman"/>
          <w:sz w:val="28"/>
          <w:szCs w:val="28"/>
        </w:rPr>
      </w:pPr>
    </w:p>
    <w:p w14:paraId="1C36EFCC" w14:textId="77777777" w:rsidR="00C91B39" w:rsidRDefault="00C91B39" w:rsidP="00C91B39">
      <w:pPr>
        <w:rPr>
          <w:rFonts w:ascii="Times New Roman" w:hAnsi="Times New Roman" w:cs="Times New Roman"/>
          <w:sz w:val="28"/>
          <w:szCs w:val="28"/>
        </w:rPr>
      </w:pPr>
    </w:p>
    <w:p w14:paraId="029A179D" w14:textId="77777777" w:rsidR="00C91B39" w:rsidRDefault="00C91B39" w:rsidP="00C91B39">
      <w:pPr>
        <w:rPr>
          <w:rFonts w:ascii="Times New Roman" w:hAnsi="Times New Roman" w:cs="Times New Roman"/>
          <w:sz w:val="28"/>
          <w:szCs w:val="28"/>
        </w:rPr>
      </w:pPr>
    </w:p>
    <w:p w14:paraId="6C88A5D8" w14:textId="77777777" w:rsidR="00C91B39" w:rsidRDefault="00C91B39" w:rsidP="00C91B39">
      <w:pPr>
        <w:rPr>
          <w:rFonts w:ascii="Times New Roman" w:hAnsi="Times New Roman" w:cs="Times New Roman"/>
          <w:sz w:val="28"/>
          <w:szCs w:val="28"/>
        </w:rPr>
      </w:pPr>
    </w:p>
    <w:p w14:paraId="514F3812" w14:textId="77777777" w:rsidR="00C91B39" w:rsidRDefault="00C91B39" w:rsidP="00C91B39">
      <w:pPr>
        <w:rPr>
          <w:rFonts w:ascii="Times New Roman" w:hAnsi="Times New Roman" w:cs="Times New Roman"/>
          <w:sz w:val="28"/>
          <w:szCs w:val="28"/>
        </w:rPr>
      </w:pPr>
    </w:p>
    <w:p w14:paraId="6726EAF8" w14:textId="73866855" w:rsidR="003824AF" w:rsidRDefault="000857F0" w:rsidP="003824AF">
      <w:pPr>
        <w:jc w:val="center"/>
        <w:rPr>
          <w:rFonts w:ascii="Times New Roman" w:hAnsi="Times New Roman" w:cs="Times New Roman"/>
          <w:b/>
          <w:noProof/>
          <w:color w:val="000000"/>
          <w:sz w:val="28"/>
          <w:szCs w:val="28"/>
          <w:lang w:eastAsia="uk-UA"/>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86240" behindDoc="0" locked="1" layoutInCell="1" allowOverlap="1" wp14:anchorId="7ACEABE7" wp14:editId="6B09D6E8">
                <wp:simplePos x="0" y="0"/>
                <wp:positionH relativeFrom="page">
                  <wp:posOffset>765810</wp:posOffset>
                </wp:positionH>
                <wp:positionV relativeFrom="page">
                  <wp:posOffset>255905</wp:posOffset>
                </wp:positionV>
                <wp:extent cx="6518910" cy="10135870"/>
                <wp:effectExtent l="0" t="0" r="0" b="0"/>
                <wp:wrapNone/>
                <wp:docPr id="2434" name="Группа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2435"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B0A30" w14:textId="77777777" w:rsidR="003A50AB" w:rsidRDefault="003A50A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4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B8DE1" w14:textId="77777777" w:rsidR="003A50AB" w:rsidRDefault="003A50AB" w:rsidP="002829E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22542" w14:textId="77777777" w:rsidR="003A50AB" w:rsidRDefault="003A50AB" w:rsidP="002829E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4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40853" w14:textId="77777777" w:rsidR="003A50AB" w:rsidRDefault="003A50AB" w:rsidP="002829E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49" name="Rectangle 8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3CAF1" w14:textId="77777777" w:rsidR="003A50AB" w:rsidRDefault="003A50AB" w:rsidP="002829EF">
                              <w:pPr>
                                <w:pStyle w:val="a7"/>
                                <w:jc w:val="center"/>
                                <w:rPr>
                                  <w:sz w:val="18"/>
                                </w:rPr>
                              </w:pPr>
                              <w:r>
                                <w:rPr>
                                  <w:sz w:val="18"/>
                                </w:rPr>
                                <w:t>Дата</w:t>
                              </w:r>
                            </w:p>
                          </w:txbxContent>
                        </wps:txbx>
                        <wps:bodyPr rot="0" vert="horz" wrap="square" lIns="12700" tIns="12700" rIns="12700" bIns="12700" anchor="t" anchorCtr="0" upright="1">
                          <a:noAutofit/>
                        </wps:bodyPr>
                      </wps:wsp>
                      <wps:wsp>
                        <wps:cNvPr id="245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45BDA" w14:textId="77777777" w:rsidR="003A50AB" w:rsidRDefault="003A50AB" w:rsidP="002829EF">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5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01B66" w14:textId="77777777" w:rsidR="003A50AB" w:rsidRPr="00A245A3" w:rsidRDefault="003A50AB"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wps:txbx>
                        <wps:bodyPr rot="0" vert="horz" wrap="square" lIns="12700" tIns="12700" rIns="12700" bIns="12700" anchor="t" anchorCtr="0" upright="1">
                          <a:noAutofit/>
                        </wps:bodyPr>
                      </wps:wsp>
                      <wps:wsp>
                        <wps:cNvPr id="245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B2112" w14:textId="0C46102F" w:rsidR="003A50AB" w:rsidRPr="003210F7" w:rsidRDefault="003A50AB"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82070B9" w14:textId="77777777" w:rsidR="003A50AB" w:rsidRDefault="003A50AB" w:rsidP="002829EF">
                              <w:pPr>
                                <w:pStyle w:val="a7"/>
                              </w:pPr>
                            </w:p>
                            <w:p w14:paraId="0F916A76" w14:textId="77777777" w:rsidR="003A50AB" w:rsidRDefault="003A50AB" w:rsidP="002829EF">
                              <w:pPr>
                                <w:pStyle w:val="a7"/>
                                <w:jc w:val="center"/>
                                <w:rPr>
                                  <w:rFonts w:ascii="Journal" w:hAnsi="Journal"/>
                                  <w:lang w:val="ru-RU"/>
                                </w:rPr>
                              </w:pPr>
                            </w:p>
                          </w:txbxContent>
                        </wps:txbx>
                        <wps:bodyPr rot="0" vert="horz" wrap="square" lIns="12700" tIns="12700" rIns="12700" bIns="12700" anchor="t" anchorCtr="0" upright="1">
                          <a:noAutofit/>
                        </wps:bodyPr>
                      </wps:wsp>
                      <wps:wsp>
                        <wps:cNvPr id="245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58" name="Group 98"/>
                        <wpg:cNvGrpSpPr>
                          <a:grpSpLocks/>
                        </wpg:cNvGrpSpPr>
                        <wpg:grpSpPr bwMode="auto">
                          <a:xfrm>
                            <a:off x="39" y="18267"/>
                            <a:ext cx="4801" cy="310"/>
                            <a:chOff x="0" y="0"/>
                            <a:chExt cx="19999" cy="20000"/>
                          </a:xfrm>
                        </wpg:grpSpPr>
                        <wps:wsp>
                          <wps:cNvPr id="245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67FA8" w14:textId="77777777" w:rsidR="003A50AB" w:rsidRDefault="003A50A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46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BAE7"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12CB3C9" w14:textId="6CB3AC52" w:rsidR="003A50AB" w:rsidRPr="00D930F2" w:rsidRDefault="003A50AB" w:rsidP="002829EF">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461" name="Group 101"/>
                        <wpg:cNvGrpSpPr>
                          <a:grpSpLocks/>
                        </wpg:cNvGrpSpPr>
                        <wpg:grpSpPr bwMode="auto">
                          <a:xfrm>
                            <a:off x="39" y="18614"/>
                            <a:ext cx="4801" cy="309"/>
                            <a:chOff x="0" y="0"/>
                            <a:chExt cx="20001" cy="20000"/>
                          </a:xfrm>
                        </wpg:grpSpPr>
                        <wps:wsp>
                          <wps:cNvPr id="246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168A5" w14:textId="77777777" w:rsidR="003A50AB" w:rsidRDefault="003A50AB" w:rsidP="002829E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46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A4F71" w14:textId="3EF1C51A" w:rsidR="003A50AB" w:rsidRPr="00D930F2" w:rsidRDefault="003A50AB"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464" name="Group 104"/>
                        <wpg:cNvGrpSpPr>
                          <a:grpSpLocks/>
                        </wpg:cNvGrpSpPr>
                        <wpg:grpSpPr bwMode="auto">
                          <a:xfrm>
                            <a:off x="39" y="18969"/>
                            <a:ext cx="4801" cy="309"/>
                            <a:chOff x="0" y="0"/>
                            <a:chExt cx="19999" cy="20000"/>
                          </a:xfrm>
                        </wpg:grpSpPr>
                        <wps:wsp>
                          <wps:cNvPr id="246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B3D5" w14:textId="77777777" w:rsidR="003A50AB" w:rsidRDefault="003A50AB" w:rsidP="002829E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46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11C29" w14:textId="0CE1527F" w:rsidR="003A50AB" w:rsidRPr="00A040DA" w:rsidRDefault="003A50AB"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67" name="Group 107"/>
                        <wpg:cNvGrpSpPr>
                          <a:grpSpLocks/>
                        </wpg:cNvGrpSpPr>
                        <wpg:grpSpPr bwMode="auto">
                          <a:xfrm>
                            <a:off x="39" y="19314"/>
                            <a:ext cx="4801" cy="310"/>
                            <a:chOff x="0" y="0"/>
                            <a:chExt cx="19999" cy="20000"/>
                          </a:xfrm>
                        </wpg:grpSpPr>
                        <wps:wsp>
                          <wps:cNvPr id="246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EAF6" w14:textId="77777777" w:rsidR="003A50AB" w:rsidRDefault="003A50AB" w:rsidP="002829E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46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8500A" w14:textId="0DAE3910" w:rsidR="003A50AB" w:rsidRPr="00A040DA" w:rsidRDefault="003A50AB"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2470" name="Group 110"/>
                        <wpg:cNvGrpSpPr>
                          <a:grpSpLocks/>
                        </wpg:cNvGrpSpPr>
                        <wpg:grpSpPr bwMode="auto">
                          <a:xfrm>
                            <a:off x="39" y="19660"/>
                            <a:ext cx="4801" cy="309"/>
                            <a:chOff x="0" y="0"/>
                            <a:chExt cx="19999" cy="20000"/>
                          </a:xfrm>
                        </wpg:grpSpPr>
                        <wps:wsp>
                          <wps:cNvPr id="247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35E02" w14:textId="77777777" w:rsidR="003A50AB" w:rsidRDefault="003A50AB" w:rsidP="002829E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7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C283D" w14:textId="77777777" w:rsidR="003A50AB" w:rsidRDefault="003A50AB" w:rsidP="002829EF">
                                <w:pPr>
                                  <w:pStyle w:val="a7"/>
                                  <w:rPr>
                                    <w:rFonts w:ascii="Journal" w:hAnsi="Journal"/>
                                    <w:sz w:val="18"/>
                                  </w:rPr>
                                </w:pPr>
                              </w:p>
                            </w:txbxContent>
                          </wps:txbx>
                          <wps:bodyPr rot="0" vert="horz" wrap="square" lIns="12700" tIns="12700" rIns="12700" bIns="12700" anchor="t" anchorCtr="0" upright="1">
                            <a:noAutofit/>
                          </wps:bodyPr>
                        </wps:wsp>
                      </wpg:grpSp>
                      <wps:wsp>
                        <wps:cNvPr id="247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114"/>
                        <wps:cNvSpPr>
                          <a:spLocks noChangeArrowheads="1"/>
                        </wps:cNvSpPr>
                        <wps:spPr bwMode="auto">
                          <a:xfrm>
                            <a:off x="7787" y="18922"/>
                            <a:ext cx="629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23E45" w14:textId="77777777" w:rsidR="003A50AB" w:rsidRPr="003210F7" w:rsidRDefault="003A50AB" w:rsidP="002829EF">
                              <w:pPr>
                                <w:pStyle w:val="a7"/>
                                <w:jc w:val="center"/>
                                <w:rPr>
                                  <w:i w:val="0"/>
                                  <w:szCs w:val="28"/>
                                  <w:lang w:val="ru-RU"/>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247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83776" w14:textId="77777777" w:rsidR="003A50AB" w:rsidRDefault="003A50AB" w:rsidP="002829EF">
                              <w:pPr>
                                <w:pStyle w:val="a7"/>
                                <w:jc w:val="center"/>
                                <w:rPr>
                                  <w:sz w:val="18"/>
                                </w:rPr>
                              </w:pPr>
                              <w:r>
                                <w:rPr>
                                  <w:sz w:val="18"/>
                                </w:rPr>
                                <w:t>Літ.</w:t>
                              </w:r>
                            </w:p>
                          </w:txbxContent>
                        </wps:txbx>
                        <wps:bodyPr rot="0" vert="horz" wrap="square" lIns="12700" tIns="12700" rIns="12700" bIns="12700" anchor="t" anchorCtr="0" upright="1">
                          <a:noAutofit/>
                        </wps:bodyPr>
                      </wps:wsp>
                      <wps:wsp>
                        <wps:cNvPr id="247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9844A" w14:textId="77777777" w:rsidR="003A50AB" w:rsidRDefault="003A50AB" w:rsidP="002829E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48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23CA0" w14:textId="1B92EFFB" w:rsidR="003A50AB" w:rsidRPr="00970AEB" w:rsidRDefault="003A50AB" w:rsidP="002829E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8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12C94" w14:textId="6C8888B8" w:rsidR="003A50AB" w:rsidRPr="00A245A3" w:rsidRDefault="003A50AB"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EABE7" id="Группа 1670" o:spid="_x0000_s1196" style="position:absolute;left:0;text-align:left;margin-left:60.3pt;margin-top:20.15pt;width:513.3pt;height:798.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">
                <v:rect id="Rectangle 75"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" filled="f" strokeweight="2pt"/>
                <v:line id="Line 76" o:spid="_x0000_s11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" strokeweight="2pt"/>
                <v:line id="Line 77" o:spid="_x0000_s11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v:line id="Line 78" o:spid="_x0000_s12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79" o:spid="_x0000_s12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80" o:spid="_x0000_s12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81" o:spid="_x0000_s12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82" o:spid="_x0000_s12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83"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Cd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ajIdzfpCcgp38AAAD//wMAUEsBAi0AFAAGAAgAAAAhANvh9svuAAAAhQEAABMAAAAAAAAA&#10;AAAAAAAAAAAAAFtDb250ZW50X1R5cGVzXS54bWxQSwECLQAUAAYACAAAACEAWvQsW78AAAAVAQAA&#10;CwAAAAAAAAAAAAAAAAAfAQAAX3JlbHMvLnJlbHNQSwECLQAUAAYACAAAACEAD4GgncYAAADdAAAA&#10;DwAAAAAAAAAAAAAAAAAHAgAAZHJzL2Rvd25yZXYueG1sUEsFBgAAAAADAAMAtwAAAPoCAAAAAA==&#10;" strokeweight="1pt"/>
                <v:line id="Line 84"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jpxQAAAN0AAAAPAAAAZHJzL2Rvd25yZXYueG1sRI/dagIx&#10;FITvC75DOELvNKss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AaDjpxQAAAN0AAAAP&#10;AAAAAAAAAAAAAAAAAAcCAABkcnMvZG93bnJldi54bWxQSwUGAAAAAAMAAwC3AAAA+QIAAAAA&#10;" strokeweight="1pt"/>
                <v:rect id="Rectangle 85" o:spid="_x0000_s12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14:paraId="796B0A30" w14:textId="77777777" w:rsidR="003A50AB" w:rsidRDefault="003A50A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" filled="f" stroked="f" strokeweight=".25pt">
                  <v:textbox inset="1pt,1pt,1pt,1pt">
                    <w:txbxContent>
                      <w:p w14:paraId="420B8DE1" w14:textId="77777777" w:rsidR="003A50AB" w:rsidRDefault="003A50AB" w:rsidP="002829EF">
                        <w:pPr>
                          <w:pStyle w:val="a7"/>
                          <w:jc w:val="center"/>
                          <w:rPr>
                            <w:sz w:val="18"/>
                          </w:rPr>
                        </w:pPr>
                        <w:proofErr w:type="spellStart"/>
                        <w:r>
                          <w:rPr>
                            <w:sz w:val="18"/>
                          </w:rPr>
                          <w:t>Арк</w:t>
                        </w:r>
                        <w:proofErr w:type="spellEnd"/>
                        <w:r>
                          <w:rPr>
                            <w:sz w:val="18"/>
                          </w:rPr>
                          <w:t>.</w:t>
                        </w:r>
                      </w:p>
                    </w:txbxContent>
                  </v:textbox>
                </v:rect>
                <v:rect id="Rectangle 87" o:spid="_x0000_s12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" filled="f" stroked="f" strokeweight=".25pt">
                  <v:textbox inset="1pt,1pt,1pt,1pt">
                    <w:txbxContent>
                      <w:p w14:paraId="76A22542" w14:textId="77777777" w:rsidR="003A50AB" w:rsidRDefault="003A50AB" w:rsidP="002829E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14:paraId="4C640853" w14:textId="77777777" w:rsidR="003A50AB" w:rsidRDefault="003A50AB" w:rsidP="002829EF">
                        <w:pPr>
                          <w:pStyle w:val="a7"/>
                          <w:jc w:val="center"/>
                          <w:rPr>
                            <w:sz w:val="18"/>
                          </w:rPr>
                        </w:pPr>
                        <w:r>
                          <w:rPr>
                            <w:sz w:val="18"/>
                          </w:rPr>
                          <w:t>Підпис</w:t>
                        </w:r>
                      </w:p>
                    </w:txbxContent>
                  </v:textbox>
                </v:rect>
                <v:rect id="Rectangle 89" o:spid="_x0000_s12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14:paraId="0103CAF1" w14:textId="77777777" w:rsidR="003A50AB" w:rsidRDefault="003A50AB" w:rsidP="002829EF">
                        <w:pPr>
                          <w:pStyle w:val="a7"/>
                          <w:jc w:val="center"/>
                          <w:rPr>
                            <w:sz w:val="18"/>
                          </w:rPr>
                        </w:pPr>
                        <w:r>
                          <w:rPr>
                            <w:sz w:val="18"/>
                          </w:rPr>
                          <w:t>Дата</w:t>
                        </w:r>
                      </w:p>
                    </w:txbxContent>
                  </v:textbox>
                </v:rect>
                <v:rect id="Rectangle 90" o:spid="_x0000_s12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14:paraId="06F45BDA" w14:textId="77777777" w:rsidR="003A50AB" w:rsidRDefault="003A50AB" w:rsidP="002829EF">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79201B66" w14:textId="77777777" w:rsidR="003A50AB" w:rsidRPr="00A245A3" w:rsidRDefault="003A50AB" w:rsidP="002829EF">
                        <w:pPr>
                          <w:pStyle w:val="a7"/>
                          <w:jc w:val="center"/>
                          <w:rPr>
                            <w:rFonts w:ascii="Times New Roman" w:hAnsi="Times New Roman"/>
                            <w:i w:val="0"/>
                            <w:sz w:val="22"/>
                            <w:szCs w:val="22"/>
                            <w:lang w:val="ru-RU"/>
                          </w:rPr>
                        </w:pPr>
                        <w:r>
                          <w:rPr>
                            <w:rFonts w:ascii="Times New Roman" w:hAnsi="Times New Roman"/>
                            <w:i w:val="0"/>
                            <w:sz w:val="22"/>
                            <w:szCs w:val="22"/>
                            <w:lang w:val="ru-RU"/>
                          </w:rPr>
                          <w:t>6</w:t>
                        </w:r>
                      </w:p>
                    </w:txbxContent>
                  </v:textbox>
                </v:rect>
                <v:rect id="Rectangle 92" o:spid="_x0000_s12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18AB2112" w14:textId="0C46102F" w:rsidR="003A50AB" w:rsidRPr="003210F7" w:rsidRDefault="003A50AB" w:rsidP="002829E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82070B9" w14:textId="77777777" w:rsidR="003A50AB" w:rsidRDefault="003A50AB" w:rsidP="002829EF">
                        <w:pPr>
                          <w:pStyle w:val="a7"/>
                        </w:pPr>
                      </w:p>
                      <w:p w14:paraId="0F916A76" w14:textId="77777777" w:rsidR="003A50AB" w:rsidRDefault="003A50AB" w:rsidP="002829EF">
                        <w:pPr>
                          <w:pStyle w:val="a7"/>
                          <w:jc w:val="center"/>
                          <w:rPr>
                            <w:rFonts w:ascii="Journal" w:hAnsi="Journal"/>
                            <w:lang w:val="ru-RU"/>
                          </w:rPr>
                        </w:pPr>
                      </w:p>
                    </w:txbxContent>
                  </v:textbox>
                </v:rect>
                <v:line id="Line 93" o:spid="_x0000_s12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" strokeweight="2pt"/>
                <v:line id="Line 94" o:spid="_x0000_s12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ewQAAAN0AAAAPAAAAZHJzL2Rvd25yZXYueG1sRI/BCsIw&#10;EETvgv8QVvCmqaI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I90yN7BAAAA3QAAAA8AAAAA&#10;AAAAAAAAAAAABwIAAGRycy9kb3ducmV2LnhtbFBLBQYAAAAAAwADALcAAAD1AgAAAAA=&#10;" strokeweight="2pt"/>
                <v:line id="Line 95" o:spid="_x0000_s12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vxgAAAN0AAAAPAAAAZHJzL2Rvd25yZXYueG1sRI/dagIx&#10;FITvC32HcAreaVZR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av0Lr8YAAADdAAAA&#10;DwAAAAAAAAAAAAAAAAAHAgAAZHJzL2Rvd25yZXYueG1sUEsFBgAAAAADAAMAtwAAAPoCAAAAAA==&#10;" strokeweight="1pt"/>
                <v:line id="Line 96" o:spid="_x0000_s12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YxQAAAN0AAAAPAAAAZHJzL2Rvd25yZXYueG1sRI/dagIx&#10;FITvC75DOELvNKu0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CaL5XYxQAAAN0AAAAP&#10;AAAAAAAAAAAAAAAAAAcCAABkcnMvZG93bnJldi54bWxQSwUGAAAAAAMAAwC3AAAA+QIAAAAA&#10;" strokeweight="1pt"/>
                <v:line id="Line 97" o:spid="_x0000_s12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" strokeweight="1pt"/>
                <v:group id="Group 98" o:spid="_x0000_s12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rect id="Rectangle 99"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2xAAAAN0AAAAPAAAAZHJzL2Rvd25yZXYueG1sRI9Ba8JA&#10;FITvBf/D8oTe6kZJJY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MY5hDbEAAAA3QAAAA8A&#10;AAAAAAAAAAAAAAAABwIAAGRycy9kb3ducmV2LnhtbFBLBQYAAAAAAwADALcAAAD4AgAAAAA=&#10;" filled="f" stroked="f" strokeweight=".25pt">
                    <v:textbox inset="1pt,1pt,1pt,1pt">
                      <w:txbxContent>
                        <w:p w14:paraId="24067FA8" w14:textId="77777777" w:rsidR="003A50AB" w:rsidRDefault="003A50A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" filled="f" stroked="f" strokeweight=".25pt">
                    <v:textbox inset="1pt,1pt,1pt,1pt">
                      <w:txbxContent>
                        <w:p w14:paraId="43E6BAE7"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12CB3C9" w14:textId="6CB3AC52" w:rsidR="003A50AB" w:rsidRPr="00D930F2" w:rsidRDefault="003A50AB" w:rsidP="002829EF">
                          <w:pPr>
                            <w:pStyle w:val="a7"/>
                            <w:jc w:val="left"/>
                            <w:rPr>
                              <w:rFonts w:ascii="Times New Roman" w:hAnsi="Times New Roman"/>
                              <w:i w:val="0"/>
                              <w:sz w:val="16"/>
                              <w:szCs w:val="16"/>
                            </w:rPr>
                          </w:pPr>
                        </w:p>
                      </w:txbxContent>
                    </v:textbox>
                  </v:rect>
                </v:group>
                <v:group id="Group 101" o:spid="_x0000_s122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rect id="Rectangle 102" o:spid="_x0000_s12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" filled="f" stroked="f" strokeweight=".25pt">
                    <v:textbox inset="1pt,1pt,1pt,1pt">
                      <w:txbxContent>
                        <w:p w14:paraId="49C168A5" w14:textId="77777777" w:rsidR="003A50AB" w:rsidRDefault="003A50AB" w:rsidP="002829EF">
                          <w:pPr>
                            <w:pStyle w:val="a7"/>
                            <w:rPr>
                              <w:sz w:val="18"/>
                            </w:rPr>
                          </w:pPr>
                          <w:r>
                            <w:rPr>
                              <w:sz w:val="18"/>
                            </w:rPr>
                            <w:t xml:space="preserve"> Перевір.</w:t>
                          </w:r>
                        </w:p>
                      </w:txbxContent>
                    </v:textbox>
                  </v:rect>
                  <v:rect id="Rectangle 103" o:spid="_x0000_s122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14:paraId="545A4F71" w14:textId="3EF1C51A" w:rsidR="003A50AB" w:rsidRPr="00D930F2" w:rsidRDefault="003A50AB" w:rsidP="002829EF">
                          <w:pPr>
                            <w:pStyle w:val="a7"/>
                            <w:rPr>
                              <w:rFonts w:ascii="Times New Roman" w:hAnsi="Times New Roman"/>
                              <w:i w:val="0"/>
                              <w:sz w:val="14"/>
                              <w:szCs w:val="14"/>
                              <w:lang w:val="ru-RU"/>
                            </w:rPr>
                          </w:pPr>
                          <w:proofErr w:type="spellStart"/>
                          <w:r w:rsidRPr="00D930F2">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rect id="Rectangle 105" o:spid="_x0000_s12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14:paraId="3AF9B3D5" w14:textId="77777777" w:rsidR="003A50AB" w:rsidRDefault="003A50AB" w:rsidP="002829EF">
                          <w:pPr>
                            <w:pStyle w:val="a7"/>
                            <w:rPr>
                              <w:sz w:val="18"/>
                            </w:rPr>
                          </w:pPr>
                          <w:r>
                            <w:rPr>
                              <w:sz w:val="18"/>
                            </w:rPr>
                            <w:t xml:space="preserve"> Рецензент</w:t>
                          </w:r>
                        </w:p>
                      </w:txbxContent>
                    </v:textbox>
                  </v:rect>
                  <v:rect id="Rectangle 106" o:spid="_x0000_s12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14:paraId="55B11C29" w14:textId="0CE1527F" w:rsidR="003A50AB" w:rsidRPr="00A040DA" w:rsidRDefault="003A50AB" w:rsidP="002829EF">
                          <w:pPr>
                            <w:pStyle w:val="a7"/>
                            <w:rPr>
                              <w:rFonts w:ascii="Times New Roman" w:hAnsi="Times New Roman"/>
                              <w:i w:val="0"/>
                              <w:sz w:val="20"/>
                            </w:rPr>
                          </w:pPr>
                        </w:p>
                      </w:txbxContent>
                    </v:textbox>
                  </v:rect>
                </v:group>
                <v:group id="Group 107" o:spid="_x0000_s12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rect id="Rectangle 108" o:spid="_x0000_s12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2F89EAF6" w14:textId="77777777" w:rsidR="003A50AB" w:rsidRDefault="003A50AB" w:rsidP="002829EF">
                          <w:pPr>
                            <w:pStyle w:val="a7"/>
                            <w:rPr>
                              <w:sz w:val="18"/>
                            </w:rPr>
                          </w:pPr>
                          <w:r>
                            <w:rPr>
                              <w:sz w:val="18"/>
                            </w:rPr>
                            <w:t xml:space="preserve"> Н. Контр.</w:t>
                          </w:r>
                        </w:p>
                      </w:txbxContent>
                    </v:textbox>
                  </v:rect>
                  <v:rect id="Rectangle 109" o:spid="_x0000_s12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1908500A" w14:textId="0DAE3910" w:rsidR="003A50AB" w:rsidRPr="00A040DA" w:rsidRDefault="003A50AB" w:rsidP="002829EF">
                          <w:pPr>
                            <w:pStyle w:val="a7"/>
                            <w:rPr>
                              <w:rFonts w:ascii="Times New Roman" w:hAnsi="Times New Roman"/>
                              <w:i w:val="0"/>
                              <w:sz w:val="20"/>
                            </w:rPr>
                          </w:pPr>
                        </w:p>
                      </w:txbxContent>
                    </v:textbox>
                  </v:rect>
                </v:group>
                <v:group id="Group 110" o:spid="_x0000_s12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rect id="Rectangle 111" o:spid="_x0000_s12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14:paraId="07E35E02" w14:textId="77777777" w:rsidR="003A50AB" w:rsidRDefault="003A50AB" w:rsidP="002829EF">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14:paraId="0CEC283D" w14:textId="77777777" w:rsidR="003A50AB" w:rsidRDefault="003A50AB" w:rsidP="002829EF">
                          <w:pPr>
                            <w:pStyle w:val="a7"/>
                            <w:rPr>
                              <w:rFonts w:ascii="Journal" w:hAnsi="Journal"/>
                              <w:sz w:val="18"/>
                            </w:rPr>
                          </w:pPr>
                        </w:p>
                      </w:txbxContent>
                    </v:textbox>
                  </v:rect>
                </v:group>
                <v:line id="Line 113" o:spid="_x0000_s12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" strokeweight="2pt"/>
                <v:rect id="Rectangle 114" o:spid="_x0000_s1236" style="position:absolute;left:7787;top:18922;width:629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14:paraId="07423E45" w14:textId="77777777" w:rsidR="003A50AB" w:rsidRPr="003210F7" w:rsidRDefault="003A50AB" w:rsidP="002829EF">
                        <w:pPr>
                          <w:pStyle w:val="a7"/>
                          <w:jc w:val="center"/>
                          <w:rPr>
                            <w:i w:val="0"/>
                            <w:szCs w:val="28"/>
                            <w:lang w:val="ru-RU"/>
                          </w:rPr>
                        </w:pPr>
                        <w:r>
                          <w:rPr>
                            <w:rFonts w:ascii="Times New Roman" w:hAnsi="Times New Roman"/>
                            <w:i w:val="0"/>
                            <w:szCs w:val="28"/>
                          </w:rPr>
                          <w:t>ВСТУП</w:t>
                        </w:r>
                      </w:p>
                    </w:txbxContent>
                  </v:textbox>
                </v:rect>
                <v:line id="Line 115" o:spid="_x0000_s12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v:line id="Line 116" o:spid="_x0000_s12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" strokeweight="2pt"/>
                <v:line id="Line 117" o:spid="_x0000_s12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rect id="Rectangle 118" o:spid="_x0000_s12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" filled="f" stroked="f" strokeweight=".25pt">
                  <v:textbox inset="1pt,1pt,1pt,1pt">
                    <w:txbxContent>
                      <w:p w14:paraId="3AA83776" w14:textId="77777777" w:rsidR="003A50AB" w:rsidRDefault="003A50AB" w:rsidP="002829EF">
                        <w:pPr>
                          <w:pStyle w:val="a7"/>
                          <w:jc w:val="center"/>
                          <w:rPr>
                            <w:sz w:val="18"/>
                          </w:rPr>
                        </w:pPr>
                        <w:r>
                          <w:rPr>
                            <w:sz w:val="18"/>
                          </w:rPr>
                          <w:t>Літ.</w:t>
                        </w:r>
                      </w:p>
                    </w:txbxContent>
                  </v:textbox>
                </v:rect>
                <v:rect id="Rectangle 119" o:spid="_x0000_s12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hWxAAAAN0AAAAPAAAAZHJzL2Rvd25yZXYueG1sRI9Ba8JA&#10;FITvBf/D8oTe6kYJNo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I2M2FbEAAAA3QAAAA8A&#10;AAAAAAAAAAAAAAAABwIAAGRycy9kb3ducmV2LnhtbFBLBQYAAAAAAwADALcAAAD4AgAAAAA=&#10;" filled="f" stroked="f" strokeweight=".25pt">
                  <v:textbox inset="1pt,1pt,1pt,1pt">
                    <w:txbxContent>
                      <w:p w14:paraId="4579844A" w14:textId="77777777" w:rsidR="003A50AB" w:rsidRDefault="003A50AB" w:rsidP="002829EF">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" filled="f" stroked="f" strokeweight=".25pt">
                  <v:textbox inset="1pt,1pt,1pt,1pt">
                    <w:txbxContent>
                      <w:p w14:paraId="3CC23CA0" w14:textId="1B92EFFB" w:rsidR="003A50AB" w:rsidRPr="00970AEB" w:rsidRDefault="003A50AB" w:rsidP="002829E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2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HrxQAAAN0AAAAPAAAAZHJzL2Rvd25yZXYueG1sRI/dagIx&#10;FITvC75DOELvNLtS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BrpiHrxQAAAN0AAAAP&#10;AAAAAAAAAAAAAAAAAAcCAABkcnMvZG93bnJldi54bWxQSwUGAAAAAAMAAwC3AAAA+QIAAAAA&#10;" strokeweight="1pt"/>
                <v:line id="Line 122" o:spid="_x0000_s12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" strokeweight="1pt"/>
                <v:rect id="Rectangle 123" o:spid="_x0000_s12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" filled="f" stroked="f" strokeweight=".25pt">
                  <v:textbox inset="1pt,1pt,1pt,1pt">
                    <w:txbxContent>
                      <w:p w14:paraId="4BF12C94" w14:textId="6C8888B8" w:rsidR="003A50AB" w:rsidRPr="00A245A3" w:rsidRDefault="003A50AB" w:rsidP="002829E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5D60A0" w:rsidRPr="005D60A0">
        <w:rPr>
          <w:rFonts w:ascii="Times New Roman" w:hAnsi="Times New Roman" w:cs="Times New Roman"/>
          <w:b/>
          <w:noProof/>
          <w:color w:val="000000"/>
          <w:sz w:val="28"/>
          <w:szCs w:val="28"/>
          <w:lang w:eastAsia="uk-UA"/>
        </w:rPr>
        <w:t>ВСТУП</w:t>
      </w:r>
    </w:p>
    <w:p w14:paraId="5B112387" w14:textId="77777777" w:rsidR="005D60A0" w:rsidRPr="005D60A0" w:rsidRDefault="005D60A0" w:rsidP="001C6127">
      <w:pPr>
        <w:tabs>
          <w:tab w:val="left" w:pos="709"/>
        </w:tabs>
        <w:jc w:val="center"/>
        <w:rPr>
          <w:rFonts w:ascii="Times New Roman" w:hAnsi="Times New Roman" w:cs="Times New Roman"/>
          <w:b/>
          <w:color w:val="000000"/>
          <w:sz w:val="28"/>
          <w:szCs w:val="28"/>
          <w:shd w:val="clear" w:color="auto" w:fill="FFFFFF"/>
        </w:rPr>
      </w:pPr>
    </w:p>
    <w:p w14:paraId="505F9A6C" w14:textId="77777777" w:rsidR="006A064C" w:rsidRPr="006A064C" w:rsidRDefault="001C6127" w:rsidP="006A064C">
      <w:pPr>
        <w:pStyle w:val="aa"/>
        <w:spacing w:before="0" w:beforeAutospacing="0" w:after="0" w:afterAutospacing="0" w:line="360" w:lineRule="auto"/>
        <w:rPr>
          <w:sz w:val="28"/>
          <w:szCs w:val="28"/>
        </w:rPr>
      </w:pPr>
      <w:r w:rsidRPr="006A064C">
        <w:rPr>
          <w:sz w:val="28"/>
          <w:szCs w:val="28"/>
        </w:rPr>
        <w:t xml:space="preserve">          </w:t>
      </w:r>
      <w:r w:rsidR="006A064C" w:rsidRPr="006A064C">
        <w:rPr>
          <w:b/>
          <w:bCs/>
          <w:sz w:val="28"/>
          <w:szCs w:val="28"/>
        </w:rPr>
        <w:t>Системи водопостачання</w:t>
      </w:r>
      <w:r w:rsidR="006A064C" w:rsidRPr="006A064C">
        <w:rPr>
          <w:sz w:val="28"/>
          <w:szCs w:val="28"/>
        </w:rPr>
        <w:t xml:space="preserve"> — це комплекс інженерних споруд і технічних засобів, призначених для забору води з природних джерел, її очищення, транспортування та подачі кінцевим споживачам. Вони задовольняють не лише побутові потреби населення, але й забезпечують водою об'єкти промисловості та сільського господарства.</w:t>
      </w:r>
    </w:p>
    <w:p w14:paraId="7EB400B1" w14:textId="1FECBCCE" w:rsidR="006A064C" w:rsidRPr="006A064C" w:rsidRDefault="006A064C" w:rsidP="006A064C">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Безперебійне постачання якісної питної води має важливе санітарно-гігієнічне значення, оскільки сприяє профілактиці захворювань, що передаються через воду. Наявність достатньої кількості води також підвищує рівень комфортності життя у населених пунктах. У великих містах добове водоспоживання може сягати мільйонів кубометрів, тому велике значення надається вибору екологічно безпечних джерел водопостачання, їхньому захисту від забруднення та ефективному очищенню на спеціалізованих водопровідних спорудах. Для деяких галузей промисловості існують додаткові вимоги до якості води.</w:t>
      </w:r>
    </w:p>
    <w:p w14:paraId="5A8B6FE0" w14:textId="685B938F" w:rsidR="006A064C" w:rsidRPr="006A064C" w:rsidRDefault="006A064C" w:rsidP="006A064C">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 xml:space="preserve">Основу інфраструктури систем водопостачання складають водоводи та міські розподільчі трубопроводи. При їх </w:t>
      </w:r>
      <w:proofErr w:type="spellStart"/>
      <w:r w:rsidRPr="006A064C">
        <w:rPr>
          <w:rFonts w:ascii="Times New Roman" w:eastAsia="Times New Roman" w:hAnsi="Times New Roman" w:cs="Times New Roman"/>
          <w:sz w:val="28"/>
          <w:szCs w:val="28"/>
          <w:lang w:eastAsia="uk-UA"/>
        </w:rPr>
        <w:t>проєктуванні</w:t>
      </w:r>
      <w:proofErr w:type="spellEnd"/>
      <w:r w:rsidRPr="006A064C">
        <w:rPr>
          <w:rFonts w:ascii="Times New Roman" w:eastAsia="Times New Roman" w:hAnsi="Times New Roman" w:cs="Times New Roman"/>
          <w:sz w:val="28"/>
          <w:szCs w:val="28"/>
          <w:lang w:eastAsia="uk-UA"/>
        </w:rPr>
        <w:t xml:space="preserve"> обов’язково враховується резерв надійності та здатність системи функціонувати без перебоїв.</w:t>
      </w:r>
    </w:p>
    <w:p w14:paraId="324FBBAB" w14:textId="33D7054A" w:rsidR="006A064C" w:rsidRPr="006A064C" w:rsidRDefault="006A064C" w:rsidP="006A064C">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064C">
        <w:rPr>
          <w:rFonts w:ascii="Times New Roman" w:eastAsia="Times New Roman" w:hAnsi="Times New Roman" w:cs="Times New Roman"/>
          <w:sz w:val="28"/>
          <w:szCs w:val="28"/>
          <w:lang w:eastAsia="uk-UA"/>
        </w:rPr>
        <w:t xml:space="preserve">Подальший розвиток систем водопостачання пов’язаний із впровадженням сучасного механічного та електричного обладнання, використанням нових ефективних реагентів для очищення води, а також автоматизацією процесів керування і моніторингу. Широке впровадження комп’ютерних технологій дає змогу значно підвищити ефективність </w:t>
      </w:r>
      <w:proofErr w:type="spellStart"/>
      <w:r w:rsidRPr="006A064C">
        <w:rPr>
          <w:rFonts w:ascii="Times New Roman" w:eastAsia="Times New Roman" w:hAnsi="Times New Roman" w:cs="Times New Roman"/>
          <w:sz w:val="28"/>
          <w:szCs w:val="28"/>
          <w:lang w:eastAsia="uk-UA"/>
        </w:rPr>
        <w:t>проєктування</w:t>
      </w:r>
      <w:proofErr w:type="spellEnd"/>
      <w:r w:rsidRPr="006A064C">
        <w:rPr>
          <w:rFonts w:ascii="Times New Roman" w:eastAsia="Times New Roman" w:hAnsi="Times New Roman" w:cs="Times New Roman"/>
          <w:sz w:val="28"/>
          <w:szCs w:val="28"/>
          <w:lang w:eastAsia="uk-UA"/>
        </w:rPr>
        <w:t xml:space="preserve"> й експлуатації таких систем, забезпечуючи їх економічність і стабільну роботу. </w:t>
      </w:r>
    </w:p>
    <w:p w14:paraId="33643286" w14:textId="7414A3E0" w:rsidR="00B31A15" w:rsidRPr="00B31A15" w:rsidRDefault="00B31A15" w:rsidP="006A064C">
      <w:pPr>
        <w:spacing w:after="0" w:line="360" w:lineRule="auto"/>
        <w:jc w:val="both"/>
        <w:rPr>
          <w:rFonts w:ascii="Times New Roman" w:eastAsia="Times New Roman" w:hAnsi="Times New Roman" w:cs="Times New Roman"/>
          <w:sz w:val="28"/>
          <w:szCs w:val="28"/>
          <w:lang w:eastAsia="uk-UA"/>
        </w:rPr>
      </w:pPr>
    </w:p>
    <w:p w14:paraId="577E4998" w14:textId="4D876106"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5DA20DCD" w14:textId="2CF85D85"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63D5570" w14:textId="696AB55D"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1AEFCC0A" w14:textId="77777777" w:rsidR="006A064C" w:rsidRPr="006A064C" w:rsidRDefault="001C6127" w:rsidP="006A064C">
      <w:pPr>
        <w:pStyle w:val="aa"/>
        <w:spacing w:before="0" w:beforeAutospacing="0" w:after="0" w:afterAutospacing="0" w:line="360" w:lineRule="auto"/>
        <w:rPr>
          <w:sz w:val="28"/>
          <w:szCs w:val="28"/>
        </w:rPr>
      </w:pPr>
      <w:r>
        <w:rPr>
          <w:sz w:val="28"/>
          <w:szCs w:val="28"/>
        </w:rPr>
        <w:lastRenderedPageBreak/>
        <w:t xml:space="preserve">          </w:t>
      </w:r>
      <w:r w:rsidR="006A064C" w:rsidRPr="006A064C">
        <w:rPr>
          <w:sz w:val="28"/>
          <w:szCs w:val="28"/>
        </w:rPr>
        <w:t>Правила технічної експлуатації насамперед передбачають здійснення санітарного контролю всіх складових водопровідної мережі. Це включає перевірку води на наявність механічних домішок та аналіз її мінерального складу. Експлуатація систем водопостачання тісно пов’язана з їхнім оновленням, реконструкцією та впровадженням сучасних технологій.</w:t>
      </w:r>
    </w:p>
    <w:p w14:paraId="7C734EA8" w14:textId="77777777" w:rsidR="006A064C" w:rsidRPr="006A064C" w:rsidRDefault="006A064C" w:rsidP="006A064C">
      <w:pPr>
        <w:pStyle w:val="aa"/>
        <w:spacing w:before="0" w:beforeAutospacing="0" w:after="0" w:afterAutospacing="0" w:line="360" w:lineRule="auto"/>
        <w:rPr>
          <w:sz w:val="28"/>
          <w:szCs w:val="28"/>
        </w:rPr>
      </w:pPr>
      <w:r w:rsidRPr="006A064C">
        <w:rPr>
          <w:sz w:val="28"/>
          <w:szCs w:val="28"/>
        </w:rPr>
        <w:t>Основні функції експлуатаційної служби включають:</w:t>
      </w:r>
    </w:p>
    <w:p w14:paraId="6E9D779E"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Забезпечення подачі води у необхідному обсязі та відповідної якості згідно з нормативами.</w:t>
      </w:r>
    </w:p>
    <w:p w14:paraId="2A02DA84"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Підтримання безперебійного й надійного функціонування всіх об'єктів системи.</w:t>
      </w:r>
    </w:p>
    <w:p w14:paraId="4A85C601"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Оперативне усунення аварійних ситуацій та впровадження заходів для їх попередження.</w:t>
      </w:r>
    </w:p>
    <w:p w14:paraId="0909FC38"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Своєчасне виконання поточних і капітальних ремонтів обладнання та споруд.</w:t>
      </w:r>
    </w:p>
    <w:p w14:paraId="5F1D9A61"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Зменшення втрат води, виявлення і ліквідація витоків, боротьба з її неефективним використанням.</w:t>
      </w:r>
    </w:p>
    <w:p w14:paraId="0DB85142"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Підвищення економічної ефективності системи, зниження собівартості водопостачання.</w:t>
      </w:r>
    </w:p>
    <w:p w14:paraId="73121888" w14:textId="77777777" w:rsidR="006A064C" w:rsidRPr="006A064C" w:rsidRDefault="006A064C" w:rsidP="00046868">
      <w:pPr>
        <w:pStyle w:val="aa"/>
        <w:numPr>
          <w:ilvl w:val="0"/>
          <w:numId w:val="17"/>
        </w:numPr>
        <w:spacing w:before="0" w:beforeAutospacing="0" w:after="0" w:afterAutospacing="0" w:line="360" w:lineRule="auto"/>
        <w:rPr>
          <w:sz w:val="28"/>
          <w:szCs w:val="28"/>
        </w:rPr>
      </w:pPr>
      <w:r w:rsidRPr="006A064C">
        <w:rPr>
          <w:sz w:val="28"/>
          <w:szCs w:val="28"/>
        </w:rPr>
        <w:t>Впровадження сучасних технологій, автоматизації та механізації виробничих процесів, а також раціональної організації праці.</w:t>
      </w:r>
    </w:p>
    <w:p w14:paraId="23EEFB47" w14:textId="41CC6AE8" w:rsidR="001C6127" w:rsidRPr="001C6127" w:rsidRDefault="001C6127" w:rsidP="006A064C">
      <w:pPr>
        <w:tabs>
          <w:tab w:val="left" w:pos="426"/>
          <w:tab w:val="left" w:pos="709"/>
        </w:tabs>
        <w:spacing w:after="0" w:line="360" w:lineRule="auto"/>
        <w:jc w:val="both"/>
        <w:rPr>
          <w:rFonts w:ascii="Times New Roman" w:eastAsia="Times New Roman" w:hAnsi="Times New Roman" w:cs="Times New Roman"/>
          <w:sz w:val="28"/>
          <w:szCs w:val="28"/>
          <w:lang w:eastAsia="uk-UA"/>
        </w:rPr>
      </w:pPr>
    </w:p>
    <w:p w14:paraId="0FF9F056" w14:textId="0285C898"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616D2F48" w14:textId="34BBC29D"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25C945" w14:textId="1EA71371"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0AA19272" w14:textId="77777777" w:rsidR="00B31A15" w:rsidRDefault="00B31A15" w:rsidP="002829EF">
      <w:pPr>
        <w:spacing w:after="0" w:line="360" w:lineRule="auto"/>
        <w:jc w:val="both"/>
        <w:rPr>
          <w:rFonts w:ascii="Times New Roman" w:hAnsi="Times New Roman" w:cs="Times New Roman"/>
          <w:color w:val="000000"/>
          <w:sz w:val="28"/>
          <w:szCs w:val="28"/>
          <w:shd w:val="clear" w:color="auto" w:fill="FFFFFF"/>
        </w:rPr>
      </w:pPr>
    </w:p>
    <w:p w14:paraId="22DA3BA4"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3A62EC4A" w14:textId="09271855" w:rsidR="00D25919" w:rsidRDefault="000857F0" w:rsidP="005177B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iCs/>
          <w:noProof/>
          <w:color w:val="000000" w:themeColor="text1"/>
          <w:sz w:val="28"/>
          <w:szCs w:val="28"/>
          <w:lang w:eastAsia="uk-UA"/>
        </w:rPr>
        <mc:AlternateContent>
          <mc:Choice Requires="wpg">
            <w:drawing>
              <wp:anchor distT="0" distB="0" distL="114300" distR="114300" simplePos="0" relativeHeight="251701248" behindDoc="0" locked="1" layoutInCell="1" allowOverlap="1" wp14:anchorId="65A5B0AE" wp14:editId="677B8841">
                <wp:simplePos x="0" y="0"/>
                <wp:positionH relativeFrom="page">
                  <wp:posOffset>753110</wp:posOffset>
                </wp:positionH>
                <wp:positionV relativeFrom="page">
                  <wp:posOffset>254000</wp:posOffset>
                </wp:positionV>
                <wp:extent cx="6588760" cy="10141585"/>
                <wp:effectExtent l="19685" t="15875" r="20955" b="15240"/>
                <wp:wrapNone/>
                <wp:docPr id="1570"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71" name="Rectangle 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5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5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5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5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6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98ACC" w14:textId="77777777" w:rsidR="003A50AB" w:rsidRDefault="003A50AB" w:rsidP="005A1E84">
                              <w:pPr>
                                <w:pStyle w:val="a7"/>
                                <w:jc w:val="center"/>
                                <w:rPr>
                                  <w:sz w:val="18"/>
                                </w:rPr>
                              </w:pPr>
                              <w:proofErr w:type="spellStart"/>
                              <w:r>
                                <w:rPr>
                                  <w:sz w:val="18"/>
                                </w:rPr>
                                <w:t>Зм</w:t>
                              </w:r>
                              <w:proofErr w:type="spellEnd"/>
                              <w:r>
                                <w:rPr>
                                  <w:sz w:val="18"/>
                                </w:rPr>
                                <w:t>.</w:t>
                              </w:r>
                            </w:p>
                            <w:p w14:paraId="625E8328" w14:textId="77777777" w:rsidR="003A50AB" w:rsidRDefault="003A50AB"/>
                          </w:txbxContent>
                        </wps:txbx>
                        <wps:bodyPr rot="0" vert="horz" wrap="square" lIns="12700" tIns="12700" rIns="12700" bIns="12700" anchor="t" anchorCtr="0" upright="1">
                          <a:noAutofit/>
                        </wps:bodyPr>
                      </wps:wsp>
                      <wps:wsp>
                        <wps:cNvPr id="1583" name="Rectangle 6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FD76A" w14:textId="77777777" w:rsidR="003A50AB" w:rsidRDefault="003A50A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4" name="Rectangle 6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9D1F3"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5" name="Rectangle 6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07AD8" w14:textId="77777777" w:rsidR="003A50AB" w:rsidRDefault="003A50A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86" name="Rectangle 7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FB18B" w14:textId="77777777" w:rsidR="003A50AB" w:rsidRDefault="003A50A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1587" name="Rectangle 7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FCE13" w14:textId="77777777" w:rsidR="003A50AB" w:rsidRDefault="003A50A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2" name="Rectangle 7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3322E" w14:textId="77777777" w:rsidR="003A50AB" w:rsidRPr="007B0D11" w:rsidRDefault="003A50AB"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2433" name="Rectangle 7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49820" w14:textId="67012DBD" w:rsidR="003A50AB" w:rsidRPr="003210F7" w:rsidRDefault="003A50A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ABCC14B" w14:textId="77777777" w:rsidR="003A50AB" w:rsidRPr="00D61F1E" w:rsidRDefault="003A50A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B0AE" id="Группа 58" o:spid="_x0000_s1246" style="position:absolute;left:0;text-align:left;margin-left:59.3pt;margin-top:20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">
                <v:rect id="Rectangle 55"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" filled="f" strokeweight="2pt"/>
                <v:line id="Line 56" o:spid="_x0000_s1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57" o:spid="_x0000_s1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58" o:spid="_x0000_s1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59" o:spid="_x0000_s1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60" o:spid="_x0000_s1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61" o:spid="_x0000_s1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62" o:spid="_x0000_s1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63"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9GxAAAAN0AAAAPAAAAZHJzL2Rvd25yZXYueG1sRE/bagIx&#10;EH0v9B/CFPqmWYXa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K+OL0bEAAAA3QAAAA8A&#10;AAAAAAAAAAAAAAAABwIAAGRycy9kb3ducmV2LnhtbFBLBQYAAAAAAwADALcAAAD4AgAAAAA=&#10;" strokeweight="1pt"/>
                <v:line id="Line 64"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65" o:spid="_x0000_s1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nwwAAAN0AAAAPAAAAZHJzL2Rvd25yZXYueG1sRE/NagIx&#10;EL4X+g5hCt5qdgWL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ZC1TZ8MAAADdAAAADwAA&#10;AAAAAAAAAAAAAAAHAgAAZHJzL2Rvd25yZXYueG1sUEsFBgAAAAADAAMAtwAAAPcCAAAAAA==&#10;" strokeweight="1pt"/>
                <v:rect id="Rectangle 66" o:spid="_x0000_s1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14:paraId="2A498ACC" w14:textId="77777777" w:rsidR="003A50AB" w:rsidRDefault="003A50AB" w:rsidP="005A1E84">
                        <w:pPr>
                          <w:pStyle w:val="a7"/>
                          <w:jc w:val="center"/>
                          <w:rPr>
                            <w:sz w:val="18"/>
                          </w:rPr>
                        </w:pPr>
                        <w:proofErr w:type="spellStart"/>
                        <w:r>
                          <w:rPr>
                            <w:sz w:val="18"/>
                          </w:rPr>
                          <w:t>Зм</w:t>
                        </w:r>
                        <w:proofErr w:type="spellEnd"/>
                        <w:r>
                          <w:rPr>
                            <w:sz w:val="18"/>
                          </w:rPr>
                          <w:t>.</w:t>
                        </w:r>
                      </w:p>
                      <w:p w14:paraId="625E8328" w14:textId="77777777" w:rsidR="003A50AB" w:rsidRDefault="003A50AB"/>
                    </w:txbxContent>
                  </v:textbox>
                </v:rect>
                <v:rect id="Rectangle 67" o:spid="_x0000_s1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14:paraId="008FD76A" w14:textId="77777777" w:rsidR="003A50AB" w:rsidRDefault="003A50AB" w:rsidP="005A1E84">
                        <w:pPr>
                          <w:pStyle w:val="a7"/>
                          <w:jc w:val="center"/>
                          <w:rPr>
                            <w:sz w:val="18"/>
                          </w:rPr>
                        </w:pPr>
                        <w:proofErr w:type="spellStart"/>
                        <w:r>
                          <w:rPr>
                            <w:sz w:val="18"/>
                          </w:rPr>
                          <w:t>Арк</w:t>
                        </w:r>
                        <w:proofErr w:type="spellEnd"/>
                        <w:r>
                          <w:rPr>
                            <w:sz w:val="18"/>
                          </w:rPr>
                          <w:t>.</w:t>
                        </w:r>
                      </w:p>
                    </w:txbxContent>
                  </v:textbox>
                </v:rect>
                <v:rect id="Rectangle 68" o:spid="_x0000_s1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14:paraId="4009D1F3"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14:paraId="43B07AD8" w14:textId="77777777" w:rsidR="003A50AB" w:rsidRDefault="003A50AB" w:rsidP="005A1E84">
                        <w:pPr>
                          <w:pStyle w:val="a7"/>
                          <w:jc w:val="center"/>
                          <w:rPr>
                            <w:sz w:val="18"/>
                          </w:rPr>
                        </w:pPr>
                        <w:r>
                          <w:rPr>
                            <w:sz w:val="18"/>
                          </w:rPr>
                          <w:t>Підпис</w:t>
                        </w:r>
                      </w:p>
                    </w:txbxContent>
                  </v:textbox>
                </v:rect>
                <v:rect id="Rectangle 70" o:spid="_x0000_s1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14:paraId="289FB18B" w14:textId="77777777" w:rsidR="003A50AB" w:rsidRDefault="003A50AB" w:rsidP="005A1E84">
                        <w:pPr>
                          <w:pStyle w:val="a7"/>
                          <w:jc w:val="center"/>
                          <w:rPr>
                            <w:sz w:val="18"/>
                          </w:rPr>
                        </w:pPr>
                        <w:r>
                          <w:rPr>
                            <w:sz w:val="18"/>
                          </w:rPr>
                          <w:t>Дата</w:t>
                        </w:r>
                      </w:p>
                    </w:txbxContent>
                  </v:textbox>
                </v:rect>
                <v:rect id="Rectangle 71" o:spid="_x0000_s1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14:paraId="4C8FCE13" w14:textId="77777777" w:rsidR="003A50AB" w:rsidRDefault="003A50AB" w:rsidP="005A1E84">
                        <w:pPr>
                          <w:pStyle w:val="a7"/>
                          <w:jc w:val="center"/>
                          <w:rPr>
                            <w:sz w:val="18"/>
                          </w:rPr>
                        </w:pPr>
                        <w:proofErr w:type="spellStart"/>
                        <w:r>
                          <w:rPr>
                            <w:sz w:val="18"/>
                          </w:rPr>
                          <w:t>Арк</w:t>
                        </w:r>
                        <w:proofErr w:type="spellEnd"/>
                        <w:r>
                          <w:rPr>
                            <w:sz w:val="18"/>
                          </w:rPr>
                          <w:t>.</w:t>
                        </w:r>
                      </w:p>
                    </w:txbxContent>
                  </v:textbox>
                </v:rect>
                <v:rect id="Rectangle 72" o:spid="_x0000_s12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14:paraId="3E53322E" w14:textId="77777777" w:rsidR="003A50AB" w:rsidRPr="007B0D11" w:rsidRDefault="003A50AB"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v:textbox>
                </v:rect>
                <v:rect id="Rectangle 73" o:spid="_x0000_s1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14:paraId="06349820" w14:textId="67012DBD" w:rsidR="003A50AB" w:rsidRPr="003210F7" w:rsidRDefault="003A50A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ABCC14B" w14:textId="77777777" w:rsidR="003A50AB" w:rsidRPr="00D61F1E" w:rsidRDefault="003A50AB" w:rsidP="005A1E84"/>
                    </w:txbxContent>
                  </v:textbox>
                </v:rect>
                <w10:wrap anchorx="page" anchory="page"/>
                <w10:anchorlock/>
              </v:group>
            </w:pict>
          </mc:Fallback>
        </mc:AlternateContent>
      </w:r>
    </w:p>
    <w:p w14:paraId="3451D60A" w14:textId="77777777" w:rsidR="00D25919" w:rsidRDefault="00D25919" w:rsidP="003824AF">
      <w:pPr>
        <w:pStyle w:val="a3"/>
      </w:pPr>
    </w:p>
    <w:p w14:paraId="428D00EB" w14:textId="77777777" w:rsidR="00D25919" w:rsidRDefault="00D25919" w:rsidP="003824AF">
      <w:pPr>
        <w:pStyle w:val="a3"/>
      </w:pPr>
    </w:p>
    <w:p w14:paraId="3669158F" w14:textId="77777777" w:rsidR="00D25919" w:rsidRDefault="00D25919" w:rsidP="003824AF">
      <w:pPr>
        <w:pStyle w:val="a3"/>
      </w:pPr>
    </w:p>
    <w:p w14:paraId="786CCEC9" w14:textId="77777777" w:rsidR="00D25919" w:rsidRDefault="00D25919" w:rsidP="003824AF">
      <w:pPr>
        <w:pStyle w:val="a3"/>
      </w:pPr>
    </w:p>
    <w:p w14:paraId="0BDF01FE" w14:textId="552A48DA" w:rsidR="00D25919" w:rsidRDefault="00D25919" w:rsidP="006A064C"/>
    <w:p w14:paraId="055C32BC" w14:textId="493E16FB" w:rsidR="00A631D3" w:rsidRDefault="00AC5FE0" w:rsidP="00E31A6B">
      <w:pPr>
        <w:pStyle w:val="a3"/>
        <w:numPr>
          <w:ilvl w:val="0"/>
          <w:numId w:val="1"/>
        </w:numPr>
        <w:spacing w:after="0" w:line="360" w:lineRule="auto"/>
        <w:jc w:val="center"/>
        <w:rPr>
          <w:rFonts w:ascii="Times New Roman" w:hAnsi="Times New Roman" w:cs="Times New Roman"/>
          <w:b/>
          <w:sz w:val="28"/>
          <w:szCs w:val="28"/>
        </w:rPr>
      </w:pPr>
      <w:r w:rsidRPr="00D25919">
        <w:rPr>
          <w:rFonts w:ascii="Times New Roman" w:hAnsi="Times New Roman" w:cs="Times New Roman"/>
          <w:b/>
          <w:sz w:val="28"/>
          <w:szCs w:val="28"/>
        </w:rPr>
        <w:lastRenderedPageBreak/>
        <w:t>Загальні положення</w:t>
      </w:r>
    </w:p>
    <w:p w14:paraId="3D131862" w14:textId="77777777" w:rsidR="00D25919" w:rsidRPr="00D25919" w:rsidRDefault="00D25919" w:rsidP="00D25919">
      <w:pPr>
        <w:pStyle w:val="a3"/>
        <w:spacing w:after="0" w:line="360" w:lineRule="auto"/>
        <w:ind w:left="644"/>
        <w:rPr>
          <w:rFonts w:ascii="Times New Roman" w:hAnsi="Times New Roman" w:cs="Times New Roman"/>
          <w:b/>
          <w:sz w:val="28"/>
          <w:szCs w:val="28"/>
        </w:rPr>
      </w:pPr>
    </w:p>
    <w:p w14:paraId="209B4963" w14:textId="7B2BDD63" w:rsidR="00AC5FE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5CD90BD6" w14:textId="77777777" w:rsidR="006A064C" w:rsidRPr="005D60A0" w:rsidRDefault="006A064C" w:rsidP="006A064C">
      <w:pPr>
        <w:pStyle w:val="a3"/>
        <w:spacing w:after="0" w:line="360" w:lineRule="auto"/>
        <w:ind w:left="709"/>
        <w:jc w:val="both"/>
        <w:rPr>
          <w:rFonts w:ascii="Times New Roman" w:hAnsi="Times New Roman" w:cs="Times New Roman"/>
          <w:b/>
          <w:sz w:val="28"/>
          <w:szCs w:val="28"/>
        </w:rPr>
      </w:pPr>
    </w:p>
    <w:p w14:paraId="3CD27D9D" w14:textId="38C47727" w:rsidR="006A064C" w:rsidRPr="006A064C" w:rsidRDefault="006A064C" w:rsidP="006A064C">
      <w:pPr>
        <w:pStyle w:val="aa"/>
        <w:tabs>
          <w:tab w:val="left" w:pos="709"/>
        </w:tabs>
        <w:spacing w:before="0" w:beforeAutospacing="0" w:after="0" w:afterAutospacing="0" w:line="360" w:lineRule="auto"/>
        <w:rPr>
          <w:sz w:val="28"/>
          <w:szCs w:val="28"/>
        </w:rPr>
      </w:pPr>
      <w:r>
        <w:rPr>
          <w:sz w:val="28"/>
          <w:szCs w:val="28"/>
        </w:rPr>
        <w:t xml:space="preserve">          </w:t>
      </w:r>
      <w:r w:rsidRPr="006A064C">
        <w:rPr>
          <w:sz w:val="28"/>
          <w:szCs w:val="28"/>
        </w:rPr>
        <w:t>Село Березина, що входить до Житомирського району Житомирської о</w:t>
      </w:r>
      <w:r w:rsidR="00B25B60">
        <w:rPr>
          <w:sz w:val="28"/>
          <w:szCs w:val="28"/>
        </w:rPr>
        <w:t xml:space="preserve">бласті, </w:t>
      </w:r>
      <w:r w:rsidRPr="006A064C">
        <w:rPr>
          <w:sz w:val="28"/>
          <w:szCs w:val="28"/>
        </w:rPr>
        <w:t>неподалік залізничної станції «Житомир». У селі проживає 1108 мешканців. До адміністративної структури сільської ради також входить село Тарасівка.</w:t>
      </w:r>
    </w:p>
    <w:p w14:paraId="7229D1E4" w14:textId="70E938A0" w:rsidR="006A064C" w:rsidRPr="006A064C" w:rsidRDefault="006A064C" w:rsidP="006A064C">
      <w:pPr>
        <w:pStyle w:val="aa"/>
        <w:spacing w:before="0" w:beforeAutospacing="0" w:after="0" w:afterAutospacing="0" w:line="360" w:lineRule="auto"/>
        <w:rPr>
          <w:sz w:val="28"/>
          <w:szCs w:val="28"/>
        </w:rPr>
      </w:pPr>
      <w:r>
        <w:rPr>
          <w:sz w:val="28"/>
          <w:szCs w:val="28"/>
        </w:rPr>
        <w:t xml:space="preserve">          </w:t>
      </w:r>
      <w:r w:rsidRPr="006A064C">
        <w:rPr>
          <w:sz w:val="28"/>
          <w:szCs w:val="28"/>
        </w:rPr>
        <w:t xml:space="preserve">Основне завдання водопостачального комплексу — забезпечення мешканців Ліщина стабільною подачею якісної питної та технічної води відповідно до стандартів ДСТУ 2874-82. Площа населеного пункту становить 4,562 км², а середня щільність населення — приблизно 242,88 осіб на квадратний кілометр. Більшість житлових споруд — одноповерхові будинки, підключені до централізованої системи водопостачання. </w:t>
      </w:r>
      <w:proofErr w:type="spellStart"/>
      <w:r w:rsidRPr="006A064C">
        <w:rPr>
          <w:sz w:val="28"/>
          <w:szCs w:val="28"/>
        </w:rPr>
        <w:t>Проєктована</w:t>
      </w:r>
      <w:proofErr w:type="spellEnd"/>
      <w:r w:rsidRPr="006A064C">
        <w:rPr>
          <w:sz w:val="28"/>
          <w:szCs w:val="28"/>
        </w:rPr>
        <w:t xml:space="preserve"> система належить до ІІІ категорії за критерієм надійності подачі води.</w:t>
      </w:r>
    </w:p>
    <w:p w14:paraId="48F28B0A" w14:textId="77777777" w:rsidR="006A064C" w:rsidRPr="006A064C" w:rsidRDefault="006A064C" w:rsidP="006A064C">
      <w:pPr>
        <w:spacing w:after="0" w:line="360" w:lineRule="auto"/>
        <w:jc w:val="both"/>
        <w:rPr>
          <w:rFonts w:ascii="Times New Roman" w:hAnsi="Times New Roman" w:cs="Times New Roman"/>
          <w:b/>
          <w:color w:val="000000"/>
          <w:sz w:val="28"/>
          <w:szCs w:val="28"/>
        </w:rPr>
      </w:pPr>
    </w:p>
    <w:p w14:paraId="4F182B74" w14:textId="37335FE4" w:rsidR="00E31A6B" w:rsidRPr="005D60A0" w:rsidRDefault="00E31A6B" w:rsidP="00E31A6B">
      <w:pPr>
        <w:pStyle w:val="a3"/>
        <w:numPr>
          <w:ilvl w:val="1"/>
          <w:numId w:val="1"/>
        </w:numPr>
        <w:spacing w:after="0" w:line="360" w:lineRule="auto"/>
        <w:jc w:val="both"/>
        <w:rPr>
          <w:rFonts w:ascii="Times New Roman" w:hAnsi="Times New Roman" w:cs="Times New Roman"/>
          <w:b/>
          <w:color w:val="000000"/>
          <w:sz w:val="28"/>
          <w:szCs w:val="28"/>
        </w:rPr>
      </w:pPr>
      <w:r w:rsidRPr="005D60A0">
        <w:rPr>
          <w:rFonts w:ascii="Times New Roman" w:hAnsi="Times New Roman" w:cs="Times New Roman"/>
          <w:b/>
          <w:color w:val="000000"/>
          <w:sz w:val="28"/>
          <w:szCs w:val="28"/>
        </w:rPr>
        <w:t>Рельєф</w:t>
      </w:r>
    </w:p>
    <w:p w14:paraId="2C5BB7BF" w14:textId="7F18F2E9" w:rsidR="006A064C" w:rsidRPr="006A064C" w:rsidRDefault="006A064C" w:rsidP="006A064C">
      <w:pPr>
        <w:pStyle w:val="aa"/>
        <w:spacing w:line="360" w:lineRule="auto"/>
        <w:rPr>
          <w:sz w:val="28"/>
          <w:szCs w:val="28"/>
        </w:rPr>
      </w:pPr>
      <w:r>
        <w:rPr>
          <w:sz w:val="28"/>
          <w:szCs w:val="28"/>
        </w:rPr>
        <w:t xml:space="preserve">          </w:t>
      </w:r>
      <w:r w:rsidRPr="006A064C">
        <w:rPr>
          <w:sz w:val="28"/>
          <w:szCs w:val="28"/>
        </w:rPr>
        <w:t xml:space="preserve">Березина розташована в південній частині Житомирської області на переважно рівнинній території з незначними коливаннями висот. </w:t>
      </w:r>
      <w:proofErr w:type="spellStart"/>
      <w:r w:rsidRPr="006A064C">
        <w:rPr>
          <w:sz w:val="28"/>
          <w:szCs w:val="28"/>
        </w:rPr>
        <w:t>Грунти</w:t>
      </w:r>
      <w:proofErr w:type="spellEnd"/>
      <w:r w:rsidRPr="006A064C">
        <w:rPr>
          <w:sz w:val="28"/>
          <w:szCs w:val="28"/>
        </w:rPr>
        <w:t xml:space="preserve"> в цій місцевості — родючі сіро-лесові чорноземи, що добре підходять для вирощування сільськогосподарських культур. Рівень залягання підґрунтових вод коливається в межах 2,5–3,5 метра; заболочених ділянок немає. Ліси займають близько 58 % території, серед основних порід — сосна, дуб, береза та вільха.</w:t>
      </w:r>
    </w:p>
    <w:p w14:paraId="4DC178A0" w14:textId="7F1F5D81" w:rsidR="00B17F61" w:rsidRDefault="000857F0"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mc:AlternateContent>
          <mc:Choice Requires="wpg">
            <w:drawing>
              <wp:anchor distT="0" distB="0" distL="114300" distR="114300" simplePos="0" relativeHeight="251830272" behindDoc="0" locked="1" layoutInCell="1" allowOverlap="1" wp14:anchorId="6D818D6F" wp14:editId="00BD7432">
                <wp:simplePos x="0" y="0"/>
                <wp:positionH relativeFrom="page">
                  <wp:posOffset>803910</wp:posOffset>
                </wp:positionH>
                <wp:positionV relativeFrom="page">
                  <wp:posOffset>274955</wp:posOffset>
                </wp:positionV>
                <wp:extent cx="6518910" cy="10135870"/>
                <wp:effectExtent l="0" t="0" r="0" b="0"/>
                <wp:wrapNone/>
                <wp:docPr id="412"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413"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4C02F" w14:textId="77777777" w:rsidR="003A50AB" w:rsidRDefault="003A50AB"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24"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6FF5C" w14:textId="77777777" w:rsidR="003A50AB" w:rsidRPr="006C429E" w:rsidRDefault="003A50AB" w:rsidP="00225C01">
                              <w:pPr>
                                <w:pStyle w:val="a3"/>
                                <w:jc w:val="center"/>
                                <w:rPr>
                                  <w:rFonts w:ascii="Times New Roman" w:hAnsi="Times New Roman"/>
                                  <w:i/>
                                  <w:lang w:val="ru-RU"/>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5"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EC55E" w14:textId="77777777" w:rsidR="003A50AB" w:rsidRDefault="003A50AB"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6"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67811" w14:textId="77777777" w:rsidR="003A50AB" w:rsidRDefault="003A50AB"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27"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92AF9" w14:textId="77777777" w:rsidR="003A50AB" w:rsidRDefault="003A50AB" w:rsidP="00B80D29">
                              <w:pPr>
                                <w:pStyle w:val="a7"/>
                                <w:rPr>
                                  <w:sz w:val="18"/>
                                </w:rPr>
                              </w:pPr>
                              <w:r>
                                <w:rPr>
                                  <w:sz w:val="18"/>
                                </w:rPr>
                                <w:t>Дата</w:t>
                              </w:r>
                            </w:p>
                          </w:txbxContent>
                        </wps:txbx>
                        <wps:bodyPr rot="0" vert="horz" wrap="square" lIns="12700" tIns="12700" rIns="12700" bIns="12700" anchor="t" anchorCtr="0" upright="1">
                          <a:noAutofit/>
                        </wps:bodyPr>
                      </wps:wsp>
                      <wps:wsp>
                        <wps:cNvPr id="1536"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2639A" w14:textId="77777777" w:rsidR="003A50AB" w:rsidRDefault="003A50AB" w:rsidP="00B80D2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7"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40048" w14:textId="2A6DC0BF" w:rsidR="003A50AB" w:rsidRPr="00A245A3" w:rsidRDefault="003A50AB"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wps:txbx>
                        <wps:bodyPr rot="0" vert="horz" wrap="square" lIns="12700" tIns="12700" rIns="12700" bIns="12700" anchor="t" anchorCtr="0" upright="1">
                          <a:noAutofit/>
                        </wps:bodyPr>
                      </wps:wsp>
                      <wps:wsp>
                        <wps:cNvPr id="1538"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BB53A" w14:textId="74E57100" w:rsidR="003A50AB" w:rsidRPr="003210F7" w:rsidRDefault="003A50A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6546191" w14:textId="77777777" w:rsidR="003A50AB" w:rsidRDefault="003A50AB" w:rsidP="00B80D29">
                              <w:pPr>
                                <w:pStyle w:val="a7"/>
                              </w:pPr>
                            </w:p>
                            <w:p w14:paraId="5E2FB5F1" w14:textId="77777777" w:rsidR="003A50AB" w:rsidRDefault="003A50AB" w:rsidP="00B80D29">
                              <w:pPr>
                                <w:pStyle w:val="a7"/>
                                <w:jc w:val="center"/>
                                <w:rPr>
                                  <w:rFonts w:ascii="Journal" w:hAnsi="Journal"/>
                                  <w:lang w:val="ru-RU"/>
                                </w:rPr>
                              </w:pPr>
                            </w:p>
                          </w:txbxContent>
                        </wps:txbx>
                        <wps:bodyPr rot="0" vert="horz" wrap="square" lIns="12700" tIns="12700" rIns="12700" bIns="12700" anchor="t" anchorCtr="0" upright="1">
                          <a:noAutofit/>
                        </wps:bodyPr>
                      </wps:wsp>
                      <wps:wsp>
                        <wps:cNvPr id="1539"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4" name="Group 98"/>
                        <wpg:cNvGrpSpPr>
                          <a:grpSpLocks/>
                        </wpg:cNvGrpSpPr>
                        <wpg:grpSpPr bwMode="auto">
                          <a:xfrm>
                            <a:off x="39" y="18267"/>
                            <a:ext cx="4801" cy="310"/>
                            <a:chOff x="0" y="0"/>
                            <a:chExt cx="19999" cy="20000"/>
                          </a:xfrm>
                        </wpg:grpSpPr>
                        <wps:wsp>
                          <wps:cNvPr id="1545"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B637" w14:textId="77777777" w:rsidR="003A50AB" w:rsidRDefault="003A50AB"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546"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AF71"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75249BF" w14:textId="36932FC0" w:rsidR="003A50AB" w:rsidRPr="00B80D29" w:rsidRDefault="003A50AB" w:rsidP="00B80D2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547" name="Group 101"/>
                        <wpg:cNvGrpSpPr>
                          <a:grpSpLocks/>
                        </wpg:cNvGrpSpPr>
                        <wpg:grpSpPr bwMode="auto">
                          <a:xfrm>
                            <a:off x="39" y="18614"/>
                            <a:ext cx="4801" cy="309"/>
                            <a:chOff x="0" y="0"/>
                            <a:chExt cx="20001" cy="20000"/>
                          </a:xfrm>
                        </wpg:grpSpPr>
                        <wps:wsp>
                          <wps:cNvPr id="1548"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42890" w14:textId="77777777" w:rsidR="003A50AB" w:rsidRDefault="003A50AB" w:rsidP="00B80D2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549"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4DFAD" w14:textId="07B0D2A0" w:rsidR="003A50AB" w:rsidRPr="00B80D29" w:rsidRDefault="003A50AB"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550" name="Group 104"/>
                        <wpg:cNvGrpSpPr>
                          <a:grpSpLocks/>
                        </wpg:cNvGrpSpPr>
                        <wpg:grpSpPr bwMode="auto">
                          <a:xfrm>
                            <a:off x="39" y="18969"/>
                            <a:ext cx="4801" cy="309"/>
                            <a:chOff x="0" y="0"/>
                            <a:chExt cx="19999" cy="20000"/>
                          </a:xfrm>
                        </wpg:grpSpPr>
                        <wps:wsp>
                          <wps:cNvPr id="1551"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5AEA4" w14:textId="77777777" w:rsidR="003A50AB" w:rsidRDefault="003A50AB" w:rsidP="00B80D2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552"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854C" w14:textId="53621BEF" w:rsidR="003A50AB" w:rsidRPr="00A040DA" w:rsidRDefault="003A50AB"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3" name="Group 107"/>
                        <wpg:cNvGrpSpPr>
                          <a:grpSpLocks/>
                        </wpg:cNvGrpSpPr>
                        <wpg:grpSpPr bwMode="auto">
                          <a:xfrm>
                            <a:off x="39" y="19314"/>
                            <a:ext cx="4801" cy="310"/>
                            <a:chOff x="0" y="0"/>
                            <a:chExt cx="19999" cy="20000"/>
                          </a:xfrm>
                        </wpg:grpSpPr>
                        <wps:wsp>
                          <wps:cNvPr id="1554"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B8588" w14:textId="77777777" w:rsidR="003A50AB" w:rsidRDefault="003A50AB" w:rsidP="00B80D2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555"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E92D7" w14:textId="0E0978D3" w:rsidR="003A50AB" w:rsidRPr="00A040DA" w:rsidRDefault="003A50AB" w:rsidP="00B80D2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556" name="Group 110"/>
                        <wpg:cNvGrpSpPr>
                          <a:grpSpLocks/>
                        </wpg:cNvGrpSpPr>
                        <wpg:grpSpPr bwMode="auto">
                          <a:xfrm>
                            <a:off x="39" y="19660"/>
                            <a:ext cx="4801" cy="309"/>
                            <a:chOff x="0" y="0"/>
                            <a:chExt cx="19999" cy="20000"/>
                          </a:xfrm>
                        </wpg:grpSpPr>
                        <wps:wsp>
                          <wps:cNvPr id="1557"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6F2FD" w14:textId="77777777" w:rsidR="003A50AB" w:rsidRDefault="003A50AB" w:rsidP="005A1E84">
                                <w:pPr>
                                  <w:pStyle w:val="a3"/>
                                  <w:jc w:val="center"/>
                                  <w:rPr>
                                    <w:sz w:val="18"/>
                                  </w:rPr>
                                </w:pPr>
                              </w:p>
                              <w:p w14:paraId="39593706" w14:textId="77777777" w:rsidR="003A50AB" w:rsidRDefault="003A50AB" w:rsidP="001F26A0">
                                <w:pPr>
                                  <w:pStyle w:val="a3"/>
                                  <w:jc w:val="center"/>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558"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B093B7" w14:textId="77777777" w:rsidR="003A50AB" w:rsidRDefault="003A50AB" w:rsidP="00B80D29">
                                <w:pPr>
                                  <w:pStyle w:val="a7"/>
                                  <w:rPr>
                                    <w:rFonts w:ascii="Journal" w:hAnsi="Journal"/>
                                    <w:sz w:val="18"/>
                                  </w:rPr>
                                </w:pPr>
                              </w:p>
                            </w:txbxContent>
                          </wps:txbx>
                          <wps:bodyPr rot="0" vert="horz" wrap="square" lIns="12700" tIns="12700" rIns="12700" bIns="12700" anchor="t" anchorCtr="0" upright="1">
                            <a:noAutofit/>
                          </wps:bodyPr>
                        </wps:wsp>
                      </wpg:grpSp>
                      <wps:wsp>
                        <wps:cNvPr id="1559"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FC2AC" w14:textId="7FEA990F" w:rsidR="003A50AB" w:rsidRPr="003210F7" w:rsidRDefault="003A50AB" w:rsidP="00B80D29">
                              <w:pPr>
                                <w:pStyle w:val="a7"/>
                                <w:jc w:val="center"/>
                                <w:rPr>
                                  <w:i w:val="0"/>
                                  <w:szCs w:val="28"/>
                                  <w:lang w:val="ru-RU"/>
                                </w:rPr>
                              </w:pPr>
                              <w:r>
                                <w:rPr>
                                  <w:rFonts w:ascii="Times New Roman" w:hAnsi="Times New Roman"/>
                                  <w:i w:val="0"/>
                                  <w:szCs w:val="28"/>
                                </w:rPr>
                                <w:t>Загальні положення</w:t>
                              </w:r>
                            </w:p>
                          </w:txbxContent>
                        </wps:txbx>
                        <wps:bodyPr rot="0" vert="horz" wrap="square" lIns="12700" tIns="12700" rIns="12700" bIns="12700" anchor="t" anchorCtr="0" upright="1">
                          <a:noAutofit/>
                        </wps:bodyPr>
                      </wps:wsp>
                      <wps:wsp>
                        <wps:cNvPr id="1561"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C2F9B" w14:textId="77777777" w:rsidR="003A50AB" w:rsidRDefault="003A50AB" w:rsidP="00B80D29">
                              <w:pPr>
                                <w:pStyle w:val="a7"/>
                                <w:jc w:val="center"/>
                                <w:rPr>
                                  <w:sz w:val="18"/>
                                </w:rPr>
                              </w:pPr>
                              <w:r>
                                <w:rPr>
                                  <w:sz w:val="18"/>
                                </w:rPr>
                                <w:t>Літ.</w:t>
                              </w:r>
                            </w:p>
                          </w:txbxContent>
                        </wps:txbx>
                        <wps:bodyPr rot="0" vert="horz" wrap="square" lIns="12700" tIns="12700" rIns="12700" bIns="12700" anchor="t" anchorCtr="0" upright="1">
                          <a:noAutofit/>
                        </wps:bodyPr>
                      </wps:wsp>
                      <wps:wsp>
                        <wps:cNvPr id="1565"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B0F2C" w14:textId="77777777" w:rsidR="003A50AB" w:rsidRDefault="003A50AB" w:rsidP="00B80D2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566"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1D7DD" w14:textId="456511C0" w:rsidR="003A50AB" w:rsidRPr="00D977CF" w:rsidRDefault="003A50AB" w:rsidP="00B80D2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567"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2FAB3" w14:textId="57ECDE04" w:rsidR="003A50AB" w:rsidRPr="00A245A3" w:rsidRDefault="003A50AB"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Группа 987" o:spid="_x0000_s1266" style="position:absolute;left:0;text-align:left;margin-left:63.3pt;margin-top:21.65pt;width:513.3pt;height:798.1pt;z-index:251830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">
                <v:rect id="Rectangle 75"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" filled="f" strokeweight="2pt"/>
                <v:line id="Line 76" o:spid="_x0000_s12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77" o:spid="_x0000_s12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78" o:spid="_x0000_s12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79" o:spid="_x0000_s12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80" o:spid="_x0000_s12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Line 81" o:spid="_x0000_s12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line id="Line 82" o:spid="_x0000_s12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83"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line id="Line 84"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rect id="Rectangle 85" o:spid="_x0000_s12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2BF4C02F" w14:textId="77777777" w:rsidR="003A50AB" w:rsidRDefault="003A50AB" w:rsidP="00B80D2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7E66FF5C" w14:textId="77777777" w:rsidR="003A50AB" w:rsidRPr="006C429E" w:rsidRDefault="003A50AB" w:rsidP="00225C01">
                        <w:pPr>
                          <w:pStyle w:val="a3"/>
                          <w:jc w:val="center"/>
                          <w:rPr>
                            <w:rFonts w:ascii="Times New Roman" w:hAnsi="Times New Roman"/>
                            <w:i/>
                            <w:lang w:val="ru-RU"/>
                          </w:rPr>
                        </w:pPr>
                        <w:proofErr w:type="spellStart"/>
                        <w:r>
                          <w:rPr>
                            <w:sz w:val="18"/>
                          </w:rPr>
                          <w:t>Арк</w:t>
                        </w:r>
                        <w:proofErr w:type="spellEnd"/>
                        <w:r>
                          <w:rPr>
                            <w:sz w:val="18"/>
                          </w:rPr>
                          <w:t>.</w:t>
                        </w:r>
                      </w:p>
                    </w:txbxContent>
                  </v:textbox>
                </v:rect>
                <v:rect id="Rectangle 87" o:spid="_x0000_s12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561EC55E" w14:textId="77777777" w:rsidR="003A50AB" w:rsidRDefault="003A50AB"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14:paraId="75867811" w14:textId="77777777" w:rsidR="003A50AB" w:rsidRDefault="003A50AB" w:rsidP="00B80D29">
                        <w:pPr>
                          <w:pStyle w:val="a7"/>
                          <w:jc w:val="center"/>
                          <w:rPr>
                            <w:sz w:val="18"/>
                          </w:rPr>
                        </w:pPr>
                        <w:r>
                          <w:rPr>
                            <w:sz w:val="18"/>
                          </w:rPr>
                          <w:t>Підпис</w:t>
                        </w:r>
                      </w:p>
                    </w:txbxContent>
                  </v:textbox>
                </v:rect>
                <v:rect id="Rectangle 89" o:spid="_x0000_s128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42B92AF9" w14:textId="77777777" w:rsidR="003A50AB" w:rsidRDefault="003A50AB" w:rsidP="00B80D29">
                        <w:pPr>
                          <w:pStyle w:val="a7"/>
                          <w:rPr>
                            <w:sz w:val="18"/>
                          </w:rPr>
                        </w:pPr>
                        <w:r>
                          <w:rPr>
                            <w:sz w:val="18"/>
                          </w:rPr>
                          <w:t>Дата</w:t>
                        </w:r>
                      </w:p>
                    </w:txbxContent>
                  </v:textbox>
                </v:rect>
                <v:rect id="Rectangle 90" o:spid="_x0000_s12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54B2639A" w14:textId="77777777" w:rsidR="003A50AB" w:rsidRDefault="003A50AB" w:rsidP="00B80D2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14:paraId="5AA40048" w14:textId="2A6DC0BF" w:rsidR="003A50AB" w:rsidRPr="00A245A3" w:rsidRDefault="003A50AB" w:rsidP="00B80D29">
                        <w:pPr>
                          <w:pStyle w:val="a7"/>
                          <w:jc w:val="center"/>
                          <w:rPr>
                            <w:rFonts w:ascii="Times New Roman" w:hAnsi="Times New Roman"/>
                            <w:i w:val="0"/>
                            <w:sz w:val="22"/>
                            <w:szCs w:val="22"/>
                            <w:lang w:val="ru-RU"/>
                          </w:rPr>
                        </w:pPr>
                        <w:r>
                          <w:rPr>
                            <w:rFonts w:ascii="Times New Roman" w:hAnsi="Times New Roman"/>
                            <w:i w:val="0"/>
                            <w:sz w:val="22"/>
                            <w:szCs w:val="22"/>
                            <w:lang w:val="ru-RU"/>
                          </w:rPr>
                          <w:t>8</w:t>
                        </w:r>
                      </w:p>
                    </w:txbxContent>
                  </v:textbox>
                </v:rect>
                <v:rect id="Rectangle 92" o:spid="_x0000_s12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60ABB53A" w14:textId="74E57100" w:rsidR="003A50AB" w:rsidRPr="003210F7" w:rsidRDefault="003A50A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6546191" w14:textId="77777777" w:rsidR="003A50AB" w:rsidRDefault="003A50AB" w:rsidP="00B80D29">
                        <w:pPr>
                          <w:pStyle w:val="a7"/>
                        </w:pPr>
                      </w:p>
                      <w:p w14:paraId="5E2FB5F1" w14:textId="77777777" w:rsidR="003A50AB" w:rsidRDefault="003A50AB" w:rsidP="00B80D29">
                        <w:pPr>
                          <w:pStyle w:val="a7"/>
                          <w:jc w:val="center"/>
                          <w:rPr>
                            <w:rFonts w:ascii="Journal" w:hAnsi="Journal"/>
                            <w:lang w:val="ru-RU"/>
                          </w:rPr>
                        </w:pPr>
                      </w:p>
                    </w:txbxContent>
                  </v:textbox>
                </v:rect>
                <v:line id="Line 93" o:spid="_x0000_s12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94" o:spid="_x0000_s12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95" o:spid="_x0000_s12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96" o:spid="_x0000_s12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KwwAAAN0AAAAPAAAAZHJzL2Rvd25yZXYueG1sRE/NagIx&#10;EL4XfIcwgreaVWy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b0Z3isMAAADdAAAADwAA&#10;AAAAAAAAAAAAAAAHAgAAZHJzL2Rvd25yZXYueG1sUEsFBgAAAAADAAMAtwAAAPcCAAAAAA==&#10;" strokeweight="1pt"/>
                <v:line id="Line 97" o:spid="_x0000_s12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" strokeweight="1pt"/>
                <v:group id="Group 98" o:spid="_x0000_s12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rect id="Rectangle 99"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14:paraId="6763B637" w14:textId="77777777" w:rsidR="003A50AB" w:rsidRDefault="003A50AB" w:rsidP="00B80D2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14:paraId="479BAF71"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75249BF" w14:textId="36932FC0" w:rsidR="003A50AB" w:rsidRPr="00B80D29" w:rsidRDefault="003A50AB" w:rsidP="00B80D29">
                          <w:pPr>
                            <w:pStyle w:val="a7"/>
                            <w:jc w:val="left"/>
                            <w:rPr>
                              <w:rFonts w:ascii="Times New Roman" w:hAnsi="Times New Roman"/>
                              <w:i w:val="0"/>
                              <w:sz w:val="16"/>
                              <w:szCs w:val="16"/>
                            </w:rPr>
                          </w:pPr>
                        </w:p>
                      </w:txbxContent>
                    </v:textbox>
                  </v:rect>
                </v:group>
                <v:group id="Group 101" o:spid="_x0000_s129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rect id="Rectangle 102"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14:paraId="2AE42890" w14:textId="77777777" w:rsidR="003A50AB" w:rsidRDefault="003A50AB" w:rsidP="00B80D29">
                          <w:pPr>
                            <w:pStyle w:val="a7"/>
                            <w:rPr>
                              <w:sz w:val="18"/>
                            </w:rPr>
                          </w:pPr>
                          <w:r>
                            <w:rPr>
                              <w:sz w:val="18"/>
                            </w:rPr>
                            <w:t xml:space="preserve"> Перевір.</w:t>
                          </w:r>
                        </w:p>
                      </w:txbxContent>
                    </v:textbox>
                  </v:rect>
                  <v:rect id="Rectangle 103" o:spid="_x0000_s129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0DF4DFAD" w14:textId="07B0D2A0" w:rsidR="003A50AB" w:rsidRPr="00B80D29" w:rsidRDefault="003A50AB" w:rsidP="00B80D2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2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105" o:spid="_x0000_s12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14:paraId="0635AEA4" w14:textId="77777777" w:rsidR="003A50AB" w:rsidRDefault="003A50AB" w:rsidP="00B80D29">
                          <w:pPr>
                            <w:pStyle w:val="a7"/>
                            <w:rPr>
                              <w:sz w:val="18"/>
                            </w:rPr>
                          </w:pPr>
                          <w:r>
                            <w:rPr>
                              <w:sz w:val="18"/>
                            </w:rPr>
                            <w:t xml:space="preserve"> Рецензент</w:t>
                          </w:r>
                        </w:p>
                      </w:txbxContent>
                    </v:textbox>
                  </v:rect>
                  <v:rect id="Rectangle 106" o:spid="_x0000_s12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5479854C" w14:textId="53621BEF" w:rsidR="003A50AB" w:rsidRPr="00A040DA" w:rsidRDefault="003A50AB" w:rsidP="00B80D29">
                          <w:pPr>
                            <w:pStyle w:val="a7"/>
                            <w:rPr>
                              <w:rFonts w:ascii="Times New Roman" w:hAnsi="Times New Roman"/>
                              <w:i w:val="0"/>
                              <w:sz w:val="20"/>
                            </w:rPr>
                          </w:pPr>
                        </w:p>
                      </w:txbxContent>
                    </v:textbox>
                  </v:rect>
                </v:group>
                <v:group id="Group 107" o:spid="_x0000_s12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rect id="Rectangle 108" o:spid="_x0000_s13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54FB8588" w14:textId="77777777" w:rsidR="003A50AB" w:rsidRDefault="003A50AB" w:rsidP="00B80D29">
                          <w:pPr>
                            <w:pStyle w:val="a7"/>
                            <w:rPr>
                              <w:sz w:val="18"/>
                            </w:rPr>
                          </w:pPr>
                          <w:r>
                            <w:rPr>
                              <w:sz w:val="18"/>
                            </w:rPr>
                            <w:t xml:space="preserve"> Н. Контр.</w:t>
                          </w:r>
                        </w:p>
                      </w:txbxContent>
                    </v:textbox>
                  </v:rect>
                  <v:rect id="Rectangle 109" o:spid="_x0000_s13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503E92D7" w14:textId="0E0978D3" w:rsidR="003A50AB" w:rsidRPr="00A040DA" w:rsidRDefault="003A50AB" w:rsidP="00B80D29">
                          <w:pPr>
                            <w:pStyle w:val="a7"/>
                            <w:rPr>
                              <w:rFonts w:ascii="Times New Roman" w:hAnsi="Times New Roman"/>
                              <w:i w:val="0"/>
                              <w:sz w:val="20"/>
                            </w:rPr>
                          </w:pPr>
                        </w:p>
                      </w:txbxContent>
                    </v:textbox>
                  </v:rect>
                </v:group>
                <v:group id="Group 110" o:spid="_x0000_s13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ect id="Rectangle 111" o:spid="_x0000_s13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14:paraId="0DE6F2FD" w14:textId="77777777" w:rsidR="003A50AB" w:rsidRDefault="003A50AB" w:rsidP="005A1E84">
                          <w:pPr>
                            <w:pStyle w:val="a3"/>
                            <w:jc w:val="center"/>
                            <w:rPr>
                              <w:sz w:val="18"/>
                            </w:rPr>
                          </w:pPr>
                        </w:p>
                        <w:p w14:paraId="39593706" w14:textId="77777777" w:rsidR="003A50AB" w:rsidRDefault="003A50AB" w:rsidP="001F26A0">
                          <w:pPr>
                            <w:pStyle w:val="a3"/>
                            <w:jc w:val="center"/>
                            <w:rPr>
                              <w:sz w:val="18"/>
                            </w:rPr>
                          </w:pPr>
                          <w:proofErr w:type="spellStart"/>
                          <w:r>
                            <w:rPr>
                              <w:sz w:val="18"/>
                            </w:rPr>
                            <w:t>Затверд</w:t>
                          </w:r>
                          <w:proofErr w:type="spellEnd"/>
                          <w:r>
                            <w:rPr>
                              <w:sz w:val="18"/>
                            </w:rPr>
                            <w:t>.</w:t>
                          </w:r>
                        </w:p>
                      </w:txbxContent>
                    </v:textbox>
                  </v:rect>
                  <v:rect id="Rectangle 112" o:spid="_x0000_s13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4AB093B7" w14:textId="77777777" w:rsidR="003A50AB" w:rsidRDefault="003A50AB" w:rsidP="00B80D29">
                          <w:pPr>
                            <w:pStyle w:val="a7"/>
                            <w:rPr>
                              <w:rFonts w:ascii="Journal" w:hAnsi="Journal"/>
                              <w:sz w:val="18"/>
                            </w:rPr>
                          </w:pPr>
                        </w:p>
                      </w:txbxContent>
                    </v:textbox>
                  </v:rect>
                </v:group>
                <v:line id="Line 113" o:spid="_x0000_s13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rect id="Rectangle 114" o:spid="_x0000_s130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14:paraId="731FC2AC" w14:textId="7FEA990F" w:rsidR="003A50AB" w:rsidRPr="003210F7" w:rsidRDefault="003A50AB" w:rsidP="00B80D29">
                        <w:pPr>
                          <w:pStyle w:val="a7"/>
                          <w:jc w:val="center"/>
                          <w:rPr>
                            <w:i w:val="0"/>
                            <w:szCs w:val="28"/>
                            <w:lang w:val="ru-RU"/>
                          </w:rPr>
                        </w:pPr>
                        <w:r>
                          <w:rPr>
                            <w:rFonts w:ascii="Times New Roman" w:hAnsi="Times New Roman"/>
                            <w:i w:val="0"/>
                            <w:szCs w:val="28"/>
                          </w:rPr>
                          <w:t>Загальні положення</w:t>
                        </w:r>
                      </w:p>
                    </w:txbxContent>
                  </v:textbox>
                </v:rect>
                <v:line id="Line 115" o:spid="_x0000_s13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116" o:spid="_x0000_s13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117" o:spid="_x0000_s13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rect id="Rectangle 118" o:spid="_x0000_s13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14:paraId="247C2F9B" w14:textId="77777777" w:rsidR="003A50AB" w:rsidRDefault="003A50AB" w:rsidP="00B80D29">
                        <w:pPr>
                          <w:pStyle w:val="a7"/>
                          <w:jc w:val="center"/>
                          <w:rPr>
                            <w:sz w:val="18"/>
                          </w:rPr>
                        </w:pPr>
                        <w:r>
                          <w:rPr>
                            <w:sz w:val="18"/>
                          </w:rPr>
                          <w:t>Літ.</w:t>
                        </w:r>
                      </w:p>
                    </w:txbxContent>
                  </v:textbox>
                </v:rect>
                <v:rect id="Rectangle 119" o:spid="_x0000_s13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14:paraId="4B3B0F2C" w14:textId="77777777" w:rsidR="003A50AB" w:rsidRDefault="003A50AB" w:rsidP="00B80D2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14:paraId="33C1D7DD" w14:textId="456511C0" w:rsidR="003A50AB" w:rsidRPr="00D977CF" w:rsidRDefault="003A50AB" w:rsidP="00B80D2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ywwAAAN0AAAAPAAAAZHJzL2Rvd25yZXYueG1sRE/NagIx&#10;EL4LfYcwBW+ataC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NISIcsMAAADdAAAADwAA&#10;AAAAAAAAAAAAAAAHAgAAZHJzL2Rvd25yZXYueG1sUEsFBgAAAAADAAMAtwAAAPcCAAAAAA==&#10;" strokeweight="1pt"/>
                <v:line id="Line 122" o:spid="_x0000_s13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rect id="Rectangle 123" o:spid="_x0000_s13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14:paraId="2E82FAB3" w14:textId="57ECDE04" w:rsidR="003A50AB" w:rsidRPr="00A245A3" w:rsidRDefault="003A50AB" w:rsidP="00B80D2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p>
    <w:p w14:paraId="123D6167"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57CE66A3" w14:textId="3C05F0EA"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4AF80E7C" w14:textId="0F10569B" w:rsidR="001C6127" w:rsidRDefault="001C6127"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D4622D5" w14:textId="53EA72CA" w:rsidR="005A1E84" w:rsidRDefault="005A1E84" w:rsidP="006A064C">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6442949C" w14:textId="77777777" w:rsidR="006A064C" w:rsidRDefault="006A064C" w:rsidP="006A064C">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36B33553" w14:textId="1109EC1B" w:rsidR="00B17F61" w:rsidRPr="005D60A0" w:rsidRDefault="000857F0" w:rsidP="00B17F6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3296" behindDoc="0" locked="1" layoutInCell="1" allowOverlap="1" wp14:anchorId="3511233C" wp14:editId="2F169975">
                <wp:simplePos x="0" y="0"/>
                <wp:positionH relativeFrom="page">
                  <wp:posOffset>753110</wp:posOffset>
                </wp:positionH>
                <wp:positionV relativeFrom="page">
                  <wp:posOffset>254000</wp:posOffset>
                </wp:positionV>
                <wp:extent cx="6588760" cy="10141585"/>
                <wp:effectExtent l="0" t="0" r="2540" b="12065"/>
                <wp:wrapNone/>
                <wp:docPr id="322"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23"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9EE9C" w14:textId="77777777" w:rsidR="003A50AB" w:rsidRDefault="003A50AB" w:rsidP="005A1E84">
                              <w:pPr>
                                <w:pStyle w:val="a7"/>
                                <w:jc w:val="center"/>
                                <w:rPr>
                                  <w:sz w:val="18"/>
                                </w:rPr>
                              </w:pPr>
                              <w:proofErr w:type="spellStart"/>
                              <w:r>
                                <w:rPr>
                                  <w:sz w:val="18"/>
                                </w:rPr>
                                <w:t>Зм</w:t>
                              </w:r>
                              <w:proofErr w:type="spellEnd"/>
                              <w:r>
                                <w:rPr>
                                  <w:sz w:val="18"/>
                                </w:rPr>
                                <w:t>.</w:t>
                              </w:r>
                            </w:p>
                            <w:p w14:paraId="5BD3A3C6" w14:textId="77777777" w:rsidR="003A50AB" w:rsidRDefault="003A50AB"/>
                          </w:txbxContent>
                        </wps:txbx>
                        <wps:bodyPr rot="0" vert="horz" wrap="square" lIns="12700" tIns="12700" rIns="12700" bIns="12700" anchor="t" anchorCtr="0" upright="1">
                          <a:noAutofit/>
                        </wps:bodyPr>
                      </wps:wsp>
                      <wps:wsp>
                        <wps:cNvPr id="335"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58951" w14:textId="77777777" w:rsidR="003A50AB" w:rsidRDefault="003A50A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336"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19EA"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7"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3FAB9" w14:textId="77777777" w:rsidR="003A50AB" w:rsidRDefault="003A50A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08"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B4F38" w14:textId="77777777" w:rsidR="003A50AB" w:rsidRDefault="003A50A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409"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BC2E5" w14:textId="77777777" w:rsidR="003A50AB" w:rsidRDefault="003A50A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410"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A4FC5" w14:textId="77777777" w:rsidR="003A50AB" w:rsidRPr="007900E2" w:rsidRDefault="003A50AB"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wps:txbx>
                        <wps:bodyPr rot="0" vert="horz" wrap="square" lIns="12700" tIns="12700" rIns="12700" bIns="12700" anchor="t" anchorCtr="0" upright="1">
                          <a:noAutofit/>
                        </wps:bodyPr>
                      </wps:wsp>
                      <wps:wsp>
                        <wps:cNvPr id="411"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389B6" w14:textId="295BD7B9"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856DA17" w14:textId="77777777" w:rsidR="003A50AB" w:rsidRPr="00D61F1E" w:rsidRDefault="003A50A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Группа 128" o:spid="_x0000_s1316" style="position:absolute;left:0;text-align:left;margin-left:59.3pt;margin-top:20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">
                <v:rect id="Rectangle 125"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XjwwAAANwAAAAPAAAAZHJzL2Rvd25yZXYueG1sRI/RisIw&#10;FETfBf8h3AXfNF0F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3+pl48MAAADcAAAADwAA&#10;AAAAAAAAAAAAAAAHAgAAZHJzL2Rvd25yZXYueG1sUEsFBgAAAAADAAMAtwAAAPcCAAAAAA==&#10;" filled="f" strokeweight="2pt"/>
                <v:line id="Line 126"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127"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128"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129"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130"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131"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132"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133"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line id="Line 134"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35"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rect id="Rectangle 136"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16C9EE9C" w14:textId="77777777" w:rsidR="003A50AB" w:rsidRDefault="003A50AB" w:rsidP="005A1E84">
                        <w:pPr>
                          <w:pStyle w:val="a7"/>
                          <w:jc w:val="center"/>
                          <w:rPr>
                            <w:sz w:val="18"/>
                          </w:rPr>
                        </w:pPr>
                        <w:proofErr w:type="spellStart"/>
                        <w:r>
                          <w:rPr>
                            <w:sz w:val="18"/>
                          </w:rPr>
                          <w:t>Зм</w:t>
                        </w:r>
                        <w:proofErr w:type="spellEnd"/>
                        <w:r>
                          <w:rPr>
                            <w:sz w:val="18"/>
                          </w:rPr>
                          <w:t>.</w:t>
                        </w:r>
                      </w:p>
                      <w:p w14:paraId="5BD3A3C6" w14:textId="77777777" w:rsidR="003A50AB" w:rsidRDefault="003A50AB"/>
                    </w:txbxContent>
                  </v:textbox>
                </v:rect>
                <v:rect id="Rectangle 137"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3E558951" w14:textId="77777777" w:rsidR="003A50AB" w:rsidRDefault="003A50AB" w:rsidP="005A1E84">
                        <w:pPr>
                          <w:pStyle w:val="a7"/>
                          <w:jc w:val="center"/>
                          <w:rPr>
                            <w:sz w:val="18"/>
                          </w:rPr>
                        </w:pPr>
                        <w:r>
                          <w:rPr>
                            <w:sz w:val="18"/>
                          </w:rPr>
                          <w:t>Арк.</w:t>
                        </w:r>
                      </w:p>
                    </w:txbxContent>
                  </v:textbox>
                </v:rect>
                <v:rect id="Rectangle 138"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773D19EA"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7F33FAB9" w14:textId="77777777" w:rsidR="003A50AB" w:rsidRDefault="003A50AB" w:rsidP="005A1E84">
                        <w:pPr>
                          <w:pStyle w:val="a7"/>
                          <w:jc w:val="center"/>
                          <w:rPr>
                            <w:sz w:val="18"/>
                          </w:rPr>
                        </w:pPr>
                        <w:r>
                          <w:rPr>
                            <w:sz w:val="18"/>
                          </w:rPr>
                          <w:t>Підпис</w:t>
                        </w:r>
                      </w:p>
                    </w:txbxContent>
                  </v:textbox>
                </v:rect>
                <v:rect id="Rectangle 140"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14:paraId="498B4F38" w14:textId="77777777" w:rsidR="003A50AB" w:rsidRDefault="003A50AB" w:rsidP="005A1E84">
                        <w:pPr>
                          <w:pStyle w:val="a7"/>
                          <w:jc w:val="center"/>
                          <w:rPr>
                            <w:sz w:val="18"/>
                          </w:rPr>
                        </w:pPr>
                        <w:r>
                          <w:rPr>
                            <w:sz w:val="18"/>
                          </w:rPr>
                          <w:t>Дата</w:t>
                        </w:r>
                      </w:p>
                    </w:txbxContent>
                  </v:textbox>
                </v:rect>
                <v:rect id="Rectangle 141"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14:paraId="224BC2E5" w14:textId="77777777" w:rsidR="003A50AB" w:rsidRDefault="003A50AB" w:rsidP="005A1E84">
                        <w:pPr>
                          <w:pStyle w:val="a7"/>
                          <w:jc w:val="center"/>
                          <w:rPr>
                            <w:sz w:val="18"/>
                          </w:rPr>
                        </w:pPr>
                        <w:r>
                          <w:rPr>
                            <w:sz w:val="18"/>
                          </w:rPr>
                          <w:t>Арк.</w:t>
                        </w:r>
                      </w:p>
                    </w:txbxContent>
                  </v:textbox>
                </v:rect>
                <v:rect id="Rectangle 142"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14:paraId="113A4FC5" w14:textId="77777777" w:rsidR="003A50AB" w:rsidRPr="007900E2" w:rsidRDefault="003A50AB"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v:textbox>
                </v:rect>
                <v:rect id="Rectangle 143"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42D389B6" w14:textId="295BD7B9"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856DA17" w14:textId="77777777" w:rsidR="003A50AB" w:rsidRPr="00D61F1E" w:rsidRDefault="003A50AB" w:rsidP="005A1E84"/>
                    </w:txbxContent>
                  </v:textbox>
                </v:rect>
                <w10:wrap anchorx="page" anchory="page"/>
                <w10:anchorlock/>
              </v:group>
            </w:pict>
          </mc:Fallback>
        </mc:AlternateContent>
      </w:r>
      <w:r w:rsidR="00B17F61" w:rsidRPr="005D60A0">
        <w:rPr>
          <w:rFonts w:ascii="Times New Roman" w:hAnsi="Times New Roman" w:cs="Times New Roman"/>
          <w:b/>
          <w:sz w:val="28"/>
          <w:szCs w:val="28"/>
        </w:rPr>
        <w:t xml:space="preserve">Кліматичні умови </w:t>
      </w:r>
    </w:p>
    <w:p w14:paraId="40831862" w14:textId="38E3E863" w:rsidR="006A064C" w:rsidRPr="006A064C" w:rsidRDefault="006A064C" w:rsidP="006A064C">
      <w:pPr>
        <w:pStyle w:val="aa"/>
        <w:tabs>
          <w:tab w:val="left" w:pos="709"/>
        </w:tabs>
        <w:spacing w:before="0" w:beforeAutospacing="0" w:after="0" w:afterAutospacing="0" w:line="360" w:lineRule="auto"/>
        <w:rPr>
          <w:sz w:val="28"/>
          <w:szCs w:val="28"/>
        </w:rPr>
      </w:pPr>
      <w:r>
        <w:rPr>
          <w:sz w:val="28"/>
          <w:szCs w:val="28"/>
        </w:rPr>
        <w:t xml:space="preserve">          </w:t>
      </w:r>
      <w:r w:rsidRPr="006A064C">
        <w:rPr>
          <w:sz w:val="28"/>
          <w:szCs w:val="28"/>
        </w:rPr>
        <w:t xml:space="preserve">Клімат району характеризується як </w:t>
      </w:r>
      <w:proofErr w:type="spellStart"/>
      <w:r w:rsidRPr="006A064C">
        <w:rPr>
          <w:sz w:val="28"/>
          <w:szCs w:val="28"/>
        </w:rPr>
        <w:t>помірно</w:t>
      </w:r>
      <w:proofErr w:type="spellEnd"/>
      <w:r w:rsidRPr="006A064C">
        <w:rPr>
          <w:sz w:val="28"/>
          <w:szCs w:val="28"/>
        </w:rPr>
        <w:t xml:space="preserve"> континентальний, з теплим вологим літом і м’якою, переважно похмурою зимою. Середня температура повітря в січні становить приблизно −5,7 °C, у липні — близько +18,9 °C. Період, коли температура перевищує +10 °C, триває в середньому 158 днів на рік. Річна кількість опадів становить від 600 мм на півночі до 570 мм на півдні регіону, при цьому основна їх частина припадає на літній період.</w:t>
      </w:r>
    </w:p>
    <w:p w14:paraId="004B4CD5" w14:textId="0EDAC44C" w:rsidR="006A064C" w:rsidRPr="006A064C" w:rsidRDefault="006A064C" w:rsidP="006A064C">
      <w:pPr>
        <w:pStyle w:val="aa"/>
        <w:tabs>
          <w:tab w:val="left" w:pos="709"/>
        </w:tabs>
        <w:spacing w:before="0" w:beforeAutospacing="0" w:after="0" w:afterAutospacing="0" w:line="360" w:lineRule="auto"/>
        <w:rPr>
          <w:sz w:val="28"/>
          <w:szCs w:val="28"/>
        </w:rPr>
      </w:pPr>
      <w:r>
        <w:rPr>
          <w:sz w:val="28"/>
          <w:szCs w:val="28"/>
        </w:rPr>
        <w:t xml:space="preserve">          </w:t>
      </w:r>
      <w:r w:rsidRPr="006A064C">
        <w:rPr>
          <w:sz w:val="28"/>
          <w:szCs w:val="28"/>
        </w:rPr>
        <w:t>Серед несприятливих погодних явищ відзначаються тривалі посушливі періоди, що можуть тривати до 60 днів, суховії, сильні короткочасні зливи тривалістю від 1–2 до 4–6 днів, іноді з градом. Також можливі пізні весняні та ранні осінні заморозки, що здатні завдати шкоди сільськогосподарським культурам. У зимовий період можуть спостерігатися тривалі зниження температури (до 25 днів) і явища ожеледі, що тривають понад 15 діб.</w:t>
      </w:r>
    </w:p>
    <w:p w14:paraId="166B8D40" w14:textId="77777777" w:rsidR="006A064C" w:rsidRPr="006A064C" w:rsidRDefault="006A064C" w:rsidP="006A064C">
      <w:pPr>
        <w:shd w:val="clear" w:color="auto" w:fill="FFFFFF" w:themeFill="background1"/>
        <w:spacing w:after="0" w:line="360" w:lineRule="auto"/>
        <w:jc w:val="both"/>
        <w:rPr>
          <w:rFonts w:ascii="Times New Roman" w:hAnsi="Times New Roman" w:cs="Times New Roman"/>
          <w:b/>
          <w:sz w:val="28"/>
          <w:szCs w:val="28"/>
        </w:rPr>
      </w:pPr>
    </w:p>
    <w:p w14:paraId="471121C0" w14:textId="644DC42B" w:rsidR="00447BF1" w:rsidRPr="005D60A0" w:rsidRDefault="00447BF1" w:rsidP="00447BF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sidRPr="005D60A0">
        <w:rPr>
          <w:rFonts w:ascii="Times New Roman" w:hAnsi="Times New Roman" w:cs="Times New Roman"/>
          <w:b/>
          <w:sz w:val="28"/>
          <w:szCs w:val="28"/>
        </w:rPr>
        <w:t>Інженерно-геологічні і гідрологічні умови</w:t>
      </w:r>
    </w:p>
    <w:p w14:paraId="2CC9DB02" w14:textId="6EA5ACB5" w:rsidR="006A064C" w:rsidRPr="006A064C" w:rsidRDefault="001C6127" w:rsidP="006A064C">
      <w:pPr>
        <w:pStyle w:val="aa"/>
        <w:spacing w:line="360" w:lineRule="auto"/>
        <w:rPr>
          <w:sz w:val="28"/>
          <w:szCs w:val="28"/>
        </w:rPr>
      </w:pPr>
      <w:r w:rsidRPr="006A064C">
        <w:rPr>
          <w:sz w:val="28"/>
          <w:szCs w:val="28"/>
        </w:rPr>
        <w:t xml:space="preserve">          </w:t>
      </w:r>
      <w:r w:rsidR="00C905F8">
        <w:rPr>
          <w:sz w:val="28"/>
          <w:szCs w:val="28"/>
        </w:rPr>
        <w:t>Село Березина</w:t>
      </w:r>
      <w:r w:rsidR="006A064C" w:rsidRPr="006A064C">
        <w:rPr>
          <w:sz w:val="28"/>
          <w:szCs w:val="28"/>
        </w:rPr>
        <w:t xml:space="preserve"> розташоване в південній частині Житомирської області на переважно рівній геоморфологічній території з невеликими локальними підвищеннями. Геологічний розріз у межах населеного пункту включає такі шари:</w:t>
      </w:r>
    </w:p>
    <w:p w14:paraId="56E3A42E" w14:textId="77777777" w:rsidR="006A064C" w:rsidRPr="006A064C" w:rsidRDefault="006A064C" w:rsidP="00046868">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Глинисті піски — товщина 25–29 м;</w:t>
      </w:r>
    </w:p>
    <w:p w14:paraId="761E6B59" w14:textId="77777777" w:rsidR="006A064C" w:rsidRPr="006A064C" w:rsidRDefault="006A064C" w:rsidP="00046868">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Щільна глина — на глибині до 20 м;</w:t>
      </w:r>
    </w:p>
    <w:p w14:paraId="08093217" w14:textId="77777777" w:rsidR="006A064C" w:rsidRPr="006A064C" w:rsidRDefault="006A064C" w:rsidP="00046868">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Тріщинуватий граніт (місцями) — 42–120 м;</w:t>
      </w:r>
    </w:p>
    <w:p w14:paraId="63D36077" w14:textId="77777777" w:rsidR="006A064C" w:rsidRPr="006A064C" w:rsidRDefault="006A064C" w:rsidP="00046868">
      <w:pPr>
        <w:numPr>
          <w:ilvl w:val="0"/>
          <w:numId w:val="18"/>
        </w:numPr>
        <w:spacing w:before="100" w:beforeAutospacing="1" w:after="100" w:afterAutospacing="1"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Зруйнований граніт — на глибині 35–42 м.</w:t>
      </w:r>
    </w:p>
    <w:p w14:paraId="3F289357" w14:textId="77777777" w:rsidR="006A064C" w:rsidRPr="006A064C" w:rsidRDefault="006A064C" w:rsidP="006A064C">
      <w:pPr>
        <w:spacing w:before="100" w:beforeAutospacing="1" w:after="100" w:afterAutospacing="1" w:line="360" w:lineRule="auto"/>
        <w:rPr>
          <w:rFonts w:ascii="Times New Roman" w:eastAsia="Times New Roman" w:hAnsi="Times New Roman" w:cs="Times New Roman"/>
          <w:sz w:val="28"/>
          <w:szCs w:val="28"/>
          <w:lang w:eastAsia="uk-UA"/>
        </w:rPr>
      </w:pPr>
      <w:r w:rsidRPr="006A064C">
        <w:rPr>
          <w:rFonts w:ascii="Times New Roman" w:eastAsia="Times New Roman" w:hAnsi="Times New Roman" w:cs="Times New Roman"/>
          <w:sz w:val="28"/>
          <w:szCs w:val="28"/>
          <w:lang w:eastAsia="uk-UA"/>
        </w:rPr>
        <w:t>Рівень ґрунтових вод знаходиться на глибині 2,0–2,4 м. Навіть у період інтенсивного весняного водопілля територія не зазнає підтоплень і не має заболочених ділянок, що створює сприятливі умови для будівництва й експлуатації інженерних об’єктів системи водопостачання.</w:t>
      </w:r>
    </w:p>
    <w:p w14:paraId="049F3AF0" w14:textId="7B66CAAB" w:rsidR="00E526D4" w:rsidRDefault="00E526D4" w:rsidP="00720133">
      <w:pPr>
        <w:shd w:val="clear" w:color="auto" w:fill="FFFFFF" w:themeFill="background1"/>
        <w:spacing w:after="0" w:line="360" w:lineRule="auto"/>
        <w:jc w:val="both"/>
        <w:rPr>
          <w:rFonts w:ascii="Times New Roman" w:eastAsia="Times New Roman" w:hAnsi="Times New Roman" w:cs="Times New Roman"/>
          <w:sz w:val="28"/>
          <w:szCs w:val="28"/>
          <w:lang w:eastAsia="uk-UA"/>
        </w:rPr>
      </w:pPr>
    </w:p>
    <w:p w14:paraId="3179F570" w14:textId="77777777" w:rsidR="006A064C" w:rsidRDefault="006A064C" w:rsidP="00720133">
      <w:pPr>
        <w:shd w:val="clear" w:color="auto" w:fill="FFFFFF" w:themeFill="background1"/>
        <w:spacing w:after="0" w:line="360" w:lineRule="auto"/>
        <w:jc w:val="both"/>
        <w:rPr>
          <w:rFonts w:ascii="Times New Roman" w:hAnsi="Times New Roman" w:cs="Times New Roman"/>
          <w:sz w:val="28"/>
          <w:szCs w:val="28"/>
        </w:rPr>
      </w:pPr>
    </w:p>
    <w:p w14:paraId="2C33DCEB" w14:textId="232F72C1" w:rsidR="00C91B39" w:rsidRPr="00305743" w:rsidRDefault="000857F0" w:rsidP="00305743">
      <w:pPr>
        <w:pStyle w:val="a3"/>
        <w:numPr>
          <w:ilvl w:val="0"/>
          <w:numId w:val="1"/>
        </w:numPr>
        <w:shd w:val="clear" w:color="auto" w:fill="FFFFFF" w:themeFill="background1"/>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11840" behindDoc="0" locked="1" layoutInCell="1" allowOverlap="1" wp14:anchorId="6D818D6F" wp14:editId="02464357">
                <wp:simplePos x="0" y="0"/>
                <wp:positionH relativeFrom="page">
                  <wp:posOffset>832485</wp:posOffset>
                </wp:positionH>
                <wp:positionV relativeFrom="page">
                  <wp:posOffset>313055</wp:posOffset>
                </wp:positionV>
                <wp:extent cx="6518910" cy="10135870"/>
                <wp:effectExtent l="0" t="0" r="0" b="0"/>
                <wp:wrapNone/>
                <wp:docPr id="316"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317"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3817" w14:textId="77777777" w:rsidR="003A50AB" w:rsidRDefault="003A50A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6"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9D149" w14:textId="77777777" w:rsidR="003A50AB" w:rsidRDefault="003A50AB" w:rsidP="00C91B39">
                              <w:pPr>
                                <w:pStyle w:val="a7"/>
                                <w:jc w:val="center"/>
                                <w:rPr>
                                  <w:sz w:val="18"/>
                                </w:rPr>
                              </w:pPr>
                              <w:r>
                                <w:rPr>
                                  <w:sz w:val="18"/>
                                </w:rPr>
                                <w:t>Арк.</w:t>
                              </w:r>
                            </w:p>
                          </w:txbxContent>
                        </wps:txbx>
                        <wps:bodyPr rot="0" vert="horz" wrap="square" lIns="12700" tIns="12700" rIns="12700" bIns="12700" anchor="t" anchorCtr="0" upright="1">
                          <a:noAutofit/>
                        </wps:bodyPr>
                      </wps:wsp>
                      <wps:wsp>
                        <wps:cNvPr id="157"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7E79D"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4C328" w14:textId="77777777" w:rsidR="003A50AB" w:rsidRDefault="003A50A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9"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68311" w14:textId="77777777" w:rsidR="003A50AB" w:rsidRDefault="003A50AB" w:rsidP="00C91B39">
                              <w:pPr>
                                <w:pStyle w:val="a7"/>
                                <w:rPr>
                                  <w:sz w:val="18"/>
                                </w:rPr>
                              </w:pPr>
                              <w:r>
                                <w:rPr>
                                  <w:sz w:val="18"/>
                                </w:rPr>
                                <w:t>Дата</w:t>
                              </w:r>
                            </w:p>
                          </w:txbxContent>
                        </wps:txbx>
                        <wps:bodyPr rot="0" vert="horz" wrap="square" lIns="12700" tIns="12700" rIns="12700" bIns="12700" anchor="t" anchorCtr="0" upright="1">
                          <a:noAutofit/>
                        </wps:bodyPr>
                      </wps:wsp>
                      <wps:wsp>
                        <wps:cNvPr id="16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0CB54" w14:textId="77777777" w:rsidR="003A50AB" w:rsidRDefault="003A50AB" w:rsidP="00C91B39">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49A8A" w14:textId="7777777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wps:txbx>
                        <wps:bodyPr rot="0" vert="horz" wrap="square" lIns="12700" tIns="12700" rIns="12700" bIns="12700" anchor="t" anchorCtr="0" upright="1">
                          <a:noAutofit/>
                        </wps:bodyPr>
                      </wps:wsp>
                      <wps:wsp>
                        <wps:cNvPr id="162" name="Rectangle 9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6312E" w14:textId="37DAFC70"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39A21A" w14:textId="77777777" w:rsidR="003A50AB" w:rsidRDefault="003A50AB" w:rsidP="00C91B39">
                              <w:pPr>
                                <w:pStyle w:val="a7"/>
                              </w:pPr>
                            </w:p>
                            <w:p w14:paraId="7C0CAAF7" w14:textId="77777777" w:rsidR="003A50AB" w:rsidRDefault="003A50A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16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98"/>
                        <wpg:cNvGrpSpPr>
                          <a:grpSpLocks/>
                        </wpg:cNvGrpSpPr>
                        <wpg:grpSpPr bwMode="auto">
                          <a:xfrm>
                            <a:off x="39" y="18267"/>
                            <a:ext cx="4801" cy="310"/>
                            <a:chOff x="0" y="0"/>
                            <a:chExt cx="19999" cy="20000"/>
                          </a:xfrm>
                        </wpg:grpSpPr>
                        <wps:wsp>
                          <wps:cNvPr id="16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46A89"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0" name="Rectangle 1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474C78"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16BD3150" w14:textId="1DA04A18" w:rsidR="003A50AB" w:rsidRPr="00B80D29" w:rsidRDefault="003A50AB" w:rsidP="00C91B3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71" name="Group 101"/>
                        <wpg:cNvGrpSpPr>
                          <a:grpSpLocks/>
                        </wpg:cNvGrpSpPr>
                        <wpg:grpSpPr bwMode="auto">
                          <a:xfrm>
                            <a:off x="39" y="18614"/>
                            <a:ext cx="4801" cy="309"/>
                            <a:chOff x="0" y="0"/>
                            <a:chExt cx="20001" cy="20000"/>
                          </a:xfrm>
                        </wpg:grpSpPr>
                        <wps:wsp>
                          <wps:cNvPr id="17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5F759" w14:textId="77777777" w:rsidR="003A50AB" w:rsidRDefault="003A50AB" w:rsidP="00C91B39">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3"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FAA8B" w14:textId="782C0823" w:rsidR="003A50AB" w:rsidRPr="00B80D29" w:rsidRDefault="003A50AB"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 name="Group 104"/>
                        <wpg:cNvGrpSpPr>
                          <a:grpSpLocks/>
                        </wpg:cNvGrpSpPr>
                        <wpg:grpSpPr bwMode="auto">
                          <a:xfrm>
                            <a:off x="39" y="18969"/>
                            <a:ext cx="4801" cy="309"/>
                            <a:chOff x="0" y="0"/>
                            <a:chExt cx="19999" cy="20000"/>
                          </a:xfrm>
                        </wpg:grpSpPr>
                        <wps:wsp>
                          <wps:cNvPr id="17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C1E56" w14:textId="77777777" w:rsidR="003A50AB" w:rsidRDefault="003A50AB" w:rsidP="00C91B39">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F8340" w14:textId="75BA4A1E" w:rsidR="003A50AB" w:rsidRPr="00A040DA" w:rsidRDefault="003A50A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77" name="Group 107"/>
                        <wpg:cNvGrpSpPr>
                          <a:grpSpLocks/>
                        </wpg:cNvGrpSpPr>
                        <wpg:grpSpPr bwMode="auto">
                          <a:xfrm>
                            <a:off x="39" y="19314"/>
                            <a:ext cx="4801" cy="310"/>
                            <a:chOff x="0" y="0"/>
                            <a:chExt cx="19999" cy="20000"/>
                          </a:xfrm>
                        </wpg:grpSpPr>
                        <wps:wsp>
                          <wps:cNvPr id="17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11229" w14:textId="77777777" w:rsidR="003A50AB" w:rsidRDefault="003A50AB" w:rsidP="00C91B39">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A1B9B" w14:textId="58CE1C98" w:rsidR="003A50AB" w:rsidRPr="00A040DA" w:rsidRDefault="003A50A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80" name="Group 110"/>
                        <wpg:cNvGrpSpPr>
                          <a:grpSpLocks/>
                        </wpg:cNvGrpSpPr>
                        <wpg:grpSpPr bwMode="auto">
                          <a:xfrm>
                            <a:off x="39" y="19660"/>
                            <a:ext cx="4801" cy="309"/>
                            <a:chOff x="0" y="0"/>
                            <a:chExt cx="19999" cy="20000"/>
                          </a:xfrm>
                        </wpg:grpSpPr>
                        <wps:wsp>
                          <wps:cNvPr id="18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A9806"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84F32" w14:textId="77777777" w:rsidR="003A50AB" w:rsidRDefault="003A50A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18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3AA5C" w14:textId="77777777" w:rsidR="003A50AB" w:rsidRPr="003210F7" w:rsidRDefault="003A50AB" w:rsidP="00C91B39">
                              <w:pPr>
                                <w:pStyle w:val="a7"/>
                                <w:jc w:val="center"/>
                                <w:rPr>
                                  <w:i w:val="0"/>
                                  <w:szCs w:val="28"/>
                                  <w:lang w:val="ru-RU"/>
                                </w:rPr>
                              </w:pPr>
                              <w:r>
                                <w:rPr>
                                  <w:rFonts w:ascii="Times New Roman" w:hAnsi="Times New Roman"/>
                                  <w:i w:val="0"/>
                                  <w:szCs w:val="28"/>
                                </w:rPr>
                                <w:t>Технічні рішення</w:t>
                              </w:r>
                            </w:p>
                          </w:txbxContent>
                        </wps:txbx>
                        <wps:bodyPr rot="0" vert="horz" wrap="square" lIns="12700" tIns="12700" rIns="12700" bIns="12700" anchor="t" anchorCtr="0" upright="1">
                          <a:noAutofit/>
                        </wps:bodyPr>
                      </wps:wsp>
                      <wps:wsp>
                        <wps:cNvPr id="18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EEE7D" w14:textId="77777777" w:rsidR="003A50AB" w:rsidRDefault="003A50A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18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57DD7" w14:textId="77777777"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9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EDFB7" w14:textId="07B7C9D9" w:rsidR="003A50AB" w:rsidRPr="00D977CF" w:rsidRDefault="003A50AB" w:rsidP="00C91B39">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9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8F679" w14:textId="2283B4DB" w:rsidR="003A50AB" w:rsidRPr="00A245A3" w:rsidRDefault="003A50A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_x0000_s1336" style="position:absolute;left:0;text-align:left;margin-left:65.55pt;margin-top:24.65pt;width:513.3pt;height:798.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">
                <v:rect id="Rectangle 75"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dxAAAANwAAAAPAAAAZHJzL2Rvd25yZXYueG1sRI/RisIw&#10;FETfhf2HcBd801QF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G69qV3EAAAA3AAAAA8A&#10;AAAAAAAAAAAAAAAABwIAAGRycy9kb3ducmV2LnhtbFBLBQYAAAAAAwADALcAAAD4AgAAAAA=&#10;" filled="f" strokeweight="2pt"/>
                <v:line id="Line 76" o:spid="_x0000_s13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77" o:spid="_x0000_s13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78" o:spid="_x0000_s13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79" o:spid="_x0000_s13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80" o:spid="_x0000_s13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81" o:spid="_x0000_s13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82" o:spid="_x0000_s13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83"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84"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85" o:spid="_x0000_s13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6F003817" w14:textId="77777777" w:rsidR="003A50AB" w:rsidRDefault="003A50A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3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7569D149" w14:textId="77777777" w:rsidR="003A50AB" w:rsidRDefault="003A50AB" w:rsidP="00C91B39">
                        <w:pPr>
                          <w:pStyle w:val="a7"/>
                          <w:jc w:val="center"/>
                          <w:rPr>
                            <w:sz w:val="18"/>
                          </w:rPr>
                        </w:pPr>
                        <w:r>
                          <w:rPr>
                            <w:sz w:val="18"/>
                          </w:rPr>
                          <w:t>Арк.</w:t>
                        </w:r>
                      </w:p>
                    </w:txbxContent>
                  </v:textbox>
                </v:rect>
                <v:rect id="Rectangle 87" o:spid="_x0000_s13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3D27E79D" w14:textId="77777777"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2DA4C328" w14:textId="77777777" w:rsidR="003A50AB" w:rsidRDefault="003A50AB" w:rsidP="00C91B39">
                        <w:pPr>
                          <w:pStyle w:val="a7"/>
                          <w:jc w:val="center"/>
                          <w:rPr>
                            <w:sz w:val="18"/>
                          </w:rPr>
                        </w:pPr>
                        <w:r>
                          <w:rPr>
                            <w:sz w:val="18"/>
                          </w:rPr>
                          <w:t>Підпис</w:t>
                        </w:r>
                      </w:p>
                    </w:txbxContent>
                  </v:textbox>
                </v:rect>
                <v:rect id="Rectangle 89" o:spid="_x0000_s1351" style="position:absolute;left:6604;top:1788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31668311" w14:textId="77777777" w:rsidR="003A50AB" w:rsidRDefault="003A50AB" w:rsidP="00C91B39">
                        <w:pPr>
                          <w:pStyle w:val="a7"/>
                          <w:rPr>
                            <w:sz w:val="18"/>
                          </w:rPr>
                        </w:pPr>
                        <w:r>
                          <w:rPr>
                            <w:sz w:val="18"/>
                          </w:rPr>
                          <w:t>Дата</w:t>
                        </w:r>
                      </w:p>
                    </w:txbxContent>
                  </v:textbox>
                </v:rect>
                <v:rect id="Rectangle 90" o:spid="_x0000_s13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6EC0CB54" w14:textId="77777777" w:rsidR="003A50AB" w:rsidRDefault="003A50AB" w:rsidP="00C91B39">
                        <w:pPr>
                          <w:pStyle w:val="a7"/>
                          <w:jc w:val="center"/>
                          <w:rPr>
                            <w:rFonts w:ascii="Journal" w:hAnsi="Journal"/>
                            <w:sz w:val="18"/>
                          </w:rPr>
                        </w:pPr>
                        <w:r>
                          <w:rPr>
                            <w:sz w:val="18"/>
                          </w:rPr>
                          <w:t>Арк.</w:t>
                        </w:r>
                      </w:p>
                    </w:txbxContent>
                  </v:textbox>
                </v:rect>
                <v:rect id="Rectangle 91" o:spid="_x0000_s13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E249A8A" w14:textId="77777777" w:rsidR="003A50AB" w:rsidRPr="00A245A3" w:rsidRDefault="003A50A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v:textbox>
                </v:rect>
                <v:rect id="Rectangle 92" o:spid="_x0000_s13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6A26312E" w14:textId="37DAFC70"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39A21A" w14:textId="77777777" w:rsidR="003A50AB" w:rsidRDefault="003A50AB" w:rsidP="00C91B39">
                        <w:pPr>
                          <w:pStyle w:val="a7"/>
                        </w:pPr>
                      </w:p>
                      <w:p w14:paraId="7C0CAAF7" w14:textId="77777777" w:rsidR="003A50AB" w:rsidRDefault="003A50AB" w:rsidP="00C91B39">
                        <w:pPr>
                          <w:pStyle w:val="a7"/>
                          <w:jc w:val="center"/>
                          <w:rPr>
                            <w:rFonts w:ascii="Journal" w:hAnsi="Journal"/>
                            <w:lang w:val="ru-RU"/>
                          </w:rPr>
                        </w:pPr>
                      </w:p>
                    </w:txbxContent>
                  </v:textbox>
                </v:rect>
                <v:line id="Line 93" o:spid="_x0000_s13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94" o:spid="_x0000_s13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95" o:spid="_x0000_s13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line id="Line 96" o:spid="_x0000_s13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97" o:spid="_x0000_s13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group id="Group 98" o:spid="_x0000_s13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99" o:spid="_x0000_s13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7C446A89" w14:textId="77777777" w:rsidR="003A50AB" w:rsidRDefault="003A50A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29474C78"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16BD3150" w14:textId="1DA04A18" w:rsidR="003A50AB" w:rsidRPr="00B80D29" w:rsidRDefault="003A50AB" w:rsidP="00C91B39">
                          <w:pPr>
                            <w:pStyle w:val="a7"/>
                            <w:jc w:val="left"/>
                            <w:rPr>
                              <w:rFonts w:ascii="Times New Roman" w:hAnsi="Times New Roman"/>
                              <w:i w:val="0"/>
                              <w:sz w:val="16"/>
                              <w:szCs w:val="16"/>
                            </w:rPr>
                          </w:pPr>
                        </w:p>
                      </w:txbxContent>
                    </v:textbox>
                  </v:rect>
                </v:group>
                <v:group id="Group 101" o:spid="_x0000_s1363" style="position:absolute;left:39;top:18614;width:4801;height:30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02" o:spid="_x0000_s13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3575F759" w14:textId="77777777" w:rsidR="003A50AB" w:rsidRDefault="003A50AB" w:rsidP="00C91B39">
                          <w:pPr>
                            <w:pStyle w:val="a7"/>
                            <w:rPr>
                              <w:sz w:val="18"/>
                            </w:rPr>
                          </w:pPr>
                          <w:r>
                            <w:rPr>
                              <w:sz w:val="18"/>
                            </w:rPr>
                            <w:t xml:space="preserve"> Перевір.</w:t>
                          </w:r>
                        </w:p>
                      </w:txbxContent>
                    </v:textbox>
                  </v:rect>
                  <v:rect id="Rectangle 103" o:spid="_x0000_s1365"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2DBFAA8B" w14:textId="782C0823" w:rsidR="003A50AB" w:rsidRPr="00B80D29" w:rsidRDefault="003A50AB" w:rsidP="00C91B39">
                          <w:pPr>
                            <w:pStyle w:val="a7"/>
                            <w:rPr>
                              <w:rFonts w:ascii="Times New Roman" w:hAnsi="Times New Roman"/>
                              <w:i w:val="0"/>
                              <w:sz w:val="14"/>
                              <w:szCs w:val="14"/>
                              <w:lang w:val="ru-RU"/>
                            </w:rPr>
                          </w:pPr>
                          <w:proofErr w:type="spellStart"/>
                          <w:r w:rsidRPr="00B80D29">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104" o:spid="_x0000_s13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05" o:spid="_x0000_s13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332C1E56" w14:textId="77777777" w:rsidR="003A50AB" w:rsidRDefault="003A50AB" w:rsidP="00C91B39">
                          <w:pPr>
                            <w:pStyle w:val="a7"/>
                            <w:rPr>
                              <w:sz w:val="18"/>
                            </w:rPr>
                          </w:pPr>
                          <w:r>
                            <w:rPr>
                              <w:sz w:val="18"/>
                            </w:rPr>
                            <w:t xml:space="preserve"> Рецензент</w:t>
                          </w:r>
                        </w:p>
                      </w:txbxContent>
                    </v:textbox>
                  </v:rect>
                  <v:rect id="Rectangle 106" o:spid="_x0000_s13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656F8340" w14:textId="75BA4A1E" w:rsidR="003A50AB" w:rsidRPr="00A040DA" w:rsidRDefault="003A50AB" w:rsidP="00C91B39">
                          <w:pPr>
                            <w:pStyle w:val="a7"/>
                            <w:rPr>
                              <w:rFonts w:ascii="Times New Roman" w:hAnsi="Times New Roman"/>
                              <w:i w:val="0"/>
                              <w:sz w:val="20"/>
                            </w:rPr>
                          </w:pPr>
                        </w:p>
                      </w:txbxContent>
                    </v:textbox>
                  </v:rect>
                </v:group>
                <v:group id="Group 107" o:spid="_x0000_s13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08" o:spid="_x0000_s13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7E811229" w14:textId="77777777" w:rsidR="003A50AB" w:rsidRDefault="003A50AB" w:rsidP="00C91B39">
                          <w:pPr>
                            <w:pStyle w:val="a7"/>
                            <w:rPr>
                              <w:sz w:val="18"/>
                            </w:rPr>
                          </w:pPr>
                          <w:r>
                            <w:rPr>
                              <w:sz w:val="18"/>
                            </w:rPr>
                            <w:t xml:space="preserve"> Н. Контр.</w:t>
                          </w:r>
                        </w:p>
                      </w:txbxContent>
                    </v:textbox>
                  </v:rect>
                  <v:rect id="Rectangle 109" o:spid="_x0000_s13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14A1B9B" w14:textId="58CE1C98" w:rsidR="003A50AB" w:rsidRPr="00A040DA" w:rsidRDefault="003A50AB" w:rsidP="00C91B39">
                          <w:pPr>
                            <w:pStyle w:val="a7"/>
                            <w:rPr>
                              <w:rFonts w:ascii="Times New Roman" w:hAnsi="Times New Roman"/>
                              <w:i w:val="0"/>
                              <w:sz w:val="20"/>
                            </w:rPr>
                          </w:pPr>
                        </w:p>
                      </w:txbxContent>
                    </v:textbox>
                  </v:rect>
                </v:group>
                <v:group id="Group 110" o:spid="_x0000_s13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11" o:spid="_x0000_s13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007A9806" w14:textId="77777777" w:rsidR="003A50AB" w:rsidRDefault="003A50A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3DF84F32" w14:textId="77777777" w:rsidR="003A50AB" w:rsidRDefault="003A50AB" w:rsidP="00C91B39">
                          <w:pPr>
                            <w:pStyle w:val="a7"/>
                            <w:rPr>
                              <w:rFonts w:ascii="Journal" w:hAnsi="Journal"/>
                              <w:sz w:val="18"/>
                            </w:rPr>
                          </w:pPr>
                        </w:p>
                      </w:txbxContent>
                    </v:textbox>
                  </v:rect>
                </v:group>
                <v:line id="Line 113" o:spid="_x0000_s13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4" o:spid="_x0000_s1376" style="position:absolute;left:7787;top:18719;width:629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62E3AA5C" w14:textId="77777777" w:rsidR="003A50AB" w:rsidRPr="003210F7" w:rsidRDefault="003A50AB" w:rsidP="00C91B39">
                        <w:pPr>
                          <w:pStyle w:val="a7"/>
                          <w:jc w:val="center"/>
                          <w:rPr>
                            <w:i w:val="0"/>
                            <w:szCs w:val="28"/>
                            <w:lang w:val="ru-RU"/>
                          </w:rPr>
                        </w:pPr>
                        <w:r>
                          <w:rPr>
                            <w:rFonts w:ascii="Times New Roman" w:hAnsi="Times New Roman"/>
                            <w:i w:val="0"/>
                            <w:szCs w:val="28"/>
                          </w:rPr>
                          <w:t>Технічні рішення</w:t>
                        </w:r>
                      </w:p>
                    </w:txbxContent>
                  </v:textbox>
                </v:rect>
                <v:line id="Line 115" o:spid="_x0000_s13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16" o:spid="_x0000_s13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17" o:spid="_x0000_s13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rect id="Rectangle 118" o:spid="_x0000_s13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79DEEE7D" w14:textId="77777777" w:rsidR="003A50AB" w:rsidRDefault="003A50AB" w:rsidP="00C91B39">
                        <w:pPr>
                          <w:pStyle w:val="a7"/>
                          <w:jc w:val="center"/>
                          <w:rPr>
                            <w:sz w:val="18"/>
                          </w:rPr>
                        </w:pPr>
                        <w:r>
                          <w:rPr>
                            <w:sz w:val="18"/>
                          </w:rPr>
                          <w:t>Літ.</w:t>
                        </w:r>
                      </w:p>
                    </w:txbxContent>
                  </v:textbox>
                </v:rect>
                <v:rect id="Rectangle 119" o:spid="_x0000_s13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01157DD7" w14:textId="77777777" w:rsidR="003A50AB" w:rsidRDefault="003A50A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205EDFB7" w14:textId="07B7C9D9" w:rsidR="003A50AB" w:rsidRPr="00D977CF" w:rsidRDefault="003A50AB" w:rsidP="00C91B39">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21" o:spid="_x0000_s13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line id="Line 122" o:spid="_x0000_s13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mwgAAANwAAAAPAAAAZHJzL2Rvd25yZXYueG1sRE/dasIw&#10;FL4f7B3CGXg3Ux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AGsZTmwgAAANwAAAAPAAAA&#10;AAAAAAAAAAAAAAcCAABkcnMvZG93bnJldi54bWxQSwUGAAAAAAMAAwC3AAAA9gIAAAAA&#10;" strokeweight="1pt"/>
                <v:rect id="Rectangle 123" o:spid="_x0000_s13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48B8F679" w14:textId="2283B4DB" w:rsidR="003A50AB" w:rsidRPr="00A245A3" w:rsidRDefault="003A50AB" w:rsidP="00C91B39">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C91B39" w:rsidRPr="00C91B39">
        <w:rPr>
          <w:rFonts w:ascii="Times New Roman" w:hAnsi="Times New Roman" w:cs="Times New Roman"/>
          <w:b/>
          <w:sz w:val="28"/>
          <w:szCs w:val="28"/>
        </w:rPr>
        <w:t>Технічні рішення</w:t>
      </w:r>
    </w:p>
    <w:p w14:paraId="6CB03805" w14:textId="125ADC11" w:rsidR="00305743" w:rsidRPr="00305743" w:rsidRDefault="00305743" w:rsidP="00305743">
      <w:pPr>
        <w:pStyle w:val="aa"/>
        <w:tabs>
          <w:tab w:val="left" w:pos="709"/>
        </w:tabs>
        <w:spacing w:before="0" w:beforeAutospacing="0" w:after="0" w:afterAutospacing="0" w:line="360" w:lineRule="auto"/>
        <w:rPr>
          <w:sz w:val="28"/>
          <w:szCs w:val="28"/>
        </w:rPr>
      </w:pPr>
      <w:r>
        <w:rPr>
          <w:sz w:val="28"/>
          <w:szCs w:val="28"/>
        </w:rPr>
        <w:t xml:space="preserve">           </w:t>
      </w:r>
      <w:r w:rsidRPr="00305743">
        <w:rPr>
          <w:sz w:val="28"/>
          <w:szCs w:val="28"/>
        </w:rPr>
        <w:t xml:space="preserve">Централізована система водопостачання села Березина Житомирського району Житомирської області реалізована за односторонньою схемою з використанням прохідної водонапірної башти. Під час </w:t>
      </w:r>
      <w:proofErr w:type="spellStart"/>
      <w:r w:rsidRPr="00305743">
        <w:rPr>
          <w:sz w:val="28"/>
          <w:szCs w:val="28"/>
        </w:rPr>
        <w:t>проєктування</w:t>
      </w:r>
      <w:proofErr w:type="spellEnd"/>
      <w:r w:rsidRPr="00305743">
        <w:rPr>
          <w:sz w:val="28"/>
          <w:szCs w:val="28"/>
        </w:rPr>
        <w:t xml:space="preserve"> враховано розміщення споживачів і їхні потреби у воді, вимоги до її якості, характеристики джерела водопостачання, особливості рельєфу, родючість ґрунтів, а також геологічні та гідрологічні умови місцевості.</w:t>
      </w:r>
    </w:p>
    <w:p w14:paraId="3F6203A3" w14:textId="77777777" w:rsidR="00305743" w:rsidRPr="00305743" w:rsidRDefault="00305743" w:rsidP="00305743">
      <w:p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Складові елементи системи:</w:t>
      </w:r>
    </w:p>
    <w:p w14:paraId="2E326CBE"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підземний водозабір, утворений двома артезіанськими свердловинами;</w:t>
      </w:r>
    </w:p>
    <w:p w14:paraId="5F827769"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магістральні водоводи загальною протяжністю ___ км;</w:t>
      </w:r>
    </w:p>
    <w:p w14:paraId="2B2BCE70"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 xml:space="preserve">станція </w:t>
      </w:r>
      <w:proofErr w:type="spellStart"/>
      <w:r w:rsidRPr="00305743">
        <w:rPr>
          <w:rFonts w:ascii="Times New Roman" w:eastAsia="Times New Roman" w:hAnsi="Times New Roman" w:cs="Times New Roman"/>
          <w:sz w:val="28"/>
          <w:szCs w:val="28"/>
          <w:lang w:eastAsia="uk-UA"/>
        </w:rPr>
        <w:t>знезалізнення</w:t>
      </w:r>
      <w:proofErr w:type="spellEnd"/>
      <w:r w:rsidRPr="00305743">
        <w:rPr>
          <w:rFonts w:ascii="Times New Roman" w:eastAsia="Times New Roman" w:hAnsi="Times New Roman" w:cs="Times New Roman"/>
          <w:sz w:val="28"/>
          <w:szCs w:val="28"/>
          <w:lang w:eastAsia="uk-UA"/>
        </w:rPr>
        <w:t xml:space="preserve"> продуктивністю ___ м³/добу;</w:t>
      </w:r>
    </w:p>
    <w:p w14:paraId="4A9B699E"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два резервуари для зберігання очищеної води, по ___ м³ кожен;</w:t>
      </w:r>
    </w:p>
    <w:p w14:paraId="472F9E73"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водонапірна башта з баком на 25 м³;</w:t>
      </w:r>
    </w:p>
    <w:p w14:paraId="08DE89A2" w14:textId="77777777" w:rsidR="00305743" w:rsidRPr="00305743" w:rsidRDefault="00305743" w:rsidP="00046868">
      <w:pPr>
        <w:numPr>
          <w:ilvl w:val="0"/>
          <w:numId w:val="19"/>
        </w:numPr>
        <w:spacing w:after="0" w:line="360" w:lineRule="auto"/>
        <w:rPr>
          <w:rFonts w:ascii="Times New Roman" w:eastAsia="Times New Roman" w:hAnsi="Times New Roman" w:cs="Times New Roman"/>
          <w:sz w:val="28"/>
          <w:szCs w:val="28"/>
          <w:lang w:eastAsia="uk-UA"/>
        </w:rPr>
      </w:pPr>
      <w:r w:rsidRPr="00305743">
        <w:rPr>
          <w:rFonts w:ascii="Times New Roman" w:eastAsia="Times New Roman" w:hAnsi="Times New Roman" w:cs="Times New Roman"/>
          <w:sz w:val="28"/>
          <w:szCs w:val="28"/>
          <w:lang w:eastAsia="uk-UA"/>
        </w:rPr>
        <w:t xml:space="preserve">система електропостачання, включно з трансформаторними підстанціями, для забезпечення водозабору та </w:t>
      </w:r>
      <w:proofErr w:type="spellStart"/>
      <w:r w:rsidRPr="00305743">
        <w:rPr>
          <w:rFonts w:ascii="Times New Roman" w:eastAsia="Times New Roman" w:hAnsi="Times New Roman" w:cs="Times New Roman"/>
          <w:sz w:val="28"/>
          <w:szCs w:val="28"/>
          <w:lang w:eastAsia="uk-UA"/>
        </w:rPr>
        <w:t>водопідготовки</w:t>
      </w:r>
      <w:proofErr w:type="spellEnd"/>
      <w:r w:rsidRPr="00305743">
        <w:rPr>
          <w:rFonts w:ascii="Times New Roman" w:eastAsia="Times New Roman" w:hAnsi="Times New Roman" w:cs="Times New Roman"/>
          <w:sz w:val="28"/>
          <w:szCs w:val="28"/>
          <w:lang w:eastAsia="uk-UA"/>
        </w:rPr>
        <w:t>.</w:t>
      </w:r>
    </w:p>
    <w:p w14:paraId="5C52B5E3" w14:textId="265F21C8" w:rsidR="00305743" w:rsidRPr="00305743" w:rsidRDefault="00305743" w:rsidP="00305743">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05743">
        <w:rPr>
          <w:rFonts w:ascii="Times New Roman" w:eastAsia="Times New Roman" w:hAnsi="Times New Roman" w:cs="Times New Roman"/>
          <w:sz w:val="28"/>
          <w:szCs w:val="28"/>
          <w:lang w:eastAsia="uk-UA"/>
        </w:rPr>
        <w:t>Розподільча мережа, що забезпечує водопостачання приватного житлового сектору, сільськогосподарських приміщень і виробничих об'єктів, змонтована зі сталевих труб діаметром 190 мм і 90 мм. До регулюючих споруд відноситься водонапірна башта висотою 12 м та об’ємом 25 м³.</w:t>
      </w:r>
    </w:p>
    <w:p w14:paraId="6C189B7B" w14:textId="331ED48D" w:rsidR="00305743" w:rsidRPr="00305743" w:rsidRDefault="00305743" w:rsidP="00305743">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05743">
        <w:rPr>
          <w:rFonts w:ascii="Times New Roman" w:eastAsia="Times New Roman" w:hAnsi="Times New Roman" w:cs="Times New Roman"/>
          <w:sz w:val="28"/>
          <w:szCs w:val="28"/>
          <w:lang w:eastAsia="uk-UA"/>
        </w:rPr>
        <w:t xml:space="preserve">Технологічний процес побудований таким чином: вода з артезіанських свердловин за допомогою насосів типу ЕЦВ транспортується до станції </w:t>
      </w:r>
      <w:proofErr w:type="spellStart"/>
      <w:r w:rsidRPr="00305743">
        <w:rPr>
          <w:rFonts w:ascii="Times New Roman" w:eastAsia="Times New Roman" w:hAnsi="Times New Roman" w:cs="Times New Roman"/>
          <w:sz w:val="28"/>
          <w:szCs w:val="28"/>
          <w:lang w:eastAsia="uk-UA"/>
        </w:rPr>
        <w:t>знезалізнення</w:t>
      </w:r>
      <w:proofErr w:type="spellEnd"/>
      <w:r w:rsidRPr="00305743">
        <w:rPr>
          <w:rFonts w:ascii="Times New Roman" w:eastAsia="Times New Roman" w:hAnsi="Times New Roman" w:cs="Times New Roman"/>
          <w:sz w:val="28"/>
          <w:szCs w:val="28"/>
          <w:lang w:eastAsia="uk-UA"/>
        </w:rPr>
        <w:t>, де проходить очищення від заліза та знезараження. Далі насосами другого підйому вода подається у підземні резервуари під залишковим тиском, звідки, пройшовши бактерицидну обробку, надходить у водонапірну башту та далі — до споживачів через розподільчу мережу.</w:t>
      </w:r>
    </w:p>
    <w:p w14:paraId="3F444378" w14:textId="3CBD645F" w:rsidR="00C91B39" w:rsidRPr="00720133" w:rsidRDefault="00C91B39" w:rsidP="00305743">
      <w:pPr>
        <w:shd w:val="clear" w:color="auto" w:fill="FFFFFF" w:themeFill="background1"/>
        <w:tabs>
          <w:tab w:val="left" w:pos="709"/>
        </w:tabs>
        <w:spacing w:after="0" w:line="360" w:lineRule="auto"/>
        <w:ind w:right="-2"/>
        <w:jc w:val="both"/>
        <w:rPr>
          <w:rFonts w:ascii="Times New Roman" w:eastAsia="Times New Roman" w:hAnsi="Times New Roman" w:cs="Times New Roman"/>
          <w:sz w:val="28"/>
          <w:szCs w:val="28"/>
          <w:lang w:eastAsia="uk-UA"/>
        </w:rPr>
      </w:pPr>
    </w:p>
    <w:p w14:paraId="1A72F247" w14:textId="3E85D56F" w:rsidR="0087766E" w:rsidRDefault="00C91B39" w:rsidP="0087766E">
      <w:pPr>
        <w:rPr>
          <w:rFonts w:ascii="Times New Roman" w:hAnsi="Times New Roman" w:cs="Times New Roman"/>
          <w:b/>
          <w:sz w:val="28"/>
          <w:szCs w:val="28"/>
        </w:rPr>
      </w:pPr>
      <w:r>
        <w:rPr>
          <w:rFonts w:ascii="Times New Roman" w:hAnsi="Times New Roman" w:cs="Times New Roman"/>
          <w:b/>
          <w:sz w:val="28"/>
          <w:szCs w:val="28"/>
        </w:rPr>
        <w:br w:type="page"/>
      </w:r>
    </w:p>
    <w:p w14:paraId="5607B0F2" w14:textId="627D29DE" w:rsidR="00305743" w:rsidRPr="00305743" w:rsidRDefault="00305743" w:rsidP="00305743">
      <w:pPr>
        <w:pStyle w:val="aa"/>
        <w:tabs>
          <w:tab w:val="left" w:pos="709"/>
        </w:tabs>
        <w:spacing w:line="360" w:lineRule="auto"/>
        <w:rPr>
          <w:sz w:val="28"/>
          <w:szCs w:val="28"/>
        </w:rPr>
      </w:pPr>
      <w:r>
        <w:rPr>
          <w:sz w:val="28"/>
          <w:szCs w:val="28"/>
        </w:rPr>
        <w:lastRenderedPageBreak/>
        <w:t xml:space="preserve">          </w:t>
      </w:r>
      <w:r w:rsidRPr="00305743">
        <w:rPr>
          <w:sz w:val="28"/>
          <w:szCs w:val="28"/>
        </w:rPr>
        <w:t xml:space="preserve">У разі виходу з ладу насосів другого підйому або обладнання станції </w:t>
      </w:r>
      <w:proofErr w:type="spellStart"/>
      <w:r w:rsidRPr="00305743">
        <w:rPr>
          <w:sz w:val="28"/>
          <w:szCs w:val="28"/>
        </w:rPr>
        <w:t>знезалізнення</w:t>
      </w:r>
      <w:proofErr w:type="spellEnd"/>
      <w:r w:rsidRPr="00305743">
        <w:rPr>
          <w:sz w:val="28"/>
          <w:szCs w:val="28"/>
        </w:rPr>
        <w:t xml:space="preserve">, а також під час проведення випробувань мережі, передбачено резервну схему подачі води — безпосередньо зі свердловин у водонапірну башту та далі в розподільчу мережу, з обходом вузла </w:t>
      </w:r>
      <w:proofErr w:type="spellStart"/>
      <w:r w:rsidRPr="00305743">
        <w:rPr>
          <w:sz w:val="28"/>
          <w:szCs w:val="28"/>
        </w:rPr>
        <w:t>водопідготовки</w:t>
      </w:r>
      <w:proofErr w:type="spellEnd"/>
      <w:r w:rsidRPr="00305743">
        <w:rPr>
          <w:sz w:val="28"/>
          <w:szCs w:val="28"/>
        </w:rPr>
        <w:t>.</w:t>
      </w:r>
    </w:p>
    <w:p w14:paraId="001C07EA" w14:textId="73EF7443" w:rsidR="00305743" w:rsidRPr="00305743" w:rsidRDefault="00305743" w:rsidP="00305743">
      <w:pPr>
        <w:pStyle w:val="aa"/>
        <w:tabs>
          <w:tab w:val="left" w:pos="709"/>
        </w:tabs>
        <w:spacing w:line="360" w:lineRule="auto"/>
        <w:rPr>
          <w:sz w:val="28"/>
          <w:szCs w:val="28"/>
        </w:rPr>
      </w:pPr>
      <w:r>
        <w:rPr>
          <w:sz w:val="28"/>
          <w:szCs w:val="28"/>
        </w:rPr>
        <w:t xml:space="preserve">          </w:t>
      </w:r>
      <w:r w:rsidRPr="00305743">
        <w:rPr>
          <w:sz w:val="28"/>
          <w:szCs w:val="28"/>
        </w:rPr>
        <w:t>Для забезпечення стабільного електроживлення системи водопостачання влаштовано силову електромережу, освітлення об’єктів і систему заземлення. Робоча напруга основної магістралі становить 220 В, допоміжної — 36 В. Від шафи керування до датчиків, установлених на водонапірній башті, прокладено кабель АВВГ у траншеї завглибшки 1,7 м, що додатково захищений сталевою трубою. Загальна довжина цієї кабельної лінії становить 650 м.</w:t>
      </w:r>
    </w:p>
    <w:p w14:paraId="4E6840DF" w14:textId="424C88A2" w:rsidR="00305743" w:rsidRPr="00305743" w:rsidRDefault="00305743" w:rsidP="00305743">
      <w:pPr>
        <w:pStyle w:val="aa"/>
        <w:tabs>
          <w:tab w:val="left" w:pos="709"/>
        </w:tabs>
        <w:spacing w:line="360" w:lineRule="auto"/>
        <w:rPr>
          <w:sz w:val="28"/>
          <w:szCs w:val="28"/>
        </w:rPr>
      </w:pPr>
      <w:r>
        <w:rPr>
          <w:sz w:val="28"/>
          <w:szCs w:val="28"/>
        </w:rPr>
        <w:t xml:space="preserve">          </w:t>
      </w:r>
      <w:r w:rsidRPr="00305743">
        <w:rPr>
          <w:sz w:val="28"/>
          <w:szCs w:val="28"/>
        </w:rPr>
        <w:t>Споживання електроенергії контролюється за допомогою лічильника САЧУ-672, підключеного через трансформатор ТК-40. Для забезпечення коректної роботи лічильника в зимовий період передбачено підігрів лампою потужністю 60 Вт. Обсадна труба артезіанської свердловини використовується як природний заземлювач, а всі металеві елементи, що не проводять струм, а також захисні кожухи приєднані до внутрішньої системи заземлення.</w:t>
      </w:r>
    </w:p>
    <w:p w14:paraId="2F59C963" w14:textId="77777777" w:rsidR="00305743" w:rsidRPr="00305743" w:rsidRDefault="00305743" w:rsidP="0087766E">
      <w:pPr>
        <w:rPr>
          <w:rFonts w:ascii="Times New Roman" w:hAnsi="Times New Roman" w:cs="Times New Roman"/>
          <w:b/>
          <w:sz w:val="28"/>
          <w:szCs w:val="28"/>
        </w:rPr>
      </w:pPr>
    </w:p>
    <w:p w14:paraId="1BAFFFD9" w14:textId="3EAD73E8" w:rsidR="0087766E" w:rsidRPr="0087766E" w:rsidRDefault="000857F0" w:rsidP="00305743">
      <w:pP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1296" behindDoc="0" locked="1" layoutInCell="1" allowOverlap="1" wp14:anchorId="3511233C" wp14:editId="1A135421">
                <wp:simplePos x="0" y="0"/>
                <wp:positionH relativeFrom="page">
                  <wp:posOffset>753110</wp:posOffset>
                </wp:positionH>
                <wp:positionV relativeFrom="page">
                  <wp:posOffset>262890</wp:posOffset>
                </wp:positionV>
                <wp:extent cx="6588760" cy="10141585"/>
                <wp:effectExtent l="0" t="0" r="2540" b="1206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9"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5EEE1" w14:textId="77777777" w:rsidR="003A50AB" w:rsidRDefault="003A50AB" w:rsidP="00B80D29">
                              <w:pPr>
                                <w:pStyle w:val="a7"/>
                                <w:jc w:val="center"/>
                                <w:rPr>
                                  <w:sz w:val="18"/>
                                </w:rPr>
                              </w:pPr>
                              <w:proofErr w:type="spellStart"/>
                              <w:r>
                                <w:rPr>
                                  <w:sz w:val="18"/>
                                </w:rPr>
                                <w:t>Зм</w:t>
                              </w:r>
                              <w:proofErr w:type="spellEnd"/>
                              <w:r>
                                <w:rPr>
                                  <w:sz w:val="18"/>
                                </w:rPr>
                                <w:t>.</w:t>
                              </w:r>
                            </w:p>
                            <w:p w14:paraId="6B49F2E5" w14:textId="77777777" w:rsidR="003A50AB" w:rsidRDefault="003A50AB" w:rsidP="00B80D29"/>
                          </w:txbxContent>
                        </wps:txbx>
                        <wps:bodyPr rot="0" vert="horz" wrap="square" lIns="12700" tIns="12700" rIns="12700" bIns="12700" anchor="t" anchorCtr="0" upright="1">
                          <a:noAutofit/>
                        </wps:bodyPr>
                      </wps:wsp>
                      <wps:wsp>
                        <wps:cNvPr id="141"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82E22" w14:textId="77777777" w:rsidR="003A50AB" w:rsidRDefault="003A50AB"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E9A67" w14:textId="77777777" w:rsidR="003A50AB" w:rsidRDefault="003A50AB" w:rsidP="00B80D2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64944" w14:textId="77777777" w:rsidR="003A50AB" w:rsidRDefault="003A50AB" w:rsidP="00B80D2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5AC77" w14:textId="77777777" w:rsidR="003A50AB" w:rsidRDefault="003A50AB" w:rsidP="00B80D29">
                              <w:pPr>
                                <w:pStyle w:val="a7"/>
                                <w:jc w:val="center"/>
                                <w:rPr>
                                  <w:sz w:val="18"/>
                                </w:rPr>
                              </w:pPr>
                              <w:r>
                                <w:rPr>
                                  <w:sz w:val="18"/>
                                </w:rPr>
                                <w:t>Дата</w:t>
                              </w:r>
                            </w:p>
                          </w:txbxContent>
                        </wps:txbx>
                        <wps:bodyPr rot="0" vert="horz" wrap="square" lIns="12700" tIns="12700" rIns="12700" bIns="12700" anchor="t" anchorCtr="0" upright="1">
                          <a:noAutofit/>
                        </wps:bodyPr>
                      </wps:wsp>
                      <wps:wsp>
                        <wps:cNvPr id="145"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62740" w14:textId="77777777" w:rsidR="003A50AB" w:rsidRDefault="003A50AB" w:rsidP="00B80D2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6"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FC89CF" w14:textId="357CD0CE" w:rsidR="003A50AB" w:rsidRPr="007900E2" w:rsidRDefault="003A50AB"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wps:txbx>
                        <wps:bodyPr rot="0" vert="horz" wrap="square" lIns="12700" tIns="12700" rIns="12700" bIns="12700" anchor="t" anchorCtr="0" upright="1">
                          <a:noAutofit/>
                        </wps:bodyPr>
                      </wps:wsp>
                      <wps:wsp>
                        <wps:cNvPr id="147"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F8F96" w14:textId="1A623279" w:rsidR="003A50AB" w:rsidRPr="003210F7" w:rsidRDefault="003A50A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E74289D" w14:textId="77777777" w:rsidR="003A50AB" w:rsidRPr="00D61F1E" w:rsidRDefault="003A50AB" w:rsidP="00B80D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_x0000_s1386" style="position:absolute;margin-left:59.3pt;margin-top:20.7pt;width:518.8pt;height:798.55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P0Eg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">
                <v:rect id="Rectangle 125"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line id="Line 126"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127"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28"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129"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130"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31"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32"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133"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134"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135"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rect id="Rectangle 136"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525EEE1" w14:textId="77777777" w:rsidR="003A50AB" w:rsidRDefault="003A50AB" w:rsidP="00B80D29">
                        <w:pPr>
                          <w:pStyle w:val="a7"/>
                          <w:jc w:val="center"/>
                          <w:rPr>
                            <w:sz w:val="18"/>
                          </w:rPr>
                        </w:pPr>
                        <w:proofErr w:type="spellStart"/>
                        <w:r>
                          <w:rPr>
                            <w:sz w:val="18"/>
                          </w:rPr>
                          <w:t>Зм</w:t>
                        </w:r>
                        <w:proofErr w:type="spellEnd"/>
                        <w:r>
                          <w:rPr>
                            <w:sz w:val="18"/>
                          </w:rPr>
                          <w:t>.</w:t>
                        </w:r>
                      </w:p>
                      <w:p w14:paraId="6B49F2E5" w14:textId="77777777" w:rsidR="003A50AB" w:rsidRDefault="003A50AB" w:rsidP="00B80D29"/>
                    </w:txbxContent>
                  </v:textbox>
                </v:rect>
                <v:rect id="Rectangle 137"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0EF82E22" w14:textId="77777777" w:rsidR="003A50AB" w:rsidRDefault="003A50AB" w:rsidP="00B80D29">
                        <w:pPr>
                          <w:pStyle w:val="a7"/>
                          <w:jc w:val="center"/>
                          <w:rPr>
                            <w:sz w:val="18"/>
                          </w:rPr>
                        </w:pPr>
                        <w:proofErr w:type="spellStart"/>
                        <w:r>
                          <w:rPr>
                            <w:sz w:val="18"/>
                          </w:rPr>
                          <w:t>Арк</w:t>
                        </w:r>
                        <w:proofErr w:type="spellEnd"/>
                        <w:r>
                          <w:rPr>
                            <w:sz w:val="18"/>
                          </w:rPr>
                          <w:t>.</w:t>
                        </w:r>
                      </w:p>
                    </w:txbxContent>
                  </v:textbox>
                </v:rect>
                <v:rect id="Rectangle 138"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20E9A67" w14:textId="77777777" w:rsidR="003A50AB" w:rsidRDefault="003A50AB" w:rsidP="00B80D2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65464944" w14:textId="77777777" w:rsidR="003A50AB" w:rsidRDefault="003A50AB" w:rsidP="00B80D29">
                        <w:pPr>
                          <w:pStyle w:val="a7"/>
                          <w:jc w:val="center"/>
                          <w:rPr>
                            <w:sz w:val="18"/>
                          </w:rPr>
                        </w:pPr>
                        <w:r>
                          <w:rPr>
                            <w:sz w:val="18"/>
                          </w:rPr>
                          <w:t>Підпис</w:t>
                        </w:r>
                      </w:p>
                    </w:txbxContent>
                  </v:textbox>
                </v:rect>
                <v:rect id="Rectangle 140"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5475AC77" w14:textId="77777777" w:rsidR="003A50AB" w:rsidRDefault="003A50AB" w:rsidP="00B80D29">
                        <w:pPr>
                          <w:pStyle w:val="a7"/>
                          <w:jc w:val="center"/>
                          <w:rPr>
                            <w:sz w:val="18"/>
                          </w:rPr>
                        </w:pPr>
                        <w:r>
                          <w:rPr>
                            <w:sz w:val="18"/>
                          </w:rPr>
                          <w:t>Дата</w:t>
                        </w:r>
                      </w:p>
                    </w:txbxContent>
                  </v:textbox>
                </v:rect>
                <v:rect id="Rectangle 141"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41662740" w14:textId="77777777" w:rsidR="003A50AB" w:rsidRDefault="003A50AB" w:rsidP="00B80D29">
                        <w:pPr>
                          <w:pStyle w:val="a7"/>
                          <w:jc w:val="center"/>
                          <w:rPr>
                            <w:sz w:val="18"/>
                          </w:rPr>
                        </w:pPr>
                        <w:proofErr w:type="spellStart"/>
                        <w:r>
                          <w:rPr>
                            <w:sz w:val="18"/>
                          </w:rPr>
                          <w:t>Арк</w:t>
                        </w:r>
                        <w:proofErr w:type="spellEnd"/>
                        <w:r>
                          <w:rPr>
                            <w:sz w:val="18"/>
                          </w:rPr>
                          <w:t>.</w:t>
                        </w:r>
                      </w:p>
                    </w:txbxContent>
                  </v:textbox>
                </v:rect>
                <v:rect id="Rectangle 142"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6FC89CF" w14:textId="357CD0CE" w:rsidR="003A50AB" w:rsidRPr="007900E2" w:rsidRDefault="003A50AB" w:rsidP="00B80D29">
                        <w:pPr>
                          <w:jc w:val="center"/>
                          <w:rPr>
                            <w:rFonts w:ascii="Times New Roman" w:hAnsi="Times New Roman" w:cs="Times New Roman"/>
                            <w:sz w:val="28"/>
                            <w:szCs w:val="28"/>
                          </w:rPr>
                        </w:pPr>
                        <w:r>
                          <w:rPr>
                            <w:rFonts w:ascii="Times New Roman" w:hAnsi="Times New Roman" w:cs="Times New Roman"/>
                            <w:sz w:val="28"/>
                            <w:szCs w:val="28"/>
                          </w:rPr>
                          <w:t>11</w:t>
                        </w:r>
                      </w:p>
                    </w:txbxContent>
                  </v:textbox>
                </v:rect>
                <v:rect id="Rectangle 143"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213F8F96" w14:textId="1A623279" w:rsidR="003A50AB" w:rsidRPr="003210F7" w:rsidRDefault="003A50AB" w:rsidP="00B80D2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E74289D" w14:textId="77777777" w:rsidR="003A50AB" w:rsidRPr="00D61F1E" w:rsidRDefault="003A50AB" w:rsidP="00B80D29"/>
                    </w:txbxContent>
                  </v:textbox>
                </v:rect>
                <w10:wrap anchorx="page" anchory="page"/>
                <w10:anchorlock/>
              </v:group>
            </w:pict>
          </mc:Fallback>
        </mc:AlternateContent>
      </w:r>
      <w:r w:rsidR="0087766E">
        <w:rPr>
          <w:rFonts w:ascii="Times New Roman" w:eastAsia="Times New Roman" w:hAnsi="Times New Roman" w:cs="Times New Roman"/>
          <w:sz w:val="28"/>
          <w:szCs w:val="28"/>
          <w:lang w:eastAsia="uk-UA"/>
        </w:rPr>
        <w:t xml:space="preserve">           </w:t>
      </w:r>
    </w:p>
    <w:p w14:paraId="0FD1FD83" w14:textId="06D9FC2F" w:rsidR="00C91B39" w:rsidRPr="00D753F9" w:rsidRDefault="00C91B39" w:rsidP="0087766E">
      <w:pPr>
        <w:shd w:val="clear" w:color="auto" w:fill="FFFFFF" w:themeFill="background1"/>
        <w:spacing w:after="0" w:line="360" w:lineRule="auto"/>
        <w:jc w:val="both"/>
        <w:rPr>
          <w:rFonts w:ascii="Times New Roman" w:hAnsi="Times New Roman" w:cs="Times New Roman"/>
          <w:sz w:val="28"/>
          <w:szCs w:val="28"/>
        </w:rPr>
      </w:pPr>
    </w:p>
    <w:p w14:paraId="05F732E8"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7768971D" w14:textId="087046F9" w:rsidR="00E526D4" w:rsidRPr="006D4A0A" w:rsidRDefault="000857F0" w:rsidP="006D4A0A">
      <w:pPr>
        <w:pStyle w:val="a3"/>
        <w:numPr>
          <w:ilvl w:val="0"/>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4320" behindDoc="0" locked="1" layoutInCell="1" allowOverlap="1" wp14:anchorId="2D1243C1" wp14:editId="6FBEDEA5">
                <wp:simplePos x="0" y="0"/>
                <wp:positionH relativeFrom="page">
                  <wp:posOffset>776605</wp:posOffset>
                </wp:positionH>
                <wp:positionV relativeFrom="page">
                  <wp:posOffset>257175</wp:posOffset>
                </wp:positionV>
                <wp:extent cx="6518910" cy="10311130"/>
                <wp:effectExtent l="14605" t="19050" r="19685" b="13970"/>
                <wp:wrapNone/>
                <wp:docPr id="246"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11130"/>
                          <a:chOff x="0" y="0"/>
                          <a:chExt cx="20000" cy="20000"/>
                        </a:xfrm>
                      </wpg:grpSpPr>
                      <wps:wsp>
                        <wps:cNvPr id="247" name="Rectangle 1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14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4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4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4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5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5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5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5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15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39A1B" w14:textId="77777777" w:rsidR="003A50AB" w:rsidRDefault="003A50A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8" name="Rectangle 15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42135" w14:textId="77777777" w:rsidR="003A50AB" w:rsidRDefault="003A50A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 name="Rectangle 15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CDCCC"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0" name="Rectangle 15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E6E6F" w14:textId="77777777" w:rsidR="003A50AB" w:rsidRDefault="003A50A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1" name="Rectangle 15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9CB7" w14:textId="77777777" w:rsidR="003A50AB" w:rsidRDefault="003A50A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62" name="Rectangle 16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60670" w14:textId="77777777" w:rsidR="003A50AB" w:rsidRDefault="003A50AB" w:rsidP="005A1E84">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 name="Rectangle 16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A237E" w14:textId="77777777" w:rsidR="003A50AB" w:rsidRPr="00A245A3" w:rsidRDefault="003A50AB"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wps:txbx>
                        <wps:bodyPr rot="0" vert="horz" wrap="square" lIns="12700" tIns="12700" rIns="12700" bIns="12700" anchor="t" anchorCtr="0" upright="1">
                          <a:noAutofit/>
                        </wps:bodyPr>
                      </wps:wsp>
                      <wps:wsp>
                        <wps:cNvPr id="264" name="Rectangle 16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5DDC8" w14:textId="46AA89CA"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609EADF" w14:textId="77777777" w:rsidR="003A50AB" w:rsidRDefault="003A50AB" w:rsidP="005A1E84">
                              <w:pPr>
                                <w:pStyle w:val="a7"/>
                              </w:pPr>
                            </w:p>
                            <w:p w14:paraId="15841CBF" w14:textId="77777777" w:rsidR="003A50AB" w:rsidRDefault="003A50AB" w:rsidP="005A1E84">
                              <w:pPr>
                                <w:pStyle w:val="a7"/>
                                <w:jc w:val="center"/>
                                <w:rPr>
                                  <w:rFonts w:ascii="Journal" w:hAnsi="Journal"/>
                                  <w:lang w:val="ru-RU"/>
                                </w:rPr>
                              </w:pPr>
                            </w:p>
                          </w:txbxContent>
                        </wps:txbx>
                        <wps:bodyPr rot="0" vert="horz" wrap="square" lIns="12700" tIns="12700" rIns="12700" bIns="12700" anchor="t" anchorCtr="0" upright="1">
                          <a:noAutofit/>
                        </wps:bodyPr>
                      </wps:wsp>
                      <wps:wsp>
                        <wps:cNvPr id="265" name="Line 16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6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6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6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168"/>
                        <wpg:cNvGrpSpPr>
                          <a:grpSpLocks/>
                        </wpg:cNvGrpSpPr>
                        <wpg:grpSpPr bwMode="auto">
                          <a:xfrm>
                            <a:off x="39" y="18267"/>
                            <a:ext cx="4801" cy="310"/>
                            <a:chOff x="0" y="0"/>
                            <a:chExt cx="19999" cy="20000"/>
                          </a:xfrm>
                        </wpg:grpSpPr>
                        <wps:wsp>
                          <wps:cNvPr id="271" name="Rectangle 1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321C8" w14:textId="77777777" w:rsidR="003A50AB" w:rsidRDefault="003A50A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72" name="Rectangle 17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FD7F6"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97F3DA0" w14:textId="2F4D5197" w:rsidR="003A50AB" w:rsidRPr="00B80D29" w:rsidRDefault="003A50AB" w:rsidP="00B80D29">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73" name="Group 171"/>
                        <wpg:cNvGrpSpPr>
                          <a:grpSpLocks/>
                        </wpg:cNvGrpSpPr>
                        <wpg:grpSpPr bwMode="auto">
                          <a:xfrm>
                            <a:off x="39" y="18614"/>
                            <a:ext cx="4801" cy="309"/>
                            <a:chOff x="0" y="0"/>
                            <a:chExt cx="19999" cy="20000"/>
                          </a:xfrm>
                        </wpg:grpSpPr>
                        <wps:wsp>
                          <wps:cNvPr id="274" name="Rectangle 1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BE2E6" w14:textId="77777777" w:rsidR="003A50AB" w:rsidRDefault="003A50AB" w:rsidP="005A1E84">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275" name="Rectangle 17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CDFC8" w14:textId="5E159DCE" w:rsidR="003A50AB" w:rsidRPr="001F26A0" w:rsidRDefault="003A50AB"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76" name="Group 174"/>
                        <wpg:cNvGrpSpPr>
                          <a:grpSpLocks/>
                        </wpg:cNvGrpSpPr>
                        <wpg:grpSpPr bwMode="auto">
                          <a:xfrm>
                            <a:off x="39" y="18969"/>
                            <a:ext cx="4801" cy="309"/>
                            <a:chOff x="0" y="0"/>
                            <a:chExt cx="19999" cy="20000"/>
                          </a:xfrm>
                        </wpg:grpSpPr>
                        <wps:wsp>
                          <wps:cNvPr id="277" name="Rectangle 17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3291C" w14:textId="77777777" w:rsidR="003A50AB" w:rsidRDefault="003A50AB" w:rsidP="005A1E84">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98" name="Rectangle 1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6767D" w14:textId="7C8804B2" w:rsidR="003A50AB" w:rsidRPr="00691018" w:rsidRDefault="003A50AB"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99" name="Group 177"/>
                        <wpg:cNvGrpSpPr>
                          <a:grpSpLocks/>
                        </wpg:cNvGrpSpPr>
                        <wpg:grpSpPr bwMode="auto">
                          <a:xfrm>
                            <a:off x="39" y="19314"/>
                            <a:ext cx="4801" cy="310"/>
                            <a:chOff x="0" y="0"/>
                            <a:chExt cx="19999" cy="20000"/>
                          </a:xfrm>
                        </wpg:grpSpPr>
                        <wps:wsp>
                          <wps:cNvPr id="300" name="Rectangle 1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84F13" w14:textId="77777777" w:rsidR="003A50AB" w:rsidRDefault="003A50AB" w:rsidP="005A1E84">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01" name="Rectangle 1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D0F5B" w14:textId="09246A3B" w:rsidR="003A50AB" w:rsidRPr="00691018" w:rsidRDefault="003A50AB"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02" name="Group 180"/>
                        <wpg:cNvGrpSpPr>
                          <a:grpSpLocks/>
                        </wpg:cNvGrpSpPr>
                        <wpg:grpSpPr bwMode="auto">
                          <a:xfrm>
                            <a:off x="39" y="19660"/>
                            <a:ext cx="4801" cy="309"/>
                            <a:chOff x="0" y="0"/>
                            <a:chExt cx="19999" cy="20000"/>
                          </a:xfrm>
                        </wpg:grpSpPr>
                        <wps:wsp>
                          <wps:cNvPr id="303" name="Rectangle 1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C097D" w14:textId="77777777" w:rsidR="003A50AB" w:rsidRDefault="003A50AB" w:rsidP="005A1E84">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04" name="Rectangle 1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3F421" w14:textId="77777777" w:rsidR="003A50AB" w:rsidRDefault="003A50A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305" name="Line 18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84"/>
                        <wps:cNvSpPr>
                          <a:spLocks noChangeArrowheads="1"/>
                        </wps:cNvSpPr>
                        <wps:spPr bwMode="auto">
                          <a:xfrm>
                            <a:off x="7787" y="18457"/>
                            <a:ext cx="6292"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57BAE" w14:textId="77777777" w:rsidR="003A50AB" w:rsidRDefault="003A50AB"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3A50AB" w:rsidRPr="003210F7" w:rsidRDefault="003A50AB" w:rsidP="003210F7">
                              <w:pPr>
                                <w:pStyle w:val="a7"/>
                                <w:jc w:val="center"/>
                                <w:rPr>
                                  <w:i w:val="0"/>
                                  <w:szCs w:val="28"/>
                                  <w:lang w:val="ru-RU"/>
                                </w:rPr>
                              </w:pPr>
                              <w:r w:rsidRPr="003210F7">
                                <w:rPr>
                                  <w:rFonts w:ascii="Times New Roman" w:hAnsi="Times New Roman"/>
                                  <w:i w:val="0"/>
                                  <w:szCs w:val="28"/>
                                </w:rPr>
                                <w:t>мережі водопостачання</w:t>
                              </w:r>
                            </w:p>
                          </w:txbxContent>
                        </wps:txbx>
                        <wps:bodyPr rot="0" vert="horz" wrap="square" lIns="12700" tIns="12700" rIns="12700" bIns="12700" anchor="t" anchorCtr="0" upright="1">
                          <a:noAutofit/>
                        </wps:bodyPr>
                      </wps:wsp>
                      <wps:wsp>
                        <wps:cNvPr id="307" name="Line 18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8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8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186D5" w14:textId="77777777" w:rsidR="003A50AB" w:rsidRDefault="003A50AB" w:rsidP="005A1E84">
                              <w:pPr>
                                <w:pStyle w:val="a7"/>
                                <w:jc w:val="center"/>
                                <w:rPr>
                                  <w:sz w:val="18"/>
                                </w:rPr>
                              </w:pPr>
                              <w:r>
                                <w:rPr>
                                  <w:sz w:val="18"/>
                                </w:rPr>
                                <w:t>Літ.</w:t>
                              </w:r>
                            </w:p>
                          </w:txbxContent>
                        </wps:txbx>
                        <wps:bodyPr rot="0" vert="horz" wrap="square" lIns="12700" tIns="12700" rIns="12700" bIns="12700" anchor="t" anchorCtr="0" upright="1">
                          <a:noAutofit/>
                        </wps:bodyPr>
                      </wps:wsp>
                      <wps:wsp>
                        <wps:cNvPr id="311" name="Rectangle 18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B5205" w14:textId="77777777" w:rsidR="003A50AB" w:rsidRDefault="003A50AB" w:rsidP="005A1E84">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312" name="Rectangle 19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7DCEF" w14:textId="1A9F79EA" w:rsidR="003A50AB" w:rsidRPr="00970AEB" w:rsidRDefault="003A50AB" w:rsidP="005A1E84">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313" name="Line 19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9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0D6C5" w14:textId="730F5A5D" w:rsidR="003A50AB" w:rsidRPr="00A245A3" w:rsidRDefault="003A50AB"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43C1" id="Группа 148" o:spid="_x0000_s1406" style="position:absolute;left:0;text-align:left;margin-left:61.15pt;margin-top:20.25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">
                <v:rect id="Rectangle 145"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146" o:spid="_x0000_s14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47" o:spid="_x0000_s14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48" o:spid="_x0000_s14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49" o:spid="_x0000_s14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50" o:spid="_x0000_s14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151" o:spid="_x0000_s14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52" o:spid="_x0000_s14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153"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154"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rect id="Rectangle 155" o:spid="_x0000_s14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7F239A1B" w14:textId="77777777" w:rsidR="003A50AB" w:rsidRDefault="003A50A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4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7A842135" w14:textId="77777777" w:rsidR="003A50AB" w:rsidRDefault="003A50AB" w:rsidP="005A1E84">
                        <w:pPr>
                          <w:pStyle w:val="a7"/>
                          <w:jc w:val="center"/>
                          <w:rPr>
                            <w:sz w:val="18"/>
                          </w:rPr>
                        </w:pPr>
                        <w:proofErr w:type="spellStart"/>
                        <w:r>
                          <w:rPr>
                            <w:sz w:val="18"/>
                          </w:rPr>
                          <w:t>Арк</w:t>
                        </w:r>
                        <w:proofErr w:type="spellEnd"/>
                        <w:r>
                          <w:rPr>
                            <w:sz w:val="18"/>
                          </w:rPr>
                          <w:t>.</w:t>
                        </w:r>
                      </w:p>
                    </w:txbxContent>
                  </v:textbox>
                </v:rect>
                <v:rect id="Rectangle 157" o:spid="_x0000_s14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6C4CDCCC"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4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575E6E6F" w14:textId="77777777" w:rsidR="003A50AB" w:rsidRDefault="003A50AB" w:rsidP="005A1E84">
                        <w:pPr>
                          <w:pStyle w:val="a7"/>
                          <w:jc w:val="center"/>
                          <w:rPr>
                            <w:sz w:val="18"/>
                          </w:rPr>
                        </w:pPr>
                        <w:r>
                          <w:rPr>
                            <w:sz w:val="18"/>
                          </w:rPr>
                          <w:t>Підпис</w:t>
                        </w:r>
                      </w:p>
                    </w:txbxContent>
                  </v:textbox>
                </v:rect>
                <v:rect id="Rectangle 159" o:spid="_x0000_s14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386E9CB7" w14:textId="77777777" w:rsidR="003A50AB" w:rsidRDefault="003A50AB" w:rsidP="005A1E84">
                        <w:pPr>
                          <w:pStyle w:val="a7"/>
                          <w:jc w:val="center"/>
                          <w:rPr>
                            <w:sz w:val="18"/>
                          </w:rPr>
                        </w:pPr>
                        <w:r>
                          <w:rPr>
                            <w:sz w:val="18"/>
                          </w:rPr>
                          <w:t>Дата</w:t>
                        </w:r>
                      </w:p>
                    </w:txbxContent>
                  </v:textbox>
                </v:rect>
                <v:rect id="Rectangle 160" o:spid="_x0000_s14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C460670" w14:textId="77777777" w:rsidR="003A50AB" w:rsidRDefault="003A50AB"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4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6C8A237E" w14:textId="77777777" w:rsidR="003A50AB" w:rsidRPr="00A245A3" w:rsidRDefault="003A50AB"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v:textbox>
                </v:rect>
                <v:rect id="Rectangle 162" o:spid="_x0000_s14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02B5DDC8" w14:textId="46AA89CA"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609EADF" w14:textId="77777777" w:rsidR="003A50AB" w:rsidRDefault="003A50AB" w:rsidP="005A1E84">
                        <w:pPr>
                          <w:pStyle w:val="a7"/>
                        </w:pPr>
                      </w:p>
                      <w:p w14:paraId="15841CBF" w14:textId="77777777" w:rsidR="003A50AB" w:rsidRDefault="003A50AB" w:rsidP="005A1E84">
                        <w:pPr>
                          <w:pStyle w:val="a7"/>
                          <w:jc w:val="center"/>
                          <w:rPr>
                            <w:rFonts w:ascii="Journal" w:hAnsi="Journal"/>
                            <w:lang w:val="ru-RU"/>
                          </w:rPr>
                        </w:pPr>
                      </w:p>
                    </w:txbxContent>
                  </v:textbox>
                </v:rect>
                <v:line id="Line 163" o:spid="_x0000_s14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164" o:spid="_x0000_s14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165" o:spid="_x0000_s14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166" o:spid="_x0000_s14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line id="Line 167" o:spid="_x0000_s14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group id="Group 168" o:spid="_x0000_s14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Rectangle 169" o:spid="_x0000_s14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6E8321C8" w14:textId="77777777" w:rsidR="003A50AB" w:rsidRDefault="003A50A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4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443FD7F6"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97F3DA0" w14:textId="2F4D5197" w:rsidR="003A50AB" w:rsidRPr="00B80D29" w:rsidRDefault="003A50AB" w:rsidP="00B80D29">
                          <w:pPr>
                            <w:pStyle w:val="a7"/>
                            <w:jc w:val="left"/>
                            <w:rPr>
                              <w:rFonts w:ascii="Times New Roman" w:hAnsi="Times New Roman"/>
                              <w:i w:val="0"/>
                              <w:sz w:val="16"/>
                              <w:szCs w:val="16"/>
                            </w:rPr>
                          </w:pPr>
                        </w:p>
                      </w:txbxContent>
                    </v:textbox>
                  </v:rect>
                </v:group>
                <v:group id="Group 171" o:spid="_x0000_s14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172" o:spid="_x0000_s14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3EBE2E6" w14:textId="77777777" w:rsidR="003A50AB" w:rsidRDefault="003A50AB" w:rsidP="005A1E84">
                          <w:pPr>
                            <w:pStyle w:val="a7"/>
                            <w:rPr>
                              <w:sz w:val="18"/>
                            </w:rPr>
                          </w:pPr>
                          <w:r>
                            <w:rPr>
                              <w:sz w:val="18"/>
                            </w:rPr>
                            <w:t xml:space="preserve"> Перевір.</w:t>
                          </w:r>
                        </w:p>
                      </w:txbxContent>
                    </v:textbox>
                  </v:rect>
                  <v:rect id="Rectangle 173" o:spid="_x0000_s14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284CDFC8" w14:textId="5E159DCE" w:rsidR="003A50AB" w:rsidRPr="001F26A0" w:rsidRDefault="003A50AB" w:rsidP="00B80D29">
                          <w:pPr>
                            <w:pStyle w:val="a7"/>
                            <w:jc w:val="left"/>
                            <w:rPr>
                              <w:rFonts w:ascii="Times New Roman" w:hAnsi="Times New Roman"/>
                              <w:i w:val="0"/>
                              <w:sz w:val="14"/>
                              <w:szCs w:val="14"/>
                              <w:lang w:val="ru-RU"/>
                            </w:rPr>
                          </w:pPr>
                          <w:proofErr w:type="spellStart"/>
                          <w:r w:rsidRPr="001F26A0">
                            <w:rPr>
                              <w:rFonts w:ascii="Times New Roman" w:hAnsi="Times New Roman"/>
                              <w:i w:val="0"/>
                              <w:sz w:val="14"/>
                              <w:szCs w:val="14"/>
                              <w:lang w:val="ru-RU"/>
                            </w:rPr>
                            <w:t>Мірошніче</w:t>
                          </w:r>
                          <w:r>
                            <w:rPr>
                              <w:rFonts w:ascii="Times New Roman" w:hAnsi="Times New Roman"/>
                              <w:i w:val="0"/>
                              <w:sz w:val="14"/>
                              <w:szCs w:val="14"/>
                              <w:lang w:val="ru-RU"/>
                            </w:rPr>
                            <w:t>нко</w:t>
                          </w:r>
                          <w:proofErr w:type="spellEnd"/>
                          <w:r>
                            <w:rPr>
                              <w:rFonts w:ascii="Times New Roman" w:hAnsi="Times New Roman"/>
                              <w:i w:val="0"/>
                              <w:sz w:val="14"/>
                              <w:szCs w:val="14"/>
                              <w:lang w:val="ru-RU"/>
                            </w:rPr>
                            <w:t xml:space="preserve"> Н.Л.</w:t>
                          </w:r>
                        </w:p>
                      </w:txbxContent>
                    </v:textbox>
                  </v:rect>
                </v:group>
                <v:group id="Group 174" o:spid="_x0000_s14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75" o:spid="_x0000_s14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16D3291C" w14:textId="77777777" w:rsidR="003A50AB" w:rsidRDefault="003A50AB" w:rsidP="005A1E84">
                          <w:pPr>
                            <w:pStyle w:val="a7"/>
                            <w:rPr>
                              <w:sz w:val="18"/>
                            </w:rPr>
                          </w:pPr>
                          <w:r>
                            <w:rPr>
                              <w:sz w:val="18"/>
                            </w:rPr>
                            <w:t xml:space="preserve"> Рецензент</w:t>
                          </w:r>
                        </w:p>
                      </w:txbxContent>
                    </v:textbox>
                  </v:rect>
                  <v:rect id="Rectangle 176" o:spid="_x0000_s14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5CE6767D" w14:textId="7C8804B2" w:rsidR="003A50AB" w:rsidRPr="00691018" w:rsidRDefault="003A50AB" w:rsidP="00691018">
                          <w:pPr>
                            <w:pStyle w:val="a7"/>
                            <w:jc w:val="center"/>
                            <w:rPr>
                              <w:rFonts w:ascii="Times New Roman" w:hAnsi="Times New Roman"/>
                              <w:i w:val="0"/>
                              <w:sz w:val="20"/>
                            </w:rPr>
                          </w:pPr>
                        </w:p>
                      </w:txbxContent>
                    </v:textbox>
                  </v:rect>
                </v:group>
                <v:group id="Group 177" o:spid="_x0000_s14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78" o:spid="_x0000_s14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48984F13" w14:textId="77777777" w:rsidR="003A50AB" w:rsidRDefault="003A50AB" w:rsidP="005A1E84">
                          <w:pPr>
                            <w:pStyle w:val="a7"/>
                            <w:rPr>
                              <w:sz w:val="18"/>
                            </w:rPr>
                          </w:pPr>
                          <w:r>
                            <w:rPr>
                              <w:sz w:val="18"/>
                            </w:rPr>
                            <w:t xml:space="preserve"> Н. Контр.</w:t>
                          </w:r>
                        </w:p>
                      </w:txbxContent>
                    </v:textbox>
                  </v:rect>
                  <v:rect id="Rectangle 179" o:spid="_x0000_s14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257D0F5B" w14:textId="09246A3B" w:rsidR="003A50AB" w:rsidRPr="00691018" w:rsidRDefault="003A50AB" w:rsidP="00691018">
                          <w:pPr>
                            <w:pStyle w:val="a7"/>
                            <w:jc w:val="center"/>
                            <w:rPr>
                              <w:rFonts w:ascii="Times New Roman" w:hAnsi="Times New Roman"/>
                              <w:i w:val="0"/>
                              <w:sz w:val="20"/>
                            </w:rPr>
                          </w:pPr>
                        </w:p>
                      </w:txbxContent>
                    </v:textbox>
                  </v:rect>
                </v:group>
                <v:group id="Group 180" o:spid="_x0000_s14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181" o:spid="_x0000_s14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528C097D" w14:textId="77777777" w:rsidR="003A50AB" w:rsidRDefault="003A50AB"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4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12A3F421" w14:textId="77777777" w:rsidR="003A50AB" w:rsidRDefault="003A50AB" w:rsidP="005A1E84">
                          <w:pPr>
                            <w:pStyle w:val="a7"/>
                            <w:rPr>
                              <w:rFonts w:ascii="Journal" w:hAnsi="Journal"/>
                              <w:sz w:val="18"/>
                            </w:rPr>
                          </w:pPr>
                        </w:p>
                      </w:txbxContent>
                    </v:textbox>
                  </v:rect>
                </v:group>
                <v:line id="Line 183" o:spid="_x0000_s14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rect id="Rectangle 184" o:spid="_x0000_s1446" style="position:absolute;left:7787;top:18457;width:629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47857BAE" w14:textId="77777777" w:rsidR="003A50AB" w:rsidRDefault="003A50AB"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66E69FA5" w14:textId="77777777" w:rsidR="003A50AB" w:rsidRPr="003210F7" w:rsidRDefault="003A50AB" w:rsidP="003210F7">
                        <w:pPr>
                          <w:pStyle w:val="a7"/>
                          <w:jc w:val="center"/>
                          <w:rPr>
                            <w:i w:val="0"/>
                            <w:szCs w:val="28"/>
                            <w:lang w:val="ru-RU"/>
                          </w:rPr>
                        </w:pPr>
                        <w:r w:rsidRPr="003210F7">
                          <w:rPr>
                            <w:rFonts w:ascii="Times New Roman" w:hAnsi="Times New Roman"/>
                            <w:i w:val="0"/>
                            <w:szCs w:val="28"/>
                          </w:rPr>
                          <w:t>мережі водопостачання</w:t>
                        </w:r>
                      </w:p>
                    </w:txbxContent>
                  </v:textbox>
                </v:rect>
                <v:line id="Line 185" o:spid="_x0000_s14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186" o:spid="_x0000_s14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187" o:spid="_x0000_s14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rect id="Rectangle 188" o:spid="_x0000_s14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3E0186D5" w14:textId="77777777" w:rsidR="003A50AB" w:rsidRDefault="003A50AB" w:rsidP="005A1E84">
                        <w:pPr>
                          <w:pStyle w:val="a7"/>
                          <w:jc w:val="center"/>
                          <w:rPr>
                            <w:sz w:val="18"/>
                          </w:rPr>
                        </w:pPr>
                        <w:r>
                          <w:rPr>
                            <w:sz w:val="18"/>
                          </w:rPr>
                          <w:t>Літ.</w:t>
                        </w:r>
                      </w:p>
                    </w:txbxContent>
                  </v:textbox>
                </v:rect>
                <v:rect id="Rectangle 189" o:spid="_x0000_s14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69AB5205" w14:textId="77777777" w:rsidR="003A50AB" w:rsidRDefault="003A50AB"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19C7DCEF" w14:textId="1A9F79EA" w:rsidR="003A50AB" w:rsidRPr="00970AEB" w:rsidRDefault="003A50AB" w:rsidP="005A1E84">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191" o:spid="_x0000_s14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92" o:spid="_x0000_s14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rect id="Rectangle 193" o:spid="_x0000_s14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1DB0D6C5" w14:textId="730F5A5D" w:rsidR="003A50AB" w:rsidRPr="00A245A3" w:rsidRDefault="003A50AB" w:rsidP="005A1E84">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526D4" w:rsidRPr="006D4A0A">
        <w:rPr>
          <w:rFonts w:ascii="Times New Roman" w:hAnsi="Times New Roman" w:cs="Times New Roman"/>
          <w:b/>
          <w:sz w:val="28"/>
          <w:szCs w:val="28"/>
        </w:rPr>
        <w:t>Перевірка пропускної здатності мережі водопостачання</w:t>
      </w:r>
    </w:p>
    <w:p w14:paraId="027A3384" w14:textId="77777777" w:rsidR="006D4A0A" w:rsidRPr="006D4A0A" w:rsidRDefault="006D4A0A" w:rsidP="006D4A0A">
      <w:pPr>
        <w:pStyle w:val="a3"/>
        <w:shd w:val="clear" w:color="auto" w:fill="FFFFFF" w:themeFill="background1"/>
        <w:spacing w:after="0" w:line="360" w:lineRule="auto"/>
        <w:ind w:left="644"/>
        <w:rPr>
          <w:rFonts w:ascii="Times New Roman" w:hAnsi="Times New Roman" w:cs="Times New Roman"/>
          <w:b/>
          <w:sz w:val="28"/>
          <w:szCs w:val="28"/>
        </w:rPr>
      </w:pPr>
    </w:p>
    <w:p w14:paraId="25170BB9" w14:textId="77777777" w:rsidR="00E526D4" w:rsidRPr="005D60A0" w:rsidRDefault="00AC34E8" w:rsidP="003A6B26">
      <w:pPr>
        <w:pStyle w:val="a3"/>
        <w:numPr>
          <w:ilvl w:val="1"/>
          <w:numId w:val="2"/>
        </w:numPr>
        <w:shd w:val="clear" w:color="auto" w:fill="FFFFFF" w:themeFill="background1"/>
        <w:spacing w:after="0" w:line="360" w:lineRule="auto"/>
        <w:ind w:hanging="655"/>
        <w:jc w:val="both"/>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41A906E9" w14:textId="10AB3A49" w:rsidR="00305743" w:rsidRPr="00305743" w:rsidRDefault="00305743" w:rsidP="00305743">
      <w:pPr>
        <w:pStyle w:val="aa"/>
        <w:spacing w:before="0" w:beforeAutospacing="0" w:after="0" w:afterAutospacing="0" w:line="360" w:lineRule="auto"/>
        <w:rPr>
          <w:sz w:val="28"/>
          <w:szCs w:val="28"/>
        </w:rPr>
      </w:pPr>
      <w:r>
        <w:rPr>
          <w:sz w:val="28"/>
          <w:szCs w:val="28"/>
        </w:rPr>
        <w:t xml:space="preserve">          </w:t>
      </w:r>
      <w:proofErr w:type="spellStart"/>
      <w:r w:rsidRPr="00305743">
        <w:rPr>
          <w:sz w:val="28"/>
          <w:szCs w:val="28"/>
        </w:rPr>
        <w:t>Проєктування</w:t>
      </w:r>
      <w:proofErr w:type="spellEnd"/>
      <w:r w:rsidRPr="00305743">
        <w:rPr>
          <w:sz w:val="28"/>
          <w:szCs w:val="28"/>
        </w:rPr>
        <w:t xml:space="preserve"> будівель і споруд для сільськогосподарських водопроводів здійснюється з урахуванням найменш сприятливих умов — тобто з розрахунку на пропуск добового пікового споживання води </w:t>
      </w:r>
      <w:proofErr w:type="spellStart"/>
      <w:r w:rsidRPr="00305743">
        <w:rPr>
          <w:rStyle w:val="katex-mathml"/>
          <w:sz w:val="28"/>
          <w:szCs w:val="28"/>
        </w:rPr>
        <w:t>Qд.maxQ</w:t>
      </w:r>
      <w:proofErr w:type="spellEnd"/>
      <w:r w:rsidRPr="00305743">
        <w:rPr>
          <w:rStyle w:val="katex-mathml"/>
          <w:sz w:val="28"/>
          <w:szCs w:val="28"/>
        </w:rPr>
        <w:t>_{</w:t>
      </w:r>
      <w:proofErr w:type="spellStart"/>
      <w:r w:rsidRPr="00305743">
        <w:rPr>
          <w:rStyle w:val="katex-mathml"/>
          <w:sz w:val="28"/>
          <w:szCs w:val="28"/>
        </w:rPr>
        <w:t>д.max</w:t>
      </w:r>
      <w:proofErr w:type="spellEnd"/>
      <w:r w:rsidRPr="00305743">
        <w:rPr>
          <w:rStyle w:val="katex-mathml"/>
          <w:sz w:val="28"/>
          <w:szCs w:val="28"/>
        </w:rPr>
        <w:t>}</w:t>
      </w:r>
      <w:proofErr w:type="spellStart"/>
      <w:r w:rsidRPr="00305743">
        <w:rPr>
          <w:rStyle w:val="mord"/>
          <w:sz w:val="28"/>
          <w:szCs w:val="28"/>
        </w:rPr>
        <w:t>Qд.max</w:t>
      </w:r>
      <w:proofErr w:type="spellEnd"/>
      <w:r w:rsidRPr="00305743">
        <w:rPr>
          <w:rStyle w:val="vlist-s"/>
          <w:sz w:val="28"/>
          <w:szCs w:val="28"/>
        </w:rPr>
        <w:t>​</w:t>
      </w:r>
      <w:r w:rsidRPr="00305743">
        <w:rPr>
          <w:sz w:val="28"/>
          <w:szCs w:val="28"/>
        </w:rPr>
        <w:t>, яке, згідно з теоретичними розрахунками, може виникати лише один раз на рік.</w:t>
      </w:r>
    </w:p>
    <w:p w14:paraId="0C7AFCE7" w14:textId="35EB6EC7" w:rsidR="00305743" w:rsidRPr="00305743" w:rsidRDefault="00305743" w:rsidP="00305743">
      <w:pPr>
        <w:pStyle w:val="aa"/>
        <w:tabs>
          <w:tab w:val="left" w:pos="709"/>
        </w:tabs>
        <w:spacing w:before="0" w:beforeAutospacing="0" w:after="0" w:afterAutospacing="0" w:line="360" w:lineRule="auto"/>
        <w:rPr>
          <w:sz w:val="28"/>
          <w:szCs w:val="28"/>
        </w:rPr>
      </w:pPr>
      <w:r>
        <w:rPr>
          <w:sz w:val="28"/>
          <w:szCs w:val="28"/>
        </w:rPr>
        <w:t xml:space="preserve">          </w:t>
      </w:r>
      <w:r w:rsidRPr="00305743">
        <w:rPr>
          <w:sz w:val="28"/>
          <w:szCs w:val="28"/>
        </w:rPr>
        <w:t>Оскільки питомі норми водоспоживання характеризують середній рівень витрат, насамперед визначають середньодобову потребу в воді (у м³/добу) для кожної категорії споживачів.</w:t>
      </w:r>
    </w:p>
    <w:p w14:paraId="0B6D409F" w14:textId="77777777" w:rsidR="00305743" w:rsidRDefault="00305743" w:rsidP="00305743">
      <w:pPr>
        <w:shd w:val="clear" w:color="auto" w:fill="FFFFFF"/>
        <w:spacing w:after="0" w:line="360" w:lineRule="auto"/>
        <w:rPr>
          <w:rFonts w:ascii="Times New Roman" w:hAnsi="Times New Roman" w:cs="Times New Roman"/>
          <w:spacing w:val="20"/>
          <w:sz w:val="28"/>
          <w:szCs w:val="28"/>
        </w:rPr>
      </w:pPr>
    </w:p>
    <w:p w14:paraId="0ECD1500" w14:textId="25B9D7D6" w:rsidR="005A1E84" w:rsidRPr="00305743" w:rsidRDefault="0087766E" w:rsidP="0087766E">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sz w:val="28"/>
          <w:szCs w:val="28"/>
        </w:rPr>
        <w:t xml:space="preserve">          </w:t>
      </w:r>
      <w:r w:rsidR="00305743" w:rsidRPr="00305743">
        <w:rPr>
          <w:rFonts w:ascii="Times New Roman" w:hAnsi="Times New Roman" w:cs="Times New Roman"/>
          <w:sz w:val="28"/>
          <w:szCs w:val="28"/>
        </w:rPr>
        <w:t>Для ферм і приватного тваринництва розрахункові добові обсяги водоспоживання обчислюють за формулою (3.1), а максимальні та мінімальні значення для всіх категорій користувачів — за формулою (3.2), застосовуючи відповідні коефіцієнти нерівномірності. Зокрема, для індивідуального утримання худоби ці коефіцієнти становлять 1,3 (максимум) та 0,7 (мінімум).</w:t>
      </w:r>
    </w:p>
    <w:p w14:paraId="36F6D2E1" w14:textId="0FF4D0A9"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3DF5A302" w14:textId="137B65BC"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FFAA73F" w14:textId="77777777" w:rsidR="0087766E" w:rsidRDefault="0087766E"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CAB5AB1" w14:textId="183711CC" w:rsidR="005A1E84" w:rsidRDefault="005A1E84" w:rsidP="00305743">
      <w:pPr>
        <w:shd w:val="clear" w:color="auto" w:fill="FFFFFF"/>
        <w:spacing w:after="0" w:line="360" w:lineRule="auto"/>
        <w:jc w:val="both"/>
        <w:rPr>
          <w:rFonts w:ascii="Times New Roman" w:hAnsi="Times New Roman" w:cs="Times New Roman"/>
          <w:color w:val="000000"/>
          <w:spacing w:val="20"/>
          <w:sz w:val="28"/>
          <w:szCs w:val="28"/>
        </w:rPr>
      </w:pPr>
    </w:p>
    <w:p w14:paraId="13B272F6" w14:textId="3FF11585"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1ED3541A" w14:textId="2C4E398C"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50026A01" w14:textId="07A98068"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0CAFD9AB" w14:textId="513E3E53"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5BE9E1BF" w14:textId="3686564C"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5AA96964" w14:textId="303CFB9E"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2E8DB185" w14:textId="0CDFFBFC"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07D29CA9" w14:textId="35D0B605"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22E3A141" w14:textId="11AE0060"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5B511A78" w14:textId="77777777" w:rsidR="002E5A29" w:rsidRDefault="002E5A29" w:rsidP="00305743">
      <w:pPr>
        <w:shd w:val="clear" w:color="auto" w:fill="FFFFFF"/>
        <w:spacing w:after="0" w:line="360" w:lineRule="auto"/>
        <w:jc w:val="both"/>
        <w:rPr>
          <w:rFonts w:ascii="Times New Roman" w:hAnsi="Times New Roman" w:cs="Times New Roman"/>
          <w:color w:val="000000"/>
          <w:spacing w:val="20"/>
          <w:sz w:val="28"/>
          <w:szCs w:val="28"/>
        </w:rPr>
      </w:pPr>
    </w:p>
    <w:p w14:paraId="39D412AF" w14:textId="5A263B2B" w:rsidR="006D4A0A" w:rsidRPr="00305743" w:rsidRDefault="00305743" w:rsidP="00305743">
      <w:pPr>
        <w:shd w:val="clear" w:color="auto" w:fill="FFFFFF"/>
        <w:tabs>
          <w:tab w:val="left" w:pos="709"/>
        </w:tabs>
        <w:spacing w:after="0" w:line="360" w:lineRule="auto"/>
        <w:jc w:val="both"/>
        <w:rPr>
          <w:rFonts w:ascii="Times New Roman" w:hAnsi="Times New Roman" w:cs="Times New Roman"/>
          <w:color w:val="000000"/>
          <w:spacing w:val="20"/>
          <w:sz w:val="28"/>
          <w:szCs w:val="28"/>
        </w:rPr>
      </w:pPr>
      <w:r>
        <w:rPr>
          <w:rFonts w:ascii="Times New Roman" w:hAnsi="Times New Roman" w:cs="Times New Roman"/>
          <w:sz w:val="28"/>
          <w:szCs w:val="28"/>
        </w:rPr>
        <w:lastRenderedPageBreak/>
        <w:t xml:space="preserve">          </w:t>
      </w:r>
      <w:r w:rsidRPr="00305743">
        <w:rPr>
          <w:rFonts w:ascii="Times New Roman" w:hAnsi="Times New Roman" w:cs="Times New Roman"/>
          <w:sz w:val="28"/>
          <w:szCs w:val="28"/>
        </w:rPr>
        <w:t>Отримані результати зводять у таблицю, узагальнюючи обсяги водоспоживання для кожної категорії споживачів. У подальших гідравлічних розрахунках враховують лише ті групи, які створюють найбільше добове навантаження в літній або зимовий сезон.</w:t>
      </w:r>
      <w:r w:rsidR="000857F0" w:rsidRPr="00305743">
        <w:rPr>
          <w:rFonts w:ascii="Times New Roman" w:hAnsi="Times New Roman" w:cs="Times New Roman"/>
          <w:noProof/>
          <w:color w:val="000000"/>
          <w:spacing w:val="20"/>
          <w:sz w:val="28"/>
          <w:szCs w:val="28"/>
          <w:lang w:eastAsia="uk-UA"/>
        </w:rPr>
        <mc:AlternateContent>
          <mc:Choice Requires="wpg">
            <w:drawing>
              <wp:anchor distT="0" distB="0" distL="114300" distR="114300" simplePos="0" relativeHeight="251705344" behindDoc="0" locked="1" layoutInCell="1" allowOverlap="1" wp14:anchorId="55CEE342" wp14:editId="32309CD9">
                <wp:simplePos x="0" y="0"/>
                <wp:positionH relativeFrom="page">
                  <wp:posOffset>753110</wp:posOffset>
                </wp:positionH>
                <wp:positionV relativeFrom="page">
                  <wp:posOffset>254000</wp:posOffset>
                </wp:positionV>
                <wp:extent cx="6588760" cy="10141585"/>
                <wp:effectExtent l="19685" t="15875" r="20955" b="15240"/>
                <wp:wrapNone/>
                <wp:docPr id="226"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7" name="Rectangle 1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2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EA3AB" w14:textId="77777777" w:rsidR="003A50AB" w:rsidRDefault="003A50AB" w:rsidP="005A1E84">
                              <w:pPr>
                                <w:pStyle w:val="a7"/>
                                <w:jc w:val="center"/>
                                <w:rPr>
                                  <w:sz w:val="18"/>
                                </w:rPr>
                              </w:pPr>
                              <w:proofErr w:type="spellStart"/>
                              <w:r>
                                <w:rPr>
                                  <w:sz w:val="18"/>
                                </w:rPr>
                                <w:t>Зм</w:t>
                              </w:r>
                              <w:proofErr w:type="spellEnd"/>
                              <w:r>
                                <w:rPr>
                                  <w:sz w:val="18"/>
                                </w:rPr>
                                <w:t>.</w:t>
                              </w:r>
                            </w:p>
                            <w:p w14:paraId="62FD375A" w14:textId="77777777" w:rsidR="003A50AB" w:rsidRDefault="003A50AB" w:rsidP="00C91B39">
                              <w:pPr>
                                <w:pStyle w:val="a7"/>
                                <w:jc w:val="center"/>
                                <w:rPr>
                                  <w:sz w:val="18"/>
                                </w:rPr>
                              </w:pPr>
                              <w:r>
                                <w:rPr>
                                  <w:sz w:val="18"/>
                                </w:rPr>
                                <w:t>Зм.</w:t>
                              </w:r>
                            </w:p>
                            <w:p w14:paraId="27415834" w14:textId="77777777" w:rsidR="003A50AB" w:rsidRDefault="003A50AB" w:rsidP="00C91B39"/>
                          </w:txbxContent>
                        </wps:txbx>
                        <wps:bodyPr rot="0" vert="horz" wrap="square" lIns="12700" tIns="12700" rIns="12700" bIns="12700" anchor="t" anchorCtr="0" upright="1">
                          <a:noAutofit/>
                        </wps:bodyPr>
                      </wps:wsp>
                      <wps:wsp>
                        <wps:cNvPr id="239" name="Rectangle 2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4F9CE" w14:textId="5306518D" w:rsidR="003A50AB" w:rsidRDefault="003A50A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0" name="Rectangle 2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9C7A9" w14:textId="6F2870C8"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1" name="Rectangle 2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5F781" w14:textId="0480E5E1" w:rsidR="003A50AB" w:rsidRDefault="003A50A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 name="Rectangle 2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5681E" w14:textId="77777777" w:rsidR="003A50AB" w:rsidRDefault="003A50AB" w:rsidP="00C91B39">
                              <w:pPr>
                                <w:pStyle w:val="a7"/>
                                <w:jc w:val="center"/>
                                <w:rPr>
                                  <w:sz w:val="18"/>
                                </w:rPr>
                              </w:pPr>
                              <w:r>
                                <w:rPr>
                                  <w:sz w:val="18"/>
                                </w:rPr>
                                <w:t>ДатаДата</w:t>
                              </w:r>
                            </w:p>
                          </w:txbxContent>
                        </wps:txbx>
                        <wps:bodyPr rot="0" vert="horz" wrap="square" lIns="12700" tIns="12700" rIns="12700" bIns="12700" anchor="t" anchorCtr="0" upright="1">
                          <a:noAutofit/>
                        </wps:bodyPr>
                      </wps:wsp>
                      <wps:wsp>
                        <wps:cNvPr id="243" name="Rectangle 2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DCBDD" w14:textId="6E287246" w:rsidR="003A50AB" w:rsidRDefault="003A50A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 name="Rectangle 2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75208" w14:textId="714E443C" w:rsidR="003A50AB" w:rsidRPr="008D2CEF" w:rsidRDefault="003A50AB"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wps:txbx>
                        <wps:bodyPr rot="0" vert="horz" wrap="square" lIns="12700" tIns="12700" rIns="12700" bIns="12700" anchor="t" anchorCtr="0" upright="1">
                          <a:noAutofit/>
                        </wps:bodyPr>
                      </wps:wsp>
                      <wps:wsp>
                        <wps:cNvPr id="245" name="Rectangle 2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7242D" w14:textId="34D50E9B"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0B641EB" w14:textId="11BEC33B"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3A50AB" w:rsidRPr="00D61F1E" w:rsidRDefault="003A50AB" w:rsidP="00C91B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Группа 198" o:spid="_x0000_s1456" style="position:absolute;left:0;text-align:left;margin-left:59.3pt;margin-top:20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">
                <v:rect id="Rectangle 195"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" filled="f" strokeweight="2pt"/>
                <v:line id="Line 196"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197"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98"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99"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200"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201"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202"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203"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line id="Line 204"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205"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rect id="Rectangle 206"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46FEA3AB" w14:textId="77777777" w:rsidR="003A50AB" w:rsidRDefault="003A50AB" w:rsidP="005A1E84">
                        <w:pPr>
                          <w:pStyle w:val="a7"/>
                          <w:jc w:val="center"/>
                          <w:rPr>
                            <w:sz w:val="18"/>
                          </w:rPr>
                        </w:pPr>
                        <w:proofErr w:type="spellStart"/>
                        <w:r>
                          <w:rPr>
                            <w:sz w:val="18"/>
                          </w:rPr>
                          <w:t>Зм</w:t>
                        </w:r>
                        <w:proofErr w:type="spellEnd"/>
                        <w:r>
                          <w:rPr>
                            <w:sz w:val="18"/>
                          </w:rPr>
                          <w:t>.</w:t>
                        </w:r>
                      </w:p>
                      <w:p w14:paraId="62FD375A" w14:textId="77777777" w:rsidR="003A50AB" w:rsidRDefault="003A50AB" w:rsidP="00C91B39">
                        <w:pPr>
                          <w:pStyle w:val="a7"/>
                          <w:jc w:val="center"/>
                          <w:rPr>
                            <w:sz w:val="18"/>
                          </w:rPr>
                        </w:pPr>
                        <w:r>
                          <w:rPr>
                            <w:sz w:val="18"/>
                          </w:rPr>
                          <w:t>Зм.</w:t>
                        </w:r>
                      </w:p>
                      <w:p w14:paraId="27415834" w14:textId="77777777" w:rsidR="003A50AB" w:rsidRDefault="003A50AB" w:rsidP="00C91B39"/>
                    </w:txbxContent>
                  </v:textbox>
                </v:rect>
                <v:rect id="Rectangle 207"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5664F9CE" w14:textId="5306518D" w:rsidR="003A50AB" w:rsidRDefault="003A50AB" w:rsidP="00C91B39">
                        <w:pPr>
                          <w:pStyle w:val="a7"/>
                          <w:jc w:val="center"/>
                          <w:rPr>
                            <w:sz w:val="18"/>
                          </w:rPr>
                        </w:pPr>
                        <w:proofErr w:type="spellStart"/>
                        <w:r>
                          <w:rPr>
                            <w:sz w:val="18"/>
                          </w:rPr>
                          <w:t>Арк</w:t>
                        </w:r>
                        <w:proofErr w:type="spellEnd"/>
                        <w:r>
                          <w:rPr>
                            <w:sz w:val="18"/>
                          </w:rPr>
                          <w:t>.</w:t>
                        </w:r>
                      </w:p>
                    </w:txbxContent>
                  </v:textbox>
                </v:rect>
                <v:rect id="Rectangle 208"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5479C7A9" w14:textId="6F2870C8" w:rsidR="003A50AB" w:rsidRDefault="003A50AB" w:rsidP="00C91B39">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55C5F781" w14:textId="0480E5E1" w:rsidR="003A50AB" w:rsidRDefault="003A50AB" w:rsidP="00C91B39">
                        <w:pPr>
                          <w:pStyle w:val="a7"/>
                          <w:jc w:val="center"/>
                          <w:rPr>
                            <w:sz w:val="18"/>
                          </w:rPr>
                        </w:pPr>
                        <w:r>
                          <w:rPr>
                            <w:sz w:val="18"/>
                          </w:rPr>
                          <w:t>Підпис</w:t>
                        </w:r>
                      </w:p>
                    </w:txbxContent>
                  </v:textbox>
                </v:rect>
                <v:rect id="Rectangle 210"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535681E" w14:textId="77777777" w:rsidR="003A50AB" w:rsidRDefault="003A50AB" w:rsidP="00C91B39">
                        <w:pPr>
                          <w:pStyle w:val="a7"/>
                          <w:jc w:val="center"/>
                          <w:rPr>
                            <w:sz w:val="18"/>
                          </w:rPr>
                        </w:pPr>
                        <w:r>
                          <w:rPr>
                            <w:sz w:val="18"/>
                          </w:rPr>
                          <w:t>ДатаДата</w:t>
                        </w:r>
                      </w:p>
                    </w:txbxContent>
                  </v:textbox>
                </v:rect>
                <v:rect id="Rectangle 211"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49EDCBDD" w14:textId="6E287246" w:rsidR="003A50AB" w:rsidRDefault="003A50AB" w:rsidP="00C91B39">
                        <w:pPr>
                          <w:pStyle w:val="a7"/>
                          <w:jc w:val="center"/>
                          <w:rPr>
                            <w:sz w:val="18"/>
                          </w:rPr>
                        </w:pPr>
                        <w:proofErr w:type="spellStart"/>
                        <w:r>
                          <w:rPr>
                            <w:sz w:val="18"/>
                          </w:rPr>
                          <w:t>Арк</w:t>
                        </w:r>
                        <w:proofErr w:type="spellEnd"/>
                        <w:r>
                          <w:rPr>
                            <w:sz w:val="18"/>
                          </w:rPr>
                          <w:t>.</w:t>
                        </w:r>
                      </w:p>
                    </w:txbxContent>
                  </v:textbox>
                </v:rect>
                <v:rect id="Rectangle 212"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62C75208" w14:textId="714E443C" w:rsidR="003A50AB" w:rsidRPr="008D2CEF" w:rsidRDefault="003A50AB" w:rsidP="00C91B39">
                        <w:pPr>
                          <w:jc w:val="center"/>
                          <w:rPr>
                            <w:rFonts w:ascii="Times New Roman" w:hAnsi="Times New Roman" w:cs="Times New Roman"/>
                            <w:sz w:val="28"/>
                            <w:szCs w:val="28"/>
                          </w:rPr>
                        </w:pPr>
                        <w:r>
                          <w:rPr>
                            <w:rFonts w:ascii="Times New Roman" w:hAnsi="Times New Roman" w:cs="Times New Roman"/>
                            <w:sz w:val="28"/>
                            <w:szCs w:val="28"/>
                          </w:rPr>
                          <w:t>13</w:t>
                        </w:r>
                      </w:p>
                    </w:txbxContent>
                  </v:textbox>
                </v:rect>
                <v:rect id="Rectangle 213"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1CF7242D" w14:textId="34D50E9B"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0B641EB" w14:textId="11BEC33B" w:rsidR="003A50AB" w:rsidRPr="003210F7" w:rsidRDefault="003A50AB" w:rsidP="00C91B3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4B0BCB6F" w14:textId="77777777" w:rsidR="003A50AB" w:rsidRPr="00D61F1E" w:rsidRDefault="003A50AB" w:rsidP="00C91B39"/>
                    </w:txbxContent>
                  </v:textbox>
                </v:rect>
                <w10:wrap anchorx="page" anchory="page"/>
                <w10:anchorlock/>
              </v:group>
            </w:pict>
          </mc:Fallback>
        </mc:AlternateContent>
      </w:r>
    </w:p>
    <w:p w14:paraId="4D593636" w14:textId="7DF73569" w:rsidR="00571187" w:rsidRPr="00571187" w:rsidRDefault="00571187" w:rsidP="006D4A0A">
      <w:pPr>
        <w:shd w:val="clear" w:color="auto" w:fill="FFFFFF"/>
        <w:spacing w:after="0" w:line="360" w:lineRule="auto"/>
        <w:ind w:firstLine="709"/>
        <w:jc w:val="both"/>
        <w:rPr>
          <w:rFonts w:ascii="Times New Roman" w:hAnsi="Times New Roman" w:cs="Times New Roman"/>
          <w:spacing w:val="20"/>
          <w:sz w:val="28"/>
          <w:szCs w:val="28"/>
        </w:rPr>
      </w:pPr>
      <w:r w:rsidRPr="00571187">
        <w:rPr>
          <w:rFonts w:ascii="Times New Roman" w:hAnsi="Times New Roman" w:cs="Times New Roman"/>
          <w:sz w:val="28"/>
          <w:szCs w:val="28"/>
        </w:rPr>
        <w:t>Погодинні витрати води для кожної категорії споживачів розраховують шляхом розподілу добового максимуму за типовими графіками (%-розподілом):</w:t>
      </w:r>
    </w:p>
    <w:p w14:paraId="3C8B802F"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Процентний розподіл розрахункових погодинних витрат води в добу найбільшого водоспоживання становить:</w:t>
      </w:r>
    </w:p>
    <w:p w14:paraId="4EC160CB" w14:textId="253D5E7E" w:rsidR="006D4A0A" w:rsidRPr="00571187"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а) </w:t>
      </w:r>
      <w:r w:rsidR="00571187" w:rsidRPr="00571187">
        <w:rPr>
          <w:rFonts w:ascii="Times New Roman" w:hAnsi="Times New Roman" w:cs="Times New Roman"/>
          <w:sz w:val="28"/>
          <w:szCs w:val="28"/>
        </w:rPr>
        <w:t>для комунального сектору — з урахуванням годинного коефіцієнта нерівномірності водоспоживання;</w:t>
      </w:r>
    </w:p>
    <w:p w14:paraId="5189522F" w14:textId="14765351"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б) </w:t>
      </w:r>
      <w:r w:rsidR="00571187" w:rsidRPr="00571187">
        <w:rPr>
          <w:rFonts w:ascii="Times New Roman" w:hAnsi="Times New Roman" w:cs="Times New Roman"/>
          <w:sz w:val="28"/>
          <w:szCs w:val="28"/>
        </w:rPr>
        <w:t>для тваринницьких ферм — залежно від їхнього профілю;</w:t>
      </w:r>
    </w:p>
    <w:p w14:paraId="6A3389E9" w14:textId="77777777" w:rsidR="00571187" w:rsidRDefault="00571187" w:rsidP="006D4A0A">
      <w:pPr>
        <w:jc w:val="right"/>
        <w:rPr>
          <w:rFonts w:ascii="Times New Roman" w:hAnsi="Times New Roman" w:cs="Times New Roman"/>
          <w:i/>
          <w:spacing w:val="20"/>
          <w:sz w:val="28"/>
          <w:szCs w:val="28"/>
        </w:rPr>
      </w:pPr>
    </w:p>
    <w:p w14:paraId="392FE015" w14:textId="77777777" w:rsidR="00571187" w:rsidRDefault="00571187" w:rsidP="006D4A0A">
      <w:pPr>
        <w:jc w:val="right"/>
        <w:rPr>
          <w:rFonts w:ascii="Times New Roman" w:hAnsi="Times New Roman" w:cs="Times New Roman"/>
          <w:i/>
          <w:spacing w:val="20"/>
          <w:sz w:val="28"/>
          <w:szCs w:val="28"/>
        </w:rPr>
      </w:pPr>
    </w:p>
    <w:p w14:paraId="2AD6FD46" w14:textId="22540979" w:rsidR="00571187" w:rsidRDefault="00571187" w:rsidP="006D4A0A">
      <w:pPr>
        <w:jc w:val="right"/>
        <w:rPr>
          <w:rFonts w:ascii="Times New Roman" w:hAnsi="Times New Roman" w:cs="Times New Roman"/>
          <w:i/>
          <w:spacing w:val="20"/>
          <w:sz w:val="28"/>
          <w:szCs w:val="28"/>
        </w:rPr>
      </w:pPr>
    </w:p>
    <w:p w14:paraId="0CFC1E2F" w14:textId="3F1E9F88" w:rsidR="002E5A29" w:rsidRDefault="002E5A29" w:rsidP="006D4A0A">
      <w:pPr>
        <w:jc w:val="right"/>
        <w:rPr>
          <w:rFonts w:ascii="Times New Roman" w:hAnsi="Times New Roman" w:cs="Times New Roman"/>
          <w:i/>
          <w:spacing w:val="20"/>
          <w:sz w:val="28"/>
          <w:szCs w:val="28"/>
        </w:rPr>
      </w:pPr>
    </w:p>
    <w:p w14:paraId="14DAEF90" w14:textId="2E2521E8" w:rsidR="002E5A29" w:rsidRDefault="002E5A29" w:rsidP="006D4A0A">
      <w:pPr>
        <w:jc w:val="right"/>
        <w:rPr>
          <w:rFonts w:ascii="Times New Roman" w:hAnsi="Times New Roman" w:cs="Times New Roman"/>
          <w:i/>
          <w:spacing w:val="20"/>
          <w:sz w:val="28"/>
          <w:szCs w:val="28"/>
        </w:rPr>
      </w:pPr>
    </w:p>
    <w:p w14:paraId="61929CC4" w14:textId="50950316" w:rsidR="002E5A29" w:rsidRDefault="002E5A29" w:rsidP="006D4A0A">
      <w:pPr>
        <w:jc w:val="right"/>
        <w:rPr>
          <w:rFonts w:ascii="Times New Roman" w:hAnsi="Times New Roman" w:cs="Times New Roman"/>
          <w:i/>
          <w:spacing w:val="20"/>
          <w:sz w:val="28"/>
          <w:szCs w:val="28"/>
        </w:rPr>
      </w:pPr>
    </w:p>
    <w:p w14:paraId="7FA454CE" w14:textId="5E565FAA" w:rsidR="002E5A29" w:rsidRDefault="002E5A29" w:rsidP="006D4A0A">
      <w:pPr>
        <w:jc w:val="right"/>
        <w:rPr>
          <w:rFonts w:ascii="Times New Roman" w:hAnsi="Times New Roman" w:cs="Times New Roman"/>
          <w:i/>
          <w:spacing w:val="20"/>
          <w:sz w:val="28"/>
          <w:szCs w:val="28"/>
        </w:rPr>
      </w:pPr>
    </w:p>
    <w:p w14:paraId="32A0EE46" w14:textId="62E1D463" w:rsidR="002E5A29" w:rsidRDefault="002E5A29" w:rsidP="006D4A0A">
      <w:pPr>
        <w:jc w:val="right"/>
        <w:rPr>
          <w:rFonts w:ascii="Times New Roman" w:hAnsi="Times New Roman" w:cs="Times New Roman"/>
          <w:i/>
          <w:spacing w:val="20"/>
          <w:sz w:val="28"/>
          <w:szCs w:val="28"/>
        </w:rPr>
      </w:pPr>
    </w:p>
    <w:p w14:paraId="0C9DB575" w14:textId="1946F4AA" w:rsidR="002E5A29" w:rsidRDefault="002E5A29" w:rsidP="006D4A0A">
      <w:pPr>
        <w:jc w:val="right"/>
        <w:rPr>
          <w:rFonts w:ascii="Times New Roman" w:hAnsi="Times New Roman" w:cs="Times New Roman"/>
          <w:i/>
          <w:spacing w:val="20"/>
          <w:sz w:val="28"/>
          <w:szCs w:val="28"/>
        </w:rPr>
      </w:pPr>
    </w:p>
    <w:p w14:paraId="5224E936" w14:textId="6D139315" w:rsidR="002E5A29" w:rsidRDefault="002E5A29" w:rsidP="006D4A0A">
      <w:pPr>
        <w:jc w:val="right"/>
        <w:rPr>
          <w:rFonts w:ascii="Times New Roman" w:hAnsi="Times New Roman" w:cs="Times New Roman"/>
          <w:i/>
          <w:spacing w:val="20"/>
          <w:sz w:val="28"/>
          <w:szCs w:val="28"/>
        </w:rPr>
      </w:pPr>
    </w:p>
    <w:p w14:paraId="22FE7DFF" w14:textId="183472BC" w:rsidR="002E5A29" w:rsidRDefault="002E5A29" w:rsidP="006D4A0A">
      <w:pPr>
        <w:jc w:val="right"/>
        <w:rPr>
          <w:rFonts w:ascii="Times New Roman" w:hAnsi="Times New Roman" w:cs="Times New Roman"/>
          <w:i/>
          <w:spacing w:val="20"/>
          <w:sz w:val="28"/>
          <w:szCs w:val="28"/>
        </w:rPr>
      </w:pPr>
    </w:p>
    <w:p w14:paraId="2F225AA2" w14:textId="53FBC581" w:rsidR="002E5A29" w:rsidRDefault="002E5A29" w:rsidP="006D4A0A">
      <w:pPr>
        <w:jc w:val="right"/>
        <w:rPr>
          <w:rFonts w:ascii="Times New Roman" w:hAnsi="Times New Roman" w:cs="Times New Roman"/>
          <w:i/>
          <w:spacing w:val="20"/>
          <w:sz w:val="28"/>
          <w:szCs w:val="28"/>
        </w:rPr>
      </w:pPr>
    </w:p>
    <w:p w14:paraId="7CD4B8BB" w14:textId="07BFDA18" w:rsidR="002E5A29" w:rsidRDefault="002E5A29" w:rsidP="006D4A0A">
      <w:pPr>
        <w:jc w:val="right"/>
        <w:rPr>
          <w:rFonts w:ascii="Times New Roman" w:hAnsi="Times New Roman" w:cs="Times New Roman"/>
          <w:i/>
          <w:spacing w:val="20"/>
          <w:sz w:val="28"/>
          <w:szCs w:val="28"/>
        </w:rPr>
      </w:pPr>
    </w:p>
    <w:p w14:paraId="661E7D71" w14:textId="3ABF5721" w:rsidR="002E5A29" w:rsidRDefault="002E5A29" w:rsidP="006D4A0A">
      <w:pPr>
        <w:jc w:val="right"/>
        <w:rPr>
          <w:rFonts w:ascii="Times New Roman" w:hAnsi="Times New Roman" w:cs="Times New Roman"/>
          <w:i/>
          <w:spacing w:val="20"/>
          <w:sz w:val="28"/>
          <w:szCs w:val="28"/>
        </w:rPr>
      </w:pPr>
    </w:p>
    <w:p w14:paraId="597E6939" w14:textId="6197A08C" w:rsidR="002E5A29" w:rsidRDefault="002E5A29" w:rsidP="006D4A0A">
      <w:pPr>
        <w:jc w:val="right"/>
        <w:rPr>
          <w:rFonts w:ascii="Times New Roman" w:hAnsi="Times New Roman" w:cs="Times New Roman"/>
          <w:i/>
          <w:spacing w:val="20"/>
          <w:sz w:val="28"/>
          <w:szCs w:val="28"/>
        </w:rPr>
      </w:pPr>
    </w:p>
    <w:p w14:paraId="10F709D5" w14:textId="77777777" w:rsidR="002E5A29" w:rsidRDefault="002E5A29" w:rsidP="006D4A0A">
      <w:pPr>
        <w:jc w:val="right"/>
        <w:rPr>
          <w:rFonts w:ascii="Times New Roman" w:hAnsi="Times New Roman" w:cs="Times New Roman"/>
          <w:i/>
          <w:spacing w:val="20"/>
          <w:sz w:val="28"/>
          <w:szCs w:val="28"/>
        </w:rPr>
      </w:pPr>
    </w:p>
    <w:p w14:paraId="04799220" w14:textId="77777777" w:rsidR="00571187" w:rsidRDefault="00571187" w:rsidP="006D4A0A">
      <w:pPr>
        <w:jc w:val="right"/>
        <w:rPr>
          <w:rFonts w:ascii="Times New Roman" w:hAnsi="Times New Roman" w:cs="Times New Roman"/>
          <w:i/>
          <w:spacing w:val="20"/>
          <w:sz w:val="28"/>
          <w:szCs w:val="28"/>
        </w:rPr>
      </w:pPr>
    </w:p>
    <w:p w14:paraId="1C22AD91" w14:textId="254464AE" w:rsidR="006D4A0A" w:rsidRPr="006D4A0A" w:rsidRDefault="006D4A0A" w:rsidP="006D4A0A">
      <w:pPr>
        <w:jc w:val="right"/>
        <w:rPr>
          <w:rFonts w:ascii="Times New Roman" w:hAnsi="Times New Roman" w:cs="Times New Roman"/>
          <w:i/>
          <w:spacing w:val="20"/>
          <w:sz w:val="28"/>
          <w:szCs w:val="28"/>
        </w:rPr>
      </w:pPr>
      <w:r w:rsidRPr="006D4A0A">
        <w:rPr>
          <w:rFonts w:ascii="Times New Roman" w:hAnsi="Times New Roman" w:cs="Times New Roman"/>
          <w:i/>
          <w:spacing w:val="20"/>
          <w:sz w:val="28"/>
          <w:szCs w:val="28"/>
        </w:rPr>
        <w:lastRenderedPageBreak/>
        <w:t xml:space="preserve">Таблиця </w:t>
      </w:r>
      <w:r>
        <w:rPr>
          <w:rFonts w:ascii="Times New Roman" w:hAnsi="Times New Roman" w:cs="Times New Roman"/>
          <w:i/>
          <w:spacing w:val="20"/>
          <w:sz w:val="28"/>
          <w:szCs w:val="28"/>
        </w:rPr>
        <w:t>3.1.</w:t>
      </w:r>
      <w:r w:rsidRPr="006D4A0A">
        <w:rPr>
          <w:rFonts w:ascii="Times New Roman" w:hAnsi="Times New Roman" w:cs="Times New Roman"/>
          <w:i/>
          <w:spacing w:val="20"/>
          <w:sz w:val="28"/>
          <w:szCs w:val="28"/>
        </w:rPr>
        <w:t xml:space="preserve"> Значення коефіцієнта 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072"/>
        <w:gridCol w:w="901"/>
        <w:gridCol w:w="727"/>
        <w:gridCol w:w="727"/>
        <w:gridCol w:w="727"/>
        <w:gridCol w:w="727"/>
        <w:gridCol w:w="901"/>
        <w:gridCol w:w="727"/>
        <w:gridCol w:w="728"/>
      </w:tblGrid>
      <w:tr w:rsidR="006D4A0A" w:rsidRPr="00EE7E4F" w14:paraId="6301D298" w14:textId="77777777" w:rsidTr="005A4B3B">
        <w:trPr>
          <w:trHeight w:val="25"/>
        </w:trPr>
        <w:tc>
          <w:tcPr>
            <w:tcW w:w="2674" w:type="dxa"/>
            <w:vMerge w:val="restart"/>
            <w:shd w:val="clear" w:color="auto" w:fill="auto"/>
            <w:vAlign w:val="center"/>
          </w:tcPr>
          <w:p w14:paraId="79695B0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Коефіцієнт</w:t>
            </w:r>
          </w:p>
        </w:tc>
        <w:tc>
          <w:tcPr>
            <w:tcW w:w="7237" w:type="dxa"/>
            <w:gridSpan w:val="9"/>
            <w:shd w:val="clear" w:color="auto" w:fill="auto"/>
            <w:vAlign w:val="center"/>
          </w:tcPr>
          <w:p w14:paraId="59D53291"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 xml:space="preserve">Кількість мешканців, тис. </w:t>
            </w:r>
            <w:proofErr w:type="spellStart"/>
            <w:r w:rsidRPr="005A4B3B">
              <w:rPr>
                <w:rFonts w:ascii="Times New Roman" w:hAnsi="Times New Roman" w:cs="Times New Roman"/>
                <w:spacing w:val="20"/>
                <w:sz w:val="24"/>
                <w:szCs w:val="24"/>
              </w:rPr>
              <w:t>чол</w:t>
            </w:r>
            <w:proofErr w:type="spellEnd"/>
            <w:r w:rsidRPr="005A4B3B">
              <w:rPr>
                <w:rFonts w:ascii="Times New Roman" w:hAnsi="Times New Roman" w:cs="Times New Roman"/>
                <w:spacing w:val="20"/>
                <w:sz w:val="24"/>
                <w:szCs w:val="24"/>
              </w:rPr>
              <w:t>.</w:t>
            </w:r>
          </w:p>
        </w:tc>
      </w:tr>
      <w:tr w:rsidR="005A4B3B" w:rsidRPr="00EE7E4F" w14:paraId="09F9735A" w14:textId="77777777" w:rsidTr="005A4B3B">
        <w:trPr>
          <w:trHeight w:val="144"/>
        </w:trPr>
        <w:tc>
          <w:tcPr>
            <w:tcW w:w="2674" w:type="dxa"/>
            <w:vMerge/>
            <w:shd w:val="clear" w:color="auto" w:fill="auto"/>
          </w:tcPr>
          <w:p w14:paraId="57F8FCF7" w14:textId="77777777" w:rsidR="006D4A0A" w:rsidRPr="005A4B3B" w:rsidRDefault="006D4A0A" w:rsidP="005A4B3B">
            <w:pPr>
              <w:spacing w:after="0" w:line="240" w:lineRule="auto"/>
              <w:jc w:val="both"/>
              <w:rPr>
                <w:rFonts w:ascii="Times New Roman" w:hAnsi="Times New Roman" w:cs="Times New Roman"/>
                <w:spacing w:val="20"/>
                <w:sz w:val="24"/>
                <w:szCs w:val="24"/>
              </w:rPr>
            </w:pPr>
          </w:p>
        </w:tc>
        <w:tc>
          <w:tcPr>
            <w:tcW w:w="1072" w:type="dxa"/>
            <w:shd w:val="clear" w:color="auto" w:fill="auto"/>
            <w:vAlign w:val="center"/>
          </w:tcPr>
          <w:p w14:paraId="060D7137"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c>
          <w:tcPr>
            <w:tcW w:w="901" w:type="dxa"/>
            <w:shd w:val="clear" w:color="auto" w:fill="auto"/>
            <w:vAlign w:val="center"/>
          </w:tcPr>
          <w:p w14:paraId="4CBD0A85"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0,75</w:t>
            </w:r>
          </w:p>
        </w:tc>
        <w:tc>
          <w:tcPr>
            <w:tcW w:w="727" w:type="dxa"/>
            <w:shd w:val="clear" w:color="auto" w:fill="auto"/>
            <w:vAlign w:val="center"/>
          </w:tcPr>
          <w:p w14:paraId="0B496B5C"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w:t>
            </w:r>
          </w:p>
        </w:tc>
        <w:tc>
          <w:tcPr>
            <w:tcW w:w="727" w:type="dxa"/>
            <w:shd w:val="clear" w:color="auto" w:fill="auto"/>
            <w:vAlign w:val="center"/>
          </w:tcPr>
          <w:p w14:paraId="1AA85023"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727" w:type="dxa"/>
            <w:shd w:val="clear" w:color="auto" w:fill="auto"/>
            <w:vAlign w:val="center"/>
          </w:tcPr>
          <w:p w14:paraId="46170C88"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727" w:type="dxa"/>
            <w:shd w:val="clear" w:color="auto" w:fill="auto"/>
            <w:vAlign w:val="center"/>
          </w:tcPr>
          <w:p w14:paraId="7D48919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4</w:t>
            </w:r>
          </w:p>
        </w:tc>
        <w:tc>
          <w:tcPr>
            <w:tcW w:w="901" w:type="dxa"/>
            <w:shd w:val="clear" w:color="auto" w:fill="auto"/>
            <w:vAlign w:val="center"/>
          </w:tcPr>
          <w:p w14:paraId="64078742"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6</w:t>
            </w:r>
          </w:p>
        </w:tc>
        <w:tc>
          <w:tcPr>
            <w:tcW w:w="727" w:type="dxa"/>
            <w:shd w:val="clear" w:color="auto" w:fill="auto"/>
            <w:vAlign w:val="center"/>
          </w:tcPr>
          <w:p w14:paraId="0FDCCA9E"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10</w:t>
            </w:r>
          </w:p>
        </w:tc>
        <w:tc>
          <w:tcPr>
            <w:tcW w:w="728" w:type="dxa"/>
            <w:shd w:val="clear" w:color="auto" w:fill="auto"/>
            <w:vAlign w:val="center"/>
          </w:tcPr>
          <w:p w14:paraId="2455C87F"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20</w:t>
            </w:r>
          </w:p>
        </w:tc>
      </w:tr>
      <w:tr w:rsidR="005A4B3B" w:rsidRPr="00EE7E4F" w14:paraId="5B9C44BE" w14:textId="77777777" w:rsidTr="005A4B3B">
        <w:trPr>
          <w:trHeight w:val="624"/>
        </w:trPr>
        <w:tc>
          <w:tcPr>
            <w:tcW w:w="2674" w:type="dxa"/>
            <w:shd w:val="clear" w:color="auto" w:fill="auto"/>
          </w:tcPr>
          <w:p w14:paraId="41CAF48C"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8"/>
                <w:sz w:val="24"/>
                <w:szCs w:val="24"/>
              </w:rPr>
              <w:object w:dxaOrig="660" w:dyaOrig="460" w14:anchorId="3CF0E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3pt;height:23.25pt" o:ole="">
                  <v:imagedata r:id="rId6" o:title=""/>
                </v:shape>
                <o:OLEObject Type="Embed" ProgID="Equation.3" ShapeID="_x0000_i1046" DrawAspect="Content" ObjectID="_1810023809" r:id="rId7"/>
              </w:object>
            </w:r>
          </w:p>
        </w:tc>
        <w:tc>
          <w:tcPr>
            <w:tcW w:w="1072" w:type="dxa"/>
            <w:shd w:val="clear" w:color="auto" w:fill="auto"/>
          </w:tcPr>
          <w:p w14:paraId="2214892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901" w:type="dxa"/>
            <w:shd w:val="clear" w:color="auto" w:fill="auto"/>
          </w:tcPr>
          <w:p w14:paraId="08DFA04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2,2</w:t>
            </w:r>
          </w:p>
        </w:tc>
        <w:tc>
          <w:tcPr>
            <w:tcW w:w="727" w:type="dxa"/>
            <w:shd w:val="clear" w:color="auto" w:fill="auto"/>
          </w:tcPr>
          <w:p w14:paraId="0613785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w:t>
            </w:r>
          </w:p>
        </w:tc>
        <w:tc>
          <w:tcPr>
            <w:tcW w:w="727" w:type="dxa"/>
            <w:shd w:val="clear" w:color="auto" w:fill="auto"/>
          </w:tcPr>
          <w:p w14:paraId="33FD5B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1,8</w:t>
            </w:r>
          </w:p>
        </w:tc>
        <w:tc>
          <w:tcPr>
            <w:tcW w:w="727" w:type="dxa"/>
            <w:shd w:val="clear" w:color="auto" w:fill="auto"/>
          </w:tcPr>
          <w:p w14:paraId="19B3F304"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1,6</w:t>
            </w:r>
          </w:p>
        </w:tc>
        <w:tc>
          <w:tcPr>
            <w:tcW w:w="727" w:type="dxa"/>
            <w:shd w:val="clear" w:color="auto" w:fill="auto"/>
          </w:tcPr>
          <w:p w14:paraId="277EA62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901" w:type="dxa"/>
            <w:shd w:val="clear" w:color="auto" w:fill="auto"/>
          </w:tcPr>
          <w:p w14:paraId="40B863B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1,4</w:t>
            </w:r>
          </w:p>
        </w:tc>
        <w:tc>
          <w:tcPr>
            <w:tcW w:w="727" w:type="dxa"/>
            <w:shd w:val="clear" w:color="auto" w:fill="auto"/>
          </w:tcPr>
          <w:p w14:paraId="7CD5EC2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1,3</w:t>
            </w:r>
          </w:p>
        </w:tc>
        <w:tc>
          <w:tcPr>
            <w:tcW w:w="728" w:type="dxa"/>
            <w:shd w:val="clear" w:color="auto" w:fill="auto"/>
          </w:tcPr>
          <w:p w14:paraId="35D2308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1,2</w:t>
            </w:r>
          </w:p>
        </w:tc>
      </w:tr>
      <w:tr w:rsidR="005A4B3B" w:rsidRPr="00EE7E4F" w14:paraId="2C5DD418" w14:textId="77777777" w:rsidTr="005A4B3B">
        <w:trPr>
          <w:trHeight w:val="352"/>
        </w:trPr>
        <w:tc>
          <w:tcPr>
            <w:tcW w:w="2674" w:type="dxa"/>
            <w:shd w:val="clear" w:color="auto" w:fill="auto"/>
          </w:tcPr>
          <w:p w14:paraId="1506127B"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6"/>
                <w:sz w:val="24"/>
                <w:szCs w:val="24"/>
              </w:rPr>
              <w:object w:dxaOrig="639" w:dyaOrig="440" w14:anchorId="00CD1EF0">
                <v:shape id="_x0000_i1047" type="#_x0000_t75" style="width:33pt;height:21pt" o:ole="">
                  <v:imagedata r:id="rId8" o:title=""/>
                </v:shape>
                <o:OLEObject Type="Embed" ProgID="Equation.3" ShapeID="_x0000_i1047" DrawAspect="Content" ObjectID="_1810023810" r:id="rId9"/>
              </w:object>
            </w:r>
          </w:p>
        </w:tc>
        <w:tc>
          <w:tcPr>
            <w:tcW w:w="1072" w:type="dxa"/>
            <w:shd w:val="clear" w:color="auto" w:fill="auto"/>
          </w:tcPr>
          <w:p w14:paraId="24FFA9E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7F263671"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0,005</w:t>
            </w:r>
          </w:p>
          <w:p w14:paraId="78039558" w14:textId="77777777" w:rsidR="005A4B3B" w:rsidRPr="005A4B3B" w:rsidRDefault="005A4B3B" w:rsidP="005A4B3B">
            <w:pPr>
              <w:spacing w:after="0" w:line="240" w:lineRule="auto"/>
              <w:jc w:val="center"/>
              <w:rPr>
                <w:rFonts w:ascii="Times New Roman" w:hAnsi="Times New Roman" w:cs="Times New Roman"/>
                <w:spacing w:val="20"/>
                <w:sz w:val="24"/>
                <w:szCs w:val="24"/>
              </w:rPr>
            </w:pPr>
          </w:p>
        </w:tc>
        <w:tc>
          <w:tcPr>
            <w:tcW w:w="901" w:type="dxa"/>
            <w:shd w:val="clear" w:color="auto" w:fill="auto"/>
          </w:tcPr>
          <w:p w14:paraId="3C853A65"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5E1DFE0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0,07</w:t>
            </w:r>
          </w:p>
        </w:tc>
        <w:tc>
          <w:tcPr>
            <w:tcW w:w="727" w:type="dxa"/>
            <w:shd w:val="clear" w:color="auto" w:fill="auto"/>
          </w:tcPr>
          <w:p w14:paraId="3FA7E58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1D5DB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2CA0D7A6"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317DCE8D"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4269C97E"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F63D18B"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636ABB7A"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10A72C7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w:t>
            </w:r>
          </w:p>
        </w:tc>
        <w:tc>
          <w:tcPr>
            <w:tcW w:w="901" w:type="dxa"/>
            <w:shd w:val="clear" w:color="auto" w:fill="auto"/>
          </w:tcPr>
          <w:p w14:paraId="7860747D"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761DB4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0,25</w:t>
            </w:r>
          </w:p>
        </w:tc>
        <w:tc>
          <w:tcPr>
            <w:tcW w:w="727" w:type="dxa"/>
            <w:shd w:val="clear" w:color="auto" w:fill="auto"/>
          </w:tcPr>
          <w:p w14:paraId="7025A348"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6EF5EA5A"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0,4</w:t>
            </w:r>
          </w:p>
        </w:tc>
        <w:tc>
          <w:tcPr>
            <w:tcW w:w="728" w:type="dxa"/>
            <w:shd w:val="clear" w:color="auto" w:fill="auto"/>
          </w:tcPr>
          <w:p w14:paraId="6B2C7FCB"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52F8DC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r>
    </w:tbl>
    <w:p w14:paraId="269E724A" w14:textId="77777777" w:rsidR="006D4A0A" w:rsidRPr="00EE7E4F" w:rsidRDefault="006D4A0A" w:rsidP="006D4A0A">
      <w:pPr>
        <w:jc w:val="both"/>
        <w:rPr>
          <w:spacing w:val="20"/>
        </w:rPr>
      </w:pPr>
    </w:p>
    <w:p w14:paraId="279344FF" w14:textId="25E5EA67" w:rsidR="006D4A0A" w:rsidRPr="00571187" w:rsidRDefault="006D4A0A" w:rsidP="006D4A0A">
      <w:pPr>
        <w:shd w:val="clear" w:color="auto" w:fill="FFFFFF"/>
        <w:tabs>
          <w:tab w:val="left" w:pos="667"/>
        </w:tabs>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 xml:space="preserve">в) </w:t>
      </w:r>
      <w:r w:rsidR="00571187" w:rsidRPr="00571187">
        <w:rPr>
          <w:rFonts w:ascii="Times New Roman" w:hAnsi="Times New Roman" w:cs="Times New Roman"/>
          <w:sz w:val="28"/>
          <w:szCs w:val="28"/>
        </w:rPr>
        <w:t>для промислових підприємств — рівномірно протягом робочих змін (8 або 16 годин).</w:t>
      </w:r>
    </w:p>
    <w:p w14:paraId="5CEA0ECD" w14:textId="7CAA831D" w:rsidR="00571187" w:rsidRPr="00571187" w:rsidRDefault="00571187" w:rsidP="00571187">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sz w:val="28"/>
          <w:szCs w:val="28"/>
        </w:rPr>
        <w:t xml:space="preserve">         </w:t>
      </w:r>
      <w:r w:rsidRPr="00571187">
        <w:rPr>
          <w:rFonts w:ascii="Times New Roman" w:hAnsi="Times New Roman" w:cs="Times New Roman"/>
          <w:sz w:val="28"/>
          <w:szCs w:val="28"/>
        </w:rPr>
        <w:t>Усі ці дані оформлюють у таблицю. Загальні годинні витрати населеного пункту одержують шляхом сумування внесків кожного споживача. Процентний розподіл сумарного годинного навантаження визначають за формулою (3.5).</w:t>
      </w:r>
    </w:p>
    <w:p w14:paraId="564D037B" w14:textId="75E911FD" w:rsidR="006D4A0A" w:rsidRPr="00571187"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spacing w:val="20"/>
          <w:sz w:val="28"/>
          <w:szCs w:val="28"/>
        </w:rPr>
        <w:tab/>
      </w:r>
      <w:r w:rsidR="00571187" w:rsidRPr="00571187">
        <w:rPr>
          <w:rFonts w:ascii="Times New Roman" w:hAnsi="Times New Roman" w:cs="Times New Roman"/>
          <w:sz w:val="28"/>
          <w:szCs w:val="28"/>
        </w:rPr>
        <w:t xml:space="preserve">Найбільші секундні витрати (л/с) і водоспоживання великими комунальними підприємствами, включеними до господарсько-питного балансу, обчислюють окремо при </w:t>
      </w:r>
      <w:proofErr w:type="spellStart"/>
      <w:r w:rsidR="00571187" w:rsidRPr="00571187">
        <w:rPr>
          <w:rFonts w:ascii="Times New Roman" w:hAnsi="Times New Roman" w:cs="Times New Roman"/>
          <w:sz w:val="28"/>
          <w:szCs w:val="28"/>
        </w:rPr>
        <w:t>проєктуванні</w:t>
      </w:r>
      <w:proofErr w:type="spellEnd"/>
      <w:r w:rsidR="00571187" w:rsidRPr="00571187">
        <w:rPr>
          <w:rFonts w:ascii="Times New Roman" w:hAnsi="Times New Roman" w:cs="Times New Roman"/>
          <w:sz w:val="28"/>
          <w:szCs w:val="28"/>
        </w:rPr>
        <w:t xml:space="preserve"> мережі.</w:t>
      </w:r>
    </w:p>
    <w:p w14:paraId="0845AEA9" w14:textId="77777777" w:rsidR="00646C93" w:rsidRDefault="00646C93" w:rsidP="00646C93">
      <w:pPr>
        <w:shd w:val="clear" w:color="auto" w:fill="FFFFFF"/>
        <w:spacing w:before="14"/>
        <w:ind w:right="-5" w:firstLine="720"/>
        <w:jc w:val="both"/>
        <w:rPr>
          <w:rFonts w:ascii="Times New Roman" w:hAnsi="Times New Roman" w:cs="Times New Roman"/>
          <w:spacing w:val="20"/>
          <w:sz w:val="28"/>
          <w:szCs w:val="28"/>
        </w:rPr>
      </w:pPr>
      <w:r w:rsidRPr="00646C93">
        <w:rPr>
          <w:rFonts w:ascii="Times New Roman" w:hAnsi="Times New Roman" w:cs="Times New Roman"/>
          <w:spacing w:val="20"/>
          <w:sz w:val="28"/>
          <w:szCs w:val="28"/>
        </w:rPr>
        <w:t>Роз</w:t>
      </w:r>
      <w:r w:rsidR="009C6F01">
        <w:rPr>
          <w:rFonts w:ascii="Times New Roman" w:hAnsi="Times New Roman" w:cs="Times New Roman"/>
          <w:spacing w:val="20"/>
          <w:sz w:val="28"/>
          <w:szCs w:val="28"/>
        </w:rPr>
        <w:t>рахунок наведено в таблиці №3.2.</w:t>
      </w:r>
    </w:p>
    <w:p w14:paraId="744A4A95" w14:textId="77777777" w:rsidR="005A1E84" w:rsidRDefault="005A1E84" w:rsidP="00DB6040">
      <w:pPr>
        <w:jc w:val="right"/>
        <w:rPr>
          <w:rFonts w:ascii="Times New Roman" w:hAnsi="Times New Roman" w:cs="Times New Roman"/>
          <w:i/>
          <w:spacing w:val="20"/>
          <w:sz w:val="28"/>
          <w:szCs w:val="28"/>
        </w:rPr>
      </w:pPr>
    </w:p>
    <w:p w14:paraId="3D9A2410" w14:textId="77777777" w:rsidR="00571187" w:rsidRDefault="00571187" w:rsidP="00DB6040">
      <w:pPr>
        <w:jc w:val="right"/>
        <w:rPr>
          <w:rFonts w:ascii="Times New Roman" w:hAnsi="Times New Roman" w:cs="Times New Roman"/>
          <w:i/>
          <w:spacing w:val="20"/>
          <w:sz w:val="28"/>
          <w:szCs w:val="28"/>
        </w:rPr>
      </w:pPr>
    </w:p>
    <w:p w14:paraId="04807996" w14:textId="77777777" w:rsidR="002E5A29" w:rsidRDefault="002E5A29" w:rsidP="00DB6040">
      <w:pPr>
        <w:jc w:val="right"/>
        <w:rPr>
          <w:rFonts w:ascii="Times New Roman" w:hAnsi="Times New Roman" w:cs="Times New Roman"/>
          <w:i/>
          <w:spacing w:val="20"/>
          <w:sz w:val="28"/>
          <w:szCs w:val="28"/>
        </w:rPr>
      </w:pPr>
    </w:p>
    <w:p w14:paraId="5B7637C3" w14:textId="77777777" w:rsidR="002E5A29" w:rsidRDefault="002E5A29" w:rsidP="00DB6040">
      <w:pPr>
        <w:jc w:val="right"/>
        <w:rPr>
          <w:rFonts w:ascii="Times New Roman" w:hAnsi="Times New Roman" w:cs="Times New Roman"/>
          <w:i/>
          <w:spacing w:val="20"/>
          <w:sz w:val="28"/>
          <w:szCs w:val="28"/>
        </w:rPr>
      </w:pPr>
    </w:p>
    <w:p w14:paraId="57E9597C" w14:textId="77777777" w:rsidR="002E5A29" w:rsidRDefault="002E5A29" w:rsidP="00DB6040">
      <w:pPr>
        <w:jc w:val="right"/>
        <w:rPr>
          <w:rFonts w:ascii="Times New Roman" w:hAnsi="Times New Roman" w:cs="Times New Roman"/>
          <w:i/>
          <w:spacing w:val="20"/>
          <w:sz w:val="28"/>
          <w:szCs w:val="28"/>
        </w:rPr>
      </w:pPr>
    </w:p>
    <w:p w14:paraId="55C816E4" w14:textId="77777777" w:rsidR="002E5A29" w:rsidRDefault="002E5A29" w:rsidP="00DB6040">
      <w:pPr>
        <w:jc w:val="right"/>
        <w:rPr>
          <w:rFonts w:ascii="Times New Roman" w:hAnsi="Times New Roman" w:cs="Times New Roman"/>
          <w:i/>
          <w:spacing w:val="20"/>
          <w:sz w:val="28"/>
          <w:szCs w:val="28"/>
        </w:rPr>
      </w:pPr>
    </w:p>
    <w:p w14:paraId="751B49E8" w14:textId="77777777" w:rsidR="002E5A29" w:rsidRDefault="002E5A29" w:rsidP="00DB6040">
      <w:pPr>
        <w:jc w:val="right"/>
        <w:rPr>
          <w:rFonts w:ascii="Times New Roman" w:hAnsi="Times New Roman" w:cs="Times New Roman"/>
          <w:i/>
          <w:spacing w:val="20"/>
          <w:sz w:val="28"/>
          <w:szCs w:val="28"/>
        </w:rPr>
      </w:pPr>
    </w:p>
    <w:p w14:paraId="1FFCF624" w14:textId="77777777" w:rsidR="002E5A29" w:rsidRDefault="002E5A29" w:rsidP="00DB6040">
      <w:pPr>
        <w:jc w:val="right"/>
        <w:rPr>
          <w:rFonts w:ascii="Times New Roman" w:hAnsi="Times New Roman" w:cs="Times New Roman"/>
          <w:i/>
          <w:spacing w:val="20"/>
          <w:sz w:val="28"/>
          <w:szCs w:val="28"/>
        </w:rPr>
      </w:pPr>
    </w:p>
    <w:p w14:paraId="0DE3E4B2" w14:textId="77777777" w:rsidR="002E5A29" w:rsidRDefault="002E5A29" w:rsidP="00DB6040">
      <w:pPr>
        <w:jc w:val="right"/>
        <w:rPr>
          <w:rFonts w:ascii="Times New Roman" w:hAnsi="Times New Roman" w:cs="Times New Roman"/>
          <w:i/>
          <w:spacing w:val="20"/>
          <w:sz w:val="28"/>
          <w:szCs w:val="28"/>
        </w:rPr>
      </w:pPr>
    </w:p>
    <w:p w14:paraId="13CDFBA9" w14:textId="77777777" w:rsidR="002E5A29" w:rsidRDefault="002E5A29" w:rsidP="00DB6040">
      <w:pPr>
        <w:jc w:val="right"/>
        <w:rPr>
          <w:rFonts w:ascii="Times New Roman" w:hAnsi="Times New Roman" w:cs="Times New Roman"/>
          <w:i/>
          <w:spacing w:val="20"/>
          <w:sz w:val="28"/>
          <w:szCs w:val="28"/>
        </w:rPr>
      </w:pPr>
    </w:p>
    <w:p w14:paraId="7F700EC0" w14:textId="77777777" w:rsidR="002E5A29" w:rsidRDefault="002E5A29" w:rsidP="00DB6040">
      <w:pPr>
        <w:jc w:val="right"/>
        <w:rPr>
          <w:rFonts w:ascii="Times New Roman" w:hAnsi="Times New Roman" w:cs="Times New Roman"/>
          <w:i/>
          <w:spacing w:val="20"/>
          <w:sz w:val="28"/>
          <w:szCs w:val="28"/>
        </w:rPr>
      </w:pPr>
    </w:p>
    <w:p w14:paraId="39AF7ED3" w14:textId="603C2BFA" w:rsidR="00571187" w:rsidRDefault="00305743"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mc:AlternateContent>
          <mc:Choice Requires="wpg">
            <w:drawing>
              <wp:anchor distT="0" distB="0" distL="114300" distR="114300" simplePos="0" relativeHeight="251870208" behindDoc="0" locked="1" layoutInCell="1" allowOverlap="1" wp14:anchorId="7AB5BF4C" wp14:editId="31D1663B">
                <wp:simplePos x="0" y="0"/>
                <wp:positionH relativeFrom="page">
                  <wp:posOffset>754380</wp:posOffset>
                </wp:positionH>
                <wp:positionV relativeFrom="margin">
                  <wp:align>center</wp:align>
                </wp:positionV>
                <wp:extent cx="6588760" cy="10141585"/>
                <wp:effectExtent l="0" t="0" r="21590" b="31115"/>
                <wp:wrapNone/>
                <wp:docPr id="1"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73A4E" w14:textId="77777777" w:rsidR="003A50AB" w:rsidRDefault="003A50AB" w:rsidP="00305743">
                              <w:pPr>
                                <w:pStyle w:val="a7"/>
                                <w:jc w:val="center"/>
                                <w:rPr>
                                  <w:sz w:val="18"/>
                                </w:rPr>
                              </w:pPr>
                              <w:proofErr w:type="spellStart"/>
                              <w:r>
                                <w:rPr>
                                  <w:sz w:val="18"/>
                                </w:rPr>
                                <w:t>Зм</w:t>
                              </w:r>
                              <w:proofErr w:type="spellEnd"/>
                              <w:r>
                                <w:rPr>
                                  <w:sz w:val="18"/>
                                </w:rPr>
                                <w:t>.</w:t>
                              </w:r>
                            </w:p>
                            <w:p w14:paraId="1AE4AD09" w14:textId="77777777" w:rsidR="003A50AB" w:rsidRDefault="003A50AB" w:rsidP="00305743">
                              <w:pPr>
                                <w:pStyle w:val="a7"/>
                                <w:jc w:val="center"/>
                                <w:rPr>
                                  <w:sz w:val="18"/>
                                </w:rPr>
                              </w:pPr>
                              <w:proofErr w:type="spellStart"/>
                              <w:r>
                                <w:rPr>
                                  <w:sz w:val="18"/>
                                </w:rPr>
                                <w:t>Зм</w:t>
                              </w:r>
                              <w:proofErr w:type="spellEnd"/>
                              <w:r>
                                <w:rPr>
                                  <w:sz w:val="18"/>
                                </w:rPr>
                                <w:t>.</w:t>
                              </w:r>
                            </w:p>
                            <w:p w14:paraId="51CEFEEC" w14:textId="77777777" w:rsidR="003A50AB" w:rsidRDefault="003A50AB" w:rsidP="00305743"/>
                          </w:txbxContent>
                        </wps:txbx>
                        <wps:bodyPr rot="0" vert="horz" wrap="square" lIns="12700" tIns="12700" rIns="12700" bIns="12700" anchor="t" anchorCtr="0" upright="1">
                          <a:noAutofit/>
                        </wps:bodyPr>
                      </wps:wsp>
                      <wps:wsp>
                        <wps:cNvPr id="14"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6769C" w14:textId="77777777" w:rsidR="003A50AB" w:rsidRDefault="003A50AB" w:rsidP="0030574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0EE1A" w14:textId="77777777" w:rsidR="003A50AB" w:rsidRDefault="003A50AB" w:rsidP="00305743">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B3476" w14:textId="77777777" w:rsidR="003A50AB" w:rsidRDefault="003A50AB" w:rsidP="00305743">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8649D" w14:textId="77777777" w:rsidR="003A50AB" w:rsidRDefault="003A50AB" w:rsidP="00305743">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18"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8BB65" w14:textId="77777777" w:rsidR="003A50AB" w:rsidRDefault="003A50AB" w:rsidP="0030574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9DBCB" w14:textId="4A8E60BF" w:rsidR="003A50AB" w:rsidRPr="008D2CEF" w:rsidRDefault="003A50AB" w:rsidP="00305743">
                              <w:pPr>
                                <w:jc w:val="center"/>
                                <w:rPr>
                                  <w:rFonts w:ascii="Times New Roman" w:hAnsi="Times New Roman" w:cs="Times New Roman"/>
                                  <w:sz w:val="28"/>
                                  <w:szCs w:val="28"/>
                                </w:rPr>
                              </w:pPr>
                              <w:r>
                                <w:rPr>
                                  <w:rFonts w:ascii="Times New Roman" w:hAnsi="Times New Roman" w:cs="Times New Roman"/>
                                  <w:sz w:val="28"/>
                                  <w:szCs w:val="28"/>
                                </w:rPr>
                                <w:t>14</w:t>
                              </w:r>
                            </w:p>
                          </w:txbxContent>
                        </wps:txbx>
                        <wps:bodyPr rot="0" vert="horz" wrap="square" lIns="12700" tIns="12700" rIns="12700" bIns="12700" anchor="t" anchorCtr="0" upright="1">
                          <a:noAutofit/>
                        </wps:bodyPr>
                      </wps:wsp>
                      <wps:wsp>
                        <wps:cNvPr id="20"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1ED3C" w14:textId="5C0B1650" w:rsidR="003A50AB" w:rsidRPr="003210F7" w:rsidRDefault="003A50AB" w:rsidP="00305743">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D57059D" w14:textId="77777777" w:rsidR="003A50AB" w:rsidRPr="003210F7" w:rsidRDefault="003A50AB" w:rsidP="00305743">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3E7F4AAD" w14:textId="77777777" w:rsidR="003A50AB" w:rsidRPr="00D61F1E" w:rsidRDefault="003A50AB" w:rsidP="0030574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5BF4C" id="_x0000_s1476" style="position:absolute;left:0;text-align:left;margin-left:59.4pt;margin-top:0;width:518.8pt;height:798.55pt;z-index:251870208;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">
                <v:rect id="Rectangle 195"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96"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97"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98"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99"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200"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201"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202"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203"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204"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205"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206"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BD73A4E" w14:textId="77777777" w:rsidR="003A50AB" w:rsidRDefault="003A50AB" w:rsidP="00305743">
                        <w:pPr>
                          <w:pStyle w:val="a7"/>
                          <w:jc w:val="center"/>
                          <w:rPr>
                            <w:sz w:val="18"/>
                          </w:rPr>
                        </w:pPr>
                        <w:proofErr w:type="spellStart"/>
                        <w:r>
                          <w:rPr>
                            <w:sz w:val="18"/>
                          </w:rPr>
                          <w:t>Зм</w:t>
                        </w:r>
                        <w:proofErr w:type="spellEnd"/>
                        <w:r>
                          <w:rPr>
                            <w:sz w:val="18"/>
                          </w:rPr>
                          <w:t>.</w:t>
                        </w:r>
                      </w:p>
                      <w:p w14:paraId="1AE4AD09" w14:textId="77777777" w:rsidR="003A50AB" w:rsidRDefault="003A50AB" w:rsidP="00305743">
                        <w:pPr>
                          <w:pStyle w:val="a7"/>
                          <w:jc w:val="center"/>
                          <w:rPr>
                            <w:sz w:val="18"/>
                          </w:rPr>
                        </w:pPr>
                        <w:proofErr w:type="spellStart"/>
                        <w:r>
                          <w:rPr>
                            <w:sz w:val="18"/>
                          </w:rPr>
                          <w:t>Зм</w:t>
                        </w:r>
                        <w:proofErr w:type="spellEnd"/>
                        <w:r>
                          <w:rPr>
                            <w:sz w:val="18"/>
                          </w:rPr>
                          <w:t>.</w:t>
                        </w:r>
                      </w:p>
                      <w:p w14:paraId="51CEFEEC" w14:textId="77777777" w:rsidR="003A50AB" w:rsidRDefault="003A50AB" w:rsidP="00305743"/>
                    </w:txbxContent>
                  </v:textbox>
                </v:rect>
                <v:rect id="Rectangle 207"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0D16769C" w14:textId="77777777" w:rsidR="003A50AB" w:rsidRDefault="003A50AB" w:rsidP="00305743">
                        <w:pPr>
                          <w:pStyle w:val="a7"/>
                          <w:jc w:val="center"/>
                          <w:rPr>
                            <w:sz w:val="18"/>
                          </w:rPr>
                        </w:pPr>
                        <w:proofErr w:type="spellStart"/>
                        <w:r>
                          <w:rPr>
                            <w:sz w:val="18"/>
                          </w:rPr>
                          <w:t>Арк</w:t>
                        </w:r>
                        <w:proofErr w:type="spellEnd"/>
                        <w:r>
                          <w:rPr>
                            <w:sz w:val="18"/>
                          </w:rPr>
                          <w:t>.</w:t>
                        </w:r>
                      </w:p>
                    </w:txbxContent>
                  </v:textbox>
                </v:rect>
                <v:rect id="Rectangle 208"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1D0EE1A" w14:textId="77777777" w:rsidR="003A50AB" w:rsidRDefault="003A50AB" w:rsidP="00305743">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374B3476" w14:textId="77777777" w:rsidR="003A50AB" w:rsidRDefault="003A50AB" w:rsidP="00305743">
                        <w:pPr>
                          <w:pStyle w:val="a7"/>
                          <w:jc w:val="center"/>
                          <w:rPr>
                            <w:sz w:val="18"/>
                          </w:rPr>
                        </w:pPr>
                        <w:r>
                          <w:rPr>
                            <w:sz w:val="18"/>
                          </w:rPr>
                          <w:t>Підпис</w:t>
                        </w:r>
                      </w:p>
                    </w:txbxContent>
                  </v:textbox>
                </v:rect>
                <v:rect id="Rectangle 210"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5B28649D" w14:textId="77777777" w:rsidR="003A50AB" w:rsidRDefault="003A50AB" w:rsidP="00305743">
                        <w:pPr>
                          <w:pStyle w:val="a7"/>
                          <w:jc w:val="center"/>
                          <w:rPr>
                            <w:sz w:val="18"/>
                          </w:rPr>
                        </w:pPr>
                        <w:proofErr w:type="spellStart"/>
                        <w:r>
                          <w:rPr>
                            <w:sz w:val="18"/>
                          </w:rPr>
                          <w:t>ДатаДата</w:t>
                        </w:r>
                        <w:proofErr w:type="spellEnd"/>
                      </w:p>
                    </w:txbxContent>
                  </v:textbox>
                </v:rect>
                <v:rect id="Rectangle 211"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7A8BB65" w14:textId="77777777" w:rsidR="003A50AB" w:rsidRDefault="003A50AB" w:rsidP="00305743">
                        <w:pPr>
                          <w:pStyle w:val="a7"/>
                          <w:jc w:val="center"/>
                          <w:rPr>
                            <w:sz w:val="18"/>
                          </w:rPr>
                        </w:pPr>
                        <w:proofErr w:type="spellStart"/>
                        <w:r>
                          <w:rPr>
                            <w:sz w:val="18"/>
                          </w:rPr>
                          <w:t>Арк</w:t>
                        </w:r>
                        <w:proofErr w:type="spellEnd"/>
                        <w:r>
                          <w:rPr>
                            <w:sz w:val="18"/>
                          </w:rPr>
                          <w:t>.</w:t>
                        </w:r>
                      </w:p>
                    </w:txbxContent>
                  </v:textbox>
                </v:rect>
                <v:rect id="Rectangle 212"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5F29DBCB" w14:textId="4A8E60BF" w:rsidR="003A50AB" w:rsidRPr="008D2CEF" w:rsidRDefault="003A50AB" w:rsidP="00305743">
                        <w:pPr>
                          <w:jc w:val="center"/>
                          <w:rPr>
                            <w:rFonts w:ascii="Times New Roman" w:hAnsi="Times New Roman" w:cs="Times New Roman"/>
                            <w:sz w:val="28"/>
                            <w:szCs w:val="28"/>
                          </w:rPr>
                        </w:pPr>
                        <w:r>
                          <w:rPr>
                            <w:rFonts w:ascii="Times New Roman" w:hAnsi="Times New Roman" w:cs="Times New Roman"/>
                            <w:sz w:val="28"/>
                            <w:szCs w:val="28"/>
                          </w:rPr>
                          <w:t>14</w:t>
                        </w:r>
                      </w:p>
                    </w:txbxContent>
                  </v:textbox>
                </v:rect>
                <v:rect id="Rectangle 213"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63E1ED3C" w14:textId="5C0B1650" w:rsidR="003A50AB" w:rsidRPr="003210F7" w:rsidRDefault="003A50AB" w:rsidP="00305743">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D57059D" w14:textId="77777777" w:rsidR="003A50AB" w:rsidRPr="003210F7" w:rsidRDefault="003A50AB" w:rsidP="00305743">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3E7F4AAD" w14:textId="77777777" w:rsidR="003A50AB" w:rsidRPr="00D61F1E" w:rsidRDefault="003A50AB" w:rsidP="00305743"/>
                    </w:txbxContent>
                  </v:textbox>
                </v:rect>
                <w10:wrap anchorx="page" anchory="margin"/>
                <w10:anchorlock/>
              </v:group>
            </w:pict>
          </mc:Fallback>
        </mc:AlternateContent>
      </w:r>
    </w:p>
    <w:p w14:paraId="497E5B56" w14:textId="77777777" w:rsidR="00571187" w:rsidRDefault="00571187" w:rsidP="00DB6040">
      <w:pPr>
        <w:jc w:val="right"/>
        <w:rPr>
          <w:rFonts w:ascii="Times New Roman" w:hAnsi="Times New Roman" w:cs="Times New Roman"/>
          <w:i/>
          <w:spacing w:val="20"/>
          <w:sz w:val="28"/>
          <w:szCs w:val="28"/>
        </w:rPr>
      </w:pPr>
    </w:p>
    <w:p w14:paraId="611C1C84" w14:textId="5D294721" w:rsidR="00DB6040" w:rsidRPr="00DB6040" w:rsidRDefault="000857F0"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lastRenderedPageBreak/>
        <mc:AlternateContent>
          <mc:Choice Requires="wpg">
            <w:drawing>
              <wp:anchor distT="0" distB="0" distL="114300" distR="114300" simplePos="0" relativeHeight="251833344" behindDoc="0" locked="1" layoutInCell="1" allowOverlap="1" wp14:anchorId="55CEE342" wp14:editId="281C34FB">
                <wp:simplePos x="0" y="0"/>
                <wp:positionH relativeFrom="page">
                  <wp:posOffset>770890</wp:posOffset>
                </wp:positionH>
                <wp:positionV relativeFrom="page">
                  <wp:posOffset>263525</wp:posOffset>
                </wp:positionV>
                <wp:extent cx="6588760" cy="10141585"/>
                <wp:effectExtent l="0" t="0" r="2540" b="12065"/>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9"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47A27" w14:textId="77777777" w:rsidR="003A50AB" w:rsidRDefault="003A50AB" w:rsidP="008A3C6A">
                              <w:pPr>
                                <w:pStyle w:val="a7"/>
                                <w:jc w:val="center"/>
                                <w:rPr>
                                  <w:sz w:val="18"/>
                                </w:rPr>
                              </w:pPr>
                              <w:proofErr w:type="spellStart"/>
                              <w:r>
                                <w:rPr>
                                  <w:sz w:val="18"/>
                                </w:rPr>
                                <w:t>Зм</w:t>
                              </w:r>
                              <w:proofErr w:type="spellEnd"/>
                              <w:r>
                                <w:rPr>
                                  <w:sz w:val="18"/>
                                </w:rPr>
                                <w:t>.</w:t>
                              </w:r>
                            </w:p>
                            <w:p w14:paraId="3A6F0AAD" w14:textId="77777777" w:rsidR="003A50AB" w:rsidRDefault="003A50AB" w:rsidP="008A3C6A">
                              <w:pPr>
                                <w:pStyle w:val="a7"/>
                                <w:jc w:val="center"/>
                                <w:rPr>
                                  <w:sz w:val="18"/>
                                </w:rPr>
                              </w:pPr>
                              <w:r>
                                <w:rPr>
                                  <w:sz w:val="18"/>
                                </w:rPr>
                                <w:t>Зм.</w:t>
                              </w:r>
                            </w:p>
                            <w:p w14:paraId="50F966E3" w14:textId="77777777" w:rsidR="003A50AB" w:rsidRDefault="003A50AB" w:rsidP="008A3C6A"/>
                          </w:txbxContent>
                        </wps:txbx>
                        <wps:bodyPr rot="0" vert="horz" wrap="square" lIns="12700" tIns="12700" rIns="12700" bIns="12700" anchor="t" anchorCtr="0" upright="1">
                          <a:noAutofit/>
                        </wps:bodyPr>
                      </wps:wsp>
                      <wps:wsp>
                        <wps:cNvPr id="211"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CFCB7" w14:textId="77777777" w:rsidR="003A50AB" w:rsidRDefault="003A50AB"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7C1B0" w14:textId="77777777" w:rsidR="003A50AB" w:rsidRDefault="003A50AB"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3"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E422B" w14:textId="77777777" w:rsidR="003A50AB" w:rsidRDefault="003A50AB" w:rsidP="008A3C6A">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D6587" w14:textId="77777777" w:rsidR="003A50AB" w:rsidRDefault="003A50AB" w:rsidP="008A3C6A">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15"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CDA44" w14:textId="77777777" w:rsidR="003A50AB" w:rsidRDefault="003A50AB" w:rsidP="008A3C6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E1D99" w14:textId="7954E207" w:rsidR="003A50AB" w:rsidRPr="008D2CEF" w:rsidRDefault="003A50AB"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wps:txbx>
                        <wps:bodyPr rot="0" vert="horz" wrap="square" lIns="12700" tIns="12700" rIns="12700" bIns="12700" anchor="t" anchorCtr="0" upright="1">
                          <a:noAutofit/>
                        </wps:bodyPr>
                      </wps:wsp>
                      <wps:wsp>
                        <wps:cNvPr id="217" name="Rectangle 21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4794" w14:textId="4FFB4A5B" w:rsidR="003A50AB" w:rsidRPr="003210F7" w:rsidRDefault="003A50A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B00E02B" w14:textId="77777777" w:rsidR="003A50AB" w:rsidRPr="003210F7" w:rsidRDefault="003A50A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3A50AB" w:rsidRPr="00D61F1E" w:rsidRDefault="003A50AB" w:rsidP="008A3C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_x0000_s1496" style="position:absolute;left:0;text-align:left;margin-left:60.7pt;margin-top:20.75pt;width:518.8pt;height:798.55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">
                <v:rect id="Rectangle 195"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" filled="f" strokeweight="2pt"/>
                <v:line id="Line 196"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97"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198"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199"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00"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01"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02"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203"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204"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205"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" strokeweight="1pt"/>
                <v:rect id="Rectangle 206"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48247A27" w14:textId="77777777" w:rsidR="003A50AB" w:rsidRDefault="003A50AB" w:rsidP="008A3C6A">
                        <w:pPr>
                          <w:pStyle w:val="a7"/>
                          <w:jc w:val="center"/>
                          <w:rPr>
                            <w:sz w:val="18"/>
                          </w:rPr>
                        </w:pPr>
                        <w:proofErr w:type="spellStart"/>
                        <w:r>
                          <w:rPr>
                            <w:sz w:val="18"/>
                          </w:rPr>
                          <w:t>Зм</w:t>
                        </w:r>
                        <w:proofErr w:type="spellEnd"/>
                        <w:r>
                          <w:rPr>
                            <w:sz w:val="18"/>
                          </w:rPr>
                          <w:t>.</w:t>
                        </w:r>
                      </w:p>
                      <w:p w14:paraId="3A6F0AAD" w14:textId="77777777" w:rsidR="003A50AB" w:rsidRDefault="003A50AB" w:rsidP="008A3C6A">
                        <w:pPr>
                          <w:pStyle w:val="a7"/>
                          <w:jc w:val="center"/>
                          <w:rPr>
                            <w:sz w:val="18"/>
                          </w:rPr>
                        </w:pPr>
                        <w:r>
                          <w:rPr>
                            <w:sz w:val="18"/>
                          </w:rPr>
                          <w:t>Зм.</w:t>
                        </w:r>
                      </w:p>
                      <w:p w14:paraId="50F966E3" w14:textId="77777777" w:rsidR="003A50AB" w:rsidRDefault="003A50AB" w:rsidP="008A3C6A"/>
                    </w:txbxContent>
                  </v:textbox>
                </v:rect>
                <v:rect id="Rectangle 207"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0AECFCB7" w14:textId="77777777" w:rsidR="003A50AB" w:rsidRDefault="003A50AB" w:rsidP="008A3C6A">
                        <w:pPr>
                          <w:pStyle w:val="a7"/>
                          <w:jc w:val="center"/>
                          <w:rPr>
                            <w:sz w:val="18"/>
                          </w:rPr>
                        </w:pPr>
                        <w:proofErr w:type="spellStart"/>
                        <w:r>
                          <w:rPr>
                            <w:sz w:val="18"/>
                          </w:rPr>
                          <w:t>Арк</w:t>
                        </w:r>
                        <w:proofErr w:type="spellEnd"/>
                        <w:r>
                          <w:rPr>
                            <w:sz w:val="18"/>
                          </w:rPr>
                          <w:t>.</w:t>
                        </w:r>
                      </w:p>
                    </w:txbxContent>
                  </v:textbox>
                </v:rect>
                <v:rect id="Rectangle 208"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40A7C1B0" w14:textId="77777777" w:rsidR="003A50AB" w:rsidRDefault="003A50AB" w:rsidP="008A3C6A">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09"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7EBE422B" w14:textId="77777777" w:rsidR="003A50AB" w:rsidRDefault="003A50AB" w:rsidP="008A3C6A">
                        <w:pPr>
                          <w:pStyle w:val="a7"/>
                          <w:jc w:val="center"/>
                          <w:rPr>
                            <w:sz w:val="18"/>
                          </w:rPr>
                        </w:pPr>
                        <w:r>
                          <w:rPr>
                            <w:sz w:val="18"/>
                          </w:rPr>
                          <w:t>Підпис</w:t>
                        </w:r>
                      </w:p>
                    </w:txbxContent>
                  </v:textbox>
                </v:rect>
                <v:rect id="Rectangle 210"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63FD6587" w14:textId="77777777" w:rsidR="003A50AB" w:rsidRDefault="003A50AB" w:rsidP="008A3C6A">
                        <w:pPr>
                          <w:pStyle w:val="a7"/>
                          <w:jc w:val="center"/>
                          <w:rPr>
                            <w:sz w:val="18"/>
                          </w:rPr>
                        </w:pPr>
                        <w:proofErr w:type="spellStart"/>
                        <w:r>
                          <w:rPr>
                            <w:sz w:val="18"/>
                          </w:rPr>
                          <w:t>ДатаДата</w:t>
                        </w:r>
                        <w:proofErr w:type="spellEnd"/>
                      </w:p>
                    </w:txbxContent>
                  </v:textbox>
                </v:rect>
                <v:rect id="Rectangle 211"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0B2CDA44" w14:textId="77777777" w:rsidR="003A50AB" w:rsidRDefault="003A50AB" w:rsidP="008A3C6A">
                        <w:pPr>
                          <w:pStyle w:val="a7"/>
                          <w:jc w:val="center"/>
                          <w:rPr>
                            <w:sz w:val="18"/>
                          </w:rPr>
                        </w:pPr>
                        <w:proofErr w:type="spellStart"/>
                        <w:r>
                          <w:rPr>
                            <w:sz w:val="18"/>
                          </w:rPr>
                          <w:t>Арк</w:t>
                        </w:r>
                        <w:proofErr w:type="spellEnd"/>
                        <w:r>
                          <w:rPr>
                            <w:sz w:val="18"/>
                          </w:rPr>
                          <w:t>.</w:t>
                        </w:r>
                      </w:p>
                    </w:txbxContent>
                  </v:textbox>
                </v:rect>
                <v:rect id="Rectangle 212"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2BE1D99" w14:textId="7954E207" w:rsidR="003A50AB" w:rsidRPr="008D2CEF" w:rsidRDefault="003A50AB" w:rsidP="008A3C6A">
                        <w:pPr>
                          <w:jc w:val="center"/>
                          <w:rPr>
                            <w:rFonts w:ascii="Times New Roman" w:hAnsi="Times New Roman" w:cs="Times New Roman"/>
                            <w:sz w:val="28"/>
                            <w:szCs w:val="28"/>
                          </w:rPr>
                        </w:pPr>
                        <w:r>
                          <w:rPr>
                            <w:rFonts w:ascii="Times New Roman" w:hAnsi="Times New Roman" w:cs="Times New Roman"/>
                            <w:sz w:val="28"/>
                            <w:szCs w:val="28"/>
                          </w:rPr>
                          <w:t>15</w:t>
                        </w:r>
                      </w:p>
                    </w:txbxContent>
                  </v:textbox>
                </v:rect>
                <v:rect id="Rectangle 213"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62824794" w14:textId="4FFB4A5B" w:rsidR="003A50AB" w:rsidRPr="003210F7" w:rsidRDefault="003A50A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B00E02B" w14:textId="77777777" w:rsidR="003A50AB" w:rsidRPr="003210F7" w:rsidRDefault="003A50AB" w:rsidP="008A3C6A">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.192.041в.011.</w:t>
                        </w:r>
                        <w:r w:rsidRPr="003210F7">
                          <w:rPr>
                            <w:rFonts w:ascii="Times New Roman" w:hAnsi="Times New Roman" w:cs="Times New Roman"/>
                            <w:sz w:val="28"/>
                            <w:szCs w:val="28"/>
                          </w:rPr>
                          <w:t xml:space="preserve"> ПЗ</w:t>
                        </w:r>
                      </w:p>
                      <w:p w14:paraId="2BA49E93" w14:textId="77777777" w:rsidR="003A50AB" w:rsidRPr="00D61F1E" w:rsidRDefault="003A50AB" w:rsidP="008A3C6A"/>
                    </w:txbxContent>
                  </v:textbox>
                </v:rect>
                <w10:wrap anchorx="page" anchory="page"/>
                <w10:anchorlock/>
              </v:group>
            </w:pict>
          </mc:Fallback>
        </mc:AlternateConten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tbl>
      <w:tblPr>
        <w:tblpPr w:leftFromText="180" w:rightFromText="180" w:vertAnchor="text" w:horzAnchor="margin" w:tblpY="210"/>
        <w:tblW w:w="10190" w:type="dxa"/>
        <w:tblLayout w:type="fixed"/>
        <w:tblLook w:val="04A0" w:firstRow="1" w:lastRow="0" w:firstColumn="1" w:lastColumn="0" w:noHBand="0" w:noVBand="1"/>
      </w:tblPr>
      <w:tblGrid>
        <w:gridCol w:w="1654"/>
        <w:gridCol w:w="838"/>
        <w:gridCol w:w="979"/>
        <w:gridCol w:w="838"/>
        <w:gridCol w:w="978"/>
        <w:gridCol w:w="839"/>
        <w:gridCol w:w="1118"/>
        <w:gridCol w:w="1118"/>
        <w:gridCol w:w="838"/>
        <w:gridCol w:w="983"/>
        <w:gridCol w:w="7"/>
      </w:tblGrid>
      <w:tr w:rsidR="00B25B60" w:rsidRPr="009B63B0" w14:paraId="6231E690" w14:textId="77777777" w:rsidTr="00B25B60">
        <w:trPr>
          <w:gridAfter w:val="1"/>
          <w:wAfter w:w="7" w:type="dxa"/>
          <w:cantSplit/>
          <w:trHeight w:val="2315"/>
        </w:trPr>
        <w:tc>
          <w:tcPr>
            <w:tcW w:w="1654"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4F9A572E"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Водоспоживач</w:t>
            </w:r>
            <w:proofErr w:type="spellEnd"/>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6F0F610A"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Одиниці виміру</w:t>
            </w:r>
          </w:p>
        </w:tc>
        <w:tc>
          <w:tcPr>
            <w:tcW w:w="979" w:type="dxa"/>
            <w:tcBorders>
              <w:top w:val="single" w:sz="8" w:space="0" w:color="auto"/>
              <w:left w:val="nil"/>
              <w:bottom w:val="single" w:sz="8" w:space="0" w:color="auto"/>
              <w:right w:val="single" w:sz="4" w:space="0" w:color="auto"/>
            </w:tcBorders>
            <w:shd w:val="clear" w:color="auto" w:fill="auto"/>
            <w:textDirection w:val="btLr"/>
            <w:vAlign w:val="center"/>
            <w:hideMark/>
          </w:tcPr>
          <w:p w14:paraId="3C0ABAF6"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Кількість</w:t>
            </w:r>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02B352CD"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Сер</w:t>
            </w:r>
            <w:r>
              <w:rPr>
                <w:rFonts w:ascii="Times New Roman" w:eastAsia="Times New Roman" w:hAnsi="Times New Roman" w:cs="Times New Roman"/>
                <w:b/>
                <w:color w:val="000000"/>
                <w:lang w:eastAsia="uk-UA"/>
              </w:rPr>
              <w:t xml:space="preserve">едньо добова </w:t>
            </w:r>
            <w:r w:rsidRPr="00D069AB">
              <w:rPr>
                <w:rFonts w:ascii="Times New Roman" w:eastAsia="Times New Roman" w:hAnsi="Times New Roman" w:cs="Times New Roman"/>
                <w:b/>
                <w:color w:val="000000"/>
                <w:lang w:eastAsia="uk-UA"/>
              </w:rPr>
              <w:t>норма</w:t>
            </w:r>
            <w:r>
              <w:rPr>
                <w:rFonts w:ascii="Times New Roman" w:eastAsia="Times New Roman" w:hAnsi="Times New Roman" w:cs="Times New Roman"/>
                <w:b/>
                <w:color w:val="000000"/>
                <w:lang w:eastAsia="uk-UA"/>
              </w:rPr>
              <w:t xml:space="preserve">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978" w:type="dxa"/>
            <w:tcBorders>
              <w:top w:val="single" w:sz="8" w:space="0" w:color="auto"/>
              <w:left w:val="nil"/>
              <w:bottom w:val="single" w:sz="8" w:space="0" w:color="auto"/>
              <w:right w:val="single" w:sz="4" w:space="0" w:color="auto"/>
            </w:tcBorders>
            <w:shd w:val="clear" w:color="auto" w:fill="auto"/>
            <w:textDirection w:val="btLr"/>
            <w:vAlign w:val="center"/>
            <w:hideMark/>
          </w:tcPr>
          <w:p w14:paraId="347C3760"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Середньо до</w:t>
            </w:r>
            <w:r>
              <w:rPr>
                <w:rFonts w:ascii="Times New Roman" w:eastAsia="Times New Roman" w:hAnsi="Times New Roman" w:cs="Times New Roman"/>
                <w:b/>
                <w:color w:val="000000"/>
                <w:lang w:eastAsia="uk-UA"/>
              </w:rPr>
              <w:t xml:space="preserve">бові </w:t>
            </w:r>
            <w:r w:rsidRPr="00D069AB">
              <w:rPr>
                <w:rFonts w:ascii="Times New Roman" w:eastAsia="Times New Roman" w:hAnsi="Times New Roman" w:cs="Times New Roman"/>
                <w:b/>
                <w:color w:val="000000"/>
                <w:lang w:eastAsia="uk-UA"/>
              </w:rPr>
              <w:t>вит</w:t>
            </w:r>
            <w:r>
              <w:rPr>
                <w:rFonts w:ascii="Times New Roman" w:eastAsia="Times New Roman" w:hAnsi="Times New Roman" w:cs="Times New Roman"/>
                <w:b/>
                <w:color w:val="000000"/>
                <w:lang w:eastAsia="uk-UA"/>
              </w:rPr>
              <w:t>рати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839" w:type="dxa"/>
            <w:tcBorders>
              <w:top w:val="single" w:sz="8" w:space="0" w:color="auto"/>
              <w:left w:val="nil"/>
              <w:bottom w:val="single" w:sz="8" w:space="0" w:color="auto"/>
              <w:right w:val="single" w:sz="4" w:space="0" w:color="auto"/>
            </w:tcBorders>
            <w:shd w:val="clear" w:color="auto" w:fill="auto"/>
            <w:textDirection w:val="btLr"/>
            <w:vAlign w:val="center"/>
            <w:hideMark/>
          </w:tcPr>
          <w:p w14:paraId="1C651A7F"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Коефіцієнт нерівності</w:t>
            </w:r>
          </w:p>
        </w:tc>
        <w:tc>
          <w:tcPr>
            <w:tcW w:w="1118" w:type="dxa"/>
            <w:tcBorders>
              <w:top w:val="single" w:sz="8" w:space="0" w:color="auto"/>
              <w:left w:val="nil"/>
              <w:bottom w:val="single" w:sz="8" w:space="0" w:color="auto"/>
              <w:right w:val="single" w:sz="4" w:space="0" w:color="auto"/>
            </w:tcBorders>
            <w:shd w:val="clear" w:color="auto" w:fill="auto"/>
            <w:textDirection w:val="btLr"/>
            <w:vAlign w:val="center"/>
            <w:hideMark/>
          </w:tcPr>
          <w:p w14:paraId="6DB64297" w14:textId="77777777" w:rsidR="00B25B60" w:rsidRPr="00D36937" w:rsidRDefault="00B25B60" w:rsidP="00B25B6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Максимальні добові</w:t>
            </w:r>
          </w:p>
          <w:p w14:paraId="04258D80" w14:textId="77777777" w:rsidR="00B25B60"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Водоспоживання</w:t>
            </w:r>
          </w:p>
          <w:p w14:paraId="2FB217AE"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1118" w:type="dxa"/>
            <w:tcBorders>
              <w:top w:val="single" w:sz="8" w:space="0" w:color="auto"/>
              <w:left w:val="nil"/>
              <w:bottom w:val="single" w:sz="8" w:space="0" w:color="auto"/>
              <w:right w:val="single" w:sz="4" w:space="0" w:color="auto"/>
            </w:tcBorders>
            <w:shd w:val="clear" w:color="auto" w:fill="auto"/>
            <w:textDirection w:val="btLr"/>
            <w:vAlign w:val="center"/>
            <w:hideMark/>
          </w:tcPr>
          <w:p w14:paraId="5E43402E"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Коеф</w:t>
            </w:r>
            <w:r>
              <w:rPr>
                <w:rFonts w:ascii="Times New Roman" w:eastAsia="Times New Roman" w:hAnsi="Times New Roman" w:cs="Times New Roman"/>
                <w:b/>
                <w:color w:val="000000"/>
                <w:lang w:eastAsia="uk-UA"/>
              </w:rPr>
              <w:t xml:space="preserve">іцієнт годинної </w:t>
            </w:r>
            <w:r w:rsidRPr="00D069AB">
              <w:rPr>
                <w:rFonts w:ascii="Times New Roman" w:eastAsia="Times New Roman" w:hAnsi="Times New Roman" w:cs="Times New Roman"/>
                <w:b/>
                <w:color w:val="000000"/>
                <w:lang w:eastAsia="uk-UA"/>
              </w:rPr>
              <w:t>нерівності</w:t>
            </w:r>
            <w:r>
              <w:rPr>
                <w:rFonts w:ascii="Times New Roman" w:eastAsia="Times New Roman" w:hAnsi="Times New Roman" w:cs="Times New Roman"/>
                <w:b/>
                <w:color w:val="000000"/>
                <w:lang w:eastAsia="uk-UA"/>
              </w:rPr>
              <w:t xml:space="preserve"> </w:t>
            </w:r>
          </w:p>
        </w:tc>
        <w:tc>
          <w:tcPr>
            <w:tcW w:w="838" w:type="dxa"/>
            <w:tcBorders>
              <w:top w:val="single" w:sz="8" w:space="0" w:color="auto"/>
              <w:left w:val="nil"/>
              <w:bottom w:val="single" w:sz="8" w:space="0" w:color="auto"/>
              <w:right w:val="single" w:sz="4" w:space="0" w:color="auto"/>
            </w:tcBorders>
            <w:shd w:val="clear" w:color="auto" w:fill="auto"/>
            <w:textDirection w:val="btLr"/>
            <w:vAlign w:val="center"/>
            <w:hideMark/>
          </w:tcPr>
          <w:p w14:paraId="550219F9"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 xml:space="preserve">Максимально годинні </w:t>
            </w:r>
            <w:r w:rsidRPr="00D069AB">
              <w:rPr>
                <w:rFonts w:ascii="Times New Roman" w:eastAsia="Times New Roman" w:hAnsi="Times New Roman" w:cs="Times New Roman"/>
                <w:b/>
                <w:color w:val="000000"/>
                <w:lang w:eastAsia="uk-UA"/>
              </w:rPr>
              <w:t>витрати</w:t>
            </w:r>
            <w:r>
              <w:rPr>
                <w:rFonts w:ascii="Times New Roman" w:eastAsia="Times New Roman" w:hAnsi="Times New Roman" w:cs="Times New Roman"/>
                <w:b/>
                <w:color w:val="000000"/>
                <w:lang w:eastAsia="uk-UA"/>
              </w:rPr>
              <w:t xml:space="preserve"> м3/</w:t>
            </w:r>
            <w:proofErr w:type="spellStart"/>
            <w:r>
              <w:rPr>
                <w:rFonts w:ascii="Times New Roman" w:eastAsia="Times New Roman" w:hAnsi="Times New Roman" w:cs="Times New Roman"/>
                <w:b/>
                <w:color w:val="000000"/>
                <w:lang w:eastAsia="uk-UA"/>
              </w:rPr>
              <w:t>доб</w:t>
            </w:r>
            <w:proofErr w:type="spellEnd"/>
            <w:r>
              <w:rPr>
                <w:rFonts w:ascii="Times New Roman" w:eastAsia="Times New Roman" w:hAnsi="Times New Roman" w:cs="Times New Roman"/>
                <w:b/>
                <w:color w:val="000000"/>
                <w:lang w:eastAsia="uk-UA"/>
              </w:rPr>
              <w:t>.</w:t>
            </w:r>
          </w:p>
        </w:tc>
        <w:tc>
          <w:tcPr>
            <w:tcW w:w="983" w:type="dxa"/>
            <w:tcBorders>
              <w:top w:val="single" w:sz="8" w:space="0" w:color="auto"/>
              <w:left w:val="nil"/>
              <w:bottom w:val="single" w:sz="8" w:space="0" w:color="auto"/>
              <w:right w:val="single" w:sz="8" w:space="0" w:color="auto"/>
            </w:tcBorders>
            <w:shd w:val="clear" w:color="auto" w:fill="auto"/>
            <w:textDirection w:val="btLr"/>
            <w:vAlign w:val="center"/>
            <w:hideMark/>
          </w:tcPr>
          <w:p w14:paraId="4CAB4990" w14:textId="77777777" w:rsidR="00B25B60" w:rsidRPr="00D069AB" w:rsidRDefault="00B25B60" w:rsidP="00B25B60">
            <w:pPr>
              <w:spacing w:after="0" w:line="240" w:lineRule="auto"/>
              <w:ind w:left="113" w:right="113"/>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Секундні витрати</w:t>
            </w:r>
            <w:r>
              <w:rPr>
                <w:rFonts w:ascii="Times New Roman" w:eastAsia="Times New Roman" w:hAnsi="Times New Roman" w:cs="Times New Roman"/>
                <w:b/>
                <w:color w:val="000000"/>
                <w:lang w:eastAsia="uk-UA"/>
              </w:rPr>
              <w:t xml:space="preserve"> л/с.</w:t>
            </w:r>
          </w:p>
        </w:tc>
      </w:tr>
      <w:tr w:rsidR="00B25B60" w:rsidRPr="009B63B0" w14:paraId="70430FAF" w14:textId="77777777" w:rsidTr="00B25B60">
        <w:trPr>
          <w:gridAfter w:val="1"/>
          <w:wAfter w:w="7" w:type="dxa"/>
          <w:trHeight w:val="443"/>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2F670691" w14:textId="77777777" w:rsidR="00B25B60" w:rsidRPr="00D069AB" w:rsidRDefault="00B25B60" w:rsidP="00B25B60">
            <w:pPr>
              <w:spacing w:after="0" w:line="240" w:lineRule="auto"/>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Населення</w:t>
            </w:r>
          </w:p>
        </w:tc>
        <w:tc>
          <w:tcPr>
            <w:tcW w:w="838" w:type="dxa"/>
            <w:tcBorders>
              <w:top w:val="nil"/>
              <w:left w:val="nil"/>
              <w:bottom w:val="single" w:sz="4" w:space="0" w:color="auto"/>
              <w:right w:val="single" w:sz="4" w:space="0" w:color="auto"/>
            </w:tcBorders>
            <w:shd w:val="clear" w:color="auto" w:fill="auto"/>
            <w:vAlign w:val="center"/>
          </w:tcPr>
          <w:p w14:paraId="1E73C3D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4" w:space="0" w:color="auto"/>
              <w:right w:val="single" w:sz="4" w:space="0" w:color="auto"/>
            </w:tcBorders>
            <w:shd w:val="clear" w:color="auto" w:fill="auto"/>
            <w:vAlign w:val="center"/>
          </w:tcPr>
          <w:p w14:paraId="5A2DD14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1542</w:t>
            </w:r>
          </w:p>
        </w:tc>
        <w:tc>
          <w:tcPr>
            <w:tcW w:w="838" w:type="dxa"/>
            <w:tcBorders>
              <w:top w:val="nil"/>
              <w:left w:val="nil"/>
              <w:bottom w:val="single" w:sz="4" w:space="0" w:color="auto"/>
              <w:right w:val="single" w:sz="4" w:space="0" w:color="auto"/>
            </w:tcBorders>
            <w:shd w:val="clear" w:color="auto" w:fill="auto"/>
            <w:vAlign w:val="center"/>
          </w:tcPr>
          <w:p w14:paraId="2AC32C8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50</w:t>
            </w:r>
          </w:p>
        </w:tc>
        <w:tc>
          <w:tcPr>
            <w:tcW w:w="978" w:type="dxa"/>
            <w:tcBorders>
              <w:top w:val="nil"/>
              <w:left w:val="nil"/>
              <w:bottom w:val="single" w:sz="4" w:space="0" w:color="auto"/>
              <w:right w:val="single" w:sz="4" w:space="0" w:color="auto"/>
            </w:tcBorders>
            <w:shd w:val="clear" w:color="auto" w:fill="auto"/>
            <w:vAlign w:val="center"/>
          </w:tcPr>
          <w:p w14:paraId="1C90CBD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77,1</w:t>
            </w:r>
          </w:p>
        </w:tc>
        <w:tc>
          <w:tcPr>
            <w:tcW w:w="839" w:type="dxa"/>
            <w:tcBorders>
              <w:top w:val="nil"/>
              <w:left w:val="nil"/>
              <w:bottom w:val="single" w:sz="4" w:space="0" w:color="auto"/>
              <w:right w:val="single" w:sz="4" w:space="0" w:color="auto"/>
            </w:tcBorders>
            <w:shd w:val="clear" w:color="auto" w:fill="auto"/>
            <w:vAlign w:val="center"/>
          </w:tcPr>
          <w:p w14:paraId="79E85D1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6248AD8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100,23</w:t>
            </w:r>
          </w:p>
        </w:tc>
        <w:tc>
          <w:tcPr>
            <w:tcW w:w="1118" w:type="dxa"/>
            <w:tcBorders>
              <w:top w:val="nil"/>
              <w:left w:val="nil"/>
              <w:bottom w:val="single" w:sz="4" w:space="0" w:color="auto"/>
              <w:right w:val="single" w:sz="4" w:space="0" w:color="auto"/>
            </w:tcBorders>
            <w:shd w:val="clear" w:color="auto" w:fill="auto"/>
            <w:vAlign w:val="center"/>
          </w:tcPr>
          <w:p w14:paraId="1935C9E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w:t>
            </w:r>
          </w:p>
        </w:tc>
        <w:tc>
          <w:tcPr>
            <w:tcW w:w="838" w:type="dxa"/>
            <w:tcBorders>
              <w:top w:val="nil"/>
              <w:left w:val="nil"/>
              <w:bottom w:val="single" w:sz="4" w:space="0" w:color="auto"/>
              <w:right w:val="single" w:sz="4" w:space="0" w:color="auto"/>
            </w:tcBorders>
            <w:shd w:val="clear" w:color="auto" w:fill="auto"/>
            <w:vAlign w:val="center"/>
          </w:tcPr>
          <w:p w14:paraId="3F9006D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11,69</w:t>
            </w:r>
          </w:p>
        </w:tc>
        <w:tc>
          <w:tcPr>
            <w:tcW w:w="983" w:type="dxa"/>
            <w:tcBorders>
              <w:top w:val="nil"/>
              <w:left w:val="nil"/>
              <w:bottom w:val="single" w:sz="4" w:space="0" w:color="auto"/>
              <w:right w:val="single" w:sz="8" w:space="0" w:color="auto"/>
            </w:tcBorders>
            <w:shd w:val="clear" w:color="auto" w:fill="auto"/>
            <w:vAlign w:val="center"/>
          </w:tcPr>
          <w:p w14:paraId="1363A1C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w:t>
            </w:r>
          </w:p>
        </w:tc>
      </w:tr>
      <w:tr w:rsidR="00B25B60" w:rsidRPr="009B63B0" w14:paraId="20D9B438" w14:textId="77777777" w:rsidTr="00B25B60">
        <w:trPr>
          <w:trHeight w:val="282"/>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57BDA116" w14:textId="77777777" w:rsidR="00B25B60" w:rsidRPr="009B63B0" w:rsidRDefault="00B25B60" w:rsidP="00B25B6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В приватному користуванні</w:t>
            </w:r>
          </w:p>
        </w:tc>
      </w:tr>
      <w:tr w:rsidR="00B25B60" w:rsidRPr="009B63B0" w14:paraId="115E641D"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5AE3790C"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Свині</w:t>
            </w:r>
          </w:p>
        </w:tc>
        <w:tc>
          <w:tcPr>
            <w:tcW w:w="838" w:type="dxa"/>
            <w:tcBorders>
              <w:top w:val="nil"/>
              <w:left w:val="nil"/>
              <w:bottom w:val="single" w:sz="4" w:space="0" w:color="auto"/>
              <w:right w:val="single" w:sz="4" w:space="0" w:color="auto"/>
            </w:tcBorders>
            <w:shd w:val="clear" w:color="auto" w:fill="auto"/>
            <w:vAlign w:val="center"/>
          </w:tcPr>
          <w:p w14:paraId="63A79DB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305B80C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56</w:t>
            </w:r>
          </w:p>
        </w:tc>
        <w:tc>
          <w:tcPr>
            <w:tcW w:w="838" w:type="dxa"/>
            <w:tcBorders>
              <w:top w:val="nil"/>
              <w:left w:val="nil"/>
              <w:bottom w:val="single" w:sz="4" w:space="0" w:color="auto"/>
              <w:right w:val="single" w:sz="4" w:space="0" w:color="auto"/>
            </w:tcBorders>
            <w:shd w:val="clear" w:color="auto" w:fill="auto"/>
            <w:vAlign w:val="center"/>
          </w:tcPr>
          <w:p w14:paraId="41691F3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w:t>
            </w:r>
          </w:p>
        </w:tc>
        <w:tc>
          <w:tcPr>
            <w:tcW w:w="978" w:type="dxa"/>
            <w:tcBorders>
              <w:top w:val="nil"/>
              <w:left w:val="nil"/>
              <w:bottom w:val="single" w:sz="4" w:space="0" w:color="auto"/>
              <w:right w:val="single" w:sz="4" w:space="0" w:color="auto"/>
            </w:tcBorders>
            <w:shd w:val="clear" w:color="auto" w:fill="auto"/>
            <w:vAlign w:val="center"/>
          </w:tcPr>
          <w:p w14:paraId="78DEC27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0,448</w:t>
            </w:r>
          </w:p>
        </w:tc>
        <w:tc>
          <w:tcPr>
            <w:tcW w:w="839" w:type="dxa"/>
            <w:tcBorders>
              <w:top w:val="nil"/>
              <w:left w:val="nil"/>
              <w:bottom w:val="single" w:sz="4" w:space="0" w:color="auto"/>
              <w:right w:val="single" w:sz="4" w:space="0" w:color="auto"/>
            </w:tcBorders>
            <w:shd w:val="clear" w:color="auto" w:fill="auto"/>
            <w:vAlign w:val="center"/>
          </w:tcPr>
          <w:p w14:paraId="14D822E2"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42BEFA1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w:t>
            </w:r>
          </w:p>
        </w:tc>
        <w:tc>
          <w:tcPr>
            <w:tcW w:w="1118" w:type="dxa"/>
            <w:tcBorders>
              <w:top w:val="nil"/>
              <w:left w:val="nil"/>
              <w:bottom w:val="single" w:sz="4" w:space="0" w:color="auto"/>
              <w:right w:val="single" w:sz="4" w:space="0" w:color="auto"/>
            </w:tcBorders>
            <w:shd w:val="clear" w:color="auto" w:fill="auto"/>
            <w:vAlign w:val="center"/>
          </w:tcPr>
          <w:p w14:paraId="338E055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6A7006D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0,06</w:t>
            </w:r>
          </w:p>
        </w:tc>
        <w:tc>
          <w:tcPr>
            <w:tcW w:w="983" w:type="dxa"/>
            <w:tcBorders>
              <w:top w:val="nil"/>
              <w:left w:val="nil"/>
              <w:bottom w:val="single" w:sz="4" w:space="0" w:color="auto"/>
              <w:right w:val="single" w:sz="8" w:space="0" w:color="auto"/>
            </w:tcBorders>
            <w:shd w:val="clear" w:color="auto" w:fill="auto"/>
            <w:vAlign w:val="center"/>
          </w:tcPr>
          <w:p w14:paraId="66C43CD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w:t>
            </w:r>
          </w:p>
        </w:tc>
      </w:tr>
      <w:tr w:rsidR="00B25B60" w:rsidRPr="009B63B0" w14:paraId="1E1EA540"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D3370DE"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Корови</w:t>
            </w:r>
          </w:p>
        </w:tc>
        <w:tc>
          <w:tcPr>
            <w:tcW w:w="838" w:type="dxa"/>
            <w:tcBorders>
              <w:top w:val="nil"/>
              <w:left w:val="nil"/>
              <w:bottom w:val="single" w:sz="4" w:space="0" w:color="auto"/>
              <w:right w:val="single" w:sz="4" w:space="0" w:color="auto"/>
            </w:tcBorders>
            <w:shd w:val="clear" w:color="auto" w:fill="auto"/>
            <w:vAlign w:val="center"/>
          </w:tcPr>
          <w:p w14:paraId="697DE7A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1E2D37B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61</w:t>
            </w:r>
          </w:p>
        </w:tc>
        <w:tc>
          <w:tcPr>
            <w:tcW w:w="838" w:type="dxa"/>
            <w:tcBorders>
              <w:top w:val="nil"/>
              <w:left w:val="nil"/>
              <w:bottom w:val="single" w:sz="4" w:space="0" w:color="auto"/>
              <w:right w:val="single" w:sz="4" w:space="0" w:color="auto"/>
            </w:tcBorders>
            <w:shd w:val="clear" w:color="auto" w:fill="auto"/>
            <w:vAlign w:val="center"/>
          </w:tcPr>
          <w:p w14:paraId="47BED12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65</w:t>
            </w:r>
          </w:p>
        </w:tc>
        <w:tc>
          <w:tcPr>
            <w:tcW w:w="978" w:type="dxa"/>
            <w:tcBorders>
              <w:top w:val="nil"/>
              <w:left w:val="nil"/>
              <w:bottom w:val="single" w:sz="4" w:space="0" w:color="auto"/>
              <w:right w:val="single" w:sz="4" w:space="0" w:color="auto"/>
            </w:tcBorders>
            <w:shd w:val="clear" w:color="auto" w:fill="auto"/>
            <w:vAlign w:val="center"/>
          </w:tcPr>
          <w:p w14:paraId="7E6A9A0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w:t>
            </w:r>
          </w:p>
        </w:tc>
        <w:tc>
          <w:tcPr>
            <w:tcW w:w="839" w:type="dxa"/>
            <w:tcBorders>
              <w:top w:val="nil"/>
              <w:left w:val="nil"/>
              <w:bottom w:val="single" w:sz="4" w:space="0" w:color="auto"/>
              <w:right w:val="single" w:sz="4" w:space="0" w:color="auto"/>
            </w:tcBorders>
            <w:shd w:val="clear" w:color="auto" w:fill="auto"/>
            <w:vAlign w:val="center"/>
          </w:tcPr>
          <w:p w14:paraId="5AA529E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D4692A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5,07</w:t>
            </w:r>
          </w:p>
        </w:tc>
        <w:tc>
          <w:tcPr>
            <w:tcW w:w="1118" w:type="dxa"/>
            <w:tcBorders>
              <w:top w:val="nil"/>
              <w:left w:val="nil"/>
              <w:bottom w:val="single" w:sz="4" w:space="0" w:color="auto"/>
              <w:right w:val="single" w:sz="4" w:space="0" w:color="auto"/>
            </w:tcBorders>
            <w:shd w:val="clear" w:color="auto" w:fill="auto"/>
            <w:vAlign w:val="center"/>
          </w:tcPr>
          <w:p w14:paraId="6775394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172266F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5,28</w:t>
            </w:r>
          </w:p>
        </w:tc>
        <w:tc>
          <w:tcPr>
            <w:tcW w:w="983" w:type="dxa"/>
            <w:tcBorders>
              <w:top w:val="nil"/>
              <w:left w:val="nil"/>
              <w:bottom w:val="single" w:sz="4" w:space="0" w:color="auto"/>
              <w:right w:val="single" w:sz="8" w:space="0" w:color="auto"/>
            </w:tcBorders>
            <w:shd w:val="clear" w:color="auto" w:fill="auto"/>
            <w:vAlign w:val="center"/>
          </w:tcPr>
          <w:p w14:paraId="1DD5620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p>
        </w:tc>
      </w:tr>
      <w:tr w:rsidR="00B25B60" w:rsidRPr="009B63B0" w14:paraId="729E30CD" w14:textId="77777777" w:rsidTr="00B25B60">
        <w:trPr>
          <w:gridAfter w:val="1"/>
          <w:wAfter w:w="7" w:type="dxa"/>
          <w:trHeight w:val="315"/>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18B641A6"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Птиці</w:t>
            </w:r>
          </w:p>
        </w:tc>
        <w:tc>
          <w:tcPr>
            <w:tcW w:w="838" w:type="dxa"/>
            <w:tcBorders>
              <w:top w:val="nil"/>
              <w:left w:val="nil"/>
              <w:bottom w:val="single" w:sz="4" w:space="0" w:color="auto"/>
              <w:right w:val="single" w:sz="4" w:space="0" w:color="auto"/>
            </w:tcBorders>
            <w:shd w:val="clear" w:color="auto" w:fill="auto"/>
            <w:vAlign w:val="center"/>
          </w:tcPr>
          <w:p w14:paraId="2301360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0082714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210</w:t>
            </w:r>
          </w:p>
        </w:tc>
        <w:tc>
          <w:tcPr>
            <w:tcW w:w="838" w:type="dxa"/>
            <w:tcBorders>
              <w:top w:val="nil"/>
              <w:left w:val="nil"/>
              <w:bottom w:val="single" w:sz="4" w:space="0" w:color="auto"/>
              <w:right w:val="single" w:sz="4" w:space="0" w:color="auto"/>
            </w:tcBorders>
            <w:shd w:val="clear" w:color="auto" w:fill="auto"/>
            <w:vAlign w:val="center"/>
          </w:tcPr>
          <w:p w14:paraId="2740764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0,8</w:t>
            </w:r>
          </w:p>
        </w:tc>
        <w:tc>
          <w:tcPr>
            <w:tcW w:w="978" w:type="dxa"/>
            <w:tcBorders>
              <w:top w:val="nil"/>
              <w:left w:val="nil"/>
              <w:bottom w:val="single" w:sz="4" w:space="0" w:color="auto"/>
              <w:right w:val="single" w:sz="4" w:space="0" w:color="auto"/>
            </w:tcBorders>
            <w:shd w:val="clear" w:color="auto" w:fill="auto"/>
            <w:vAlign w:val="center"/>
          </w:tcPr>
          <w:p w14:paraId="6F055DB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0,168</w:t>
            </w:r>
          </w:p>
        </w:tc>
        <w:tc>
          <w:tcPr>
            <w:tcW w:w="839" w:type="dxa"/>
            <w:tcBorders>
              <w:top w:val="nil"/>
              <w:left w:val="nil"/>
              <w:bottom w:val="single" w:sz="4" w:space="0" w:color="auto"/>
              <w:right w:val="single" w:sz="4" w:space="0" w:color="auto"/>
            </w:tcBorders>
            <w:shd w:val="clear" w:color="auto" w:fill="auto"/>
            <w:vAlign w:val="center"/>
          </w:tcPr>
          <w:p w14:paraId="3BE88950"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62E885D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0,22</w:t>
            </w:r>
          </w:p>
        </w:tc>
        <w:tc>
          <w:tcPr>
            <w:tcW w:w="1118" w:type="dxa"/>
            <w:tcBorders>
              <w:top w:val="nil"/>
              <w:left w:val="nil"/>
              <w:bottom w:val="single" w:sz="4" w:space="0" w:color="auto"/>
              <w:right w:val="single" w:sz="4" w:space="0" w:color="auto"/>
            </w:tcBorders>
            <w:shd w:val="clear" w:color="auto" w:fill="auto"/>
            <w:vAlign w:val="center"/>
          </w:tcPr>
          <w:p w14:paraId="0D64A49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690BE46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0,21</w:t>
            </w:r>
          </w:p>
        </w:tc>
        <w:tc>
          <w:tcPr>
            <w:tcW w:w="983" w:type="dxa"/>
            <w:tcBorders>
              <w:top w:val="nil"/>
              <w:left w:val="nil"/>
              <w:bottom w:val="single" w:sz="4" w:space="0" w:color="auto"/>
              <w:right w:val="single" w:sz="8" w:space="0" w:color="auto"/>
            </w:tcBorders>
            <w:shd w:val="clear" w:color="auto" w:fill="auto"/>
            <w:vAlign w:val="center"/>
          </w:tcPr>
          <w:p w14:paraId="0845A38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0,06</w:t>
            </w:r>
          </w:p>
        </w:tc>
      </w:tr>
      <w:tr w:rsidR="00B25B60" w:rsidRPr="009B63B0" w14:paraId="0C644466" w14:textId="77777777" w:rsidTr="00B25B60">
        <w:trPr>
          <w:trHeight w:val="242"/>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39C3175E" w14:textId="77777777" w:rsidR="00B25B60" w:rsidRPr="009B63B0" w:rsidRDefault="00B25B60" w:rsidP="00B25B6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Виробничий сектор</w:t>
            </w:r>
          </w:p>
        </w:tc>
      </w:tr>
      <w:tr w:rsidR="00B25B60" w:rsidRPr="009B63B0" w14:paraId="14FA72AB"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7DA0A8F6"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К</w:t>
            </w:r>
            <w:r w:rsidRPr="00D069AB">
              <w:rPr>
                <w:rFonts w:ascii="Times New Roman" w:eastAsia="Times New Roman" w:hAnsi="Times New Roman" w:cs="Times New Roman"/>
                <w:b/>
                <w:color w:val="000000"/>
                <w:lang w:eastAsia="uk-UA"/>
              </w:rPr>
              <w:t xml:space="preserve">оні робочі </w:t>
            </w:r>
          </w:p>
        </w:tc>
        <w:tc>
          <w:tcPr>
            <w:tcW w:w="838" w:type="dxa"/>
            <w:tcBorders>
              <w:top w:val="nil"/>
              <w:left w:val="nil"/>
              <w:bottom w:val="single" w:sz="4" w:space="0" w:color="auto"/>
              <w:right w:val="single" w:sz="4" w:space="0" w:color="auto"/>
            </w:tcBorders>
            <w:shd w:val="clear" w:color="auto" w:fill="auto"/>
            <w:vAlign w:val="center"/>
          </w:tcPr>
          <w:p w14:paraId="177ED02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7703C8C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w:t>
            </w:r>
          </w:p>
        </w:tc>
        <w:tc>
          <w:tcPr>
            <w:tcW w:w="838" w:type="dxa"/>
            <w:tcBorders>
              <w:top w:val="nil"/>
              <w:left w:val="nil"/>
              <w:bottom w:val="single" w:sz="4" w:space="0" w:color="auto"/>
              <w:right w:val="single" w:sz="4" w:space="0" w:color="auto"/>
            </w:tcBorders>
            <w:shd w:val="clear" w:color="auto" w:fill="auto"/>
            <w:vAlign w:val="center"/>
          </w:tcPr>
          <w:p w14:paraId="673A29A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p>
        </w:tc>
        <w:tc>
          <w:tcPr>
            <w:tcW w:w="978" w:type="dxa"/>
            <w:tcBorders>
              <w:top w:val="nil"/>
              <w:left w:val="nil"/>
              <w:bottom w:val="single" w:sz="4" w:space="0" w:color="auto"/>
              <w:right w:val="single" w:sz="4" w:space="0" w:color="auto"/>
            </w:tcBorders>
            <w:shd w:val="clear" w:color="auto" w:fill="auto"/>
            <w:vAlign w:val="center"/>
          </w:tcPr>
          <w:p w14:paraId="3D5C975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0,48</w:t>
            </w:r>
          </w:p>
        </w:tc>
        <w:tc>
          <w:tcPr>
            <w:tcW w:w="839" w:type="dxa"/>
            <w:tcBorders>
              <w:top w:val="nil"/>
              <w:left w:val="nil"/>
              <w:bottom w:val="single" w:sz="4" w:space="0" w:color="auto"/>
              <w:right w:val="single" w:sz="4" w:space="0" w:color="auto"/>
            </w:tcBorders>
            <w:shd w:val="clear" w:color="auto" w:fill="auto"/>
            <w:vAlign w:val="center"/>
          </w:tcPr>
          <w:p w14:paraId="24272D9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E0BCD4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0,624</w:t>
            </w:r>
          </w:p>
        </w:tc>
        <w:tc>
          <w:tcPr>
            <w:tcW w:w="1118" w:type="dxa"/>
            <w:tcBorders>
              <w:top w:val="nil"/>
              <w:left w:val="nil"/>
              <w:bottom w:val="single" w:sz="4" w:space="0" w:color="auto"/>
              <w:right w:val="single" w:sz="4" w:space="0" w:color="auto"/>
            </w:tcBorders>
            <w:shd w:val="clear" w:color="auto" w:fill="auto"/>
            <w:vAlign w:val="center"/>
          </w:tcPr>
          <w:p w14:paraId="75CFAA3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3AC2A08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0,65</w:t>
            </w:r>
          </w:p>
        </w:tc>
        <w:tc>
          <w:tcPr>
            <w:tcW w:w="983" w:type="dxa"/>
            <w:tcBorders>
              <w:top w:val="nil"/>
              <w:left w:val="nil"/>
              <w:bottom w:val="single" w:sz="4" w:space="0" w:color="auto"/>
              <w:right w:val="single" w:sz="8" w:space="0" w:color="auto"/>
            </w:tcBorders>
            <w:shd w:val="clear" w:color="auto" w:fill="auto"/>
            <w:vAlign w:val="center"/>
          </w:tcPr>
          <w:p w14:paraId="57954810"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0,18</w:t>
            </w:r>
          </w:p>
        </w:tc>
      </w:tr>
      <w:tr w:rsidR="00B25B60" w:rsidRPr="009B63B0" w14:paraId="663B3520"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70DD054"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К</w:t>
            </w:r>
            <w:r w:rsidRPr="00D069AB">
              <w:rPr>
                <w:rFonts w:ascii="Times New Roman" w:eastAsia="Times New Roman" w:hAnsi="Times New Roman" w:cs="Times New Roman"/>
                <w:b/>
                <w:color w:val="000000"/>
                <w:lang w:eastAsia="uk-UA"/>
              </w:rPr>
              <w:t>оні племінні</w:t>
            </w:r>
          </w:p>
        </w:tc>
        <w:tc>
          <w:tcPr>
            <w:tcW w:w="838" w:type="dxa"/>
            <w:tcBorders>
              <w:top w:val="nil"/>
              <w:left w:val="nil"/>
              <w:bottom w:val="single" w:sz="4" w:space="0" w:color="auto"/>
              <w:right w:val="single" w:sz="4" w:space="0" w:color="auto"/>
            </w:tcBorders>
            <w:shd w:val="clear" w:color="auto" w:fill="auto"/>
            <w:vAlign w:val="center"/>
          </w:tcPr>
          <w:p w14:paraId="17FE07E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0782C7A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w:t>
            </w:r>
          </w:p>
        </w:tc>
        <w:tc>
          <w:tcPr>
            <w:tcW w:w="838" w:type="dxa"/>
            <w:tcBorders>
              <w:top w:val="nil"/>
              <w:left w:val="nil"/>
              <w:bottom w:val="single" w:sz="4" w:space="0" w:color="auto"/>
              <w:right w:val="single" w:sz="4" w:space="0" w:color="auto"/>
            </w:tcBorders>
            <w:shd w:val="clear" w:color="auto" w:fill="auto"/>
            <w:vAlign w:val="center"/>
          </w:tcPr>
          <w:p w14:paraId="3F32CA4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p>
        </w:tc>
        <w:tc>
          <w:tcPr>
            <w:tcW w:w="978" w:type="dxa"/>
            <w:tcBorders>
              <w:top w:val="nil"/>
              <w:left w:val="nil"/>
              <w:bottom w:val="single" w:sz="4" w:space="0" w:color="auto"/>
              <w:right w:val="single" w:sz="4" w:space="0" w:color="auto"/>
            </w:tcBorders>
            <w:shd w:val="clear" w:color="auto" w:fill="auto"/>
            <w:vAlign w:val="center"/>
          </w:tcPr>
          <w:p w14:paraId="1A86F9D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0,8</w:t>
            </w:r>
          </w:p>
        </w:tc>
        <w:tc>
          <w:tcPr>
            <w:tcW w:w="839" w:type="dxa"/>
            <w:tcBorders>
              <w:top w:val="nil"/>
              <w:left w:val="nil"/>
              <w:bottom w:val="single" w:sz="4" w:space="0" w:color="auto"/>
              <w:right w:val="single" w:sz="4" w:space="0" w:color="auto"/>
            </w:tcBorders>
            <w:shd w:val="clear" w:color="auto" w:fill="auto"/>
            <w:vAlign w:val="center"/>
          </w:tcPr>
          <w:p w14:paraId="472C2E42"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4F782C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1,04</w:t>
            </w:r>
          </w:p>
        </w:tc>
        <w:tc>
          <w:tcPr>
            <w:tcW w:w="1118" w:type="dxa"/>
            <w:tcBorders>
              <w:top w:val="nil"/>
              <w:left w:val="nil"/>
              <w:bottom w:val="single" w:sz="4" w:space="0" w:color="auto"/>
              <w:right w:val="single" w:sz="4" w:space="0" w:color="auto"/>
            </w:tcBorders>
            <w:shd w:val="clear" w:color="auto" w:fill="auto"/>
            <w:vAlign w:val="center"/>
          </w:tcPr>
          <w:p w14:paraId="2661D0B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1191831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0,10</w:t>
            </w:r>
          </w:p>
        </w:tc>
        <w:tc>
          <w:tcPr>
            <w:tcW w:w="983" w:type="dxa"/>
            <w:tcBorders>
              <w:top w:val="nil"/>
              <w:left w:val="nil"/>
              <w:bottom w:val="single" w:sz="4" w:space="0" w:color="auto"/>
              <w:right w:val="single" w:sz="8" w:space="0" w:color="auto"/>
            </w:tcBorders>
            <w:shd w:val="clear" w:color="auto" w:fill="auto"/>
            <w:vAlign w:val="center"/>
          </w:tcPr>
          <w:p w14:paraId="165F6F3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0,03</w:t>
            </w:r>
          </w:p>
        </w:tc>
      </w:tr>
      <w:tr w:rsidR="00B25B60" w:rsidRPr="009B63B0" w14:paraId="4C038F4A" w14:textId="77777777" w:rsidTr="00B25B60">
        <w:trPr>
          <w:gridAfter w:val="1"/>
          <w:wAfter w:w="7" w:type="dxa"/>
          <w:trHeight w:val="469"/>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0871EEC9"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 xml:space="preserve">Свині </w:t>
            </w:r>
            <w:r>
              <w:rPr>
                <w:rFonts w:ascii="Times New Roman" w:eastAsia="Times New Roman" w:hAnsi="Times New Roman" w:cs="Times New Roman"/>
                <w:b/>
                <w:color w:val="000000"/>
                <w:lang w:eastAsia="uk-UA"/>
              </w:rPr>
              <w:t xml:space="preserve"> на </w:t>
            </w:r>
            <w:r w:rsidRPr="00D069AB">
              <w:rPr>
                <w:rFonts w:ascii="Times New Roman" w:eastAsia="Times New Roman" w:hAnsi="Times New Roman" w:cs="Times New Roman"/>
                <w:b/>
                <w:color w:val="000000"/>
                <w:lang w:eastAsia="uk-UA"/>
              </w:rPr>
              <w:t>відгодівлі</w:t>
            </w:r>
          </w:p>
        </w:tc>
        <w:tc>
          <w:tcPr>
            <w:tcW w:w="838" w:type="dxa"/>
            <w:tcBorders>
              <w:top w:val="nil"/>
              <w:left w:val="nil"/>
              <w:bottom w:val="single" w:sz="4" w:space="0" w:color="auto"/>
              <w:right w:val="single" w:sz="4" w:space="0" w:color="auto"/>
            </w:tcBorders>
            <w:shd w:val="clear" w:color="auto" w:fill="auto"/>
            <w:vAlign w:val="center"/>
          </w:tcPr>
          <w:p w14:paraId="15E2468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24B9452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50</w:t>
            </w:r>
          </w:p>
        </w:tc>
        <w:tc>
          <w:tcPr>
            <w:tcW w:w="838" w:type="dxa"/>
            <w:tcBorders>
              <w:top w:val="nil"/>
              <w:left w:val="nil"/>
              <w:bottom w:val="single" w:sz="4" w:space="0" w:color="auto"/>
              <w:right w:val="single" w:sz="4" w:space="0" w:color="auto"/>
            </w:tcBorders>
            <w:shd w:val="clear" w:color="auto" w:fill="auto"/>
            <w:vAlign w:val="center"/>
          </w:tcPr>
          <w:p w14:paraId="729F7A6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p>
        </w:tc>
        <w:tc>
          <w:tcPr>
            <w:tcW w:w="978" w:type="dxa"/>
            <w:tcBorders>
              <w:top w:val="nil"/>
              <w:left w:val="nil"/>
              <w:bottom w:val="single" w:sz="4" w:space="0" w:color="auto"/>
              <w:right w:val="single" w:sz="4" w:space="0" w:color="auto"/>
            </w:tcBorders>
            <w:shd w:val="clear" w:color="auto" w:fill="auto"/>
            <w:vAlign w:val="center"/>
          </w:tcPr>
          <w:p w14:paraId="6B28B8C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0,75</w:t>
            </w:r>
          </w:p>
        </w:tc>
        <w:tc>
          <w:tcPr>
            <w:tcW w:w="839" w:type="dxa"/>
            <w:tcBorders>
              <w:top w:val="nil"/>
              <w:left w:val="nil"/>
              <w:bottom w:val="single" w:sz="4" w:space="0" w:color="auto"/>
              <w:right w:val="single" w:sz="4" w:space="0" w:color="auto"/>
            </w:tcBorders>
            <w:shd w:val="clear" w:color="auto" w:fill="auto"/>
            <w:vAlign w:val="center"/>
          </w:tcPr>
          <w:p w14:paraId="1446B7F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780B4AD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0,975</w:t>
            </w:r>
          </w:p>
        </w:tc>
        <w:tc>
          <w:tcPr>
            <w:tcW w:w="1118" w:type="dxa"/>
            <w:tcBorders>
              <w:top w:val="nil"/>
              <w:left w:val="nil"/>
              <w:bottom w:val="single" w:sz="4" w:space="0" w:color="auto"/>
              <w:right w:val="single" w:sz="4" w:space="0" w:color="auto"/>
            </w:tcBorders>
            <w:shd w:val="clear" w:color="auto" w:fill="auto"/>
            <w:vAlign w:val="center"/>
          </w:tcPr>
          <w:p w14:paraId="64427C4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65A6CB44"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1,01</w:t>
            </w:r>
          </w:p>
        </w:tc>
        <w:tc>
          <w:tcPr>
            <w:tcW w:w="983" w:type="dxa"/>
            <w:tcBorders>
              <w:top w:val="nil"/>
              <w:left w:val="nil"/>
              <w:bottom w:val="single" w:sz="4" w:space="0" w:color="auto"/>
              <w:right w:val="single" w:sz="8" w:space="0" w:color="auto"/>
            </w:tcBorders>
            <w:shd w:val="clear" w:color="auto" w:fill="auto"/>
            <w:vAlign w:val="center"/>
          </w:tcPr>
          <w:p w14:paraId="4AD0EC3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0,3</w:t>
            </w:r>
          </w:p>
        </w:tc>
      </w:tr>
      <w:tr w:rsidR="00B25B60" w:rsidRPr="009B63B0" w14:paraId="024BD133" w14:textId="77777777" w:rsidTr="00B25B60">
        <w:trPr>
          <w:trHeight w:val="365"/>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3F9CED63" w14:textId="77777777" w:rsidR="00B25B60" w:rsidRPr="009B63B0" w:rsidRDefault="00B25B60" w:rsidP="00B25B6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Ферма ВРХ</w:t>
            </w:r>
          </w:p>
        </w:tc>
      </w:tr>
      <w:tr w:rsidR="00B25B60" w:rsidRPr="009B63B0" w14:paraId="435C6A97"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31A54A06"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Корови</w:t>
            </w:r>
          </w:p>
        </w:tc>
        <w:tc>
          <w:tcPr>
            <w:tcW w:w="838" w:type="dxa"/>
            <w:tcBorders>
              <w:top w:val="nil"/>
              <w:left w:val="nil"/>
              <w:bottom w:val="single" w:sz="4" w:space="0" w:color="auto"/>
              <w:right w:val="single" w:sz="4" w:space="0" w:color="auto"/>
            </w:tcBorders>
            <w:shd w:val="clear" w:color="auto" w:fill="auto"/>
            <w:vAlign w:val="center"/>
          </w:tcPr>
          <w:p w14:paraId="2D15A060"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31B6455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50</w:t>
            </w:r>
          </w:p>
        </w:tc>
        <w:tc>
          <w:tcPr>
            <w:tcW w:w="838" w:type="dxa"/>
            <w:tcBorders>
              <w:top w:val="nil"/>
              <w:left w:val="nil"/>
              <w:bottom w:val="single" w:sz="4" w:space="0" w:color="auto"/>
              <w:right w:val="single" w:sz="4" w:space="0" w:color="auto"/>
            </w:tcBorders>
            <w:shd w:val="clear" w:color="auto" w:fill="auto"/>
            <w:vAlign w:val="center"/>
          </w:tcPr>
          <w:p w14:paraId="388ED28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70</w:t>
            </w:r>
          </w:p>
        </w:tc>
        <w:tc>
          <w:tcPr>
            <w:tcW w:w="978" w:type="dxa"/>
            <w:tcBorders>
              <w:top w:val="nil"/>
              <w:left w:val="nil"/>
              <w:bottom w:val="single" w:sz="4" w:space="0" w:color="auto"/>
              <w:right w:val="single" w:sz="4" w:space="0" w:color="auto"/>
            </w:tcBorders>
            <w:shd w:val="clear" w:color="auto" w:fill="auto"/>
            <w:vAlign w:val="center"/>
          </w:tcPr>
          <w:p w14:paraId="5A2E65A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3,5</w:t>
            </w:r>
          </w:p>
        </w:tc>
        <w:tc>
          <w:tcPr>
            <w:tcW w:w="839" w:type="dxa"/>
            <w:tcBorders>
              <w:top w:val="nil"/>
              <w:left w:val="nil"/>
              <w:bottom w:val="single" w:sz="4" w:space="0" w:color="auto"/>
              <w:right w:val="single" w:sz="4" w:space="0" w:color="auto"/>
            </w:tcBorders>
            <w:shd w:val="clear" w:color="auto" w:fill="auto"/>
            <w:vAlign w:val="center"/>
          </w:tcPr>
          <w:p w14:paraId="40FF43E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1BDD25F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4,55</w:t>
            </w:r>
          </w:p>
        </w:tc>
        <w:tc>
          <w:tcPr>
            <w:tcW w:w="1118" w:type="dxa"/>
            <w:tcBorders>
              <w:top w:val="nil"/>
              <w:left w:val="nil"/>
              <w:bottom w:val="single" w:sz="4" w:space="0" w:color="auto"/>
              <w:right w:val="single" w:sz="4" w:space="0" w:color="auto"/>
            </w:tcBorders>
            <w:shd w:val="clear" w:color="auto" w:fill="auto"/>
            <w:vAlign w:val="center"/>
          </w:tcPr>
          <w:p w14:paraId="0E06A39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FBF95E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0,47</w:t>
            </w:r>
          </w:p>
        </w:tc>
        <w:tc>
          <w:tcPr>
            <w:tcW w:w="983" w:type="dxa"/>
            <w:tcBorders>
              <w:top w:val="nil"/>
              <w:left w:val="nil"/>
              <w:bottom w:val="single" w:sz="4" w:space="0" w:color="auto"/>
              <w:right w:val="single" w:sz="8" w:space="0" w:color="auto"/>
            </w:tcBorders>
            <w:shd w:val="clear" w:color="auto" w:fill="auto"/>
            <w:vAlign w:val="center"/>
          </w:tcPr>
          <w:p w14:paraId="63E7816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1,13</w:t>
            </w:r>
          </w:p>
        </w:tc>
      </w:tr>
      <w:tr w:rsidR="00B25B60" w:rsidRPr="009B63B0" w14:paraId="79BF3C20" w14:textId="77777777" w:rsidTr="00B25B60">
        <w:trPr>
          <w:gridAfter w:val="1"/>
          <w:wAfter w:w="7" w:type="dxa"/>
          <w:trHeight w:val="419"/>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B720DB4"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Телята</w:t>
            </w:r>
          </w:p>
        </w:tc>
        <w:tc>
          <w:tcPr>
            <w:tcW w:w="838" w:type="dxa"/>
            <w:tcBorders>
              <w:top w:val="nil"/>
              <w:left w:val="nil"/>
              <w:bottom w:val="single" w:sz="4" w:space="0" w:color="auto"/>
              <w:right w:val="single" w:sz="4" w:space="0" w:color="auto"/>
            </w:tcBorders>
            <w:shd w:val="clear" w:color="auto" w:fill="auto"/>
            <w:vAlign w:val="center"/>
          </w:tcPr>
          <w:p w14:paraId="71848CF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гол</w:t>
            </w:r>
          </w:p>
        </w:tc>
        <w:tc>
          <w:tcPr>
            <w:tcW w:w="979" w:type="dxa"/>
            <w:tcBorders>
              <w:top w:val="nil"/>
              <w:left w:val="nil"/>
              <w:bottom w:val="single" w:sz="4" w:space="0" w:color="auto"/>
              <w:right w:val="single" w:sz="4" w:space="0" w:color="auto"/>
            </w:tcBorders>
            <w:shd w:val="clear" w:color="auto" w:fill="auto"/>
            <w:vAlign w:val="center"/>
          </w:tcPr>
          <w:p w14:paraId="052143D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6833591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w:t>
            </w:r>
          </w:p>
        </w:tc>
        <w:tc>
          <w:tcPr>
            <w:tcW w:w="978" w:type="dxa"/>
            <w:tcBorders>
              <w:top w:val="nil"/>
              <w:left w:val="nil"/>
              <w:bottom w:val="single" w:sz="4" w:space="0" w:color="auto"/>
              <w:right w:val="single" w:sz="4" w:space="0" w:color="auto"/>
            </w:tcBorders>
            <w:shd w:val="clear" w:color="auto" w:fill="auto"/>
            <w:vAlign w:val="center"/>
          </w:tcPr>
          <w:p w14:paraId="14EE32C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0,75</w:t>
            </w:r>
          </w:p>
        </w:tc>
        <w:tc>
          <w:tcPr>
            <w:tcW w:w="839" w:type="dxa"/>
            <w:tcBorders>
              <w:top w:val="nil"/>
              <w:left w:val="nil"/>
              <w:bottom w:val="single" w:sz="4" w:space="0" w:color="auto"/>
              <w:right w:val="single" w:sz="4" w:space="0" w:color="auto"/>
            </w:tcBorders>
            <w:shd w:val="clear" w:color="auto" w:fill="auto"/>
            <w:vAlign w:val="center"/>
          </w:tcPr>
          <w:p w14:paraId="111EF18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6B25B8B0"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0,975</w:t>
            </w:r>
          </w:p>
        </w:tc>
        <w:tc>
          <w:tcPr>
            <w:tcW w:w="1118" w:type="dxa"/>
            <w:tcBorders>
              <w:top w:val="nil"/>
              <w:left w:val="nil"/>
              <w:bottom w:val="single" w:sz="4" w:space="0" w:color="auto"/>
              <w:right w:val="single" w:sz="4" w:space="0" w:color="auto"/>
            </w:tcBorders>
            <w:shd w:val="clear" w:color="auto" w:fill="auto"/>
            <w:vAlign w:val="center"/>
          </w:tcPr>
          <w:p w14:paraId="212B2B8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1032A48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0,10</w:t>
            </w:r>
          </w:p>
        </w:tc>
        <w:tc>
          <w:tcPr>
            <w:tcW w:w="983" w:type="dxa"/>
            <w:tcBorders>
              <w:top w:val="nil"/>
              <w:left w:val="nil"/>
              <w:bottom w:val="single" w:sz="4" w:space="0" w:color="auto"/>
              <w:right w:val="single" w:sz="8" w:space="0" w:color="auto"/>
            </w:tcBorders>
            <w:shd w:val="clear" w:color="auto" w:fill="auto"/>
            <w:vAlign w:val="center"/>
          </w:tcPr>
          <w:p w14:paraId="01DF9762"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0,002</w:t>
            </w:r>
          </w:p>
        </w:tc>
      </w:tr>
      <w:tr w:rsidR="00B25B60" w:rsidRPr="009B63B0" w14:paraId="1F966480" w14:textId="77777777" w:rsidTr="00B25B60">
        <w:trPr>
          <w:trHeight w:val="308"/>
        </w:trPr>
        <w:tc>
          <w:tcPr>
            <w:tcW w:w="10190" w:type="dxa"/>
            <w:gridSpan w:val="11"/>
            <w:tcBorders>
              <w:top w:val="single" w:sz="4" w:space="0" w:color="auto"/>
              <w:left w:val="single" w:sz="8" w:space="0" w:color="auto"/>
              <w:bottom w:val="single" w:sz="4" w:space="0" w:color="auto"/>
              <w:right w:val="single" w:sz="8" w:space="0" w:color="auto"/>
            </w:tcBorders>
            <w:shd w:val="clear" w:color="auto" w:fill="auto"/>
            <w:vAlign w:val="center"/>
          </w:tcPr>
          <w:p w14:paraId="38729A4E" w14:textId="77777777" w:rsidR="00B25B60" w:rsidRPr="009B63B0" w:rsidRDefault="00B25B60" w:rsidP="00B25B60">
            <w:pPr>
              <w:spacing w:after="0" w:line="240" w:lineRule="auto"/>
              <w:jc w:val="center"/>
              <w:rPr>
                <w:rFonts w:ascii="Times New Roman" w:eastAsia="Times New Roman" w:hAnsi="Times New Roman" w:cs="Times New Roman"/>
                <w:b/>
                <w:color w:val="000000"/>
                <w:lang w:eastAsia="uk-UA"/>
              </w:rPr>
            </w:pPr>
            <w:r w:rsidRPr="009B63B0">
              <w:rPr>
                <w:rFonts w:ascii="Times New Roman" w:eastAsia="Times New Roman" w:hAnsi="Times New Roman" w:cs="Times New Roman"/>
                <w:b/>
                <w:color w:val="000000"/>
                <w:lang w:eastAsia="uk-UA"/>
              </w:rPr>
              <w:t>Автопарк</w:t>
            </w:r>
          </w:p>
        </w:tc>
      </w:tr>
      <w:tr w:rsidR="00B25B60" w:rsidRPr="009B63B0" w14:paraId="7779EC98"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79A44E2"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Трактори</w:t>
            </w:r>
          </w:p>
        </w:tc>
        <w:tc>
          <w:tcPr>
            <w:tcW w:w="838" w:type="dxa"/>
            <w:tcBorders>
              <w:top w:val="nil"/>
              <w:left w:val="nil"/>
              <w:bottom w:val="single" w:sz="4" w:space="0" w:color="auto"/>
              <w:right w:val="single" w:sz="4" w:space="0" w:color="auto"/>
            </w:tcBorders>
            <w:shd w:val="clear" w:color="auto" w:fill="auto"/>
            <w:vAlign w:val="center"/>
          </w:tcPr>
          <w:p w14:paraId="24518FC2"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шт</w:t>
            </w:r>
            <w:proofErr w:type="spellEnd"/>
          </w:p>
        </w:tc>
        <w:tc>
          <w:tcPr>
            <w:tcW w:w="979" w:type="dxa"/>
            <w:tcBorders>
              <w:top w:val="nil"/>
              <w:left w:val="nil"/>
              <w:bottom w:val="single" w:sz="4" w:space="0" w:color="auto"/>
              <w:right w:val="single" w:sz="4" w:space="0" w:color="auto"/>
            </w:tcBorders>
            <w:shd w:val="clear" w:color="auto" w:fill="auto"/>
            <w:vAlign w:val="center"/>
          </w:tcPr>
          <w:p w14:paraId="6804D06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w:t>
            </w:r>
          </w:p>
        </w:tc>
        <w:tc>
          <w:tcPr>
            <w:tcW w:w="838" w:type="dxa"/>
            <w:tcBorders>
              <w:top w:val="nil"/>
              <w:left w:val="nil"/>
              <w:bottom w:val="single" w:sz="4" w:space="0" w:color="auto"/>
              <w:right w:val="single" w:sz="4" w:space="0" w:color="auto"/>
            </w:tcBorders>
            <w:shd w:val="clear" w:color="auto" w:fill="auto"/>
            <w:vAlign w:val="center"/>
          </w:tcPr>
          <w:p w14:paraId="1BBBF1D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300</w:t>
            </w:r>
          </w:p>
        </w:tc>
        <w:tc>
          <w:tcPr>
            <w:tcW w:w="978" w:type="dxa"/>
            <w:tcBorders>
              <w:top w:val="nil"/>
              <w:left w:val="nil"/>
              <w:bottom w:val="single" w:sz="4" w:space="0" w:color="auto"/>
              <w:right w:val="single" w:sz="4" w:space="0" w:color="auto"/>
            </w:tcBorders>
            <w:shd w:val="clear" w:color="auto" w:fill="auto"/>
            <w:vAlign w:val="center"/>
          </w:tcPr>
          <w:p w14:paraId="1439603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w:t>
            </w:r>
          </w:p>
        </w:tc>
        <w:tc>
          <w:tcPr>
            <w:tcW w:w="839" w:type="dxa"/>
            <w:tcBorders>
              <w:top w:val="nil"/>
              <w:left w:val="nil"/>
              <w:bottom w:val="single" w:sz="4" w:space="0" w:color="auto"/>
              <w:right w:val="single" w:sz="4" w:space="0" w:color="auto"/>
            </w:tcBorders>
            <w:shd w:val="clear" w:color="auto" w:fill="auto"/>
            <w:vAlign w:val="center"/>
          </w:tcPr>
          <w:p w14:paraId="782D87D4"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5C0CC6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1,56</w:t>
            </w:r>
          </w:p>
        </w:tc>
        <w:tc>
          <w:tcPr>
            <w:tcW w:w="1118" w:type="dxa"/>
            <w:tcBorders>
              <w:top w:val="nil"/>
              <w:left w:val="nil"/>
              <w:bottom w:val="single" w:sz="4" w:space="0" w:color="auto"/>
              <w:right w:val="single" w:sz="4" w:space="0" w:color="auto"/>
            </w:tcBorders>
            <w:shd w:val="clear" w:color="auto" w:fill="auto"/>
            <w:vAlign w:val="center"/>
          </w:tcPr>
          <w:p w14:paraId="506E2C9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2DB2486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0,16</w:t>
            </w:r>
          </w:p>
        </w:tc>
        <w:tc>
          <w:tcPr>
            <w:tcW w:w="983" w:type="dxa"/>
            <w:tcBorders>
              <w:top w:val="nil"/>
              <w:left w:val="nil"/>
              <w:bottom w:val="single" w:sz="4" w:space="0" w:color="auto"/>
              <w:right w:val="single" w:sz="8" w:space="0" w:color="auto"/>
            </w:tcBorders>
            <w:shd w:val="clear" w:color="auto" w:fill="auto"/>
            <w:vAlign w:val="center"/>
          </w:tcPr>
          <w:p w14:paraId="2B91125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0,03</w:t>
            </w:r>
          </w:p>
        </w:tc>
      </w:tr>
      <w:tr w:rsidR="00B25B60" w:rsidRPr="009B63B0" w14:paraId="3C4BED23"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1B76849F"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Авто</w:t>
            </w:r>
          </w:p>
        </w:tc>
        <w:tc>
          <w:tcPr>
            <w:tcW w:w="838" w:type="dxa"/>
            <w:tcBorders>
              <w:top w:val="nil"/>
              <w:left w:val="nil"/>
              <w:bottom w:val="single" w:sz="4" w:space="0" w:color="auto"/>
              <w:right w:val="single" w:sz="4" w:space="0" w:color="auto"/>
            </w:tcBorders>
            <w:shd w:val="clear" w:color="auto" w:fill="auto"/>
            <w:vAlign w:val="center"/>
          </w:tcPr>
          <w:p w14:paraId="2CCA95E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шт</w:t>
            </w:r>
            <w:proofErr w:type="spellEnd"/>
          </w:p>
        </w:tc>
        <w:tc>
          <w:tcPr>
            <w:tcW w:w="979" w:type="dxa"/>
            <w:tcBorders>
              <w:top w:val="nil"/>
              <w:left w:val="nil"/>
              <w:bottom w:val="single" w:sz="4" w:space="0" w:color="auto"/>
              <w:right w:val="single" w:sz="4" w:space="0" w:color="auto"/>
            </w:tcBorders>
            <w:shd w:val="clear" w:color="auto" w:fill="auto"/>
            <w:vAlign w:val="center"/>
          </w:tcPr>
          <w:p w14:paraId="72E5F6C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838" w:type="dxa"/>
            <w:tcBorders>
              <w:top w:val="nil"/>
              <w:left w:val="nil"/>
              <w:bottom w:val="single" w:sz="4" w:space="0" w:color="auto"/>
              <w:right w:val="single" w:sz="4" w:space="0" w:color="auto"/>
            </w:tcBorders>
            <w:shd w:val="clear" w:color="auto" w:fill="auto"/>
            <w:vAlign w:val="center"/>
          </w:tcPr>
          <w:p w14:paraId="7B3999D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400</w:t>
            </w:r>
          </w:p>
        </w:tc>
        <w:tc>
          <w:tcPr>
            <w:tcW w:w="978" w:type="dxa"/>
            <w:tcBorders>
              <w:top w:val="nil"/>
              <w:left w:val="nil"/>
              <w:bottom w:val="single" w:sz="4" w:space="0" w:color="auto"/>
              <w:right w:val="single" w:sz="4" w:space="0" w:color="auto"/>
            </w:tcBorders>
            <w:shd w:val="clear" w:color="auto" w:fill="auto"/>
            <w:vAlign w:val="center"/>
          </w:tcPr>
          <w:p w14:paraId="6BCFD40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w:t>
            </w:r>
          </w:p>
        </w:tc>
        <w:tc>
          <w:tcPr>
            <w:tcW w:w="839" w:type="dxa"/>
            <w:tcBorders>
              <w:top w:val="nil"/>
              <w:left w:val="nil"/>
              <w:bottom w:val="single" w:sz="4" w:space="0" w:color="auto"/>
              <w:right w:val="single" w:sz="4" w:space="0" w:color="auto"/>
            </w:tcBorders>
            <w:shd w:val="clear" w:color="auto" w:fill="auto"/>
            <w:vAlign w:val="center"/>
          </w:tcPr>
          <w:p w14:paraId="1F06D5C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64452D0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w:t>
            </w:r>
          </w:p>
        </w:tc>
        <w:tc>
          <w:tcPr>
            <w:tcW w:w="1118" w:type="dxa"/>
            <w:tcBorders>
              <w:top w:val="nil"/>
              <w:left w:val="nil"/>
              <w:bottom w:val="single" w:sz="4" w:space="0" w:color="auto"/>
              <w:right w:val="single" w:sz="4" w:space="0" w:color="auto"/>
            </w:tcBorders>
            <w:shd w:val="clear" w:color="auto" w:fill="auto"/>
            <w:vAlign w:val="center"/>
          </w:tcPr>
          <w:p w14:paraId="4CDC722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014267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0,27</w:t>
            </w:r>
          </w:p>
        </w:tc>
        <w:tc>
          <w:tcPr>
            <w:tcW w:w="983" w:type="dxa"/>
            <w:tcBorders>
              <w:top w:val="nil"/>
              <w:left w:val="nil"/>
              <w:bottom w:val="single" w:sz="4" w:space="0" w:color="auto"/>
              <w:right w:val="single" w:sz="8" w:space="0" w:color="auto"/>
            </w:tcBorders>
            <w:shd w:val="clear" w:color="auto" w:fill="auto"/>
            <w:vAlign w:val="center"/>
          </w:tcPr>
          <w:p w14:paraId="6015B84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0,07</w:t>
            </w:r>
          </w:p>
        </w:tc>
      </w:tr>
      <w:tr w:rsidR="00B25B60" w:rsidRPr="009B63B0" w14:paraId="33A581B0"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7D53407"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Хлібзавод</w:t>
            </w:r>
            <w:proofErr w:type="spellEnd"/>
          </w:p>
        </w:tc>
        <w:tc>
          <w:tcPr>
            <w:tcW w:w="838" w:type="dxa"/>
            <w:tcBorders>
              <w:top w:val="nil"/>
              <w:left w:val="nil"/>
              <w:bottom w:val="single" w:sz="4" w:space="0" w:color="auto"/>
              <w:right w:val="single" w:sz="4" w:space="0" w:color="auto"/>
            </w:tcBorders>
            <w:shd w:val="clear" w:color="auto" w:fill="auto"/>
            <w:vAlign w:val="center"/>
          </w:tcPr>
          <w:p w14:paraId="5939C1F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тон</w:t>
            </w:r>
          </w:p>
        </w:tc>
        <w:tc>
          <w:tcPr>
            <w:tcW w:w="979" w:type="dxa"/>
            <w:tcBorders>
              <w:top w:val="nil"/>
              <w:left w:val="nil"/>
              <w:bottom w:val="single" w:sz="4" w:space="0" w:color="auto"/>
              <w:right w:val="single" w:sz="4" w:space="0" w:color="auto"/>
            </w:tcBorders>
            <w:shd w:val="clear" w:color="auto" w:fill="auto"/>
            <w:vAlign w:val="center"/>
          </w:tcPr>
          <w:p w14:paraId="17D3F1C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38EE7A1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3000</w:t>
            </w:r>
          </w:p>
        </w:tc>
        <w:tc>
          <w:tcPr>
            <w:tcW w:w="978" w:type="dxa"/>
            <w:tcBorders>
              <w:top w:val="nil"/>
              <w:left w:val="nil"/>
              <w:bottom w:val="single" w:sz="4" w:space="0" w:color="auto"/>
              <w:right w:val="single" w:sz="4" w:space="0" w:color="auto"/>
            </w:tcBorders>
            <w:shd w:val="clear" w:color="auto" w:fill="auto"/>
            <w:vAlign w:val="center"/>
          </w:tcPr>
          <w:p w14:paraId="2FCDA8C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7,5</w:t>
            </w:r>
          </w:p>
        </w:tc>
        <w:tc>
          <w:tcPr>
            <w:tcW w:w="839" w:type="dxa"/>
            <w:tcBorders>
              <w:top w:val="nil"/>
              <w:left w:val="nil"/>
              <w:bottom w:val="single" w:sz="4" w:space="0" w:color="auto"/>
              <w:right w:val="single" w:sz="4" w:space="0" w:color="auto"/>
            </w:tcBorders>
            <w:shd w:val="clear" w:color="auto" w:fill="auto"/>
            <w:vAlign w:val="center"/>
          </w:tcPr>
          <w:p w14:paraId="7FD1BD60"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C5B043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9,5</w:t>
            </w:r>
          </w:p>
        </w:tc>
        <w:tc>
          <w:tcPr>
            <w:tcW w:w="1118" w:type="dxa"/>
            <w:tcBorders>
              <w:top w:val="nil"/>
              <w:left w:val="nil"/>
              <w:bottom w:val="single" w:sz="4" w:space="0" w:color="auto"/>
              <w:right w:val="single" w:sz="4" w:space="0" w:color="auto"/>
            </w:tcBorders>
            <w:shd w:val="clear" w:color="auto" w:fill="auto"/>
            <w:vAlign w:val="center"/>
          </w:tcPr>
          <w:p w14:paraId="3ABD5AA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0D4C1DCD"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10,15</w:t>
            </w:r>
          </w:p>
        </w:tc>
        <w:tc>
          <w:tcPr>
            <w:tcW w:w="983" w:type="dxa"/>
            <w:tcBorders>
              <w:top w:val="nil"/>
              <w:left w:val="nil"/>
              <w:bottom w:val="single" w:sz="4" w:space="0" w:color="auto"/>
              <w:right w:val="single" w:sz="8" w:space="0" w:color="auto"/>
            </w:tcBorders>
            <w:shd w:val="clear" w:color="auto" w:fill="auto"/>
            <w:vAlign w:val="center"/>
          </w:tcPr>
          <w:p w14:paraId="3C20067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w:t>
            </w:r>
          </w:p>
        </w:tc>
      </w:tr>
      <w:tr w:rsidR="00B25B60" w:rsidRPr="009B63B0" w14:paraId="36C1E346"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6F6D1114"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Фельдшпункт</w:t>
            </w:r>
            <w:proofErr w:type="spellEnd"/>
          </w:p>
        </w:tc>
        <w:tc>
          <w:tcPr>
            <w:tcW w:w="838" w:type="dxa"/>
            <w:tcBorders>
              <w:top w:val="nil"/>
              <w:left w:val="nil"/>
              <w:bottom w:val="single" w:sz="4" w:space="0" w:color="auto"/>
              <w:right w:val="single" w:sz="4" w:space="0" w:color="auto"/>
            </w:tcBorders>
            <w:shd w:val="clear" w:color="auto" w:fill="auto"/>
            <w:vAlign w:val="center"/>
          </w:tcPr>
          <w:p w14:paraId="46352BC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4" w:space="0" w:color="auto"/>
              <w:right w:val="single" w:sz="4" w:space="0" w:color="auto"/>
            </w:tcBorders>
            <w:shd w:val="clear" w:color="auto" w:fill="auto"/>
            <w:vAlign w:val="center"/>
          </w:tcPr>
          <w:p w14:paraId="00DDEA9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5C7D15D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p>
        </w:tc>
        <w:tc>
          <w:tcPr>
            <w:tcW w:w="978" w:type="dxa"/>
            <w:tcBorders>
              <w:top w:val="nil"/>
              <w:left w:val="nil"/>
              <w:bottom w:val="single" w:sz="4" w:space="0" w:color="auto"/>
              <w:right w:val="single" w:sz="4" w:space="0" w:color="auto"/>
            </w:tcBorders>
            <w:shd w:val="clear" w:color="auto" w:fill="auto"/>
            <w:vAlign w:val="center"/>
          </w:tcPr>
          <w:p w14:paraId="45BADBE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0,375</w:t>
            </w:r>
          </w:p>
        </w:tc>
        <w:tc>
          <w:tcPr>
            <w:tcW w:w="839" w:type="dxa"/>
            <w:tcBorders>
              <w:top w:val="nil"/>
              <w:left w:val="nil"/>
              <w:bottom w:val="single" w:sz="4" w:space="0" w:color="auto"/>
              <w:right w:val="single" w:sz="4" w:space="0" w:color="auto"/>
            </w:tcBorders>
            <w:shd w:val="clear" w:color="auto" w:fill="auto"/>
            <w:vAlign w:val="center"/>
          </w:tcPr>
          <w:p w14:paraId="2C92FE37"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1E2F60E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0,48</w:t>
            </w:r>
          </w:p>
        </w:tc>
        <w:tc>
          <w:tcPr>
            <w:tcW w:w="1118" w:type="dxa"/>
            <w:tcBorders>
              <w:top w:val="nil"/>
              <w:left w:val="nil"/>
              <w:bottom w:val="single" w:sz="4" w:space="0" w:color="auto"/>
              <w:right w:val="single" w:sz="4" w:space="0" w:color="auto"/>
            </w:tcBorders>
            <w:shd w:val="clear" w:color="auto" w:fill="auto"/>
            <w:vAlign w:val="center"/>
          </w:tcPr>
          <w:p w14:paraId="1AA4EDA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443E364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0,05</w:t>
            </w:r>
          </w:p>
        </w:tc>
        <w:tc>
          <w:tcPr>
            <w:tcW w:w="983" w:type="dxa"/>
            <w:tcBorders>
              <w:top w:val="nil"/>
              <w:left w:val="nil"/>
              <w:bottom w:val="single" w:sz="4" w:space="0" w:color="auto"/>
              <w:right w:val="single" w:sz="8" w:space="0" w:color="auto"/>
            </w:tcBorders>
            <w:shd w:val="clear" w:color="auto" w:fill="auto"/>
            <w:vAlign w:val="center"/>
          </w:tcPr>
          <w:p w14:paraId="21B4F904"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w:t>
            </w:r>
          </w:p>
        </w:tc>
      </w:tr>
      <w:tr w:rsidR="00B25B60" w:rsidRPr="009B63B0" w14:paraId="20A652BB" w14:textId="77777777" w:rsidTr="00B25B60">
        <w:trPr>
          <w:gridAfter w:val="1"/>
          <w:wAfter w:w="7" w:type="dxa"/>
          <w:trHeight w:val="347"/>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738BF95"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Школа</w:t>
            </w:r>
          </w:p>
        </w:tc>
        <w:tc>
          <w:tcPr>
            <w:tcW w:w="838" w:type="dxa"/>
            <w:tcBorders>
              <w:top w:val="nil"/>
              <w:left w:val="nil"/>
              <w:bottom w:val="single" w:sz="4" w:space="0" w:color="auto"/>
              <w:right w:val="single" w:sz="4" w:space="0" w:color="auto"/>
            </w:tcBorders>
            <w:shd w:val="clear" w:color="auto" w:fill="auto"/>
            <w:vAlign w:val="center"/>
          </w:tcPr>
          <w:p w14:paraId="671A981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уч</w:t>
            </w:r>
            <w:r>
              <w:rPr>
                <w:rFonts w:ascii="Times New Roman" w:eastAsia="Times New Roman" w:hAnsi="Times New Roman" w:cs="Times New Roman"/>
                <w:color w:val="000000"/>
                <w:lang w:eastAsia="uk-UA"/>
              </w:rPr>
              <w:t>ні</w:t>
            </w:r>
          </w:p>
        </w:tc>
        <w:tc>
          <w:tcPr>
            <w:tcW w:w="979" w:type="dxa"/>
            <w:tcBorders>
              <w:top w:val="nil"/>
              <w:left w:val="nil"/>
              <w:bottom w:val="single" w:sz="4" w:space="0" w:color="auto"/>
              <w:right w:val="single" w:sz="4" w:space="0" w:color="auto"/>
            </w:tcBorders>
            <w:shd w:val="clear" w:color="auto" w:fill="auto"/>
            <w:vAlign w:val="center"/>
          </w:tcPr>
          <w:p w14:paraId="02495F7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50</w:t>
            </w:r>
          </w:p>
        </w:tc>
        <w:tc>
          <w:tcPr>
            <w:tcW w:w="838" w:type="dxa"/>
            <w:tcBorders>
              <w:top w:val="nil"/>
              <w:left w:val="nil"/>
              <w:bottom w:val="single" w:sz="4" w:space="0" w:color="auto"/>
              <w:right w:val="single" w:sz="4" w:space="0" w:color="auto"/>
            </w:tcBorders>
            <w:shd w:val="clear" w:color="auto" w:fill="auto"/>
            <w:vAlign w:val="center"/>
          </w:tcPr>
          <w:p w14:paraId="53E0C334"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w:t>
            </w:r>
          </w:p>
        </w:tc>
        <w:tc>
          <w:tcPr>
            <w:tcW w:w="978" w:type="dxa"/>
            <w:tcBorders>
              <w:top w:val="nil"/>
              <w:left w:val="nil"/>
              <w:bottom w:val="single" w:sz="4" w:space="0" w:color="auto"/>
              <w:right w:val="single" w:sz="4" w:space="0" w:color="auto"/>
            </w:tcBorders>
            <w:shd w:val="clear" w:color="auto" w:fill="auto"/>
            <w:vAlign w:val="center"/>
          </w:tcPr>
          <w:p w14:paraId="70AD93B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839" w:type="dxa"/>
            <w:tcBorders>
              <w:top w:val="nil"/>
              <w:left w:val="nil"/>
              <w:bottom w:val="single" w:sz="4" w:space="0" w:color="auto"/>
              <w:right w:val="single" w:sz="4" w:space="0" w:color="auto"/>
            </w:tcBorders>
            <w:shd w:val="clear" w:color="auto" w:fill="auto"/>
            <w:vAlign w:val="center"/>
          </w:tcPr>
          <w:p w14:paraId="4E08743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355F971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2F33DB7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73765D9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1,13</w:t>
            </w:r>
          </w:p>
        </w:tc>
        <w:tc>
          <w:tcPr>
            <w:tcW w:w="983" w:type="dxa"/>
            <w:tcBorders>
              <w:top w:val="nil"/>
              <w:left w:val="nil"/>
              <w:bottom w:val="single" w:sz="4" w:space="0" w:color="auto"/>
              <w:right w:val="single" w:sz="8" w:space="0" w:color="auto"/>
            </w:tcBorders>
            <w:shd w:val="clear" w:color="auto" w:fill="auto"/>
            <w:vAlign w:val="center"/>
          </w:tcPr>
          <w:p w14:paraId="1EF10DA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0,031</w:t>
            </w:r>
          </w:p>
        </w:tc>
      </w:tr>
      <w:tr w:rsidR="00B25B60" w:rsidRPr="009B63B0" w14:paraId="6C1DC16D" w14:textId="77777777" w:rsidTr="00B25B60">
        <w:trPr>
          <w:gridAfter w:val="1"/>
          <w:wAfter w:w="7" w:type="dxa"/>
          <w:trHeight w:val="443"/>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27C0A235"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proofErr w:type="spellStart"/>
            <w:r w:rsidRPr="00D069AB">
              <w:rPr>
                <w:rFonts w:ascii="Times New Roman" w:eastAsia="Times New Roman" w:hAnsi="Times New Roman" w:cs="Times New Roman"/>
                <w:b/>
                <w:color w:val="000000"/>
                <w:lang w:eastAsia="uk-UA"/>
              </w:rPr>
              <w:t>Мясокомбінат</w:t>
            </w:r>
            <w:proofErr w:type="spellEnd"/>
          </w:p>
        </w:tc>
        <w:tc>
          <w:tcPr>
            <w:tcW w:w="838" w:type="dxa"/>
            <w:tcBorders>
              <w:top w:val="nil"/>
              <w:left w:val="nil"/>
              <w:bottom w:val="single" w:sz="4" w:space="0" w:color="auto"/>
              <w:right w:val="single" w:sz="4" w:space="0" w:color="auto"/>
            </w:tcBorders>
            <w:shd w:val="clear" w:color="auto" w:fill="auto"/>
            <w:vAlign w:val="center"/>
          </w:tcPr>
          <w:p w14:paraId="241B8FA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тон</w:t>
            </w:r>
          </w:p>
        </w:tc>
        <w:tc>
          <w:tcPr>
            <w:tcW w:w="979" w:type="dxa"/>
            <w:tcBorders>
              <w:top w:val="nil"/>
              <w:left w:val="nil"/>
              <w:bottom w:val="single" w:sz="4" w:space="0" w:color="auto"/>
              <w:right w:val="single" w:sz="4" w:space="0" w:color="auto"/>
            </w:tcBorders>
            <w:shd w:val="clear" w:color="auto" w:fill="auto"/>
            <w:vAlign w:val="center"/>
          </w:tcPr>
          <w:p w14:paraId="5063406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0AA997F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1200</w:t>
            </w:r>
          </w:p>
        </w:tc>
        <w:tc>
          <w:tcPr>
            <w:tcW w:w="978" w:type="dxa"/>
            <w:tcBorders>
              <w:top w:val="nil"/>
              <w:left w:val="nil"/>
              <w:bottom w:val="single" w:sz="4" w:space="0" w:color="auto"/>
              <w:right w:val="single" w:sz="4" w:space="0" w:color="auto"/>
            </w:tcBorders>
            <w:shd w:val="clear" w:color="auto" w:fill="auto"/>
            <w:vAlign w:val="center"/>
          </w:tcPr>
          <w:p w14:paraId="27389B14"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w:t>
            </w:r>
          </w:p>
        </w:tc>
        <w:tc>
          <w:tcPr>
            <w:tcW w:w="839" w:type="dxa"/>
            <w:tcBorders>
              <w:top w:val="nil"/>
              <w:left w:val="nil"/>
              <w:bottom w:val="single" w:sz="4" w:space="0" w:color="auto"/>
              <w:right w:val="single" w:sz="4" w:space="0" w:color="auto"/>
            </w:tcBorders>
            <w:shd w:val="clear" w:color="auto" w:fill="auto"/>
            <w:vAlign w:val="center"/>
          </w:tcPr>
          <w:p w14:paraId="41A223C2"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4" w:space="0" w:color="auto"/>
              <w:right w:val="single" w:sz="4" w:space="0" w:color="auto"/>
            </w:tcBorders>
            <w:shd w:val="clear" w:color="auto" w:fill="auto"/>
            <w:vAlign w:val="center"/>
          </w:tcPr>
          <w:p w14:paraId="0442ACFC"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w:t>
            </w:r>
          </w:p>
        </w:tc>
        <w:tc>
          <w:tcPr>
            <w:tcW w:w="1118" w:type="dxa"/>
            <w:tcBorders>
              <w:top w:val="nil"/>
              <w:left w:val="nil"/>
              <w:bottom w:val="single" w:sz="4" w:space="0" w:color="auto"/>
              <w:right w:val="single" w:sz="4" w:space="0" w:color="auto"/>
            </w:tcBorders>
            <w:shd w:val="clear" w:color="auto" w:fill="auto"/>
            <w:vAlign w:val="center"/>
          </w:tcPr>
          <w:p w14:paraId="0CF2FB6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4" w:space="0" w:color="auto"/>
              <w:right w:val="single" w:sz="4" w:space="0" w:color="auto"/>
            </w:tcBorders>
            <w:shd w:val="clear" w:color="auto" w:fill="auto"/>
            <w:vAlign w:val="center"/>
          </w:tcPr>
          <w:p w14:paraId="60A3F05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0,04</w:t>
            </w:r>
          </w:p>
        </w:tc>
        <w:tc>
          <w:tcPr>
            <w:tcW w:w="983" w:type="dxa"/>
            <w:tcBorders>
              <w:top w:val="nil"/>
              <w:left w:val="nil"/>
              <w:bottom w:val="single" w:sz="4" w:space="0" w:color="auto"/>
              <w:right w:val="single" w:sz="8" w:space="0" w:color="auto"/>
            </w:tcBorders>
            <w:shd w:val="clear" w:color="auto" w:fill="auto"/>
            <w:vAlign w:val="center"/>
          </w:tcPr>
          <w:p w14:paraId="0C491E5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0,01</w:t>
            </w:r>
          </w:p>
        </w:tc>
      </w:tr>
      <w:tr w:rsidR="00B25B60" w:rsidRPr="009B63B0" w14:paraId="504A2DB9" w14:textId="77777777" w:rsidTr="00B25B60">
        <w:trPr>
          <w:gridAfter w:val="1"/>
          <w:wAfter w:w="7" w:type="dxa"/>
          <w:trHeight w:val="484"/>
        </w:trPr>
        <w:tc>
          <w:tcPr>
            <w:tcW w:w="1654" w:type="dxa"/>
            <w:tcBorders>
              <w:top w:val="nil"/>
              <w:left w:val="single" w:sz="8" w:space="0" w:color="auto"/>
              <w:bottom w:val="single" w:sz="4" w:space="0" w:color="auto"/>
              <w:right w:val="single" w:sz="4" w:space="0" w:color="auto"/>
            </w:tcBorders>
            <w:shd w:val="clear" w:color="auto" w:fill="auto"/>
            <w:vAlign w:val="center"/>
            <w:hideMark/>
          </w:tcPr>
          <w:p w14:paraId="4C9259EC"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Лазня</w:t>
            </w:r>
          </w:p>
        </w:tc>
        <w:tc>
          <w:tcPr>
            <w:tcW w:w="838" w:type="dxa"/>
            <w:tcBorders>
              <w:top w:val="nil"/>
              <w:left w:val="nil"/>
              <w:bottom w:val="single" w:sz="8" w:space="0" w:color="auto"/>
              <w:right w:val="single" w:sz="4" w:space="0" w:color="auto"/>
            </w:tcBorders>
            <w:shd w:val="clear" w:color="auto" w:fill="auto"/>
            <w:vAlign w:val="center"/>
          </w:tcPr>
          <w:p w14:paraId="25909F2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roofErr w:type="spellStart"/>
            <w:r w:rsidRPr="00D069AB">
              <w:rPr>
                <w:rFonts w:ascii="Times New Roman" w:eastAsia="Times New Roman" w:hAnsi="Times New Roman" w:cs="Times New Roman"/>
                <w:color w:val="000000"/>
                <w:lang w:eastAsia="uk-UA"/>
              </w:rPr>
              <w:t>чол</w:t>
            </w:r>
            <w:proofErr w:type="spellEnd"/>
          </w:p>
        </w:tc>
        <w:tc>
          <w:tcPr>
            <w:tcW w:w="979" w:type="dxa"/>
            <w:tcBorders>
              <w:top w:val="nil"/>
              <w:left w:val="nil"/>
              <w:bottom w:val="single" w:sz="8" w:space="0" w:color="auto"/>
              <w:right w:val="single" w:sz="4" w:space="0" w:color="auto"/>
            </w:tcBorders>
            <w:shd w:val="clear" w:color="auto" w:fill="auto"/>
          </w:tcPr>
          <w:p w14:paraId="38369501"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30</w:t>
            </w:r>
          </w:p>
        </w:tc>
        <w:tc>
          <w:tcPr>
            <w:tcW w:w="838" w:type="dxa"/>
            <w:tcBorders>
              <w:top w:val="nil"/>
              <w:left w:val="nil"/>
              <w:bottom w:val="single" w:sz="8" w:space="0" w:color="auto"/>
              <w:right w:val="single" w:sz="4" w:space="0" w:color="auto"/>
            </w:tcBorders>
            <w:shd w:val="clear" w:color="auto" w:fill="auto"/>
          </w:tcPr>
          <w:p w14:paraId="20FF082E"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250</w:t>
            </w:r>
          </w:p>
        </w:tc>
        <w:tc>
          <w:tcPr>
            <w:tcW w:w="978" w:type="dxa"/>
            <w:tcBorders>
              <w:top w:val="nil"/>
              <w:left w:val="nil"/>
              <w:bottom w:val="single" w:sz="8" w:space="0" w:color="auto"/>
              <w:right w:val="single" w:sz="4" w:space="0" w:color="auto"/>
            </w:tcBorders>
            <w:shd w:val="clear" w:color="auto" w:fill="auto"/>
          </w:tcPr>
          <w:p w14:paraId="72E984C1"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7,5</w:t>
            </w:r>
          </w:p>
        </w:tc>
        <w:tc>
          <w:tcPr>
            <w:tcW w:w="839" w:type="dxa"/>
            <w:tcBorders>
              <w:top w:val="nil"/>
              <w:left w:val="nil"/>
              <w:bottom w:val="single" w:sz="8" w:space="0" w:color="auto"/>
              <w:right w:val="single" w:sz="4" w:space="0" w:color="auto"/>
            </w:tcBorders>
            <w:shd w:val="clear" w:color="auto" w:fill="auto"/>
          </w:tcPr>
          <w:p w14:paraId="0396DB39"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1,3</w:t>
            </w:r>
          </w:p>
        </w:tc>
        <w:tc>
          <w:tcPr>
            <w:tcW w:w="1118" w:type="dxa"/>
            <w:tcBorders>
              <w:top w:val="nil"/>
              <w:left w:val="nil"/>
              <w:bottom w:val="single" w:sz="8" w:space="0" w:color="auto"/>
              <w:right w:val="single" w:sz="4" w:space="0" w:color="auto"/>
            </w:tcBorders>
            <w:shd w:val="clear" w:color="auto" w:fill="auto"/>
          </w:tcPr>
          <w:p w14:paraId="4D64DDF7"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9,75</w:t>
            </w:r>
          </w:p>
        </w:tc>
        <w:tc>
          <w:tcPr>
            <w:tcW w:w="1118" w:type="dxa"/>
            <w:tcBorders>
              <w:top w:val="nil"/>
              <w:left w:val="nil"/>
              <w:bottom w:val="single" w:sz="8" w:space="0" w:color="auto"/>
              <w:right w:val="single" w:sz="4" w:space="0" w:color="auto"/>
            </w:tcBorders>
            <w:shd w:val="clear" w:color="auto" w:fill="auto"/>
          </w:tcPr>
          <w:p w14:paraId="31A438C7" w14:textId="77777777" w:rsidR="00B25B60" w:rsidRPr="00F1562A" w:rsidRDefault="00B25B60" w:rsidP="00B25B60">
            <w:pPr>
              <w:rPr>
                <w:rFonts w:ascii="Times New Roman" w:hAnsi="Times New Roman" w:cs="Times New Roman"/>
              </w:rPr>
            </w:pPr>
            <w:r w:rsidRPr="00F1562A">
              <w:rPr>
                <w:rFonts w:ascii="Times New Roman" w:hAnsi="Times New Roman" w:cs="Times New Roman"/>
              </w:rPr>
              <w:t>2,5</w:t>
            </w:r>
          </w:p>
        </w:tc>
        <w:tc>
          <w:tcPr>
            <w:tcW w:w="838" w:type="dxa"/>
            <w:tcBorders>
              <w:top w:val="nil"/>
              <w:left w:val="nil"/>
              <w:bottom w:val="single" w:sz="8" w:space="0" w:color="auto"/>
              <w:right w:val="single" w:sz="4" w:space="0" w:color="auto"/>
            </w:tcBorders>
            <w:shd w:val="clear" w:color="auto" w:fill="auto"/>
          </w:tcPr>
          <w:p w14:paraId="0423014A" w14:textId="77777777" w:rsidR="00B25B60" w:rsidRPr="00F1562A" w:rsidRDefault="00B25B60" w:rsidP="00B25B60">
            <w:pPr>
              <w:rPr>
                <w:rFonts w:ascii="Times New Roman" w:hAnsi="Times New Roman" w:cs="Times New Roman"/>
              </w:rPr>
            </w:pPr>
            <w:r>
              <w:rPr>
                <w:rFonts w:ascii="Times New Roman" w:hAnsi="Times New Roman" w:cs="Times New Roman"/>
              </w:rPr>
              <w:t>1,01</w:t>
            </w:r>
          </w:p>
        </w:tc>
        <w:tc>
          <w:tcPr>
            <w:tcW w:w="983" w:type="dxa"/>
            <w:tcBorders>
              <w:top w:val="nil"/>
              <w:left w:val="nil"/>
              <w:bottom w:val="single" w:sz="8" w:space="0" w:color="auto"/>
              <w:right w:val="single" w:sz="4" w:space="0" w:color="auto"/>
            </w:tcBorders>
            <w:shd w:val="clear" w:color="auto" w:fill="auto"/>
          </w:tcPr>
          <w:p w14:paraId="4DF522F0" w14:textId="77777777" w:rsidR="00B25B60" w:rsidRPr="00F1562A" w:rsidRDefault="00B25B60" w:rsidP="00B25B60">
            <w:pPr>
              <w:rPr>
                <w:rFonts w:ascii="Times New Roman" w:hAnsi="Times New Roman" w:cs="Times New Roman"/>
              </w:rPr>
            </w:pPr>
            <w:r>
              <w:rPr>
                <w:rFonts w:ascii="Times New Roman" w:hAnsi="Times New Roman" w:cs="Times New Roman"/>
              </w:rPr>
              <w:t>0,28</w:t>
            </w:r>
          </w:p>
        </w:tc>
      </w:tr>
      <w:tr w:rsidR="00B25B60" w:rsidRPr="009B63B0" w14:paraId="4D871599" w14:textId="77777777" w:rsidTr="00B25B60">
        <w:trPr>
          <w:gridAfter w:val="1"/>
          <w:wAfter w:w="7" w:type="dxa"/>
          <w:trHeight w:val="477"/>
        </w:trPr>
        <w:tc>
          <w:tcPr>
            <w:tcW w:w="1654" w:type="dxa"/>
            <w:tcBorders>
              <w:top w:val="nil"/>
              <w:left w:val="single" w:sz="8" w:space="0" w:color="auto"/>
              <w:bottom w:val="single" w:sz="8" w:space="0" w:color="auto"/>
              <w:right w:val="single" w:sz="4" w:space="0" w:color="auto"/>
            </w:tcBorders>
            <w:shd w:val="clear" w:color="auto" w:fill="auto"/>
            <w:vAlign w:val="center"/>
            <w:hideMark/>
          </w:tcPr>
          <w:p w14:paraId="48C8F88F"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Pr>
                <w:rFonts w:ascii="Times New Roman" w:eastAsia="Times New Roman" w:hAnsi="Times New Roman" w:cs="Times New Roman"/>
                <w:b/>
                <w:color w:val="000000"/>
                <w:lang w:eastAsia="uk-UA"/>
              </w:rPr>
              <w:t>Цукрозавод</w:t>
            </w:r>
          </w:p>
        </w:tc>
        <w:tc>
          <w:tcPr>
            <w:tcW w:w="838" w:type="dxa"/>
            <w:tcBorders>
              <w:top w:val="nil"/>
              <w:left w:val="nil"/>
              <w:bottom w:val="single" w:sz="8" w:space="0" w:color="auto"/>
              <w:right w:val="single" w:sz="4" w:space="0" w:color="auto"/>
            </w:tcBorders>
            <w:shd w:val="clear" w:color="auto" w:fill="auto"/>
            <w:vAlign w:val="center"/>
          </w:tcPr>
          <w:p w14:paraId="60F4646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тон</w:t>
            </w:r>
          </w:p>
        </w:tc>
        <w:tc>
          <w:tcPr>
            <w:tcW w:w="979" w:type="dxa"/>
            <w:tcBorders>
              <w:top w:val="nil"/>
              <w:left w:val="nil"/>
              <w:bottom w:val="single" w:sz="8" w:space="0" w:color="auto"/>
              <w:right w:val="single" w:sz="4" w:space="0" w:color="auto"/>
            </w:tcBorders>
            <w:shd w:val="clear" w:color="auto" w:fill="auto"/>
            <w:vAlign w:val="center"/>
          </w:tcPr>
          <w:p w14:paraId="1ABDD20A"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838" w:type="dxa"/>
            <w:tcBorders>
              <w:top w:val="nil"/>
              <w:left w:val="nil"/>
              <w:bottom w:val="single" w:sz="8" w:space="0" w:color="auto"/>
              <w:right w:val="single" w:sz="4" w:space="0" w:color="auto"/>
            </w:tcBorders>
            <w:shd w:val="clear" w:color="auto" w:fill="auto"/>
            <w:vAlign w:val="center"/>
          </w:tcPr>
          <w:p w14:paraId="7F2F89B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1800</w:t>
            </w:r>
          </w:p>
        </w:tc>
        <w:tc>
          <w:tcPr>
            <w:tcW w:w="978" w:type="dxa"/>
            <w:tcBorders>
              <w:top w:val="nil"/>
              <w:left w:val="nil"/>
              <w:bottom w:val="single" w:sz="8" w:space="0" w:color="auto"/>
              <w:right w:val="single" w:sz="4" w:space="0" w:color="auto"/>
            </w:tcBorders>
            <w:shd w:val="clear" w:color="auto" w:fill="auto"/>
            <w:vAlign w:val="center"/>
          </w:tcPr>
          <w:p w14:paraId="5DC2571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w:t>
            </w:r>
          </w:p>
        </w:tc>
        <w:tc>
          <w:tcPr>
            <w:tcW w:w="839" w:type="dxa"/>
            <w:tcBorders>
              <w:top w:val="nil"/>
              <w:left w:val="nil"/>
              <w:bottom w:val="single" w:sz="8" w:space="0" w:color="auto"/>
              <w:right w:val="single" w:sz="4" w:space="0" w:color="auto"/>
            </w:tcBorders>
            <w:shd w:val="clear" w:color="auto" w:fill="auto"/>
            <w:vAlign w:val="center"/>
          </w:tcPr>
          <w:p w14:paraId="0394F1A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1,3</w:t>
            </w:r>
          </w:p>
        </w:tc>
        <w:tc>
          <w:tcPr>
            <w:tcW w:w="1118" w:type="dxa"/>
            <w:tcBorders>
              <w:top w:val="nil"/>
              <w:left w:val="nil"/>
              <w:bottom w:val="single" w:sz="8" w:space="0" w:color="auto"/>
              <w:right w:val="single" w:sz="4" w:space="0" w:color="auto"/>
            </w:tcBorders>
            <w:shd w:val="clear" w:color="auto" w:fill="auto"/>
            <w:vAlign w:val="center"/>
          </w:tcPr>
          <w:p w14:paraId="0406EEF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11,7</w:t>
            </w:r>
          </w:p>
        </w:tc>
        <w:tc>
          <w:tcPr>
            <w:tcW w:w="1118" w:type="dxa"/>
            <w:tcBorders>
              <w:top w:val="nil"/>
              <w:left w:val="nil"/>
              <w:bottom w:val="single" w:sz="8" w:space="0" w:color="auto"/>
              <w:right w:val="single" w:sz="4" w:space="0" w:color="auto"/>
            </w:tcBorders>
            <w:shd w:val="clear" w:color="auto" w:fill="auto"/>
            <w:vAlign w:val="center"/>
          </w:tcPr>
          <w:p w14:paraId="1909E05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2,5</w:t>
            </w:r>
          </w:p>
        </w:tc>
        <w:tc>
          <w:tcPr>
            <w:tcW w:w="838" w:type="dxa"/>
            <w:tcBorders>
              <w:top w:val="nil"/>
              <w:left w:val="nil"/>
              <w:bottom w:val="single" w:sz="8" w:space="0" w:color="auto"/>
              <w:right w:val="single" w:sz="4" w:space="0" w:color="auto"/>
            </w:tcBorders>
            <w:shd w:val="clear" w:color="auto" w:fill="auto"/>
            <w:vAlign w:val="center"/>
          </w:tcPr>
          <w:p w14:paraId="2AEFE09E"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1,21</w:t>
            </w:r>
          </w:p>
        </w:tc>
        <w:tc>
          <w:tcPr>
            <w:tcW w:w="983" w:type="dxa"/>
            <w:tcBorders>
              <w:top w:val="nil"/>
              <w:left w:val="nil"/>
              <w:bottom w:val="single" w:sz="8" w:space="0" w:color="auto"/>
              <w:right w:val="single" w:sz="4" w:space="0" w:color="auto"/>
            </w:tcBorders>
            <w:shd w:val="clear" w:color="auto" w:fill="auto"/>
            <w:vAlign w:val="center"/>
          </w:tcPr>
          <w:p w14:paraId="4F88C8AB"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0,33</w:t>
            </w:r>
          </w:p>
        </w:tc>
      </w:tr>
      <w:tr w:rsidR="00B25B60" w:rsidRPr="009B63B0" w14:paraId="0FA5F48F" w14:textId="77777777" w:rsidTr="00B25B60">
        <w:trPr>
          <w:gridAfter w:val="1"/>
          <w:wAfter w:w="7" w:type="dxa"/>
          <w:trHeight w:val="459"/>
        </w:trPr>
        <w:tc>
          <w:tcPr>
            <w:tcW w:w="1654" w:type="dxa"/>
            <w:tcBorders>
              <w:top w:val="nil"/>
              <w:left w:val="single" w:sz="8" w:space="0" w:color="auto"/>
              <w:bottom w:val="single" w:sz="8" w:space="0" w:color="auto"/>
              <w:right w:val="single" w:sz="4" w:space="0" w:color="auto"/>
            </w:tcBorders>
            <w:shd w:val="clear" w:color="auto" w:fill="auto"/>
            <w:vAlign w:val="center"/>
            <w:hideMark/>
          </w:tcPr>
          <w:p w14:paraId="52546161" w14:textId="77777777" w:rsidR="00B25B60" w:rsidRPr="00D069AB" w:rsidRDefault="00B25B60" w:rsidP="00B25B60">
            <w:pPr>
              <w:spacing w:after="0" w:line="240" w:lineRule="auto"/>
              <w:jc w:val="both"/>
              <w:rPr>
                <w:rFonts w:ascii="Times New Roman" w:eastAsia="Times New Roman" w:hAnsi="Times New Roman" w:cs="Times New Roman"/>
                <w:b/>
                <w:color w:val="000000"/>
                <w:lang w:eastAsia="uk-UA"/>
              </w:rPr>
            </w:pPr>
            <w:r w:rsidRPr="00D069AB">
              <w:rPr>
                <w:rFonts w:ascii="Times New Roman" w:eastAsia="Times New Roman" w:hAnsi="Times New Roman" w:cs="Times New Roman"/>
                <w:b/>
                <w:color w:val="000000"/>
                <w:lang w:eastAsia="uk-UA"/>
              </w:rPr>
              <w:t> </w:t>
            </w:r>
            <w:r w:rsidRPr="009B63B0">
              <w:rPr>
                <w:rFonts w:ascii="Times New Roman" w:eastAsia="Times New Roman" w:hAnsi="Times New Roman" w:cs="Times New Roman"/>
                <w:b/>
                <w:color w:val="000000"/>
                <w:lang w:eastAsia="uk-UA"/>
              </w:rPr>
              <w:t>Всього:</w:t>
            </w:r>
          </w:p>
        </w:tc>
        <w:tc>
          <w:tcPr>
            <w:tcW w:w="838" w:type="dxa"/>
            <w:tcBorders>
              <w:top w:val="nil"/>
              <w:left w:val="nil"/>
              <w:bottom w:val="single" w:sz="8" w:space="0" w:color="auto"/>
              <w:right w:val="single" w:sz="4" w:space="0" w:color="auto"/>
            </w:tcBorders>
            <w:shd w:val="clear" w:color="auto" w:fill="auto"/>
            <w:vAlign w:val="center"/>
          </w:tcPr>
          <w:p w14:paraId="0A289511"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979" w:type="dxa"/>
            <w:tcBorders>
              <w:top w:val="nil"/>
              <w:left w:val="nil"/>
              <w:bottom w:val="single" w:sz="8" w:space="0" w:color="auto"/>
              <w:right w:val="single" w:sz="4" w:space="0" w:color="auto"/>
            </w:tcBorders>
            <w:shd w:val="clear" w:color="auto" w:fill="auto"/>
            <w:vAlign w:val="center"/>
          </w:tcPr>
          <w:p w14:paraId="51EB63F3"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838" w:type="dxa"/>
            <w:tcBorders>
              <w:top w:val="nil"/>
              <w:left w:val="nil"/>
              <w:bottom w:val="single" w:sz="8" w:space="0" w:color="auto"/>
              <w:right w:val="single" w:sz="4" w:space="0" w:color="auto"/>
            </w:tcBorders>
            <w:shd w:val="clear" w:color="auto" w:fill="auto"/>
            <w:vAlign w:val="center"/>
          </w:tcPr>
          <w:p w14:paraId="4E6632A6"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978" w:type="dxa"/>
            <w:tcBorders>
              <w:top w:val="nil"/>
              <w:left w:val="nil"/>
              <w:bottom w:val="single" w:sz="8" w:space="0" w:color="auto"/>
              <w:right w:val="single" w:sz="4" w:space="0" w:color="auto"/>
            </w:tcBorders>
            <w:shd w:val="clear" w:color="auto" w:fill="auto"/>
            <w:vAlign w:val="center"/>
          </w:tcPr>
          <w:p w14:paraId="41B1EE2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p>
        </w:tc>
        <w:tc>
          <w:tcPr>
            <w:tcW w:w="839" w:type="dxa"/>
            <w:tcBorders>
              <w:top w:val="nil"/>
              <w:left w:val="nil"/>
              <w:bottom w:val="single" w:sz="8" w:space="0" w:color="auto"/>
              <w:right w:val="single" w:sz="4" w:space="0" w:color="auto"/>
            </w:tcBorders>
            <w:shd w:val="clear" w:color="auto" w:fill="auto"/>
            <w:vAlign w:val="center"/>
          </w:tcPr>
          <w:p w14:paraId="620B5FC8"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1118" w:type="dxa"/>
            <w:tcBorders>
              <w:top w:val="nil"/>
              <w:left w:val="nil"/>
              <w:bottom w:val="single" w:sz="8" w:space="0" w:color="auto"/>
              <w:right w:val="single" w:sz="4" w:space="0" w:color="auto"/>
            </w:tcBorders>
            <w:shd w:val="clear" w:color="auto" w:fill="auto"/>
            <w:vAlign w:val="center"/>
          </w:tcPr>
          <w:p w14:paraId="69666C45"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155,33</w:t>
            </w:r>
          </w:p>
        </w:tc>
        <w:tc>
          <w:tcPr>
            <w:tcW w:w="1118" w:type="dxa"/>
            <w:tcBorders>
              <w:top w:val="nil"/>
              <w:left w:val="nil"/>
              <w:bottom w:val="single" w:sz="8" w:space="0" w:color="auto"/>
              <w:right w:val="single" w:sz="4" w:space="0" w:color="auto"/>
            </w:tcBorders>
            <w:shd w:val="clear" w:color="auto" w:fill="auto"/>
            <w:vAlign w:val="center"/>
          </w:tcPr>
          <w:p w14:paraId="1954937F"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sidRPr="00D069AB">
              <w:rPr>
                <w:rFonts w:ascii="Times New Roman" w:eastAsia="Times New Roman" w:hAnsi="Times New Roman" w:cs="Times New Roman"/>
                <w:color w:val="000000"/>
                <w:lang w:eastAsia="uk-UA"/>
              </w:rPr>
              <w:t> </w:t>
            </w:r>
          </w:p>
        </w:tc>
        <w:tc>
          <w:tcPr>
            <w:tcW w:w="838" w:type="dxa"/>
            <w:tcBorders>
              <w:top w:val="nil"/>
              <w:left w:val="nil"/>
              <w:bottom w:val="single" w:sz="8" w:space="0" w:color="auto"/>
              <w:right w:val="single" w:sz="4" w:space="0" w:color="auto"/>
            </w:tcBorders>
            <w:shd w:val="clear" w:color="auto" w:fill="auto"/>
            <w:vAlign w:val="center"/>
          </w:tcPr>
          <w:p w14:paraId="5CAB2F5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34,75</w:t>
            </w:r>
          </w:p>
        </w:tc>
        <w:tc>
          <w:tcPr>
            <w:tcW w:w="983" w:type="dxa"/>
            <w:tcBorders>
              <w:top w:val="nil"/>
              <w:left w:val="nil"/>
              <w:bottom w:val="single" w:sz="8" w:space="0" w:color="auto"/>
              <w:right w:val="single" w:sz="8" w:space="0" w:color="auto"/>
            </w:tcBorders>
            <w:shd w:val="clear" w:color="auto" w:fill="auto"/>
            <w:vAlign w:val="center"/>
          </w:tcPr>
          <w:p w14:paraId="2E445CB9" w14:textId="77777777" w:rsidR="00B25B60" w:rsidRPr="00D069AB" w:rsidRDefault="00B25B60" w:rsidP="00B25B60">
            <w:pPr>
              <w:spacing w:after="0" w:line="240" w:lineRule="auto"/>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10,84</w:t>
            </w:r>
          </w:p>
        </w:tc>
      </w:tr>
    </w:tbl>
    <w:p w14:paraId="1FD35A46" w14:textId="77777777" w:rsidR="00B25B60" w:rsidRPr="009B63B0" w:rsidRDefault="00B25B60" w:rsidP="00B25B60">
      <w:pPr>
        <w:tabs>
          <w:tab w:val="left" w:pos="1530"/>
        </w:tabs>
        <w:spacing w:after="160" w:line="259" w:lineRule="auto"/>
        <w:jc w:val="both"/>
        <w:rPr>
          <w:rFonts w:ascii="Times New Roman" w:eastAsia="Times New Roman" w:hAnsi="Times New Roman" w:cs="Times New Roman"/>
          <w:sz w:val="28"/>
          <w:szCs w:val="28"/>
          <w:lang w:eastAsia="ru-RU"/>
        </w:rPr>
      </w:pPr>
    </w:p>
    <w:p w14:paraId="1E7908AF" w14:textId="6CA3D322"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63E7C09A" w14:textId="4CD4BA86" w:rsidR="00B25B60" w:rsidRDefault="00B25B60"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180473B5" w14:textId="7DD7B619" w:rsidR="00B25B60" w:rsidRDefault="00B25B60"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5771EAFF" w14:textId="485113AD" w:rsidR="00B25B60" w:rsidRDefault="00B25B60"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696CA1EC" w14:textId="77777777" w:rsidR="00B25B60" w:rsidRDefault="00B25B60"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244EEB4E"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02A5DEFD" w14:textId="17465E84" w:rsidR="00AC34E8" w:rsidRPr="005D60A0" w:rsidRDefault="000857F0" w:rsidP="000D2BE5">
      <w:pPr>
        <w:pStyle w:val="a3"/>
        <w:numPr>
          <w:ilvl w:val="1"/>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09440" behindDoc="0" locked="1" layoutInCell="1" allowOverlap="1" wp14:anchorId="6CB5110C" wp14:editId="1EE6CCAA">
                <wp:simplePos x="0" y="0"/>
                <wp:positionH relativeFrom="page">
                  <wp:posOffset>753110</wp:posOffset>
                </wp:positionH>
                <wp:positionV relativeFrom="page">
                  <wp:posOffset>254000</wp:posOffset>
                </wp:positionV>
                <wp:extent cx="6588760" cy="10141585"/>
                <wp:effectExtent l="0" t="0" r="2540" b="12065"/>
                <wp:wrapNone/>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79" name="Rectangle 27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Line 27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7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7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7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8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8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8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8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8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Rectangle 28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5AF93" w14:textId="77777777" w:rsidR="003A50AB" w:rsidRDefault="003A50AB" w:rsidP="005A1E84">
                              <w:pPr>
                                <w:pStyle w:val="a7"/>
                                <w:jc w:val="center"/>
                                <w:rPr>
                                  <w:sz w:val="18"/>
                                </w:rPr>
                              </w:pPr>
                              <w:proofErr w:type="spellStart"/>
                              <w:r>
                                <w:rPr>
                                  <w:sz w:val="18"/>
                                </w:rPr>
                                <w:t>Зм</w:t>
                              </w:r>
                              <w:proofErr w:type="spellEnd"/>
                              <w:r>
                                <w:rPr>
                                  <w:sz w:val="18"/>
                                </w:rPr>
                                <w:t>.</w:t>
                              </w:r>
                            </w:p>
                            <w:p w14:paraId="405D78AA" w14:textId="77777777" w:rsidR="003A50AB" w:rsidRDefault="003A50AB"/>
                          </w:txbxContent>
                        </wps:txbx>
                        <wps:bodyPr rot="0" vert="horz" wrap="square" lIns="12700" tIns="12700" rIns="12700" bIns="12700" anchor="t" anchorCtr="0" upright="1">
                          <a:noAutofit/>
                        </wps:bodyPr>
                      </wps:wsp>
                      <wps:wsp>
                        <wps:cNvPr id="291" name="Rectangle 28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2FF1A" w14:textId="77777777" w:rsidR="003A50AB" w:rsidRDefault="003A50A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2" name="Rectangle 28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6CA16"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3" name="Rectangle 28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40B6B" w14:textId="77777777" w:rsidR="003A50AB" w:rsidRDefault="003A50A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94" name="Rectangle 29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C257D" w14:textId="77777777" w:rsidR="003A50AB" w:rsidRDefault="003A50A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95" name="Rectangle 29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455A1" w14:textId="77777777" w:rsidR="003A50AB" w:rsidRDefault="003A50AB" w:rsidP="005A1E84">
                              <w:pPr>
                                <w:pStyle w:val="a7"/>
                                <w:jc w:val="center"/>
                                <w:rPr>
                                  <w:sz w:val="18"/>
                                </w:rPr>
                              </w:pPr>
                              <w:r>
                                <w:rPr>
                                  <w:sz w:val="18"/>
                                </w:rPr>
                                <w:t>Арк.</w:t>
                              </w:r>
                            </w:p>
                          </w:txbxContent>
                        </wps:txbx>
                        <wps:bodyPr rot="0" vert="horz" wrap="square" lIns="12700" tIns="12700" rIns="12700" bIns="12700" anchor="t" anchorCtr="0" upright="1">
                          <a:noAutofit/>
                        </wps:bodyPr>
                      </wps:wsp>
                      <wps:wsp>
                        <wps:cNvPr id="296" name="Rectangle 29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D7CE1"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wps:txbx>
                        <wps:bodyPr rot="0" vert="horz" wrap="square" lIns="12700" tIns="12700" rIns="12700" bIns="12700" anchor="t" anchorCtr="0" upright="1">
                          <a:noAutofit/>
                        </wps:bodyPr>
                      </wps:wsp>
                      <wps:wsp>
                        <wps:cNvPr id="297" name="Rectangle 29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25B52" w14:textId="5D6FB059"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CB62609" w14:textId="77777777" w:rsidR="003A50AB" w:rsidRPr="00D61F1E" w:rsidRDefault="003A50A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110C" id="Группа 278" o:spid="_x0000_s1516" style="position:absolute;left:0;text-align:left;margin-left:59.3pt;margin-top:20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X4VJag8HAAChUwAADgAAAAAAAAAAAAAAAAAuAgAAZHJz&#10;L2Uyb0RvYy54bWxQSwECLQAUAAYACAAAACEAkgizu+EAAAAMAQAADwAAAAAAAAAAAAAAAABpCQAA&#10;ZHJzL2Rvd25yZXYueG1sUEsFBgAAAAAEAAQA8wAAAHcKAAAAAA==&#10;">
                <v:rect id="Rectangle 275"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" filled="f" strokeweight="2pt"/>
                <v:line id="Line 276"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277"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278"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279"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280"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281"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82"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283"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284"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285"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rect id="Rectangle 286"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64F5AF93" w14:textId="77777777" w:rsidR="003A50AB" w:rsidRDefault="003A50AB" w:rsidP="005A1E84">
                        <w:pPr>
                          <w:pStyle w:val="a7"/>
                          <w:jc w:val="center"/>
                          <w:rPr>
                            <w:sz w:val="18"/>
                          </w:rPr>
                        </w:pPr>
                        <w:proofErr w:type="spellStart"/>
                        <w:r>
                          <w:rPr>
                            <w:sz w:val="18"/>
                          </w:rPr>
                          <w:t>Зм</w:t>
                        </w:r>
                        <w:proofErr w:type="spellEnd"/>
                        <w:r>
                          <w:rPr>
                            <w:sz w:val="18"/>
                          </w:rPr>
                          <w:t>.</w:t>
                        </w:r>
                      </w:p>
                      <w:p w14:paraId="405D78AA" w14:textId="77777777" w:rsidR="003A50AB" w:rsidRDefault="003A50AB"/>
                    </w:txbxContent>
                  </v:textbox>
                </v:rect>
                <v:rect id="Rectangle 287"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14:paraId="3882FF1A" w14:textId="77777777" w:rsidR="003A50AB" w:rsidRDefault="003A50AB" w:rsidP="005A1E84">
                        <w:pPr>
                          <w:pStyle w:val="a7"/>
                          <w:jc w:val="center"/>
                          <w:rPr>
                            <w:sz w:val="18"/>
                          </w:rPr>
                        </w:pPr>
                        <w:r>
                          <w:rPr>
                            <w:sz w:val="18"/>
                          </w:rPr>
                          <w:t>Арк.</w:t>
                        </w:r>
                      </w:p>
                    </w:txbxContent>
                  </v:textbox>
                </v:rect>
                <v:rect id="Rectangle 288"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4436CA16"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0D640B6B" w14:textId="77777777" w:rsidR="003A50AB" w:rsidRDefault="003A50AB" w:rsidP="005A1E84">
                        <w:pPr>
                          <w:pStyle w:val="a7"/>
                          <w:jc w:val="center"/>
                          <w:rPr>
                            <w:sz w:val="18"/>
                          </w:rPr>
                        </w:pPr>
                        <w:r>
                          <w:rPr>
                            <w:sz w:val="18"/>
                          </w:rPr>
                          <w:t>Підпис</w:t>
                        </w:r>
                      </w:p>
                    </w:txbxContent>
                  </v:textbox>
                </v:rect>
                <v:rect id="Rectangle 290"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4BDC257D" w14:textId="77777777" w:rsidR="003A50AB" w:rsidRDefault="003A50AB" w:rsidP="005A1E84">
                        <w:pPr>
                          <w:pStyle w:val="a7"/>
                          <w:jc w:val="center"/>
                          <w:rPr>
                            <w:sz w:val="18"/>
                          </w:rPr>
                        </w:pPr>
                        <w:r>
                          <w:rPr>
                            <w:sz w:val="18"/>
                          </w:rPr>
                          <w:t>Дата</w:t>
                        </w:r>
                      </w:p>
                    </w:txbxContent>
                  </v:textbox>
                </v:rect>
                <v:rect id="Rectangle 291"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57F455A1" w14:textId="77777777" w:rsidR="003A50AB" w:rsidRDefault="003A50AB" w:rsidP="005A1E84">
                        <w:pPr>
                          <w:pStyle w:val="a7"/>
                          <w:jc w:val="center"/>
                          <w:rPr>
                            <w:sz w:val="18"/>
                          </w:rPr>
                        </w:pPr>
                        <w:r>
                          <w:rPr>
                            <w:sz w:val="18"/>
                          </w:rPr>
                          <w:t>Арк.</w:t>
                        </w:r>
                      </w:p>
                    </w:txbxContent>
                  </v:textbox>
                </v:rect>
                <v:rect id="Rectangle 292"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50BD7CE1"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v:textbox>
                </v:rect>
                <v:rect id="Rectangle 293"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30425B52" w14:textId="5D6FB059"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CB62609" w14:textId="77777777" w:rsidR="003A50AB" w:rsidRPr="00D61F1E" w:rsidRDefault="003A50AB" w:rsidP="005A1E84"/>
                    </w:txbxContent>
                  </v:textbox>
                </v:rect>
                <w10:wrap anchorx="page" anchory="page"/>
                <w10:anchorlock/>
              </v:group>
            </w:pict>
          </mc:Fallback>
        </mc:AlternateContent>
      </w:r>
      <w:r w:rsidR="00AC34E8" w:rsidRPr="005D60A0">
        <w:rPr>
          <w:rFonts w:ascii="Times New Roman" w:hAnsi="Times New Roman" w:cs="Times New Roman"/>
          <w:b/>
          <w:sz w:val="28"/>
          <w:szCs w:val="28"/>
        </w:rPr>
        <w:t>Режим водопостачання</w:t>
      </w:r>
    </w:p>
    <w:p w14:paraId="0A8E5C52" w14:textId="41857539" w:rsidR="00305743" w:rsidRPr="00305743" w:rsidRDefault="00305743" w:rsidP="00305743">
      <w:pPr>
        <w:pStyle w:val="aa"/>
        <w:tabs>
          <w:tab w:val="left" w:pos="709"/>
        </w:tabs>
        <w:spacing w:before="0" w:beforeAutospacing="0" w:after="0" w:afterAutospacing="0" w:line="360" w:lineRule="auto"/>
        <w:rPr>
          <w:sz w:val="28"/>
          <w:szCs w:val="28"/>
        </w:rPr>
      </w:pPr>
      <w:r>
        <w:rPr>
          <w:sz w:val="28"/>
          <w:szCs w:val="28"/>
        </w:rPr>
        <w:t xml:space="preserve">          </w:t>
      </w:r>
      <w:r w:rsidRPr="00305743">
        <w:rPr>
          <w:sz w:val="28"/>
          <w:szCs w:val="28"/>
        </w:rPr>
        <w:t xml:space="preserve">Водоспоживання в населених пунктах постійно змінюється під впливом природно-кліматичних, соціально-економічних, виробничих і технічних факторів. У перші роки після введення в експлуатацію водопроводу середньодобовий обсяг споживання води зазвичай нижчий за </w:t>
      </w:r>
      <w:proofErr w:type="spellStart"/>
      <w:r w:rsidRPr="00305743">
        <w:rPr>
          <w:sz w:val="28"/>
          <w:szCs w:val="28"/>
        </w:rPr>
        <w:t>проєктний</w:t>
      </w:r>
      <w:proofErr w:type="spellEnd"/>
      <w:r w:rsidRPr="00305743">
        <w:rPr>
          <w:sz w:val="28"/>
          <w:szCs w:val="28"/>
        </w:rPr>
        <w:t xml:space="preserve"> рівень, однак з часом він зростає внаслідок збільшення кількості споживачів та покращення житлових умов і благоустрою територій.</w:t>
      </w:r>
    </w:p>
    <w:p w14:paraId="12787315" w14:textId="18F41197" w:rsidR="00305743" w:rsidRPr="00305743" w:rsidRDefault="00305743" w:rsidP="00305743">
      <w:pPr>
        <w:pStyle w:val="aa"/>
        <w:tabs>
          <w:tab w:val="left" w:pos="709"/>
        </w:tabs>
        <w:spacing w:before="0" w:beforeAutospacing="0" w:after="0" w:afterAutospacing="0" w:line="360" w:lineRule="auto"/>
        <w:rPr>
          <w:sz w:val="28"/>
          <w:szCs w:val="28"/>
        </w:rPr>
      </w:pPr>
      <w:r>
        <w:rPr>
          <w:sz w:val="28"/>
          <w:szCs w:val="28"/>
        </w:rPr>
        <w:t xml:space="preserve">          </w:t>
      </w:r>
      <w:r w:rsidRPr="00305743">
        <w:rPr>
          <w:sz w:val="28"/>
          <w:szCs w:val="28"/>
        </w:rPr>
        <w:t xml:space="preserve">Протягом року обсяги водоспоживання змінюються сезонно: це зумовлено </w:t>
      </w:r>
      <w:proofErr w:type="spellStart"/>
      <w:r w:rsidRPr="00305743">
        <w:rPr>
          <w:sz w:val="28"/>
          <w:szCs w:val="28"/>
        </w:rPr>
        <w:t>агрокліматичними</w:t>
      </w:r>
      <w:proofErr w:type="spellEnd"/>
      <w:r w:rsidRPr="00305743">
        <w:rPr>
          <w:sz w:val="28"/>
          <w:szCs w:val="28"/>
        </w:rPr>
        <w:t xml:space="preserve"> умовами, етапами сільськогосподарських робіт і характером інших виробничих процесів. На тлі таких сезонних змін також фіксуються добові коливання витрат порівняно із середньорічними значеннями. Вони залежать від погоди, режимів роботи підприємств, звичок населення, а також від того, чи є день святковим, вихідним або робочим, і від проведення масових заходів — культурних чи спортивних.</w:t>
      </w:r>
    </w:p>
    <w:p w14:paraId="31E3B66F" w14:textId="4646F194" w:rsidR="00305743" w:rsidRPr="00305743" w:rsidRDefault="00305743" w:rsidP="00305743">
      <w:pPr>
        <w:pStyle w:val="aa"/>
        <w:tabs>
          <w:tab w:val="left" w:pos="709"/>
        </w:tabs>
        <w:spacing w:before="0" w:beforeAutospacing="0" w:after="0" w:afterAutospacing="0" w:line="360" w:lineRule="auto"/>
        <w:rPr>
          <w:sz w:val="28"/>
          <w:szCs w:val="28"/>
        </w:rPr>
      </w:pPr>
      <w:r>
        <w:rPr>
          <w:sz w:val="28"/>
          <w:szCs w:val="28"/>
        </w:rPr>
        <w:t xml:space="preserve">          </w:t>
      </w:r>
      <w:r w:rsidRPr="00305743">
        <w:rPr>
          <w:sz w:val="28"/>
          <w:szCs w:val="28"/>
        </w:rPr>
        <w:t>Протягом доби водоспоживання змінюється щогодини, що пов’язано як з чергуванням дня і ночі та розкладом роботи, так і з випадковими подіями. Закономірності добових і годинних витрат виявляють за результатами спостережень і аналізують із застосуванням статистичних методів.</w:t>
      </w:r>
    </w:p>
    <w:p w14:paraId="07DA96F2" w14:textId="51E5E393" w:rsidR="00305743" w:rsidRPr="00305743" w:rsidRDefault="00753FEC" w:rsidP="00305743">
      <w:pPr>
        <w:pStyle w:val="aa"/>
        <w:spacing w:before="0" w:beforeAutospacing="0" w:after="0" w:afterAutospacing="0" w:line="360" w:lineRule="auto"/>
        <w:rPr>
          <w:sz w:val="28"/>
          <w:szCs w:val="28"/>
        </w:rPr>
      </w:pPr>
      <w:r>
        <w:rPr>
          <w:sz w:val="28"/>
          <w:szCs w:val="28"/>
        </w:rPr>
        <w:t xml:space="preserve">         </w:t>
      </w:r>
      <w:r w:rsidR="00305743" w:rsidRPr="00305743">
        <w:rPr>
          <w:sz w:val="28"/>
          <w:szCs w:val="28"/>
        </w:rPr>
        <w:t>Для побудови добового графіка витрат усього населеного пункту на осі абсцис відкладають години доби (від 0 до 24), а на осі ординат — у відсотках обсяг споживання в кожну годину від загального добового обсягу. Для прогнозування навантаження проектувальники послуговуються даними з подібних населених пунктів, де вже функціонують водопровідні системи.</w:t>
      </w:r>
    </w:p>
    <w:p w14:paraId="67DD747D" w14:textId="49841FC5" w:rsidR="00305743" w:rsidRPr="00305743" w:rsidRDefault="00753FEC" w:rsidP="00305743">
      <w:pPr>
        <w:pStyle w:val="aa"/>
        <w:spacing w:before="0" w:beforeAutospacing="0" w:after="0" w:afterAutospacing="0" w:line="360" w:lineRule="auto"/>
        <w:rPr>
          <w:sz w:val="28"/>
          <w:szCs w:val="28"/>
        </w:rPr>
      </w:pPr>
      <w:r>
        <w:rPr>
          <w:sz w:val="28"/>
          <w:szCs w:val="28"/>
        </w:rPr>
        <w:t xml:space="preserve">         </w:t>
      </w:r>
      <w:r w:rsidR="00305743" w:rsidRPr="00305743">
        <w:rPr>
          <w:sz w:val="28"/>
          <w:szCs w:val="28"/>
        </w:rPr>
        <w:t>У сільській місцевості часто функціонують різні типи тваринницьких господарств (молочні, відгодівельні, свинарські, вівчарські тощо). У літній період худобу зазвичай випасають за межами села, через що водоспоживання ферм у цей час суттєво зменшується. Крім того, кожна категорія тварин має свій характерний добовий ритм споживання води.</w:t>
      </w:r>
    </w:p>
    <w:p w14:paraId="72F94AB7" w14:textId="0B9B2C73" w:rsidR="000D2BE5" w:rsidRDefault="000D2BE5" w:rsidP="00305743">
      <w:pPr>
        <w:spacing w:after="0" w:line="360" w:lineRule="auto"/>
        <w:ind w:firstLine="709"/>
        <w:jc w:val="both"/>
        <w:rPr>
          <w:rFonts w:ascii="Times New Roman" w:hAnsi="Times New Roman" w:cs="Times New Roman"/>
          <w:sz w:val="28"/>
          <w:szCs w:val="28"/>
        </w:rPr>
      </w:pPr>
    </w:p>
    <w:p w14:paraId="5B04F392" w14:textId="77777777" w:rsidR="00753FEC" w:rsidRDefault="00753FEC" w:rsidP="00305743">
      <w:pPr>
        <w:spacing w:after="0" w:line="360" w:lineRule="auto"/>
        <w:ind w:firstLine="709"/>
        <w:jc w:val="both"/>
        <w:rPr>
          <w:rFonts w:ascii="Times New Roman" w:hAnsi="Times New Roman" w:cs="Times New Roman"/>
          <w:sz w:val="28"/>
          <w:szCs w:val="28"/>
        </w:rPr>
      </w:pPr>
    </w:p>
    <w:p w14:paraId="27CFBD4F" w14:textId="77777777" w:rsidR="00305743" w:rsidRPr="00305743" w:rsidRDefault="00305743" w:rsidP="00305743">
      <w:pPr>
        <w:spacing w:after="0" w:line="360" w:lineRule="auto"/>
        <w:ind w:firstLine="709"/>
        <w:jc w:val="both"/>
        <w:rPr>
          <w:rFonts w:ascii="Times New Roman" w:hAnsi="Times New Roman" w:cs="Times New Roman"/>
          <w:sz w:val="28"/>
          <w:szCs w:val="28"/>
        </w:rPr>
      </w:pPr>
    </w:p>
    <w:p w14:paraId="0B8233F1" w14:textId="74A27AB1" w:rsidR="00753FEC" w:rsidRPr="00753FEC" w:rsidRDefault="000857F0" w:rsidP="00753FEC">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sidRPr="00753FEC">
        <w:rPr>
          <w:rFonts w:ascii="Times New Roman" w:hAnsi="Times New Roman" w:cs="Times New Roman"/>
          <w:noProof/>
          <w:spacing w:val="20"/>
          <w:sz w:val="28"/>
          <w:szCs w:val="28"/>
          <w:lang w:eastAsia="uk-UA"/>
        </w:rPr>
        <w:lastRenderedPageBreak/>
        <mc:AlternateContent>
          <mc:Choice Requires="wpg">
            <w:drawing>
              <wp:anchor distT="0" distB="0" distL="114300" distR="114300" simplePos="0" relativeHeight="251710464" behindDoc="0" locked="1" layoutInCell="1" allowOverlap="1" wp14:anchorId="795BE09B" wp14:editId="6F5C83AD">
                <wp:simplePos x="0" y="0"/>
                <wp:positionH relativeFrom="page">
                  <wp:posOffset>753110</wp:posOffset>
                </wp:positionH>
                <wp:positionV relativeFrom="page">
                  <wp:posOffset>254000</wp:posOffset>
                </wp:positionV>
                <wp:extent cx="6588760" cy="10141585"/>
                <wp:effectExtent l="19685" t="15875" r="20955" b="15240"/>
                <wp:wrapNone/>
                <wp:docPr id="522"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3" name="Rectangle 2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29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29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29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3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30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30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CACCD" w14:textId="77777777" w:rsidR="003A50AB" w:rsidRDefault="003A50AB" w:rsidP="005A1E84">
                              <w:pPr>
                                <w:pStyle w:val="a7"/>
                                <w:jc w:val="center"/>
                                <w:rPr>
                                  <w:sz w:val="18"/>
                                </w:rPr>
                              </w:pPr>
                              <w:proofErr w:type="spellStart"/>
                              <w:r>
                                <w:rPr>
                                  <w:sz w:val="18"/>
                                </w:rPr>
                                <w:t>Зм</w:t>
                              </w:r>
                              <w:proofErr w:type="spellEnd"/>
                              <w:r>
                                <w:rPr>
                                  <w:sz w:val="18"/>
                                </w:rPr>
                                <w:t>.</w:t>
                              </w:r>
                            </w:p>
                            <w:p w14:paraId="39EE1E7F" w14:textId="77777777" w:rsidR="003A50AB" w:rsidRDefault="003A50AB"/>
                          </w:txbxContent>
                        </wps:txbx>
                        <wps:bodyPr rot="0" vert="horz" wrap="square" lIns="12700" tIns="12700" rIns="12700" bIns="12700" anchor="t" anchorCtr="0" upright="1">
                          <a:noAutofit/>
                        </wps:bodyPr>
                      </wps:wsp>
                      <wps:wsp>
                        <wps:cNvPr id="535" name="Rectangle 30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83211" w14:textId="77777777" w:rsidR="003A50AB" w:rsidRDefault="003A50A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6" name="Rectangle 30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8C596"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37" name="Rectangle 30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1DFA0" w14:textId="77777777" w:rsidR="003A50AB" w:rsidRDefault="003A50A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38" name="Rectangle 31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D6BFA" w14:textId="77777777" w:rsidR="003A50AB" w:rsidRDefault="003A50A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539" name="Rectangle 31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FDFE7" w14:textId="77777777" w:rsidR="003A50AB" w:rsidRDefault="003A50A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0" name="Rectangle 31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8B372"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wps:txbx>
                        <wps:bodyPr rot="0" vert="horz" wrap="square" lIns="12700" tIns="12700" rIns="12700" bIns="12700" anchor="t" anchorCtr="0" upright="1">
                          <a:noAutofit/>
                        </wps:bodyPr>
                      </wps:wsp>
                      <wps:wsp>
                        <wps:cNvPr id="541" name="Rectangle 31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1B147" w14:textId="024F8D0A"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E1AD02E" w14:textId="77777777" w:rsidR="003A50AB" w:rsidRPr="00D61F1E" w:rsidRDefault="003A50A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BE09B" id="Группа 298" o:spid="_x0000_s1536" style="position:absolute;margin-left:59.3pt;margin-top:20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">
                <v:rect id="Rectangle 295"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" filled="f" strokeweight="2pt"/>
                <v:line id="Line 296"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297"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298"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299"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300"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301"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302"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303"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304"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305"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rect id="Rectangle 306"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512CACCD" w14:textId="77777777" w:rsidR="003A50AB" w:rsidRDefault="003A50AB" w:rsidP="005A1E84">
                        <w:pPr>
                          <w:pStyle w:val="a7"/>
                          <w:jc w:val="center"/>
                          <w:rPr>
                            <w:sz w:val="18"/>
                          </w:rPr>
                        </w:pPr>
                        <w:proofErr w:type="spellStart"/>
                        <w:r>
                          <w:rPr>
                            <w:sz w:val="18"/>
                          </w:rPr>
                          <w:t>Зм</w:t>
                        </w:r>
                        <w:proofErr w:type="spellEnd"/>
                        <w:r>
                          <w:rPr>
                            <w:sz w:val="18"/>
                          </w:rPr>
                          <w:t>.</w:t>
                        </w:r>
                      </w:p>
                      <w:p w14:paraId="39EE1E7F" w14:textId="77777777" w:rsidR="003A50AB" w:rsidRDefault="003A50AB"/>
                    </w:txbxContent>
                  </v:textbox>
                </v:rect>
                <v:rect id="Rectangle 307"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5B683211" w14:textId="77777777" w:rsidR="003A50AB" w:rsidRDefault="003A50AB" w:rsidP="005A1E84">
                        <w:pPr>
                          <w:pStyle w:val="a7"/>
                          <w:jc w:val="center"/>
                          <w:rPr>
                            <w:sz w:val="18"/>
                          </w:rPr>
                        </w:pPr>
                        <w:proofErr w:type="spellStart"/>
                        <w:r>
                          <w:rPr>
                            <w:sz w:val="18"/>
                          </w:rPr>
                          <w:t>Арк</w:t>
                        </w:r>
                        <w:proofErr w:type="spellEnd"/>
                        <w:r>
                          <w:rPr>
                            <w:sz w:val="18"/>
                          </w:rPr>
                          <w:t>.</w:t>
                        </w:r>
                      </w:p>
                    </w:txbxContent>
                  </v:textbox>
                </v:rect>
                <v:rect id="Rectangle 308"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3D28C596" w14:textId="77777777" w:rsidR="003A50AB" w:rsidRDefault="003A50A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4C11DFA0" w14:textId="77777777" w:rsidR="003A50AB" w:rsidRDefault="003A50AB" w:rsidP="005A1E84">
                        <w:pPr>
                          <w:pStyle w:val="a7"/>
                          <w:jc w:val="center"/>
                          <w:rPr>
                            <w:sz w:val="18"/>
                          </w:rPr>
                        </w:pPr>
                        <w:r>
                          <w:rPr>
                            <w:sz w:val="18"/>
                          </w:rPr>
                          <w:t>Підпис</w:t>
                        </w:r>
                      </w:p>
                    </w:txbxContent>
                  </v:textbox>
                </v:rect>
                <v:rect id="Rectangle 310"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96D6BFA" w14:textId="77777777" w:rsidR="003A50AB" w:rsidRDefault="003A50AB" w:rsidP="005A1E84">
                        <w:pPr>
                          <w:pStyle w:val="a7"/>
                          <w:jc w:val="center"/>
                          <w:rPr>
                            <w:sz w:val="18"/>
                          </w:rPr>
                        </w:pPr>
                        <w:r>
                          <w:rPr>
                            <w:sz w:val="18"/>
                          </w:rPr>
                          <w:t>Дата</w:t>
                        </w:r>
                      </w:p>
                    </w:txbxContent>
                  </v:textbox>
                </v:rect>
                <v:rect id="Rectangle 311"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24BFDFE7" w14:textId="77777777" w:rsidR="003A50AB" w:rsidRDefault="003A50AB" w:rsidP="005A1E84">
                        <w:pPr>
                          <w:pStyle w:val="a7"/>
                          <w:jc w:val="center"/>
                          <w:rPr>
                            <w:sz w:val="18"/>
                          </w:rPr>
                        </w:pPr>
                        <w:proofErr w:type="spellStart"/>
                        <w:r>
                          <w:rPr>
                            <w:sz w:val="18"/>
                          </w:rPr>
                          <w:t>Арк</w:t>
                        </w:r>
                        <w:proofErr w:type="spellEnd"/>
                        <w:r>
                          <w:rPr>
                            <w:sz w:val="18"/>
                          </w:rPr>
                          <w:t>.</w:t>
                        </w:r>
                      </w:p>
                    </w:txbxContent>
                  </v:textbox>
                </v:rect>
                <v:rect id="Rectangle 312"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6508B372"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v:textbox>
                </v:rect>
                <v:rect id="Rectangle 313"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38A1B147" w14:textId="024F8D0A"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E1AD02E" w14:textId="77777777" w:rsidR="003A50AB" w:rsidRPr="00D61F1E" w:rsidRDefault="003A50AB" w:rsidP="005A1E84"/>
                    </w:txbxContent>
                  </v:textbox>
                </v:rect>
                <w10:wrap anchorx="page" anchory="page"/>
                <w10:anchorlock/>
              </v:group>
            </w:pict>
          </mc:Fallback>
        </mc:AlternateContent>
      </w:r>
      <w:r w:rsidR="00F83E48" w:rsidRPr="00753FEC">
        <w:rPr>
          <w:rFonts w:ascii="Times New Roman" w:eastAsia="Times New Roman" w:hAnsi="Times New Roman" w:cs="Times New Roman"/>
          <w:sz w:val="28"/>
          <w:szCs w:val="28"/>
          <w:lang w:eastAsia="uk-UA"/>
        </w:rPr>
        <w:t xml:space="preserve">          </w:t>
      </w:r>
      <w:r w:rsidR="00753FEC" w:rsidRPr="00753FEC">
        <w:rPr>
          <w:rFonts w:ascii="Times New Roman" w:hAnsi="Times New Roman" w:cs="Times New Roman"/>
          <w:sz w:val="28"/>
          <w:szCs w:val="28"/>
        </w:rPr>
        <w:t>Підприємства місцевої промисловості та переробки (зокрема молокозаводи, хлібозаводи, цукрові та консервні заводи) зазвичай функціонують у межах однієї зміни. Основне водоспоживання припадає на робочі години, а також може продовжуватися протягом 30–60 хвилин після завершення зміни — для прибирання приміщень і використання душових працівниками. Деякі виробництва, як-от цукрові заводи, мають сезонний характер і на певний період припиняють роботу, що зменшує потребу у воді. Водночас інші підприємства, наприклад консервні, навпаки, активізують виробництво влітку, збільшуючи обсяги водоспоживання.</w:t>
      </w:r>
    </w:p>
    <w:p w14:paraId="1D0F5422" w14:textId="2290562D" w:rsidR="00753FEC" w:rsidRPr="00753FEC" w:rsidRDefault="00753FEC" w:rsidP="00753FEC">
      <w:pPr>
        <w:pStyle w:val="aa"/>
        <w:tabs>
          <w:tab w:val="left" w:pos="709"/>
        </w:tabs>
        <w:spacing w:before="0" w:beforeAutospacing="0" w:after="0" w:afterAutospacing="0" w:line="360" w:lineRule="auto"/>
        <w:rPr>
          <w:sz w:val="28"/>
          <w:szCs w:val="28"/>
        </w:rPr>
      </w:pPr>
      <w:r>
        <w:rPr>
          <w:sz w:val="28"/>
          <w:szCs w:val="28"/>
        </w:rPr>
        <w:t xml:space="preserve">          </w:t>
      </w:r>
      <w:r w:rsidRPr="00753FEC">
        <w:rPr>
          <w:sz w:val="28"/>
          <w:szCs w:val="28"/>
        </w:rPr>
        <w:t xml:space="preserve">Водопостачання для таких підприємств охоплює як технологічні, так і господарсько-питні потреби. Витрати води на технологічні процеси встановлюються технологами відповідно до особливостей обладнання та виробничих схем. Розподіл питної води за годинами залежить від тривалості робочої зміни та класифікації </w:t>
      </w:r>
      <w:proofErr w:type="spellStart"/>
      <w:r w:rsidRPr="00753FEC">
        <w:rPr>
          <w:sz w:val="28"/>
          <w:szCs w:val="28"/>
        </w:rPr>
        <w:t>цехів</w:t>
      </w:r>
      <w:proofErr w:type="spellEnd"/>
      <w:r w:rsidRPr="00753FEC">
        <w:rPr>
          <w:sz w:val="28"/>
          <w:szCs w:val="28"/>
        </w:rPr>
        <w:t xml:space="preserve"> як «гарячих» чи «холодних».</w:t>
      </w:r>
    </w:p>
    <w:p w14:paraId="701B5CF0" w14:textId="77777777" w:rsidR="00753FEC" w:rsidRPr="00753FEC" w:rsidRDefault="00753FEC" w:rsidP="00753FEC">
      <w:pPr>
        <w:pStyle w:val="aa"/>
        <w:spacing w:before="0" w:beforeAutospacing="0" w:after="0" w:afterAutospacing="0" w:line="360" w:lineRule="auto"/>
        <w:rPr>
          <w:sz w:val="28"/>
          <w:szCs w:val="28"/>
        </w:rPr>
      </w:pPr>
      <w:r w:rsidRPr="00753FEC">
        <w:rPr>
          <w:sz w:val="28"/>
          <w:szCs w:val="28"/>
        </w:rPr>
        <w:t xml:space="preserve">Окрему категорію споживачів складають об’єкти, як-от </w:t>
      </w:r>
      <w:proofErr w:type="spellStart"/>
      <w:r w:rsidRPr="00753FEC">
        <w:rPr>
          <w:sz w:val="28"/>
          <w:szCs w:val="28"/>
        </w:rPr>
        <w:t>автотехстанції</w:t>
      </w:r>
      <w:proofErr w:type="spellEnd"/>
      <w:r w:rsidRPr="00753FEC">
        <w:rPr>
          <w:sz w:val="28"/>
          <w:szCs w:val="28"/>
        </w:rPr>
        <w:t xml:space="preserve">, механічні майстерні, пасовища тощо. У межах цього курсового </w:t>
      </w:r>
      <w:proofErr w:type="spellStart"/>
      <w:r w:rsidRPr="00753FEC">
        <w:rPr>
          <w:sz w:val="28"/>
          <w:szCs w:val="28"/>
        </w:rPr>
        <w:t>проєкту</w:t>
      </w:r>
      <w:proofErr w:type="spellEnd"/>
      <w:r w:rsidRPr="00753FEC">
        <w:rPr>
          <w:sz w:val="28"/>
          <w:szCs w:val="28"/>
        </w:rPr>
        <w:t xml:space="preserve"> докладний розподіл обсягів водоспоживання подано у табличному вигляді, а приклад розрахунків наведено в таблиці 3.3.</w:t>
      </w:r>
    </w:p>
    <w:p w14:paraId="43E39338" w14:textId="47D0CBA4" w:rsidR="009C6F01" w:rsidRPr="009C6F01" w:rsidRDefault="009C6F01" w:rsidP="000D2BE5">
      <w:pPr>
        <w:spacing w:after="0" w:line="360" w:lineRule="auto"/>
        <w:jc w:val="both"/>
        <w:rPr>
          <w:rFonts w:ascii="Times New Roman" w:hAnsi="Times New Roman" w:cs="Times New Roman"/>
          <w:sz w:val="28"/>
          <w:szCs w:val="28"/>
        </w:rPr>
      </w:pPr>
    </w:p>
    <w:p w14:paraId="0C93B1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1911F84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16E9BA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B552F2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DFFBA53" w14:textId="06622C5C" w:rsidR="00DB6040" w:rsidRDefault="00DB6040" w:rsidP="00E526D4">
      <w:pPr>
        <w:shd w:val="clear" w:color="auto" w:fill="FFFFFF" w:themeFill="background1"/>
        <w:spacing w:after="0" w:line="360" w:lineRule="auto"/>
        <w:ind w:firstLine="709"/>
        <w:jc w:val="both"/>
        <w:rPr>
          <w:rFonts w:ascii="Times New Roman" w:hAnsi="Times New Roman" w:cs="Times New Roman"/>
          <w:sz w:val="28"/>
          <w:szCs w:val="28"/>
        </w:rPr>
      </w:pPr>
    </w:p>
    <w:p w14:paraId="7F4C85EE" w14:textId="35BB0ABA"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6397406F" w14:textId="3C8FCB60"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379EEAC" w14:textId="27C643A8"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C1E5194" w14:textId="322C9AE5"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743F0E0B" w14:textId="320AA77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5DC6862C" w14:textId="241623F2" w:rsidR="00F83E48" w:rsidRDefault="00F83E48" w:rsidP="00E526D4">
      <w:pPr>
        <w:shd w:val="clear" w:color="auto" w:fill="FFFFFF" w:themeFill="background1"/>
        <w:spacing w:after="0" w:line="360" w:lineRule="auto"/>
        <w:ind w:firstLine="709"/>
        <w:jc w:val="both"/>
        <w:rPr>
          <w:rFonts w:ascii="Times New Roman" w:hAnsi="Times New Roman" w:cs="Times New Roman"/>
          <w:sz w:val="28"/>
          <w:szCs w:val="28"/>
        </w:rPr>
      </w:pPr>
    </w:p>
    <w:p w14:paraId="4951FB59" w14:textId="4DCF37AD" w:rsidR="00F83E48" w:rsidRDefault="00F83E48" w:rsidP="00F83E48">
      <w:pPr>
        <w:shd w:val="clear" w:color="auto" w:fill="FFFFFF" w:themeFill="background1"/>
        <w:spacing w:after="0" w:line="360" w:lineRule="auto"/>
        <w:jc w:val="both"/>
        <w:rPr>
          <w:rFonts w:ascii="Times New Roman" w:hAnsi="Times New Roman" w:cs="Times New Roman"/>
          <w:sz w:val="28"/>
          <w:szCs w:val="28"/>
        </w:rPr>
      </w:pPr>
    </w:p>
    <w:p w14:paraId="287881BF" w14:textId="096D0D19" w:rsidR="00A953C0" w:rsidRPr="00EF44E8" w:rsidRDefault="000857F0" w:rsidP="00EF44E8">
      <w:pPr>
        <w:shd w:val="clear" w:color="auto" w:fill="FFFFFF" w:themeFill="background1"/>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uk-UA"/>
        </w:rPr>
        <w:lastRenderedPageBreak/>
        <mc:AlternateContent>
          <mc:Choice Requires="wpg">
            <w:drawing>
              <wp:anchor distT="0" distB="0" distL="114300" distR="114300" simplePos="0" relativeHeight="251712512" behindDoc="0" locked="1" layoutInCell="1" allowOverlap="1" wp14:anchorId="54C4A633" wp14:editId="0860ECE7">
                <wp:simplePos x="0" y="0"/>
                <wp:positionH relativeFrom="page">
                  <wp:posOffset>772160</wp:posOffset>
                </wp:positionH>
                <wp:positionV relativeFrom="page">
                  <wp:posOffset>301625</wp:posOffset>
                </wp:positionV>
                <wp:extent cx="6588760" cy="10141585"/>
                <wp:effectExtent l="0" t="0" r="2540" b="1206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39" name="Rectangle 3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Line 3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3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3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3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4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Rectangle 3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FDBFB" w14:textId="77777777" w:rsidR="003A50AB" w:rsidRDefault="003A50AB" w:rsidP="007973CF">
                              <w:pPr>
                                <w:pStyle w:val="a7"/>
                                <w:jc w:val="center"/>
                                <w:rPr>
                                  <w:sz w:val="18"/>
                                </w:rPr>
                              </w:pPr>
                              <w:proofErr w:type="spellStart"/>
                              <w:r>
                                <w:rPr>
                                  <w:sz w:val="18"/>
                                </w:rPr>
                                <w:t>Зм</w:t>
                              </w:r>
                              <w:proofErr w:type="spellEnd"/>
                              <w:r>
                                <w:rPr>
                                  <w:sz w:val="18"/>
                                </w:rPr>
                                <w:t>.</w:t>
                              </w:r>
                            </w:p>
                            <w:p w14:paraId="3A96EFC5" w14:textId="77777777" w:rsidR="003A50AB" w:rsidRDefault="003A50AB"/>
                          </w:txbxContent>
                        </wps:txbx>
                        <wps:bodyPr rot="0" vert="horz" wrap="square" lIns="12700" tIns="12700" rIns="12700" bIns="12700" anchor="t" anchorCtr="0" upright="1">
                          <a:noAutofit/>
                        </wps:bodyPr>
                      </wps:wsp>
                      <wps:wsp>
                        <wps:cNvPr id="351" name="Rectangle 3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3DC10"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2" name="Rectangle 3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2C701"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3" name="Rectangle 3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50941"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54" name="Rectangle 3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E327E"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55" name="Rectangle 3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C6EBF"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56" name="Rectangle 3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D07B5"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wps:txbx>
                        <wps:bodyPr rot="0" vert="horz" wrap="square" lIns="12700" tIns="12700" rIns="12700" bIns="12700" anchor="t" anchorCtr="0" upright="1">
                          <a:noAutofit/>
                        </wps:bodyPr>
                      </wps:wsp>
                      <wps:wsp>
                        <wps:cNvPr id="357" name="Rectangle 35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B5C17" w14:textId="61A8CA81"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BA8E61F"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4A633" id="Группа 338" o:spid="_x0000_s1556" style="position:absolute;left:0;text-align:left;margin-left:60.8pt;margin-top:23.75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A0CwcAAKFTAAAOAAAAZHJzL2Uyb0RvYy54bWzsXOtu2zYU/j9g7yDov2pdqJtRp0h8KQZ0&#10;W7Fu2G9Fki1hsqhRSux2GDBgj7AX2RvsFdo32uHFtOQ4XeJbGo8JYIiWTJGH+j4envNR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">
                <v:rect id="Rectangle 335"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TUwwAAANwAAAAPAAAAZHJzL2Rvd25yZXYueG1sRI/RisIw&#10;FETfBf8hXGHfNFVh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9vE1MMAAADcAAAADwAA&#10;AAAAAAAAAAAAAAAHAgAAZHJzL2Rvd25yZXYueG1sUEsFBgAAAAADAAMAtwAAAPcCAAAAAA==&#10;" filled="f" strokeweight="2pt"/>
                <v:line id="Line 336"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337"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338"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339"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340"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341"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342"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343"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yxQAAANwAAAAPAAAAZHJzL2Rvd25yZXYueG1sRI/dagIx&#10;FITvhb5DOAXvatYq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BUh+kyxQAAANwAAAAP&#10;AAAAAAAAAAAAAAAAAAcCAABkcnMvZG93bnJldi54bWxQSwUGAAAAAAMAAwC3AAAA+QIAAAAA&#10;" strokeweight="1pt"/>
                <v:line id="Line 344"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345"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rect id="Rectangle 346"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09AFDBFB" w14:textId="77777777" w:rsidR="003A50AB" w:rsidRDefault="003A50AB" w:rsidP="007973CF">
                        <w:pPr>
                          <w:pStyle w:val="a7"/>
                          <w:jc w:val="center"/>
                          <w:rPr>
                            <w:sz w:val="18"/>
                          </w:rPr>
                        </w:pPr>
                        <w:proofErr w:type="spellStart"/>
                        <w:r>
                          <w:rPr>
                            <w:sz w:val="18"/>
                          </w:rPr>
                          <w:t>Зм</w:t>
                        </w:r>
                        <w:proofErr w:type="spellEnd"/>
                        <w:r>
                          <w:rPr>
                            <w:sz w:val="18"/>
                          </w:rPr>
                          <w:t>.</w:t>
                        </w:r>
                      </w:p>
                      <w:p w14:paraId="3A96EFC5" w14:textId="77777777" w:rsidR="003A50AB" w:rsidRDefault="003A50AB"/>
                    </w:txbxContent>
                  </v:textbox>
                </v:rect>
                <v:rect id="Rectangle 347"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02A3DC10" w14:textId="77777777" w:rsidR="003A50AB" w:rsidRDefault="003A50AB" w:rsidP="007973CF">
                        <w:pPr>
                          <w:pStyle w:val="a7"/>
                          <w:jc w:val="center"/>
                          <w:rPr>
                            <w:sz w:val="18"/>
                          </w:rPr>
                        </w:pPr>
                        <w:r>
                          <w:rPr>
                            <w:sz w:val="18"/>
                          </w:rPr>
                          <w:t>Арк.</w:t>
                        </w:r>
                      </w:p>
                    </w:txbxContent>
                  </v:textbox>
                </v:rect>
                <v:rect id="Rectangle 348"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5C32C701"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3AF50941" w14:textId="77777777" w:rsidR="003A50AB" w:rsidRDefault="003A50AB" w:rsidP="007973CF">
                        <w:pPr>
                          <w:pStyle w:val="a7"/>
                          <w:jc w:val="center"/>
                          <w:rPr>
                            <w:sz w:val="18"/>
                          </w:rPr>
                        </w:pPr>
                        <w:r>
                          <w:rPr>
                            <w:sz w:val="18"/>
                          </w:rPr>
                          <w:t>Підпис</w:t>
                        </w:r>
                      </w:p>
                    </w:txbxContent>
                  </v:textbox>
                </v:rect>
                <v:rect id="Rectangle 350"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36EE327E" w14:textId="77777777" w:rsidR="003A50AB" w:rsidRDefault="003A50AB" w:rsidP="007973CF">
                        <w:pPr>
                          <w:pStyle w:val="a7"/>
                          <w:jc w:val="center"/>
                          <w:rPr>
                            <w:sz w:val="18"/>
                          </w:rPr>
                        </w:pPr>
                        <w:r>
                          <w:rPr>
                            <w:sz w:val="18"/>
                          </w:rPr>
                          <w:t>Дата</w:t>
                        </w:r>
                      </w:p>
                    </w:txbxContent>
                  </v:textbox>
                </v:rect>
                <v:rect id="Rectangle 351"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74EC6EBF" w14:textId="77777777" w:rsidR="003A50AB" w:rsidRDefault="003A50AB" w:rsidP="007973CF">
                        <w:pPr>
                          <w:pStyle w:val="a7"/>
                          <w:jc w:val="center"/>
                          <w:rPr>
                            <w:sz w:val="18"/>
                          </w:rPr>
                        </w:pPr>
                        <w:r>
                          <w:rPr>
                            <w:sz w:val="18"/>
                          </w:rPr>
                          <w:t>Арк.</w:t>
                        </w:r>
                      </w:p>
                    </w:txbxContent>
                  </v:textbox>
                </v:rect>
                <v:rect id="Rectangle 352"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14BD07B5"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v:textbox>
                </v:rect>
                <v:rect id="Rectangle 353"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731B5C17" w14:textId="61A8CA81"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BA8E61F" w14:textId="77777777" w:rsidR="003A50AB" w:rsidRPr="00D61F1E" w:rsidRDefault="003A50AB" w:rsidP="007973CF"/>
                    </w:txbxContent>
                  </v:textbox>
                </v:rect>
                <w10:wrap anchorx="page" anchory="page"/>
                <w10:anchorlock/>
              </v:group>
            </w:pict>
          </mc:Fallback>
        </mc:AlternateContent>
      </w:r>
      <w:r w:rsidR="009C6F01" w:rsidRPr="009C6F01">
        <w:rPr>
          <w:rFonts w:ascii="Times New Roman" w:hAnsi="Times New Roman" w:cs="Times New Roman"/>
          <w:i/>
          <w:sz w:val="28"/>
          <w:szCs w:val="28"/>
        </w:rPr>
        <w:t xml:space="preserve"> Таблиця 3.3. </w:t>
      </w:r>
      <w:r w:rsidR="009C6F01" w:rsidRPr="009C6F01">
        <w:rPr>
          <w:rFonts w:ascii="Times New Roman" w:hAnsi="Times New Roman" w:cs="Times New Roman"/>
          <w:i/>
          <w:spacing w:val="20"/>
          <w:sz w:val="28"/>
          <w:szCs w:val="28"/>
        </w:rPr>
        <w:t>Розподіл добових витрат за годинами  доби</w:t>
      </w:r>
    </w:p>
    <w:tbl>
      <w:tblPr>
        <w:tblpPr w:leftFromText="180" w:rightFromText="180" w:vertAnchor="text" w:horzAnchor="page" w:tblpX="1410" w:tblpY="509"/>
        <w:tblW w:w="10128" w:type="dxa"/>
        <w:tblLook w:val="04A0" w:firstRow="1" w:lastRow="0" w:firstColumn="1" w:lastColumn="0" w:noHBand="0" w:noVBand="1"/>
      </w:tblPr>
      <w:tblGrid>
        <w:gridCol w:w="1110"/>
        <w:gridCol w:w="722"/>
        <w:gridCol w:w="885"/>
        <w:gridCol w:w="607"/>
        <w:gridCol w:w="1127"/>
        <w:gridCol w:w="746"/>
        <w:gridCol w:w="1081"/>
        <w:gridCol w:w="792"/>
        <w:gridCol w:w="1003"/>
        <w:gridCol w:w="1705"/>
        <w:gridCol w:w="350"/>
      </w:tblGrid>
      <w:tr w:rsidR="004B1D6E" w:rsidRPr="00393CE7" w14:paraId="4956A50B" w14:textId="77777777" w:rsidTr="00BA0510">
        <w:trPr>
          <w:trHeight w:val="417"/>
        </w:trPr>
        <w:tc>
          <w:tcPr>
            <w:tcW w:w="1110" w:type="dxa"/>
            <w:vMerge w:val="restart"/>
            <w:tcBorders>
              <w:top w:val="single" w:sz="4" w:space="0" w:color="auto"/>
              <w:left w:val="single" w:sz="4" w:space="0" w:color="auto"/>
              <w:right w:val="single" w:sz="4" w:space="0" w:color="auto"/>
            </w:tcBorders>
            <w:shd w:val="clear" w:color="auto" w:fill="auto"/>
            <w:vAlign w:val="center"/>
            <w:hideMark/>
          </w:tcPr>
          <w:p w14:paraId="2CF73FE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Години доби</w:t>
            </w:r>
          </w:p>
        </w:tc>
        <w:tc>
          <w:tcPr>
            <w:tcW w:w="1607" w:type="dxa"/>
            <w:gridSpan w:val="2"/>
            <w:tcBorders>
              <w:top w:val="single" w:sz="4" w:space="0" w:color="auto"/>
              <w:left w:val="nil"/>
              <w:bottom w:val="single" w:sz="4" w:space="0" w:color="auto"/>
              <w:right w:val="single" w:sz="4" w:space="0" w:color="auto"/>
            </w:tcBorders>
            <w:shd w:val="clear" w:color="auto" w:fill="auto"/>
            <w:vAlign w:val="center"/>
            <w:hideMark/>
          </w:tcPr>
          <w:p w14:paraId="245A3AE2"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Населення</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91C705"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Тварини</w:t>
            </w: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14:paraId="578CD944"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Виробили</w:t>
            </w:r>
          </w:p>
        </w:tc>
        <w:tc>
          <w:tcPr>
            <w:tcW w:w="1795" w:type="dxa"/>
            <w:gridSpan w:val="2"/>
            <w:tcBorders>
              <w:top w:val="single" w:sz="4" w:space="0" w:color="auto"/>
              <w:left w:val="nil"/>
              <w:bottom w:val="single" w:sz="4" w:space="0" w:color="auto"/>
              <w:right w:val="single" w:sz="4" w:space="0" w:color="auto"/>
            </w:tcBorders>
            <w:shd w:val="clear" w:color="auto" w:fill="auto"/>
            <w:vAlign w:val="center"/>
            <w:hideMark/>
          </w:tcPr>
          <w:p w14:paraId="5177E65C" w14:textId="77777777" w:rsidR="004B1D6E" w:rsidRPr="00440D75" w:rsidRDefault="004B1D6E"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Сумарно</w:t>
            </w:r>
          </w:p>
        </w:tc>
        <w:tc>
          <w:tcPr>
            <w:tcW w:w="1705" w:type="dxa"/>
            <w:vMerge w:val="restart"/>
            <w:tcBorders>
              <w:top w:val="single" w:sz="4" w:space="0" w:color="auto"/>
              <w:left w:val="nil"/>
              <w:right w:val="single" w:sz="4" w:space="0" w:color="auto"/>
            </w:tcBorders>
            <w:shd w:val="clear" w:color="auto" w:fill="auto"/>
            <w:vAlign w:val="center"/>
          </w:tcPr>
          <w:p w14:paraId="7FCD3D65" w14:textId="77777777" w:rsidR="004B1D6E" w:rsidRPr="00440D75" w:rsidRDefault="004B1D6E"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Ординати</w:t>
            </w:r>
          </w:p>
          <w:p w14:paraId="7FB9540F" w14:textId="77777777" w:rsidR="004B1D6E" w:rsidRPr="00440D75" w:rsidRDefault="004B1D6E" w:rsidP="00BA0510">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w:t>
            </w:r>
            <w:r w:rsidRPr="00440D75">
              <w:rPr>
                <w:rFonts w:ascii="Times New Roman" w:eastAsia="Times New Roman" w:hAnsi="Times New Roman" w:cs="Times New Roman"/>
                <w:color w:val="000000"/>
                <w:sz w:val="28"/>
                <w:szCs w:val="28"/>
                <w:lang w:eastAsia="uk-UA"/>
              </w:rPr>
              <w:t>нтегральної</w:t>
            </w:r>
          </w:p>
          <w:p w14:paraId="03DAB3C5" w14:textId="77777777" w:rsidR="004B1D6E" w:rsidRPr="00440D75" w:rsidRDefault="004B1D6E" w:rsidP="00BA0510">
            <w:pPr>
              <w:spacing w:after="0" w:line="240" w:lineRule="auto"/>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кривої</w:t>
            </w:r>
          </w:p>
        </w:tc>
        <w:tc>
          <w:tcPr>
            <w:tcW w:w="350" w:type="dxa"/>
            <w:vMerge w:val="restart"/>
            <w:tcBorders>
              <w:top w:val="nil"/>
              <w:left w:val="nil"/>
              <w:right w:val="nil"/>
            </w:tcBorders>
            <w:shd w:val="clear" w:color="auto" w:fill="auto"/>
            <w:noWrap/>
            <w:vAlign w:val="bottom"/>
            <w:hideMark/>
          </w:tcPr>
          <w:p w14:paraId="782F4AD4"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107BC550" w14:textId="77777777" w:rsidTr="00BA0510">
        <w:trPr>
          <w:trHeight w:val="203"/>
        </w:trPr>
        <w:tc>
          <w:tcPr>
            <w:tcW w:w="1110" w:type="dxa"/>
            <w:vMerge/>
            <w:tcBorders>
              <w:left w:val="single" w:sz="4" w:space="0" w:color="auto"/>
              <w:bottom w:val="single" w:sz="4" w:space="0" w:color="auto"/>
              <w:right w:val="single" w:sz="4" w:space="0" w:color="auto"/>
            </w:tcBorders>
            <w:shd w:val="clear" w:color="auto" w:fill="auto"/>
            <w:vAlign w:val="center"/>
          </w:tcPr>
          <w:p w14:paraId="1C0684E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722" w:type="dxa"/>
            <w:tcBorders>
              <w:top w:val="single" w:sz="4" w:space="0" w:color="auto"/>
              <w:left w:val="nil"/>
              <w:bottom w:val="single" w:sz="4" w:space="0" w:color="auto"/>
              <w:right w:val="single" w:sz="4" w:space="0" w:color="auto"/>
            </w:tcBorders>
            <w:shd w:val="clear" w:color="auto" w:fill="auto"/>
            <w:vAlign w:val="center"/>
          </w:tcPr>
          <w:p w14:paraId="4125F0C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885" w:type="dxa"/>
            <w:tcBorders>
              <w:top w:val="single" w:sz="4" w:space="0" w:color="auto"/>
              <w:left w:val="nil"/>
              <w:bottom w:val="nil"/>
              <w:right w:val="nil"/>
            </w:tcBorders>
            <w:shd w:val="clear" w:color="auto" w:fill="auto"/>
            <w:vAlign w:val="center"/>
          </w:tcPr>
          <w:p w14:paraId="6791FD9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 xml:space="preserve">3/ </w:t>
            </w:r>
            <w:r w:rsidRPr="00440D75">
              <w:rPr>
                <w:rFonts w:ascii="Times New Roman" w:eastAsia="Times New Roman" w:hAnsi="Times New Roman" w:cs="Times New Roman"/>
                <w:color w:val="000000"/>
                <w:sz w:val="28"/>
                <w:szCs w:val="28"/>
                <w:lang w:eastAsia="uk-UA"/>
              </w:rPr>
              <w:t>год</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66BA961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127" w:type="dxa"/>
            <w:tcBorders>
              <w:top w:val="single" w:sz="4" w:space="0" w:color="auto"/>
              <w:left w:val="nil"/>
              <w:bottom w:val="single" w:sz="4" w:space="0" w:color="auto"/>
              <w:right w:val="single" w:sz="4" w:space="0" w:color="auto"/>
            </w:tcBorders>
            <w:shd w:val="clear" w:color="auto" w:fill="auto"/>
            <w:vAlign w:val="center"/>
          </w:tcPr>
          <w:p w14:paraId="1F1DFE4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746" w:type="dxa"/>
            <w:tcBorders>
              <w:top w:val="single" w:sz="4" w:space="0" w:color="auto"/>
              <w:left w:val="nil"/>
              <w:bottom w:val="single" w:sz="4" w:space="0" w:color="auto"/>
              <w:right w:val="single" w:sz="4" w:space="0" w:color="auto"/>
            </w:tcBorders>
            <w:shd w:val="clear" w:color="auto" w:fill="auto"/>
            <w:vAlign w:val="center"/>
          </w:tcPr>
          <w:p w14:paraId="5CB19E0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single" w:sz="4" w:space="0" w:color="auto"/>
              <w:left w:val="nil"/>
              <w:bottom w:val="single" w:sz="4" w:space="0" w:color="auto"/>
              <w:right w:val="single" w:sz="4" w:space="0" w:color="auto"/>
            </w:tcBorders>
            <w:shd w:val="clear" w:color="auto" w:fill="auto"/>
            <w:vAlign w:val="center"/>
          </w:tcPr>
          <w:p w14:paraId="2509168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792" w:type="dxa"/>
            <w:tcBorders>
              <w:top w:val="single" w:sz="4" w:space="0" w:color="auto"/>
              <w:left w:val="nil"/>
              <w:bottom w:val="single" w:sz="4" w:space="0" w:color="auto"/>
              <w:right w:val="single" w:sz="4" w:space="0" w:color="auto"/>
            </w:tcBorders>
            <w:shd w:val="clear" w:color="auto" w:fill="auto"/>
            <w:vAlign w:val="center"/>
          </w:tcPr>
          <w:p w14:paraId="68B2805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03" w:type="dxa"/>
            <w:tcBorders>
              <w:top w:val="single" w:sz="4" w:space="0" w:color="auto"/>
              <w:left w:val="nil"/>
              <w:bottom w:val="single" w:sz="4" w:space="0" w:color="auto"/>
              <w:right w:val="single" w:sz="4" w:space="0" w:color="auto"/>
            </w:tcBorders>
            <w:shd w:val="clear" w:color="auto" w:fill="auto"/>
            <w:vAlign w:val="center"/>
          </w:tcPr>
          <w:p w14:paraId="22F2DCD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М</w:t>
            </w:r>
            <w:r w:rsidRPr="00440D75">
              <w:rPr>
                <w:rFonts w:ascii="Times New Roman" w:eastAsia="Times New Roman" w:hAnsi="Times New Roman" w:cs="Times New Roman"/>
                <w:color w:val="000000"/>
                <w:sz w:val="28"/>
                <w:szCs w:val="28"/>
                <w:vertAlign w:val="superscript"/>
                <w:lang w:eastAsia="uk-UA"/>
              </w:rPr>
              <w:t>3/</w:t>
            </w:r>
            <w:r w:rsidRPr="00440D75">
              <w:rPr>
                <w:rFonts w:ascii="Times New Roman" w:eastAsia="Times New Roman" w:hAnsi="Times New Roman" w:cs="Times New Roman"/>
                <w:color w:val="000000"/>
                <w:sz w:val="28"/>
                <w:szCs w:val="28"/>
                <w:lang w:eastAsia="uk-UA"/>
              </w:rPr>
              <w:t>год</w:t>
            </w:r>
          </w:p>
        </w:tc>
        <w:tc>
          <w:tcPr>
            <w:tcW w:w="1705" w:type="dxa"/>
            <w:vMerge/>
            <w:tcBorders>
              <w:left w:val="nil"/>
              <w:bottom w:val="single" w:sz="4" w:space="0" w:color="auto"/>
              <w:right w:val="single" w:sz="4" w:space="0" w:color="auto"/>
            </w:tcBorders>
            <w:shd w:val="clear" w:color="auto" w:fill="auto"/>
            <w:vAlign w:val="center"/>
          </w:tcPr>
          <w:p w14:paraId="5A0E8C9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350" w:type="dxa"/>
            <w:vMerge/>
            <w:tcBorders>
              <w:left w:val="nil"/>
              <w:bottom w:val="nil"/>
              <w:right w:val="nil"/>
            </w:tcBorders>
            <w:shd w:val="clear" w:color="auto" w:fill="auto"/>
            <w:noWrap/>
            <w:vAlign w:val="bottom"/>
          </w:tcPr>
          <w:p w14:paraId="7B33E241"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76D7DEEA"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774D3E8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0-1</w:t>
            </w:r>
          </w:p>
        </w:tc>
        <w:tc>
          <w:tcPr>
            <w:tcW w:w="722" w:type="dxa"/>
            <w:tcBorders>
              <w:top w:val="nil"/>
              <w:left w:val="nil"/>
              <w:bottom w:val="single" w:sz="4" w:space="0" w:color="auto"/>
              <w:right w:val="single" w:sz="4" w:space="0" w:color="auto"/>
            </w:tcBorders>
            <w:shd w:val="clear" w:color="auto" w:fill="auto"/>
            <w:vAlign w:val="center"/>
            <w:hideMark/>
          </w:tcPr>
          <w:p w14:paraId="696521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885" w:type="dxa"/>
            <w:tcBorders>
              <w:top w:val="single" w:sz="4" w:space="0" w:color="auto"/>
              <w:left w:val="nil"/>
              <w:bottom w:val="single" w:sz="4" w:space="0" w:color="auto"/>
              <w:right w:val="single" w:sz="4" w:space="0" w:color="auto"/>
            </w:tcBorders>
            <w:shd w:val="clear" w:color="auto" w:fill="auto"/>
            <w:vAlign w:val="center"/>
          </w:tcPr>
          <w:p w14:paraId="67D558B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p>
        </w:tc>
        <w:tc>
          <w:tcPr>
            <w:tcW w:w="607" w:type="dxa"/>
            <w:tcBorders>
              <w:top w:val="nil"/>
              <w:left w:val="nil"/>
              <w:bottom w:val="single" w:sz="4" w:space="0" w:color="auto"/>
              <w:right w:val="single" w:sz="4" w:space="0" w:color="auto"/>
            </w:tcBorders>
            <w:shd w:val="clear" w:color="auto" w:fill="auto"/>
            <w:vAlign w:val="center"/>
            <w:hideMark/>
          </w:tcPr>
          <w:p w14:paraId="7EBA8AE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127" w:type="dxa"/>
            <w:tcBorders>
              <w:top w:val="nil"/>
              <w:left w:val="nil"/>
              <w:bottom w:val="single" w:sz="4" w:space="0" w:color="auto"/>
              <w:right w:val="single" w:sz="4" w:space="0" w:color="auto"/>
            </w:tcBorders>
            <w:shd w:val="clear" w:color="auto" w:fill="auto"/>
            <w:vAlign w:val="center"/>
          </w:tcPr>
          <w:p w14:paraId="5570836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w:t>
            </w:r>
          </w:p>
        </w:tc>
        <w:tc>
          <w:tcPr>
            <w:tcW w:w="746" w:type="dxa"/>
            <w:tcBorders>
              <w:top w:val="nil"/>
              <w:left w:val="nil"/>
              <w:bottom w:val="single" w:sz="4" w:space="0" w:color="auto"/>
              <w:right w:val="single" w:sz="4" w:space="0" w:color="auto"/>
            </w:tcBorders>
            <w:shd w:val="clear" w:color="auto" w:fill="auto"/>
            <w:vAlign w:val="center"/>
            <w:hideMark/>
          </w:tcPr>
          <w:p w14:paraId="586D25F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6E57172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1E200E8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1003" w:type="dxa"/>
            <w:tcBorders>
              <w:top w:val="nil"/>
              <w:left w:val="nil"/>
              <w:bottom w:val="single" w:sz="4" w:space="0" w:color="auto"/>
              <w:right w:val="single" w:sz="4" w:space="0" w:color="auto"/>
            </w:tcBorders>
            <w:shd w:val="clear" w:color="auto" w:fill="auto"/>
            <w:vAlign w:val="center"/>
          </w:tcPr>
          <w:p w14:paraId="4ED954E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w:t>
            </w:r>
          </w:p>
        </w:tc>
        <w:tc>
          <w:tcPr>
            <w:tcW w:w="1705" w:type="dxa"/>
            <w:tcBorders>
              <w:top w:val="nil"/>
              <w:left w:val="nil"/>
              <w:bottom w:val="single" w:sz="4" w:space="0" w:color="auto"/>
              <w:right w:val="single" w:sz="4" w:space="0" w:color="auto"/>
            </w:tcBorders>
            <w:shd w:val="clear" w:color="auto" w:fill="auto"/>
            <w:vAlign w:val="center"/>
          </w:tcPr>
          <w:p w14:paraId="029A6322"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350" w:type="dxa"/>
            <w:tcBorders>
              <w:top w:val="nil"/>
              <w:left w:val="nil"/>
              <w:bottom w:val="nil"/>
              <w:right w:val="nil"/>
            </w:tcBorders>
            <w:shd w:val="clear" w:color="auto" w:fill="auto"/>
            <w:noWrap/>
            <w:vAlign w:val="bottom"/>
            <w:hideMark/>
          </w:tcPr>
          <w:p w14:paraId="77D9BA95"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15C2844F"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528FA06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722" w:type="dxa"/>
            <w:tcBorders>
              <w:top w:val="nil"/>
              <w:left w:val="nil"/>
              <w:bottom w:val="single" w:sz="4" w:space="0" w:color="auto"/>
              <w:right w:val="single" w:sz="4" w:space="0" w:color="auto"/>
            </w:tcBorders>
            <w:shd w:val="clear" w:color="auto" w:fill="auto"/>
            <w:vAlign w:val="center"/>
            <w:hideMark/>
          </w:tcPr>
          <w:p w14:paraId="6B0A8BA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885" w:type="dxa"/>
            <w:tcBorders>
              <w:top w:val="nil"/>
              <w:left w:val="nil"/>
              <w:bottom w:val="single" w:sz="4" w:space="0" w:color="auto"/>
              <w:right w:val="single" w:sz="4" w:space="0" w:color="auto"/>
            </w:tcBorders>
            <w:shd w:val="clear" w:color="auto" w:fill="auto"/>
            <w:vAlign w:val="center"/>
          </w:tcPr>
          <w:p w14:paraId="0E9D656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p>
        </w:tc>
        <w:tc>
          <w:tcPr>
            <w:tcW w:w="607" w:type="dxa"/>
            <w:tcBorders>
              <w:top w:val="nil"/>
              <w:left w:val="nil"/>
              <w:bottom w:val="single" w:sz="4" w:space="0" w:color="auto"/>
              <w:right w:val="single" w:sz="4" w:space="0" w:color="auto"/>
            </w:tcBorders>
            <w:shd w:val="clear" w:color="auto" w:fill="auto"/>
            <w:vAlign w:val="center"/>
            <w:hideMark/>
          </w:tcPr>
          <w:p w14:paraId="47472C0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1,5</w:t>
            </w:r>
          </w:p>
        </w:tc>
        <w:tc>
          <w:tcPr>
            <w:tcW w:w="1127" w:type="dxa"/>
            <w:tcBorders>
              <w:top w:val="nil"/>
              <w:left w:val="nil"/>
              <w:bottom w:val="single" w:sz="4" w:space="0" w:color="auto"/>
              <w:right w:val="single" w:sz="4" w:space="0" w:color="auto"/>
            </w:tcBorders>
            <w:shd w:val="clear" w:color="auto" w:fill="auto"/>
            <w:vAlign w:val="center"/>
          </w:tcPr>
          <w:p w14:paraId="1071EB8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0,2</w:t>
            </w:r>
          </w:p>
        </w:tc>
        <w:tc>
          <w:tcPr>
            <w:tcW w:w="746" w:type="dxa"/>
            <w:tcBorders>
              <w:top w:val="nil"/>
              <w:left w:val="nil"/>
              <w:bottom w:val="single" w:sz="4" w:space="0" w:color="auto"/>
              <w:right w:val="single" w:sz="4" w:space="0" w:color="auto"/>
            </w:tcBorders>
            <w:shd w:val="clear" w:color="auto" w:fill="auto"/>
            <w:vAlign w:val="center"/>
            <w:hideMark/>
          </w:tcPr>
          <w:p w14:paraId="7D66719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5E2080E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1FFCF51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1003" w:type="dxa"/>
            <w:tcBorders>
              <w:top w:val="nil"/>
              <w:left w:val="nil"/>
              <w:bottom w:val="single" w:sz="4" w:space="0" w:color="auto"/>
              <w:right w:val="single" w:sz="4" w:space="0" w:color="auto"/>
            </w:tcBorders>
            <w:shd w:val="clear" w:color="auto" w:fill="auto"/>
            <w:vAlign w:val="center"/>
          </w:tcPr>
          <w:p w14:paraId="4653DD9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1,5</w:t>
            </w:r>
          </w:p>
        </w:tc>
        <w:tc>
          <w:tcPr>
            <w:tcW w:w="1705" w:type="dxa"/>
            <w:tcBorders>
              <w:top w:val="nil"/>
              <w:left w:val="nil"/>
              <w:bottom w:val="single" w:sz="4" w:space="0" w:color="auto"/>
              <w:right w:val="single" w:sz="4" w:space="0" w:color="auto"/>
            </w:tcBorders>
            <w:shd w:val="clear" w:color="auto" w:fill="auto"/>
            <w:vAlign w:val="center"/>
          </w:tcPr>
          <w:p w14:paraId="1A686FA1"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w:t>
            </w:r>
          </w:p>
        </w:tc>
        <w:tc>
          <w:tcPr>
            <w:tcW w:w="350" w:type="dxa"/>
            <w:tcBorders>
              <w:top w:val="nil"/>
              <w:left w:val="nil"/>
              <w:bottom w:val="nil"/>
              <w:right w:val="nil"/>
            </w:tcBorders>
            <w:shd w:val="clear" w:color="auto" w:fill="auto"/>
            <w:noWrap/>
            <w:vAlign w:val="bottom"/>
            <w:hideMark/>
          </w:tcPr>
          <w:p w14:paraId="338F2671"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64CF8A9C"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625A9A9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2-3</w:t>
            </w:r>
          </w:p>
        </w:tc>
        <w:tc>
          <w:tcPr>
            <w:tcW w:w="722" w:type="dxa"/>
            <w:tcBorders>
              <w:top w:val="nil"/>
              <w:left w:val="nil"/>
              <w:bottom w:val="single" w:sz="4" w:space="0" w:color="auto"/>
              <w:right w:val="single" w:sz="4" w:space="0" w:color="auto"/>
            </w:tcBorders>
            <w:shd w:val="clear" w:color="auto" w:fill="auto"/>
            <w:vAlign w:val="center"/>
            <w:hideMark/>
          </w:tcPr>
          <w:p w14:paraId="48E8C50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885" w:type="dxa"/>
            <w:tcBorders>
              <w:top w:val="nil"/>
              <w:left w:val="nil"/>
              <w:bottom w:val="single" w:sz="4" w:space="0" w:color="auto"/>
              <w:right w:val="single" w:sz="4" w:space="0" w:color="auto"/>
            </w:tcBorders>
            <w:shd w:val="clear" w:color="auto" w:fill="auto"/>
            <w:vAlign w:val="center"/>
          </w:tcPr>
          <w:p w14:paraId="24DA9BC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p>
        </w:tc>
        <w:tc>
          <w:tcPr>
            <w:tcW w:w="607" w:type="dxa"/>
            <w:tcBorders>
              <w:top w:val="nil"/>
              <w:left w:val="nil"/>
              <w:bottom w:val="single" w:sz="4" w:space="0" w:color="auto"/>
              <w:right w:val="single" w:sz="4" w:space="0" w:color="auto"/>
            </w:tcBorders>
            <w:shd w:val="clear" w:color="auto" w:fill="auto"/>
            <w:vAlign w:val="center"/>
            <w:hideMark/>
          </w:tcPr>
          <w:p w14:paraId="7196975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127" w:type="dxa"/>
            <w:tcBorders>
              <w:top w:val="nil"/>
              <w:left w:val="nil"/>
              <w:bottom w:val="single" w:sz="4" w:space="0" w:color="auto"/>
              <w:right w:val="single" w:sz="4" w:space="0" w:color="auto"/>
            </w:tcBorders>
            <w:shd w:val="clear" w:color="auto" w:fill="auto"/>
            <w:vAlign w:val="center"/>
          </w:tcPr>
          <w:p w14:paraId="3938454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w:t>
            </w:r>
          </w:p>
        </w:tc>
        <w:tc>
          <w:tcPr>
            <w:tcW w:w="746" w:type="dxa"/>
            <w:tcBorders>
              <w:top w:val="nil"/>
              <w:left w:val="nil"/>
              <w:bottom w:val="single" w:sz="4" w:space="0" w:color="auto"/>
              <w:right w:val="single" w:sz="4" w:space="0" w:color="auto"/>
            </w:tcBorders>
            <w:shd w:val="clear" w:color="auto" w:fill="auto"/>
            <w:vAlign w:val="center"/>
            <w:hideMark/>
          </w:tcPr>
          <w:p w14:paraId="3EC6DE5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6E4D24E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208E3FB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1003" w:type="dxa"/>
            <w:tcBorders>
              <w:top w:val="nil"/>
              <w:left w:val="nil"/>
              <w:bottom w:val="single" w:sz="4" w:space="0" w:color="auto"/>
              <w:right w:val="single" w:sz="4" w:space="0" w:color="auto"/>
            </w:tcBorders>
            <w:shd w:val="clear" w:color="auto" w:fill="auto"/>
            <w:vAlign w:val="center"/>
          </w:tcPr>
          <w:p w14:paraId="0C2FEC9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w:t>
            </w:r>
          </w:p>
        </w:tc>
        <w:tc>
          <w:tcPr>
            <w:tcW w:w="1705" w:type="dxa"/>
            <w:tcBorders>
              <w:top w:val="nil"/>
              <w:left w:val="nil"/>
              <w:bottom w:val="single" w:sz="4" w:space="0" w:color="auto"/>
              <w:right w:val="single" w:sz="4" w:space="0" w:color="auto"/>
            </w:tcBorders>
            <w:shd w:val="clear" w:color="auto" w:fill="auto"/>
            <w:vAlign w:val="center"/>
          </w:tcPr>
          <w:p w14:paraId="2593EF71"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w:t>
            </w:r>
          </w:p>
        </w:tc>
        <w:tc>
          <w:tcPr>
            <w:tcW w:w="350" w:type="dxa"/>
            <w:tcBorders>
              <w:top w:val="nil"/>
              <w:left w:val="nil"/>
              <w:bottom w:val="nil"/>
              <w:right w:val="nil"/>
            </w:tcBorders>
            <w:shd w:val="clear" w:color="auto" w:fill="auto"/>
            <w:noWrap/>
            <w:vAlign w:val="bottom"/>
            <w:hideMark/>
          </w:tcPr>
          <w:p w14:paraId="37557753"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264D49C2"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09056C4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722" w:type="dxa"/>
            <w:tcBorders>
              <w:top w:val="nil"/>
              <w:left w:val="nil"/>
              <w:bottom w:val="single" w:sz="4" w:space="0" w:color="auto"/>
              <w:right w:val="single" w:sz="4" w:space="0" w:color="auto"/>
            </w:tcBorders>
            <w:shd w:val="clear" w:color="auto" w:fill="auto"/>
            <w:vAlign w:val="center"/>
            <w:hideMark/>
          </w:tcPr>
          <w:p w14:paraId="3016841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885" w:type="dxa"/>
            <w:tcBorders>
              <w:top w:val="nil"/>
              <w:left w:val="nil"/>
              <w:bottom w:val="single" w:sz="4" w:space="0" w:color="auto"/>
              <w:right w:val="single" w:sz="4" w:space="0" w:color="auto"/>
            </w:tcBorders>
            <w:shd w:val="clear" w:color="auto" w:fill="auto"/>
            <w:vAlign w:val="center"/>
          </w:tcPr>
          <w:p w14:paraId="6AD6C3C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w:t>
            </w:r>
          </w:p>
        </w:tc>
        <w:tc>
          <w:tcPr>
            <w:tcW w:w="607" w:type="dxa"/>
            <w:tcBorders>
              <w:top w:val="nil"/>
              <w:left w:val="nil"/>
              <w:bottom w:val="single" w:sz="4" w:space="0" w:color="auto"/>
              <w:right w:val="single" w:sz="4" w:space="0" w:color="auto"/>
            </w:tcBorders>
            <w:shd w:val="clear" w:color="auto" w:fill="auto"/>
            <w:vAlign w:val="center"/>
            <w:hideMark/>
          </w:tcPr>
          <w:p w14:paraId="4C212CB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w:t>
            </w:r>
          </w:p>
        </w:tc>
        <w:tc>
          <w:tcPr>
            <w:tcW w:w="1127" w:type="dxa"/>
            <w:tcBorders>
              <w:top w:val="nil"/>
              <w:left w:val="nil"/>
              <w:bottom w:val="single" w:sz="4" w:space="0" w:color="auto"/>
              <w:right w:val="single" w:sz="4" w:space="0" w:color="auto"/>
            </w:tcBorders>
            <w:shd w:val="clear" w:color="auto" w:fill="auto"/>
            <w:vAlign w:val="center"/>
          </w:tcPr>
          <w:p w14:paraId="2FBE364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w:t>
            </w:r>
          </w:p>
        </w:tc>
        <w:tc>
          <w:tcPr>
            <w:tcW w:w="746" w:type="dxa"/>
            <w:tcBorders>
              <w:top w:val="nil"/>
              <w:left w:val="nil"/>
              <w:bottom w:val="single" w:sz="4" w:space="0" w:color="auto"/>
              <w:right w:val="single" w:sz="4" w:space="0" w:color="auto"/>
            </w:tcBorders>
            <w:shd w:val="clear" w:color="auto" w:fill="auto"/>
            <w:vAlign w:val="center"/>
            <w:hideMark/>
          </w:tcPr>
          <w:p w14:paraId="2F35706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3024F54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14E1AB6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1003" w:type="dxa"/>
            <w:tcBorders>
              <w:top w:val="nil"/>
              <w:left w:val="nil"/>
              <w:bottom w:val="single" w:sz="4" w:space="0" w:color="auto"/>
              <w:right w:val="single" w:sz="4" w:space="0" w:color="auto"/>
            </w:tcBorders>
            <w:shd w:val="clear" w:color="auto" w:fill="auto"/>
            <w:vAlign w:val="center"/>
          </w:tcPr>
          <w:p w14:paraId="3079AB1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w:t>
            </w:r>
          </w:p>
        </w:tc>
        <w:tc>
          <w:tcPr>
            <w:tcW w:w="1705" w:type="dxa"/>
            <w:tcBorders>
              <w:top w:val="nil"/>
              <w:left w:val="nil"/>
              <w:bottom w:val="single" w:sz="4" w:space="0" w:color="auto"/>
              <w:right w:val="single" w:sz="4" w:space="0" w:color="auto"/>
            </w:tcBorders>
            <w:shd w:val="clear" w:color="auto" w:fill="auto"/>
            <w:vAlign w:val="center"/>
          </w:tcPr>
          <w:p w14:paraId="46A58A4A"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4,0</w:t>
            </w:r>
          </w:p>
        </w:tc>
        <w:tc>
          <w:tcPr>
            <w:tcW w:w="350" w:type="dxa"/>
            <w:tcBorders>
              <w:top w:val="nil"/>
              <w:left w:val="nil"/>
              <w:bottom w:val="nil"/>
              <w:right w:val="nil"/>
            </w:tcBorders>
            <w:shd w:val="clear" w:color="auto" w:fill="auto"/>
            <w:noWrap/>
            <w:vAlign w:val="bottom"/>
            <w:hideMark/>
          </w:tcPr>
          <w:p w14:paraId="57B7192A"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5BDF1766"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7E1367B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4-5</w:t>
            </w:r>
          </w:p>
        </w:tc>
        <w:tc>
          <w:tcPr>
            <w:tcW w:w="722" w:type="dxa"/>
            <w:tcBorders>
              <w:top w:val="nil"/>
              <w:left w:val="nil"/>
              <w:bottom w:val="single" w:sz="4" w:space="0" w:color="auto"/>
              <w:right w:val="single" w:sz="4" w:space="0" w:color="auto"/>
            </w:tcBorders>
            <w:shd w:val="clear" w:color="auto" w:fill="auto"/>
            <w:vAlign w:val="center"/>
            <w:hideMark/>
          </w:tcPr>
          <w:p w14:paraId="497F12A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w:t>
            </w:r>
            <w:r w:rsidRPr="00440D75">
              <w:rPr>
                <w:rFonts w:ascii="Times New Roman" w:eastAsia="Times New Roman" w:hAnsi="Times New Roman" w:cs="Times New Roman"/>
                <w:color w:val="000000"/>
                <w:sz w:val="28"/>
                <w:szCs w:val="28"/>
                <w:lang w:eastAsia="uk-UA"/>
              </w:rPr>
              <w:t>,25</w:t>
            </w:r>
          </w:p>
        </w:tc>
        <w:tc>
          <w:tcPr>
            <w:tcW w:w="885" w:type="dxa"/>
            <w:tcBorders>
              <w:top w:val="nil"/>
              <w:left w:val="nil"/>
              <w:bottom w:val="single" w:sz="4" w:space="0" w:color="auto"/>
              <w:right w:val="single" w:sz="4" w:space="0" w:color="auto"/>
            </w:tcBorders>
            <w:shd w:val="clear" w:color="auto" w:fill="auto"/>
            <w:vAlign w:val="center"/>
          </w:tcPr>
          <w:p w14:paraId="2AFB609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w:t>
            </w:r>
          </w:p>
        </w:tc>
        <w:tc>
          <w:tcPr>
            <w:tcW w:w="607" w:type="dxa"/>
            <w:tcBorders>
              <w:top w:val="nil"/>
              <w:left w:val="nil"/>
              <w:bottom w:val="single" w:sz="4" w:space="0" w:color="auto"/>
              <w:right w:val="single" w:sz="4" w:space="0" w:color="auto"/>
            </w:tcBorders>
            <w:shd w:val="clear" w:color="auto" w:fill="auto"/>
            <w:vAlign w:val="center"/>
            <w:hideMark/>
          </w:tcPr>
          <w:p w14:paraId="08B65FF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5,0</w:t>
            </w:r>
          </w:p>
        </w:tc>
        <w:tc>
          <w:tcPr>
            <w:tcW w:w="1127" w:type="dxa"/>
            <w:tcBorders>
              <w:top w:val="nil"/>
              <w:left w:val="nil"/>
              <w:bottom w:val="single" w:sz="4" w:space="0" w:color="auto"/>
              <w:right w:val="single" w:sz="4" w:space="0" w:color="auto"/>
            </w:tcBorders>
            <w:shd w:val="clear" w:color="auto" w:fill="auto"/>
            <w:vAlign w:val="center"/>
          </w:tcPr>
          <w:p w14:paraId="578C8D6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w:t>
            </w:r>
          </w:p>
        </w:tc>
        <w:tc>
          <w:tcPr>
            <w:tcW w:w="746" w:type="dxa"/>
            <w:tcBorders>
              <w:top w:val="nil"/>
              <w:left w:val="nil"/>
              <w:bottom w:val="single" w:sz="4" w:space="0" w:color="auto"/>
              <w:right w:val="single" w:sz="4" w:space="0" w:color="auto"/>
            </w:tcBorders>
            <w:shd w:val="clear" w:color="auto" w:fill="auto"/>
            <w:vAlign w:val="center"/>
            <w:hideMark/>
          </w:tcPr>
          <w:p w14:paraId="4618856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35C1842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5BF687B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2,1</w:t>
            </w:r>
          </w:p>
        </w:tc>
        <w:tc>
          <w:tcPr>
            <w:tcW w:w="1003" w:type="dxa"/>
            <w:tcBorders>
              <w:top w:val="nil"/>
              <w:left w:val="nil"/>
              <w:bottom w:val="single" w:sz="4" w:space="0" w:color="auto"/>
              <w:right w:val="single" w:sz="4" w:space="0" w:color="auto"/>
            </w:tcBorders>
            <w:shd w:val="clear" w:color="auto" w:fill="auto"/>
            <w:vAlign w:val="center"/>
          </w:tcPr>
          <w:p w14:paraId="1BC0FA8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w:t>
            </w:r>
          </w:p>
        </w:tc>
        <w:tc>
          <w:tcPr>
            <w:tcW w:w="1705" w:type="dxa"/>
            <w:tcBorders>
              <w:top w:val="nil"/>
              <w:left w:val="nil"/>
              <w:bottom w:val="single" w:sz="4" w:space="0" w:color="auto"/>
              <w:right w:val="single" w:sz="4" w:space="0" w:color="auto"/>
            </w:tcBorders>
            <w:shd w:val="clear" w:color="auto" w:fill="auto"/>
            <w:vAlign w:val="center"/>
          </w:tcPr>
          <w:p w14:paraId="5558DE38"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6,01</w:t>
            </w:r>
          </w:p>
        </w:tc>
        <w:tc>
          <w:tcPr>
            <w:tcW w:w="350" w:type="dxa"/>
            <w:tcBorders>
              <w:top w:val="nil"/>
              <w:left w:val="nil"/>
              <w:bottom w:val="nil"/>
              <w:right w:val="nil"/>
            </w:tcBorders>
            <w:shd w:val="clear" w:color="auto" w:fill="auto"/>
            <w:noWrap/>
            <w:vAlign w:val="bottom"/>
            <w:hideMark/>
          </w:tcPr>
          <w:p w14:paraId="4D51F2DE"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210ED18E"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18917B5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5-6</w:t>
            </w:r>
          </w:p>
        </w:tc>
        <w:tc>
          <w:tcPr>
            <w:tcW w:w="722" w:type="dxa"/>
            <w:tcBorders>
              <w:top w:val="nil"/>
              <w:left w:val="nil"/>
              <w:bottom w:val="single" w:sz="4" w:space="0" w:color="auto"/>
              <w:right w:val="single" w:sz="4" w:space="0" w:color="auto"/>
            </w:tcBorders>
            <w:shd w:val="clear" w:color="auto" w:fill="auto"/>
            <w:vAlign w:val="center"/>
            <w:hideMark/>
          </w:tcPr>
          <w:p w14:paraId="2035D04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3,3</w:t>
            </w:r>
          </w:p>
        </w:tc>
        <w:tc>
          <w:tcPr>
            <w:tcW w:w="885" w:type="dxa"/>
            <w:tcBorders>
              <w:top w:val="nil"/>
              <w:left w:val="nil"/>
              <w:bottom w:val="single" w:sz="4" w:space="0" w:color="auto"/>
              <w:right w:val="single" w:sz="4" w:space="0" w:color="auto"/>
            </w:tcBorders>
            <w:shd w:val="clear" w:color="auto" w:fill="auto"/>
            <w:vAlign w:val="center"/>
          </w:tcPr>
          <w:p w14:paraId="4B83666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w:t>
            </w:r>
          </w:p>
        </w:tc>
        <w:tc>
          <w:tcPr>
            <w:tcW w:w="607" w:type="dxa"/>
            <w:tcBorders>
              <w:top w:val="nil"/>
              <w:left w:val="nil"/>
              <w:bottom w:val="single" w:sz="4" w:space="0" w:color="auto"/>
              <w:right w:val="single" w:sz="4" w:space="0" w:color="auto"/>
            </w:tcBorders>
            <w:shd w:val="clear" w:color="auto" w:fill="auto"/>
            <w:vAlign w:val="center"/>
            <w:hideMark/>
          </w:tcPr>
          <w:p w14:paraId="0AFBF22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5,0</w:t>
            </w:r>
          </w:p>
        </w:tc>
        <w:tc>
          <w:tcPr>
            <w:tcW w:w="1127" w:type="dxa"/>
            <w:tcBorders>
              <w:top w:val="nil"/>
              <w:left w:val="nil"/>
              <w:bottom w:val="single" w:sz="4" w:space="0" w:color="auto"/>
              <w:right w:val="single" w:sz="4" w:space="0" w:color="auto"/>
            </w:tcBorders>
            <w:shd w:val="clear" w:color="auto" w:fill="auto"/>
            <w:vAlign w:val="center"/>
          </w:tcPr>
          <w:p w14:paraId="7E869F1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w:t>
            </w:r>
          </w:p>
        </w:tc>
        <w:tc>
          <w:tcPr>
            <w:tcW w:w="746" w:type="dxa"/>
            <w:tcBorders>
              <w:top w:val="nil"/>
              <w:left w:val="nil"/>
              <w:bottom w:val="single" w:sz="4" w:space="0" w:color="auto"/>
              <w:right w:val="single" w:sz="4" w:space="0" w:color="auto"/>
            </w:tcBorders>
            <w:shd w:val="clear" w:color="auto" w:fill="auto"/>
            <w:vAlign w:val="center"/>
            <w:hideMark/>
          </w:tcPr>
          <w:p w14:paraId="0D92CB3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5389DE5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6B2434C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w:t>
            </w:r>
          </w:p>
        </w:tc>
        <w:tc>
          <w:tcPr>
            <w:tcW w:w="1003" w:type="dxa"/>
            <w:tcBorders>
              <w:top w:val="nil"/>
              <w:left w:val="nil"/>
              <w:bottom w:val="single" w:sz="4" w:space="0" w:color="auto"/>
              <w:right w:val="single" w:sz="4" w:space="0" w:color="auto"/>
            </w:tcBorders>
            <w:shd w:val="clear" w:color="auto" w:fill="auto"/>
            <w:vAlign w:val="center"/>
          </w:tcPr>
          <w:p w14:paraId="670AA45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4,4</w:t>
            </w:r>
          </w:p>
        </w:tc>
        <w:tc>
          <w:tcPr>
            <w:tcW w:w="1705" w:type="dxa"/>
            <w:tcBorders>
              <w:top w:val="nil"/>
              <w:left w:val="nil"/>
              <w:bottom w:val="single" w:sz="4" w:space="0" w:color="auto"/>
              <w:right w:val="single" w:sz="4" w:space="0" w:color="auto"/>
            </w:tcBorders>
            <w:shd w:val="clear" w:color="auto" w:fill="auto"/>
            <w:vAlign w:val="center"/>
          </w:tcPr>
          <w:p w14:paraId="1E4E9D68"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8,9</w:t>
            </w:r>
          </w:p>
        </w:tc>
        <w:tc>
          <w:tcPr>
            <w:tcW w:w="350" w:type="dxa"/>
            <w:tcBorders>
              <w:top w:val="nil"/>
              <w:left w:val="nil"/>
              <w:bottom w:val="nil"/>
              <w:right w:val="nil"/>
            </w:tcBorders>
            <w:shd w:val="clear" w:color="auto" w:fill="auto"/>
            <w:noWrap/>
            <w:vAlign w:val="bottom"/>
            <w:hideMark/>
          </w:tcPr>
          <w:p w14:paraId="48F95A6D"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79BA831A"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5089F2C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6-7</w:t>
            </w:r>
          </w:p>
        </w:tc>
        <w:tc>
          <w:tcPr>
            <w:tcW w:w="722" w:type="dxa"/>
            <w:tcBorders>
              <w:top w:val="nil"/>
              <w:left w:val="nil"/>
              <w:bottom w:val="single" w:sz="4" w:space="0" w:color="auto"/>
              <w:right w:val="single" w:sz="4" w:space="0" w:color="auto"/>
            </w:tcBorders>
            <w:shd w:val="clear" w:color="auto" w:fill="auto"/>
            <w:vAlign w:val="center"/>
            <w:hideMark/>
          </w:tcPr>
          <w:p w14:paraId="57338CF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5,0</w:t>
            </w:r>
          </w:p>
        </w:tc>
        <w:tc>
          <w:tcPr>
            <w:tcW w:w="885" w:type="dxa"/>
            <w:tcBorders>
              <w:top w:val="nil"/>
              <w:left w:val="nil"/>
              <w:bottom w:val="single" w:sz="4" w:space="0" w:color="auto"/>
              <w:right w:val="single" w:sz="4" w:space="0" w:color="auto"/>
            </w:tcBorders>
            <w:shd w:val="clear" w:color="auto" w:fill="auto"/>
            <w:vAlign w:val="center"/>
          </w:tcPr>
          <w:p w14:paraId="6FB4B7C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5,6</w:t>
            </w:r>
          </w:p>
        </w:tc>
        <w:tc>
          <w:tcPr>
            <w:tcW w:w="607" w:type="dxa"/>
            <w:tcBorders>
              <w:top w:val="nil"/>
              <w:left w:val="nil"/>
              <w:bottom w:val="single" w:sz="4" w:space="0" w:color="auto"/>
              <w:right w:val="single" w:sz="4" w:space="0" w:color="auto"/>
            </w:tcBorders>
            <w:shd w:val="clear" w:color="auto" w:fill="auto"/>
            <w:vAlign w:val="center"/>
            <w:hideMark/>
          </w:tcPr>
          <w:p w14:paraId="02FC10E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9,6</w:t>
            </w:r>
          </w:p>
        </w:tc>
        <w:tc>
          <w:tcPr>
            <w:tcW w:w="1127" w:type="dxa"/>
            <w:tcBorders>
              <w:top w:val="nil"/>
              <w:left w:val="nil"/>
              <w:bottom w:val="single" w:sz="4" w:space="0" w:color="auto"/>
              <w:right w:val="single" w:sz="4" w:space="0" w:color="auto"/>
            </w:tcBorders>
            <w:shd w:val="clear" w:color="auto" w:fill="auto"/>
            <w:vAlign w:val="center"/>
          </w:tcPr>
          <w:p w14:paraId="1B21819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p>
        </w:tc>
        <w:tc>
          <w:tcPr>
            <w:tcW w:w="746" w:type="dxa"/>
            <w:tcBorders>
              <w:top w:val="nil"/>
              <w:left w:val="nil"/>
              <w:bottom w:val="single" w:sz="4" w:space="0" w:color="auto"/>
              <w:right w:val="single" w:sz="4" w:space="0" w:color="auto"/>
            </w:tcBorders>
            <w:shd w:val="clear" w:color="auto" w:fill="auto"/>
            <w:vAlign w:val="center"/>
            <w:hideMark/>
          </w:tcPr>
          <w:p w14:paraId="6F75CB4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150588C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105D873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w:t>
            </w:r>
          </w:p>
        </w:tc>
        <w:tc>
          <w:tcPr>
            <w:tcW w:w="1003" w:type="dxa"/>
            <w:tcBorders>
              <w:top w:val="nil"/>
              <w:left w:val="nil"/>
              <w:bottom w:val="single" w:sz="4" w:space="0" w:color="auto"/>
              <w:right w:val="single" w:sz="4" w:space="0" w:color="auto"/>
            </w:tcBorders>
            <w:shd w:val="clear" w:color="auto" w:fill="auto"/>
            <w:vAlign w:val="center"/>
          </w:tcPr>
          <w:p w14:paraId="6F19676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6,9</w:t>
            </w:r>
          </w:p>
        </w:tc>
        <w:tc>
          <w:tcPr>
            <w:tcW w:w="1705" w:type="dxa"/>
            <w:tcBorders>
              <w:top w:val="nil"/>
              <w:left w:val="nil"/>
              <w:bottom w:val="single" w:sz="4" w:space="0" w:color="auto"/>
              <w:right w:val="single" w:sz="4" w:space="0" w:color="auto"/>
            </w:tcBorders>
            <w:shd w:val="clear" w:color="auto" w:fill="auto"/>
            <w:vAlign w:val="center"/>
          </w:tcPr>
          <w:p w14:paraId="3C9FCDA1"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13,4</w:t>
            </w:r>
          </w:p>
        </w:tc>
        <w:tc>
          <w:tcPr>
            <w:tcW w:w="350" w:type="dxa"/>
            <w:tcBorders>
              <w:top w:val="nil"/>
              <w:left w:val="nil"/>
              <w:bottom w:val="nil"/>
              <w:right w:val="nil"/>
            </w:tcBorders>
            <w:shd w:val="clear" w:color="auto" w:fill="auto"/>
            <w:noWrap/>
            <w:vAlign w:val="bottom"/>
            <w:hideMark/>
          </w:tcPr>
          <w:p w14:paraId="59A067C9"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7C825FEF"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03446AA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7-8</w:t>
            </w:r>
          </w:p>
        </w:tc>
        <w:tc>
          <w:tcPr>
            <w:tcW w:w="722" w:type="dxa"/>
            <w:tcBorders>
              <w:top w:val="nil"/>
              <w:left w:val="nil"/>
              <w:bottom w:val="single" w:sz="4" w:space="0" w:color="auto"/>
              <w:right w:val="single" w:sz="4" w:space="0" w:color="auto"/>
            </w:tcBorders>
            <w:shd w:val="clear" w:color="auto" w:fill="auto"/>
            <w:vAlign w:val="center"/>
            <w:hideMark/>
          </w:tcPr>
          <w:p w14:paraId="72BCDD1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7,2</w:t>
            </w:r>
          </w:p>
        </w:tc>
        <w:tc>
          <w:tcPr>
            <w:tcW w:w="885" w:type="dxa"/>
            <w:tcBorders>
              <w:top w:val="nil"/>
              <w:left w:val="nil"/>
              <w:bottom w:val="single" w:sz="4" w:space="0" w:color="auto"/>
              <w:right w:val="single" w:sz="4" w:space="0" w:color="auto"/>
            </w:tcBorders>
            <w:shd w:val="clear" w:color="auto" w:fill="auto"/>
            <w:vAlign w:val="center"/>
          </w:tcPr>
          <w:p w14:paraId="527A935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8,0</w:t>
            </w:r>
          </w:p>
        </w:tc>
        <w:tc>
          <w:tcPr>
            <w:tcW w:w="607" w:type="dxa"/>
            <w:tcBorders>
              <w:top w:val="nil"/>
              <w:left w:val="nil"/>
              <w:bottom w:val="single" w:sz="4" w:space="0" w:color="auto"/>
              <w:right w:val="single" w:sz="4" w:space="0" w:color="auto"/>
            </w:tcBorders>
            <w:shd w:val="clear" w:color="auto" w:fill="auto"/>
            <w:vAlign w:val="center"/>
            <w:hideMark/>
          </w:tcPr>
          <w:p w14:paraId="4372AB2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3,1</w:t>
            </w:r>
          </w:p>
        </w:tc>
        <w:tc>
          <w:tcPr>
            <w:tcW w:w="1127" w:type="dxa"/>
            <w:tcBorders>
              <w:top w:val="nil"/>
              <w:left w:val="nil"/>
              <w:bottom w:val="single" w:sz="4" w:space="0" w:color="auto"/>
              <w:right w:val="single" w:sz="4" w:space="0" w:color="auto"/>
            </w:tcBorders>
            <w:shd w:val="clear" w:color="auto" w:fill="auto"/>
            <w:vAlign w:val="center"/>
          </w:tcPr>
          <w:p w14:paraId="211C9C0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w:t>
            </w:r>
          </w:p>
        </w:tc>
        <w:tc>
          <w:tcPr>
            <w:tcW w:w="746" w:type="dxa"/>
            <w:tcBorders>
              <w:top w:val="nil"/>
              <w:left w:val="nil"/>
              <w:bottom w:val="single" w:sz="4" w:space="0" w:color="auto"/>
              <w:right w:val="single" w:sz="4" w:space="0" w:color="auto"/>
            </w:tcBorders>
            <w:shd w:val="clear" w:color="auto" w:fill="auto"/>
            <w:vAlign w:val="center"/>
            <w:hideMark/>
          </w:tcPr>
          <w:p w14:paraId="619AC6D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1081" w:type="dxa"/>
            <w:tcBorders>
              <w:top w:val="nil"/>
              <w:left w:val="nil"/>
              <w:bottom w:val="single" w:sz="4" w:space="0" w:color="auto"/>
              <w:right w:val="single" w:sz="4" w:space="0" w:color="auto"/>
            </w:tcBorders>
            <w:shd w:val="clear" w:color="auto" w:fill="auto"/>
            <w:vAlign w:val="center"/>
            <w:hideMark/>
          </w:tcPr>
          <w:p w14:paraId="09CAB0C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w:t>
            </w:r>
          </w:p>
        </w:tc>
        <w:tc>
          <w:tcPr>
            <w:tcW w:w="792" w:type="dxa"/>
            <w:tcBorders>
              <w:top w:val="nil"/>
              <w:left w:val="nil"/>
              <w:bottom w:val="single" w:sz="4" w:space="0" w:color="auto"/>
              <w:right w:val="single" w:sz="4" w:space="0" w:color="auto"/>
            </w:tcBorders>
            <w:shd w:val="clear" w:color="auto" w:fill="auto"/>
            <w:vAlign w:val="center"/>
          </w:tcPr>
          <w:p w14:paraId="3FEB614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5,4</w:t>
            </w:r>
          </w:p>
        </w:tc>
        <w:tc>
          <w:tcPr>
            <w:tcW w:w="1003" w:type="dxa"/>
            <w:tcBorders>
              <w:top w:val="nil"/>
              <w:left w:val="nil"/>
              <w:bottom w:val="single" w:sz="4" w:space="0" w:color="auto"/>
              <w:right w:val="single" w:sz="4" w:space="0" w:color="auto"/>
            </w:tcBorders>
            <w:shd w:val="clear" w:color="auto" w:fill="auto"/>
            <w:vAlign w:val="center"/>
          </w:tcPr>
          <w:p w14:paraId="43FFF57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8,4</w:t>
            </w:r>
          </w:p>
        </w:tc>
        <w:tc>
          <w:tcPr>
            <w:tcW w:w="1705" w:type="dxa"/>
            <w:tcBorders>
              <w:top w:val="nil"/>
              <w:left w:val="nil"/>
              <w:bottom w:val="single" w:sz="4" w:space="0" w:color="auto"/>
              <w:right w:val="single" w:sz="4" w:space="0" w:color="auto"/>
            </w:tcBorders>
            <w:shd w:val="clear" w:color="auto" w:fill="auto"/>
            <w:vAlign w:val="center"/>
          </w:tcPr>
          <w:p w14:paraId="4D782501"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18,8</w:t>
            </w:r>
          </w:p>
        </w:tc>
        <w:tc>
          <w:tcPr>
            <w:tcW w:w="350" w:type="dxa"/>
            <w:tcBorders>
              <w:top w:val="nil"/>
              <w:left w:val="nil"/>
              <w:bottom w:val="nil"/>
              <w:right w:val="nil"/>
            </w:tcBorders>
            <w:shd w:val="clear" w:color="auto" w:fill="auto"/>
            <w:noWrap/>
            <w:vAlign w:val="bottom"/>
            <w:hideMark/>
          </w:tcPr>
          <w:p w14:paraId="1530643E"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42FB9CC0"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30A7439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8-9</w:t>
            </w:r>
          </w:p>
        </w:tc>
        <w:tc>
          <w:tcPr>
            <w:tcW w:w="722" w:type="dxa"/>
            <w:tcBorders>
              <w:top w:val="nil"/>
              <w:left w:val="nil"/>
              <w:bottom w:val="single" w:sz="4" w:space="0" w:color="auto"/>
              <w:right w:val="single" w:sz="4" w:space="0" w:color="auto"/>
            </w:tcBorders>
            <w:shd w:val="clear" w:color="auto" w:fill="auto"/>
            <w:vAlign w:val="center"/>
            <w:hideMark/>
          </w:tcPr>
          <w:p w14:paraId="1BD9DE8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7,5</w:t>
            </w:r>
          </w:p>
        </w:tc>
        <w:tc>
          <w:tcPr>
            <w:tcW w:w="885" w:type="dxa"/>
            <w:tcBorders>
              <w:top w:val="nil"/>
              <w:left w:val="nil"/>
              <w:bottom w:val="single" w:sz="4" w:space="0" w:color="auto"/>
              <w:right w:val="single" w:sz="4" w:space="0" w:color="auto"/>
            </w:tcBorders>
            <w:shd w:val="clear" w:color="auto" w:fill="auto"/>
            <w:vAlign w:val="center"/>
          </w:tcPr>
          <w:p w14:paraId="103B1B5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8,4</w:t>
            </w:r>
          </w:p>
        </w:tc>
        <w:tc>
          <w:tcPr>
            <w:tcW w:w="607" w:type="dxa"/>
            <w:tcBorders>
              <w:top w:val="nil"/>
              <w:left w:val="nil"/>
              <w:bottom w:val="single" w:sz="4" w:space="0" w:color="auto"/>
              <w:right w:val="single" w:sz="4" w:space="0" w:color="auto"/>
            </w:tcBorders>
            <w:shd w:val="clear" w:color="auto" w:fill="auto"/>
            <w:vAlign w:val="center"/>
            <w:hideMark/>
          </w:tcPr>
          <w:p w14:paraId="4693BB5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5,8</w:t>
            </w:r>
          </w:p>
        </w:tc>
        <w:tc>
          <w:tcPr>
            <w:tcW w:w="1127" w:type="dxa"/>
            <w:tcBorders>
              <w:top w:val="nil"/>
              <w:left w:val="nil"/>
              <w:bottom w:val="single" w:sz="4" w:space="0" w:color="auto"/>
              <w:right w:val="single" w:sz="4" w:space="0" w:color="auto"/>
            </w:tcBorders>
            <w:shd w:val="clear" w:color="auto" w:fill="auto"/>
            <w:vAlign w:val="center"/>
          </w:tcPr>
          <w:p w14:paraId="2C867B9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0,8</w:t>
            </w:r>
          </w:p>
        </w:tc>
        <w:tc>
          <w:tcPr>
            <w:tcW w:w="746" w:type="dxa"/>
            <w:tcBorders>
              <w:top w:val="nil"/>
              <w:left w:val="nil"/>
              <w:bottom w:val="single" w:sz="4" w:space="0" w:color="auto"/>
              <w:right w:val="single" w:sz="4" w:space="0" w:color="auto"/>
            </w:tcBorders>
            <w:shd w:val="clear" w:color="auto" w:fill="auto"/>
            <w:vAlign w:val="center"/>
            <w:hideMark/>
          </w:tcPr>
          <w:p w14:paraId="3E40A6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51528B1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66AF4CD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7,1</w:t>
            </w:r>
          </w:p>
        </w:tc>
        <w:tc>
          <w:tcPr>
            <w:tcW w:w="1003" w:type="dxa"/>
            <w:tcBorders>
              <w:top w:val="nil"/>
              <w:left w:val="nil"/>
              <w:bottom w:val="single" w:sz="4" w:space="0" w:color="auto"/>
              <w:right w:val="single" w:sz="4" w:space="0" w:color="auto"/>
            </w:tcBorders>
            <w:shd w:val="clear" w:color="auto" w:fill="auto"/>
            <w:vAlign w:val="center"/>
          </w:tcPr>
          <w:p w14:paraId="6E22EF1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11,0</w:t>
            </w:r>
          </w:p>
        </w:tc>
        <w:tc>
          <w:tcPr>
            <w:tcW w:w="1705" w:type="dxa"/>
            <w:tcBorders>
              <w:top w:val="nil"/>
              <w:left w:val="nil"/>
              <w:bottom w:val="single" w:sz="4" w:space="0" w:color="auto"/>
              <w:right w:val="single" w:sz="4" w:space="0" w:color="auto"/>
            </w:tcBorders>
            <w:shd w:val="clear" w:color="auto" w:fill="auto"/>
            <w:vAlign w:val="center"/>
          </w:tcPr>
          <w:p w14:paraId="4D3B97FA"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25,9</w:t>
            </w:r>
          </w:p>
        </w:tc>
        <w:tc>
          <w:tcPr>
            <w:tcW w:w="350" w:type="dxa"/>
            <w:tcBorders>
              <w:top w:val="nil"/>
              <w:left w:val="nil"/>
              <w:bottom w:val="nil"/>
              <w:right w:val="nil"/>
            </w:tcBorders>
            <w:shd w:val="clear" w:color="auto" w:fill="auto"/>
            <w:noWrap/>
            <w:vAlign w:val="bottom"/>
            <w:hideMark/>
          </w:tcPr>
          <w:p w14:paraId="02424271"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48D33CF2"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49B9585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9-10</w:t>
            </w:r>
          </w:p>
        </w:tc>
        <w:tc>
          <w:tcPr>
            <w:tcW w:w="722" w:type="dxa"/>
            <w:tcBorders>
              <w:top w:val="nil"/>
              <w:left w:val="nil"/>
              <w:bottom w:val="single" w:sz="4" w:space="0" w:color="auto"/>
              <w:right w:val="single" w:sz="4" w:space="0" w:color="auto"/>
            </w:tcBorders>
            <w:shd w:val="clear" w:color="auto" w:fill="auto"/>
            <w:vAlign w:val="center"/>
            <w:hideMark/>
          </w:tcPr>
          <w:p w14:paraId="667E728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7,5</w:t>
            </w:r>
          </w:p>
        </w:tc>
        <w:tc>
          <w:tcPr>
            <w:tcW w:w="885" w:type="dxa"/>
            <w:tcBorders>
              <w:top w:val="nil"/>
              <w:left w:val="nil"/>
              <w:bottom w:val="single" w:sz="4" w:space="0" w:color="auto"/>
              <w:right w:val="single" w:sz="4" w:space="0" w:color="auto"/>
            </w:tcBorders>
            <w:shd w:val="clear" w:color="auto" w:fill="auto"/>
            <w:vAlign w:val="center"/>
          </w:tcPr>
          <w:p w14:paraId="1BFD2B2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8,4</w:t>
            </w:r>
          </w:p>
        </w:tc>
        <w:tc>
          <w:tcPr>
            <w:tcW w:w="607" w:type="dxa"/>
            <w:tcBorders>
              <w:top w:val="nil"/>
              <w:left w:val="nil"/>
              <w:bottom w:val="single" w:sz="4" w:space="0" w:color="auto"/>
              <w:right w:val="single" w:sz="4" w:space="0" w:color="auto"/>
            </w:tcBorders>
            <w:shd w:val="clear" w:color="auto" w:fill="auto"/>
            <w:vAlign w:val="center"/>
            <w:hideMark/>
          </w:tcPr>
          <w:p w14:paraId="5A6CEC7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4,9</w:t>
            </w:r>
          </w:p>
        </w:tc>
        <w:tc>
          <w:tcPr>
            <w:tcW w:w="1127" w:type="dxa"/>
            <w:tcBorders>
              <w:top w:val="nil"/>
              <w:left w:val="nil"/>
              <w:bottom w:val="single" w:sz="4" w:space="0" w:color="auto"/>
              <w:right w:val="single" w:sz="4" w:space="0" w:color="auto"/>
            </w:tcBorders>
            <w:shd w:val="clear" w:color="auto" w:fill="auto"/>
            <w:vAlign w:val="center"/>
          </w:tcPr>
          <w:p w14:paraId="1FB7F8F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w:t>
            </w:r>
          </w:p>
        </w:tc>
        <w:tc>
          <w:tcPr>
            <w:tcW w:w="746" w:type="dxa"/>
            <w:tcBorders>
              <w:top w:val="nil"/>
              <w:left w:val="nil"/>
              <w:bottom w:val="single" w:sz="4" w:space="0" w:color="auto"/>
              <w:right w:val="single" w:sz="4" w:space="0" w:color="auto"/>
            </w:tcBorders>
            <w:shd w:val="clear" w:color="auto" w:fill="auto"/>
            <w:vAlign w:val="center"/>
            <w:hideMark/>
          </w:tcPr>
          <w:p w14:paraId="6FD6882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1432F08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01423E4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7,1</w:t>
            </w:r>
          </w:p>
        </w:tc>
        <w:tc>
          <w:tcPr>
            <w:tcW w:w="1003" w:type="dxa"/>
            <w:tcBorders>
              <w:top w:val="nil"/>
              <w:left w:val="nil"/>
              <w:bottom w:val="single" w:sz="4" w:space="0" w:color="auto"/>
              <w:right w:val="single" w:sz="4" w:space="0" w:color="auto"/>
            </w:tcBorders>
            <w:shd w:val="clear" w:color="auto" w:fill="auto"/>
            <w:vAlign w:val="center"/>
          </w:tcPr>
          <w:p w14:paraId="655C6F2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10,9</w:t>
            </w:r>
          </w:p>
        </w:tc>
        <w:tc>
          <w:tcPr>
            <w:tcW w:w="1705" w:type="dxa"/>
            <w:tcBorders>
              <w:top w:val="nil"/>
              <w:left w:val="nil"/>
              <w:bottom w:val="single" w:sz="4" w:space="0" w:color="auto"/>
              <w:right w:val="single" w:sz="4" w:space="0" w:color="auto"/>
            </w:tcBorders>
            <w:shd w:val="clear" w:color="auto" w:fill="auto"/>
            <w:vAlign w:val="center"/>
          </w:tcPr>
          <w:p w14:paraId="262115F2"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33,0</w:t>
            </w:r>
          </w:p>
        </w:tc>
        <w:tc>
          <w:tcPr>
            <w:tcW w:w="350" w:type="dxa"/>
            <w:tcBorders>
              <w:top w:val="nil"/>
              <w:left w:val="nil"/>
              <w:bottom w:val="nil"/>
              <w:right w:val="nil"/>
            </w:tcBorders>
            <w:shd w:val="clear" w:color="auto" w:fill="auto"/>
            <w:noWrap/>
            <w:vAlign w:val="bottom"/>
            <w:hideMark/>
          </w:tcPr>
          <w:p w14:paraId="5E539DA2"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37C4B457"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6AD5FBB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10-11</w:t>
            </w:r>
          </w:p>
        </w:tc>
        <w:tc>
          <w:tcPr>
            <w:tcW w:w="722" w:type="dxa"/>
            <w:tcBorders>
              <w:top w:val="nil"/>
              <w:left w:val="nil"/>
              <w:bottom w:val="single" w:sz="4" w:space="0" w:color="auto"/>
              <w:right w:val="single" w:sz="4" w:space="0" w:color="auto"/>
            </w:tcBorders>
            <w:shd w:val="clear" w:color="auto" w:fill="auto"/>
            <w:vAlign w:val="center"/>
            <w:hideMark/>
          </w:tcPr>
          <w:p w14:paraId="2E2743C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6,5</w:t>
            </w:r>
          </w:p>
        </w:tc>
        <w:tc>
          <w:tcPr>
            <w:tcW w:w="885" w:type="dxa"/>
            <w:tcBorders>
              <w:top w:val="nil"/>
              <w:left w:val="nil"/>
              <w:bottom w:val="single" w:sz="4" w:space="0" w:color="auto"/>
              <w:right w:val="single" w:sz="4" w:space="0" w:color="auto"/>
            </w:tcBorders>
            <w:shd w:val="clear" w:color="auto" w:fill="auto"/>
            <w:vAlign w:val="center"/>
          </w:tcPr>
          <w:p w14:paraId="335ED85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7,3</w:t>
            </w:r>
          </w:p>
        </w:tc>
        <w:tc>
          <w:tcPr>
            <w:tcW w:w="607" w:type="dxa"/>
            <w:tcBorders>
              <w:top w:val="nil"/>
              <w:left w:val="nil"/>
              <w:bottom w:val="single" w:sz="4" w:space="0" w:color="auto"/>
              <w:right w:val="single" w:sz="4" w:space="0" w:color="auto"/>
            </w:tcBorders>
            <w:shd w:val="clear" w:color="auto" w:fill="auto"/>
            <w:vAlign w:val="center"/>
            <w:hideMark/>
          </w:tcPr>
          <w:p w14:paraId="589D84C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1127" w:type="dxa"/>
            <w:tcBorders>
              <w:top w:val="nil"/>
              <w:left w:val="nil"/>
              <w:bottom w:val="single" w:sz="4" w:space="0" w:color="auto"/>
              <w:right w:val="single" w:sz="4" w:space="0" w:color="auto"/>
            </w:tcBorders>
            <w:shd w:val="clear" w:color="auto" w:fill="auto"/>
            <w:vAlign w:val="center"/>
          </w:tcPr>
          <w:p w14:paraId="2DFB889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0,5</w:t>
            </w:r>
          </w:p>
        </w:tc>
        <w:tc>
          <w:tcPr>
            <w:tcW w:w="746" w:type="dxa"/>
            <w:tcBorders>
              <w:top w:val="nil"/>
              <w:left w:val="nil"/>
              <w:bottom w:val="single" w:sz="4" w:space="0" w:color="auto"/>
              <w:right w:val="single" w:sz="4" w:space="0" w:color="auto"/>
            </w:tcBorders>
            <w:shd w:val="clear" w:color="auto" w:fill="auto"/>
            <w:vAlign w:val="center"/>
            <w:hideMark/>
          </w:tcPr>
          <w:p w14:paraId="25B472A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169E7FE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599D8C9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6,2</w:t>
            </w:r>
          </w:p>
        </w:tc>
        <w:tc>
          <w:tcPr>
            <w:tcW w:w="1003" w:type="dxa"/>
            <w:tcBorders>
              <w:top w:val="nil"/>
              <w:left w:val="nil"/>
              <w:bottom w:val="single" w:sz="4" w:space="0" w:color="auto"/>
              <w:right w:val="single" w:sz="4" w:space="0" w:color="auto"/>
            </w:tcBorders>
            <w:shd w:val="clear" w:color="auto" w:fill="auto"/>
            <w:vAlign w:val="center"/>
          </w:tcPr>
          <w:p w14:paraId="0C278E9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9,6</w:t>
            </w:r>
          </w:p>
        </w:tc>
        <w:tc>
          <w:tcPr>
            <w:tcW w:w="1705" w:type="dxa"/>
            <w:tcBorders>
              <w:top w:val="nil"/>
              <w:left w:val="nil"/>
              <w:bottom w:val="single" w:sz="4" w:space="0" w:color="auto"/>
              <w:right w:val="single" w:sz="4" w:space="0" w:color="auto"/>
            </w:tcBorders>
            <w:shd w:val="clear" w:color="auto" w:fill="auto"/>
            <w:vAlign w:val="center"/>
          </w:tcPr>
          <w:p w14:paraId="64961BDB"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39,2</w:t>
            </w:r>
          </w:p>
        </w:tc>
        <w:tc>
          <w:tcPr>
            <w:tcW w:w="350" w:type="dxa"/>
            <w:tcBorders>
              <w:top w:val="nil"/>
              <w:left w:val="nil"/>
              <w:bottom w:val="nil"/>
              <w:right w:val="nil"/>
            </w:tcBorders>
            <w:shd w:val="clear" w:color="auto" w:fill="auto"/>
            <w:noWrap/>
            <w:vAlign w:val="bottom"/>
            <w:hideMark/>
          </w:tcPr>
          <w:p w14:paraId="6DB79B10"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41022C7E"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10474D7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11-12</w:t>
            </w:r>
          </w:p>
        </w:tc>
        <w:tc>
          <w:tcPr>
            <w:tcW w:w="722" w:type="dxa"/>
            <w:tcBorders>
              <w:top w:val="nil"/>
              <w:left w:val="nil"/>
              <w:bottom w:val="single" w:sz="4" w:space="0" w:color="auto"/>
              <w:right w:val="single" w:sz="4" w:space="0" w:color="auto"/>
            </w:tcBorders>
            <w:shd w:val="clear" w:color="auto" w:fill="auto"/>
            <w:vAlign w:val="center"/>
            <w:hideMark/>
          </w:tcPr>
          <w:p w14:paraId="1A72A7B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6,4</w:t>
            </w:r>
          </w:p>
        </w:tc>
        <w:tc>
          <w:tcPr>
            <w:tcW w:w="885" w:type="dxa"/>
            <w:tcBorders>
              <w:top w:val="nil"/>
              <w:left w:val="nil"/>
              <w:bottom w:val="single" w:sz="4" w:space="0" w:color="auto"/>
              <w:right w:val="single" w:sz="4" w:space="0" w:color="auto"/>
            </w:tcBorders>
            <w:shd w:val="clear" w:color="auto" w:fill="auto"/>
            <w:vAlign w:val="center"/>
          </w:tcPr>
          <w:p w14:paraId="3B99E6A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7,2</w:t>
            </w:r>
          </w:p>
        </w:tc>
        <w:tc>
          <w:tcPr>
            <w:tcW w:w="607" w:type="dxa"/>
            <w:tcBorders>
              <w:top w:val="nil"/>
              <w:left w:val="nil"/>
              <w:bottom w:val="single" w:sz="4" w:space="0" w:color="auto"/>
              <w:right w:val="single" w:sz="4" w:space="0" w:color="auto"/>
            </w:tcBorders>
            <w:shd w:val="clear" w:color="auto" w:fill="auto"/>
            <w:vAlign w:val="center"/>
            <w:hideMark/>
          </w:tcPr>
          <w:p w14:paraId="1A31C10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3,2</w:t>
            </w:r>
          </w:p>
        </w:tc>
        <w:tc>
          <w:tcPr>
            <w:tcW w:w="1127" w:type="dxa"/>
            <w:tcBorders>
              <w:top w:val="nil"/>
              <w:left w:val="nil"/>
              <w:bottom w:val="single" w:sz="4" w:space="0" w:color="auto"/>
              <w:right w:val="single" w:sz="4" w:space="0" w:color="auto"/>
            </w:tcBorders>
            <w:shd w:val="clear" w:color="auto" w:fill="auto"/>
            <w:vAlign w:val="center"/>
          </w:tcPr>
          <w:p w14:paraId="01C7CE4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w:t>
            </w:r>
          </w:p>
        </w:tc>
        <w:tc>
          <w:tcPr>
            <w:tcW w:w="746" w:type="dxa"/>
            <w:tcBorders>
              <w:top w:val="nil"/>
              <w:left w:val="nil"/>
              <w:bottom w:val="single" w:sz="4" w:space="0" w:color="auto"/>
              <w:right w:val="single" w:sz="4" w:space="0" w:color="auto"/>
            </w:tcBorders>
            <w:shd w:val="clear" w:color="auto" w:fill="auto"/>
            <w:vAlign w:val="center"/>
            <w:hideMark/>
          </w:tcPr>
          <w:p w14:paraId="6941BA0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198BAEB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1EBB589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6,1</w:t>
            </w:r>
          </w:p>
        </w:tc>
        <w:tc>
          <w:tcPr>
            <w:tcW w:w="1003" w:type="dxa"/>
            <w:tcBorders>
              <w:top w:val="nil"/>
              <w:left w:val="nil"/>
              <w:bottom w:val="single" w:sz="4" w:space="0" w:color="auto"/>
              <w:right w:val="single" w:sz="4" w:space="0" w:color="auto"/>
            </w:tcBorders>
            <w:shd w:val="clear" w:color="auto" w:fill="auto"/>
            <w:vAlign w:val="center"/>
          </w:tcPr>
          <w:p w14:paraId="14432B3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9,4</w:t>
            </w:r>
          </w:p>
        </w:tc>
        <w:tc>
          <w:tcPr>
            <w:tcW w:w="1705" w:type="dxa"/>
            <w:tcBorders>
              <w:top w:val="nil"/>
              <w:left w:val="nil"/>
              <w:bottom w:val="single" w:sz="4" w:space="0" w:color="auto"/>
              <w:right w:val="single" w:sz="4" w:space="0" w:color="auto"/>
            </w:tcBorders>
            <w:shd w:val="clear" w:color="auto" w:fill="auto"/>
            <w:vAlign w:val="center"/>
          </w:tcPr>
          <w:p w14:paraId="6FDEC9CE"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45,3</w:t>
            </w:r>
          </w:p>
        </w:tc>
        <w:tc>
          <w:tcPr>
            <w:tcW w:w="350" w:type="dxa"/>
            <w:tcBorders>
              <w:top w:val="nil"/>
              <w:left w:val="nil"/>
              <w:bottom w:val="nil"/>
              <w:right w:val="nil"/>
            </w:tcBorders>
            <w:shd w:val="clear" w:color="auto" w:fill="auto"/>
            <w:noWrap/>
            <w:vAlign w:val="bottom"/>
            <w:hideMark/>
          </w:tcPr>
          <w:p w14:paraId="50F0CD56"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3C1BABDA"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0B71A5D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12-13</w:t>
            </w:r>
          </w:p>
        </w:tc>
        <w:tc>
          <w:tcPr>
            <w:tcW w:w="722" w:type="dxa"/>
            <w:tcBorders>
              <w:top w:val="nil"/>
              <w:left w:val="nil"/>
              <w:bottom w:val="single" w:sz="4" w:space="0" w:color="auto"/>
              <w:right w:val="single" w:sz="4" w:space="0" w:color="auto"/>
            </w:tcBorders>
            <w:shd w:val="clear" w:color="auto" w:fill="auto"/>
            <w:vAlign w:val="center"/>
            <w:hideMark/>
          </w:tcPr>
          <w:p w14:paraId="21F4925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3,7</w:t>
            </w:r>
          </w:p>
        </w:tc>
        <w:tc>
          <w:tcPr>
            <w:tcW w:w="885" w:type="dxa"/>
            <w:tcBorders>
              <w:top w:val="nil"/>
              <w:left w:val="nil"/>
              <w:bottom w:val="single" w:sz="4" w:space="0" w:color="auto"/>
              <w:right w:val="single" w:sz="4" w:space="0" w:color="auto"/>
            </w:tcBorders>
            <w:shd w:val="clear" w:color="auto" w:fill="auto"/>
            <w:vAlign w:val="center"/>
          </w:tcPr>
          <w:p w14:paraId="3E9F980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4,1</w:t>
            </w:r>
          </w:p>
        </w:tc>
        <w:tc>
          <w:tcPr>
            <w:tcW w:w="607" w:type="dxa"/>
            <w:tcBorders>
              <w:top w:val="nil"/>
              <w:left w:val="nil"/>
              <w:bottom w:val="single" w:sz="4" w:space="0" w:color="auto"/>
              <w:right w:val="single" w:sz="4" w:space="0" w:color="auto"/>
            </w:tcBorders>
            <w:shd w:val="clear" w:color="auto" w:fill="auto"/>
            <w:vAlign w:val="center"/>
            <w:hideMark/>
          </w:tcPr>
          <w:p w14:paraId="0B99399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127" w:type="dxa"/>
            <w:tcBorders>
              <w:top w:val="nil"/>
              <w:left w:val="nil"/>
              <w:bottom w:val="single" w:sz="4" w:space="0" w:color="auto"/>
              <w:right w:val="single" w:sz="4" w:space="0" w:color="auto"/>
            </w:tcBorders>
            <w:shd w:val="clear" w:color="auto" w:fill="auto"/>
            <w:vAlign w:val="center"/>
          </w:tcPr>
          <w:p w14:paraId="1043FE6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w:t>
            </w:r>
          </w:p>
        </w:tc>
        <w:tc>
          <w:tcPr>
            <w:tcW w:w="746" w:type="dxa"/>
            <w:tcBorders>
              <w:top w:val="nil"/>
              <w:left w:val="nil"/>
              <w:bottom w:val="single" w:sz="4" w:space="0" w:color="auto"/>
              <w:right w:val="single" w:sz="4" w:space="0" w:color="auto"/>
            </w:tcBorders>
            <w:shd w:val="clear" w:color="auto" w:fill="auto"/>
            <w:vAlign w:val="center"/>
            <w:hideMark/>
          </w:tcPr>
          <w:p w14:paraId="1B844C8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3D78A1F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57EA998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4,2</w:t>
            </w:r>
          </w:p>
        </w:tc>
        <w:tc>
          <w:tcPr>
            <w:tcW w:w="1003" w:type="dxa"/>
            <w:tcBorders>
              <w:top w:val="nil"/>
              <w:left w:val="nil"/>
              <w:bottom w:val="single" w:sz="4" w:space="0" w:color="auto"/>
              <w:right w:val="single" w:sz="4" w:space="0" w:color="auto"/>
            </w:tcBorders>
            <w:shd w:val="clear" w:color="auto" w:fill="auto"/>
            <w:vAlign w:val="center"/>
          </w:tcPr>
          <w:p w14:paraId="5E0FF81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6,5</w:t>
            </w:r>
          </w:p>
        </w:tc>
        <w:tc>
          <w:tcPr>
            <w:tcW w:w="1705" w:type="dxa"/>
            <w:tcBorders>
              <w:top w:val="nil"/>
              <w:left w:val="nil"/>
              <w:bottom w:val="single" w:sz="4" w:space="0" w:color="auto"/>
              <w:right w:val="single" w:sz="4" w:space="0" w:color="auto"/>
            </w:tcBorders>
            <w:shd w:val="clear" w:color="auto" w:fill="auto"/>
            <w:vAlign w:val="center"/>
          </w:tcPr>
          <w:p w14:paraId="25ACE7AA"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49,5</w:t>
            </w:r>
          </w:p>
        </w:tc>
        <w:tc>
          <w:tcPr>
            <w:tcW w:w="350" w:type="dxa"/>
            <w:tcBorders>
              <w:top w:val="nil"/>
              <w:left w:val="nil"/>
              <w:bottom w:val="nil"/>
              <w:right w:val="nil"/>
            </w:tcBorders>
            <w:shd w:val="clear" w:color="auto" w:fill="auto"/>
            <w:noWrap/>
            <w:vAlign w:val="bottom"/>
            <w:hideMark/>
          </w:tcPr>
          <w:p w14:paraId="75403AC6"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393F2327"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0C9C8FA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13-14</w:t>
            </w:r>
          </w:p>
        </w:tc>
        <w:tc>
          <w:tcPr>
            <w:tcW w:w="722" w:type="dxa"/>
            <w:tcBorders>
              <w:top w:val="nil"/>
              <w:left w:val="nil"/>
              <w:bottom w:val="single" w:sz="4" w:space="0" w:color="auto"/>
              <w:right w:val="single" w:sz="4" w:space="0" w:color="auto"/>
            </w:tcBorders>
            <w:shd w:val="clear" w:color="auto" w:fill="auto"/>
            <w:vAlign w:val="center"/>
            <w:hideMark/>
          </w:tcPr>
          <w:p w14:paraId="6D3FE21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3,7</w:t>
            </w:r>
          </w:p>
        </w:tc>
        <w:tc>
          <w:tcPr>
            <w:tcW w:w="885" w:type="dxa"/>
            <w:tcBorders>
              <w:top w:val="nil"/>
              <w:left w:val="nil"/>
              <w:bottom w:val="single" w:sz="4" w:space="0" w:color="auto"/>
              <w:right w:val="single" w:sz="4" w:space="0" w:color="auto"/>
            </w:tcBorders>
            <w:shd w:val="clear" w:color="auto" w:fill="auto"/>
            <w:vAlign w:val="center"/>
          </w:tcPr>
          <w:p w14:paraId="46D27AA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4,1</w:t>
            </w:r>
          </w:p>
        </w:tc>
        <w:tc>
          <w:tcPr>
            <w:tcW w:w="607" w:type="dxa"/>
            <w:tcBorders>
              <w:top w:val="nil"/>
              <w:left w:val="nil"/>
              <w:bottom w:val="single" w:sz="4" w:space="0" w:color="auto"/>
              <w:right w:val="single" w:sz="4" w:space="0" w:color="auto"/>
            </w:tcBorders>
            <w:shd w:val="clear" w:color="auto" w:fill="auto"/>
            <w:vAlign w:val="center"/>
            <w:hideMark/>
          </w:tcPr>
          <w:p w14:paraId="13B940B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7,8</w:t>
            </w:r>
          </w:p>
        </w:tc>
        <w:tc>
          <w:tcPr>
            <w:tcW w:w="1127" w:type="dxa"/>
            <w:tcBorders>
              <w:top w:val="nil"/>
              <w:left w:val="nil"/>
              <w:bottom w:val="single" w:sz="4" w:space="0" w:color="auto"/>
              <w:right w:val="single" w:sz="4" w:space="0" w:color="auto"/>
            </w:tcBorders>
            <w:shd w:val="clear" w:color="auto" w:fill="auto"/>
            <w:vAlign w:val="center"/>
          </w:tcPr>
          <w:p w14:paraId="44F3E48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w:t>
            </w:r>
          </w:p>
        </w:tc>
        <w:tc>
          <w:tcPr>
            <w:tcW w:w="746" w:type="dxa"/>
            <w:tcBorders>
              <w:top w:val="nil"/>
              <w:left w:val="nil"/>
              <w:bottom w:val="single" w:sz="4" w:space="0" w:color="auto"/>
              <w:right w:val="single" w:sz="4" w:space="0" w:color="auto"/>
            </w:tcBorders>
            <w:shd w:val="clear" w:color="auto" w:fill="auto"/>
            <w:vAlign w:val="center"/>
            <w:hideMark/>
          </w:tcPr>
          <w:p w14:paraId="5B93C0A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4E53835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74E1856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w:t>
            </w:r>
          </w:p>
        </w:tc>
        <w:tc>
          <w:tcPr>
            <w:tcW w:w="1003" w:type="dxa"/>
            <w:tcBorders>
              <w:top w:val="nil"/>
              <w:left w:val="nil"/>
              <w:bottom w:val="single" w:sz="4" w:space="0" w:color="auto"/>
              <w:right w:val="single" w:sz="4" w:space="0" w:color="auto"/>
            </w:tcBorders>
            <w:shd w:val="clear" w:color="auto" w:fill="auto"/>
            <w:vAlign w:val="center"/>
          </w:tcPr>
          <w:p w14:paraId="0AC89FF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w:t>
            </w:r>
          </w:p>
        </w:tc>
        <w:tc>
          <w:tcPr>
            <w:tcW w:w="1705" w:type="dxa"/>
            <w:tcBorders>
              <w:top w:val="nil"/>
              <w:left w:val="nil"/>
              <w:bottom w:val="single" w:sz="4" w:space="0" w:color="auto"/>
              <w:right w:val="single" w:sz="4" w:space="0" w:color="auto"/>
            </w:tcBorders>
            <w:shd w:val="clear" w:color="auto" w:fill="auto"/>
            <w:vAlign w:val="center"/>
          </w:tcPr>
          <w:p w14:paraId="4DAE43EA"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54,0</w:t>
            </w:r>
          </w:p>
        </w:tc>
        <w:tc>
          <w:tcPr>
            <w:tcW w:w="350" w:type="dxa"/>
            <w:tcBorders>
              <w:top w:val="nil"/>
              <w:left w:val="nil"/>
              <w:bottom w:val="nil"/>
              <w:right w:val="nil"/>
            </w:tcBorders>
            <w:shd w:val="clear" w:color="auto" w:fill="auto"/>
            <w:noWrap/>
            <w:vAlign w:val="bottom"/>
            <w:hideMark/>
          </w:tcPr>
          <w:p w14:paraId="317038C8"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079E0D6C"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4634687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14-15</w:t>
            </w:r>
          </w:p>
        </w:tc>
        <w:tc>
          <w:tcPr>
            <w:tcW w:w="722" w:type="dxa"/>
            <w:tcBorders>
              <w:top w:val="nil"/>
              <w:left w:val="nil"/>
              <w:bottom w:val="single" w:sz="4" w:space="0" w:color="auto"/>
              <w:right w:val="single" w:sz="4" w:space="0" w:color="auto"/>
            </w:tcBorders>
            <w:shd w:val="clear" w:color="auto" w:fill="auto"/>
            <w:vAlign w:val="center"/>
            <w:hideMark/>
          </w:tcPr>
          <w:p w14:paraId="6399244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4,0</w:t>
            </w:r>
          </w:p>
        </w:tc>
        <w:tc>
          <w:tcPr>
            <w:tcW w:w="885" w:type="dxa"/>
            <w:tcBorders>
              <w:top w:val="nil"/>
              <w:left w:val="nil"/>
              <w:bottom w:val="single" w:sz="4" w:space="0" w:color="auto"/>
              <w:right w:val="single" w:sz="4" w:space="0" w:color="auto"/>
            </w:tcBorders>
            <w:shd w:val="clear" w:color="auto" w:fill="auto"/>
            <w:vAlign w:val="center"/>
          </w:tcPr>
          <w:p w14:paraId="0512943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w:t>
            </w:r>
          </w:p>
        </w:tc>
        <w:tc>
          <w:tcPr>
            <w:tcW w:w="607" w:type="dxa"/>
            <w:tcBorders>
              <w:top w:val="nil"/>
              <w:left w:val="nil"/>
              <w:bottom w:val="single" w:sz="4" w:space="0" w:color="auto"/>
              <w:right w:val="single" w:sz="4" w:space="0" w:color="auto"/>
            </w:tcBorders>
            <w:shd w:val="clear" w:color="auto" w:fill="auto"/>
            <w:vAlign w:val="center"/>
            <w:hideMark/>
          </w:tcPr>
          <w:p w14:paraId="34CCA73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9,4</w:t>
            </w:r>
          </w:p>
        </w:tc>
        <w:tc>
          <w:tcPr>
            <w:tcW w:w="1127" w:type="dxa"/>
            <w:tcBorders>
              <w:top w:val="nil"/>
              <w:left w:val="nil"/>
              <w:bottom w:val="single" w:sz="4" w:space="0" w:color="auto"/>
              <w:right w:val="single" w:sz="4" w:space="0" w:color="auto"/>
            </w:tcBorders>
            <w:shd w:val="clear" w:color="auto" w:fill="auto"/>
            <w:vAlign w:val="center"/>
          </w:tcPr>
          <w:p w14:paraId="2A37F3C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p>
        </w:tc>
        <w:tc>
          <w:tcPr>
            <w:tcW w:w="746" w:type="dxa"/>
            <w:tcBorders>
              <w:top w:val="nil"/>
              <w:left w:val="nil"/>
              <w:bottom w:val="single" w:sz="4" w:space="0" w:color="auto"/>
              <w:right w:val="single" w:sz="4" w:space="0" w:color="auto"/>
            </w:tcBorders>
            <w:shd w:val="clear" w:color="auto" w:fill="auto"/>
            <w:vAlign w:val="center"/>
            <w:hideMark/>
          </w:tcPr>
          <w:p w14:paraId="3F8ECF8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64BBA85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0E36AE1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5,0</w:t>
            </w:r>
          </w:p>
        </w:tc>
        <w:tc>
          <w:tcPr>
            <w:tcW w:w="1003" w:type="dxa"/>
            <w:tcBorders>
              <w:top w:val="nil"/>
              <w:left w:val="nil"/>
              <w:bottom w:val="single" w:sz="4" w:space="0" w:color="auto"/>
              <w:right w:val="single" w:sz="4" w:space="0" w:color="auto"/>
            </w:tcBorders>
            <w:shd w:val="clear" w:color="auto" w:fill="auto"/>
            <w:vAlign w:val="center"/>
          </w:tcPr>
          <w:p w14:paraId="62C2361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7,6</w:t>
            </w:r>
          </w:p>
        </w:tc>
        <w:tc>
          <w:tcPr>
            <w:tcW w:w="1705" w:type="dxa"/>
            <w:tcBorders>
              <w:top w:val="nil"/>
              <w:left w:val="nil"/>
              <w:bottom w:val="single" w:sz="4" w:space="0" w:color="auto"/>
              <w:right w:val="single" w:sz="4" w:space="0" w:color="auto"/>
            </w:tcBorders>
            <w:shd w:val="clear" w:color="auto" w:fill="auto"/>
            <w:vAlign w:val="center"/>
          </w:tcPr>
          <w:p w14:paraId="4FA23353"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59,0</w:t>
            </w:r>
          </w:p>
        </w:tc>
        <w:tc>
          <w:tcPr>
            <w:tcW w:w="350" w:type="dxa"/>
            <w:tcBorders>
              <w:top w:val="nil"/>
              <w:left w:val="nil"/>
              <w:bottom w:val="nil"/>
              <w:right w:val="nil"/>
            </w:tcBorders>
            <w:shd w:val="clear" w:color="auto" w:fill="auto"/>
            <w:noWrap/>
            <w:vAlign w:val="bottom"/>
            <w:hideMark/>
          </w:tcPr>
          <w:p w14:paraId="1C97D39E"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5DEB6372"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5575A47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15-16</w:t>
            </w:r>
          </w:p>
        </w:tc>
        <w:tc>
          <w:tcPr>
            <w:tcW w:w="722" w:type="dxa"/>
            <w:tcBorders>
              <w:top w:val="nil"/>
              <w:left w:val="nil"/>
              <w:bottom w:val="single" w:sz="4" w:space="0" w:color="auto"/>
              <w:right w:val="single" w:sz="4" w:space="0" w:color="auto"/>
            </w:tcBorders>
            <w:shd w:val="clear" w:color="auto" w:fill="auto"/>
            <w:vAlign w:val="center"/>
            <w:hideMark/>
          </w:tcPr>
          <w:p w14:paraId="1D33B7A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5,7</w:t>
            </w:r>
          </w:p>
        </w:tc>
        <w:tc>
          <w:tcPr>
            <w:tcW w:w="885" w:type="dxa"/>
            <w:tcBorders>
              <w:top w:val="nil"/>
              <w:left w:val="nil"/>
              <w:bottom w:val="single" w:sz="4" w:space="0" w:color="auto"/>
              <w:right w:val="single" w:sz="4" w:space="0" w:color="auto"/>
            </w:tcBorders>
            <w:shd w:val="clear" w:color="auto" w:fill="auto"/>
            <w:vAlign w:val="center"/>
          </w:tcPr>
          <w:p w14:paraId="641991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w:t>
            </w:r>
          </w:p>
        </w:tc>
        <w:tc>
          <w:tcPr>
            <w:tcW w:w="607" w:type="dxa"/>
            <w:tcBorders>
              <w:top w:val="nil"/>
              <w:left w:val="nil"/>
              <w:bottom w:val="single" w:sz="4" w:space="0" w:color="auto"/>
              <w:right w:val="single" w:sz="4" w:space="0" w:color="auto"/>
            </w:tcBorders>
            <w:shd w:val="clear" w:color="auto" w:fill="auto"/>
            <w:vAlign w:val="center"/>
            <w:hideMark/>
          </w:tcPr>
          <w:p w14:paraId="44021DE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5,4</w:t>
            </w:r>
          </w:p>
        </w:tc>
        <w:tc>
          <w:tcPr>
            <w:tcW w:w="1127" w:type="dxa"/>
            <w:tcBorders>
              <w:top w:val="nil"/>
              <w:left w:val="nil"/>
              <w:bottom w:val="single" w:sz="4" w:space="0" w:color="auto"/>
              <w:right w:val="single" w:sz="4" w:space="0" w:color="auto"/>
            </w:tcBorders>
            <w:shd w:val="clear" w:color="auto" w:fill="auto"/>
            <w:vAlign w:val="center"/>
          </w:tcPr>
          <w:p w14:paraId="2041167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w:t>
            </w:r>
          </w:p>
        </w:tc>
        <w:tc>
          <w:tcPr>
            <w:tcW w:w="746" w:type="dxa"/>
            <w:tcBorders>
              <w:top w:val="nil"/>
              <w:left w:val="nil"/>
              <w:bottom w:val="single" w:sz="4" w:space="0" w:color="auto"/>
              <w:right w:val="single" w:sz="4" w:space="0" w:color="auto"/>
            </w:tcBorders>
            <w:shd w:val="clear" w:color="auto" w:fill="auto"/>
            <w:vAlign w:val="center"/>
            <w:hideMark/>
          </w:tcPr>
          <w:p w14:paraId="7C07588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40DCEF1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76CD257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5,8</w:t>
            </w:r>
          </w:p>
        </w:tc>
        <w:tc>
          <w:tcPr>
            <w:tcW w:w="1003" w:type="dxa"/>
            <w:tcBorders>
              <w:top w:val="nil"/>
              <w:left w:val="nil"/>
              <w:bottom w:val="single" w:sz="4" w:space="0" w:color="auto"/>
              <w:right w:val="single" w:sz="4" w:space="0" w:color="auto"/>
            </w:tcBorders>
            <w:shd w:val="clear" w:color="auto" w:fill="auto"/>
            <w:vAlign w:val="center"/>
          </w:tcPr>
          <w:p w14:paraId="372407F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8,9</w:t>
            </w:r>
          </w:p>
        </w:tc>
        <w:tc>
          <w:tcPr>
            <w:tcW w:w="1705" w:type="dxa"/>
            <w:tcBorders>
              <w:top w:val="nil"/>
              <w:left w:val="nil"/>
              <w:bottom w:val="single" w:sz="4" w:space="0" w:color="auto"/>
              <w:right w:val="single" w:sz="4" w:space="0" w:color="auto"/>
            </w:tcBorders>
            <w:shd w:val="clear" w:color="auto" w:fill="auto"/>
            <w:vAlign w:val="center"/>
          </w:tcPr>
          <w:p w14:paraId="7C52B418"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64,8</w:t>
            </w:r>
          </w:p>
        </w:tc>
        <w:tc>
          <w:tcPr>
            <w:tcW w:w="350" w:type="dxa"/>
            <w:tcBorders>
              <w:top w:val="nil"/>
              <w:left w:val="nil"/>
              <w:bottom w:val="nil"/>
              <w:right w:val="nil"/>
            </w:tcBorders>
            <w:shd w:val="clear" w:color="auto" w:fill="auto"/>
            <w:noWrap/>
            <w:vAlign w:val="bottom"/>
            <w:hideMark/>
          </w:tcPr>
          <w:p w14:paraId="0BD3F85B"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4EF20D33"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2A52E29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16-17</w:t>
            </w:r>
          </w:p>
        </w:tc>
        <w:tc>
          <w:tcPr>
            <w:tcW w:w="722" w:type="dxa"/>
            <w:tcBorders>
              <w:top w:val="nil"/>
              <w:left w:val="nil"/>
              <w:bottom w:val="single" w:sz="4" w:space="0" w:color="auto"/>
              <w:right w:val="single" w:sz="4" w:space="0" w:color="auto"/>
            </w:tcBorders>
            <w:shd w:val="clear" w:color="auto" w:fill="auto"/>
            <w:vAlign w:val="center"/>
            <w:hideMark/>
          </w:tcPr>
          <w:p w14:paraId="48CB439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885" w:type="dxa"/>
            <w:tcBorders>
              <w:top w:val="nil"/>
              <w:left w:val="nil"/>
              <w:bottom w:val="single" w:sz="4" w:space="0" w:color="auto"/>
              <w:right w:val="single" w:sz="4" w:space="0" w:color="auto"/>
            </w:tcBorders>
            <w:shd w:val="clear" w:color="auto" w:fill="auto"/>
            <w:vAlign w:val="center"/>
          </w:tcPr>
          <w:p w14:paraId="38EE0E4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w:t>
            </w:r>
          </w:p>
        </w:tc>
        <w:tc>
          <w:tcPr>
            <w:tcW w:w="607" w:type="dxa"/>
            <w:tcBorders>
              <w:top w:val="nil"/>
              <w:left w:val="nil"/>
              <w:bottom w:val="single" w:sz="4" w:space="0" w:color="auto"/>
              <w:right w:val="single" w:sz="4" w:space="0" w:color="auto"/>
            </w:tcBorders>
            <w:shd w:val="clear" w:color="auto" w:fill="auto"/>
            <w:vAlign w:val="center"/>
            <w:hideMark/>
          </w:tcPr>
          <w:p w14:paraId="1FA628F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127" w:type="dxa"/>
            <w:tcBorders>
              <w:top w:val="nil"/>
              <w:left w:val="nil"/>
              <w:bottom w:val="single" w:sz="4" w:space="0" w:color="auto"/>
              <w:right w:val="single" w:sz="4" w:space="0" w:color="auto"/>
            </w:tcBorders>
            <w:shd w:val="clear" w:color="auto" w:fill="auto"/>
            <w:vAlign w:val="center"/>
          </w:tcPr>
          <w:p w14:paraId="447D37A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w:t>
            </w:r>
          </w:p>
        </w:tc>
        <w:tc>
          <w:tcPr>
            <w:tcW w:w="746" w:type="dxa"/>
            <w:tcBorders>
              <w:top w:val="nil"/>
              <w:left w:val="nil"/>
              <w:bottom w:val="single" w:sz="4" w:space="0" w:color="auto"/>
              <w:right w:val="single" w:sz="4" w:space="0" w:color="auto"/>
            </w:tcBorders>
            <w:shd w:val="clear" w:color="auto" w:fill="auto"/>
            <w:vAlign w:val="center"/>
            <w:hideMark/>
          </w:tcPr>
          <w:p w14:paraId="12CE0CC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05CC8D0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134B068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6,1</w:t>
            </w:r>
          </w:p>
        </w:tc>
        <w:tc>
          <w:tcPr>
            <w:tcW w:w="1003" w:type="dxa"/>
            <w:tcBorders>
              <w:top w:val="nil"/>
              <w:left w:val="nil"/>
              <w:bottom w:val="single" w:sz="4" w:space="0" w:color="auto"/>
              <w:right w:val="single" w:sz="4" w:space="0" w:color="auto"/>
            </w:tcBorders>
            <w:shd w:val="clear" w:color="auto" w:fill="auto"/>
            <w:vAlign w:val="center"/>
          </w:tcPr>
          <w:p w14:paraId="40456F3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9,4</w:t>
            </w:r>
          </w:p>
        </w:tc>
        <w:tc>
          <w:tcPr>
            <w:tcW w:w="1705" w:type="dxa"/>
            <w:tcBorders>
              <w:top w:val="nil"/>
              <w:left w:val="nil"/>
              <w:bottom w:val="single" w:sz="4" w:space="0" w:color="auto"/>
              <w:right w:val="single" w:sz="4" w:space="0" w:color="auto"/>
            </w:tcBorders>
            <w:shd w:val="clear" w:color="auto" w:fill="auto"/>
            <w:vAlign w:val="center"/>
          </w:tcPr>
          <w:p w14:paraId="42C8371E"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70,9</w:t>
            </w:r>
          </w:p>
        </w:tc>
        <w:tc>
          <w:tcPr>
            <w:tcW w:w="350" w:type="dxa"/>
            <w:tcBorders>
              <w:top w:val="nil"/>
              <w:left w:val="nil"/>
              <w:bottom w:val="nil"/>
              <w:right w:val="nil"/>
            </w:tcBorders>
            <w:shd w:val="clear" w:color="auto" w:fill="auto"/>
            <w:noWrap/>
            <w:vAlign w:val="bottom"/>
            <w:hideMark/>
          </w:tcPr>
          <w:p w14:paraId="15F76533"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192D0247"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36F135C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17-18</w:t>
            </w:r>
          </w:p>
        </w:tc>
        <w:tc>
          <w:tcPr>
            <w:tcW w:w="722" w:type="dxa"/>
            <w:tcBorders>
              <w:top w:val="nil"/>
              <w:left w:val="nil"/>
              <w:bottom w:val="single" w:sz="4" w:space="0" w:color="auto"/>
              <w:right w:val="single" w:sz="4" w:space="0" w:color="auto"/>
            </w:tcBorders>
            <w:shd w:val="clear" w:color="auto" w:fill="auto"/>
            <w:vAlign w:val="center"/>
            <w:hideMark/>
          </w:tcPr>
          <w:p w14:paraId="5EA9858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885" w:type="dxa"/>
            <w:tcBorders>
              <w:top w:val="nil"/>
              <w:left w:val="nil"/>
              <w:bottom w:val="single" w:sz="4" w:space="0" w:color="auto"/>
              <w:right w:val="single" w:sz="4" w:space="0" w:color="auto"/>
            </w:tcBorders>
            <w:shd w:val="clear" w:color="auto" w:fill="auto"/>
            <w:vAlign w:val="center"/>
          </w:tcPr>
          <w:p w14:paraId="2874BB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w:t>
            </w:r>
          </w:p>
        </w:tc>
        <w:tc>
          <w:tcPr>
            <w:tcW w:w="607" w:type="dxa"/>
            <w:tcBorders>
              <w:top w:val="nil"/>
              <w:left w:val="nil"/>
              <w:bottom w:val="single" w:sz="4" w:space="0" w:color="auto"/>
              <w:right w:val="single" w:sz="4" w:space="0" w:color="auto"/>
            </w:tcBorders>
            <w:shd w:val="clear" w:color="auto" w:fill="auto"/>
            <w:vAlign w:val="center"/>
            <w:hideMark/>
          </w:tcPr>
          <w:p w14:paraId="215C2C2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4,6</w:t>
            </w:r>
          </w:p>
        </w:tc>
        <w:tc>
          <w:tcPr>
            <w:tcW w:w="1127" w:type="dxa"/>
            <w:tcBorders>
              <w:top w:val="nil"/>
              <w:left w:val="nil"/>
              <w:bottom w:val="single" w:sz="4" w:space="0" w:color="auto"/>
              <w:right w:val="single" w:sz="4" w:space="0" w:color="auto"/>
            </w:tcBorders>
            <w:shd w:val="clear" w:color="auto" w:fill="auto"/>
            <w:vAlign w:val="center"/>
          </w:tcPr>
          <w:p w14:paraId="6817A9B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w:t>
            </w:r>
          </w:p>
        </w:tc>
        <w:tc>
          <w:tcPr>
            <w:tcW w:w="746" w:type="dxa"/>
            <w:tcBorders>
              <w:top w:val="nil"/>
              <w:left w:val="nil"/>
              <w:bottom w:val="single" w:sz="4" w:space="0" w:color="auto"/>
              <w:right w:val="single" w:sz="4" w:space="0" w:color="auto"/>
            </w:tcBorders>
            <w:shd w:val="clear" w:color="auto" w:fill="auto"/>
            <w:vAlign w:val="center"/>
            <w:hideMark/>
          </w:tcPr>
          <w:p w14:paraId="6ED5C1F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19800D2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60868AB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6,1</w:t>
            </w:r>
          </w:p>
        </w:tc>
        <w:tc>
          <w:tcPr>
            <w:tcW w:w="1003" w:type="dxa"/>
            <w:tcBorders>
              <w:top w:val="nil"/>
              <w:left w:val="nil"/>
              <w:bottom w:val="single" w:sz="4" w:space="0" w:color="auto"/>
              <w:right w:val="single" w:sz="4" w:space="0" w:color="auto"/>
            </w:tcBorders>
            <w:shd w:val="clear" w:color="auto" w:fill="auto"/>
            <w:vAlign w:val="center"/>
          </w:tcPr>
          <w:p w14:paraId="24850CC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9,4</w:t>
            </w:r>
          </w:p>
        </w:tc>
        <w:tc>
          <w:tcPr>
            <w:tcW w:w="1705" w:type="dxa"/>
            <w:tcBorders>
              <w:top w:val="nil"/>
              <w:left w:val="nil"/>
              <w:bottom w:val="single" w:sz="4" w:space="0" w:color="auto"/>
              <w:right w:val="single" w:sz="4" w:space="0" w:color="auto"/>
            </w:tcBorders>
            <w:shd w:val="clear" w:color="auto" w:fill="auto"/>
            <w:vAlign w:val="center"/>
          </w:tcPr>
          <w:p w14:paraId="1F486798"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77,0</w:t>
            </w:r>
          </w:p>
        </w:tc>
        <w:tc>
          <w:tcPr>
            <w:tcW w:w="350" w:type="dxa"/>
            <w:tcBorders>
              <w:top w:val="nil"/>
              <w:left w:val="nil"/>
              <w:bottom w:val="nil"/>
              <w:right w:val="nil"/>
            </w:tcBorders>
            <w:shd w:val="clear" w:color="auto" w:fill="auto"/>
            <w:noWrap/>
            <w:vAlign w:val="bottom"/>
            <w:hideMark/>
          </w:tcPr>
          <w:p w14:paraId="37BAED43"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1D4B3B54"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6EBD169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18-19</w:t>
            </w:r>
          </w:p>
        </w:tc>
        <w:tc>
          <w:tcPr>
            <w:tcW w:w="722" w:type="dxa"/>
            <w:tcBorders>
              <w:top w:val="nil"/>
              <w:left w:val="nil"/>
              <w:bottom w:val="single" w:sz="4" w:space="0" w:color="auto"/>
              <w:right w:val="single" w:sz="4" w:space="0" w:color="auto"/>
            </w:tcBorders>
            <w:shd w:val="clear" w:color="auto" w:fill="auto"/>
            <w:vAlign w:val="center"/>
            <w:hideMark/>
          </w:tcPr>
          <w:p w14:paraId="67186C8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6,3</w:t>
            </w:r>
          </w:p>
        </w:tc>
        <w:tc>
          <w:tcPr>
            <w:tcW w:w="885" w:type="dxa"/>
            <w:tcBorders>
              <w:top w:val="nil"/>
              <w:left w:val="nil"/>
              <w:bottom w:val="single" w:sz="4" w:space="0" w:color="auto"/>
              <w:right w:val="single" w:sz="4" w:space="0" w:color="auto"/>
            </w:tcBorders>
            <w:shd w:val="clear" w:color="auto" w:fill="auto"/>
            <w:vAlign w:val="center"/>
          </w:tcPr>
          <w:p w14:paraId="2F096B5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7,0</w:t>
            </w:r>
          </w:p>
        </w:tc>
        <w:tc>
          <w:tcPr>
            <w:tcW w:w="607" w:type="dxa"/>
            <w:tcBorders>
              <w:top w:val="nil"/>
              <w:left w:val="nil"/>
              <w:bottom w:val="single" w:sz="4" w:space="0" w:color="auto"/>
              <w:right w:val="single" w:sz="4" w:space="0" w:color="auto"/>
            </w:tcBorders>
            <w:shd w:val="clear" w:color="auto" w:fill="auto"/>
            <w:vAlign w:val="center"/>
            <w:hideMark/>
          </w:tcPr>
          <w:p w14:paraId="1768983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7,4</w:t>
            </w:r>
          </w:p>
        </w:tc>
        <w:tc>
          <w:tcPr>
            <w:tcW w:w="1127" w:type="dxa"/>
            <w:tcBorders>
              <w:top w:val="nil"/>
              <w:left w:val="nil"/>
              <w:bottom w:val="single" w:sz="4" w:space="0" w:color="auto"/>
              <w:right w:val="single" w:sz="4" w:space="0" w:color="auto"/>
            </w:tcBorders>
            <w:shd w:val="clear" w:color="auto" w:fill="auto"/>
            <w:vAlign w:val="center"/>
          </w:tcPr>
          <w:p w14:paraId="22A4501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p>
        </w:tc>
        <w:tc>
          <w:tcPr>
            <w:tcW w:w="746" w:type="dxa"/>
            <w:tcBorders>
              <w:top w:val="nil"/>
              <w:left w:val="nil"/>
              <w:bottom w:val="single" w:sz="4" w:space="0" w:color="auto"/>
              <w:right w:val="single" w:sz="4" w:space="0" w:color="auto"/>
            </w:tcBorders>
            <w:shd w:val="clear" w:color="auto" w:fill="auto"/>
            <w:vAlign w:val="center"/>
            <w:hideMark/>
          </w:tcPr>
          <w:p w14:paraId="14A27C7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388CEA5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11061B84"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6,3</w:t>
            </w:r>
          </w:p>
        </w:tc>
        <w:tc>
          <w:tcPr>
            <w:tcW w:w="1003" w:type="dxa"/>
            <w:tcBorders>
              <w:top w:val="nil"/>
              <w:left w:val="nil"/>
              <w:bottom w:val="single" w:sz="4" w:space="0" w:color="auto"/>
              <w:right w:val="single" w:sz="4" w:space="0" w:color="auto"/>
            </w:tcBorders>
            <w:shd w:val="clear" w:color="auto" w:fill="auto"/>
            <w:vAlign w:val="center"/>
          </w:tcPr>
          <w:p w14:paraId="325A549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9,8</w:t>
            </w:r>
          </w:p>
        </w:tc>
        <w:tc>
          <w:tcPr>
            <w:tcW w:w="1705" w:type="dxa"/>
            <w:tcBorders>
              <w:top w:val="nil"/>
              <w:left w:val="nil"/>
              <w:bottom w:val="single" w:sz="4" w:space="0" w:color="auto"/>
              <w:right w:val="single" w:sz="4" w:space="0" w:color="auto"/>
            </w:tcBorders>
            <w:shd w:val="clear" w:color="auto" w:fill="auto"/>
            <w:vAlign w:val="center"/>
          </w:tcPr>
          <w:p w14:paraId="4E6D1E0B"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83,3</w:t>
            </w:r>
          </w:p>
        </w:tc>
        <w:tc>
          <w:tcPr>
            <w:tcW w:w="350" w:type="dxa"/>
            <w:tcBorders>
              <w:top w:val="nil"/>
              <w:left w:val="nil"/>
              <w:bottom w:val="nil"/>
              <w:right w:val="nil"/>
            </w:tcBorders>
            <w:shd w:val="clear" w:color="auto" w:fill="auto"/>
            <w:noWrap/>
            <w:vAlign w:val="bottom"/>
            <w:hideMark/>
          </w:tcPr>
          <w:p w14:paraId="4B26745F"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655C0B5B"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6A2FBEA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19-20</w:t>
            </w:r>
          </w:p>
        </w:tc>
        <w:tc>
          <w:tcPr>
            <w:tcW w:w="722" w:type="dxa"/>
            <w:tcBorders>
              <w:top w:val="nil"/>
              <w:left w:val="nil"/>
              <w:bottom w:val="single" w:sz="4" w:space="0" w:color="auto"/>
              <w:right w:val="single" w:sz="4" w:space="0" w:color="auto"/>
            </w:tcBorders>
            <w:shd w:val="clear" w:color="auto" w:fill="auto"/>
            <w:vAlign w:val="center"/>
            <w:hideMark/>
          </w:tcPr>
          <w:p w14:paraId="44B3301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5,25</w:t>
            </w:r>
          </w:p>
        </w:tc>
        <w:tc>
          <w:tcPr>
            <w:tcW w:w="885" w:type="dxa"/>
            <w:tcBorders>
              <w:top w:val="nil"/>
              <w:left w:val="nil"/>
              <w:bottom w:val="single" w:sz="4" w:space="0" w:color="auto"/>
              <w:right w:val="single" w:sz="4" w:space="0" w:color="auto"/>
            </w:tcBorders>
            <w:shd w:val="clear" w:color="auto" w:fill="auto"/>
            <w:vAlign w:val="center"/>
          </w:tcPr>
          <w:p w14:paraId="2949C1F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5,9</w:t>
            </w:r>
          </w:p>
        </w:tc>
        <w:tc>
          <w:tcPr>
            <w:tcW w:w="607" w:type="dxa"/>
            <w:tcBorders>
              <w:top w:val="nil"/>
              <w:left w:val="nil"/>
              <w:bottom w:val="single" w:sz="4" w:space="0" w:color="auto"/>
              <w:right w:val="single" w:sz="4" w:space="0" w:color="auto"/>
            </w:tcBorders>
            <w:shd w:val="clear" w:color="auto" w:fill="auto"/>
            <w:vAlign w:val="center"/>
            <w:hideMark/>
          </w:tcPr>
          <w:p w14:paraId="0DA417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4,0</w:t>
            </w:r>
          </w:p>
        </w:tc>
        <w:tc>
          <w:tcPr>
            <w:tcW w:w="1127" w:type="dxa"/>
            <w:tcBorders>
              <w:top w:val="nil"/>
              <w:left w:val="nil"/>
              <w:bottom w:val="single" w:sz="4" w:space="0" w:color="auto"/>
              <w:right w:val="single" w:sz="4" w:space="0" w:color="auto"/>
            </w:tcBorders>
            <w:shd w:val="clear" w:color="auto" w:fill="auto"/>
            <w:vAlign w:val="center"/>
          </w:tcPr>
          <w:p w14:paraId="6B38781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0,6</w:t>
            </w:r>
          </w:p>
        </w:tc>
        <w:tc>
          <w:tcPr>
            <w:tcW w:w="746" w:type="dxa"/>
            <w:tcBorders>
              <w:top w:val="nil"/>
              <w:left w:val="nil"/>
              <w:bottom w:val="single" w:sz="4" w:space="0" w:color="auto"/>
              <w:right w:val="single" w:sz="4" w:space="0" w:color="auto"/>
            </w:tcBorders>
            <w:shd w:val="clear" w:color="auto" w:fill="auto"/>
            <w:vAlign w:val="center"/>
            <w:hideMark/>
          </w:tcPr>
          <w:p w14:paraId="70649D0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5EE984F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3F9DD23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5,4</w:t>
            </w:r>
          </w:p>
        </w:tc>
        <w:tc>
          <w:tcPr>
            <w:tcW w:w="1003" w:type="dxa"/>
            <w:tcBorders>
              <w:top w:val="nil"/>
              <w:left w:val="nil"/>
              <w:bottom w:val="single" w:sz="4" w:space="0" w:color="auto"/>
              <w:right w:val="single" w:sz="4" w:space="0" w:color="auto"/>
            </w:tcBorders>
            <w:shd w:val="clear" w:color="auto" w:fill="auto"/>
            <w:vAlign w:val="center"/>
          </w:tcPr>
          <w:p w14:paraId="2496587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8,3</w:t>
            </w:r>
          </w:p>
        </w:tc>
        <w:tc>
          <w:tcPr>
            <w:tcW w:w="1705" w:type="dxa"/>
            <w:tcBorders>
              <w:top w:val="nil"/>
              <w:left w:val="nil"/>
              <w:bottom w:val="single" w:sz="4" w:space="0" w:color="auto"/>
              <w:right w:val="single" w:sz="4" w:space="0" w:color="auto"/>
            </w:tcBorders>
            <w:shd w:val="clear" w:color="auto" w:fill="auto"/>
            <w:vAlign w:val="center"/>
          </w:tcPr>
          <w:p w14:paraId="36CC3721"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88,7</w:t>
            </w:r>
          </w:p>
        </w:tc>
        <w:tc>
          <w:tcPr>
            <w:tcW w:w="350" w:type="dxa"/>
            <w:tcBorders>
              <w:top w:val="nil"/>
              <w:left w:val="nil"/>
              <w:bottom w:val="nil"/>
              <w:right w:val="nil"/>
            </w:tcBorders>
            <w:shd w:val="clear" w:color="auto" w:fill="auto"/>
            <w:noWrap/>
            <w:vAlign w:val="bottom"/>
            <w:hideMark/>
          </w:tcPr>
          <w:p w14:paraId="536BB06C"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66F252F7"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172C800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20-21</w:t>
            </w:r>
          </w:p>
        </w:tc>
        <w:tc>
          <w:tcPr>
            <w:tcW w:w="722" w:type="dxa"/>
            <w:tcBorders>
              <w:top w:val="nil"/>
              <w:left w:val="nil"/>
              <w:bottom w:val="single" w:sz="4" w:space="0" w:color="auto"/>
              <w:right w:val="single" w:sz="4" w:space="0" w:color="auto"/>
            </w:tcBorders>
            <w:shd w:val="clear" w:color="auto" w:fill="auto"/>
            <w:vAlign w:val="center"/>
            <w:hideMark/>
          </w:tcPr>
          <w:p w14:paraId="2138111E"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3,4</w:t>
            </w:r>
          </w:p>
        </w:tc>
        <w:tc>
          <w:tcPr>
            <w:tcW w:w="885" w:type="dxa"/>
            <w:tcBorders>
              <w:top w:val="nil"/>
              <w:left w:val="nil"/>
              <w:bottom w:val="single" w:sz="4" w:space="0" w:color="auto"/>
              <w:right w:val="single" w:sz="4" w:space="0" w:color="auto"/>
            </w:tcBorders>
            <w:shd w:val="clear" w:color="auto" w:fill="auto"/>
            <w:vAlign w:val="center"/>
          </w:tcPr>
          <w:p w14:paraId="7EF5627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w:t>
            </w:r>
          </w:p>
        </w:tc>
        <w:tc>
          <w:tcPr>
            <w:tcW w:w="607" w:type="dxa"/>
            <w:tcBorders>
              <w:top w:val="nil"/>
              <w:left w:val="nil"/>
              <w:bottom w:val="single" w:sz="4" w:space="0" w:color="auto"/>
              <w:right w:val="single" w:sz="4" w:space="0" w:color="auto"/>
            </w:tcBorders>
            <w:shd w:val="clear" w:color="auto" w:fill="auto"/>
            <w:vAlign w:val="center"/>
            <w:hideMark/>
          </w:tcPr>
          <w:p w14:paraId="26CE923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1127" w:type="dxa"/>
            <w:tcBorders>
              <w:top w:val="nil"/>
              <w:left w:val="nil"/>
              <w:bottom w:val="single" w:sz="4" w:space="0" w:color="auto"/>
              <w:right w:val="single" w:sz="4" w:space="0" w:color="auto"/>
            </w:tcBorders>
            <w:shd w:val="clear" w:color="auto" w:fill="auto"/>
            <w:vAlign w:val="center"/>
          </w:tcPr>
          <w:p w14:paraId="5DCD44D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0.2</w:t>
            </w:r>
          </w:p>
        </w:tc>
        <w:tc>
          <w:tcPr>
            <w:tcW w:w="746" w:type="dxa"/>
            <w:tcBorders>
              <w:top w:val="nil"/>
              <w:left w:val="nil"/>
              <w:bottom w:val="single" w:sz="4" w:space="0" w:color="auto"/>
              <w:right w:val="single" w:sz="4" w:space="0" w:color="auto"/>
            </w:tcBorders>
            <w:shd w:val="clear" w:color="auto" w:fill="auto"/>
            <w:vAlign w:val="center"/>
            <w:hideMark/>
          </w:tcPr>
          <w:p w14:paraId="26D6D0A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1A0FB41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677CC83F"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3,7</w:t>
            </w:r>
          </w:p>
        </w:tc>
        <w:tc>
          <w:tcPr>
            <w:tcW w:w="1003" w:type="dxa"/>
            <w:tcBorders>
              <w:top w:val="nil"/>
              <w:left w:val="nil"/>
              <w:bottom w:val="single" w:sz="4" w:space="0" w:color="auto"/>
              <w:right w:val="single" w:sz="4" w:space="0" w:color="auto"/>
            </w:tcBorders>
            <w:shd w:val="clear" w:color="auto" w:fill="auto"/>
            <w:vAlign w:val="center"/>
          </w:tcPr>
          <w:p w14:paraId="391AF65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w:t>
            </w:r>
          </w:p>
        </w:tc>
        <w:tc>
          <w:tcPr>
            <w:tcW w:w="1705" w:type="dxa"/>
            <w:tcBorders>
              <w:top w:val="nil"/>
              <w:left w:val="nil"/>
              <w:bottom w:val="single" w:sz="4" w:space="0" w:color="auto"/>
              <w:right w:val="single" w:sz="4" w:space="0" w:color="auto"/>
            </w:tcBorders>
            <w:shd w:val="clear" w:color="auto" w:fill="auto"/>
            <w:vAlign w:val="center"/>
          </w:tcPr>
          <w:p w14:paraId="5A689509"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92,4</w:t>
            </w:r>
          </w:p>
        </w:tc>
        <w:tc>
          <w:tcPr>
            <w:tcW w:w="350" w:type="dxa"/>
            <w:tcBorders>
              <w:top w:val="nil"/>
              <w:left w:val="nil"/>
              <w:bottom w:val="nil"/>
              <w:right w:val="nil"/>
            </w:tcBorders>
            <w:shd w:val="clear" w:color="auto" w:fill="auto"/>
            <w:noWrap/>
            <w:vAlign w:val="bottom"/>
            <w:hideMark/>
          </w:tcPr>
          <w:p w14:paraId="792A4DA9"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360D7CF8"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7965B04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21-22</w:t>
            </w:r>
          </w:p>
        </w:tc>
        <w:tc>
          <w:tcPr>
            <w:tcW w:w="722" w:type="dxa"/>
            <w:tcBorders>
              <w:top w:val="nil"/>
              <w:left w:val="nil"/>
              <w:bottom w:val="single" w:sz="4" w:space="0" w:color="auto"/>
              <w:right w:val="single" w:sz="4" w:space="0" w:color="auto"/>
            </w:tcBorders>
            <w:shd w:val="clear" w:color="auto" w:fill="auto"/>
            <w:vAlign w:val="center"/>
            <w:hideMark/>
          </w:tcPr>
          <w:p w14:paraId="4D27CEB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2,2</w:t>
            </w:r>
          </w:p>
        </w:tc>
        <w:tc>
          <w:tcPr>
            <w:tcW w:w="885" w:type="dxa"/>
            <w:tcBorders>
              <w:top w:val="nil"/>
              <w:left w:val="nil"/>
              <w:bottom w:val="single" w:sz="4" w:space="0" w:color="auto"/>
              <w:right w:val="single" w:sz="4" w:space="0" w:color="auto"/>
            </w:tcBorders>
            <w:shd w:val="clear" w:color="auto" w:fill="auto"/>
            <w:vAlign w:val="center"/>
          </w:tcPr>
          <w:p w14:paraId="0B31E3F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w:t>
            </w:r>
          </w:p>
        </w:tc>
        <w:tc>
          <w:tcPr>
            <w:tcW w:w="607" w:type="dxa"/>
            <w:tcBorders>
              <w:top w:val="nil"/>
              <w:left w:val="nil"/>
              <w:bottom w:val="single" w:sz="4" w:space="0" w:color="auto"/>
              <w:right w:val="single" w:sz="4" w:space="0" w:color="auto"/>
            </w:tcBorders>
            <w:shd w:val="clear" w:color="auto" w:fill="auto"/>
            <w:vAlign w:val="center"/>
            <w:hideMark/>
          </w:tcPr>
          <w:p w14:paraId="1403A8B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1,4</w:t>
            </w:r>
          </w:p>
        </w:tc>
        <w:tc>
          <w:tcPr>
            <w:tcW w:w="1127" w:type="dxa"/>
            <w:tcBorders>
              <w:top w:val="nil"/>
              <w:left w:val="nil"/>
              <w:bottom w:val="single" w:sz="4" w:space="0" w:color="auto"/>
              <w:right w:val="single" w:sz="4" w:space="0" w:color="auto"/>
            </w:tcBorders>
            <w:shd w:val="clear" w:color="auto" w:fill="auto"/>
            <w:vAlign w:val="center"/>
          </w:tcPr>
          <w:p w14:paraId="6B6C457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0,2</w:t>
            </w:r>
          </w:p>
        </w:tc>
        <w:tc>
          <w:tcPr>
            <w:tcW w:w="746" w:type="dxa"/>
            <w:tcBorders>
              <w:top w:val="nil"/>
              <w:left w:val="nil"/>
              <w:bottom w:val="single" w:sz="4" w:space="0" w:color="auto"/>
              <w:right w:val="single" w:sz="4" w:space="0" w:color="auto"/>
            </w:tcBorders>
            <w:shd w:val="clear" w:color="auto" w:fill="auto"/>
            <w:vAlign w:val="center"/>
            <w:hideMark/>
          </w:tcPr>
          <w:p w14:paraId="33B240B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5869C628"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6CE3DB4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w:t>
            </w:r>
          </w:p>
        </w:tc>
        <w:tc>
          <w:tcPr>
            <w:tcW w:w="1003" w:type="dxa"/>
            <w:tcBorders>
              <w:top w:val="nil"/>
              <w:left w:val="nil"/>
              <w:bottom w:val="single" w:sz="4" w:space="0" w:color="auto"/>
              <w:right w:val="single" w:sz="4" w:space="0" w:color="auto"/>
            </w:tcBorders>
            <w:shd w:val="clear" w:color="auto" w:fill="auto"/>
            <w:vAlign w:val="center"/>
          </w:tcPr>
          <w:p w14:paraId="7C5FF819"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w:t>
            </w:r>
          </w:p>
        </w:tc>
        <w:tc>
          <w:tcPr>
            <w:tcW w:w="1705" w:type="dxa"/>
            <w:tcBorders>
              <w:top w:val="nil"/>
              <w:left w:val="nil"/>
              <w:bottom w:val="single" w:sz="4" w:space="0" w:color="auto"/>
              <w:right w:val="single" w:sz="4" w:space="0" w:color="auto"/>
            </w:tcBorders>
            <w:shd w:val="clear" w:color="auto" w:fill="auto"/>
            <w:vAlign w:val="center"/>
          </w:tcPr>
          <w:p w14:paraId="08BDD80A"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95,4</w:t>
            </w:r>
          </w:p>
        </w:tc>
        <w:tc>
          <w:tcPr>
            <w:tcW w:w="350" w:type="dxa"/>
            <w:tcBorders>
              <w:top w:val="nil"/>
              <w:left w:val="nil"/>
              <w:bottom w:val="nil"/>
              <w:right w:val="nil"/>
            </w:tcBorders>
            <w:shd w:val="clear" w:color="auto" w:fill="auto"/>
            <w:noWrap/>
            <w:vAlign w:val="bottom"/>
            <w:hideMark/>
          </w:tcPr>
          <w:p w14:paraId="76159BF8"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4BE01B21"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3E8003F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22-23</w:t>
            </w:r>
          </w:p>
        </w:tc>
        <w:tc>
          <w:tcPr>
            <w:tcW w:w="722" w:type="dxa"/>
            <w:tcBorders>
              <w:top w:val="nil"/>
              <w:left w:val="nil"/>
              <w:bottom w:val="single" w:sz="4" w:space="0" w:color="auto"/>
              <w:right w:val="single" w:sz="4" w:space="0" w:color="auto"/>
            </w:tcBorders>
            <w:shd w:val="clear" w:color="auto" w:fill="auto"/>
            <w:vAlign w:val="center"/>
            <w:hideMark/>
          </w:tcPr>
          <w:p w14:paraId="50242A3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1,25</w:t>
            </w:r>
          </w:p>
        </w:tc>
        <w:tc>
          <w:tcPr>
            <w:tcW w:w="885" w:type="dxa"/>
            <w:tcBorders>
              <w:top w:val="nil"/>
              <w:left w:val="nil"/>
              <w:bottom w:val="single" w:sz="4" w:space="0" w:color="auto"/>
              <w:right w:val="single" w:sz="4" w:space="0" w:color="auto"/>
            </w:tcBorders>
            <w:shd w:val="clear" w:color="auto" w:fill="auto"/>
            <w:vAlign w:val="center"/>
          </w:tcPr>
          <w:p w14:paraId="1673540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1,4</w:t>
            </w:r>
          </w:p>
        </w:tc>
        <w:tc>
          <w:tcPr>
            <w:tcW w:w="607" w:type="dxa"/>
            <w:tcBorders>
              <w:top w:val="nil"/>
              <w:left w:val="nil"/>
              <w:bottom w:val="single" w:sz="4" w:space="0" w:color="auto"/>
              <w:right w:val="single" w:sz="4" w:space="0" w:color="auto"/>
            </w:tcBorders>
            <w:shd w:val="clear" w:color="auto" w:fill="auto"/>
            <w:vAlign w:val="center"/>
            <w:hideMark/>
          </w:tcPr>
          <w:p w14:paraId="616B22D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w:t>
            </w:r>
          </w:p>
        </w:tc>
        <w:tc>
          <w:tcPr>
            <w:tcW w:w="1127" w:type="dxa"/>
            <w:tcBorders>
              <w:top w:val="nil"/>
              <w:left w:val="nil"/>
              <w:bottom w:val="single" w:sz="4" w:space="0" w:color="auto"/>
              <w:right w:val="single" w:sz="4" w:space="0" w:color="auto"/>
            </w:tcBorders>
            <w:shd w:val="clear" w:color="auto" w:fill="auto"/>
            <w:vAlign w:val="center"/>
          </w:tcPr>
          <w:p w14:paraId="6623DEC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0,7</w:t>
            </w:r>
          </w:p>
        </w:tc>
        <w:tc>
          <w:tcPr>
            <w:tcW w:w="746" w:type="dxa"/>
            <w:tcBorders>
              <w:top w:val="nil"/>
              <w:left w:val="nil"/>
              <w:bottom w:val="single" w:sz="4" w:space="0" w:color="auto"/>
              <w:right w:val="single" w:sz="4" w:space="0" w:color="auto"/>
            </w:tcBorders>
            <w:shd w:val="clear" w:color="auto" w:fill="auto"/>
            <w:vAlign w:val="center"/>
            <w:hideMark/>
          </w:tcPr>
          <w:p w14:paraId="0926683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2179ADE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54102950"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w:t>
            </w:r>
          </w:p>
        </w:tc>
        <w:tc>
          <w:tcPr>
            <w:tcW w:w="1003" w:type="dxa"/>
            <w:tcBorders>
              <w:top w:val="nil"/>
              <w:left w:val="nil"/>
              <w:bottom w:val="single" w:sz="4" w:space="0" w:color="auto"/>
              <w:right w:val="single" w:sz="4" w:space="0" w:color="auto"/>
            </w:tcBorders>
            <w:shd w:val="clear" w:color="auto" w:fill="auto"/>
            <w:vAlign w:val="center"/>
          </w:tcPr>
          <w:p w14:paraId="0B0DD21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3,9</w:t>
            </w:r>
          </w:p>
        </w:tc>
        <w:tc>
          <w:tcPr>
            <w:tcW w:w="1705" w:type="dxa"/>
            <w:tcBorders>
              <w:top w:val="nil"/>
              <w:left w:val="nil"/>
              <w:bottom w:val="single" w:sz="4" w:space="0" w:color="auto"/>
              <w:right w:val="single" w:sz="4" w:space="0" w:color="auto"/>
            </w:tcBorders>
            <w:shd w:val="clear" w:color="auto" w:fill="auto"/>
            <w:vAlign w:val="center"/>
          </w:tcPr>
          <w:p w14:paraId="2C413850"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97,9</w:t>
            </w:r>
          </w:p>
        </w:tc>
        <w:tc>
          <w:tcPr>
            <w:tcW w:w="350" w:type="dxa"/>
            <w:tcBorders>
              <w:top w:val="nil"/>
              <w:left w:val="nil"/>
              <w:bottom w:val="nil"/>
              <w:right w:val="nil"/>
            </w:tcBorders>
            <w:shd w:val="clear" w:color="auto" w:fill="auto"/>
            <w:noWrap/>
            <w:vAlign w:val="bottom"/>
            <w:hideMark/>
          </w:tcPr>
          <w:p w14:paraId="5D1A0FE1"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2EF95968" w14:textId="77777777" w:rsidTr="00BA0510">
        <w:trPr>
          <w:trHeight w:val="318"/>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6F7DAC82"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23-24</w:t>
            </w:r>
          </w:p>
        </w:tc>
        <w:tc>
          <w:tcPr>
            <w:tcW w:w="722" w:type="dxa"/>
            <w:tcBorders>
              <w:top w:val="nil"/>
              <w:left w:val="nil"/>
              <w:bottom w:val="single" w:sz="4" w:space="0" w:color="auto"/>
              <w:right w:val="single" w:sz="4" w:space="0" w:color="auto"/>
            </w:tcBorders>
            <w:shd w:val="clear" w:color="auto" w:fill="auto"/>
            <w:vAlign w:val="center"/>
            <w:hideMark/>
          </w:tcPr>
          <w:p w14:paraId="434FEA2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1,25</w:t>
            </w:r>
          </w:p>
        </w:tc>
        <w:tc>
          <w:tcPr>
            <w:tcW w:w="885" w:type="dxa"/>
            <w:tcBorders>
              <w:top w:val="nil"/>
              <w:left w:val="nil"/>
              <w:bottom w:val="single" w:sz="4" w:space="0" w:color="auto"/>
              <w:right w:val="single" w:sz="4" w:space="0" w:color="auto"/>
            </w:tcBorders>
            <w:shd w:val="clear" w:color="auto" w:fill="auto"/>
            <w:vAlign w:val="center"/>
          </w:tcPr>
          <w:p w14:paraId="6BD73FA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1,4</w:t>
            </w:r>
          </w:p>
        </w:tc>
        <w:tc>
          <w:tcPr>
            <w:tcW w:w="607" w:type="dxa"/>
            <w:tcBorders>
              <w:top w:val="nil"/>
              <w:left w:val="nil"/>
              <w:bottom w:val="single" w:sz="4" w:space="0" w:color="auto"/>
              <w:right w:val="single" w:sz="4" w:space="0" w:color="auto"/>
            </w:tcBorders>
            <w:shd w:val="clear" w:color="auto" w:fill="auto"/>
            <w:vAlign w:val="center"/>
            <w:hideMark/>
          </w:tcPr>
          <w:p w14:paraId="3BB29156"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1,0</w:t>
            </w:r>
          </w:p>
        </w:tc>
        <w:tc>
          <w:tcPr>
            <w:tcW w:w="1127" w:type="dxa"/>
            <w:tcBorders>
              <w:top w:val="nil"/>
              <w:left w:val="nil"/>
              <w:bottom w:val="single" w:sz="4" w:space="0" w:color="auto"/>
              <w:right w:val="single" w:sz="4" w:space="0" w:color="auto"/>
            </w:tcBorders>
            <w:shd w:val="clear" w:color="auto" w:fill="auto"/>
            <w:vAlign w:val="center"/>
          </w:tcPr>
          <w:p w14:paraId="4C7E60CA"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0,1</w:t>
            </w:r>
          </w:p>
        </w:tc>
        <w:tc>
          <w:tcPr>
            <w:tcW w:w="746" w:type="dxa"/>
            <w:tcBorders>
              <w:top w:val="nil"/>
              <w:left w:val="nil"/>
              <w:bottom w:val="single" w:sz="4" w:space="0" w:color="auto"/>
              <w:right w:val="single" w:sz="4" w:space="0" w:color="auto"/>
            </w:tcBorders>
            <w:shd w:val="clear" w:color="auto" w:fill="auto"/>
            <w:vAlign w:val="center"/>
            <w:hideMark/>
          </w:tcPr>
          <w:p w14:paraId="2754095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sidRPr="00440D75">
              <w:rPr>
                <w:rFonts w:ascii="Times New Roman" w:eastAsia="Times New Roman" w:hAnsi="Times New Roman" w:cs="Times New Roman"/>
                <w:color w:val="000000"/>
                <w:sz w:val="28"/>
                <w:szCs w:val="28"/>
                <w:lang w:eastAsia="uk-UA"/>
              </w:rPr>
              <w:t>6,25</w:t>
            </w:r>
          </w:p>
        </w:tc>
        <w:tc>
          <w:tcPr>
            <w:tcW w:w="1081" w:type="dxa"/>
            <w:tcBorders>
              <w:top w:val="nil"/>
              <w:left w:val="nil"/>
              <w:bottom w:val="single" w:sz="4" w:space="0" w:color="auto"/>
              <w:right w:val="single" w:sz="4" w:space="0" w:color="auto"/>
            </w:tcBorders>
            <w:shd w:val="clear" w:color="auto" w:fill="auto"/>
            <w:vAlign w:val="center"/>
          </w:tcPr>
          <w:p w14:paraId="5DF70DE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792" w:type="dxa"/>
            <w:tcBorders>
              <w:top w:val="nil"/>
              <w:left w:val="nil"/>
              <w:bottom w:val="single" w:sz="4" w:space="0" w:color="auto"/>
              <w:right w:val="single" w:sz="4" w:space="0" w:color="auto"/>
            </w:tcBorders>
            <w:shd w:val="clear" w:color="auto" w:fill="auto"/>
            <w:vAlign w:val="center"/>
          </w:tcPr>
          <w:p w14:paraId="69DDDCD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2,1</w:t>
            </w:r>
          </w:p>
        </w:tc>
        <w:tc>
          <w:tcPr>
            <w:tcW w:w="1003" w:type="dxa"/>
            <w:tcBorders>
              <w:top w:val="nil"/>
              <w:left w:val="nil"/>
              <w:bottom w:val="single" w:sz="4" w:space="0" w:color="auto"/>
              <w:right w:val="single" w:sz="4" w:space="0" w:color="auto"/>
            </w:tcBorders>
            <w:shd w:val="clear" w:color="auto" w:fill="auto"/>
            <w:vAlign w:val="center"/>
          </w:tcPr>
          <w:p w14:paraId="7F6F0B15"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w:t>
            </w:r>
          </w:p>
        </w:tc>
        <w:tc>
          <w:tcPr>
            <w:tcW w:w="1705" w:type="dxa"/>
            <w:tcBorders>
              <w:top w:val="nil"/>
              <w:left w:val="nil"/>
              <w:bottom w:val="single" w:sz="4" w:space="0" w:color="auto"/>
              <w:right w:val="single" w:sz="4" w:space="0" w:color="auto"/>
            </w:tcBorders>
            <w:shd w:val="clear" w:color="auto" w:fill="auto"/>
            <w:vAlign w:val="center"/>
          </w:tcPr>
          <w:p w14:paraId="62092E0C"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100</w:t>
            </w:r>
          </w:p>
        </w:tc>
        <w:tc>
          <w:tcPr>
            <w:tcW w:w="350" w:type="dxa"/>
            <w:tcBorders>
              <w:top w:val="nil"/>
              <w:left w:val="nil"/>
              <w:bottom w:val="nil"/>
              <w:right w:val="nil"/>
            </w:tcBorders>
            <w:shd w:val="clear" w:color="auto" w:fill="auto"/>
            <w:noWrap/>
            <w:vAlign w:val="bottom"/>
            <w:hideMark/>
          </w:tcPr>
          <w:p w14:paraId="1538614C"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r w:rsidR="004B1D6E" w:rsidRPr="00393CE7" w14:paraId="38E68FD3" w14:textId="77777777" w:rsidTr="00BA0510">
        <w:trPr>
          <w:trHeight w:val="318"/>
        </w:trPr>
        <w:tc>
          <w:tcPr>
            <w:tcW w:w="1110" w:type="dxa"/>
            <w:tcBorders>
              <w:top w:val="nil"/>
              <w:left w:val="nil"/>
              <w:bottom w:val="nil"/>
              <w:right w:val="nil"/>
            </w:tcBorders>
            <w:shd w:val="clear" w:color="auto" w:fill="auto"/>
            <w:vAlign w:val="center"/>
            <w:hideMark/>
          </w:tcPr>
          <w:p w14:paraId="2EE7B87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722" w:type="dxa"/>
            <w:tcBorders>
              <w:top w:val="nil"/>
              <w:left w:val="nil"/>
              <w:bottom w:val="nil"/>
              <w:right w:val="single" w:sz="4" w:space="0" w:color="auto"/>
            </w:tcBorders>
            <w:shd w:val="clear" w:color="auto" w:fill="auto"/>
            <w:vAlign w:val="center"/>
            <w:hideMark/>
          </w:tcPr>
          <w:p w14:paraId="0A9D2E63"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885" w:type="dxa"/>
            <w:tcBorders>
              <w:top w:val="nil"/>
              <w:left w:val="single" w:sz="4" w:space="0" w:color="auto"/>
              <w:bottom w:val="single" w:sz="4" w:space="0" w:color="auto"/>
              <w:right w:val="single" w:sz="4" w:space="0" w:color="auto"/>
            </w:tcBorders>
            <w:shd w:val="clear" w:color="auto" w:fill="auto"/>
            <w:vAlign w:val="center"/>
          </w:tcPr>
          <w:p w14:paraId="4B094E6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111,6</w:t>
            </w:r>
          </w:p>
        </w:tc>
        <w:tc>
          <w:tcPr>
            <w:tcW w:w="607" w:type="dxa"/>
            <w:tcBorders>
              <w:top w:val="nil"/>
              <w:left w:val="single" w:sz="4" w:space="0" w:color="auto"/>
              <w:bottom w:val="nil"/>
              <w:right w:val="single" w:sz="4" w:space="0" w:color="auto"/>
            </w:tcBorders>
            <w:shd w:val="clear" w:color="auto" w:fill="auto"/>
            <w:vAlign w:val="center"/>
            <w:hideMark/>
          </w:tcPr>
          <w:p w14:paraId="3F1289D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1127" w:type="dxa"/>
            <w:tcBorders>
              <w:top w:val="nil"/>
              <w:left w:val="single" w:sz="4" w:space="0" w:color="auto"/>
              <w:bottom w:val="single" w:sz="4" w:space="0" w:color="auto"/>
              <w:right w:val="single" w:sz="4" w:space="0" w:color="auto"/>
            </w:tcBorders>
            <w:shd w:val="clear" w:color="auto" w:fill="auto"/>
            <w:vAlign w:val="center"/>
          </w:tcPr>
          <w:p w14:paraId="453F83BB"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10,80</w:t>
            </w:r>
          </w:p>
        </w:tc>
        <w:tc>
          <w:tcPr>
            <w:tcW w:w="746" w:type="dxa"/>
            <w:tcBorders>
              <w:top w:val="nil"/>
              <w:left w:val="single" w:sz="4" w:space="0" w:color="auto"/>
              <w:bottom w:val="nil"/>
              <w:right w:val="single" w:sz="4" w:space="0" w:color="auto"/>
            </w:tcBorders>
            <w:shd w:val="clear" w:color="auto" w:fill="auto"/>
            <w:vAlign w:val="center"/>
            <w:hideMark/>
          </w:tcPr>
          <w:p w14:paraId="30AD695D"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1081" w:type="dxa"/>
            <w:tcBorders>
              <w:top w:val="nil"/>
              <w:left w:val="single" w:sz="4" w:space="0" w:color="auto"/>
              <w:bottom w:val="single" w:sz="4" w:space="0" w:color="auto"/>
              <w:right w:val="single" w:sz="4" w:space="0" w:color="auto"/>
            </w:tcBorders>
            <w:shd w:val="clear" w:color="auto" w:fill="auto"/>
            <w:vAlign w:val="center"/>
          </w:tcPr>
          <w:p w14:paraId="07AFD2C1"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28,8</w:t>
            </w:r>
          </w:p>
        </w:tc>
        <w:tc>
          <w:tcPr>
            <w:tcW w:w="792" w:type="dxa"/>
            <w:tcBorders>
              <w:top w:val="nil"/>
              <w:left w:val="single" w:sz="4" w:space="0" w:color="auto"/>
              <w:bottom w:val="nil"/>
              <w:right w:val="single" w:sz="4" w:space="0" w:color="auto"/>
            </w:tcBorders>
            <w:shd w:val="clear" w:color="auto" w:fill="auto"/>
            <w:vAlign w:val="center"/>
            <w:hideMark/>
          </w:tcPr>
          <w:p w14:paraId="7F34F1E7"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p>
        </w:tc>
        <w:tc>
          <w:tcPr>
            <w:tcW w:w="1003" w:type="dxa"/>
            <w:tcBorders>
              <w:top w:val="nil"/>
              <w:left w:val="single" w:sz="4" w:space="0" w:color="auto"/>
              <w:bottom w:val="single" w:sz="4" w:space="0" w:color="auto"/>
              <w:right w:val="single" w:sz="4" w:space="0" w:color="auto"/>
            </w:tcBorders>
            <w:shd w:val="clear" w:color="auto" w:fill="auto"/>
            <w:vAlign w:val="center"/>
          </w:tcPr>
          <w:p w14:paraId="2D31292C" w14:textId="77777777" w:rsidR="004B1D6E" w:rsidRPr="00440D75" w:rsidRDefault="004B1D6E" w:rsidP="00BA0510">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154,4</w:t>
            </w:r>
          </w:p>
        </w:tc>
        <w:tc>
          <w:tcPr>
            <w:tcW w:w="1705" w:type="dxa"/>
            <w:tcBorders>
              <w:top w:val="nil"/>
              <w:left w:val="single" w:sz="4" w:space="0" w:color="auto"/>
              <w:bottom w:val="single" w:sz="4" w:space="0" w:color="auto"/>
              <w:right w:val="single" w:sz="4" w:space="0" w:color="auto"/>
            </w:tcBorders>
            <w:shd w:val="clear" w:color="auto" w:fill="auto"/>
            <w:vAlign w:val="center"/>
          </w:tcPr>
          <w:p w14:paraId="5205595F" w14:textId="77777777" w:rsidR="004B1D6E" w:rsidRPr="00440D75" w:rsidRDefault="004B1D6E" w:rsidP="00BA0510">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100</w:t>
            </w:r>
          </w:p>
        </w:tc>
        <w:tc>
          <w:tcPr>
            <w:tcW w:w="350" w:type="dxa"/>
            <w:tcBorders>
              <w:top w:val="nil"/>
              <w:left w:val="single" w:sz="4" w:space="0" w:color="auto"/>
              <w:bottom w:val="nil"/>
              <w:right w:val="nil"/>
            </w:tcBorders>
            <w:shd w:val="clear" w:color="auto" w:fill="auto"/>
            <w:noWrap/>
            <w:vAlign w:val="bottom"/>
            <w:hideMark/>
          </w:tcPr>
          <w:p w14:paraId="324269EE" w14:textId="77777777" w:rsidR="004B1D6E" w:rsidRPr="00393CE7" w:rsidRDefault="004B1D6E" w:rsidP="00BA0510">
            <w:pPr>
              <w:spacing w:after="0" w:line="240" w:lineRule="auto"/>
              <w:jc w:val="both"/>
              <w:rPr>
                <w:rFonts w:ascii="Calibri" w:eastAsia="Times New Roman" w:hAnsi="Calibri" w:cs="Calibri"/>
                <w:color w:val="000000"/>
                <w:lang w:eastAsia="uk-UA"/>
              </w:rPr>
            </w:pPr>
          </w:p>
        </w:tc>
      </w:tr>
    </w:tbl>
    <w:p w14:paraId="00286C9F" w14:textId="77777777" w:rsidR="004B1D6E" w:rsidRDefault="004B1D6E" w:rsidP="004B1D6E">
      <w:pPr>
        <w:spacing w:after="160" w:line="259" w:lineRule="auto"/>
        <w:jc w:val="both"/>
        <w:rPr>
          <w:rFonts w:ascii="Times New Roman" w:eastAsia="Times New Roman" w:hAnsi="Times New Roman" w:cs="Times New Roman"/>
          <w:sz w:val="28"/>
          <w:szCs w:val="28"/>
          <w:lang w:val="en-US" w:eastAsia="ru-RU"/>
        </w:rPr>
      </w:pPr>
    </w:p>
    <w:p w14:paraId="1B86FCCF" w14:textId="249D5024"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42183EBC" w14:textId="372B7AFA"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1A19AA01" w14:textId="29DBB082" w:rsidR="00A953C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6C0F2D2A" w14:textId="1D44867E"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68E84858" w14:textId="322C3721"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654BBAB0" w14:textId="2545D9A4"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03BB2B0B" w14:textId="3E6EFCE5"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42E8A400" w14:textId="71E8606D"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7AC819EC" w14:textId="69977B54"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73632472" w14:textId="77777777" w:rsidR="004B1D6E" w:rsidRDefault="004B1D6E" w:rsidP="009C6F01">
      <w:pPr>
        <w:shd w:val="clear" w:color="auto" w:fill="FFFFFF" w:themeFill="background1"/>
        <w:spacing w:after="0" w:line="360" w:lineRule="auto"/>
        <w:jc w:val="both"/>
        <w:rPr>
          <w:rFonts w:ascii="Times New Roman" w:hAnsi="Times New Roman" w:cs="Times New Roman"/>
          <w:sz w:val="24"/>
          <w:szCs w:val="24"/>
        </w:rPr>
      </w:pPr>
    </w:p>
    <w:p w14:paraId="211791DA" w14:textId="77777777" w:rsidR="00A953C0" w:rsidRPr="00512B70" w:rsidRDefault="00A953C0" w:rsidP="009C6F01">
      <w:pPr>
        <w:shd w:val="clear" w:color="auto" w:fill="FFFFFF" w:themeFill="background1"/>
        <w:spacing w:after="0" w:line="360" w:lineRule="auto"/>
        <w:jc w:val="both"/>
        <w:rPr>
          <w:rFonts w:ascii="Times New Roman" w:hAnsi="Times New Roman" w:cs="Times New Roman"/>
          <w:sz w:val="24"/>
          <w:szCs w:val="24"/>
        </w:rPr>
      </w:pPr>
    </w:p>
    <w:p w14:paraId="45C85FDF" w14:textId="0109FDD7" w:rsidR="00EA341A" w:rsidRDefault="000857F0"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13536" behindDoc="0" locked="1" layoutInCell="1" allowOverlap="1" wp14:anchorId="1728D12A" wp14:editId="4E42B5C1">
                <wp:simplePos x="0" y="0"/>
                <wp:positionH relativeFrom="page">
                  <wp:posOffset>809625</wp:posOffset>
                </wp:positionH>
                <wp:positionV relativeFrom="page">
                  <wp:posOffset>228600</wp:posOffset>
                </wp:positionV>
                <wp:extent cx="6528435" cy="10234930"/>
                <wp:effectExtent l="0" t="0" r="24765" b="3302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8435" cy="10234930"/>
                          <a:chOff x="0" y="0"/>
                          <a:chExt cx="20000" cy="20000"/>
                        </a:xfrm>
                      </wpg:grpSpPr>
                      <wps:wsp>
                        <wps:cNvPr id="359" name="Rectangle 3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5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6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6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6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6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A52E" w14:textId="77777777" w:rsidR="003A50AB" w:rsidRDefault="003A50A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70" name="Rectangle 3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8ECC2"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371" name="Rectangle 3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D6EF5"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2" name="Rectangle 3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B7CD6"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73" name="Rectangle 3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8D437"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74" name="Rectangle 3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766BB" w14:textId="77777777" w:rsidR="003A50AB" w:rsidRDefault="003A50AB" w:rsidP="007973CF">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75" name="Rectangle 3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4E32A" w14:textId="77777777" w:rsidR="003A50AB" w:rsidRPr="00A245A3" w:rsidRDefault="003A50AB"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wps:txbx>
                        <wps:bodyPr rot="0" vert="horz" wrap="square" lIns="12700" tIns="12700" rIns="12700" bIns="12700" anchor="t" anchorCtr="0" upright="1">
                          <a:noAutofit/>
                        </wps:bodyPr>
                      </wps:wsp>
                      <wps:wsp>
                        <wps:cNvPr id="376" name="Rectangle 3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9186E" w14:textId="3FAD1BDC"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79B0CE6" w14:textId="77777777" w:rsidR="003A50AB" w:rsidRDefault="003A50AB" w:rsidP="007973CF">
                              <w:pPr>
                                <w:pStyle w:val="a7"/>
                              </w:pPr>
                            </w:p>
                            <w:p w14:paraId="124AC4B3" w14:textId="77777777" w:rsidR="003A50AB" w:rsidRDefault="003A50AB" w:rsidP="007973CF">
                              <w:pPr>
                                <w:pStyle w:val="a7"/>
                                <w:jc w:val="center"/>
                                <w:rPr>
                                  <w:rFonts w:ascii="Journal" w:hAnsi="Journal"/>
                                  <w:lang w:val="ru-RU"/>
                                </w:rPr>
                              </w:pPr>
                            </w:p>
                          </w:txbxContent>
                        </wps:txbx>
                        <wps:bodyPr rot="0" vert="horz" wrap="square" lIns="12700" tIns="12700" rIns="12700" bIns="12700" anchor="t" anchorCtr="0" upright="1">
                          <a:noAutofit/>
                        </wps:bodyPr>
                      </wps:wsp>
                      <wps:wsp>
                        <wps:cNvPr id="377" name="Line 37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2" name="Group 378"/>
                        <wpg:cNvGrpSpPr>
                          <a:grpSpLocks/>
                        </wpg:cNvGrpSpPr>
                        <wpg:grpSpPr bwMode="auto">
                          <a:xfrm>
                            <a:off x="39" y="18267"/>
                            <a:ext cx="4801" cy="310"/>
                            <a:chOff x="0" y="0"/>
                            <a:chExt cx="19999" cy="20000"/>
                          </a:xfrm>
                        </wpg:grpSpPr>
                        <wps:wsp>
                          <wps:cNvPr id="383" name="Rectangle 3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5A5EA" w14:textId="77777777" w:rsidR="003A50AB" w:rsidRDefault="003A50A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84" name="Rectangle 3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B0497"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62DC552" w14:textId="604CC47E" w:rsidR="003A50AB" w:rsidRPr="00282161" w:rsidRDefault="003A50AB" w:rsidP="00282161">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385" name="Group 381"/>
                        <wpg:cNvGrpSpPr>
                          <a:grpSpLocks/>
                        </wpg:cNvGrpSpPr>
                        <wpg:grpSpPr bwMode="auto">
                          <a:xfrm>
                            <a:off x="39" y="18614"/>
                            <a:ext cx="4801" cy="309"/>
                            <a:chOff x="0" y="0"/>
                            <a:chExt cx="19999" cy="20000"/>
                          </a:xfrm>
                        </wpg:grpSpPr>
                        <wps:wsp>
                          <wps:cNvPr id="386" name="Rectangle 3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AFCF5" w14:textId="77777777" w:rsidR="003A50AB" w:rsidRDefault="003A50AB" w:rsidP="007973CF">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387" name="Rectangle 3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68DEB" w14:textId="7A02D9FA" w:rsidR="003A50AB" w:rsidRPr="00282161" w:rsidRDefault="003A50AB"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388" name="Group 384"/>
                        <wpg:cNvGrpSpPr>
                          <a:grpSpLocks/>
                        </wpg:cNvGrpSpPr>
                        <wpg:grpSpPr bwMode="auto">
                          <a:xfrm>
                            <a:off x="39" y="18969"/>
                            <a:ext cx="4801" cy="309"/>
                            <a:chOff x="0" y="0"/>
                            <a:chExt cx="19999" cy="20000"/>
                          </a:xfrm>
                        </wpg:grpSpPr>
                        <wps:wsp>
                          <wps:cNvPr id="389" name="Rectangle 3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C021F" w14:textId="77777777" w:rsidR="003A50AB" w:rsidRDefault="003A50AB" w:rsidP="007973CF">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390" name="Rectangle 3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108AE" w14:textId="2EB01881" w:rsidR="003A50AB" w:rsidRPr="00B23C67" w:rsidRDefault="003A50AB"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1" name="Group 387"/>
                        <wpg:cNvGrpSpPr>
                          <a:grpSpLocks/>
                        </wpg:cNvGrpSpPr>
                        <wpg:grpSpPr bwMode="auto">
                          <a:xfrm>
                            <a:off x="39" y="19314"/>
                            <a:ext cx="4801" cy="310"/>
                            <a:chOff x="0" y="0"/>
                            <a:chExt cx="19999" cy="20000"/>
                          </a:xfrm>
                        </wpg:grpSpPr>
                        <wps:wsp>
                          <wps:cNvPr id="392" name="Rectangle 3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880BD" w14:textId="77777777" w:rsidR="003A50AB" w:rsidRDefault="003A50AB" w:rsidP="007973CF">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93" name="Rectangle 3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AD034" w14:textId="7A1E0CEB" w:rsidR="003A50AB" w:rsidRPr="00B23C67" w:rsidRDefault="003A50AB"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4" name="Group 390"/>
                        <wpg:cNvGrpSpPr>
                          <a:grpSpLocks/>
                        </wpg:cNvGrpSpPr>
                        <wpg:grpSpPr bwMode="auto">
                          <a:xfrm>
                            <a:off x="39" y="19660"/>
                            <a:ext cx="4801" cy="309"/>
                            <a:chOff x="0" y="0"/>
                            <a:chExt cx="19999" cy="20000"/>
                          </a:xfrm>
                        </wpg:grpSpPr>
                        <wps:wsp>
                          <wps:cNvPr id="395" name="Rectangle 3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A1F0A" w14:textId="77777777" w:rsidR="003A50AB" w:rsidRDefault="003A50AB" w:rsidP="007973C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96" name="Rectangle 3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D83B2" w14:textId="77777777" w:rsidR="003A50AB" w:rsidRDefault="003A50AB" w:rsidP="007973CF">
                                <w:pPr>
                                  <w:pStyle w:val="a7"/>
                                  <w:rPr>
                                    <w:rFonts w:ascii="Journal" w:hAnsi="Journal"/>
                                    <w:sz w:val="18"/>
                                  </w:rPr>
                                </w:pPr>
                              </w:p>
                            </w:txbxContent>
                          </wps:txbx>
                          <wps:bodyPr rot="0" vert="horz" wrap="square" lIns="12700" tIns="12700" rIns="12700" bIns="12700" anchor="t" anchorCtr="0" upright="1">
                            <a:noAutofit/>
                          </wps:bodyPr>
                        </wps:wsp>
                      </wpg:grpSp>
                      <wps:wsp>
                        <wps:cNvPr id="397" name="Line 39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67DC3" w14:textId="77777777" w:rsidR="003A50AB" w:rsidRPr="003210F7" w:rsidRDefault="003A50AB"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wps:txbx>
                        <wps:bodyPr rot="0" vert="horz" wrap="square" lIns="12700" tIns="12700" rIns="12700" bIns="12700" anchor="t" anchorCtr="0" upright="1">
                          <a:noAutofit/>
                        </wps:bodyPr>
                      </wps:wsp>
                      <wps:wsp>
                        <wps:cNvPr id="399" name="Line 39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9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9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3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20D1" w14:textId="77777777" w:rsidR="003A50AB" w:rsidRDefault="003A50AB" w:rsidP="007973CF">
                              <w:pPr>
                                <w:pStyle w:val="a7"/>
                                <w:jc w:val="center"/>
                                <w:rPr>
                                  <w:sz w:val="18"/>
                                </w:rPr>
                              </w:pPr>
                              <w:r>
                                <w:rPr>
                                  <w:sz w:val="18"/>
                                </w:rPr>
                                <w:t>Літ.</w:t>
                              </w:r>
                            </w:p>
                          </w:txbxContent>
                        </wps:txbx>
                        <wps:bodyPr rot="0" vert="horz" wrap="square" lIns="12700" tIns="12700" rIns="12700" bIns="12700" anchor="t" anchorCtr="0" upright="1">
                          <a:noAutofit/>
                        </wps:bodyPr>
                      </wps:wsp>
                      <wps:wsp>
                        <wps:cNvPr id="403" name="Rectangle 3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941BA" w14:textId="77777777" w:rsidR="003A50AB" w:rsidRDefault="003A50AB" w:rsidP="007973C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404" name="Rectangle 4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B1A72" w14:textId="293EDE06" w:rsidR="003A50AB" w:rsidRPr="00970AEB" w:rsidRDefault="003A50AB" w:rsidP="007973CF">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405" name="Line 40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0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A381C" w14:textId="4CABAC77" w:rsidR="003A50AB" w:rsidRPr="00A245A3" w:rsidRDefault="003A50AB"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8D12A" id="Группа 358" o:spid="_x0000_s1576" style="position:absolute;left:0;text-align:left;margin-left:63.75pt;margin-top:18pt;width:514.05pt;height:805.9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">
                <v:rect id="Rectangle 355"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" filled="f" strokeweight="2pt"/>
                <v:line id="Line 356" o:spid="_x0000_s15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357" o:spid="_x0000_s15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358" o:spid="_x0000_s15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359" o:spid="_x0000_s15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360" o:spid="_x0000_s15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361" o:spid="_x0000_s15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362" o:spid="_x0000_s15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363"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line id="Line 364"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365" o:spid="_x0000_s15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7333A52E" w14:textId="77777777" w:rsidR="003A50AB" w:rsidRDefault="003A50A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13D8ECC2" w14:textId="77777777" w:rsidR="003A50AB" w:rsidRDefault="003A50AB" w:rsidP="007973CF">
                        <w:pPr>
                          <w:pStyle w:val="a7"/>
                          <w:jc w:val="center"/>
                          <w:rPr>
                            <w:sz w:val="18"/>
                          </w:rPr>
                        </w:pPr>
                        <w:r>
                          <w:rPr>
                            <w:sz w:val="18"/>
                          </w:rPr>
                          <w:t>Арк.</w:t>
                        </w:r>
                      </w:p>
                    </w:txbxContent>
                  </v:textbox>
                </v:rect>
                <v:rect id="Rectangle 367" o:spid="_x0000_s15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7ACD6EF5"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04BB7CD6" w14:textId="77777777" w:rsidR="003A50AB" w:rsidRDefault="003A50AB" w:rsidP="007973CF">
                        <w:pPr>
                          <w:pStyle w:val="a7"/>
                          <w:jc w:val="center"/>
                          <w:rPr>
                            <w:sz w:val="18"/>
                          </w:rPr>
                        </w:pPr>
                        <w:r>
                          <w:rPr>
                            <w:sz w:val="18"/>
                          </w:rPr>
                          <w:t>Підпис</w:t>
                        </w:r>
                      </w:p>
                    </w:txbxContent>
                  </v:textbox>
                </v:rect>
                <v:rect id="Rectangle 369" o:spid="_x0000_s15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43D8D437" w14:textId="77777777" w:rsidR="003A50AB" w:rsidRDefault="003A50AB" w:rsidP="007973CF">
                        <w:pPr>
                          <w:pStyle w:val="a7"/>
                          <w:jc w:val="center"/>
                          <w:rPr>
                            <w:sz w:val="18"/>
                          </w:rPr>
                        </w:pPr>
                        <w:r>
                          <w:rPr>
                            <w:sz w:val="18"/>
                          </w:rPr>
                          <w:t>Дата</w:t>
                        </w:r>
                      </w:p>
                    </w:txbxContent>
                  </v:textbox>
                </v:rect>
                <v:rect id="Rectangle 370" o:spid="_x0000_s15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1A9766BB" w14:textId="77777777" w:rsidR="003A50AB" w:rsidRDefault="003A50AB" w:rsidP="007973CF">
                        <w:pPr>
                          <w:pStyle w:val="a7"/>
                          <w:jc w:val="center"/>
                          <w:rPr>
                            <w:rFonts w:ascii="Journal" w:hAnsi="Journal"/>
                            <w:sz w:val="18"/>
                          </w:rPr>
                        </w:pPr>
                        <w:r>
                          <w:rPr>
                            <w:sz w:val="18"/>
                          </w:rPr>
                          <w:t>Арк.</w:t>
                        </w:r>
                      </w:p>
                    </w:txbxContent>
                  </v:textbox>
                </v:rect>
                <v:rect id="Rectangle 371" o:spid="_x0000_s15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44A4E32A" w14:textId="77777777" w:rsidR="003A50AB" w:rsidRPr="00A245A3" w:rsidRDefault="003A50AB"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v:textbox>
                </v:rect>
                <v:rect id="Rectangle 372" o:spid="_x0000_s15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4429186E" w14:textId="3FAD1BDC" w:rsidR="003A50AB" w:rsidRPr="003210F7" w:rsidRDefault="003A50AB" w:rsidP="003210F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79B0CE6" w14:textId="77777777" w:rsidR="003A50AB" w:rsidRDefault="003A50AB" w:rsidP="007973CF">
                        <w:pPr>
                          <w:pStyle w:val="a7"/>
                        </w:pPr>
                      </w:p>
                      <w:p w14:paraId="124AC4B3" w14:textId="77777777" w:rsidR="003A50AB" w:rsidRDefault="003A50AB" w:rsidP="007973CF">
                        <w:pPr>
                          <w:pStyle w:val="a7"/>
                          <w:jc w:val="center"/>
                          <w:rPr>
                            <w:rFonts w:ascii="Journal" w:hAnsi="Journal"/>
                            <w:lang w:val="ru-RU"/>
                          </w:rPr>
                        </w:pPr>
                      </w:p>
                    </w:txbxContent>
                  </v:textbox>
                </v:rect>
                <v:line id="Line 373" o:spid="_x0000_s15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374" o:spid="_x0000_s15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375" o:spid="_x0000_s15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JmxAAAANwAAAAPAAAAZHJzL2Rvd25yZXYueG1sRI/RagIx&#10;FETfhf5DuIW+adYW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IQ4EmbEAAAA3AAAAA8A&#10;AAAAAAAAAAAAAAAABwIAAGRycy9kb3ducmV2LnhtbFBLBQYAAAAAAwADALcAAAD4AgAAAAA=&#10;" strokeweight="1pt"/>
                <v:line id="Line 376" o:spid="_x0000_s15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line id="Line 377" o:spid="_x0000_s15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group id="Group 378" o:spid="_x0000_s16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79" o:spid="_x0000_s16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2365A5EA" w14:textId="77777777" w:rsidR="003A50AB" w:rsidRDefault="003A50A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6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7C1B0497"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62DC552" w14:textId="604CC47E" w:rsidR="003A50AB" w:rsidRPr="00282161" w:rsidRDefault="003A50AB" w:rsidP="00282161">
                          <w:pPr>
                            <w:pStyle w:val="a7"/>
                            <w:jc w:val="left"/>
                            <w:rPr>
                              <w:rFonts w:ascii="Times New Roman" w:hAnsi="Times New Roman"/>
                              <w:i w:val="0"/>
                              <w:sz w:val="16"/>
                              <w:szCs w:val="16"/>
                            </w:rPr>
                          </w:pPr>
                        </w:p>
                      </w:txbxContent>
                    </v:textbox>
                  </v:rect>
                </v:group>
                <v:group id="Group 381" o:spid="_x0000_s16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382" o:spid="_x0000_s16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4A7AFCF5" w14:textId="77777777" w:rsidR="003A50AB" w:rsidRDefault="003A50AB" w:rsidP="007973CF">
                          <w:pPr>
                            <w:pStyle w:val="a7"/>
                            <w:rPr>
                              <w:sz w:val="18"/>
                            </w:rPr>
                          </w:pPr>
                          <w:r>
                            <w:rPr>
                              <w:sz w:val="18"/>
                            </w:rPr>
                            <w:t xml:space="preserve"> Перевір.</w:t>
                          </w:r>
                        </w:p>
                      </w:txbxContent>
                    </v:textbox>
                  </v:rect>
                  <v:rect id="Rectangle 383" o:spid="_x0000_s16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23668DEB" w14:textId="7A02D9FA" w:rsidR="003A50AB" w:rsidRPr="00282161" w:rsidRDefault="003A50AB" w:rsidP="00282161">
                          <w:pPr>
                            <w:pStyle w:val="a7"/>
                            <w:jc w:val="left"/>
                            <w:rPr>
                              <w:rFonts w:ascii="Times New Roman" w:hAnsi="Times New Roman"/>
                              <w:i w:val="0"/>
                              <w:sz w:val="14"/>
                              <w:szCs w:val="14"/>
                              <w:lang w:val="ru-RU"/>
                            </w:rPr>
                          </w:pPr>
                          <w:proofErr w:type="spellStart"/>
                          <w:r w:rsidRPr="00282161">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384" o:spid="_x0000_s16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85" o:spid="_x0000_s16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4DEC021F" w14:textId="77777777" w:rsidR="003A50AB" w:rsidRDefault="003A50AB" w:rsidP="007973CF">
                          <w:pPr>
                            <w:pStyle w:val="a7"/>
                            <w:rPr>
                              <w:sz w:val="18"/>
                            </w:rPr>
                          </w:pPr>
                          <w:r>
                            <w:rPr>
                              <w:sz w:val="18"/>
                            </w:rPr>
                            <w:t xml:space="preserve"> Рецензент</w:t>
                          </w:r>
                        </w:p>
                      </w:txbxContent>
                    </v:textbox>
                  </v:rect>
                  <v:rect id="Rectangle 386" o:spid="_x0000_s16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762108AE" w14:textId="2EB01881" w:rsidR="003A50AB" w:rsidRPr="00B23C67" w:rsidRDefault="003A50AB" w:rsidP="00B23C67">
                          <w:pPr>
                            <w:pStyle w:val="a7"/>
                            <w:jc w:val="center"/>
                            <w:rPr>
                              <w:rFonts w:ascii="Times New Roman" w:hAnsi="Times New Roman"/>
                              <w:i w:val="0"/>
                              <w:sz w:val="20"/>
                            </w:rPr>
                          </w:pPr>
                        </w:p>
                      </w:txbxContent>
                    </v:textbox>
                  </v:rect>
                </v:group>
                <v:group id="Group 387" o:spid="_x0000_s16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88" o:spid="_x0000_s16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5D6880BD" w14:textId="77777777" w:rsidR="003A50AB" w:rsidRDefault="003A50AB" w:rsidP="007973CF">
                          <w:pPr>
                            <w:pStyle w:val="a7"/>
                            <w:rPr>
                              <w:sz w:val="18"/>
                            </w:rPr>
                          </w:pPr>
                          <w:r>
                            <w:rPr>
                              <w:sz w:val="18"/>
                            </w:rPr>
                            <w:t xml:space="preserve"> Н. Контр.</w:t>
                          </w:r>
                        </w:p>
                      </w:txbxContent>
                    </v:textbox>
                  </v:rect>
                  <v:rect id="Rectangle 389" o:spid="_x0000_s16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16FAD034" w14:textId="7A1E0CEB" w:rsidR="003A50AB" w:rsidRPr="00B23C67" w:rsidRDefault="003A50AB" w:rsidP="00B23C67">
                          <w:pPr>
                            <w:pStyle w:val="a7"/>
                            <w:jc w:val="center"/>
                            <w:rPr>
                              <w:rFonts w:ascii="Times New Roman" w:hAnsi="Times New Roman"/>
                              <w:i w:val="0"/>
                              <w:sz w:val="20"/>
                            </w:rPr>
                          </w:pPr>
                        </w:p>
                      </w:txbxContent>
                    </v:textbox>
                  </v:rect>
                </v:group>
                <v:group id="Group 390" o:spid="_x0000_s16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391" o:spid="_x0000_s16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656A1F0A" w14:textId="77777777" w:rsidR="003A50AB" w:rsidRDefault="003A50AB"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6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2D2D83B2" w14:textId="77777777" w:rsidR="003A50AB" w:rsidRDefault="003A50AB" w:rsidP="007973CF">
                          <w:pPr>
                            <w:pStyle w:val="a7"/>
                            <w:rPr>
                              <w:rFonts w:ascii="Journal" w:hAnsi="Journal"/>
                              <w:sz w:val="18"/>
                            </w:rPr>
                          </w:pPr>
                        </w:p>
                      </w:txbxContent>
                    </v:textbox>
                  </v:rect>
                </v:group>
                <v:line id="Line 393" o:spid="_x0000_s16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rect id="Rectangle 394" o:spid="_x0000_s16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24967DC3" w14:textId="77777777" w:rsidR="003A50AB" w:rsidRPr="003210F7" w:rsidRDefault="003A50AB"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v:textbox>
                </v:rect>
                <v:line id="Line 395" o:spid="_x0000_s16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396" o:spid="_x0000_s16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397" o:spid="_x0000_s16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rect id="Rectangle 398" o:spid="_x0000_s16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4E6D20D1" w14:textId="77777777" w:rsidR="003A50AB" w:rsidRDefault="003A50AB" w:rsidP="007973CF">
                        <w:pPr>
                          <w:pStyle w:val="a7"/>
                          <w:jc w:val="center"/>
                          <w:rPr>
                            <w:sz w:val="18"/>
                          </w:rPr>
                        </w:pPr>
                        <w:r>
                          <w:rPr>
                            <w:sz w:val="18"/>
                          </w:rPr>
                          <w:t>Літ.</w:t>
                        </w:r>
                      </w:p>
                    </w:txbxContent>
                  </v:textbox>
                </v:rect>
                <v:rect id="Rectangle 399" o:spid="_x0000_s16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0B5941BA" w14:textId="77777777" w:rsidR="003A50AB" w:rsidRDefault="003A50AB"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6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4A9B1A72" w14:textId="293EDE06" w:rsidR="003A50AB" w:rsidRPr="00970AEB" w:rsidRDefault="003A50AB" w:rsidP="007973CF">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01" o:spid="_x0000_s16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7xAAAANwAAAAPAAAAZHJzL2Rvd25yZXYueG1sRI/RagIx&#10;FETfC/5DuAXfNGux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J3ZpnvEAAAA3AAAAA8A&#10;AAAAAAAAAAAAAAAABwIAAGRycy9kb3ducmV2LnhtbFBLBQYAAAAAAwADALcAAAD4AgAAAAA=&#10;" strokeweight="1pt"/>
                <v:line id="Line 402" o:spid="_x0000_s16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gMxAAAANwAAAAPAAAAZHJzL2Rvd25yZXYueG1sRI/RagIx&#10;FETfC/5DuELfNGsp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G0LOAzEAAAA3AAAAA8A&#10;AAAAAAAAAAAAAAAABwIAAGRycy9kb3ducmV2LnhtbFBLBQYAAAAAAwADALcAAAD4AgAAAAA=&#10;" strokeweight="1pt"/>
                <v:rect id="Rectangle 403" o:spid="_x0000_s16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642A381C" w14:textId="4CABAC77" w:rsidR="003A50AB" w:rsidRPr="00A245A3" w:rsidRDefault="003A50AB" w:rsidP="007973CF">
                        <w:pPr>
                          <w:pStyle w:val="a7"/>
                          <w:jc w:val="center"/>
                          <w:rPr>
                            <w:rFonts w:ascii="Times New Roman" w:hAnsi="Times New Roman"/>
                            <w:i w:val="0"/>
                          </w:rPr>
                        </w:pPr>
                        <w:r>
                          <w:rPr>
                            <w:rFonts w:ascii="Times New Roman" w:hAnsi="Times New Roman"/>
                            <w:i w:val="0"/>
                          </w:rPr>
                          <w:t>ЖАТФК гр. БЦІ</w:t>
                        </w:r>
                        <w:r w:rsidRPr="00A245A3">
                          <w:rPr>
                            <w:rFonts w:ascii="Times New Roman" w:hAnsi="Times New Roman"/>
                            <w:i w:val="0"/>
                          </w:rPr>
                          <w:t>-41</w:t>
                        </w:r>
                        <w:r>
                          <w:rPr>
                            <w:rFonts w:ascii="Times New Roman" w:hAnsi="Times New Roman"/>
                            <w:i w:val="0"/>
                          </w:rPr>
                          <w:t>в</w:t>
                        </w:r>
                      </w:p>
                    </w:txbxContent>
                  </v:textbox>
                </v:rect>
                <w10:wrap anchorx="page" anchory="page"/>
                <w10:anchorlock/>
              </v:group>
            </w:pict>
          </mc:Fallback>
        </mc:AlternateContent>
      </w:r>
      <w:r w:rsidR="00EA341A" w:rsidRPr="00EA341A">
        <w:rPr>
          <w:rFonts w:ascii="Times New Roman" w:hAnsi="Times New Roman" w:cs="Times New Roman"/>
          <w:b/>
          <w:sz w:val="28"/>
          <w:szCs w:val="28"/>
        </w:rPr>
        <w:t>Організація служби експлуатації системи водопостачання</w:t>
      </w:r>
    </w:p>
    <w:p w14:paraId="3312B9B1"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706A804F"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21A9207B" w14:textId="46A888BE" w:rsidR="006A73B8" w:rsidRPr="006A73B8" w:rsidRDefault="00884013" w:rsidP="00884013">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6A73B8" w:rsidRPr="006A73B8">
        <w:rPr>
          <w:rFonts w:ascii="Times New Roman" w:eastAsia="Times New Roman" w:hAnsi="Times New Roman" w:cs="Times New Roman"/>
          <w:sz w:val="28"/>
          <w:szCs w:val="28"/>
          <w:lang w:eastAsia="uk-UA"/>
        </w:rPr>
        <w:t>Експлуатацією водопровідних систем опікуються спеціалізовані служби, які є частиною виробничих підрозділів водопровідно-каналізаційних господарств.</w:t>
      </w:r>
    </w:p>
    <w:p w14:paraId="704FD6D6" w14:textId="77777777" w:rsidR="006A73B8" w:rsidRPr="006A73B8" w:rsidRDefault="006A73B8" w:rsidP="00884013">
      <w:p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До основних функцій експлуатаційних служб належать:</w:t>
      </w:r>
    </w:p>
    <w:p w14:paraId="41F1CCDF"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Забезпечення подачі необхідного обсягу води встановленої якості.</w:t>
      </w:r>
    </w:p>
    <w:p w14:paraId="744D6E09"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Підтримання стабільної та безперебійної роботи всіх елементів водопровідної інфраструктури.</w:t>
      </w:r>
    </w:p>
    <w:p w14:paraId="5983461B"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Швидке реагування на аварійні ситуації та проведення профілактичних заходів.</w:t>
      </w:r>
    </w:p>
    <w:p w14:paraId="1C2556F2"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Проведення поточних і капітальних ремонтів у визначені терміни.</w:t>
      </w:r>
    </w:p>
    <w:p w14:paraId="5F855349"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Виявлення та усунення витоків води, а також зменшення надмірних втрат.</w:t>
      </w:r>
    </w:p>
    <w:p w14:paraId="18D8FB67"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Захист водних об'єктів від забруднення стічними водами.</w:t>
      </w:r>
    </w:p>
    <w:p w14:paraId="573156C3"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Підвищення ефективності функціонування систем та зменшення собівартості одного кубометра води.</w:t>
      </w:r>
    </w:p>
    <w:p w14:paraId="1ADA6776" w14:textId="77777777" w:rsidR="006A73B8" w:rsidRPr="006A73B8" w:rsidRDefault="006A73B8" w:rsidP="00046868">
      <w:pPr>
        <w:numPr>
          <w:ilvl w:val="0"/>
          <w:numId w:val="20"/>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Впровадження сучасних технологій, механізація робіт і наукова організація праці.</w:t>
      </w:r>
    </w:p>
    <w:p w14:paraId="47BFCD91" w14:textId="75DFA8CD" w:rsidR="006A73B8" w:rsidRPr="006A73B8" w:rsidRDefault="00884013" w:rsidP="00884013">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Адміністрація</w:t>
      </w:r>
      <w:r w:rsidR="006A73B8" w:rsidRPr="006A73B8">
        <w:rPr>
          <w:rFonts w:ascii="Times New Roman" w:eastAsia="Times New Roman" w:hAnsi="Times New Roman" w:cs="Times New Roman"/>
          <w:sz w:val="28"/>
          <w:szCs w:val="28"/>
          <w:lang w:eastAsia="uk-UA"/>
        </w:rPr>
        <w:t>, що забезпечує водопостачання, виконує такі обов’язки:</w:t>
      </w:r>
    </w:p>
    <w:p w14:paraId="243E1A41" w14:textId="77777777" w:rsidR="006A73B8" w:rsidRPr="006A73B8" w:rsidRDefault="006A73B8" w:rsidP="00046868">
      <w:pPr>
        <w:numPr>
          <w:ilvl w:val="0"/>
          <w:numId w:val="21"/>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Координація діяльності всіх підрозділів, які входять до її структури.</w:t>
      </w:r>
    </w:p>
    <w:p w14:paraId="7D81FCA3" w14:textId="77777777" w:rsidR="006A73B8" w:rsidRPr="006A73B8" w:rsidRDefault="006A73B8" w:rsidP="00046868">
      <w:pPr>
        <w:numPr>
          <w:ilvl w:val="0"/>
          <w:numId w:val="21"/>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Впровадження заходів для підвищення надійності, економічності та якості послуг водопостачання і водовідведення.</w:t>
      </w:r>
    </w:p>
    <w:p w14:paraId="7EC5EEEC" w14:textId="77777777" w:rsidR="006A73B8" w:rsidRPr="006A73B8" w:rsidRDefault="006A73B8" w:rsidP="00046868">
      <w:pPr>
        <w:numPr>
          <w:ilvl w:val="0"/>
          <w:numId w:val="21"/>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Контроль за виконанням функціональних обов’язків експлуатаційного персоналу.</w:t>
      </w:r>
    </w:p>
    <w:p w14:paraId="0A6BE1BA" w14:textId="77777777" w:rsidR="006A73B8" w:rsidRPr="006A73B8" w:rsidRDefault="006A73B8" w:rsidP="00046868">
      <w:pPr>
        <w:numPr>
          <w:ilvl w:val="0"/>
          <w:numId w:val="21"/>
        </w:numPr>
        <w:spacing w:after="0" w:line="360" w:lineRule="auto"/>
        <w:rPr>
          <w:rFonts w:ascii="Times New Roman" w:eastAsia="Times New Roman" w:hAnsi="Times New Roman" w:cs="Times New Roman"/>
          <w:sz w:val="28"/>
          <w:szCs w:val="28"/>
          <w:lang w:eastAsia="uk-UA"/>
        </w:rPr>
      </w:pPr>
      <w:r w:rsidRPr="006A73B8">
        <w:rPr>
          <w:rFonts w:ascii="Times New Roman" w:eastAsia="Times New Roman" w:hAnsi="Times New Roman" w:cs="Times New Roman"/>
          <w:sz w:val="28"/>
          <w:szCs w:val="28"/>
          <w:lang w:eastAsia="uk-UA"/>
        </w:rPr>
        <w:t>Здійснення технічного контролю за використанням водних ресурсів, облік споживаної та відведеної води.</w:t>
      </w:r>
    </w:p>
    <w:p w14:paraId="32A873EA" w14:textId="2D327B32" w:rsidR="009C6F01" w:rsidRPr="00884013" w:rsidRDefault="009C6F01" w:rsidP="00884013">
      <w:pPr>
        <w:spacing w:after="0" w:line="360" w:lineRule="auto"/>
        <w:jc w:val="both"/>
        <w:rPr>
          <w:rFonts w:ascii="Times New Roman" w:hAnsi="Times New Roman" w:cs="Times New Roman"/>
          <w:sz w:val="28"/>
          <w:szCs w:val="28"/>
        </w:rPr>
      </w:pPr>
    </w:p>
    <w:p w14:paraId="3F2FF0B7" w14:textId="60563451" w:rsidR="00232677" w:rsidRPr="00884013" w:rsidRDefault="00232677" w:rsidP="00884013">
      <w:pPr>
        <w:spacing w:after="0" w:line="360" w:lineRule="auto"/>
        <w:jc w:val="both"/>
        <w:rPr>
          <w:rFonts w:ascii="Times New Roman" w:hAnsi="Times New Roman" w:cs="Times New Roman"/>
          <w:sz w:val="28"/>
          <w:szCs w:val="28"/>
        </w:rPr>
      </w:pPr>
    </w:p>
    <w:p w14:paraId="4A4E0C2A" w14:textId="318CB686" w:rsidR="009C6F01" w:rsidRDefault="009C6F01" w:rsidP="009C6F01">
      <w:pPr>
        <w:spacing w:after="0" w:line="360" w:lineRule="auto"/>
        <w:jc w:val="both"/>
        <w:rPr>
          <w:rFonts w:ascii="Times New Roman" w:hAnsi="Times New Roman" w:cs="Times New Roman"/>
          <w:sz w:val="28"/>
          <w:szCs w:val="28"/>
        </w:rPr>
      </w:pPr>
    </w:p>
    <w:p w14:paraId="071A33C8" w14:textId="05EF5B81" w:rsidR="002F1B31" w:rsidRPr="00884013" w:rsidRDefault="002F1B31" w:rsidP="00046868">
      <w:pPr>
        <w:pStyle w:val="a3"/>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lastRenderedPageBreak/>
        <w:t>Поліпшувати рівень безпеки праці та охорони праці.</w:t>
      </w:r>
    </w:p>
    <w:p w14:paraId="13413336" w14:textId="3C21E09A" w:rsidR="002F1B31" w:rsidRPr="00884013" w:rsidRDefault="002F1B31" w:rsidP="00046868">
      <w:pPr>
        <w:pStyle w:val="a3"/>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Організовувати професійне навчання експлуатаційного персоналу.</w:t>
      </w:r>
    </w:p>
    <w:p w14:paraId="475650E5" w14:textId="43C34B62" w:rsidR="002F1B31" w:rsidRPr="00884013" w:rsidRDefault="002F1B31" w:rsidP="00046868">
      <w:pPr>
        <w:pStyle w:val="a3"/>
        <w:numPr>
          <w:ilvl w:val="0"/>
          <w:numId w:val="21"/>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Готувати плани ремонтів споруд і обладнання, контролювати будівництво мереж і їхнє введення в експлуатацію.</w:t>
      </w:r>
    </w:p>
    <w:p w14:paraId="71416638" w14:textId="77777777" w:rsidR="002F1B31" w:rsidRDefault="002F1B31" w:rsidP="00B23C67">
      <w:pPr>
        <w:pStyle w:val="a3"/>
        <w:spacing w:after="0" w:line="360" w:lineRule="auto"/>
        <w:ind w:left="709"/>
        <w:jc w:val="both"/>
        <w:rPr>
          <w:rFonts w:ascii="Times New Roman" w:hAnsi="Times New Roman" w:cs="Times New Roman"/>
          <w:sz w:val="28"/>
          <w:szCs w:val="28"/>
        </w:rPr>
      </w:pPr>
    </w:p>
    <w:p w14:paraId="084CC778" w14:textId="3DEE1250" w:rsidR="00B23C67" w:rsidRDefault="00B23C67" w:rsidP="00B23C67">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Структуру районної експлуатаційної дільниці наведено на схемі 4.1.</w:t>
      </w:r>
    </w:p>
    <w:p w14:paraId="048D0829" w14:textId="77777777" w:rsidR="00B23C67" w:rsidRDefault="00B23C67" w:rsidP="00B23C67">
      <w:pPr>
        <w:pStyle w:val="a3"/>
        <w:spacing w:after="0" w:line="360" w:lineRule="auto"/>
        <w:ind w:left="709"/>
        <w:jc w:val="both"/>
        <w:rPr>
          <w:rFonts w:ascii="Times New Roman" w:hAnsi="Times New Roman" w:cs="Times New Roman"/>
          <w:sz w:val="28"/>
          <w:szCs w:val="28"/>
        </w:rPr>
      </w:pPr>
    </w:p>
    <w:p w14:paraId="317EBDE6" w14:textId="77777777" w:rsidR="009C6F01" w:rsidRPr="003A6B26" w:rsidRDefault="003A6B26" w:rsidP="003A6B26">
      <w:pPr>
        <w:spacing w:after="0" w:line="360" w:lineRule="auto"/>
        <w:ind w:firstLine="709"/>
        <w:jc w:val="right"/>
        <w:rPr>
          <w:rFonts w:ascii="Times New Roman" w:hAnsi="Times New Roman" w:cs="Times New Roman"/>
          <w:i/>
          <w:sz w:val="28"/>
          <w:szCs w:val="28"/>
        </w:rPr>
      </w:pPr>
      <w:r w:rsidRPr="003A6B26">
        <w:rPr>
          <w:rFonts w:ascii="Times New Roman" w:hAnsi="Times New Roman" w:cs="Times New Roman"/>
          <w:i/>
          <w:sz w:val="28"/>
          <w:szCs w:val="28"/>
        </w:rPr>
        <w:t xml:space="preserve">Схема </w:t>
      </w:r>
      <w:r w:rsidR="00B23C67">
        <w:rPr>
          <w:rFonts w:ascii="Times New Roman" w:hAnsi="Times New Roman" w:cs="Times New Roman"/>
          <w:i/>
          <w:sz w:val="28"/>
          <w:szCs w:val="28"/>
        </w:rPr>
        <w:t>4.</w:t>
      </w:r>
      <w:r w:rsidRPr="003A6B26">
        <w:rPr>
          <w:rFonts w:ascii="Times New Roman" w:hAnsi="Times New Roman" w:cs="Times New Roman"/>
          <w:i/>
          <w:sz w:val="28"/>
          <w:szCs w:val="28"/>
        </w:rPr>
        <w:t>1</w:t>
      </w:r>
      <w:r w:rsidR="00B23C67">
        <w:rPr>
          <w:rFonts w:ascii="Times New Roman" w:hAnsi="Times New Roman" w:cs="Times New Roman"/>
          <w:i/>
          <w:sz w:val="28"/>
          <w:szCs w:val="28"/>
        </w:rPr>
        <w:t>.</w:t>
      </w:r>
    </w:p>
    <w:p w14:paraId="6647F273" w14:textId="06098E91" w:rsidR="00EA341A" w:rsidRPr="00C10FF0" w:rsidRDefault="000857F0"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5584" behindDoc="0" locked="1" layoutInCell="1" allowOverlap="1" wp14:anchorId="13ECFB8C" wp14:editId="5A90F4BB">
                <wp:simplePos x="0" y="0"/>
                <wp:positionH relativeFrom="page">
                  <wp:posOffset>753110</wp:posOffset>
                </wp:positionH>
                <wp:positionV relativeFrom="page">
                  <wp:posOffset>254000</wp:posOffset>
                </wp:positionV>
                <wp:extent cx="6588760" cy="10141585"/>
                <wp:effectExtent l="0" t="0" r="2540" b="12065"/>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29" name="Rectangle 4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 name="Line 4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4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4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4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4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4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4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4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4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4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Rectangle 4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7C981" w14:textId="77777777" w:rsidR="003A50AB" w:rsidRDefault="003A50AB" w:rsidP="007973CF">
                              <w:pPr>
                                <w:pStyle w:val="a7"/>
                                <w:jc w:val="center"/>
                                <w:rPr>
                                  <w:sz w:val="18"/>
                                </w:rPr>
                              </w:pPr>
                              <w:proofErr w:type="spellStart"/>
                              <w:r>
                                <w:rPr>
                                  <w:sz w:val="18"/>
                                </w:rPr>
                                <w:t>Зм</w:t>
                              </w:r>
                              <w:proofErr w:type="spellEnd"/>
                              <w:r>
                                <w:rPr>
                                  <w:sz w:val="18"/>
                                </w:rPr>
                                <w:t>.</w:t>
                              </w:r>
                            </w:p>
                            <w:p w14:paraId="1E5A1954" w14:textId="77777777" w:rsidR="003A50AB" w:rsidRDefault="003A50AB"/>
                          </w:txbxContent>
                        </wps:txbx>
                        <wps:bodyPr rot="0" vert="horz" wrap="square" lIns="12700" tIns="12700" rIns="12700" bIns="12700" anchor="t" anchorCtr="0" upright="1">
                          <a:noAutofit/>
                        </wps:bodyPr>
                      </wps:wsp>
                      <wps:wsp>
                        <wps:cNvPr id="441" name="Rectangle 4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D6FB0"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2" name="Rectangle 4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DDA3A"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3" name="Rectangle 4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567B9"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44" name="Rectangle 4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DFE40"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45" name="Rectangle 4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3CD92"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46" name="Rectangle 4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9126C"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wps:txbx>
                        <wps:bodyPr rot="0" vert="horz" wrap="square" lIns="12700" tIns="12700" rIns="12700" bIns="12700" anchor="t" anchorCtr="0" upright="1">
                          <a:noAutofit/>
                        </wps:bodyPr>
                      </wps:wsp>
                      <wps:wsp>
                        <wps:cNvPr id="447" name="Rectangle 4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CA1AB" w14:textId="4F5E4B98"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EE2EE59"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CFB8C" id="Группа 428" o:spid="_x0000_s1626" style="position:absolute;left:0;text-align:left;margin-left:59.3pt;margin-top:20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qzZzthUHAAChUwAADgAAAAAAAAAAAAAAAAAu&#10;AgAAZHJzL2Uyb0RvYy54bWxQSwECLQAUAAYACAAAACEAkgizu+EAAAAMAQAADwAAAAAAAAAAAAAA&#10;AABvCQAAZHJzL2Rvd25yZXYueG1sUEsFBgAAAAAEAAQA8wAAAH0KAAAAAA==&#10;">
                <v:rect id="Rectangle 425"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" filled="f" strokeweight="2pt"/>
                <v:line id="Line 426"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427"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428"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429"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430"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431"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432"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433"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434"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435"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DxAAAANwAAAAPAAAAZHJzL2Rvd25yZXYueG1sRI/RagIx&#10;FETfhf5DuIW+ada2SF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NL4ZsPEAAAA3AAAAA8A&#10;AAAAAAAAAAAAAAAABwIAAGRycy9kb3ducmV2LnhtbFBLBQYAAAAAAwADALcAAAD4AgAAAAA=&#10;" strokeweight="1pt"/>
                <v:rect id="Rectangle 436"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11D7C981" w14:textId="77777777" w:rsidR="003A50AB" w:rsidRDefault="003A50AB" w:rsidP="007973CF">
                        <w:pPr>
                          <w:pStyle w:val="a7"/>
                          <w:jc w:val="center"/>
                          <w:rPr>
                            <w:sz w:val="18"/>
                          </w:rPr>
                        </w:pPr>
                        <w:proofErr w:type="spellStart"/>
                        <w:r>
                          <w:rPr>
                            <w:sz w:val="18"/>
                          </w:rPr>
                          <w:t>Зм</w:t>
                        </w:r>
                        <w:proofErr w:type="spellEnd"/>
                        <w:r>
                          <w:rPr>
                            <w:sz w:val="18"/>
                          </w:rPr>
                          <w:t>.</w:t>
                        </w:r>
                      </w:p>
                      <w:p w14:paraId="1E5A1954" w14:textId="77777777" w:rsidR="003A50AB" w:rsidRDefault="003A50AB"/>
                    </w:txbxContent>
                  </v:textbox>
                </v:rect>
                <v:rect id="Rectangle 437"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394D6FB0" w14:textId="77777777" w:rsidR="003A50AB" w:rsidRDefault="003A50AB" w:rsidP="007973CF">
                        <w:pPr>
                          <w:pStyle w:val="a7"/>
                          <w:jc w:val="center"/>
                          <w:rPr>
                            <w:sz w:val="18"/>
                          </w:rPr>
                        </w:pPr>
                        <w:r>
                          <w:rPr>
                            <w:sz w:val="18"/>
                          </w:rPr>
                          <w:t>Арк.</w:t>
                        </w:r>
                      </w:p>
                    </w:txbxContent>
                  </v:textbox>
                </v:rect>
                <v:rect id="Rectangle 438"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461DDA3A"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39"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64B567B9" w14:textId="77777777" w:rsidR="003A50AB" w:rsidRDefault="003A50AB" w:rsidP="007973CF">
                        <w:pPr>
                          <w:pStyle w:val="a7"/>
                          <w:jc w:val="center"/>
                          <w:rPr>
                            <w:sz w:val="18"/>
                          </w:rPr>
                        </w:pPr>
                        <w:r>
                          <w:rPr>
                            <w:sz w:val="18"/>
                          </w:rPr>
                          <w:t>Підпис</w:t>
                        </w:r>
                      </w:p>
                    </w:txbxContent>
                  </v:textbox>
                </v:rect>
                <v:rect id="Rectangle 440"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5C5DFE40" w14:textId="77777777" w:rsidR="003A50AB" w:rsidRDefault="003A50AB" w:rsidP="007973CF">
                        <w:pPr>
                          <w:pStyle w:val="a7"/>
                          <w:jc w:val="center"/>
                          <w:rPr>
                            <w:sz w:val="18"/>
                          </w:rPr>
                        </w:pPr>
                        <w:r>
                          <w:rPr>
                            <w:sz w:val="18"/>
                          </w:rPr>
                          <w:t>Дата</w:t>
                        </w:r>
                      </w:p>
                    </w:txbxContent>
                  </v:textbox>
                </v:rect>
                <v:rect id="Rectangle 441"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34D3CD92" w14:textId="77777777" w:rsidR="003A50AB" w:rsidRDefault="003A50AB" w:rsidP="007973CF">
                        <w:pPr>
                          <w:pStyle w:val="a7"/>
                          <w:jc w:val="center"/>
                          <w:rPr>
                            <w:sz w:val="18"/>
                          </w:rPr>
                        </w:pPr>
                        <w:r>
                          <w:rPr>
                            <w:sz w:val="18"/>
                          </w:rPr>
                          <w:t>Арк.</w:t>
                        </w:r>
                      </w:p>
                    </w:txbxContent>
                  </v:textbox>
                </v:rect>
                <v:rect id="Rectangle 442"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14:paraId="6719126C"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v:textbox>
                </v:rect>
                <v:rect id="Rectangle 443"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14:paraId="284CA1AB" w14:textId="4F5E4B98"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EE2EE59" w14:textId="77777777" w:rsidR="003A50AB" w:rsidRPr="00D61F1E" w:rsidRDefault="003A50AB" w:rsidP="007973CF"/>
                    </w:txbxContent>
                  </v:textbox>
                </v:rect>
                <w10:wrap anchorx="page" anchory="page"/>
                <w10:anchorlock/>
              </v:group>
            </w:pict>
          </mc:Fallback>
        </mc:AlternateContent>
      </w:r>
      <w:r w:rsidR="00F315BC" w:rsidRPr="00C10FF0">
        <w:rPr>
          <w:rFonts w:ascii="Times New Roman" w:hAnsi="Times New Roman" w:cs="Times New Roman"/>
          <w:b/>
          <w:sz w:val="28"/>
          <w:szCs w:val="28"/>
        </w:rPr>
        <w:t>Структура районної експлуатаційної дільниці</w:t>
      </w:r>
    </w:p>
    <w:p w14:paraId="712D1412" w14:textId="77777777" w:rsidR="00F315BC" w:rsidRDefault="00F315BC" w:rsidP="00F315BC">
      <w:pPr>
        <w:spacing w:after="0" w:line="360" w:lineRule="auto"/>
        <w:ind w:firstLine="709"/>
        <w:rPr>
          <w:rFonts w:ascii="Times New Roman" w:hAnsi="Times New Roman" w:cs="Times New Roman"/>
          <w:sz w:val="28"/>
          <w:szCs w:val="28"/>
        </w:rPr>
      </w:pPr>
    </w:p>
    <w:p w14:paraId="6967DEC3" w14:textId="77777777" w:rsidR="00C10FF0" w:rsidRDefault="00C10FF0" w:rsidP="00F315BC">
      <w:pPr>
        <w:spacing w:after="0" w:line="360" w:lineRule="auto"/>
        <w:ind w:firstLine="709"/>
        <w:rPr>
          <w:rFonts w:ascii="Times New Roman" w:hAnsi="Times New Roman" w:cs="Times New Roman"/>
          <w:sz w:val="28"/>
          <w:szCs w:val="28"/>
        </w:rPr>
      </w:pPr>
    </w:p>
    <w:p w14:paraId="50D9D227" w14:textId="02004C6A" w:rsidR="00F315BC" w:rsidRDefault="000857F0" w:rsidP="00F315B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299" distR="114299" simplePos="0" relativeHeight="251696128" behindDoc="0" locked="0" layoutInCell="1" allowOverlap="1" wp14:anchorId="057AE1AF" wp14:editId="37959EF7">
                <wp:simplePos x="0" y="0"/>
                <wp:positionH relativeFrom="column">
                  <wp:posOffset>4996179</wp:posOffset>
                </wp:positionH>
                <wp:positionV relativeFrom="paragraph">
                  <wp:posOffset>189865</wp:posOffset>
                </wp:positionV>
                <wp:extent cx="0" cy="542925"/>
                <wp:effectExtent l="0" t="0" r="0" b="9525"/>
                <wp:wrapNone/>
                <wp:docPr id="521"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C9E96" id="Прямая соединительная линия 3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3.4pt,14.95pt" to="393.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5104" behindDoc="0" locked="0" layoutInCell="1" allowOverlap="1" wp14:anchorId="5630B669" wp14:editId="29370519">
                <wp:simplePos x="0" y="0"/>
                <wp:positionH relativeFrom="column">
                  <wp:posOffset>3738880</wp:posOffset>
                </wp:positionH>
                <wp:positionV relativeFrom="paragraph">
                  <wp:posOffset>189864</wp:posOffset>
                </wp:positionV>
                <wp:extent cx="1257300" cy="0"/>
                <wp:effectExtent l="0" t="0" r="0" b="0"/>
                <wp:wrapNone/>
                <wp:docPr id="520"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C7905" id="Прямая соединительная линия 3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4pt,14.95pt" to="39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299" distR="114299" simplePos="0" relativeHeight="251676672" behindDoc="0" locked="0" layoutInCell="1" allowOverlap="1" wp14:anchorId="25D2D10F" wp14:editId="13F71D61">
                <wp:simplePos x="0" y="0"/>
                <wp:positionH relativeFrom="column">
                  <wp:posOffset>1081404</wp:posOffset>
                </wp:positionH>
                <wp:positionV relativeFrom="paragraph">
                  <wp:posOffset>189865</wp:posOffset>
                </wp:positionV>
                <wp:extent cx="0" cy="542925"/>
                <wp:effectExtent l="0" t="0" r="0" b="9525"/>
                <wp:wrapNone/>
                <wp:docPr id="519"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CAB8" id="Прямая соединительная линия 1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15pt,14.95pt" to="8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5648" behindDoc="0" locked="0" layoutInCell="1" allowOverlap="1" wp14:anchorId="23AAEA0B" wp14:editId="325F0476">
                <wp:simplePos x="0" y="0"/>
                <wp:positionH relativeFrom="column">
                  <wp:posOffset>1081405</wp:posOffset>
                </wp:positionH>
                <wp:positionV relativeFrom="paragraph">
                  <wp:posOffset>189864</wp:posOffset>
                </wp:positionV>
                <wp:extent cx="1333500" cy="0"/>
                <wp:effectExtent l="0" t="0" r="0" b="0"/>
                <wp:wrapNone/>
                <wp:docPr id="51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8F825" id="Прямая соединительная линия 17"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14.95pt" to="19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6EE1674F" wp14:editId="7460D004">
                <wp:simplePos x="0" y="0"/>
                <wp:positionH relativeFrom="column">
                  <wp:posOffset>2414905</wp:posOffset>
                </wp:positionH>
                <wp:positionV relativeFrom="paragraph">
                  <wp:posOffset>8890</wp:posOffset>
                </wp:positionV>
                <wp:extent cx="1323975" cy="409575"/>
                <wp:effectExtent l="0" t="0" r="9525" b="9525"/>
                <wp:wrapNone/>
                <wp:docPr id="5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48099" w14:textId="77777777" w:rsidR="003A50AB" w:rsidRPr="00F315BC" w:rsidRDefault="003A50AB"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E1674F" id="Прямоугольник 1" o:spid="_x0000_s1646" style="position:absolute;left:0;text-align:left;margin-left:190.15pt;margin-top:.7pt;width:104.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" fillcolor="white [3201]" strokecolor="black [3213]" strokeweight="2pt">
                <v:path arrowok="t"/>
                <v:textbox>
                  <w:txbxContent>
                    <w:p w14:paraId="2C448099" w14:textId="77777777" w:rsidR="003A50AB" w:rsidRPr="00F315BC" w:rsidRDefault="003A50AB"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v:textbox>
              </v:rect>
            </w:pict>
          </mc:Fallback>
        </mc:AlternateContent>
      </w:r>
    </w:p>
    <w:p w14:paraId="4F6010E9" w14:textId="5F40C5BA"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58452E32" wp14:editId="2C3DF084">
                <wp:simplePos x="0" y="0"/>
                <wp:positionH relativeFrom="column">
                  <wp:posOffset>4081780</wp:posOffset>
                </wp:positionH>
                <wp:positionV relativeFrom="paragraph">
                  <wp:posOffset>226060</wp:posOffset>
                </wp:positionV>
                <wp:extent cx="47625" cy="3562350"/>
                <wp:effectExtent l="0" t="0" r="9525" b="0"/>
                <wp:wrapNone/>
                <wp:docPr id="516"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562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69AB8" id="Прямая соединительная линия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17.8pt" to="325.1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710A0E9A" wp14:editId="44A118C7">
                <wp:simplePos x="0" y="0"/>
                <wp:positionH relativeFrom="column">
                  <wp:posOffset>2148205</wp:posOffset>
                </wp:positionH>
                <wp:positionV relativeFrom="paragraph">
                  <wp:posOffset>226060</wp:posOffset>
                </wp:positionV>
                <wp:extent cx="47625" cy="2914650"/>
                <wp:effectExtent l="0" t="0" r="9525" b="0"/>
                <wp:wrapNone/>
                <wp:docPr id="51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914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3A57" id="Прямая соединительная линия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17.8pt" to="172.9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3840" behindDoc="0" locked="0" layoutInCell="1" allowOverlap="1" wp14:anchorId="29DF0D01" wp14:editId="1426BA02">
                <wp:simplePos x="0" y="0"/>
                <wp:positionH relativeFrom="column">
                  <wp:posOffset>2148205</wp:posOffset>
                </wp:positionH>
                <wp:positionV relativeFrom="paragraph">
                  <wp:posOffset>226059</wp:posOffset>
                </wp:positionV>
                <wp:extent cx="1933575" cy="0"/>
                <wp:effectExtent l="0" t="0" r="9525" b="0"/>
                <wp:wrapNone/>
                <wp:docPr id="51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817E6" id="Прямая соединительная линия 2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9.15pt,17.8pt" to="32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6D0297EF" wp14:editId="476636AF">
                <wp:simplePos x="0" y="0"/>
                <wp:positionH relativeFrom="column">
                  <wp:posOffset>1995805</wp:posOffset>
                </wp:positionH>
                <wp:positionV relativeFrom="paragraph">
                  <wp:posOffset>226060</wp:posOffset>
                </wp:positionV>
                <wp:extent cx="47625" cy="3914775"/>
                <wp:effectExtent l="0" t="0" r="9525" b="9525"/>
                <wp:wrapNone/>
                <wp:docPr id="513"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391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DEC0B" id="Прямая соединительная линия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17.8pt" to="160.9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7696" behindDoc="0" locked="0" layoutInCell="1" allowOverlap="1" wp14:anchorId="178B8AFC" wp14:editId="5D0E7B7A">
                <wp:simplePos x="0" y="0"/>
                <wp:positionH relativeFrom="column">
                  <wp:posOffset>1081405</wp:posOffset>
                </wp:positionH>
                <wp:positionV relativeFrom="paragraph">
                  <wp:posOffset>226059</wp:posOffset>
                </wp:positionV>
                <wp:extent cx="914400" cy="0"/>
                <wp:effectExtent l="0" t="0" r="0" b="0"/>
                <wp:wrapNone/>
                <wp:docPr id="512"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3AC718" id="Прямая соединительная линия 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5.15pt,17.8pt" to="15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" strokecolor="black [3040]">
                <o:lock v:ext="edit" shapetype="f"/>
              </v:line>
            </w:pict>
          </mc:Fallback>
        </mc:AlternateContent>
      </w:r>
    </w:p>
    <w:p w14:paraId="3375A651" w14:textId="7E7495C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5F5FB365" wp14:editId="1DB9DD89">
                <wp:simplePos x="0" y="0"/>
                <wp:positionH relativeFrom="column">
                  <wp:posOffset>4472305</wp:posOffset>
                </wp:positionH>
                <wp:positionV relativeFrom="paragraph">
                  <wp:posOffset>119380</wp:posOffset>
                </wp:positionV>
                <wp:extent cx="1257300" cy="447675"/>
                <wp:effectExtent l="0" t="0" r="0" b="9525"/>
                <wp:wrapNone/>
                <wp:docPr id="5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C3F1B"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5FB365" id="Прямоугольник 11" o:spid="_x0000_s1647" style="position:absolute;margin-left:352.15pt;margin-top:9.4pt;width:99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" fillcolor="white [3201]" strokecolor="black [3213]" strokeweight="2pt">
                <v:path arrowok="t"/>
                <v:textbox>
                  <w:txbxContent>
                    <w:p w14:paraId="187C3F1B"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75721F53" wp14:editId="40633F01">
                <wp:simplePos x="0" y="0"/>
                <wp:positionH relativeFrom="column">
                  <wp:posOffset>2348230</wp:posOffset>
                </wp:positionH>
                <wp:positionV relativeFrom="paragraph">
                  <wp:posOffset>119380</wp:posOffset>
                </wp:positionV>
                <wp:extent cx="1533525" cy="609600"/>
                <wp:effectExtent l="0" t="0" r="9525" b="0"/>
                <wp:wrapNone/>
                <wp:docPr id="5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1B0F0"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721F53" id="Прямоугольник 8" o:spid="_x0000_s1648" style="position:absolute;margin-left:184.9pt;margin-top:9.4pt;width:120.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" fillcolor="white [3201]" strokecolor="black [3213]" strokeweight="2pt">
                <v:path arrowok="t"/>
                <v:textbox>
                  <w:txbxContent>
                    <w:p w14:paraId="6291B0F0"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3628BA19" wp14:editId="641E673C">
                <wp:simplePos x="0" y="0"/>
                <wp:positionH relativeFrom="column">
                  <wp:posOffset>443230</wp:posOffset>
                </wp:positionH>
                <wp:positionV relativeFrom="paragraph">
                  <wp:posOffset>119380</wp:posOffset>
                </wp:positionV>
                <wp:extent cx="1352550" cy="561975"/>
                <wp:effectExtent l="0" t="0" r="0" b="9525"/>
                <wp:wrapNone/>
                <wp:docPr id="50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7908B"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28BA19" id="Прямоугольник 4" o:spid="_x0000_s1649" style="position:absolute;margin-left:34.9pt;margin-top:9.4pt;width:106.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" fillcolor="white [3201]" strokecolor="black [3213]" strokeweight="2pt">
                <v:path arrowok="t"/>
                <v:textbox>
                  <w:txbxContent>
                    <w:p w14:paraId="01D7908B"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v:textbox>
              </v:rect>
            </w:pict>
          </mc:Fallback>
        </mc:AlternateContent>
      </w:r>
    </w:p>
    <w:p w14:paraId="437A4BF0" w14:textId="16A64A3F"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5378302A" wp14:editId="3B285DE1">
                <wp:simplePos x="0" y="0"/>
                <wp:positionH relativeFrom="column">
                  <wp:posOffset>6110605</wp:posOffset>
                </wp:positionH>
                <wp:positionV relativeFrom="paragraph">
                  <wp:posOffset>31750</wp:posOffset>
                </wp:positionV>
                <wp:extent cx="47625" cy="4124325"/>
                <wp:effectExtent l="0" t="0" r="9525" b="9525"/>
                <wp:wrapNone/>
                <wp:docPr id="508"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412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2659C" id="Прямая соединительная линия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2.5pt" to="484.9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44DCA85A" wp14:editId="51D603D4">
                <wp:simplePos x="0" y="0"/>
                <wp:positionH relativeFrom="column">
                  <wp:posOffset>5729605</wp:posOffset>
                </wp:positionH>
                <wp:positionV relativeFrom="paragraph">
                  <wp:posOffset>22225</wp:posOffset>
                </wp:positionV>
                <wp:extent cx="381000" cy="9525"/>
                <wp:effectExtent l="0" t="0" r="0" b="9525"/>
                <wp:wrapNone/>
                <wp:docPr id="507"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52B19" id="Прямая соединительная линия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75pt" to="48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5888" behindDoc="0" locked="0" layoutInCell="1" allowOverlap="1" wp14:anchorId="60337084" wp14:editId="07E40FFC">
                <wp:simplePos x="0" y="0"/>
                <wp:positionH relativeFrom="column">
                  <wp:posOffset>2148205</wp:posOffset>
                </wp:positionH>
                <wp:positionV relativeFrom="paragraph">
                  <wp:posOffset>107949</wp:posOffset>
                </wp:positionV>
                <wp:extent cx="209550" cy="0"/>
                <wp:effectExtent l="0" t="0" r="0" b="0"/>
                <wp:wrapNone/>
                <wp:docPr id="506"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2F653" id="Прямая соединительная линия 2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15pt,8.5pt" to="18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2816" behindDoc="0" locked="0" layoutInCell="1" allowOverlap="1" wp14:anchorId="30706068" wp14:editId="3E35AB15">
                <wp:simplePos x="0" y="0"/>
                <wp:positionH relativeFrom="column">
                  <wp:posOffset>1795780</wp:posOffset>
                </wp:positionH>
                <wp:positionV relativeFrom="paragraph">
                  <wp:posOffset>107949</wp:posOffset>
                </wp:positionV>
                <wp:extent cx="200025" cy="0"/>
                <wp:effectExtent l="0" t="0" r="0" b="0"/>
                <wp:wrapNone/>
                <wp:docPr id="505"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C3480" id="Прямая соединительная линия 24"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8.5pt" to="15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" strokecolor="black [3040]">
                <o:lock v:ext="edit" shapetype="f"/>
              </v:line>
            </w:pict>
          </mc:Fallback>
        </mc:AlternateContent>
      </w:r>
    </w:p>
    <w:p w14:paraId="45C02036" w14:textId="4F64F0A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622F3133" wp14:editId="487F1C13">
                <wp:simplePos x="0" y="0"/>
                <wp:positionH relativeFrom="column">
                  <wp:posOffset>4472305</wp:posOffset>
                </wp:positionH>
                <wp:positionV relativeFrom="paragraph">
                  <wp:posOffset>239395</wp:posOffset>
                </wp:positionV>
                <wp:extent cx="1257300" cy="447675"/>
                <wp:effectExtent l="0" t="0" r="0" b="9525"/>
                <wp:wrapNone/>
                <wp:docPr id="504"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3DBA6"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2F3133" id="Прямоугольник 12" o:spid="_x0000_s1650" style="position:absolute;margin-left:352.15pt;margin-top:18.85pt;width:99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" fillcolor="white [3201]" strokecolor="black [3213]" strokeweight="2pt">
                <v:path arrowok="t"/>
                <v:textbox>
                  <w:txbxContent>
                    <w:p w14:paraId="7553DBA6"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v:textbox>
              </v:rect>
            </w:pict>
          </mc:Fallback>
        </mc:AlternateContent>
      </w:r>
    </w:p>
    <w:p w14:paraId="76A09247" w14:textId="38236E9D"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4080" behindDoc="0" locked="0" layoutInCell="1" allowOverlap="1" wp14:anchorId="477F4CF1" wp14:editId="1DAE05DB">
                <wp:simplePos x="0" y="0"/>
                <wp:positionH relativeFrom="column">
                  <wp:posOffset>4081780</wp:posOffset>
                </wp:positionH>
                <wp:positionV relativeFrom="paragraph">
                  <wp:posOffset>161289</wp:posOffset>
                </wp:positionV>
                <wp:extent cx="390525" cy="0"/>
                <wp:effectExtent l="0" t="0" r="9525" b="0"/>
                <wp:wrapNone/>
                <wp:docPr id="503"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F93DE6" id="Прямая соединительная линия 3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1.4pt,12.7pt" to="352.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79B7841A" wp14:editId="549C1540">
                <wp:simplePos x="0" y="0"/>
                <wp:positionH relativeFrom="column">
                  <wp:posOffset>2357755</wp:posOffset>
                </wp:positionH>
                <wp:positionV relativeFrom="paragraph">
                  <wp:posOffset>94615</wp:posOffset>
                </wp:positionV>
                <wp:extent cx="1524000" cy="1019175"/>
                <wp:effectExtent l="0" t="0" r="0" b="9525"/>
                <wp:wrapNone/>
                <wp:docPr id="50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019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4F83E9"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1A" id="Прямоугольник 9" o:spid="_x0000_s1651" style="position:absolute;margin-left:185.65pt;margin-top:7.45pt;width:120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" fillcolor="white [3201]" strokecolor="black [3213]" strokeweight="2pt">
                <v:path arrowok="t"/>
                <v:textbox>
                  <w:txbxContent>
                    <w:p w14:paraId="034F83E9"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1053CF63" wp14:editId="4C3744DA">
                <wp:simplePos x="0" y="0"/>
                <wp:positionH relativeFrom="column">
                  <wp:posOffset>443230</wp:posOffset>
                </wp:positionH>
                <wp:positionV relativeFrom="paragraph">
                  <wp:posOffset>94615</wp:posOffset>
                </wp:positionV>
                <wp:extent cx="1352550" cy="885825"/>
                <wp:effectExtent l="0" t="0" r="0" b="9525"/>
                <wp:wrapNone/>
                <wp:docPr id="50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B42DC" w14:textId="77777777" w:rsidR="003A50AB" w:rsidRPr="002A5C48" w:rsidRDefault="003A50AB"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CF63" id="Прямоугольник 5" o:spid="_x0000_s1652" style="position:absolute;margin-left:34.9pt;margin-top:7.45pt;width:106.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" fillcolor="white [3201]" strokecolor="black [3213]" strokeweight="2pt">
                <v:path arrowok="t"/>
                <v:textbox>
                  <w:txbxContent>
                    <w:p w14:paraId="18CB42DC" w14:textId="77777777" w:rsidR="003A50AB" w:rsidRPr="002A5C48" w:rsidRDefault="003A50AB"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v:textbox>
              </v:rect>
            </w:pict>
          </mc:Fallback>
        </mc:AlternateContent>
      </w:r>
    </w:p>
    <w:p w14:paraId="0918A5C2" w14:textId="58D6C686"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8960" behindDoc="0" locked="0" layoutInCell="1" allowOverlap="1" wp14:anchorId="7A47B8D7" wp14:editId="524FC21D">
                <wp:simplePos x="0" y="0"/>
                <wp:positionH relativeFrom="column">
                  <wp:posOffset>2195830</wp:posOffset>
                </wp:positionH>
                <wp:positionV relativeFrom="paragraph">
                  <wp:posOffset>292734</wp:posOffset>
                </wp:positionV>
                <wp:extent cx="152400" cy="0"/>
                <wp:effectExtent l="0" t="0" r="0" b="0"/>
                <wp:wrapNone/>
                <wp:docPr id="500"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CBA594" id="Прямая соединительная линия 3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23.05pt" to="184.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1792" behindDoc="0" locked="0" layoutInCell="1" allowOverlap="1" wp14:anchorId="2C8B12EF" wp14:editId="5A02CFFE">
                <wp:simplePos x="0" y="0"/>
                <wp:positionH relativeFrom="column">
                  <wp:posOffset>1795780</wp:posOffset>
                </wp:positionH>
                <wp:positionV relativeFrom="paragraph">
                  <wp:posOffset>292734</wp:posOffset>
                </wp:positionV>
                <wp:extent cx="200025" cy="0"/>
                <wp:effectExtent l="0" t="0" r="9525" b="0"/>
                <wp:wrapNone/>
                <wp:docPr id="499"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A0289F" id="Прямая соединительная линия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23.05pt" to="15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" strokecolor="black [3040]">
                <o:lock v:ext="edit" shapetype="f"/>
              </v:line>
            </w:pict>
          </mc:Fallback>
        </mc:AlternateContent>
      </w:r>
    </w:p>
    <w:p w14:paraId="119BAF9D" w14:textId="37E4A530"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3056" behindDoc="0" locked="0" layoutInCell="1" allowOverlap="1" wp14:anchorId="6E6213FE" wp14:editId="791BBB12">
                <wp:simplePos x="0" y="0"/>
                <wp:positionH relativeFrom="column">
                  <wp:posOffset>4081780</wp:posOffset>
                </wp:positionH>
                <wp:positionV relativeFrom="paragraph">
                  <wp:posOffset>290829</wp:posOffset>
                </wp:positionV>
                <wp:extent cx="390525" cy="0"/>
                <wp:effectExtent l="0" t="0" r="9525" b="0"/>
                <wp:wrapNone/>
                <wp:docPr id="49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1DC7" id="Прямая соединительная линия 3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4pt,22.9pt" to="352.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43A5E7D1" wp14:editId="1B4CF098">
                <wp:simplePos x="0" y="0"/>
                <wp:positionH relativeFrom="column">
                  <wp:posOffset>4472305</wp:posOffset>
                </wp:positionH>
                <wp:positionV relativeFrom="paragraph">
                  <wp:posOffset>90805</wp:posOffset>
                </wp:positionV>
                <wp:extent cx="1257300" cy="409575"/>
                <wp:effectExtent l="0" t="0" r="0" b="9525"/>
                <wp:wrapNone/>
                <wp:docPr id="49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9068F"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E7D1" id="Прямоугольник 13" o:spid="_x0000_s1653" style="position:absolute;margin-left:352.15pt;margin-top:7.15pt;width:99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" fillcolor="white [3201]" strokecolor="black [3213]" strokeweight="2pt">
                <v:path arrowok="t"/>
                <v:textbox>
                  <w:txbxContent>
                    <w:p w14:paraId="07D9068F"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v:textbox>
              </v:rect>
            </w:pict>
          </mc:Fallback>
        </mc:AlternateContent>
      </w:r>
    </w:p>
    <w:p w14:paraId="1CACCCFD" w14:textId="77777777" w:rsidR="00EA341A" w:rsidRDefault="00EA341A" w:rsidP="00EA341A">
      <w:pPr>
        <w:spacing w:after="0" w:line="360" w:lineRule="auto"/>
        <w:rPr>
          <w:rFonts w:ascii="Times New Roman" w:hAnsi="Times New Roman" w:cs="Times New Roman"/>
          <w:sz w:val="28"/>
          <w:szCs w:val="28"/>
        </w:rPr>
      </w:pPr>
    </w:p>
    <w:p w14:paraId="2C40CD2B" w14:textId="5DC125D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4EBB102C" wp14:editId="6E696E80">
                <wp:simplePos x="0" y="0"/>
                <wp:positionH relativeFrom="column">
                  <wp:posOffset>4472305</wp:posOffset>
                </wp:positionH>
                <wp:positionV relativeFrom="paragraph">
                  <wp:posOffset>258445</wp:posOffset>
                </wp:positionV>
                <wp:extent cx="1257300" cy="428625"/>
                <wp:effectExtent l="0" t="0" r="0" b="9525"/>
                <wp:wrapNone/>
                <wp:docPr id="49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76AEB4"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B102C" id="Прямоугольник 14" o:spid="_x0000_s1654" style="position:absolute;margin-left:352.15pt;margin-top:20.35pt;width:99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" fillcolor="white [3201]" strokecolor="black [3213]" strokeweight="2pt">
                <v:path arrowok="t"/>
                <v:textbox>
                  <w:txbxContent>
                    <w:p w14:paraId="6276AEB4"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79683A41" wp14:editId="05EA91DD">
                <wp:simplePos x="0" y="0"/>
                <wp:positionH relativeFrom="column">
                  <wp:posOffset>2357755</wp:posOffset>
                </wp:positionH>
                <wp:positionV relativeFrom="paragraph">
                  <wp:posOffset>258445</wp:posOffset>
                </wp:positionV>
                <wp:extent cx="1476375" cy="847725"/>
                <wp:effectExtent l="0" t="0" r="9525" b="9525"/>
                <wp:wrapNone/>
                <wp:docPr id="49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847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A70B2"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3A41" id="Прямоугольник 10" o:spid="_x0000_s1655" style="position:absolute;margin-left:185.65pt;margin-top:20.35pt;width:116.2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" fillcolor="white [3201]" strokecolor="black [3213]" strokeweight="2pt">
                <v:path arrowok="t"/>
                <v:textbox>
                  <w:txbxContent>
                    <w:p w14:paraId="214A70B2"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2E8FBA63" wp14:editId="32C43925">
                <wp:simplePos x="0" y="0"/>
                <wp:positionH relativeFrom="column">
                  <wp:posOffset>443230</wp:posOffset>
                </wp:positionH>
                <wp:positionV relativeFrom="paragraph">
                  <wp:posOffset>106045</wp:posOffset>
                </wp:positionV>
                <wp:extent cx="1352550" cy="790575"/>
                <wp:effectExtent l="0" t="0" r="0" b="9525"/>
                <wp:wrapNone/>
                <wp:docPr id="4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90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90FD6F"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BA63" id="Прямоугольник 6" o:spid="_x0000_s1656" style="position:absolute;margin-left:34.9pt;margin-top:8.35pt;width:106.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" fillcolor="white [3201]" strokecolor="black [3213]" strokeweight="2pt">
                <v:path arrowok="t"/>
                <v:textbox>
                  <w:txbxContent>
                    <w:p w14:paraId="7990FD6F" w14:textId="77777777" w:rsidR="003A50AB" w:rsidRPr="002A5C48" w:rsidRDefault="003A50AB"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v:textbox>
              </v:rect>
            </w:pict>
          </mc:Fallback>
        </mc:AlternateContent>
      </w:r>
    </w:p>
    <w:p w14:paraId="4D0BBA7F" w14:textId="28CE845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2032" behindDoc="0" locked="0" layoutInCell="1" allowOverlap="1" wp14:anchorId="5AEE3BA9" wp14:editId="4405AD1A">
                <wp:simplePos x="0" y="0"/>
                <wp:positionH relativeFrom="column">
                  <wp:posOffset>4129405</wp:posOffset>
                </wp:positionH>
                <wp:positionV relativeFrom="paragraph">
                  <wp:posOffset>180339</wp:posOffset>
                </wp:positionV>
                <wp:extent cx="342900" cy="0"/>
                <wp:effectExtent l="0" t="0" r="0" b="0"/>
                <wp:wrapNone/>
                <wp:docPr id="493"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93C4A9" id="Прямая соединительная линия 3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15pt,14.2pt" to="35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0768" behindDoc="0" locked="0" layoutInCell="1" allowOverlap="1" wp14:anchorId="0073981E" wp14:editId="67D2E9BB">
                <wp:simplePos x="0" y="0"/>
                <wp:positionH relativeFrom="column">
                  <wp:posOffset>1795780</wp:posOffset>
                </wp:positionH>
                <wp:positionV relativeFrom="paragraph">
                  <wp:posOffset>180339</wp:posOffset>
                </wp:positionV>
                <wp:extent cx="247650" cy="0"/>
                <wp:effectExtent l="0" t="0" r="0" b="0"/>
                <wp:wrapNone/>
                <wp:docPr id="49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B20E2" id="Прямая соединительная линия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4pt,14.2pt" to="1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" strokecolor="black [3040]">
                <o:lock v:ext="edit" shapetype="f"/>
              </v:line>
            </w:pict>
          </mc:Fallback>
        </mc:AlternateContent>
      </w:r>
    </w:p>
    <w:p w14:paraId="55FE65BD" w14:textId="3BD1BAB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87936" behindDoc="0" locked="0" layoutInCell="1" allowOverlap="1" wp14:anchorId="6D9F6294" wp14:editId="75182F0B">
                <wp:simplePos x="0" y="0"/>
                <wp:positionH relativeFrom="column">
                  <wp:posOffset>2195830</wp:posOffset>
                </wp:positionH>
                <wp:positionV relativeFrom="paragraph">
                  <wp:posOffset>74294</wp:posOffset>
                </wp:positionV>
                <wp:extent cx="152400" cy="0"/>
                <wp:effectExtent l="0" t="0" r="0" b="0"/>
                <wp:wrapNone/>
                <wp:docPr id="491"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D0B6C" id="Прямая соединительная линия 3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pt,5.85pt" to="184.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" strokecolor="black [3040]">
                <o:lock v:ext="edit" shapetype="f"/>
              </v:line>
            </w:pict>
          </mc:Fallback>
        </mc:AlternateContent>
      </w:r>
    </w:p>
    <w:p w14:paraId="1B91E811" w14:textId="06A4CFCE"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1695C400" wp14:editId="74FC1B00">
                <wp:simplePos x="0" y="0"/>
                <wp:positionH relativeFrom="column">
                  <wp:posOffset>4472305</wp:posOffset>
                </wp:positionH>
                <wp:positionV relativeFrom="paragraph">
                  <wp:posOffset>120015</wp:posOffset>
                </wp:positionV>
                <wp:extent cx="1304925" cy="571500"/>
                <wp:effectExtent l="0" t="0" r="9525" b="0"/>
                <wp:wrapNone/>
                <wp:docPr id="49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063AFB"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95C400" id="Прямоугольник 15" o:spid="_x0000_s1657" style="position:absolute;margin-left:352.15pt;margin-top:9.45pt;width:102.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" fillcolor="white [3201]" strokecolor="black [3213]" strokeweight="2pt">
                <v:path arrowok="t"/>
                <v:textbox>
                  <w:txbxContent>
                    <w:p w14:paraId="1D063AFB"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v:textbox>
              </v:rect>
            </w:pict>
          </mc:Fallback>
        </mc:AlternateContent>
      </w:r>
    </w:p>
    <w:p w14:paraId="478096F0" w14:textId="6331C59B"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1008" behindDoc="0" locked="0" layoutInCell="1" allowOverlap="1" wp14:anchorId="0A8CF92A" wp14:editId="104C8909">
                <wp:simplePos x="0" y="0"/>
                <wp:positionH relativeFrom="column">
                  <wp:posOffset>4129405</wp:posOffset>
                </wp:positionH>
                <wp:positionV relativeFrom="paragraph">
                  <wp:posOffset>108584</wp:posOffset>
                </wp:positionV>
                <wp:extent cx="342900" cy="0"/>
                <wp:effectExtent l="0" t="0" r="0" b="0"/>
                <wp:wrapNone/>
                <wp:docPr id="489"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282B5" id="Прямая соединительная линия 3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15pt,8.55pt" to="35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" strokecolor="black [3040]">
                <o:lock v:ext="edit" shapetype="f"/>
              </v:lin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5D3F6678" wp14:editId="395CE9D0">
                <wp:simplePos x="0" y="0"/>
                <wp:positionH relativeFrom="column">
                  <wp:posOffset>443230</wp:posOffset>
                </wp:positionH>
                <wp:positionV relativeFrom="paragraph">
                  <wp:posOffset>22860</wp:posOffset>
                </wp:positionV>
                <wp:extent cx="1352550" cy="828675"/>
                <wp:effectExtent l="0" t="0" r="0" b="9525"/>
                <wp:wrapNone/>
                <wp:docPr id="48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28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0917D" w14:textId="77777777" w:rsidR="003A50AB" w:rsidRPr="002A5C48" w:rsidRDefault="003A50AB"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6678" id="Прямоугольник 7" o:spid="_x0000_s1658" style="position:absolute;margin-left:34.9pt;margin-top:1.8pt;width:106.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" fillcolor="white [3212]" strokecolor="black [3213]" strokeweight="2pt">
                <v:path arrowok="t"/>
                <v:textbox>
                  <w:txbxContent>
                    <w:p w14:paraId="1E30917D" w14:textId="77777777" w:rsidR="003A50AB" w:rsidRPr="002A5C48" w:rsidRDefault="003A50AB"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v:textbox>
              </v:rect>
            </w:pict>
          </mc:Fallback>
        </mc:AlternateContent>
      </w:r>
    </w:p>
    <w:p w14:paraId="2B2B48F5" w14:textId="28B90433" w:rsid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79744" behindDoc="0" locked="0" layoutInCell="1" allowOverlap="1" wp14:anchorId="644AFBDC" wp14:editId="5630C9C2">
                <wp:simplePos x="0" y="0"/>
                <wp:positionH relativeFrom="column">
                  <wp:posOffset>1795780</wp:posOffset>
                </wp:positionH>
                <wp:positionV relativeFrom="paragraph">
                  <wp:posOffset>154304</wp:posOffset>
                </wp:positionV>
                <wp:extent cx="247650" cy="0"/>
                <wp:effectExtent l="0" t="0" r="0" b="0"/>
                <wp:wrapNone/>
                <wp:docPr id="703"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5B5475" id="Прямая соединительная линия 21"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4pt,12.15pt" to="16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" strokecolor="black [3040]">
                <o:lock v:ext="edit" shapetype="f"/>
              </v:line>
            </w:pict>
          </mc:Fallback>
        </mc:AlternateContent>
      </w:r>
    </w:p>
    <w:p w14:paraId="369ABBB1" w14:textId="4560AFC4" w:rsidR="00EA341A" w:rsidRPr="00EA341A" w:rsidRDefault="000857F0"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2BAD00D6" wp14:editId="03469221">
                <wp:simplePos x="0" y="0"/>
                <wp:positionH relativeFrom="column">
                  <wp:posOffset>4472305</wp:posOffset>
                </wp:positionH>
                <wp:positionV relativeFrom="paragraph">
                  <wp:posOffset>257175</wp:posOffset>
                </wp:positionV>
                <wp:extent cx="1304925" cy="561975"/>
                <wp:effectExtent l="0" t="0" r="9525" b="9525"/>
                <wp:wrapNone/>
                <wp:docPr id="70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301631"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AD00D6" id="Прямоугольник 16" o:spid="_x0000_s1659" style="position:absolute;margin-left:352.15pt;margin-top:20.25pt;width:102.7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" fillcolor="white [3201]" strokecolor="black [3213]" strokeweight="2pt">
                <v:path arrowok="t"/>
                <v:textbox>
                  <w:txbxContent>
                    <w:p w14:paraId="62301631" w14:textId="77777777" w:rsidR="003A50AB" w:rsidRPr="004A36DF" w:rsidRDefault="003A50AB"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v:textbox>
              </v:rect>
            </w:pict>
          </mc:Fallback>
        </mc:AlternateContent>
      </w:r>
    </w:p>
    <w:p w14:paraId="691F4339" w14:textId="69DB1E55" w:rsidR="00EA341A" w:rsidRDefault="000857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4294967295" distB="4294967295" distL="114300" distR="114300" simplePos="0" relativeHeight="251699200" behindDoc="0" locked="0" layoutInCell="1" allowOverlap="1" wp14:anchorId="2705EA62" wp14:editId="61969B92">
                <wp:simplePos x="0" y="0"/>
                <wp:positionH relativeFrom="column">
                  <wp:posOffset>5777230</wp:posOffset>
                </wp:positionH>
                <wp:positionV relativeFrom="paragraph">
                  <wp:posOffset>169544</wp:posOffset>
                </wp:positionV>
                <wp:extent cx="381000" cy="0"/>
                <wp:effectExtent l="0" t="0" r="0" b="0"/>
                <wp:wrapNone/>
                <wp:docPr id="70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19B35" id="Прямая соединительная линия 41"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4.9pt,13.35pt" to="484.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" strokecolor="black [3040]">
                <o:lock v:ext="edit" shapetype="f"/>
              </v:line>
            </w:pict>
          </mc:Fallback>
        </mc:AlternateContent>
      </w:r>
    </w:p>
    <w:p w14:paraId="6F62DE4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EF77F86"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37E41737"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445B6329"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00F7EEFF" w14:textId="5B883D4F" w:rsidR="00C10FF0" w:rsidRPr="005D60A0" w:rsidRDefault="000857F0" w:rsidP="002F1B31">
      <w:pPr>
        <w:pStyle w:val="a3"/>
        <w:numPr>
          <w:ilvl w:val="1"/>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g">
            <w:drawing>
              <wp:anchor distT="0" distB="0" distL="114300" distR="114300" simplePos="0" relativeHeight="251716608" behindDoc="0" locked="1" layoutInCell="1" allowOverlap="1" wp14:anchorId="28FD86DF" wp14:editId="1337B786">
                <wp:simplePos x="0" y="0"/>
                <wp:positionH relativeFrom="page">
                  <wp:posOffset>753110</wp:posOffset>
                </wp:positionH>
                <wp:positionV relativeFrom="page">
                  <wp:posOffset>254000</wp:posOffset>
                </wp:positionV>
                <wp:extent cx="6588760" cy="10141585"/>
                <wp:effectExtent l="0" t="0" r="2540" b="1206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49" name="Rectangle 4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4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4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4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4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4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4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4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4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4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7D8A3" w14:textId="77777777" w:rsidR="003A50AB" w:rsidRDefault="003A50AB" w:rsidP="007973CF">
                              <w:pPr>
                                <w:pStyle w:val="a7"/>
                                <w:jc w:val="center"/>
                                <w:rPr>
                                  <w:sz w:val="18"/>
                                </w:rPr>
                              </w:pPr>
                              <w:proofErr w:type="spellStart"/>
                              <w:r>
                                <w:rPr>
                                  <w:sz w:val="18"/>
                                </w:rPr>
                                <w:t>Зм</w:t>
                              </w:r>
                              <w:proofErr w:type="spellEnd"/>
                              <w:r>
                                <w:rPr>
                                  <w:sz w:val="18"/>
                                </w:rPr>
                                <w:t>.</w:t>
                              </w:r>
                            </w:p>
                            <w:p w14:paraId="11FECAF8" w14:textId="77777777" w:rsidR="003A50AB" w:rsidRDefault="003A50AB"/>
                          </w:txbxContent>
                        </wps:txbx>
                        <wps:bodyPr rot="0" vert="horz" wrap="square" lIns="12700" tIns="12700" rIns="12700" bIns="12700" anchor="t" anchorCtr="0" upright="1">
                          <a:noAutofit/>
                        </wps:bodyPr>
                      </wps:wsp>
                      <wps:wsp>
                        <wps:cNvPr id="461" name="Rectangle 4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96939"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2" name="Rectangle 4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10EF2"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3" name="Rectangle 4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D8F63"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64" name="Rectangle 4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155BF"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65" name="Rectangle 4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52C5A"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66" name="Rectangle 4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A978B"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wps:txbx>
                        <wps:bodyPr rot="0" vert="horz" wrap="square" lIns="12700" tIns="12700" rIns="12700" bIns="12700" anchor="t" anchorCtr="0" upright="1">
                          <a:noAutofit/>
                        </wps:bodyPr>
                      </wps:wsp>
                      <wps:wsp>
                        <wps:cNvPr id="467" name="Rectangle 4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0B2ED" w14:textId="5510DF6E"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AD357E"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86DF" id="Группа 448" o:spid="_x0000_s1660" style="position:absolute;left:0;text-align:left;margin-left:59.3pt;margin-top:20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">
                <v:rect id="Rectangle 445" o:spid="_x0000_s16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rMwwAAANwAAAAPAAAAZHJzL2Rvd25yZXYueG1sRI/RisIw&#10;FETfBf8hXGHfNFVk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3d6zMMAAADcAAAADwAA&#10;AAAAAAAAAAAAAAAHAgAAZHJzL2Rvd25yZXYueG1sUEsFBgAAAAADAAMAtwAAAPcCAAAAAA==&#10;" filled="f" strokeweight="2pt"/>
                <v:line id="Line 446" o:spid="_x0000_s16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447" o:spid="_x0000_s16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448" o:spid="_x0000_s16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449" o:spid="_x0000_s16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450" o:spid="_x0000_s16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451" o:spid="_x0000_s16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452" o:spid="_x0000_s16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453" o:spid="_x0000_s16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line id="Line 454" o:spid="_x0000_s16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455" o:spid="_x0000_s16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rect id="Rectangle 456" o:spid="_x0000_s16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14:paraId="72B7D8A3" w14:textId="77777777" w:rsidR="003A50AB" w:rsidRDefault="003A50AB" w:rsidP="007973CF">
                        <w:pPr>
                          <w:pStyle w:val="a7"/>
                          <w:jc w:val="center"/>
                          <w:rPr>
                            <w:sz w:val="18"/>
                          </w:rPr>
                        </w:pPr>
                        <w:proofErr w:type="spellStart"/>
                        <w:r>
                          <w:rPr>
                            <w:sz w:val="18"/>
                          </w:rPr>
                          <w:t>Зм</w:t>
                        </w:r>
                        <w:proofErr w:type="spellEnd"/>
                        <w:r>
                          <w:rPr>
                            <w:sz w:val="18"/>
                          </w:rPr>
                          <w:t>.</w:t>
                        </w:r>
                      </w:p>
                      <w:p w14:paraId="11FECAF8" w14:textId="77777777" w:rsidR="003A50AB" w:rsidRDefault="003A50AB"/>
                    </w:txbxContent>
                  </v:textbox>
                </v:rect>
                <v:rect id="Rectangle 457" o:spid="_x0000_s16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59196939" w14:textId="77777777" w:rsidR="003A50AB" w:rsidRDefault="003A50AB" w:rsidP="007973CF">
                        <w:pPr>
                          <w:pStyle w:val="a7"/>
                          <w:jc w:val="center"/>
                          <w:rPr>
                            <w:sz w:val="18"/>
                          </w:rPr>
                        </w:pPr>
                        <w:r>
                          <w:rPr>
                            <w:sz w:val="18"/>
                          </w:rPr>
                          <w:t>Арк.</w:t>
                        </w:r>
                      </w:p>
                    </w:txbxContent>
                  </v:textbox>
                </v:rect>
                <v:rect id="Rectangle 458" o:spid="_x0000_s16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2D710EF2"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5C7D8F63" w14:textId="77777777" w:rsidR="003A50AB" w:rsidRDefault="003A50AB" w:rsidP="007973CF">
                        <w:pPr>
                          <w:pStyle w:val="a7"/>
                          <w:jc w:val="center"/>
                          <w:rPr>
                            <w:sz w:val="18"/>
                          </w:rPr>
                        </w:pPr>
                        <w:r>
                          <w:rPr>
                            <w:sz w:val="18"/>
                          </w:rPr>
                          <w:t>Підпис</w:t>
                        </w:r>
                      </w:p>
                    </w:txbxContent>
                  </v:textbox>
                </v:rect>
                <v:rect id="Rectangle 460" o:spid="_x0000_s16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16F155BF" w14:textId="77777777" w:rsidR="003A50AB" w:rsidRDefault="003A50AB" w:rsidP="007973CF">
                        <w:pPr>
                          <w:pStyle w:val="a7"/>
                          <w:jc w:val="center"/>
                          <w:rPr>
                            <w:sz w:val="18"/>
                          </w:rPr>
                        </w:pPr>
                        <w:r>
                          <w:rPr>
                            <w:sz w:val="18"/>
                          </w:rPr>
                          <w:t>Дата</w:t>
                        </w:r>
                      </w:p>
                    </w:txbxContent>
                  </v:textbox>
                </v:rect>
                <v:rect id="Rectangle 461" o:spid="_x0000_s16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14:paraId="36852C5A" w14:textId="77777777" w:rsidR="003A50AB" w:rsidRDefault="003A50AB" w:rsidP="007973CF">
                        <w:pPr>
                          <w:pStyle w:val="a7"/>
                          <w:jc w:val="center"/>
                          <w:rPr>
                            <w:sz w:val="18"/>
                          </w:rPr>
                        </w:pPr>
                        <w:r>
                          <w:rPr>
                            <w:sz w:val="18"/>
                          </w:rPr>
                          <w:t>Арк.</w:t>
                        </w:r>
                      </w:p>
                    </w:txbxContent>
                  </v:textbox>
                </v:rect>
                <v:rect id="Rectangle 462" o:spid="_x0000_s16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14:paraId="518A978B"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v:textbox>
                </v:rect>
                <v:rect id="Rectangle 463" o:spid="_x0000_s16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7710B2ED" w14:textId="5510DF6E"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AD357E" w14:textId="77777777" w:rsidR="003A50AB" w:rsidRPr="00D61F1E" w:rsidRDefault="003A50AB" w:rsidP="007973CF"/>
                    </w:txbxContent>
                  </v:textbox>
                </v:rect>
                <w10:wrap anchorx="page" anchory="page"/>
                <w10:anchorlock/>
              </v:group>
            </w:pict>
          </mc:Fallback>
        </mc:AlternateContent>
      </w:r>
      <w:r w:rsidR="00C10FF0" w:rsidRPr="005D60A0">
        <w:rPr>
          <w:rFonts w:ascii="Times New Roman" w:hAnsi="Times New Roman" w:cs="Times New Roman"/>
          <w:b/>
          <w:sz w:val="28"/>
          <w:szCs w:val="28"/>
        </w:rPr>
        <w:t>Документація водопровідного господарства</w:t>
      </w:r>
    </w:p>
    <w:p w14:paraId="48F45E71" w14:textId="57B91A4A" w:rsidR="00884013" w:rsidRP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Щомісяця експлуатаційна служба готує технічні звіти встановленого зразка, у яких відображає результати діяльності підприємства, технічний стан обладнання та інженерних мереж. До звіту обов’язково додається пояснювальна записка з аналізом досягнень і виявлених проблем за звітний період.</w:t>
      </w:r>
    </w:p>
    <w:p w14:paraId="61D7DF61" w14:textId="22690C7A" w:rsidR="00884013" w:rsidRPr="00884013" w:rsidRDefault="00884013" w:rsidP="00884013">
      <w:pPr>
        <w:pStyle w:val="aa"/>
        <w:spacing w:before="0" w:beforeAutospacing="0" w:after="0" w:afterAutospacing="0" w:line="360" w:lineRule="auto"/>
        <w:rPr>
          <w:sz w:val="28"/>
          <w:szCs w:val="28"/>
        </w:rPr>
      </w:pPr>
      <w:r>
        <w:rPr>
          <w:sz w:val="28"/>
          <w:szCs w:val="28"/>
        </w:rPr>
        <w:t xml:space="preserve">          </w:t>
      </w:r>
      <w:r w:rsidRPr="00884013">
        <w:rPr>
          <w:sz w:val="28"/>
          <w:szCs w:val="28"/>
        </w:rPr>
        <w:t>У річних звітах узагальнюються результати роботи всіх підрозділів підприємства за календарний рік. Ці звіти слугують основою для складання довгострокових планів розвитку та квартальних графіків експлуатаційних заходів щодо споруд і обладнання.</w:t>
      </w:r>
    </w:p>
    <w:p w14:paraId="31A16D46" w14:textId="1C131D48" w:rsidR="00884013" w:rsidRP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Згідно з вимогами техніки безпеки, підприємства водопостачання зберігають у впорядкованому вигляді повний комплект технічної, експлуатаційної та виконавчої документації, а також матеріали інвентаризації та паспортизації об'єктів.</w:t>
      </w:r>
    </w:p>
    <w:p w14:paraId="18E9D286" w14:textId="1FD6C845" w:rsidR="00884013" w:rsidRP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Виконавчі креслення мереж і водогонів є складовою частиною технічного паспорта водопровідної системи і підлягають затвердженню під час введення об’єкта в експлуатацію. Генеральний план мереж складається в масштабі 1:2000, із зазначенням ліній забудови, назв вулиць і провулків, траси водопроводу, розташування споруд, номерів колодязів і водорозбірних колонок.</w:t>
      </w:r>
    </w:p>
    <w:p w14:paraId="5D3E2C14" w14:textId="6654E3AA" w:rsidR="00884013" w:rsidRP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Після завершення монтажних робіт усі дані про технічні характеристики нових мереж та їхню вартість вносяться до спеціальних журналів і передаються до бухгалтерії для обліку основних засобів.</w:t>
      </w:r>
    </w:p>
    <w:p w14:paraId="352DED75" w14:textId="41D7767A" w:rsidR="00884013" w:rsidRP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З метою обліку та ефективного управління водопровідною мережею всі колодязі отримують індивідуальні номери, які фіксуються у відповідних журналах та позначаються на виконавчих кресленнях.</w:t>
      </w:r>
    </w:p>
    <w:p w14:paraId="3DFB7473" w14:textId="49B480B6" w:rsidR="00884013" w:rsidRDefault="00884013" w:rsidP="00884013">
      <w:pPr>
        <w:pStyle w:val="aa"/>
        <w:tabs>
          <w:tab w:val="left" w:pos="709"/>
        </w:tabs>
        <w:spacing w:before="0" w:beforeAutospacing="0" w:after="0" w:afterAutospacing="0" w:line="360" w:lineRule="auto"/>
        <w:rPr>
          <w:sz w:val="28"/>
          <w:szCs w:val="28"/>
        </w:rPr>
      </w:pPr>
      <w:r>
        <w:rPr>
          <w:sz w:val="28"/>
          <w:szCs w:val="28"/>
        </w:rPr>
        <w:t xml:space="preserve">          </w:t>
      </w:r>
      <w:r w:rsidRPr="00884013">
        <w:rPr>
          <w:sz w:val="28"/>
          <w:szCs w:val="28"/>
        </w:rPr>
        <w:t>Інструкцію для чергового персоналу затверджує керівник підприємства, тоді як інструкції з експлуатації споруд і обладнання — головний інженер.</w:t>
      </w:r>
    </w:p>
    <w:p w14:paraId="2CBA9E3C" w14:textId="0E552EA7" w:rsidR="00884013" w:rsidRDefault="00884013" w:rsidP="00884013">
      <w:pPr>
        <w:pStyle w:val="aa"/>
        <w:tabs>
          <w:tab w:val="left" w:pos="709"/>
        </w:tabs>
        <w:rPr>
          <w:sz w:val="28"/>
          <w:szCs w:val="28"/>
        </w:rPr>
      </w:pPr>
    </w:p>
    <w:p w14:paraId="7BC750D1" w14:textId="6813EC76" w:rsidR="008E106D" w:rsidRPr="008E106D" w:rsidRDefault="00884013" w:rsidP="00884013">
      <w:pPr>
        <w:pStyle w:val="aa"/>
        <w:tabs>
          <w:tab w:val="left" w:pos="709"/>
        </w:tabs>
        <w:rPr>
          <w:sz w:val="28"/>
          <w:szCs w:val="28"/>
        </w:rPr>
      </w:pPr>
      <w:r>
        <w:rPr>
          <w:sz w:val="28"/>
          <w:szCs w:val="28"/>
        </w:rPr>
        <w:lastRenderedPageBreak/>
        <w:t xml:space="preserve">          </w:t>
      </w:r>
      <w:r w:rsidRPr="00884013">
        <w:rPr>
          <w:sz w:val="28"/>
          <w:szCs w:val="28"/>
        </w:rPr>
        <w:t>Обидва документи мають бути переглянуті та повторно затверджені щонайменше один раз на три роки або у випадку внесення змін до обладнання чи технологічних процесів.</w:t>
      </w:r>
      <w:r w:rsidR="000857F0">
        <w:rPr>
          <w:noProof/>
          <w:sz w:val="28"/>
          <w:szCs w:val="28"/>
        </w:rPr>
        <mc:AlternateContent>
          <mc:Choice Requires="wpg">
            <w:drawing>
              <wp:anchor distT="0" distB="0" distL="114300" distR="114300" simplePos="0" relativeHeight="251717632" behindDoc="0" locked="1" layoutInCell="1" allowOverlap="1" wp14:anchorId="212BE79D" wp14:editId="169471C8">
                <wp:simplePos x="0" y="0"/>
                <wp:positionH relativeFrom="page">
                  <wp:posOffset>753110</wp:posOffset>
                </wp:positionH>
                <wp:positionV relativeFrom="page">
                  <wp:posOffset>254000</wp:posOffset>
                </wp:positionV>
                <wp:extent cx="6588760" cy="10141585"/>
                <wp:effectExtent l="0" t="0" r="2540" b="12065"/>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69" name="Rectangle 4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Line 4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4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4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4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4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4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4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Rectangle 4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A55B5" w14:textId="77777777" w:rsidR="003A50AB" w:rsidRDefault="003A50AB" w:rsidP="007973CF">
                              <w:pPr>
                                <w:pStyle w:val="a7"/>
                                <w:jc w:val="center"/>
                                <w:rPr>
                                  <w:sz w:val="18"/>
                                </w:rPr>
                              </w:pPr>
                              <w:proofErr w:type="spellStart"/>
                              <w:r>
                                <w:rPr>
                                  <w:sz w:val="18"/>
                                </w:rPr>
                                <w:t>Зм</w:t>
                              </w:r>
                              <w:proofErr w:type="spellEnd"/>
                              <w:r>
                                <w:rPr>
                                  <w:sz w:val="18"/>
                                </w:rPr>
                                <w:t>.</w:t>
                              </w:r>
                            </w:p>
                            <w:p w14:paraId="4416C876" w14:textId="77777777" w:rsidR="003A50AB" w:rsidRDefault="003A50AB"/>
                          </w:txbxContent>
                        </wps:txbx>
                        <wps:bodyPr rot="0" vert="horz" wrap="square" lIns="12700" tIns="12700" rIns="12700" bIns="12700" anchor="t" anchorCtr="0" upright="1">
                          <a:noAutofit/>
                        </wps:bodyPr>
                      </wps:wsp>
                      <wps:wsp>
                        <wps:cNvPr id="481" name="Rectangle 4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04CAC"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82" name="Rectangle 4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455A6"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3" name="Rectangle 4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10F7F"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84" name="Rectangle 4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2F1AE"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85" name="Rectangle 4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9827"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486" name="Rectangle 4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13948"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wps:txbx>
                        <wps:bodyPr rot="0" vert="horz" wrap="square" lIns="12700" tIns="12700" rIns="12700" bIns="12700" anchor="t" anchorCtr="0" upright="1">
                          <a:noAutofit/>
                        </wps:bodyPr>
                      </wps:wsp>
                      <wps:wsp>
                        <wps:cNvPr id="487" name="Rectangle 4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E78BE" w14:textId="505F804E"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5AB763"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BE79D" id="Группа 468" o:spid="_x0000_s1680" style="position:absolute;margin-left:59.3pt;margin-top:20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DKAi0fFAcAAKFTAAAOAAAAAAAAAAAAAAAAAC4C&#10;AABkcnMvZTJvRG9jLnhtbFBLAQItABQABgAIAAAAIQCSCLO74QAAAAwBAAAPAAAAAAAAAAAAAAAA&#10;AG4JAABkcnMvZG93bnJldi54bWxQSwUGAAAAAAQABADzAAAAfAoAAAAA&#10;">
                <v:rect id="Rectangle 465" o:spid="_x0000_s16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swwAAANwAAAAPAAAAZHJzL2Rvd25yZXYueG1sRI/RisIw&#10;FETfBf8hXGHfNHVZxF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6MImrMMAAADcAAAADwAA&#10;AAAAAAAAAAAAAAAHAgAAZHJzL2Rvd25yZXYueG1sUEsFBgAAAAADAAMAtwAAAPcCAAAAAA==&#10;" filled="f" strokeweight="2pt"/>
                <v:line id="Line 466" o:spid="_x0000_s16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467" o:spid="_x0000_s16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468" o:spid="_x0000_s16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469" o:spid="_x0000_s16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470" o:spid="_x0000_s16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471" o:spid="_x0000_s16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472" o:spid="_x0000_s16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473" o:spid="_x0000_s16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474" o:spid="_x0000_s16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475" o:spid="_x0000_s16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rect id="Rectangle 476" o:spid="_x0000_s16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25DA55B5" w14:textId="77777777" w:rsidR="003A50AB" w:rsidRDefault="003A50AB" w:rsidP="007973CF">
                        <w:pPr>
                          <w:pStyle w:val="a7"/>
                          <w:jc w:val="center"/>
                          <w:rPr>
                            <w:sz w:val="18"/>
                          </w:rPr>
                        </w:pPr>
                        <w:proofErr w:type="spellStart"/>
                        <w:r>
                          <w:rPr>
                            <w:sz w:val="18"/>
                          </w:rPr>
                          <w:t>Зм</w:t>
                        </w:r>
                        <w:proofErr w:type="spellEnd"/>
                        <w:r>
                          <w:rPr>
                            <w:sz w:val="18"/>
                          </w:rPr>
                          <w:t>.</w:t>
                        </w:r>
                      </w:p>
                      <w:p w14:paraId="4416C876" w14:textId="77777777" w:rsidR="003A50AB" w:rsidRDefault="003A50AB"/>
                    </w:txbxContent>
                  </v:textbox>
                </v:rect>
                <v:rect id="Rectangle 477" o:spid="_x0000_s16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7C004CAC" w14:textId="77777777" w:rsidR="003A50AB" w:rsidRDefault="003A50AB" w:rsidP="007973CF">
                        <w:pPr>
                          <w:pStyle w:val="a7"/>
                          <w:jc w:val="center"/>
                          <w:rPr>
                            <w:sz w:val="18"/>
                          </w:rPr>
                        </w:pPr>
                        <w:r>
                          <w:rPr>
                            <w:sz w:val="18"/>
                          </w:rPr>
                          <w:t>Арк.</w:t>
                        </w:r>
                      </w:p>
                    </w:txbxContent>
                  </v:textbox>
                </v:rect>
                <v:rect id="Rectangle 478" o:spid="_x0000_s16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03E455A6"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17910F7F" w14:textId="77777777" w:rsidR="003A50AB" w:rsidRDefault="003A50AB" w:rsidP="007973CF">
                        <w:pPr>
                          <w:pStyle w:val="a7"/>
                          <w:jc w:val="center"/>
                          <w:rPr>
                            <w:sz w:val="18"/>
                          </w:rPr>
                        </w:pPr>
                        <w:r>
                          <w:rPr>
                            <w:sz w:val="18"/>
                          </w:rPr>
                          <w:t>Підпис</w:t>
                        </w:r>
                      </w:p>
                    </w:txbxContent>
                  </v:textbox>
                </v:rect>
                <v:rect id="Rectangle 480" o:spid="_x0000_s16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7522F1AE" w14:textId="77777777" w:rsidR="003A50AB" w:rsidRDefault="003A50AB" w:rsidP="007973CF">
                        <w:pPr>
                          <w:pStyle w:val="a7"/>
                          <w:jc w:val="center"/>
                          <w:rPr>
                            <w:sz w:val="18"/>
                          </w:rPr>
                        </w:pPr>
                        <w:r>
                          <w:rPr>
                            <w:sz w:val="18"/>
                          </w:rPr>
                          <w:t>Дата</w:t>
                        </w:r>
                      </w:p>
                    </w:txbxContent>
                  </v:textbox>
                </v:rect>
                <v:rect id="Rectangle 481" o:spid="_x0000_s16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55609827" w14:textId="77777777" w:rsidR="003A50AB" w:rsidRDefault="003A50AB" w:rsidP="007973CF">
                        <w:pPr>
                          <w:pStyle w:val="a7"/>
                          <w:jc w:val="center"/>
                          <w:rPr>
                            <w:sz w:val="18"/>
                          </w:rPr>
                        </w:pPr>
                        <w:r>
                          <w:rPr>
                            <w:sz w:val="18"/>
                          </w:rPr>
                          <w:t>Арк.</w:t>
                        </w:r>
                      </w:p>
                    </w:txbxContent>
                  </v:textbox>
                </v:rect>
                <v:rect id="Rectangle 482" o:spid="_x0000_s16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14:paraId="78F13948"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v:textbox>
                </v:rect>
                <v:rect id="Rectangle 483" o:spid="_x0000_s16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14:paraId="0EAE78BE" w14:textId="505F804E"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65AB763" w14:textId="77777777" w:rsidR="003A50AB" w:rsidRPr="00D61F1E" w:rsidRDefault="003A50AB" w:rsidP="007973CF"/>
                    </w:txbxContent>
                  </v:textbox>
                </v:rect>
                <w10:wrap anchorx="page" anchory="page"/>
                <w10:anchorlock/>
              </v:group>
            </w:pict>
          </mc:Fallback>
        </mc:AlternateContent>
      </w:r>
    </w:p>
    <w:p w14:paraId="1111CEAB" w14:textId="1744C34F" w:rsidR="00884013" w:rsidRPr="00884013" w:rsidRDefault="00884013" w:rsidP="00884013">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Pr="00884013">
        <w:rPr>
          <w:rFonts w:ascii="Times New Roman" w:eastAsia="Times New Roman" w:hAnsi="Times New Roman" w:cs="Times New Roman"/>
          <w:bCs/>
          <w:sz w:val="28"/>
          <w:szCs w:val="28"/>
          <w:lang w:eastAsia="uk-UA"/>
        </w:rPr>
        <w:t>Посадова інструкція чергового персоналу водопровідно-каналізаційних об’єктів</w:t>
      </w:r>
    </w:p>
    <w:p w14:paraId="73322180"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1. Загальні положення</w:t>
      </w:r>
    </w:p>
    <w:p w14:paraId="653C3238" w14:textId="77777777" w:rsidR="00884013" w:rsidRPr="00884013" w:rsidRDefault="00884013" w:rsidP="00046868">
      <w:pPr>
        <w:numPr>
          <w:ilvl w:val="0"/>
          <w:numId w:val="22"/>
        </w:num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Черговий несе відповідальність за збереження об’єктів, обладнання та інвентарю відповідно до доручень керівництва.</w:t>
      </w:r>
    </w:p>
    <w:p w14:paraId="515F7EF6" w14:textId="77777777" w:rsidR="00884013" w:rsidRPr="00884013" w:rsidRDefault="00884013" w:rsidP="00046868">
      <w:pPr>
        <w:numPr>
          <w:ilvl w:val="0"/>
          <w:numId w:val="22"/>
        </w:num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Він зобов’язаний контролювати дотримання правил технічної експлуатації, забезпечуючи безперебійну, економічну та безаварійну роботу всіх споруд.</w:t>
      </w:r>
    </w:p>
    <w:p w14:paraId="57967D6E" w14:textId="77777777" w:rsidR="00884013" w:rsidRPr="00884013" w:rsidRDefault="00884013" w:rsidP="00046868">
      <w:pPr>
        <w:numPr>
          <w:ilvl w:val="0"/>
          <w:numId w:val="22"/>
        </w:num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Протягом своєї зміни черговий повністю відповідає за стан об'єкта.</w:t>
      </w:r>
    </w:p>
    <w:p w14:paraId="4356CB8A"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1.2.</w:t>
      </w:r>
      <w:r w:rsidRPr="00884013">
        <w:rPr>
          <w:rFonts w:ascii="Times New Roman" w:eastAsia="Times New Roman" w:hAnsi="Times New Roman" w:cs="Times New Roman"/>
          <w:sz w:val="28"/>
          <w:szCs w:val="28"/>
          <w:lang w:eastAsia="uk-UA"/>
        </w:rPr>
        <w:t xml:space="preserve"> До виконання обов’язків допускаються особи, які досягли 18-річного віку, пройшли професійне навчання, успішно склали атестацію перед кваліфікаційною комісією та мають чинну медичну довідку про придатність до роботи.</w:t>
      </w:r>
    </w:p>
    <w:p w14:paraId="73CB3A28"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1.3.</w:t>
      </w:r>
      <w:r w:rsidRPr="00884013">
        <w:rPr>
          <w:rFonts w:ascii="Times New Roman" w:eastAsia="Times New Roman" w:hAnsi="Times New Roman" w:cs="Times New Roman"/>
          <w:sz w:val="28"/>
          <w:szCs w:val="28"/>
          <w:lang w:eastAsia="uk-UA"/>
        </w:rPr>
        <w:t xml:space="preserve"> Якщо на зміні працює кілька чергових, один із них призначається старшим наказом керівника об’єкта або розпорядженням по підприємству.</w:t>
      </w:r>
    </w:p>
    <w:p w14:paraId="5683063E"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1.4.</w:t>
      </w:r>
      <w:r w:rsidRPr="00884013">
        <w:rPr>
          <w:rFonts w:ascii="Times New Roman" w:eastAsia="Times New Roman" w:hAnsi="Times New Roman" w:cs="Times New Roman"/>
          <w:sz w:val="28"/>
          <w:szCs w:val="28"/>
          <w:lang w:eastAsia="uk-UA"/>
        </w:rPr>
        <w:t xml:space="preserve"> Для самостійного чергування чи виконання обов’язків старшого чергового працівник повинен мати не менше шести місяців стажу роботи на відповідному об’єкті.</w:t>
      </w:r>
    </w:p>
    <w:p w14:paraId="5FDC73A9" w14:textId="7947DB96"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1.5.</w:t>
      </w:r>
      <w:r w:rsidRPr="00884013">
        <w:rPr>
          <w:rFonts w:ascii="Times New Roman" w:eastAsia="Times New Roman" w:hAnsi="Times New Roman" w:cs="Times New Roman"/>
          <w:sz w:val="28"/>
          <w:szCs w:val="28"/>
          <w:lang w:eastAsia="uk-UA"/>
        </w:rPr>
        <w:t xml:space="preserve"> Черговому суворо забороняється залишати територію об’єкта, незалежно від технічного стану обладнання.</w:t>
      </w:r>
    </w:p>
    <w:p w14:paraId="274DFCED"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2. Прийом і передача зміни</w:t>
      </w:r>
    </w:p>
    <w:p w14:paraId="75ECE477"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2.1.</w:t>
      </w:r>
      <w:r w:rsidRPr="00884013">
        <w:rPr>
          <w:rFonts w:ascii="Times New Roman" w:eastAsia="Times New Roman" w:hAnsi="Times New Roman" w:cs="Times New Roman"/>
          <w:sz w:val="28"/>
          <w:szCs w:val="28"/>
          <w:lang w:eastAsia="uk-UA"/>
        </w:rPr>
        <w:t xml:space="preserve"> На початку зміни черговий приймає об’єкт від попередника, а після її завершення — передає відповідно до затвердженого графіка або наказу керівництва.</w:t>
      </w:r>
    </w:p>
    <w:p w14:paraId="1C05974D" w14:textId="77777777" w:rsidR="00884013" w:rsidRPr="00884013" w:rsidRDefault="00884013" w:rsidP="00884013">
      <w:pPr>
        <w:spacing w:after="0"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2.2.</w:t>
      </w:r>
      <w:r w:rsidRPr="00884013">
        <w:rPr>
          <w:rFonts w:ascii="Times New Roman" w:eastAsia="Times New Roman" w:hAnsi="Times New Roman" w:cs="Times New Roman"/>
          <w:sz w:val="28"/>
          <w:szCs w:val="28"/>
          <w:lang w:eastAsia="uk-UA"/>
        </w:rPr>
        <w:t xml:space="preserve"> Під час прийому зміни необхідно:</w:t>
      </w:r>
    </w:p>
    <w:p w14:paraId="272FD4C5" w14:textId="3494C7B1" w:rsidR="008E106D" w:rsidRPr="00884013" w:rsidRDefault="00884013" w:rsidP="00046868">
      <w:pPr>
        <w:pStyle w:val="a3"/>
        <w:numPr>
          <w:ilvl w:val="0"/>
          <w:numId w:val="23"/>
        </w:numPr>
        <w:shd w:val="clear" w:color="auto" w:fill="FFFFFF" w:themeFill="background1"/>
        <w:spacing w:after="0" w:line="360" w:lineRule="auto"/>
        <w:jc w:val="both"/>
        <w:rPr>
          <w:rFonts w:ascii="Times New Roman" w:hAnsi="Times New Roman" w:cs="Times New Roman"/>
          <w:sz w:val="28"/>
          <w:szCs w:val="28"/>
        </w:rPr>
      </w:pPr>
      <w:r w:rsidRPr="00884013">
        <w:rPr>
          <w:rFonts w:ascii="Times New Roman" w:hAnsi="Times New Roman" w:cs="Times New Roman"/>
          <w:sz w:val="28"/>
          <w:szCs w:val="28"/>
        </w:rPr>
        <w:t>Перевірити справність та прийняти у робочому стані весь необхідний інструмент, запаси матеріалів і засоби протипожежного захисту.</w:t>
      </w:r>
    </w:p>
    <w:p w14:paraId="273D8077" w14:textId="77777777" w:rsidR="00884013" w:rsidRDefault="00884013" w:rsidP="008E106D">
      <w:pPr>
        <w:pStyle w:val="a3"/>
        <w:shd w:val="clear" w:color="auto" w:fill="FFFFFF" w:themeFill="background1"/>
        <w:spacing w:after="0" w:line="360" w:lineRule="auto"/>
        <w:ind w:left="709"/>
        <w:jc w:val="both"/>
        <w:rPr>
          <w:rFonts w:ascii="Times New Roman" w:hAnsi="Times New Roman" w:cs="Times New Roman"/>
          <w:sz w:val="28"/>
          <w:szCs w:val="28"/>
        </w:rPr>
      </w:pPr>
    </w:p>
    <w:p w14:paraId="6C879CA2" w14:textId="35A36EC0" w:rsidR="008E106D" w:rsidRPr="00CE7A1C" w:rsidRDefault="008E106D" w:rsidP="00CE7A1C">
      <w:pPr>
        <w:pStyle w:val="a3"/>
        <w:shd w:val="clear" w:color="auto" w:fill="FFFFFF" w:themeFill="background1"/>
        <w:spacing w:after="0" w:line="360" w:lineRule="auto"/>
        <w:ind w:left="709"/>
        <w:jc w:val="both"/>
        <w:rPr>
          <w:rFonts w:ascii="Times New Roman" w:hAnsi="Times New Roman" w:cs="Times New Roman"/>
          <w:sz w:val="28"/>
          <w:szCs w:val="28"/>
        </w:rPr>
      </w:pPr>
    </w:p>
    <w:p w14:paraId="5A481CE8" w14:textId="77777777" w:rsidR="00884013" w:rsidRDefault="00884013" w:rsidP="00046868">
      <w:pPr>
        <w:pStyle w:val="a3"/>
        <w:numPr>
          <w:ilvl w:val="0"/>
          <w:numId w:val="23"/>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lastRenderedPageBreak/>
        <w:t xml:space="preserve">Ознайомитися з усіма записами та розпорядженнями, </w:t>
      </w:r>
      <w:r>
        <w:rPr>
          <w:rFonts w:ascii="Times New Roman" w:eastAsia="Times New Roman" w:hAnsi="Times New Roman" w:cs="Times New Roman"/>
          <w:sz w:val="28"/>
          <w:szCs w:val="28"/>
          <w:lang w:eastAsia="uk-UA"/>
        </w:rPr>
        <w:t>внесеними до вахтового журналу.</w:t>
      </w:r>
    </w:p>
    <w:p w14:paraId="6B12E320" w14:textId="605FE7AF" w:rsidR="00884013" w:rsidRPr="00884013" w:rsidRDefault="00884013" w:rsidP="00046868">
      <w:pPr>
        <w:pStyle w:val="a3"/>
        <w:numPr>
          <w:ilvl w:val="0"/>
          <w:numId w:val="23"/>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Підтвердити факт прийому та здачі зміни підписами в журналі, зазначивши прізвище диспетчера або старшого чергового.</w:t>
      </w:r>
    </w:p>
    <w:p w14:paraId="4EA028E7" w14:textId="77777777" w:rsidR="00884013" w:rsidRPr="00884013" w:rsidRDefault="00884013" w:rsidP="00884013">
      <w:pPr>
        <w:spacing w:before="100" w:beforeAutospacing="1" w:after="100" w:afterAutospacing="1" w:line="360" w:lineRule="auto"/>
        <w:outlineLvl w:val="2"/>
        <w:rPr>
          <w:rFonts w:ascii="Times New Roman" w:eastAsia="Times New Roman" w:hAnsi="Times New Roman" w:cs="Times New Roman"/>
          <w:b/>
          <w:bCs/>
          <w:sz w:val="28"/>
          <w:szCs w:val="28"/>
          <w:lang w:eastAsia="uk-UA"/>
        </w:rPr>
      </w:pPr>
      <w:r w:rsidRPr="00884013">
        <w:rPr>
          <w:rFonts w:ascii="Times New Roman" w:eastAsia="Times New Roman" w:hAnsi="Times New Roman" w:cs="Times New Roman"/>
          <w:b/>
          <w:bCs/>
          <w:sz w:val="28"/>
          <w:szCs w:val="28"/>
          <w:lang w:eastAsia="uk-UA"/>
        </w:rPr>
        <w:t>3. Обов’язки під час чергування</w:t>
      </w:r>
    </w:p>
    <w:p w14:paraId="1EB82D76" w14:textId="77777777" w:rsidR="00884013" w:rsidRDefault="00884013" w:rsidP="00046868">
      <w:pPr>
        <w:pStyle w:val="a3"/>
        <w:numPr>
          <w:ilvl w:val="0"/>
          <w:numId w:val="24"/>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Проводити регулярні огляди будівель і споруд</w:t>
      </w:r>
      <w:r>
        <w:rPr>
          <w:rFonts w:ascii="Times New Roman" w:eastAsia="Times New Roman" w:hAnsi="Times New Roman" w:cs="Times New Roman"/>
          <w:sz w:val="28"/>
          <w:szCs w:val="28"/>
          <w:lang w:eastAsia="uk-UA"/>
        </w:rPr>
        <w:t>, що входять до складу об’єкта.</w:t>
      </w:r>
    </w:p>
    <w:p w14:paraId="2B0D1436" w14:textId="77777777" w:rsidR="00884013" w:rsidRDefault="00884013" w:rsidP="00046868">
      <w:pPr>
        <w:pStyle w:val="a3"/>
        <w:numPr>
          <w:ilvl w:val="0"/>
          <w:numId w:val="24"/>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Постійно контролювати показники контрольно-вимірювальних</w:t>
      </w:r>
      <w:r>
        <w:rPr>
          <w:rFonts w:ascii="Times New Roman" w:eastAsia="Times New Roman" w:hAnsi="Times New Roman" w:cs="Times New Roman"/>
          <w:sz w:val="28"/>
          <w:szCs w:val="28"/>
          <w:lang w:eastAsia="uk-UA"/>
        </w:rPr>
        <w:t xml:space="preserve"> приладів.</w:t>
      </w:r>
    </w:p>
    <w:p w14:paraId="214C77CF" w14:textId="77777777" w:rsidR="00884013" w:rsidRDefault="00884013" w:rsidP="00046868">
      <w:pPr>
        <w:pStyle w:val="a3"/>
        <w:numPr>
          <w:ilvl w:val="0"/>
          <w:numId w:val="24"/>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Виконувати передбачені обсягом робі</w:t>
      </w:r>
      <w:r>
        <w:rPr>
          <w:rFonts w:ascii="Times New Roman" w:eastAsia="Times New Roman" w:hAnsi="Times New Roman" w:cs="Times New Roman"/>
          <w:sz w:val="28"/>
          <w:szCs w:val="28"/>
          <w:lang w:eastAsia="uk-UA"/>
        </w:rPr>
        <w:t>т завдання з поточного ремонту.</w:t>
      </w:r>
    </w:p>
    <w:p w14:paraId="56BDC74A" w14:textId="77777777" w:rsidR="00884013" w:rsidRDefault="00884013" w:rsidP="00046868">
      <w:pPr>
        <w:pStyle w:val="a3"/>
        <w:numPr>
          <w:ilvl w:val="0"/>
          <w:numId w:val="24"/>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Забезпечувати координацію дій між ремонтними підрозділами ВУВКГ та сторо</w:t>
      </w:r>
      <w:r>
        <w:rPr>
          <w:rFonts w:ascii="Times New Roman" w:eastAsia="Times New Roman" w:hAnsi="Times New Roman" w:cs="Times New Roman"/>
          <w:sz w:val="28"/>
          <w:szCs w:val="28"/>
          <w:lang w:eastAsia="uk-UA"/>
        </w:rPr>
        <w:t>нніми ремонтними організаціями.</w:t>
      </w:r>
    </w:p>
    <w:p w14:paraId="58034B07" w14:textId="515576DC" w:rsidR="00884013" w:rsidRPr="00884013" w:rsidRDefault="00884013" w:rsidP="00046868">
      <w:pPr>
        <w:pStyle w:val="a3"/>
        <w:numPr>
          <w:ilvl w:val="0"/>
          <w:numId w:val="24"/>
        </w:num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sz w:val="28"/>
          <w:szCs w:val="28"/>
          <w:lang w:eastAsia="uk-UA"/>
        </w:rPr>
        <w:t>Негайно повідомляти керівництво про будь-які зміни у режимі роботи об’єкта або виникнення аварійних ситуацій.</w:t>
      </w:r>
    </w:p>
    <w:p w14:paraId="11622D7A" w14:textId="77777777" w:rsidR="00884013" w:rsidRPr="00884013" w:rsidRDefault="00884013" w:rsidP="00884013">
      <w:pPr>
        <w:spacing w:before="100" w:beforeAutospacing="1" w:after="100" w:afterAutospacing="1" w:line="360" w:lineRule="auto"/>
        <w:outlineLvl w:val="2"/>
        <w:rPr>
          <w:rFonts w:ascii="Times New Roman" w:eastAsia="Times New Roman" w:hAnsi="Times New Roman" w:cs="Times New Roman"/>
          <w:b/>
          <w:bCs/>
          <w:sz w:val="28"/>
          <w:szCs w:val="28"/>
          <w:lang w:eastAsia="uk-UA"/>
        </w:rPr>
      </w:pPr>
      <w:r w:rsidRPr="00884013">
        <w:rPr>
          <w:rFonts w:ascii="Times New Roman" w:eastAsia="Times New Roman" w:hAnsi="Times New Roman" w:cs="Times New Roman"/>
          <w:b/>
          <w:bCs/>
          <w:sz w:val="28"/>
          <w:szCs w:val="28"/>
          <w:lang w:eastAsia="uk-UA"/>
        </w:rPr>
        <w:t>4. Вимоги з охорони праці та техніки безпеки</w:t>
      </w:r>
    </w:p>
    <w:p w14:paraId="7E77644D" w14:textId="77777777" w:rsidR="00884013" w:rsidRPr="00884013" w:rsidRDefault="00884013" w:rsidP="00884013">
      <w:pPr>
        <w:spacing w:before="100" w:beforeAutospacing="1" w:after="100" w:afterAutospacing="1" w:line="360" w:lineRule="auto"/>
        <w:rPr>
          <w:rFonts w:ascii="Times New Roman" w:eastAsia="Times New Roman" w:hAnsi="Times New Roman" w:cs="Times New Roman"/>
          <w:sz w:val="28"/>
          <w:szCs w:val="28"/>
          <w:lang w:eastAsia="uk-UA"/>
        </w:rPr>
      </w:pPr>
      <w:r w:rsidRPr="00884013">
        <w:rPr>
          <w:rFonts w:ascii="Times New Roman" w:eastAsia="Times New Roman" w:hAnsi="Times New Roman" w:cs="Times New Roman"/>
          <w:b/>
          <w:bCs/>
          <w:sz w:val="28"/>
          <w:szCs w:val="28"/>
          <w:lang w:eastAsia="uk-UA"/>
        </w:rPr>
        <w:t>4.1.</w:t>
      </w:r>
      <w:r w:rsidRPr="00884013">
        <w:rPr>
          <w:rFonts w:ascii="Times New Roman" w:eastAsia="Times New Roman" w:hAnsi="Times New Roman" w:cs="Times New Roman"/>
          <w:sz w:val="28"/>
          <w:szCs w:val="28"/>
          <w:lang w:eastAsia="uk-UA"/>
        </w:rPr>
        <w:t xml:space="preserve"> Проведення робіт із використанням небезпечних речовин, а також демонтажні або складні монтажні операції дозволяються тільки під наглядом кваліфікованого персоналу.</w:t>
      </w:r>
      <w:r w:rsidRPr="00884013">
        <w:rPr>
          <w:rFonts w:ascii="Times New Roman" w:eastAsia="Times New Roman" w:hAnsi="Times New Roman" w:cs="Times New Roman"/>
          <w:sz w:val="28"/>
          <w:szCs w:val="28"/>
          <w:lang w:eastAsia="uk-UA"/>
        </w:rPr>
        <w:br/>
      </w:r>
      <w:r w:rsidRPr="00884013">
        <w:rPr>
          <w:rFonts w:ascii="Times New Roman" w:eastAsia="Times New Roman" w:hAnsi="Times New Roman" w:cs="Times New Roman"/>
          <w:b/>
          <w:bCs/>
          <w:sz w:val="28"/>
          <w:szCs w:val="28"/>
          <w:lang w:eastAsia="uk-UA"/>
        </w:rPr>
        <w:t>4.2.</w:t>
      </w:r>
      <w:r w:rsidRPr="00884013">
        <w:rPr>
          <w:rFonts w:ascii="Times New Roman" w:eastAsia="Times New Roman" w:hAnsi="Times New Roman" w:cs="Times New Roman"/>
          <w:sz w:val="28"/>
          <w:szCs w:val="28"/>
          <w:lang w:eastAsia="uk-UA"/>
        </w:rPr>
        <w:t xml:space="preserve"> Заборонено захаращувати проходи та робочі зони обладнання.</w:t>
      </w:r>
      <w:r w:rsidRPr="00884013">
        <w:rPr>
          <w:rFonts w:ascii="Times New Roman" w:eastAsia="Times New Roman" w:hAnsi="Times New Roman" w:cs="Times New Roman"/>
          <w:sz w:val="28"/>
          <w:szCs w:val="28"/>
          <w:lang w:eastAsia="uk-UA"/>
        </w:rPr>
        <w:br/>
      </w:r>
      <w:r w:rsidRPr="00884013">
        <w:rPr>
          <w:rFonts w:ascii="Times New Roman" w:eastAsia="Times New Roman" w:hAnsi="Times New Roman" w:cs="Times New Roman"/>
          <w:b/>
          <w:bCs/>
          <w:sz w:val="28"/>
          <w:szCs w:val="28"/>
          <w:lang w:eastAsia="uk-UA"/>
        </w:rPr>
        <w:t>4.3.</w:t>
      </w:r>
      <w:r w:rsidRPr="00884013">
        <w:rPr>
          <w:rFonts w:ascii="Times New Roman" w:eastAsia="Times New Roman" w:hAnsi="Times New Roman" w:cs="Times New Roman"/>
          <w:sz w:val="28"/>
          <w:szCs w:val="28"/>
          <w:lang w:eastAsia="uk-UA"/>
        </w:rPr>
        <w:t xml:space="preserve"> Усі відкриті обертові та рухомі елементи механізмів мають бути надійно закриті захисними кожухами.</w:t>
      </w:r>
      <w:r w:rsidRPr="00884013">
        <w:rPr>
          <w:rFonts w:ascii="Times New Roman" w:eastAsia="Times New Roman" w:hAnsi="Times New Roman" w:cs="Times New Roman"/>
          <w:sz w:val="28"/>
          <w:szCs w:val="28"/>
          <w:lang w:eastAsia="uk-UA"/>
        </w:rPr>
        <w:br/>
      </w:r>
      <w:r w:rsidRPr="00884013">
        <w:rPr>
          <w:rFonts w:ascii="Times New Roman" w:eastAsia="Times New Roman" w:hAnsi="Times New Roman" w:cs="Times New Roman"/>
          <w:b/>
          <w:bCs/>
          <w:sz w:val="28"/>
          <w:szCs w:val="28"/>
          <w:lang w:eastAsia="uk-UA"/>
        </w:rPr>
        <w:t>4.4.</w:t>
      </w:r>
      <w:r w:rsidRPr="00884013">
        <w:rPr>
          <w:rFonts w:ascii="Times New Roman" w:eastAsia="Times New Roman" w:hAnsi="Times New Roman" w:cs="Times New Roman"/>
          <w:sz w:val="28"/>
          <w:szCs w:val="28"/>
          <w:lang w:eastAsia="uk-UA"/>
        </w:rPr>
        <w:t xml:space="preserve"> Використання переносних світильників з напругою понад 12 В категорично забороняється.</w:t>
      </w:r>
      <w:r w:rsidRPr="00884013">
        <w:rPr>
          <w:rFonts w:ascii="Times New Roman" w:eastAsia="Times New Roman" w:hAnsi="Times New Roman" w:cs="Times New Roman"/>
          <w:sz w:val="28"/>
          <w:szCs w:val="28"/>
          <w:lang w:eastAsia="uk-UA"/>
        </w:rPr>
        <w:br/>
      </w:r>
      <w:r w:rsidRPr="00884013">
        <w:rPr>
          <w:rFonts w:ascii="Times New Roman" w:eastAsia="Times New Roman" w:hAnsi="Times New Roman" w:cs="Times New Roman"/>
          <w:b/>
          <w:bCs/>
          <w:sz w:val="28"/>
          <w:szCs w:val="28"/>
          <w:lang w:eastAsia="uk-UA"/>
        </w:rPr>
        <w:t>4.5.</w:t>
      </w:r>
      <w:r w:rsidRPr="00884013">
        <w:rPr>
          <w:rFonts w:ascii="Times New Roman" w:eastAsia="Times New Roman" w:hAnsi="Times New Roman" w:cs="Times New Roman"/>
          <w:sz w:val="28"/>
          <w:szCs w:val="28"/>
          <w:lang w:eastAsia="uk-UA"/>
        </w:rPr>
        <w:t xml:space="preserve"> Посадова інструкція має проходити перегляд і повторне затвердження не рідше одного разу на три роки.</w:t>
      </w:r>
    </w:p>
    <w:p w14:paraId="24B04FC5" w14:textId="2D2B5B61" w:rsidR="003C30FB" w:rsidRPr="00884013" w:rsidRDefault="000857F0" w:rsidP="00884013">
      <w:pPr>
        <w:spacing w:before="100" w:beforeAutospacing="1" w:after="100" w:afterAutospacing="1" w:line="360" w:lineRule="auto"/>
        <w:rPr>
          <w:rFonts w:ascii="Times New Roman" w:hAnsi="Times New Roman" w:cs="Times New Roman"/>
          <w:sz w:val="28"/>
          <w:szCs w:val="28"/>
        </w:rPr>
      </w:pPr>
      <w:r>
        <w:rPr>
          <w:noProof/>
          <w:lang w:eastAsia="uk-UA"/>
        </w:rPr>
        <mc:AlternateContent>
          <mc:Choice Requires="wpg">
            <w:drawing>
              <wp:anchor distT="0" distB="0" distL="114300" distR="114300" simplePos="0" relativeHeight="251815936" behindDoc="0" locked="1" layoutInCell="1" allowOverlap="1" wp14:anchorId="2C613A44" wp14:editId="1323E354">
                <wp:simplePos x="0" y="0"/>
                <wp:positionH relativeFrom="page">
                  <wp:posOffset>767715</wp:posOffset>
                </wp:positionH>
                <wp:positionV relativeFrom="page">
                  <wp:posOffset>225425</wp:posOffset>
                </wp:positionV>
                <wp:extent cx="6588760" cy="10141585"/>
                <wp:effectExtent l="15240" t="15875" r="15875" b="15240"/>
                <wp:wrapNone/>
                <wp:docPr id="681"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82" name="Rectangle 5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5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5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5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5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5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5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5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Rectangle 5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3C41E" w14:textId="77777777" w:rsidR="003A50AB" w:rsidRDefault="003A50AB" w:rsidP="00CE7A1C">
                              <w:pPr>
                                <w:pStyle w:val="a7"/>
                                <w:jc w:val="center"/>
                                <w:rPr>
                                  <w:sz w:val="18"/>
                                </w:rPr>
                              </w:pPr>
                              <w:proofErr w:type="spellStart"/>
                              <w:r>
                                <w:rPr>
                                  <w:sz w:val="18"/>
                                </w:rPr>
                                <w:t>Зм</w:t>
                              </w:r>
                              <w:proofErr w:type="spellEnd"/>
                              <w:r>
                                <w:rPr>
                                  <w:sz w:val="18"/>
                                </w:rPr>
                                <w:t>.</w:t>
                              </w:r>
                            </w:p>
                            <w:p w14:paraId="27878EEA" w14:textId="77777777" w:rsidR="003A50AB" w:rsidRDefault="003A50AB" w:rsidP="00CE7A1C"/>
                          </w:txbxContent>
                        </wps:txbx>
                        <wps:bodyPr rot="0" vert="horz" wrap="square" lIns="12700" tIns="12700" rIns="12700" bIns="12700" anchor="t" anchorCtr="0" upright="1">
                          <a:noAutofit/>
                        </wps:bodyPr>
                      </wps:wsp>
                      <wps:wsp>
                        <wps:cNvPr id="694" name="Rectangle 5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25C96" w14:textId="77777777" w:rsidR="003A50AB" w:rsidRDefault="003A50AB"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5" name="Rectangle 5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6951A" w14:textId="77777777" w:rsidR="003A50AB" w:rsidRDefault="003A50AB" w:rsidP="00CE7A1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96" name="Rectangle 5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2B92C" w14:textId="77777777" w:rsidR="003A50AB" w:rsidRDefault="003A50AB" w:rsidP="00CE7A1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97" name="Rectangle 5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A5B3" w14:textId="77777777" w:rsidR="003A50AB" w:rsidRDefault="003A50AB" w:rsidP="00CE7A1C">
                              <w:pPr>
                                <w:pStyle w:val="a7"/>
                                <w:jc w:val="center"/>
                                <w:rPr>
                                  <w:sz w:val="18"/>
                                </w:rPr>
                              </w:pPr>
                              <w:r>
                                <w:rPr>
                                  <w:sz w:val="18"/>
                                </w:rPr>
                                <w:t>Дата</w:t>
                              </w:r>
                            </w:p>
                          </w:txbxContent>
                        </wps:txbx>
                        <wps:bodyPr rot="0" vert="horz" wrap="square" lIns="12700" tIns="12700" rIns="12700" bIns="12700" anchor="t" anchorCtr="0" upright="1">
                          <a:noAutofit/>
                        </wps:bodyPr>
                      </wps:wsp>
                      <wps:wsp>
                        <wps:cNvPr id="698" name="Rectangle 5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FA043" w14:textId="77777777" w:rsidR="003A50AB" w:rsidRDefault="003A50AB" w:rsidP="00CE7A1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99" name="Rectangle 5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41B2E" w14:textId="77777777" w:rsidR="003A50AB" w:rsidRPr="008D2CEF" w:rsidRDefault="003A50AB"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wps:txbx>
                        <wps:bodyPr rot="0" vert="horz" wrap="square" lIns="12700" tIns="12700" rIns="12700" bIns="12700" anchor="t" anchorCtr="0" upright="1">
                          <a:noAutofit/>
                        </wps:bodyPr>
                      </wps:wsp>
                      <wps:wsp>
                        <wps:cNvPr id="700" name="Rectangle 5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3A2AF" w14:textId="65E66811" w:rsidR="003A50AB" w:rsidRPr="003210F7" w:rsidRDefault="003A50AB"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C44C76D" w14:textId="77777777" w:rsidR="003A50AB" w:rsidRPr="00D61F1E" w:rsidRDefault="003A50AB" w:rsidP="00CE7A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3A44" id="Группа 528" o:spid="_x0000_s1700" style="position:absolute;margin-left:60.45pt;margin-top:17.75pt;width:518.8pt;height:798.55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">
                <v:rect id="Rectangle 525" o:spid="_x0000_s17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" filled="f" strokeweight="2pt"/>
                <v:line id="Line 526" o:spid="_x0000_s17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527" o:spid="_x0000_s17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528" o:spid="_x0000_s17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529" o:spid="_x0000_s17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530" o:spid="_x0000_s17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531" o:spid="_x0000_s17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532" o:spid="_x0000_s17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533" o:spid="_x0000_s17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line id="Line 534" o:spid="_x0000_s17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535" o:spid="_x0000_s17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" strokeweight="1pt"/>
                <v:rect id="Rectangle 536" o:spid="_x0000_s17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2C03C41E" w14:textId="77777777" w:rsidR="003A50AB" w:rsidRDefault="003A50AB" w:rsidP="00CE7A1C">
                        <w:pPr>
                          <w:pStyle w:val="a7"/>
                          <w:jc w:val="center"/>
                          <w:rPr>
                            <w:sz w:val="18"/>
                          </w:rPr>
                        </w:pPr>
                        <w:proofErr w:type="spellStart"/>
                        <w:r>
                          <w:rPr>
                            <w:sz w:val="18"/>
                          </w:rPr>
                          <w:t>Зм</w:t>
                        </w:r>
                        <w:proofErr w:type="spellEnd"/>
                        <w:r>
                          <w:rPr>
                            <w:sz w:val="18"/>
                          </w:rPr>
                          <w:t>.</w:t>
                        </w:r>
                      </w:p>
                      <w:p w14:paraId="27878EEA" w14:textId="77777777" w:rsidR="003A50AB" w:rsidRDefault="003A50AB" w:rsidP="00CE7A1C"/>
                    </w:txbxContent>
                  </v:textbox>
                </v:rect>
                <v:rect id="Rectangle 537" o:spid="_x0000_s17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16825C96" w14:textId="77777777" w:rsidR="003A50AB" w:rsidRDefault="003A50AB" w:rsidP="00CE7A1C">
                        <w:pPr>
                          <w:pStyle w:val="a7"/>
                          <w:jc w:val="center"/>
                          <w:rPr>
                            <w:sz w:val="18"/>
                          </w:rPr>
                        </w:pPr>
                        <w:proofErr w:type="spellStart"/>
                        <w:r>
                          <w:rPr>
                            <w:sz w:val="18"/>
                          </w:rPr>
                          <w:t>Арк</w:t>
                        </w:r>
                        <w:proofErr w:type="spellEnd"/>
                        <w:r>
                          <w:rPr>
                            <w:sz w:val="18"/>
                          </w:rPr>
                          <w:t>.</w:t>
                        </w:r>
                      </w:p>
                    </w:txbxContent>
                  </v:textbox>
                </v:rect>
                <v:rect id="Rectangle 538" o:spid="_x0000_s17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2226951A" w14:textId="77777777" w:rsidR="003A50AB" w:rsidRDefault="003A50AB" w:rsidP="00CE7A1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7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3D32B92C" w14:textId="77777777" w:rsidR="003A50AB" w:rsidRDefault="003A50AB" w:rsidP="00CE7A1C">
                        <w:pPr>
                          <w:pStyle w:val="a7"/>
                          <w:jc w:val="center"/>
                          <w:rPr>
                            <w:sz w:val="18"/>
                          </w:rPr>
                        </w:pPr>
                        <w:r>
                          <w:rPr>
                            <w:sz w:val="18"/>
                          </w:rPr>
                          <w:t>Підпис</w:t>
                        </w:r>
                      </w:p>
                    </w:txbxContent>
                  </v:textbox>
                </v:rect>
                <v:rect id="Rectangle 540" o:spid="_x0000_s17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5DF6A5B3" w14:textId="77777777" w:rsidR="003A50AB" w:rsidRDefault="003A50AB" w:rsidP="00CE7A1C">
                        <w:pPr>
                          <w:pStyle w:val="a7"/>
                          <w:jc w:val="center"/>
                          <w:rPr>
                            <w:sz w:val="18"/>
                          </w:rPr>
                        </w:pPr>
                        <w:r>
                          <w:rPr>
                            <w:sz w:val="18"/>
                          </w:rPr>
                          <w:t>Дата</w:t>
                        </w:r>
                      </w:p>
                    </w:txbxContent>
                  </v:textbox>
                </v:rect>
                <v:rect id="Rectangle 541" o:spid="_x0000_s17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5A3FA043" w14:textId="77777777" w:rsidR="003A50AB" w:rsidRDefault="003A50AB" w:rsidP="00CE7A1C">
                        <w:pPr>
                          <w:pStyle w:val="a7"/>
                          <w:jc w:val="center"/>
                          <w:rPr>
                            <w:sz w:val="18"/>
                          </w:rPr>
                        </w:pPr>
                        <w:proofErr w:type="spellStart"/>
                        <w:r>
                          <w:rPr>
                            <w:sz w:val="18"/>
                          </w:rPr>
                          <w:t>Арк</w:t>
                        </w:r>
                        <w:proofErr w:type="spellEnd"/>
                        <w:r>
                          <w:rPr>
                            <w:sz w:val="18"/>
                          </w:rPr>
                          <w:t>.</w:t>
                        </w:r>
                      </w:p>
                    </w:txbxContent>
                  </v:textbox>
                </v:rect>
                <v:rect id="Rectangle 542" o:spid="_x0000_s17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55F41B2E" w14:textId="77777777" w:rsidR="003A50AB" w:rsidRPr="008D2CEF" w:rsidRDefault="003A50AB" w:rsidP="00CE7A1C">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v:textbox>
                </v:rect>
                <v:rect id="Rectangle 543" o:spid="_x0000_s17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10C3A2AF" w14:textId="65E66811" w:rsidR="003A50AB" w:rsidRPr="003210F7" w:rsidRDefault="003A50AB" w:rsidP="00CE7A1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C44C76D" w14:textId="77777777" w:rsidR="003A50AB" w:rsidRPr="00D61F1E" w:rsidRDefault="003A50AB" w:rsidP="00CE7A1C"/>
                    </w:txbxContent>
                  </v:textbox>
                </v:rect>
                <w10:wrap anchorx="page" anchory="page"/>
                <w10:anchorlock/>
              </v:group>
            </w:pict>
          </mc:Fallback>
        </mc:AlternateContent>
      </w:r>
    </w:p>
    <w:p w14:paraId="5E376863" w14:textId="525CBD59" w:rsidR="00CE7A1C" w:rsidRDefault="00CE7A1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1AF0F88F" w14:textId="6EEA52C9" w:rsidR="003C30FB" w:rsidRPr="00CE7A1C" w:rsidRDefault="003C30FB" w:rsidP="00CE7A1C">
      <w:pPr>
        <w:shd w:val="clear" w:color="auto" w:fill="FFFFFF" w:themeFill="background1"/>
        <w:spacing w:after="0" w:line="360" w:lineRule="auto"/>
        <w:jc w:val="both"/>
        <w:rPr>
          <w:rFonts w:ascii="Times New Roman" w:hAnsi="Times New Roman" w:cs="Times New Roman"/>
          <w:sz w:val="28"/>
          <w:szCs w:val="28"/>
        </w:rPr>
      </w:pPr>
    </w:p>
    <w:p w14:paraId="297C3E12" w14:textId="77777777" w:rsidR="00342EF0" w:rsidRPr="005D60A0" w:rsidRDefault="00FB4CAC" w:rsidP="00CE7A1C">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780554AD" w14:textId="77777777" w:rsidR="00103F02" w:rsidRPr="00103F02" w:rsidRDefault="000857F0" w:rsidP="00103F02">
      <w:pPr>
        <w:pStyle w:val="aa"/>
        <w:spacing w:before="0" w:beforeAutospacing="0" w:after="0" w:afterAutospacing="0" w:line="360" w:lineRule="auto"/>
        <w:rPr>
          <w:sz w:val="28"/>
          <w:szCs w:val="28"/>
        </w:rPr>
      </w:pPr>
      <w:r w:rsidRPr="00103F02">
        <w:rPr>
          <w:noProof/>
          <w:sz w:val="28"/>
          <w:szCs w:val="28"/>
        </w:rPr>
        <mc:AlternateContent>
          <mc:Choice Requires="wpg">
            <w:drawing>
              <wp:anchor distT="0" distB="0" distL="114300" distR="114300" simplePos="0" relativeHeight="251721728" behindDoc="0" locked="1" layoutInCell="1" allowOverlap="1" wp14:anchorId="29052071" wp14:editId="75EAAA66">
                <wp:simplePos x="0" y="0"/>
                <wp:positionH relativeFrom="page">
                  <wp:posOffset>753110</wp:posOffset>
                </wp:positionH>
                <wp:positionV relativeFrom="page">
                  <wp:posOffset>254000</wp:posOffset>
                </wp:positionV>
                <wp:extent cx="6588760" cy="10141585"/>
                <wp:effectExtent l="0" t="0" r="2540" b="12065"/>
                <wp:wrapNone/>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49" name="Rectangle 5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 name="Line 5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5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5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5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5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5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5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5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Rectangle 5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0DF57" w14:textId="77777777" w:rsidR="003A50AB" w:rsidRDefault="003A50AB" w:rsidP="007973CF">
                              <w:pPr>
                                <w:pStyle w:val="a7"/>
                                <w:jc w:val="center"/>
                                <w:rPr>
                                  <w:sz w:val="18"/>
                                </w:rPr>
                              </w:pPr>
                              <w:proofErr w:type="spellStart"/>
                              <w:r>
                                <w:rPr>
                                  <w:sz w:val="18"/>
                                </w:rPr>
                                <w:t>Зм</w:t>
                              </w:r>
                              <w:proofErr w:type="spellEnd"/>
                              <w:r>
                                <w:rPr>
                                  <w:sz w:val="18"/>
                                </w:rPr>
                                <w:t>.</w:t>
                              </w:r>
                            </w:p>
                            <w:p w14:paraId="01A4D751" w14:textId="77777777" w:rsidR="003A50AB" w:rsidRDefault="003A50AB"/>
                          </w:txbxContent>
                        </wps:txbx>
                        <wps:bodyPr rot="0" vert="horz" wrap="square" lIns="12700" tIns="12700" rIns="12700" bIns="12700" anchor="t" anchorCtr="0" upright="1">
                          <a:noAutofit/>
                        </wps:bodyPr>
                      </wps:wsp>
                      <wps:wsp>
                        <wps:cNvPr id="561" name="Rectangle 5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090C5"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2" name="Rectangle 5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FC9A1"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3" name="Rectangle 5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8DD9E"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64" name="Rectangle 5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54CE5"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565" name="Rectangle 5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1E4F6"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566" name="Rectangle 5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A03A0"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wps:txbx>
                        <wps:bodyPr rot="0" vert="horz" wrap="square" lIns="12700" tIns="12700" rIns="12700" bIns="12700" anchor="t" anchorCtr="0" upright="1">
                          <a:noAutofit/>
                        </wps:bodyPr>
                      </wps:wsp>
                      <wps:wsp>
                        <wps:cNvPr id="567" name="Rectangle 5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E34A1" w14:textId="6CFC5914"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F95E884"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2071" id="Группа 548" o:spid="_x0000_s1720" style="position:absolute;margin-left:59.3pt;margin-top:20pt;width:518.8pt;height:798.5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8XEwcAAKFTAAAOAAAAZHJzL2Uyb0RvYy54bWzsXOtu2zYU/j9g7yDov2tRom5GnSLxpRjQ&#10;bcW6Yb8VSbaEyaJGKXHaYcCAPcJeZG+wV2jfaIcX05KTdIlvaTwmgCFaMkUe6vvOIc8nvn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LY4zxcTBwAAoVMAAA4AAAAAAAAAAAAAAAAALgIA&#10;AGRycy9lMm9Eb2MueG1sUEsBAi0AFAAGAAgAAAAhAJIIs7vhAAAADAEAAA8AAAAAAAAAAAAAAAAA&#10;bQkAAGRycy9kb3ducmV2LnhtbFBLBQYAAAAABAAEAPMAAAB7CgAAAAA=&#10;">
                <v:rect id="Rectangle 545" o:spid="_x0000_s17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" filled="f" strokeweight="2pt"/>
                <v:line id="Line 546" o:spid="_x0000_s17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547" o:spid="_x0000_s17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48" o:spid="_x0000_s17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49" o:spid="_x0000_s17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550" o:spid="_x0000_s17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551" o:spid="_x0000_s17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552" o:spid="_x0000_s17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553" o:spid="_x0000_s17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Line 554" o:spid="_x0000_s17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555" o:spid="_x0000_s17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z+xQAAANwAAAAPAAAAZHJzL2Rvd25yZXYueG1sRI/RagIx&#10;FETfhf5DuAXfNGvB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B5xoz+xQAAANwAAAAP&#10;AAAAAAAAAAAAAAAAAAcCAABkcnMvZG93bnJldi54bWxQSwUGAAAAAAMAAwC3AAAA+QIAAAAA&#10;" strokeweight="1pt"/>
                <v:rect id="Rectangle 556" o:spid="_x0000_s17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47A0DF57" w14:textId="77777777" w:rsidR="003A50AB" w:rsidRDefault="003A50AB" w:rsidP="007973CF">
                        <w:pPr>
                          <w:pStyle w:val="a7"/>
                          <w:jc w:val="center"/>
                          <w:rPr>
                            <w:sz w:val="18"/>
                          </w:rPr>
                        </w:pPr>
                        <w:proofErr w:type="spellStart"/>
                        <w:r>
                          <w:rPr>
                            <w:sz w:val="18"/>
                          </w:rPr>
                          <w:t>Зм</w:t>
                        </w:r>
                        <w:proofErr w:type="spellEnd"/>
                        <w:r>
                          <w:rPr>
                            <w:sz w:val="18"/>
                          </w:rPr>
                          <w:t>.</w:t>
                        </w:r>
                      </w:p>
                      <w:p w14:paraId="01A4D751" w14:textId="77777777" w:rsidR="003A50AB" w:rsidRDefault="003A50AB"/>
                    </w:txbxContent>
                  </v:textbox>
                </v:rect>
                <v:rect id="Rectangle 557" o:spid="_x0000_s17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076090C5" w14:textId="77777777" w:rsidR="003A50AB" w:rsidRDefault="003A50AB" w:rsidP="007973CF">
                        <w:pPr>
                          <w:pStyle w:val="a7"/>
                          <w:jc w:val="center"/>
                          <w:rPr>
                            <w:sz w:val="18"/>
                          </w:rPr>
                        </w:pPr>
                        <w:r>
                          <w:rPr>
                            <w:sz w:val="18"/>
                          </w:rPr>
                          <w:t>Арк.</w:t>
                        </w:r>
                      </w:p>
                    </w:txbxContent>
                  </v:textbox>
                </v:rect>
                <v:rect id="Rectangle 558" o:spid="_x0000_s17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433FC9A1"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59" o:spid="_x0000_s17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4FE8DD9E" w14:textId="77777777" w:rsidR="003A50AB" w:rsidRDefault="003A50AB" w:rsidP="007973CF">
                        <w:pPr>
                          <w:pStyle w:val="a7"/>
                          <w:jc w:val="center"/>
                          <w:rPr>
                            <w:sz w:val="18"/>
                          </w:rPr>
                        </w:pPr>
                        <w:r>
                          <w:rPr>
                            <w:sz w:val="18"/>
                          </w:rPr>
                          <w:t>Підпис</w:t>
                        </w:r>
                      </w:p>
                    </w:txbxContent>
                  </v:textbox>
                </v:rect>
                <v:rect id="Rectangle 560" o:spid="_x0000_s17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6FC54CE5" w14:textId="77777777" w:rsidR="003A50AB" w:rsidRDefault="003A50AB" w:rsidP="007973CF">
                        <w:pPr>
                          <w:pStyle w:val="a7"/>
                          <w:jc w:val="center"/>
                          <w:rPr>
                            <w:sz w:val="18"/>
                          </w:rPr>
                        </w:pPr>
                        <w:r>
                          <w:rPr>
                            <w:sz w:val="18"/>
                          </w:rPr>
                          <w:t>Дата</w:t>
                        </w:r>
                      </w:p>
                    </w:txbxContent>
                  </v:textbox>
                </v:rect>
                <v:rect id="Rectangle 561" o:spid="_x0000_s17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2111E4F6" w14:textId="77777777" w:rsidR="003A50AB" w:rsidRDefault="003A50AB" w:rsidP="007973CF">
                        <w:pPr>
                          <w:pStyle w:val="a7"/>
                          <w:jc w:val="center"/>
                          <w:rPr>
                            <w:sz w:val="18"/>
                          </w:rPr>
                        </w:pPr>
                        <w:r>
                          <w:rPr>
                            <w:sz w:val="18"/>
                          </w:rPr>
                          <w:t>Арк.</w:t>
                        </w:r>
                      </w:p>
                    </w:txbxContent>
                  </v:textbox>
                </v:rect>
                <v:rect id="Rectangle 562" o:spid="_x0000_s17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1FFA03A0"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v:textbox>
                </v:rect>
                <v:rect id="Rectangle 563" o:spid="_x0000_s17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58DE34A1" w14:textId="6CFC5914"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F95E884" w14:textId="77777777" w:rsidR="003A50AB" w:rsidRPr="00D61F1E" w:rsidRDefault="003A50AB" w:rsidP="007973CF"/>
                    </w:txbxContent>
                  </v:textbox>
                </v:rect>
                <w10:wrap anchorx="page" anchory="page"/>
                <w10:anchorlock/>
              </v:group>
            </w:pict>
          </mc:Fallback>
        </mc:AlternateContent>
      </w:r>
      <w:r w:rsidR="00D145C4" w:rsidRPr="00103F02">
        <w:rPr>
          <w:sz w:val="28"/>
          <w:szCs w:val="28"/>
        </w:rPr>
        <w:t xml:space="preserve">          </w:t>
      </w:r>
      <w:r w:rsidR="00103F02" w:rsidRPr="00103F02">
        <w:rPr>
          <w:sz w:val="28"/>
          <w:szCs w:val="28"/>
        </w:rPr>
        <w:t>Для забезпечення стабільної, економічно ефективної роботи систем водопостачання та водовідведення з дотриманням санітарно-технічних норм створюється диспетчерська служба. Вона виконує координацію всіх елементів мережі, здійснює оперативне управління та забезпечує зв’язок між різними підсистемами.</w:t>
      </w:r>
    </w:p>
    <w:p w14:paraId="7F8E680E" w14:textId="37797EA0" w:rsidR="00103F02" w:rsidRPr="00103F02" w:rsidRDefault="00103F02" w:rsidP="00103F0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103F02">
        <w:rPr>
          <w:rFonts w:ascii="Times New Roman" w:eastAsia="Times New Roman" w:hAnsi="Times New Roman" w:cs="Times New Roman"/>
          <w:bCs/>
          <w:sz w:val="28"/>
          <w:szCs w:val="28"/>
          <w:lang w:eastAsia="uk-UA"/>
        </w:rPr>
        <w:t>Структура диспетчерської служби визначається протяжністю мереж, продуктивністю систем і рівнем автоматизації:</w:t>
      </w:r>
    </w:p>
    <w:p w14:paraId="153AE0FE" w14:textId="77777777" w:rsidR="00103F02" w:rsidRPr="00103F02" w:rsidRDefault="00103F02" w:rsidP="00046868">
      <w:pPr>
        <w:numPr>
          <w:ilvl w:val="0"/>
          <w:numId w:val="25"/>
        </w:numPr>
        <w:spacing w:after="0" w:line="360" w:lineRule="auto"/>
        <w:rPr>
          <w:rFonts w:ascii="Times New Roman" w:eastAsia="Times New Roman" w:hAnsi="Times New Roman" w:cs="Times New Roman"/>
          <w:sz w:val="28"/>
          <w:szCs w:val="28"/>
          <w:lang w:eastAsia="uk-UA"/>
        </w:rPr>
      </w:pPr>
      <w:proofErr w:type="spellStart"/>
      <w:r w:rsidRPr="00103F02">
        <w:rPr>
          <w:rFonts w:ascii="Times New Roman" w:eastAsia="Times New Roman" w:hAnsi="Times New Roman" w:cs="Times New Roman"/>
          <w:b/>
          <w:bCs/>
          <w:sz w:val="28"/>
          <w:szCs w:val="28"/>
          <w:lang w:eastAsia="uk-UA"/>
        </w:rPr>
        <w:t>Однорівнева</w:t>
      </w:r>
      <w:proofErr w:type="spellEnd"/>
      <w:r w:rsidRPr="00103F02">
        <w:rPr>
          <w:rFonts w:ascii="Times New Roman" w:eastAsia="Times New Roman" w:hAnsi="Times New Roman" w:cs="Times New Roman"/>
          <w:b/>
          <w:bCs/>
          <w:sz w:val="28"/>
          <w:szCs w:val="28"/>
          <w:lang w:eastAsia="uk-UA"/>
        </w:rPr>
        <w:t xml:space="preserve"> (до 50 км мережі)</w:t>
      </w:r>
      <w:r w:rsidRPr="00103F02">
        <w:rPr>
          <w:rFonts w:ascii="Times New Roman" w:eastAsia="Times New Roman" w:hAnsi="Times New Roman" w:cs="Times New Roman"/>
          <w:sz w:val="28"/>
          <w:szCs w:val="28"/>
          <w:lang w:eastAsia="uk-UA"/>
        </w:rPr>
        <w:t xml:space="preserve"> — функціонує єдиний диспетчерський пункт, що здійснює контроль над усією системою та її об’єктами.</w:t>
      </w:r>
    </w:p>
    <w:p w14:paraId="0ED62626" w14:textId="77777777" w:rsidR="00103F02" w:rsidRPr="00103F02" w:rsidRDefault="00103F02" w:rsidP="00046868">
      <w:pPr>
        <w:numPr>
          <w:ilvl w:val="0"/>
          <w:numId w:val="25"/>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
          <w:bCs/>
          <w:sz w:val="28"/>
          <w:szCs w:val="28"/>
          <w:lang w:eastAsia="uk-UA"/>
        </w:rPr>
        <w:t>Дворівнева (від 50 до 400 км)</w:t>
      </w:r>
      <w:r w:rsidRPr="00103F02">
        <w:rPr>
          <w:rFonts w:ascii="Times New Roman" w:eastAsia="Times New Roman" w:hAnsi="Times New Roman" w:cs="Times New Roman"/>
          <w:sz w:val="28"/>
          <w:szCs w:val="28"/>
          <w:lang w:eastAsia="uk-UA"/>
        </w:rPr>
        <w:t xml:space="preserve"> — місцеві диспетчерські пункти обслуговують окремі ділянки, а центральний пункт координує всю систему в цілому.</w:t>
      </w:r>
    </w:p>
    <w:p w14:paraId="48824A49" w14:textId="77777777" w:rsidR="00103F02" w:rsidRPr="00103F02" w:rsidRDefault="00103F02" w:rsidP="00046868">
      <w:pPr>
        <w:numPr>
          <w:ilvl w:val="0"/>
          <w:numId w:val="25"/>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
          <w:bCs/>
          <w:sz w:val="28"/>
          <w:szCs w:val="28"/>
          <w:lang w:eastAsia="uk-UA"/>
        </w:rPr>
        <w:t>Трирівнева (понад 400 км)</w:t>
      </w:r>
      <w:r w:rsidRPr="00103F02">
        <w:rPr>
          <w:rFonts w:ascii="Times New Roman" w:eastAsia="Times New Roman" w:hAnsi="Times New Roman" w:cs="Times New Roman"/>
          <w:sz w:val="28"/>
          <w:szCs w:val="28"/>
          <w:lang w:eastAsia="uk-UA"/>
        </w:rPr>
        <w:t xml:space="preserve"> — місцеві диспетчерські підпорядковуються районним, які, своєю чергою, контролюються центральним диспетчерським пунктом.</w:t>
      </w:r>
    </w:p>
    <w:p w14:paraId="49689B20"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
          <w:bCs/>
          <w:sz w:val="28"/>
          <w:szCs w:val="28"/>
          <w:lang w:eastAsia="uk-UA"/>
        </w:rPr>
        <w:t>Основні завдання диспетчерської служби:</w:t>
      </w:r>
    </w:p>
    <w:p w14:paraId="4D13F4D7" w14:textId="77777777" w:rsidR="00103F02" w:rsidRPr="00103F02" w:rsidRDefault="00103F02" w:rsidP="00046868">
      <w:pPr>
        <w:numPr>
          <w:ilvl w:val="0"/>
          <w:numId w:val="2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Забезпечення оперативного постачання підрозділів матеріалами, обладнанням і транспортом.</w:t>
      </w:r>
    </w:p>
    <w:p w14:paraId="11A4AA42" w14:textId="77777777" w:rsidR="00103F02" w:rsidRPr="00103F02" w:rsidRDefault="00103F02" w:rsidP="00046868">
      <w:pPr>
        <w:numPr>
          <w:ilvl w:val="0"/>
          <w:numId w:val="2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Прийняття рішень щодо запобігання та ліквідації аварій і збоїв у подачі, розподілі та очищенні води.</w:t>
      </w:r>
    </w:p>
    <w:p w14:paraId="75246AC2" w14:textId="77777777" w:rsidR="00103F02" w:rsidRPr="00103F02" w:rsidRDefault="00103F02" w:rsidP="00046868">
      <w:pPr>
        <w:numPr>
          <w:ilvl w:val="0"/>
          <w:numId w:val="2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Ефективне використання технічних засобів управління.</w:t>
      </w:r>
    </w:p>
    <w:p w14:paraId="11208AF1" w14:textId="77777777" w:rsidR="00103F02" w:rsidRPr="00103F02" w:rsidRDefault="00103F02" w:rsidP="00046868">
      <w:pPr>
        <w:numPr>
          <w:ilvl w:val="0"/>
          <w:numId w:val="2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Участь в аналізі діяльності підрозділів водопровідно-каналізаційного господарства.</w:t>
      </w:r>
    </w:p>
    <w:p w14:paraId="287EF9C6" w14:textId="77777777" w:rsidR="00103F02" w:rsidRPr="00103F02" w:rsidRDefault="00103F02" w:rsidP="00046868">
      <w:pPr>
        <w:numPr>
          <w:ilvl w:val="0"/>
          <w:numId w:val="2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Координація подачі води для потреб пожежогасіння.</w:t>
      </w:r>
    </w:p>
    <w:p w14:paraId="2A40D994"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
          <w:bCs/>
          <w:sz w:val="28"/>
          <w:szCs w:val="28"/>
          <w:lang w:eastAsia="uk-UA"/>
        </w:rPr>
        <w:t>Обов’язки диспетчера:</w:t>
      </w:r>
    </w:p>
    <w:p w14:paraId="14E7C288" w14:textId="77777777" w:rsidR="00103F02" w:rsidRPr="00103F02" w:rsidRDefault="00103F02" w:rsidP="00046868">
      <w:pPr>
        <w:numPr>
          <w:ilvl w:val="0"/>
          <w:numId w:val="2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Збір, обробка та впорядкування інформації про функціонування систем водопостачання.</w:t>
      </w:r>
    </w:p>
    <w:p w14:paraId="1A1EA4FD" w14:textId="77777777" w:rsidR="00103F02" w:rsidRPr="00103F02" w:rsidRDefault="00103F02" w:rsidP="00046868">
      <w:pPr>
        <w:numPr>
          <w:ilvl w:val="0"/>
          <w:numId w:val="2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Цілодобовий контроль за станом мереж і швидке реагування на аварійні ситуації.</w:t>
      </w:r>
    </w:p>
    <w:p w14:paraId="78117CE2" w14:textId="4689130B" w:rsidR="00DD3961" w:rsidRPr="00103F02" w:rsidRDefault="00DD3961" w:rsidP="00103F02">
      <w:pPr>
        <w:spacing w:after="0" w:line="360" w:lineRule="auto"/>
        <w:ind w:left="360"/>
        <w:rPr>
          <w:rFonts w:ascii="Times New Roman" w:eastAsia="Times New Roman" w:hAnsi="Times New Roman" w:cs="Times New Roman"/>
          <w:sz w:val="28"/>
          <w:szCs w:val="28"/>
          <w:lang w:eastAsia="uk-UA"/>
        </w:rPr>
      </w:pPr>
    </w:p>
    <w:p w14:paraId="1AA40F75" w14:textId="29638898" w:rsidR="00103F02" w:rsidRPr="00103F02" w:rsidRDefault="00103F02" w:rsidP="00046868">
      <w:pPr>
        <w:numPr>
          <w:ilvl w:val="0"/>
          <w:numId w:val="2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lastRenderedPageBreak/>
        <w:t>Реєстрація та обробка звернень від населення.</w:t>
      </w:r>
    </w:p>
    <w:p w14:paraId="58060A7F" w14:textId="7ACCB761" w:rsidR="00103F02" w:rsidRPr="00103F02" w:rsidRDefault="00103F02" w:rsidP="00046868">
      <w:pPr>
        <w:numPr>
          <w:ilvl w:val="0"/>
          <w:numId w:val="28"/>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Здійснення прийому та передачі зміни двічі на добу.</w:t>
      </w:r>
    </w:p>
    <w:p w14:paraId="7ACD7FB4" w14:textId="77777777" w:rsidR="00103F02" w:rsidRPr="00103F02" w:rsidRDefault="00103F02" w:rsidP="00046868">
      <w:pPr>
        <w:numPr>
          <w:ilvl w:val="0"/>
          <w:numId w:val="28"/>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Перевірка стану та фіксація роботи диспетчерського обладнання.</w:t>
      </w:r>
    </w:p>
    <w:p w14:paraId="38A906DD" w14:textId="77777777" w:rsidR="00103F02" w:rsidRPr="00103F02" w:rsidRDefault="00103F02" w:rsidP="00046868">
      <w:pPr>
        <w:numPr>
          <w:ilvl w:val="0"/>
          <w:numId w:val="28"/>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Прийом і передача заявок на ремонт, контроль за виконанням профілактичних робіт.</w:t>
      </w:r>
    </w:p>
    <w:p w14:paraId="47792A78" w14:textId="77777777" w:rsidR="00103F02" w:rsidRPr="00103F02" w:rsidRDefault="00103F02" w:rsidP="00046868">
      <w:pPr>
        <w:numPr>
          <w:ilvl w:val="0"/>
          <w:numId w:val="28"/>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Ведення всієї необхідної технічної та облікової документації.</w:t>
      </w:r>
    </w:p>
    <w:p w14:paraId="0E5F23CD" w14:textId="77777777" w:rsidR="00103F02" w:rsidRPr="00103F02" w:rsidRDefault="00103F02" w:rsidP="00046868">
      <w:pPr>
        <w:numPr>
          <w:ilvl w:val="0"/>
          <w:numId w:val="28"/>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Дотримання та контроль за виконанням вимог технічної експлуатації.</w:t>
      </w:r>
    </w:p>
    <w:p w14:paraId="72ED19A8"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Диспетчерський пункт працює цілодобово, без вихідних, відповідно до затвердженого головним інженером графіка.</w:t>
      </w:r>
      <w:r w:rsidRPr="00103F02">
        <w:rPr>
          <w:rFonts w:ascii="Times New Roman" w:eastAsia="Times New Roman" w:hAnsi="Times New Roman" w:cs="Times New Roman"/>
          <w:sz w:val="28"/>
          <w:szCs w:val="28"/>
          <w:lang w:eastAsia="uk-UA"/>
        </w:rPr>
        <w:t xml:space="preserve"> У спеціально обладнаному приміщенні зберігаються керівні, довідкові та допоміжні документи, розміщені у тематичних шафах.</w:t>
      </w:r>
    </w:p>
    <w:p w14:paraId="0CFE25FD"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Матеріально-технічне оснащення диспетчерського пункту включає:</w:t>
      </w:r>
    </w:p>
    <w:p w14:paraId="0D041A61" w14:textId="77777777" w:rsidR="00103F02" w:rsidRPr="00103F02" w:rsidRDefault="00103F02" w:rsidP="00046868">
      <w:pPr>
        <w:numPr>
          <w:ilvl w:val="0"/>
          <w:numId w:val="29"/>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Схеми розміщення комунікацій і споруд для оперативного орієнтування.</w:t>
      </w:r>
    </w:p>
    <w:p w14:paraId="7174A8F1" w14:textId="77777777" w:rsidR="00103F02" w:rsidRPr="00103F02" w:rsidRDefault="00103F02" w:rsidP="00046868">
      <w:pPr>
        <w:numPr>
          <w:ilvl w:val="0"/>
          <w:numId w:val="29"/>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Технічну документацію на обладнання та його характеристики.</w:t>
      </w:r>
    </w:p>
    <w:p w14:paraId="23821E1D" w14:textId="77777777" w:rsidR="00103F02" w:rsidRPr="00103F02" w:rsidRDefault="00103F02" w:rsidP="00046868">
      <w:pPr>
        <w:numPr>
          <w:ilvl w:val="0"/>
          <w:numId w:val="29"/>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Робочі графіки експлуатації об’єктів і механізмів.</w:t>
      </w:r>
    </w:p>
    <w:p w14:paraId="51C9FC0D" w14:textId="77777777" w:rsidR="00103F02" w:rsidRPr="00103F02" w:rsidRDefault="00103F02" w:rsidP="00046868">
      <w:pPr>
        <w:numPr>
          <w:ilvl w:val="0"/>
          <w:numId w:val="29"/>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Актуальні інструкції з експлуатації.</w:t>
      </w:r>
    </w:p>
    <w:p w14:paraId="4CD75D6E" w14:textId="77777777" w:rsidR="00103F02" w:rsidRPr="00103F02" w:rsidRDefault="00103F02" w:rsidP="00046868">
      <w:pPr>
        <w:numPr>
          <w:ilvl w:val="0"/>
          <w:numId w:val="29"/>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Контактні телефони керівного складу та адреси об’єктів системи.</w:t>
      </w:r>
    </w:p>
    <w:p w14:paraId="7D283593"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Для комунікації використовуються:</w:t>
      </w:r>
      <w:r w:rsidRPr="00103F02">
        <w:rPr>
          <w:rFonts w:ascii="Times New Roman" w:eastAsia="Times New Roman" w:hAnsi="Times New Roman" w:cs="Times New Roman"/>
          <w:sz w:val="28"/>
          <w:szCs w:val="28"/>
          <w:lang w:eastAsia="uk-UA"/>
        </w:rPr>
        <w:br/>
        <w:t>радіозв’язок, електронна телефонія, системи телевимірювання, дистанційної сигналізації та телемеханіки для управління обладнанням.</w:t>
      </w:r>
    </w:p>
    <w:p w14:paraId="0A9C48D5"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До складу диспетчерської служби входять:</w:t>
      </w:r>
    </w:p>
    <w:p w14:paraId="28A2D3BE" w14:textId="77777777" w:rsidR="00103F02" w:rsidRPr="00103F02" w:rsidRDefault="00103F02" w:rsidP="00046868">
      <w:pPr>
        <w:numPr>
          <w:ilvl w:val="0"/>
          <w:numId w:val="30"/>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Оперативний персонал: головний диспетчер, технічний помічник і чергові диспетчери.</w:t>
      </w:r>
    </w:p>
    <w:p w14:paraId="09A1FAFD" w14:textId="77777777" w:rsidR="00103F02" w:rsidRPr="00103F02" w:rsidRDefault="00103F02" w:rsidP="00046868">
      <w:pPr>
        <w:numPr>
          <w:ilvl w:val="0"/>
          <w:numId w:val="30"/>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Бригади аварійного реагування та ремонту.</w:t>
      </w:r>
    </w:p>
    <w:p w14:paraId="26268305" w14:textId="77777777" w:rsidR="00103F02" w:rsidRPr="00103F02" w:rsidRDefault="00103F02" w:rsidP="00046868">
      <w:pPr>
        <w:numPr>
          <w:ilvl w:val="0"/>
          <w:numId w:val="30"/>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Транспортна служба.</w:t>
      </w:r>
    </w:p>
    <w:p w14:paraId="2E7D18C1" w14:textId="77777777" w:rsidR="00103F02" w:rsidRPr="00103F02" w:rsidRDefault="00103F02" w:rsidP="00046868">
      <w:pPr>
        <w:numPr>
          <w:ilvl w:val="0"/>
          <w:numId w:val="30"/>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Лабораторія автоматизації й контролю.</w:t>
      </w:r>
    </w:p>
    <w:p w14:paraId="6EA5D5A8" w14:textId="08ADAD5D" w:rsidR="00103F02" w:rsidRPr="00103F02" w:rsidRDefault="00103F02" w:rsidP="00046868">
      <w:pPr>
        <w:numPr>
          <w:ilvl w:val="0"/>
          <w:numId w:val="30"/>
        </w:numPr>
        <w:spacing w:after="0" w:line="360" w:lineRule="auto"/>
        <w:rPr>
          <w:rFonts w:ascii="Times New Roman" w:eastAsia="Times New Roman" w:hAnsi="Times New Roman" w:cs="Times New Roman"/>
          <w:sz w:val="24"/>
          <w:szCs w:val="24"/>
          <w:lang w:eastAsia="uk-UA"/>
        </w:rPr>
      </w:pPr>
      <w:r w:rsidRPr="00103F02">
        <w:rPr>
          <w:rFonts w:ascii="Times New Roman" w:eastAsia="Times New Roman" w:hAnsi="Times New Roman" w:cs="Times New Roman"/>
          <w:sz w:val="28"/>
          <w:szCs w:val="28"/>
          <w:lang w:eastAsia="uk-UA"/>
        </w:rPr>
        <w:t>Підрозділ, що займається обліком режимів роботи</w:t>
      </w:r>
      <w:r w:rsidRPr="00103F02">
        <w:rPr>
          <w:rFonts w:ascii="Times New Roman" w:eastAsia="Times New Roman" w:hAnsi="Times New Roman" w:cs="Times New Roman"/>
          <w:sz w:val="24"/>
          <w:szCs w:val="24"/>
          <w:lang w:eastAsia="uk-UA"/>
        </w:rPr>
        <w:t>.</w:t>
      </w:r>
    </w:p>
    <w:p w14:paraId="7D47A17B" w14:textId="400AE5D1" w:rsidR="00D145C4" w:rsidRDefault="00D145C4" w:rsidP="00D145C4">
      <w:pPr>
        <w:pStyle w:val="a3"/>
        <w:shd w:val="clear" w:color="auto" w:fill="FFFFFF" w:themeFill="background1"/>
        <w:spacing w:after="0" w:line="360" w:lineRule="auto"/>
        <w:ind w:left="709"/>
        <w:jc w:val="both"/>
        <w:rPr>
          <w:rFonts w:ascii="Times New Roman" w:hAnsi="Times New Roman" w:cs="Times New Roman"/>
          <w:sz w:val="28"/>
          <w:szCs w:val="28"/>
        </w:rPr>
      </w:pPr>
    </w:p>
    <w:p w14:paraId="2FA70444" w14:textId="77777777" w:rsidR="00103F02" w:rsidRDefault="00103F02" w:rsidP="00DD3961">
      <w:pPr>
        <w:pStyle w:val="a3"/>
        <w:shd w:val="clear" w:color="auto" w:fill="FFFFFF" w:themeFill="background1"/>
        <w:spacing w:after="0" w:line="360" w:lineRule="auto"/>
        <w:ind w:left="709"/>
        <w:jc w:val="both"/>
        <w:rPr>
          <w:rFonts w:ascii="Times New Roman" w:hAnsi="Times New Roman" w:cs="Times New Roman"/>
          <w:sz w:val="28"/>
          <w:szCs w:val="28"/>
        </w:rPr>
      </w:pPr>
    </w:p>
    <w:p w14:paraId="1199B19A" w14:textId="77777777" w:rsidR="00103F02" w:rsidRDefault="00103F02" w:rsidP="00DD3961">
      <w:pPr>
        <w:pStyle w:val="a3"/>
        <w:shd w:val="clear" w:color="auto" w:fill="FFFFFF" w:themeFill="background1"/>
        <w:spacing w:after="0" w:line="360" w:lineRule="auto"/>
        <w:ind w:left="709"/>
        <w:jc w:val="both"/>
        <w:rPr>
          <w:rFonts w:ascii="Times New Roman" w:hAnsi="Times New Roman" w:cs="Times New Roman"/>
          <w:sz w:val="28"/>
          <w:szCs w:val="28"/>
        </w:rPr>
      </w:pPr>
    </w:p>
    <w:p w14:paraId="24B2702F" w14:textId="355B7B65" w:rsidR="00D145C4" w:rsidRPr="00DD3961" w:rsidRDefault="000857F0" w:rsidP="00DD3961">
      <w:pPr>
        <w:pStyle w:val="a3"/>
        <w:shd w:val="clear" w:color="auto" w:fill="FFFFFF" w:themeFill="background1"/>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6960" behindDoc="0" locked="1" layoutInCell="1" allowOverlap="1" wp14:anchorId="44BA4B71" wp14:editId="367E68CF">
                <wp:simplePos x="0" y="0"/>
                <wp:positionH relativeFrom="page">
                  <wp:posOffset>728345</wp:posOffset>
                </wp:positionH>
                <wp:positionV relativeFrom="page">
                  <wp:posOffset>267970</wp:posOffset>
                </wp:positionV>
                <wp:extent cx="6588760" cy="10141585"/>
                <wp:effectExtent l="0" t="0" r="2540" b="1206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69" name="Rectangle 5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Line 5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5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5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5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5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5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5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5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5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46C43" w14:textId="77777777" w:rsidR="003A50AB" w:rsidRDefault="003A50AB" w:rsidP="00D145C4">
                              <w:pPr>
                                <w:pStyle w:val="a7"/>
                                <w:jc w:val="center"/>
                                <w:rPr>
                                  <w:sz w:val="18"/>
                                </w:rPr>
                              </w:pPr>
                              <w:proofErr w:type="spellStart"/>
                              <w:r>
                                <w:rPr>
                                  <w:sz w:val="18"/>
                                </w:rPr>
                                <w:t>Зм</w:t>
                              </w:r>
                              <w:proofErr w:type="spellEnd"/>
                              <w:r>
                                <w:rPr>
                                  <w:sz w:val="18"/>
                                </w:rPr>
                                <w:t>.</w:t>
                              </w:r>
                            </w:p>
                            <w:p w14:paraId="3509FFE3" w14:textId="77777777" w:rsidR="003A50AB" w:rsidRDefault="003A50AB" w:rsidP="00D145C4"/>
                          </w:txbxContent>
                        </wps:txbx>
                        <wps:bodyPr rot="0" vert="horz" wrap="square" lIns="12700" tIns="12700" rIns="12700" bIns="12700" anchor="t" anchorCtr="0" upright="1">
                          <a:noAutofit/>
                        </wps:bodyPr>
                      </wps:wsp>
                      <wps:wsp>
                        <wps:cNvPr id="581" name="Rectangle 5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A6E1F" w14:textId="77777777" w:rsidR="003A50AB" w:rsidRDefault="003A50AB"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2" name="Rectangle 5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F801E" w14:textId="77777777" w:rsidR="003A50AB" w:rsidRDefault="003A50AB" w:rsidP="00D145C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3" name="Rectangle 5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2C51B" w14:textId="77777777" w:rsidR="003A50AB" w:rsidRDefault="003A50AB" w:rsidP="00D145C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84" name="Rectangle 5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07E37" w14:textId="77777777" w:rsidR="003A50AB" w:rsidRDefault="003A50AB" w:rsidP="00D145C4">
                              <w:pPr>
                                <w:pStyle w:val="a7"/>
                                <w:jc w:val="center"/>
                                <w:rPr>
                                  <w:sz w:val="18"/>
                                </w:rPr>
                              </w:pPr>
                              <w:r>
                                <w:rPr>
                                  <w:sz w:val="18"/>
                                </w:rPr>
                                <w:t>Дата</w:t>
                              </w:r>
                            </w:p>
                          </w:txbxContent>
                        </wps:txbx>
                        <wps:bodyPr rot="0" vert="horz" wrap="square" lIns="12700" tIns="12700" rIns="12700" bIns="12700" anchor="t" anchorCtr="0" upright="1">
                          <a:noAutofit/>
                        </wps:bodyPr>
                      </wps:wsp>
                      <wps:wsp>
                        <wps:cNvPr id="585" name="Rectangle 5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6E2EB" w14:textId="77777777" w:rsidR="003A50AB" w:rsidRDefault="003A50AB" w:rsidP="00D145C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6" name="Rectangle 5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C0A2B" w14:textId="77777777" w:rsidR="003A50AB" w:rsidRPr="008D2CEF" w:rsidRDefault="003A50AB"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wps:txbx>
                        <wps:bodyPr rot="0" vert="horz" wrap="square" lIns="12700" tIns="12700" rIns="12700" bIns="12700" anchor="t" anchorCtr="0" upright="1">
                          <a:noAutofit/>
                        </wps:bodyPr>
                      </wps:wsp>
                      <wps:wsp>
                        <wps:cNvPr id="587" name="Rectangle 5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EE152" w14:textId="59C003C6" w:rsidR="003A50AB" w:rsidRPr="003210F7" w:rsidRDefault="003A50AB"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226EE7E" w14:textId="77777777" w:rsidR="003A50AB" w:rsidRPr="00D61F1E" w:rsidRDefault="003A50AB" w:rsidP="00D145C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A4B71" id="Группа 568" o:spid="_x0000_s1740" style="position:absolute;left:0;text-align:left;margin-left:57.35pt;margin-top:21.1pt;width:518.8pt;height:798.5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">
                <v:rect id="Rectangle 565" o:spid="_x0000_s17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" filled="f" strokeweight="2pt"/>
                <v:line id="Line 566" o:spid="_x0000_s17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567" o:spid="_x0000_s17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68" o:spid="_x0000_s17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69" o:spid="_x0000_s17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570" o:spid="_x0000_s17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571" o:spid="_x0000_s17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572" o:spid="_x0000_s17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573" o:spid="_x0000_s17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574" o:spid="_x0000_s17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575" o:spid="_x0000_s17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rect id="Rectangle 576" o:spid="_x0000_s17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0C946C43" w14:textId="77777777" w:rsidR="003A50AB" w:rsidRDefault="003A50AB" w:rsidP="00D145C4">
                        <w:pPr>
                          <w:pStyle w:val="a7"/>
                          <w:jc w:val="center"/>
                          <w:rPr>
                            <w:sz w:val="18"/>
                          </w:rPr>
                        </w:pPr>
                        <w:proofErr w:type="spellStart"/>
                        <w:r>
                          <w:rPr>
                            <w:sz w:val="18"/>
                          </w:rPr>
                          <w:t>Зм</w:t>
                        </w:r>
                        <w:proofErr w:type="spellEnd"/>
                        <w:r>
                          <w:rPr>
                            <w:sz w:val="18"/>
                          </w:rPr>
                          <w:t>.</w:t>
                        </w:r>
                      </w:p>
                      <w:p w14:paraId="3509FFE3" w14:textId="77777777" w:rsidR="003A50AB" w:rsidRDefault="003A50AB" w:rsidP="00D145C4"/>
                    </w:txbxContent>
                  </v:textbox>
                </v:rect>
                <v:rect id="Rectangle 577" o:spid="_x0000_s17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5BAA6E1F" w14:textId="77777777" w:rsidR="003A50AB" w:rsidRDefault="003A50AB" w:rsidP="00D145C4">
                        <w:pPr>
                          <w:pStyle w:val="a7"/>
                          <w:jc w:val="center"/>
                          <w:rPr>
                            <w:sz w:val="18"/>
                          </w:rPr>
                        </w:pPr>
                        <w:proofErr w:type="spellStart"/>
                        <w:r>
                          <w:rPr>
                            <w:sz w:val="18"/>
                          </w:rPr>
                          <w:t>Арк</w:t>
                        </w:r>
                        <w:proofErr w:type="spellEnd"/>
                        <w:r>
                          <w:rPr>
                            <w:sz w:val="18"/>
                          </w:rPr>
                          <w:t>.</w:t>
                        </w:r>
                      </w:p>
                    </w:txbxContent>
                  </v:textbox>
                </v:rect>
                <v:rect id="Rectangle 578" o:spid="_x0000_s17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344F801E" w14:textId="77777777" w:rsidR="003A50AB" w:rsidRDefault="003A50AB" w:rsidP="00D145C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7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68F2C51B" w14:textId="77777777" w:rsidR="003A50AB" w:rsidRDefault="003A50AB" w:rsidP="00D145C4">
                        <w:pPr>
                          <w:pStyle w:val="a7"/>
                          <w:jc w:val="center"/>
                          <w:rPr>
                            <w:sz w:val="18"/>
                          </w:rPr>
                        </w:pPr>
                        <w:r>
                          <w:rPr>
                            <w:sz w:val="18"/>
                          </w:rPr>
                          <w:t>Підпис</w:t>
                        </w:r>
                      </w:p>
                    </w:txbxContent>
                  </v:textbox>
                </v:rect>
                <v:rect id="Rectangle 580" o:spid="_x0000_s17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44807E37" w14:textId="77777777" w:rsidR="003A50AB" w:rsidRDefault="003A50AB" w:rsidP="00D145C4">
                        <w:pPr>
                          <w:pStyle w:val="a7"/>
                          <w:jc w:val="center"/>
                          <w:rPr>
                            <w:sz w:val="18"/>
                          </w:rPr>
                        </w:pPr>
                        <w:r>
                          <w:rPr>
                            <w:sz w:val="18"/>
                          </w:rPr>
                          <w:t>Дата</w:t>
                        </w:r>
                      </w:p>
                    </w:txbxContent>
                  </v:textbox>
                </v:rect>
                <v:rect id="Rectangle 581" o:spid="_x0000_s17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14:paraId="1076E2EB" w14:textId="77777777" w:rsidR="003A50AB" w:rsidRDefault="003A50AB" w:rsidP="00D145C4">
                        <w:pPr>
                          <w:pStyle w:val="a7"/>
                          <w:jc w:val="center"/>
                          <w:rPr>
                            <w:sz w:val="18"/>
                          </w:rPr>
                        </w:pPr>
                        <w:proofErr w:type="spellStart"/>
                        <w:r>
                          <w:rPr>
                            <w:sz w:val="18"/>
                          </w:rPr>
                          <w:t>Арк</w:t>
                        </w:r>
                        <w:proofErr w:type="spellEnd"/>
                        <w:r>
                          <w:rPr>
                            <w:sz w:val="18"/>
                          </w:rPr>
                          <w:t>.</w:t>
                        </w:r>
                      </w:p>
                    </w:txbxContent>
                  </v:textbox>
                </v:rect>
                <v:rect id="Rectangle 582" o:spid="_x0000_s17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14:paraId="3BEC0A2B" w14:textId="77777777" w:rsidR="003A50AB" w:rsidRPr="008D2CEF" w:rsidRDefault="003A50AB" w:rsidP="00D145C4">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v:textbox>
                </v:rect>
                <v:rect id="Rectangle 583" o:spid="_x0000_s17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14:paraId="694EE152" w14:textId="59C003C6" w:rsidR="003A50AB" w:rsidRPr="003210F7" w:rsidRDefault="003A50AB" w:rsidP="00D145C4">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226EE7E" w14:textId="77777777" w:rsidR="003A50AB" w:rsidRPr="00D61F1E" w:rsidRDefault="003A50AB" w:rsidP="00D145C4"/>
                    </w:txbxContent>
                  </v:textbox>
                </v:rect>
                <w10:wrap anchorx="page" anchory="page"/>
                <w10:anchorlock/>
              </v:group>
            </w:pict>
          </mc:Fallback>
        </mc:AlternateContent>
      </w:r>
    </w:p>
    <w:p w14:paraId="2074233C" w14:textId="77777777" w:rsidR="00103F02" w:rsidRDefault="00085362" w:rsidP="00103F02">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Служба обліку і реалізації води</w:t>
      </w:r>
      <w:r w:rsidR="003C30FB">
        <w:rPr>
          <w:rFonts w:ascii="Times New Roman" w:hAnsi="Times New Roman" w:cs="Times New Roman"/>
          <w:b/>
          <w:sz w:val="28"/>
          <w:szCs w:val="28"/>
        </w:rPr>
        <w:t>.</w:t>
      </w:r>
    </w:p>
    <w:p w14:paraId="28EF9A8D" w14:textId="67D18A59" w:rsidR="00103F02" w:rsidRPr="00103F02" w:rsidRDefault="000857F0" w:rsidP="00103F02">
      <w:pPr>
        <w:pStyle w:val="aa"/>
        <w:tabs>
          <w:tab w:val="left" w:pos="709"/>
        </w:tabs>
        <w:spacing w:before="0" w:beforeAutospacing="0" w:after="0" w:afterAutospacing="0" w:line="360" w:lineRule="auto"/>
        <w:rPr>
          <w:sz w:val="28"/>
          <w:szCs w:val="28"/>
        </w:rPr>
      </w:pPr>
      <w:r>
        <w:rPr>
          <w:noProof/>
        </w:rPr>
        <mc:AlternateContent>
          <mc:Choice Requires="wpg">
            <w:drawing>
              <wp:anchor distT="0" distB="0" distL="114300" distR="114300" simplePos="0" relativeHeight="251817984" behindDoc="0" locked="1" layoutInCell="1" allowOverlap="1" wp14:anchorId="39ED1753" wp14:editId="00F1D35A">
                <wp:simplePos x="0" y="0"/>
                <wp:positionH relativeFrom="page">
                  <wp:posOffset>703580</wp:posOffset>
                </wp:positionH>
                <wp:positionV relativeFrom="page">
                  <wp:posOffset>276225</wp:posOffset>
                </wp:positionV>
                <wp:extent cx="6588760" cy="10141585"/>
                <wp:effectExtent l="0" t="0" r="2540" b="12065"/>
                <wp:wrapNone/>
                <wp:docPr id="588" name="Группа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89" name="Rectangle 5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Line 5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5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5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5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5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5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5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5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5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5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Rectangle 5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D0558" w14:textId="77777777" w:rsidR="003A50AB" w:rsidRDefault="003A50AB" w:rsidP="00A05756">
                              <w:pPr>
                                <w:pStyle w:val="a7"/>
                                <w:jc w:val="center"/>
                                <w:rPr>
                                  <w:sz w:val="18"/>
                                </w:rPr>
                              </w:pPr>
                              <w:proofErr w:type="spellStart"/>
                              <w:r>
                                <w:rPr>
                                  <w:sz w:val="18"/>
                                </w:rPr>
                                <w:t>Зм</w:t>
                              </w:r>
                              <w:proofErr w:type="spellEnd"/>
                              <w:r>
                                <w:rPr>
                                  <w:sz w:val="18"/>
                                </w:rPr>
                                <w:t>.</w:t>
                              </w:r>
                            </w:p>
                            <w:p w14:paraId="5C32F961" w14:textId="77777777" w:rsidR="003A50AB" w:rsidRDefault="003A50AB" w:rsidP="00A05756"/>
                          </w:txbxContent>
                        </wps:txbx>
                        <wps:bodyPr rot="0" vert="horz" wrap="square" lIns="12700" tIns="12700" rIns="12700" bIns="12700" anchor="t" anchorCtr="0" upright="1">
                          <a:noAutofit/>
                        </wps:bodyPr>
                      </wps:wsp>
                      <wps:wsp>
                        <wps:cNvPr id="601" name="Rectangle 5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5D41C" w14:textId="77777777" w:rsidR="003A50AB" w:rsidRDefault="003A50A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2" name="Rectangle 5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6EFCB" w14:textId="77777777" w:rsidR="003A50AB" w:rsidRDefault="003A50AB"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3" name="Rectangle 5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5A0C60" w14:textId="77777777" w:rsidR="003A50AB" w:rsidRDefault="003A50AB"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04" name="Rectangle 6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99793F" w14:textId="77777777" w:rsidR="003A50AB" w:rsidRDefault="003A50AB"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05" name="Rectangle 6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D2C78" w14:textId="77777777" w:rsidR="003A50AB" w:rsidRDefault="003A50A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6" name="Rectangle 6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FD57B" w14:textId="77777777" w:rsidR="003A50AB" w:rsidRPr="008D2CEF" w:rsidRDefault="003A50AB"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wps:txbx>
                        <wps:bodyPr rot="0" vert="horz" wrap="square" lIns="12700" tIns="12700" rIns="12700" bIns="12700" anchor="t" anchorCtr="0" upright="1">
                          <a:noAutofit/>
                        </wps:bodyPr>
                      </wps:wsp>
                      <wps:wsp>
                        <wps:cNvPr id="607" name="Rectangle 6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D9A03" w14:textId="00E05DAE" w:rsidR="003A50AB" w:rsidRPr="003210F7" w:rsidRDefault="003A50A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9AA461F" w14:textId="77777777" w:rsidR="003A50AB" w:rsidRPr="00D61F1E" w:rsidRDefault="003A50AB"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D1753" id="Группа 588" o:spid="_x0000_s1760" style="position:absolute;margin-left:55.4pt;margin-top:21.75pt;width:518.8pt;height:798.5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">
                <v:rect id="Rectangle 585" o:spid="_x0000_s17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586" o:spid="_x0000_s176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587" o:spid="_x0000_s176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588" o:spid="_x0000_s176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589" o:spid="_x0000_s176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590" o:spid="_x0000_s176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591" o:spid="_x0000_s176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592" o:spid="_x0000_s176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593" o:spid="_x0000_s17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NxAAAANwAAAAPAAAAZHJzL2Rvd25yZXYueG1sRI/RagIx&#10;FETfhf5DuIW+adZCa1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JysB43EAAAA3AAAAA8A&#10;AAAAAAAAAAAAAAAABwIAAGRycy9kb3ducmV2LnhtbFBLBQYAAAAAAwADALcAAAD4AgAAAAA=&#10;" strokeweight="1pt"/>
                <v:line id="Line 594" o:spid="_x0000_s17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595" o:spid="_x0000_s177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kxQAAANwAAAAPAAAAZHJzL2Rvd25yZXYueG1sRI/RagIx&#10;FETfC/2HcAt9q1mFSn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CCfzZkxQAAANwAAAAP&#10;AAAAAAAAAAAAAAAAAAcCAABkcnMvZG93bnJldi54bWxQSwUGAAAAAAMAAwC3AAAA+QIAAAAA&#10;" strokeweight="1pt"/>
                <v:rect id="Rectangle 596" o:spid="_x0000_s177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6A2D0558" w14:textId="77777777" w:rsidR="003A50AB" w:rsidRDefault="003A50AB" w:rsidP="00A05756">
                        <w:pPr>
                          <w:pStyle w:val="a7"/>
                          <w:jc w:val="center"/>
                          <w:rPr>
                            <w:sz w:val="18"/>
                          </w:rPr>
                        </w:pPr>
                        <w:proofErr w:type="spellStart"/>
                        <w:r>
                          <w:rPr>
                            <w:sz w:val="18"/>
                          </w:rPr>
                          <w:t>Зм</w:t>
                        </w:r>
                        <w:proofErr w:type="spellEnd"/>
                        <w:r>
                          <w:rPr>
                            <w:sz w:val="18"/>
                          </w:rPr>
                          <w:t>.</w:t>
                        </w:r>
                      </w:p>
                      <w:p w14:paraId="5C32F961" w14:textId="77777777" w:rsidR="003A50AB" w:rsidRDefault="003A50AB" w:rsidP="00A05756"/>
                    </w:txbxContent>
                  </v:textbox>
                </v:rect>
                <v:rect id="Rectangle 597" o:spid="_x0000_s177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2A95D41C" w14:textId="77777777" w:rsidR="003A50AB" w:rsidRDefault="003A50AB" w:rsidP="00A05756">
                        <w:pPr>
                          <w:pStyle w:val="a7"/>
                          <w:jc w:val="center"/>
                          <w:rPr>
                            <w:sz w:val="18"/>
                          </w:rPr>
                        </w:pPr>
                        <w:proofErr w:type="spellStart"/>
                        <w:r>
                          <w:rPr>
                            <w:sz w:val="18"/>
                          </w:rPr>
                          <w:t>Арк</w:t>
                        </w:r>
                        <w:proofErr w:type="spellEnd"/>
                        <w:r>
                          <w:rPr>
                            <w:sz w:val="18"/>
                          </w:rPr>
                          <w:t>.</w:t>
                        </w:r>
                      </w:p>
                    </w:txbxContent>
                  </v:textbox>
                </v:rect>
                <v:rect id="Rectangle 598" o:spid="_x0000_s177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50F6EFCB" w14:textId="77777777" w:rsidR="003A50AB" w:rsidRDefault="003A50AB"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7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2C5A0C60" w14:textId="77777777" w:rsidR="003A50AB" w:rsidRDefault="003A50AB" w:rsidP="00A05756">
                        <w:pPr>
                          <w:pStyle w:val="a7"/>
                          <w:jc w:val="center"/>
                          <w:rPr>
                            <w:sz w:val="18"/>
                          </w:rPr>
                        </w:pPr>
                        <w:r>
                          <w:rPr>
                            <w:sz w:val="18"/>
                          </w:rPr>
                          <w:t>Підпис</w:t>
                        </w:r>
                      </w:p>
                    </w:txbxContent>
                  </v:textbox>
                </v:rect>
                <v:rect id="Rectangle 600" o:spid="_x0000_s177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1599793F" w14:textId="77777777" w:rsidR="003A50AB" w:rsidRDefault="003A50AB" w:rsidP="00A05756">
                        <w:pPr>
                          <w:pStyle w:val="a7"/>
                          <w:jc w:val="center"/>
                          <w:rPr>
                            <w:sz w:val="18"/>
                          </w:rPr>
                        </w:pPr>
                        <w:r>
                          <w:rPr>
                            <w:sz w:val="18"/>
                          </w:rPr>
                          <w:t>Дата</w:t>
                        </w:r>
                      </w:p>
                    </w:txbxContent>
                  </v:textbox>
                </v:rect>
                <v:rect id="Rectangle 601" o:spid="_x0000_s177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3BCD2C78" w14:textId="77777777" w:rsidR="003A50AB" w:rsidRDefault="003A50AB" w:rsidP="00A05756">
                        <w:pPr>
                          <w:pStyle w:val="a7"/>
                          <w:jc w:val="center"/>
                          <w:rPr>
                            <w:sz w:val="18"/>
                          </w:rPr>
                        </w:pPr>
                        <w:proofErr w:type="spellStart"/>
                        <w:r>
                          <w:rPr>
                            <w:sz w:val="18"/>
                          </w:rPr>
                          <w:t>Арк</w:t>
                        </w:r>
                        <w:proofErr w:type="spellEnd"/>
                        <w:r>
                          <w:rPr>
                            <w:sz w:val="18"/>
                          </w:rPr>
                          <w:t>.</w:t>
                        </w:r>
                      </w:p>
                    </w:txbxContent>
                  </v:textbox>
                </v:rect>
                <v:rect id="Rectangle 602" o:spid="_x0000_s177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14:paraId="492FD57B" w14:textId="77777777" w:rsidR="003A50AB" w:rsidRPr="008D2CEF" w:rsidRDefault="003A50AB" w:rsidP="00A05756">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v:textbox>
                </v:rect>
                <v:rect id="Rectangle 603" o:spid="_x0000_s177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14:paraId="4B1D9A03" w14:textId="00E05DAE" w:rsidR="003A50AB" w:rsidRPr="003210F7" w:rsidRDefault="003A50A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9AA461F" w14:textId="77777777" w:rsidR="003A50AB" w:rsidRPr="00D61F1E" w:rsidRDefault="003A50AB" w:rsidP="00A05756"/>
                    </w:txbxContent>
                  </v:textbox>
                </v:rect>
                <w10:wrap anchorx="page" anchory="page"/>
                <w10:anchorlock/>
              </v:group>
            </w:pict>
          </mc:Fallback>
        </mc:AlternateContent>
      </w:r>
      <w:r w:rsidR="00103F02">
        <w:t xml:space="preserve">          </w:t>
      </w:r>
      <w:r w:rsidR="00103F02" w:rsidRPr="00103F02">
        <w:t xml:space="preserve"> </w:t>
      </w:r>
      <w:r w:rsidR="00103F02" w:rsidRPr="00103F02">
        <w:rPr>
          <w:sz w:val="28"/>
          <w:szCs w:val="28"/>
        </w:rPr>
        <w:t xml:space="preserve">Ключовими показниками ефективності діяльності водопровідно-каналізаційного господарства є обсяг реалізованої води та загальний прибуток, між якими існує прямий взаємозв’язок. Контроль за подачею, обліком і </w:t>
      </w:r>
      <w:proofErr w:type="spellStart"/>
      <w:r w:rsidR="00103F02" w:rsidRPr="00103F02">
        <w:rPr>
          <w:sz w:val="28"/>
          <w:szCs w:val="28"/>
        </w:rPr>
        <w:t>продажем</w:t>
      </w:r>
      <w:proofErr w:type="spellEnd"/>
      <w:r w:rsidR="00103F02" w:rsidRPr="00103F02">
        <w:rPr>
          <w:sz w:val="28"/>
          <w:szCs w:val="28"/>
        </w:rPr>
        <w:t xml:space="preserve"> води, а також заходи щодо мінімізації втрат і попередження нераціонального споживання здійснює спеціалізована служба.</w:t>
      </w:r>
    </w:p>
    <w:p w14:paraId="0B08DD1B"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Основні завдання служби обліку та реалізації води:</w:t>
      </w:r>
    </w:p>
    <w:p w14:paraId="6E170C07"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Забезпечення обліку й моніторингу подачі та відпуску води, з фіксацією всіх видів споживання.</w:t>
      </w:r>
    </w:p>
    <w:p w14:paraId="053563BB"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 xml:space="preserve">Обслуговування, перевірка та технічна підтримка </w:t>
      </w:r>
      <w:proofErr w:type="spellStart"/>
      <w:r w:rsidRPr="00103F02">
        <w:rPr>
          <w:rFonts w:ascii="Times New Roman" w:eastAsia="Times New Roman" w:hAnsi="Times New Roman" w:cs="Times New Roman"/>
          <w:sz w:val="28"/>
          <w:szCs w:val="28"/>
          <w:lang w:eastAsia="uk-UA"/>
        </w:rPr>
        <w:t>водолічильників</w:t>
      </w:r>
      <w:proofErr w:type="spellEnd"/>
      <w:r w:rsidRPr="00103F02">
        <w:rPr>
          <w:rFonts w:ascii="Times New Roman" w:eastAsia="Times New Roman" w:hAnsi="Times New Roman" w:cs="Times New Roman"/>
          <w:sz w:val="28"/>
          <w:szCs w:val="28"/>
          <w:lang w:eastAsia="uk-UA"/>
        </w:rPr>
        <w:t xml:space="preserve"> і витратомірів, запобігання самовільному водозабору.</w:t>
      </w:r>
    </w:p>
    <w:p w14:paraId="6C3FA1B9"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Розроблення нормативів водоспоживання для різних категорій населення.</w:t>
      </w:r>
    </w:p>
    <w:p w14:paraId="602C172A"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Встановлення лімітів використання води для комунальних та промислових споживачів із застосуванням санкцій у разі перевищення встановлених обсягів.</w:t>
      </w:r>
    </w:p>
    <w:p w14:paraId="168181E6"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Узгодження нових підключень до системи водопостачання, зокрема перевірка відповідності діаметра лічильника прогнозованим витратам і правильності монтажу вузла обліку.</w:t>
      </w:r>
    </w:p>
    <w:p w14:paraId="01610DA7" w14:textId="77777777" w:rsidR="00103F02" w:rsidRPr="00103F02" w:rsidRDefault="00103F02" w:rsidP="00046868">
      <w:pPr>
        <w:numPr>
          <w:ilvl w:val="0"/>
          <w:numId w:val="31"/>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Проведення інформаційно-роз’яснювальної роботи серед споживачів щодо економного та ефективного використання водних ресурсів.</w:t>
      </w:r>
    </w:p>
    <w:p w14:paraId="035582E2"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Відповідно до чинних нормативів експлуатації систем водопостачання та на підставі профільних документів, служба розробляє й впроваджує внутрішні регламенти, які затверджуються головним інженером ВКГ і погоджуються з місцевими органами влади:</w:t>
      </w:r>
    </w:p>
    <w:p w14:paraId="028AC8F6" w14:textId="77777777" w:rsidR="00103F02" w:rsidRPr="00103F02" w:rsidRDefault="00103F02" w:rsidP="00046868">
      <w:pPr>
        <w:numPr>
          <w:ilvl w:val="0"/>
          <w:numId w:val="32"/>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Інструкція з організації обліку подачі та реалізації води.</w:t>
      </w:r>
    </w:p>
    <w:p w14:paraId="214C2E76" w14:textId="77777777" w:rsidR="00103F02" w:rsidRPr="00103F02" w:rsidRDefault="00103F02" w:rsidP="00046868">
      <w:pPr>
        <w:numPr>
          <w:ilvl w:val="0"/>
          <w:numId w:val="32"/>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Інструкція щодо попередження нераціонального споживання й втрат води.</w:t>
      </w:r>
    </w:p>
    <w:p w14:paraId="029F3C11" w14:textId="77777777" w:rsidR="00103F02" w:rsidRPr="00103F02" w:rsidRDefault="00103F02" w:rsidP="00046868">
      <w:pPr>
        <w:numPr>
          <w:ilvl w:val="0"/>
          <w:numId w:val="32"/>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 xml:space="preserve">Інструкція з технічного обслуговування, ремонту та перевірки </w:t>
      </w:r>
      <w:proofErr w:type="spellStart"/>
      <w:r w:rsidRPr="00103F02">
        <w:rPr>
          <w:rFonts w:ascii="Times New Roman" w:eastAsia="Times New Roman" w:hAnsi="Times New Roman" w:cs="Times New Roman"/>
          <w:sz w:val="28"/>
          <w:szCs w:val="28"/>
          <w:lang w:eastAsia="uk-UA"/>
        </w:rPr>
        <w:t>водолічильного</w:t>
      </w:r>
      <w:proofErr w:type="spellEnd"/>
      <w:r w:rsidRPr="00103F02">
        <w:rPr>
          <w:rFonts w:ascii="Times New Roman" w:eastAsia="Times New Roman" w:hAnsi="Times New Roman" w:cs="Times New Roman"/>
          <w:sz w:val="28"/>
          <w:szCs w:val="28"/>
          <w:lang w:eastAsia="uk-UA"/>
        </w:rPr>
        <w:t xml:space="preserve"> обладнання.</w:t>
      </w:r>
    </w:p>
    <w:p w14:paraId="31249F60" w14:textId="05156298" w:rsidR="00A05756" w:rsidRPr="00103F02" w:rsidRDefault="00A05756" w:rsidP="00103F02">
      <w:pPr>
        <w:shd w:val="clear" w:color="auto" w:fill="FFFFFF" w:themeFill="background1"/>
        <w:spacing w:after="0" w:line="360" w:lineRule="auto"/>
        <w:rPr>
          <w:rFonts w:ascii="Times New Roman" w:hAnsi="Times New Roman" w:cs="Times New Roman"/>
          <w:b/>
          <w:sz w:val="28"/>
          <w:szCs w:val="28"/>
        </w:rPr>
      </w:pPr>
      <w:r w:rsidRPr="00103F02">
        <w:rPr>
          <w:rFonts w:ascii="Times New Roman" w:eastAsia="Times New Roman" w:hAnsi="Times New Roman" w:cs="Times New Roman"/>
          <w:sz w:val="28"/>
          <w:szCs w:val="28"/>
          <w:lang w:eastAsia="uk-UA"/>
        </w:rPr>
        <w:t xml:space="preserve">  </w:t>
      </w:r>
    </w:p>
    <w:p w14:paraId="34E7AA72" w14:textId="77777777" w:rsidR="00A05756" w:rsidRPr="00A05756" w:rsidRDefault="00A05756" w:rsidP="00A05756">
      <w:pPr>
        <w:spacing w:before="100" w:beforeAutospacing="1" w:after="100" w:afterAutospacing="1" w:line="360" w:lineRule="auto"/>
        <w:rPr>
          <w:rFonts w:ascii="Times New Roman" w:eastAsia="Times New Roman" w:hAnsi="Times New Roman" w:cs="Times New Roman"/>
          <w:sz w:val="28"/>
          <w:szCs w:val="28"/>
          <w:lang w:eastAsia="uk-UA"/>
        </w:rPr>
      </w:pPr>
    </w:p>
    <w:p w14:paraId="4F41ACEB" w14:textId="4FD67C28" w:rsidR="00103F02" w:rsidRPr="00103F02" w:rsidRDefault="000857F0" w:rsidP="00046868">
      <w:pPr>
        <w:pStyle w:val="aa"/>
        <w:numPr>
          <w:ilvl w:val="0"/>
          <w:numId w:val="33"/>
        </w:numPr>
        <w:spacing w:before="0" w:beforeAutospacing="0" w:after="0" w:afterAutospacing="0" w:line="360" w:lineRule="auto"/>
        <w:rPr>
          <w:sz w:val="28"/>
          <w:szCs w:val="28"/>
        </w:rPr>
      </w:pPr>
      <w:r w:rsidRPr="00103F02">
        <w:rPr>
          <w:noProof/>
          <w:sz w:val="28"/>
          <w:szCs w:val="28"/>
        </w:rPr>
        <w:lastRenderedPageBreak/>
        <mc:AlternateContent>
          <mc:Choice Requires="wpg">
            <w:drawing>
              <wp:anchor distT="0" distB="0" distL="114300" distR="114300" simplePos="0" relativeHeight="251724800" behindDoc="0" locked="1" layoutInCell="1" allowOverlap="1" wp14:anchorId="57A4ACDC" wp14:editId="6070191D">
                <wp:simplePos x="0" y="0"/>
                <wp:positionH relativeFrom="page">
                  <wp:posOffset>727075</wp:posOffset>
                </wp:positionH>
                <wp:positionV relativeFrom="page">
                  <wp:posOffset>274955</wp:posOffset>
                </wp:positionV>
                <wp:extent cx="6588760" cy="10141585"/>
                <wp:effectExtent l="0" t="0" r="2540" b="12065"/>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09" name="Rectangle 6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Line 6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6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6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6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6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6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6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Rectangle 6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948C8" w14:textId="77777777" w:rsidR="003A50AB" w:rsidRDefault="003A50AB" w:rsidP="007973CF">
                              <w:pPr>
                                <w:pStyle w:val="a7"/>
                                <w:jc w:val="center"/>
                                <w:rPr>
                                  <w:sz w:val="18"/>
                                </w:rPr>
                              </w:pPr>
                              <w:proofErr w:type="spellStart"/>
                              <w:r>
                                <w:rPr>
                                  <w:sz w:val="18"/>
                                </w:rPr>
                                <w:t>Зм</w:t>
                              </w:r>
                              <w:proofErr w:type="spellEnd"/>
                              <w:r>
                                <w:rPr>
                                  <w:sz w:val="18"/>
                                </w:rPr>
                                <w:t>.</w:t>
                              </w:r>
                            </w:p>
                            <w:p w14:paraId="5619C36C" w14:textId="77777777" w:rsidR="003A50AB" w:rsidRDefault="003A50AB"/>
                          </w:txbxContent>
                        </wps:txbx>
                        <wps:bodyPr rot="0" vert="horz" wrap="square" lIns="12700" tIns="12700" rIns="12700" bIns="12700" anchor="t" anchorCtr="0" upright="1">
                          <a:noAutofit/>
                        </wps:bodyPr>
                      </wps:wsp>
                      <wps:wsp>
                        <wps:cNvPr id="621" name="Rectangle 6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0F7F3"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2" name="Rectangle 6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8912B"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3" name="Rectangle 6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AFD20" w14:textId="77777777" w:rsidR="003A50AB" w:rsidRDefault="003A50A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24" name="Rectangle 6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BB0E5" w14:textId="77777777" w:rsidR="003A50AB" w:rsidRDefault="003A50A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625" name="Rectangle 6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D2168" w14:textId="77777777" w:rsidR="003A50AB" w:rsidRDefault="003A50AB" w:rsidP="007973CF">
                              <w:pPr>
                                <w:pStyle w:val="a7"/>
                                <w:jc w:val="center"/>
                                <w:rPr>
                                  <w:sz w:val="18"/>
                                </w:rPr>
                              </w:pPr>
                              <w:r>
                                <w:rPr>
                                  <w:sz w:val="18"/>
                                </w:rPr>
                                <w:t>Арк.</w:t>
                              </w:r>
                            </w:p>
                          </w:txbxContent>
                        </wps:txbx>
                        <wps:bodyPr rot="0" vert="horz" wrap="square" lIns="12700" tIns="12700" rIns="12700" bIns="12700" anchor="t" anchorCtr="0" upright="1">
                          <a:noAutofit/>
                        </wps:bodyPr>
                      </wps:wsp>
                      <wps:wsp>
                        <wps:cNvPr id="626" name="Rectangle 6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DB801"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wps:txbx>
                        <wps:bodyPr rot="0" vert="horz" wrap="square" lIns="12700" tIns="12700" rIns="12700" bIns="12700" anchor="t" anchorCtr="0" upright="1">
                          <a:noAutofit/>
                        </wps:bodyPr>
                      </wps:wsp>
                      <wps:wsp>
                        <wps:cNvPr id="627" name="Rectangle 6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0F568" w14:textId="079CD69A"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623A17A" w14:textId="77777777" w:rsidR="003A50AB" w:rsidRPr="00D61F1E" w:rsidRDefault="003A50A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ACDC" id="Группа 608" o:spid="_x0000_s1780" style="position:absolute;left:0;text-align:left;margin-left:57.25pt;margin-top:21.65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">
                <v:rect id="Rectangle 605" o:spid="_x0000_s17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" filled="f" strokeweight="2pt"/>
                <v:line id="Line 606" o:spid="_x0000_s17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607" o:spid="_x0000_s17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608" o:spid="_x0000_s17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609" o:spid="_x0000_s17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610" o:spid="_x0000_s17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611" o:spid="_x0000_s17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612" o:spid="_x0000_s17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613" o:spid="_x0000_s17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line id="Line 614" o:spid="_x0000_s17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615" o:spid="_x0000_s17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rect id="Rectangle 616" o:spid="_x0000_s17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046948C8" w14:textId="77777777" w:rsidR="003A50AB" w:rsidRDefault="003A50AB" w:rsidP="007973CF">
                        <w:pPr>
                          <w:pStyle w:val="a7"/>
                          <w:jc w:val="center"/>
                          <w:rPr>
                            <w:sz w:val="18"/>
                          </w:rPr>
                        </w:pPr>
                        <w:proofErr w:type="spellStart"/>
                        <w:r>
                          <w:rPr>
                            <w:sz w:val="18"/>
                          </w:rPr>
                          <w:t>Зм</w:t>
                        </w:r>
                        <w:proofErr w:type="spellEnd"/>
                        <w:r>
                          <w:rPr>
                            <w:sz w:val="18"/>
                          </w:rPr>
                          <w:t>.</w:t>
                        </w:r>
                      </w:p>
                      <w:p w14:paraId="5619C36C" w14:textId="77777777" w:rsidR="003A50AB" w:rsidRDefault="003A50AB"/>
                    </w:txbxContent>
                  </v:textbox>
                </v:rect>
                <v:rect id="Rectangle 617" o:spid="_x0000_s17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61C0F7F3" w14:textId="77777777" w:rsidR="003A50AB" w:rsidRDefault="003A50AB" w:rsidP="007973CF">
                        <w:pPr>
                          <w:pStyle w:val="a7"/>
                          <w:jc w:val="center"/>
                          <w:rPr>
                            <w:sz w:val="18"/>
                          </w:rPr>
                        </w:pPr>
                        <w:r>
                          <w:rPr>
                            <w:sz w:val="18"/>
                          </w:rPr>
                          <w:t>Арк.</w:t>
                        </w:r>
                      </w:p>
                    </w:txbxContent>
                  </v:textbox>
                </v:rect>
                <v:rect id="Rectangle 618" o:spid="_x0000_s17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4EE8912B" w14:textId="77777777" w:rsidR="003A50AB" w:rsidRDefault="003A50A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274AFD20" w14:textId="77777777" w:rsidR="003A50AB" w:rsidRDefault="003A50AB" w:rsidP="007973CF">
                        <w:pPr>
                          <w:pStyle w:val="a7"/>
                          <w:jc w:val="center"/>
                          <w:rPr>
                            <w:sz w:val="18"/>
                          </w:rPr>
                        </w:pPr>
                        <w:r>
                          <w:rPr>
                            <w:sz w:val="18"/>
                          </w:rPr>
                          <w:t>Підпис</w:t>
                        </w:r>
                      </w:p>
                    </w:txbxContent>
                  </v:textbox>
                </v:rect>
                <v:rect id="Rectangle 620" o:spid="_x0000_s17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042BB0E5" w14:textId="77777777" w:rsidR="003A50AB" w:rsidRDefault="003A50AB" w:rsidP="007973CF">
                        <w:pPr>
                          <w:pStyle w:val="a7"/>
                          <w:jc w:val="center"/>
                          <w:rPr>
                            <w:sz w:val="18"/>
                          </w:rPr>
                        </w:pPr>
                        <w:r>
                          <w:rPr>
                            <w:sz w:val="18"/>
                          </w:rPr>
                          <w:t>Дата</w:t>
                        </w:r>
                      </w:p>
                    </w:txbxContent>
                  </v:textbox>
                </v:rect>
                <v:rect id="Rectangle 621" o:spid="_x0000_s17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4E0D2168" w14:textId="77777777" w:rsidR="003A50AB" w:rsidRDefault="003A50AB" w:rsidP="007973CF">
                        <w:pPr>
                          <w:pStyle w:val="a7"/>
                          <w:jc w:val="center"/>
                          <w:rPr>
                            <w:sz w:val="18"/>
                          </w:rPr>
                        </w:pPr>
                        <w:r>
                          <w:rPr>
                            <w:sz w:val="18"/>
                          </w:rPr>
                          <w:t>Арк.</w:t>
                        </w:r>
                      </w:p>
                    </w:txbxContent>
                  </v:textbox>
                </v:rect>
                <v:rect id="Rectangle 622" o:spid="_x0000_s17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50DB801" w14:textId="77777777" w:rsidR="003A50AB" w:rsidRPr="008D2CEF" w:rsidRDefault="003A50AB"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v:textbox>
                </v:rect>
                <v:rect id="Rectangle 623" o:spid="_x0000_s17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A90F568" w14:textId="079CD69A" w:rsidR="003A50AB" w:rsidRPr="003210F7" w:rsidRDefault="003A50AB" w:rsidP="00DB23D1">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623A17A" w14:textId="77777777" w:rsidR="003A50AB" w:rsidRPr="00D61F1E" w:rsidRDefault="003A50AB" w:rsidP="007973CF"/>
                    </w:txbxContent>
                  </v:textbox>
                </v:rect>
                <w10:wrap anchorx="page" anchory="page"/>
                <w10:anchorlock/>
              </v:group>
            </w:pict>
          </mc:Fallback>
        </mc:AlternateContent>
      </w:r>
      <w:r w:rsidR="00103F02" w:rsidRPr="00103F02">
        <w:rPr>
          <w:rStyle w:val="ad"/>
          <w:sz w:val="28"/>
          <w:szCs w:val="28"/>
        </w:rPr>
        <w:t xml:space="preserve"> </w:t>
      </w:r>
      <w:r w:rsidR="00103F02" w:rsidRPr="00103F02">
        <w:rPr>
          <w:bCs/>
          <w:sz w:val="28"/>
          <w:szCs w:val="28"/>
        </w:rPr>
        <w:t>Положення щодо розроблення експлуатаційних норм водоспоживання для населення.</w:t>
      </w:r>
    </w:p>
    <w:p w14:paraId="25938259" w14:textId="77777777" w:rsidR="00103F02" w:rsidRPr="00103F02" w:rsidRDefault="00103F02" w:rsidP="00046868">
      <w:pPr>
        <w:numPr>
          <w:ilvl w:val="0"/>
          <w:numId w:val="33"/>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Положення про порядок встановлення лімітів для підприємств і застосування відповідних санкцій у разі їх перевищення.</w:t>
      </w:r>
    </w:p>
    <w:p w14:paraId="26FC550B"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 xml:space="preserve">У </w:t>
      </w:r>
      <w:r w:rsidRPr="00103F02">
        <w:rPr>
          <w:rFonts w:ascii="Times New Roman" w:eastAsia="Times New Roman" w:hAnsi="Times New Roman" w:cs="Times New Roman"/>
          <w:bCs/>
          <w:sz w:val="28"/>
          <w:szCs w:val="28"/>
          <w:lang w:eastAsia="uk-UA"/>
        </w:rPr>
        <w:t>службовому архіві</w:t>
      </w:r>
      <w:r w:rsidRPr="00103F02">
        <w:rPr>
          <w:rFonts w:ascii="Times New Roman" w:eastAsia="Times New Roman" w:hAnsi="Times New Roman" w:cs="Times New Roman"/>
          <w:sz w:val="28"/>
          <w:szCs w:val="28"/>
          <w:lang w:eastAsia="uk-UA"/>
        </w:rPr>
        <w:t xml:space="preserve"> зберігається така документація:</w:t>
      </w:r>
    </w:p>
    <w:p w14:paraId="39575020" w14:textId="77777777" w:rsidR="00103F02" w:rsidRPr="00103F02" w:rsidRDefault="00103F02" w:rsidP="00046868">
      <w:pPr>
        <w:numPr>
          <w:ilvl w:val="0"/>
          <w:numId w:val="34"/>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Технічні паспорти та супровідна документація на прилади обліку.</w:t>
      </w:r>
    </w:p>
    <w:p w14:paraId="65A9C040" w14:textId="77777777" w:rsidR="00103F02" w:rsidRPr="00103F02" w:rsidRDefault="00103F02" w:rsidP="00046868">
      <w:pPr>
        <w:numPr>
          <w:ilvl w:val="0"/>
          <w:numId w:val="34"/>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Картотека підключень до водопровідної мережі.</w:t>
      </w:r>
    </w:p>
    <w:p w14:paraId="3C415548" w14:textId="77777777" w:rsidR="00103F02" w:rsidRPr="00103F02" w:rsidRDefault="00103F02" w:rsidP="00046868">
      <w:pPr>
        <w:numPr>
          <w:ilvl w:val="0"/>
          <w:numId w:val="34"/>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Документи, пов’язані з нормуванням та лімітуванням водоспоживання.</w:t>
      </w:r>
    </w:p>
    <w:p w14:paraId="31717290" w14:textId="77777777" w:rsidR="00103F02" w:rsidRPr="00103F02" w:rsidRDefault="00103F02" w:rsidP="00046868">
      <w:pPr>
        <w:numPr>
          <w:ilvl w:val="0"/>
          <w:numId w:val="34"/>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Матеріали, що містять інформацію про обсяги споживання всіма абонентами.</w:t>
      </w:r>
    </w:p>
    <w:p w14:paraId="6844DC1F" w14:textId="77777777" w:rsidR="00103F02" w:rsidRPr="00103F02" w:rsidRDefault="00103F02" w:rsidP="00046868">
      <w:pPr>
        <w:numPr>
          <w:ilvl w:val="0"/>
          <w:numId w:val="34"/>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Звітність про обсяги подачі води до мережі та її розподіл.</w:t>
      </w:r>
    </w:p>
    <w:p w14:paraId="34BD7AFD"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bCs/>
          <w:sz w:val="28"/>
          <w:szCs w:val="28"/>
          <w:lang w:eastAsia="uk-UA"/>
        </w:rPr>
        <w:t>Структура служби обліку води включає:</w:t>
      </w:r>
    </w:p>
    <w:p w14:paraId="6423FAB3" w14:textId="77777777" w:rsidR="00103F02" w:rsidRPr="00103F02" w:rsidRDefault="00103F02" w:rsidP="00046868">
      <w:pPr>
        <w:numPr>
          <w:ilvl w:val="0"/>
          <w:numId w:val="35"/>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Відділ обліку та реалізації води.</w:t>
      </w:r>
    </w:p>
    <w:p w14:paraId="5355871C" w14:textId="77777777" w:rsidR="00103F02" w:rsidRPr="00103F02" w:rsidRDefault="00103F02" w:rsidP="00046868">
      <w:pPr>
        <w:numPr>
          <w:ilvl w:val="0"/>
          <w:numId w:val="35"/>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Підрозділ з виявлення й зменшення втрат.</w:t>
      </w:r>
    </w:p>
    <w:p w14:paraId="132D0E19" w14:textId="77777777" w:rsidR="00103F02" w:rsidRPr="00103F02" w:rsidRDefault="00103F02" w:rsidP="00046868">
      <w:pPr>
        <w:numPr>
          <w:ilvl w:val="0"/>
          <w:numId w:val="35"/>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Службу контролю та ремонту облікового обладнання.</w:t>
      </w:r>
    </w:p>
    <w:p w14:paraId="42828F27" w14:textId="00D40F8B" w:rsidR="00103F02" w:rsidRPr="00103F02" w:rsidRDefault="00103F02" w:rsidP="00103F02">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103F02">
        <w:rPr>
          <w:rFonts w:ascii="Times New Roman" w:eastAsia="Times New Roman" w:hAnsi="Times New Roman" w:cs="Times New Roman"/>
          <w:bCs/>
          <w:sz w:val="28"/>
          <w:szCs w:val="28"/>
          <w:lang w:eastAsia="uk-UA"/>
        </w:rPr>
        <w:t>Відділ обліку та реалізації води</w:t>
      </w:r>
      <w:r w:rsidRPr="00103F02">
        <w:rPr>
          <w:rFonts w:ascii="Times New Roman" w:eastAsia="Times New Roman" w:hAnsi="Times New Roman" w:cs="Times New Roman"/>
          <w:sz w:val="28"/>
          <w:szCs w:val="28"/>
          <w:lang w:eastAsia="uk-UA"/>
        </w:rPr>
        <w:t xml:space="preserve"> відповідає за підрахунок поданої та спожитої води, спираючись на дані з </w:t>
      </w:r>
      <w:proofErr w:type="spellStart"/>
      <w:r w:rsidRPr="00103F02">
        <w:rPr>
          <w:rFonts w:ascii="Times New Roman" w:eastAsia="Times New Roman" w:hAnsi="Times New Roman" w:cs="Times New Roman"/>
          <w:sz w:val="28"/>
          <w:szCs w:val="28"/>
          <w:lang w:eastAsia="uk-UA"/>
        </w:rPr>
        <w:t>водолічильників</w:t>
      </w:r>
      <w:proofErr w:type="spellEnd"/>
      <w:r w:rsidRPr="00103F02">
        <w:rPr>
          <w:rFonts w:ascii="Times New Roman" w:eastAsia="Times New Roman" w:hAnsi="Times New Roman" w:cs="Times New Roman"/>
          <w:sz w:val="28"/>
          <w:szCs w:val="28"/>
          <w:lang w:eastAsia="uk-UA"/>
        </w:rPr>
        <w:t>. У разі їх відсутності обсяги водоспоживання визначаються наступним чином:</w:t>
      </w:r>
    </w:p>
    <w:p w14:paraId="25BA9C3E" w14:textId="77777777" w:rsidR="00103F02" w:rsidRPr="00103F02" w:rsidRDefault="00103F02" w:rsidP="00046868">
      <w:pPr>
        <w:numPr>
          <w:ilvl w:val="0"/>
          <w:numId w:val="3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Для промислових об’єктів — за щорічними контрольними вимірами.</w:t>
      </w:r>
    </w:p>
    <w:p w14:paraId="0308BE89" w14:textId="77777777" w:rsidR="00103F02" w:rsidRPr="00103F02" w:rsidRDefault="00103F02" w:rsidP="00046868">
      <w:pPr>
        <w:numPr>
          <w:ilvl w:val="0"/>
          <w:numId w:val="3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Для комунально-побутових споживачів — згідно з проектними показниками під час введення об’єкта в експлуатацію.</w:t>
      </w:r>
    </w:p>
    <w:p w14:paraId="0182303E" w14:textId="77777777" w:rsidR="00103F02" w:rsidRPr="00103F02" w:rsidRDefault="00103F02" w:rsidP="00046868">
      <w:pPr>
        <w:numPr>
          <w:ilvl w:val="0"/>
          <w:numId w:val="36"/>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Для житлового фонду — відповідно до місцевих експлуатаційних нормативів.</w:t>
      </w:r>
    </w:p>
    <w:p w14:paraId="7A815CEA" w14:textId="17666B3A" w:rsidR="00103F02" w:rsidRPr="00103F02" w:rsidRDefault="00103F02" w:rsidP="00103F0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03F02">
        <w:rPr>
          <w:rFonts w:ascii="Times New Roman" w:eastAsia="Times New Roman" w:hAnsi="Times New Roman" w:cs="Times New Roman"/>
          <w:sz w:val="28"/>
          <w:szCs w:val="28"/>
          <w:lang w:eastAsia="uk-UA"/>
        </w:rPr>
        <w:t xml:space="preserve">Контроль подачі води здійснюється за допомогою витратомірів, що ведуть автоматичний запис показників. При встановленні лічильника в житлових будинках його діаметр визначають на основі розрахункової максимальної годинної витрати. Якщо </w:t>
      </w:r>
      <w:proofErr w:type="spellStart"/>
      <w:r w:rsidRPr="00103F02">
        <w:rPr>
          <w:rFonts w:ascii="Times New Roman" w:eastAsia="Times New Roman" w:hAnsi="Times New Roman" w:cs="Times New Roman"/>
          <w:sz w:val="28"/>
          <w:szCs w:val="28"/>
          <w:lang w:eastAsia="uk-UA"/>
        </w:rPr>
        <w:t>водолічильник</w:t>
      </w:r>
      <w:proofErr w:type="spellEnd"/>
      <w:r w:rsidRPr="00103F02">
        <w:rPr>
          <w:rFonts w:ascii="Times New Roman" w:eastAsia="Times New Roman" w:hAnsi="Times New Roman" w:cs="Times New Roman"/>
          <w:sz w:val="28"/>
          <w:szCs w:val="28"/>
          <w:lang w:eastAsia="uk-UA"/>
        </w:rPr>
        <w:t xml:space="preserve"> тимчасово знімають, для збереження герметичності системи замість нього встановлюють фланцеві патрубки відповідного діаметра.</w:t>
      </w:r>
    </w:p>
    <w:p w14:paraId="7D96990D" w14:textId="764F6A31" w:rsidR="00A05756" w:rsidRDefault="00A05756" w:rsidP="00A05756">
      <w:pPr>
        <w:shd w:val="clear" w:color="auto" w:fill="FFFFFF" w:themeFill="background1"/>
        <w:spacing w:after="0" w:line="360" w:lineRule="auto"/>
        <w:jc w:val="both"/>
        <w:rPr>
          <w:rFonts w:ascii="Times New Roman" w:eastAsia="Times New Roman" w:hAnsi="Times New Roman" w:cs="Times New Roman"/>
          <w:sz w:val="28"/>
          <w:szCs w:val="28"/>
          <w:lang w:eastAsia="uk-UA"/>
        </w:rPr>
      </w:pPr>
    </w:p>
    <w:p w14:paraId="5FA9DA9A" w14:textId="77777777" w:rsidR="00103F02" w:rsidRDefault="00103F02" w:rsidP="00A05756">
      <w:pPr>
        <w:shd w:val="clear" w:color="auto" w:fill="FFFFFF" w:themeFill="background1"/>
        <w:spacing w:after="0" w:line="360" w:lineRule="auto"/>
        <w:jc w:val="both"/>
        <w:rPr>
          <w:rFonts w:ascii="Times New Roman" w:hAnsi="Times New Roman" w:cs="Times New Roman"/>
          <w:sz w:val="28"/>
          <w:szCs w:val="28"/>
        </w:rPr>
      </w:pPr>
    </w:p>
    <w:p w14:paraId="150F9EB2" w14:textId="38E04D7A" w:rsidR="003E5A53" w:rsidRPr="005D60A0" w:rsidRDefault="000857F0" w:rsidP="00F42D8F">
      <w:pPr>
        <w:pStyle w:val="a3"/>
        <w:numPr>
          <w:ilvl w:val="1"/>
          <w:numId w:val="2"/>
        </w:numPr>
        <w:shd w:val="clear" w:color="auto" w:fill="FFFFFF" w:themeFill="background1"/>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820032" behindDoc="0" locked="1" layoutInCell="1" allowOverlap="1" wp14:anchorId="6388485D" wp14:editId="79AE903C">
                <wp:simplePos x="0" y="0"/>
                <wp:positionH relativeFrom="page">
                  <wp:posOffset>713105</wp:posOffset>
                </wp:positionH>
                <wp:positionV relativeFrom="page">
                  <wp:posOffset>274320</wp:posOffset>
                </wp:positionV>
                <wp:extent cx="6588760" cy="10141585"/>
                <wp:effectExtent l="0" t="0" r="2540" b="12065"/>
                <wp:wrapNone/>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29" name="Rectangle 6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Line 6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6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6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6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6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6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6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6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6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6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Rectangle 6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F65390" w14:textId="77777777" w:rsidR="003A50AB" w:rsidRDefault="003A50AB" w:rsidP="00F42D8F">
                              <w:pPr>
                                <w:pStyle w:val="a7"/>
                                <w:jc w:val="center"/>
                                <w:rPr>
                                  <w:sz w:val="18"/>
                                </w:rPr>
                              </w:pPr>
                              <w:proofErr w:type="spellStart"/>
                              <w:r>
                                <w:rPr>
                                  <w:sz w:val="18"/>
                                </w:rPr>
                                <w:t>Зм</w:t>
                              </w:r>
                              <w:proofErr w:type="spellEnd"/>
                              <w:r>
                                <w:rPr>
                                  <w:sz w:val="18"/>
                                </w:rPr>
                                <w:t>.</w:t>
                              </w:r>
                            </w:p>
                            <w:p w14:paraId="35F0AA35" w14:textId="77777777" w:rsidR="003A50AB" w:rsidRDefault="003A50AB" w:rsidP="00F42D8F"/>
                          </w:txbxContent>
                        </wps:txbx>
                        <wps:bodyPr rot="0" vert="horz" wrap="square" lIns="12700" tIns="12700" rIns="12700" bIns="12700" anchor="t" anchorCtr="0" upright="1">
                          <a:noAutofit/>
                        </wps:bodyPr>
                      </wps:wsp>
                      <wps:wsp>
                        <wps:cNvPr id="674" name="Rectangle 6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E867F" w14:textId="77777777" w:rsidR="003A50AB" w:rsidRDefault="003A50AB"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5" name="Rectangle 6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AAEC5" w14:textId="77777777" w:rsidR="003A50AB" w:rsidRDefault="003A50AB" w:rsidP="00F42D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76" name="Rectangle 6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4FA67D" w14:textId="77777777" w:rsidR="003A50AB" w:rsidRDefault="003A50AB" w:rsidP="00F42D8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77" name="Rectangle 6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2EAF8" w14:textId="77777777" w:rsidR="003A50AB" w:rsidRDefault="003A50AB" w:rsidP="00F42D8F">
                              <w:pPr>
                                <w:pStyle w:val="a7"/>
                                <w:jc w:val="center"/>
                                <w:rPr>
                                  <w:sz w:val="18"/>
                                </w:rPr>
                              </w:pPr>
                              <w:r>
                                <w:rPr>
                                  <w:sz w:val="18"/>
                                </w:rPr>
                                <w:t>Дата</w:t>
                              </w:r>
                            </w:p>
                          </w:txbxContent>
                        </wps:txbx>
                        <wps:bodyPr rot="0" vert="horz" wrap="square" lIns="12700" tIns="12700" rIns="12700" bIns="12700" anchor="t" anchorCtr="0" upright="1">
                          <a:noAutofit/>
                        </wps:bodyPr>
                      </wps:wsp>
                      <wps:wsp>
                        <wps:cNvPr id="678" name="Rectangle 6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CF29B" w14:textId="77777777" w:rsidR="003A50AB" w:rsidRDefault="003A50AB" w:rsidP="00F42D8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9" name="Rectangle 6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3D4DD" w14:textId="77777777" w:rsidR="003A50AB" w:rsidRPr="008D2CEF" w:rsidRDefault="003A50AB"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wps:txbx>
                        <wps:bodyPr rot="0" vert="horz" wrap="square" lIns="12700" tIns="12700" rIns="12700" bIns="12700" anchor="t" anchorCtr="0" upright="1">
                          <a:noAutofit/>
                        </wps:bodyPr>
                      </wps:wsp>
                      <wps:wsp>
                        <wps:cNvPr id="680" name="Rectangle 6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9F0BC" w14:textId="556A986D" w:rsidR="003A50AB" w:rsidRPr="003210F7" w:rsidRDefault="003A50AB"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A853CF4" w14:textId="77777777" w:rsidR="003A50AB" w:rsidRPr="00D61F1E" w:rsidRDefault="003A50AB" w:rsidP="00F42D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8485D" id="Группа 628" o:spid="_x0000_s1800" style="position:absolute;left:0;text-align:left;margin-left:56.15pt;margin-top:21.6pt;width:518.8pt;height:798.55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YeFAcAAKFTAAAOAAAAZHJzL2Uyb0RvYy54bWzsXOtu2zYU/j9g7yDov2JdqJtRp0h8KQZ0&#10;W7Fu2G9Fki1hsqhRSux2GDBgj7AX2RvsFdo32uHFtOQkbeJbGpcJYIiWTJGH+j4env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">
                <v:rect id="Rectangle 625" o:spid="_x0000_s18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" filled="f" strokeweight="2pt"/>
                <v:line id="Line 626" o:spid="_x0000_s18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627" o:spid="_x0000_s18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628" o:spid="_x0000_s18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629" o:spid="_x0000_s18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630" o:spid="_x0000_s18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631" o:spid="_x0000_s18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632" o:spid="_x0000_s18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jwwAAANwAAAAPAAAAZHJzL2Rvd25yZXYueG1sRI9Ba8JA&#10;FITvBf/D8oTemo2W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ihAe48MAAADcAAAADwAA&#10;AAAAAAAAAAAAAAAHAgAAZHJzL2Rvd25yZXYueG1sUEsFBgAAAAADAAMAtwAAAPcCAAAAAA==&#10;" strokeweight="2pt"/>
                <v:line id="Line 633" o:spid="_x0000_s18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line id="Line 634" o:spid="_x0000_s18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635" o:spid="_x0000_s18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rect id="Rectangle 636" o:spid="_x0000_s18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65F65390" w14:textId="77777777" w:rsidR="003A50AB" w:rsidRDefault="003A50AB" w:rsidP="00F42D8F">
                        <w:pPr>
                          <w:pStyle w:val="a7"/>
                          <w:jc w:val="center"/>
                          <w:rPr>
                            <w:sz w:val="18"/>
                          </w:rPr>
                        </w:pPr>
                        <w:proofErr w:type="spellStart"/>
                        <w:r>
                          <w:rPr>
                            <w:sz w:val="18"/>
                          </w:rPr>
                          <w:t>Зм</w:t>
                        </w:r>
                        <w:proofErr w:type="spellEnd"/>
                        <w:r>
                          <w:rPr>
                            <w:sz w:val="18"/>
                          </w:rPr>
                          <w:t>.</w:t>
                        </w:r>
                      </w:p>
                      <w:p w14:paraId="35F0AA35" w14:textId="77777777" w:rsidR="003A50AB" w:rsidRDefault="003A50AB" w:rsidP="00F42D8F"/>
                    </w:txbxContent>
                  </v:textbox>
                </v:rect>
                <v:rect id="Rectangle 637" o:spid="_x0000_s18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6CBE867F" w14:textId="77777777" w:rsidR="003A50AB" w:rsidRDefault="003A50AB" w:rsidP="00F42D8F">
                        <w:pPr>
                          <w:pStyle w:val="a7"/>
                          <w:jc w:val="center"/>
                          <w:rPr>
                            <w:sz w:val="18"/>
                          </w:rPr>
                        </w:pPr>
                        <w:proofErr w:type="spellStart"/>
                        <w:r>
                          <w:rPr>
                            <w:sz w:val="18"/>
                          </w:rPr>
                          <w:t>Арк</w:t>
                        </w:r>
                        <w:proofErr w:type="spellEnd"/>
                        <w:r>
                          <w:rPr>
                            <w:sz w:val="18"/>
                          </w:rPr>
                          <w:t>.</w:t>
                        </w:r>
                      </w:p>
                    </w:txbxContent>
                  </v:textbox>
                </v:rect>
                <v:rect id="Rectangle 638" o:spid="_x0000_s18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643AAEC5" w14:textId="77777777" w:rsidR="003A50AB" w:rsidRDefault="003A50AB" w:rsidP="00F42D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8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3A4FA67D" w14:textId="77777777" w:rsidR="003A50AB" w:rsidRDefault="003A50AB" w:rsidP="00F42D8F">
                        <w:pPr>
                          <w:pStyle w:val="a7"/>
                          <w:jc w:val="center"/>
                          <w:rPr>
                            <w:sz w:val="18"/>
                          </w:rPr>
                        </w:pPr>
                        <w:r>
                          <w:rPr>
                            <w:sz w:val="18"/>
                          </w:rPr>
                          <w:t>Підпис</w:t>
                        </w:r>
                      </w:p>
                    </w:txbxContent>
                  </v:textbox>
                </v:rect>
                <v:rect id="Rectangle 640" o:spid="_x0000_s18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1CB2EAF8" w14:textId="77777777" w:rsidR="003A50AB" w:rsidRDefault="003A50AB" w:rsidP="00F42D8F">
                        <w:pPr>
                          <w:pStyle w:val="a7"/>
                          <w:jc w:val="center"/>
                          <w:rPr>
                            <w:sz w:val="18"/>
                          </w:rPr>
                        </w:pPr>
                        <w:r>
                          <w:rPr>
                            <w:sz w:val="18"/>
                          </w:rPr>
                          <w:t>Дата</w:t>
                        </w:r>
                      </w:p>
                    </w:txbxContent>
                  </v:textbox>
                </v:rect>
                <v:rect id="Rectangle 641" o:spid="_x0000_s18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16ECF29B" w14:textId="77777777" w:rsidR="003A50AB" w:rsidRDefault="003A50AB" w:rsidP="00F42D8F">
                        <w:pPr>
                          <w:pStyle w:val="a7"/>
                          <w:jc w:val="center"/>
                          <w:rPr>
                            <w:sz w:val="18"/>
                          </w:rPr>
                        </w:pPr>
                        <w:proofErr w:type="spellStart"/>
                        <w:r>
                          <w:rPr>
                            <w:sz w:val="18"/>
                          </w:rPr>
                          <w:t>Арк</w:t>
                        </w:r>
                        <w:proofErr w:type="spellEnd"/>
                        <w:r>
                          <w:rPr>
                            <w:sz w:val="18"/>
                          </w:rPr>
                          <w:t>.</w:t>
                        </w:r>
                      </w:p>
                    </w:txbxContent>
                  </v:textbox>
                </v:rect>
                <v:rect id="Rectangle 642" o:spid="_x0000_s18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1B23D4DD" w14:textId="77777777" w:rsidR="003A50AB" w:rsidRPr="008D2CEF" w:rsidRDefault="003A50AB" w:rsidP="00F42D8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v:textbox>
                </v:rect>
                <v:rect id="Rectangle 643" o:spid="_x0000_s18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48A9F0BC" w14:textId="556A986D" w:rsidR="003A50AB" w:rsidRPr="003210F7" w:rsidRDefault="003A50AB" w:rsidP="00F42D8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A853CF4" w14:textId="77777777" w:rsidR="003A50AB" w:rsidRPr="00D61F1E" w:rsidRDefault="003A50AB" w:rsidP="00F42D8F"/>
                    </w:txbxContent>
                  </v:textbox>
                </v:rect>
                <w10:wrap anchorx="page" anchory="page"/>
                <w10:anchorlock/>
              </v:group>
            </w:pict>
          </mc:Fallback>
        </mc:AlternateContent>
      </w:r>
      <w:r w:rsidR="003E5A53" w:rsidRPr="005D60A0">
        <w:rPr>
          <w:rFonts w:ascii="Times New Roman" w:hAnsi="Times New Roman" w:cs="Times New Roman"/>
          <w:b/>
          <w:sz w:val="28"/>
          <w:szCs w:val="28"/>
        </w:rPr>
        <w:t>Планово-попереджувальні огляди і ремонти</w:t>
      </w:r>
    </w:p>
    <w:p w14:paraId="147C15B0" w14:textId="77777777" w:rsidR="00103F02" w:rsidRPr="00103F02" w:rsidRDefault="00F42D8F" w:rsidP="00103F02">
      <w:pPr>
        <w:pStyle w:val="aa"/>
        <w:spacing w:before="0" w:beforeAutospacing="0" w:after="0" w:afterAutospacing="0" w:line="360" w:lineRule="auto"/>
        <w:rPr>
          <w:sz w:val="28"/>
          <w:szCs w:val="28"/>
        </w:rPr>
      </w:pPr>
      <w:r>
        <w:rPr>
          <w:sz w:val="28"/>
        </w:rPr>
        <w:t xml:space="preserve">          </w:t>
      </w:r>
      <w:r w:rsidR="00103F02" w:rsidRPr="00103F02">
        <w:rPr>
          <w:sz w:val="28"/>
          <w:szCs w:val="28"/>
        </w:rPr>
        <w:t>Під час експлуатації водопровідних систем здійснюється система планово-попереджувальних оглядів і ремонтів споруд та обладнання.</w:t>
      </w:r>
      <w:r w:rsidR="00103F02" w:rsidRPr="00103F02">
        <w:rPr>
          <w:sz w:val="28"/>
          <w:szCs w:val="28"/>
        </w:rPr>
        <w:br/>
        <w:t xml:space="preserve">Ці огляди являють собою комплекс заходів, спрямованих на своєчасне виявлення дефектів, зношених елементів і технічних </w:t>
      </w:r>
      <w:proofErr w:type="spellStart"/>
      <w:r w:rsidR="00103F02" w:rsidRPr="00103F02">
        <w:rPr>
          <w:sz w:val="28"/>
          <w:szCs w:val="28"/>
        </w:rPr>
        <w:t>несправностей</w:t>
      </w:r>
      <w:proofErr w:type="spellEnd"/>
      <w:r w:rsidR="00103F02" w:rsidRPr="00103F02">
        <w:rPr>
          <w:sz w:val="28"/>
          <w:szCs w:val="28"/>
        </w:rPr>
        <w:t xml:space="preserve"> у трубопровідних мережах, спорудах і системах водопостачання.</w:t>
      </w:r>
    </w:p>
    <w:p w14:paraId="7758AD4B" w14:textId="77777777" w:rsidR="00103F02" w:rsidRPr="00103F02" w:rsidRDefault="00103F02" w:rsidP="00103F02">
      <w:p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У межах діяльності виробничого управління водопровідно-каналізаційного господарства така система передбачає організаційні й технічні заходи, які мають на меті підтримання всіх елементів у робочому стані, попередження передчасного виходу з ладу та аварій, а також забезпечення стабільної та ефективної експлуатації обладнання. З цією метою проводять:</w:t>
      </w:r>
    </w:p>
    <w:p w14:paraId="1FFD0478" w14:textId="77777777" w:rsidR="00103F02" w:rsidRPr="00103F02" w:rsidRDefault="00103F02" w:rsidP="00046868">
      <w:pPr>
        <w:numPr>
          <w:ilvl w:val="0"/>
          <w:numId w:val="3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Регулярні огляди</w:t>
      </w:r>
    </w:p>
    <w:p w14:paraId="48A12A90" w14:textId="77777777" w:rsidR="00103F02" w:rsidRPr="00103F02" w:rsidRDefault="00103F02" w:rsidP="00046868">
      <w:pPr>
        <w:numPr>
          <w:ilvl w:val="0"/>
          <w:numId w:val="3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Систематичне технічне обслуговування</w:t>
      </w:r>
    </w:p>
    <w:p w14:paraId="69EAAE47" w14:textId="77777777" w:rsidR="00103F02" w:rsidRPr="00103F02" w:rsidRDefault="00103F02" w:rsidP="00046868">
      <w:pPr>
        <w:numPr>
          <w:ilvl w:val="0"/>
          <w:numId w:val="3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Поточні ремонтні роботи</w:t>
      </w:r>
    </w:p>
    <w:p w14:paraId="6B2CBD12" w14:textId="77777777" w:rsidR="00103F02" w:rsidRPr="00103F02" w:rsidRDefault="00103F02" w:rsidP="00046868">
      <w:pPr>
        <w:numPr>
          <w:ilvl w:val="0"/>
          <w:numId w:val="37"/>
        </w:numPr>
        <w:spacing w:after="0" w:line="360" w:lineRule="auto"/>
        <w:rPr>
          <w:rFonts w:ascii="Times New Roman" w:eastAsia="Times New Roman" w:hAnsi="Times New Roman" w:cs="Times New Roman"/>
          <w:sz w:val="28"/>
          <w:szCs w:val="28"/>
          <w:lang w:eastAsia="uk-UA"/>
        </w:rPr>
      </w:pPr>
      <w:r w:rsidRPr="00103F02">
        <w:rPr>
          <w:rFonts w:ascii="Times New Roman" w:eastAsia="Times New Roman" w:hAnsi="Times New Roman" w:cs="Times New Roman"/>
          <w:sz w:val="28"/>
          <w:szCs w:val="28"/>
          <w:lang w:eastAsia="uk-UA"/>
        </w:rPr>
        <w:t>Капітальні ремонти</w:t>
      </w:r>
    </w:p>
    <w:p w14:paraId="2E5E4F3B" w14:textId="35A3A4AB" w:rsidR="00103F02" w:rsidRPr="00103F02" w:rsidRDefault="00103F02" w:rsidP="00103F0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103F02">
        <w:rPr>
          <w:rFonts w:ascii="Times New Roman" w:eastAsia="Times New Roman" w:hAnsi="Times New Roman" w:cs="Times New Roman"/>
          <w:sz w:val="28"/>
          <w:szCs w:val="28"/>
          <w:lang w:eastAsia="uk-UA"/>
        </w:rPr>
        <w:t xml:space="preserve">За підсумками оглядів складають </w:t>
      </w:r>
      <w:r w:rsidRPr="00103F02">
        <w:rPr>
          <w:rFonts w:ascii="Times New Roman" w:eastAsia="Times New Roman" w:hAnsi="Times New Roman" w:cs="Times New Roman"/>
          <w:bCs/>
          <w:sz w:val="28"/>
          <w:szCs w:val="28"/>
          <w:lang w:eastAsia="uk-UA"/>
        </w:rPr>
        <w:t>дефектні відомості</w:t>
      </w:r>
      <w:r w:rsidRPr="00103F02">
        <w:rPr>
          <w:rFonts w:ascii="Times New Roman" w:eastAsia="Times New Roman" w:hAnsi="Times New Roman" w:cs="Times New Roman"/>
          <w:sz w:val="28"/>
          <w:szCs w:val="28"/>
          <w:lang w:eastAsia="uk-UA"/>
        </w:rPr>
        <w:t xml:space="preserve"> й ведуть </w:t>
      </w:r>
      <w:r w:rsidRPr="00103F02">
        <w:rPr>
          <w:rFonts w:ascii="Times New Roman" w:eastAsia="Times New Roman" w:hAnsi="Times New Roman" w:cs="Times New Roman"/>
          <w:bCs/>
          <w:sz w:val="28"/>
          <w:szCs w:val="28"/>
          <w:lang w:eastAsia="uk-UA"/>
        </w:rPr>
        <w:t>журнали обліку ремонтів</w:t>
      </w:r>
      <w:r w:rsidRPr="00103F02">
        <w:rPr>
          <w:rFonts w:ascii="Times New Roman" w:eastAsia="Times New Roman" w:hAnsi="Times New Roman" w:cs="Times New Roman"/>
          <w:sz w:val="28"/>
          <w:szCs w:val="28"/>
          <w:lang w:eastAsia="uk-UA"/>
        </w:rPr>
        <w:t>.</w:t>
      </w:r>
    </w:p>
    <w:p w14:paraId="73124F4A" w14:textId="1B670DBE" w:rsidR="00103F02" w:rsidRPr="00103F02" w:rsidRDefault="00103F02" w:rsidP="00103F02">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103F02">
        <w:rPr>
          <w:rFonts w:ascii="Times New Roman" w:eastAsia="Times New Roman" w:hAnsi="Times New Roman" w:cs="Times New Roman"/>
          <w:bCs/>
          <w:sz w:val="28"/>
          <w:szCs w:val="28"/>
          <w:lang w:eastAsia="uk-UA"/>
        </w:rPr>
        <w:t>Поточний ремонт</w:t>
      </w:r>
      <w:r w:rsidRPr="00103F02">
        <w:rPr>
          <w:rFonts w:ascii="Times New Roman" w:eastAsia="Times New Roman" w:hAnsi="Times New Roman" w:cs="Times New Roman"/>
          <w:sz w:val="28"/>
          <w:szCs w:val="28"/>
          <w:lang w:eastAsia="uk-UA"/>
        </w:rPr>
        <w:t xml:space="preserve"> передбачає своєчасне усунення незначних </w:t>
      </w:r>
      <w:proofErr w:type="spellStart"/>
      <w:r w:rsidRPr="00103F02">
        <w:rPr>
          <w:rFonts w:ascii="Times New Roman" w:eastAsia="Times New Roman" w:hAnsi="Times New Roman" w:cs="Times New Roman"/>
          <w:sz w:val="28"/>
          <w:szCs w:val="28"/>
          <w:lang w:eastAsia="uk-UA"/>
        </w:rPr>
        <w:t>несправностей</w:t>
      </w:r>
      <w:proofErr w:type="spellEnd"/>
      <w:r w:rsidRPr="00103F02">
        <w:rPr>
          <w:rFonts w:ascii="Times New Roman" w:eastAsia="Times New Roman" w:hAnsi="Times New Roman" w:cs="Times New Roman"/>
          <w:sz w:val="28"/>
          <w:szCs w:val="28"/>
          <w:lang w:eastAsia="uk-UA"/>
        </w:rPr>
        <w:t xml:space="preserve"> і пошкоджень, а також виконання профілактичних заходів для запобігання зносу трубопроводів, споруд і обладнання. Фінансується з експлуатаційного бюджету та включається до промислово-фінансового плану підприємства.</w:t>
      </w:r>
    </w:p>
    <w:p w14:paraId="2078C751" w14:textId="59E5DB5C" w:rsidR="00103F02" w:rsidRPr="00103F02" w:rsidRDefault="00103F02" w:rsidP="00103F02">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103F02">
        <w:rPr>
          <w:rFonts w:ascii="Times New Roman" w:eastAsia="Times New Roman" w:hAnsi="Times New Roman" w:cs="Times New Roman"/>
          <w:bCs/>
          <w:sz w:val="28"/>
          <w:szCs w:val="28"/>
          <w:lang w:eastAsia="uk-UA"/>
        </w:rPr>
        <w:t>Капітальний ремонт</w:t>
      </w:r>
      <w:r w:rsidRPr="00103F02">
        <w:rPr>
          <w:rFonts w:ascii="Times New Roman" w:eastAsia="Times New Roman" w:hAnsi="Times New Roman" w:cs="Times New Roman"/>
          <w:sz w:val="28"/>
          <w:szCs w:val="28"/>
          <w:lang w:eastAsia="uk-UA"/>
        </w:rPr>
        <w:t xml:space="preserve"> включає заміну зношених трубопроводів, вузлів і окремих деталей на нові або більш сучасні аналоги, не змінюючи при цьому основних довговічних конструкцій. Його фінансування здійснюється за рахунок амортизаційних відрахувань. У процесі такого ремонту обладнання часто оновлюється або модернізується.</w:t>
      </w:r>
    </w:p>
    <w:p w14:paraId="09081433" w14:textId="621D4165" w:rsidR="00F3474B" w:rsidRDefault="00F3474B" w:rsidP="00103F02">
      <w:pPr>
        <w:tabs>
          <w:tab w:val="left" w:pos="709"/>
        </w:tabs>
        <w:spacing w:after="0" w:line="360" w:lineRule="auto"/>
        <w:rPr>
          <w:rFonts w:ascii="Times New Roman" w:hAnsi="Times New Roman" w:cs="Times New Roman"/>
          <w:sz w:val="28"/>
          <w:szCs w:val="28"/>
        </w:rPr>
      </w:pPr>
    </w:p>
    <w:p w14:paraId="1762ABE4" w14:textId="3F690865" w:rsidR="00103F02" w:rsidRDefault="00103F02" w:rsidP="00103F02">
      <w:pPr>
        <w:tabs>
          <w:tab w:val="left" w:pos="709"/>
        </w:tabs>
        <w:spacing w:after="0" w:line="360" w:lineRule="auto"/>
        <w:rPr>
          <w:rFonts w:ascii="Times New Roman" w:hAnsi="Times New Roman" w:cs="Times New Roman"/>
          <w:sz w:val="28"/>
          <w:szCs w:val="28"/>
        </w:rPr>
      </w:pPr>
    </w:p>
    <w:p w14:paraId="3B73D7DE" w14:textId="77777777" w:rsidR="00103F02" w:rsidRPr="00103F02" w:rsidRDefault="00103F02" w:rsidP="00103F02">
      <w:pPr>
        <w:tabs>
          <w:tab w:val="left" w:pos="709"/>
        </w:tabs>
        <w:spacing w:after="0" w:line="360" w:lineRule="auto"/>
        <w:rPr>
          <w:rFonts w:ascii="Times New Roman" w:hAnsi="Times New Roman" w:cs="Times New Roman"/>
          <w:sz w:val="28"/>
          <w:szCs w:val="28"/>
        </w:rPr>
      </w:pPr>
    </w:p>
    <w:p w14:paraId="32BF573F" w14:textId="282851DE" w:rsidR="00F42D8F" w:rsidRDefault="00F42D8F" w:rsidP="000D7FEF">
      <w:pPr>
        <w:tabs>
          <w:tab w:val="left" w:pos="709"/>
        </w:tabs>
        <w:spacing w:before="100" w:beforeAutospacing="1" w:after="100" w:afterAutospacing="1" w:line="360" w:lineRule="auto"/>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w:t>
      </w:r>
    </w:p>
    <w:p w14:paraId="2139BD5A" w14:textId="5209D459" w:rsidR="000D7FEF" w:rsidRPr="000D7FEF" w:rsidRDefault="000D7FEF" w:rsidP="000D7FEF">
      <w:pPr>
        <w:pStyle w:val="aa"/>
        <w:tabs>
          <w:tab w:val="left" w:pos="709"/>
        </w:tabs>
        <w:spacing w:line="360" w:lineRule="auto"/>
        <w:rPr>
          <w:sz w:val="28"/>
          <w:szCs w:val="28"/>
        </w:rPr>
      </w:pPr>
      <w:r>
        <w:rPr>
          <w:sz w:val="28"/>
          <w:szCs w:val="28"/>
        </w:rPr>
        <w:lastRenderedPageBreak/>
        <w:t xml:space="preserve">          </w:t>
      </w:r>
      <w:r w:rsidRPr="000D7FEF">
        <w:rPr>
          <w:sz w:val="28"/>
          <w:szCs w:val="28"/>
        </w:rPr>
        <w:t>Аваріями у водопровідній системі вважаються ушкодження трубопроводів, споруд чи обладнання, а також порушення встановлених режимів їх роботи, що спричиняє повне або часткове припинення водопостачання.</w:t>
      </w:r>
      <w:r w:rsidRPr="000D7FEF">
        <w:rPr>
          <w:sz w:val="28"/>
          <w:szCs w:val="28"/>
        </w:rPr>
        <w:br/>
        <w:t>Для оперативної ліквідації таких ситуацій формуються спеціалізовані аварійні бригади, оснащені необхідним інструментом та технікою.</w:t>
      </w:r>
    </w:p>
    <w:p w14:paraId="3F21D965" w14:textId="3743FFDA" w:rsidR="000D7FEF" w:rsidRPr="000D7FEF" w:rsidRDefault="000D7FEF" w:rsidP="000D7FEF">
      <w:pPr>
        <w:pStyle w:val="aa"/>
        <w:tabs>
          <w:tab w:val="left" w:pos="709"/>
        </w:tabs>
        <w:spacing w:line="360" w:lineRule="auto"/>
        <w:rPr>
          <w:sz w:val="28"/>
          <w:szCs w:val="28"/>
        </w:rPr>
      </w:pPr>
      <w:r>
        <w:rPr>
          <w:sz w:val="28"/>
          <w:szCs w:val="28"/>
        </w:rPr>
        <w:t xml:space="preserve">          </w:t>
      </w:r>
      <w:r w:rsidRPr="000D7FEF">
        <w:rPr>
          <w:sz w:val="28"/>
          <w:szCs w:val="28"/>
        </w:rPr>
        <w:t>План виконання планово-попереджувальних оглядів, технічного обслуговування та ремонтів на рік представлено в схемі 4.2.</w:t>
      </w:r>
    </w:p>
    <w:p w14:paraId="2DD97F20" w14:textId="77777777" w:rsidR="000D7FEF" w:rsidRPr="00F42D8F" w:rsidRDefault="000D7FEF" w:rsidP="000D7FE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2B683083" w14:textId="68FB5CA3" w:rsidR="00D220EB" w:rsidRPr="00D220EB" w:rsidRDefault="000857F0" w:rsidP="00F42D8F">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19008" behindDoc="0" locked="1" layoutInCell="1" allowOverlap="1" wp14:anchorId="7E4D0CD2" wp14:editId="624E17FE">
                <wp:simplePos x="0" y="0"/>
                <wp:positionH relativeFrom="page">
                  <wp:posOffset>695960</wp:posOffset>
                </wp:positionH>
                <wp:positionV relativeFrom="page">
                  <wp:posOffset>273685</wp:posOffset>
                </wp:positionV>
                <wp:extent cx="6588760" cy="10141585"/>
                <wp:effectExtent l="0" t="0" r="2540" b="12065"/>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89"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65F94" w14:textId="77777777" w:rsidR="003A50AB" w:rsidRDefault="003A50AB" w:rsidP="00A05756">
                              <w:pPr>
                                <w:pStyle w:val="a7"/>
                                <w:jc w:val="center"/>
                                <w:rPr>
                                  <w:sz w:val="18"/>
                                </w:rPr>
                              </w:pPr>
                              <w:proofErr w:type="spellStart"/>
                              <w:r>
                                <w:rPr>
                                  <w:sz w:val="18"/>
                                </w:rPr>
                                <w:t>Зм</w:t>
                              </w:r>
                              <w:proofErr w:type="spellEnd"/>
                              <w:r>
                                <w:rPr>
                                  <w:sz w:val="18"/>
                                </w:rPr>
                                <w:t>.</w:t>
                              </w:r>
                            </w:p>
                            <w:p w14:paraId="33BD62E5" w14:textId="77777777" w:rsidR="003A50AB" w:rsidRDefault="003A50AB" w:rsidP="00A05756"/>
                          </w:txbxContent>
                        </wps:txbx>
                        <wps:bodyPr rot="0" vert="horz" wrap="square" lIns="12700" tIns="12700" rIns="12700" bIns="12700" anchor="t" anchorCtr="0" upright="1">
                          <a:noAutofit/>
                        </wps:bodyPr>
                      </wps:wsp>
                      <wps:wsp>
                        <wps:cNvPr id="642"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B287" w14:textId="77777777" w:rsidR="003A50AB" w:rsidRDefault="003A50A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3"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89586" w14:textId="77777777" w:rsidR="003A50AB" w:rsidRDefault="003A50AB" w:rsidP="00A0575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44"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CFD2A" w14:textId="77777777" w:rsidR="003A50AB" w:rsidRDefault="003A50AB" w:rsidP="00A0575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45"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B8F2AD" w14:textId="77777777" w:rsidR="003A50AB" w:rsidRDefault="003A50AB" w:rsidP="00A05756">
                              <w:pPr>
                                <w:pStyle w:val="a7"/>
                                <w:jc w:val="center"/>
                                <w:rPr>
                                  <w:sz w:val="18"/>
                                </w:rPr>
                              </w:pPr>
                              <w:r>
                                <w:rPr>
                                  <w:sz w:val="18"/>
                                </w:rPr>
                                <w:t>Дата</w:t>
                              </w:r>
                            </w:p>
                          </w:txbxContent>
                        </wps:txbx>
                        <wps:bodyPr rot="0" vert="horz" wrap="square" lIns="12700" tIns="12700" rIns="12700" bIns="12700" anchor="t" anchorCtr="0" upright="1">
                          <a:noAutofit/>
                        </wps:bodyPr>
                      </wps:wsp>
                      <wps:wsp>
                        <wps:cNvPr id="646"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29617" w14:textId="77777777" w:rsidR="003A50AB" w:rsidRDefault="003A50AB" w:rsidP="00A0575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7"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84AF84" w14:textId="77777777" w:rsidR="003A50AB" w:rsidRPr="008D2CEF" w:rsidRDefault="003A50AB"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wps:txbx>
                        <wps:bodyPr rot="0" vert="horz" wrap="square" lIns="12700" tIns="12700" rIns="12700" bIns="12700" anchor="t" anchorCtr="0" upright="1">
                          <a:noAutofit/>
                        </wps:bodyPr>
                      </wps:wsp>
                      <wps:wsp>
                        <wps:cNvPr id="672"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E5FE0" w14:textId="76719645" w:rsidR="003A50AB" w:rsidRPr="003210F7" w:rsidRDefault="003A50A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9C0F734" w14:textId="77777777" w:rsidR="003A50AB" w:rsidRPr="00D61F1E" w:rsidRDefault="003A50AB" w:rsidP="00A0575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CD2" id="Группа 1588" o:spid="_x0000_s1820" style="position:absolute;left:0;text-align:left;margin-left:54.8pt;margin-top:21.55pt;width:518.8pt;height:798.5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">
                <v:rect id="Rectangle 85" o:spid="_x0000_s18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wgAAAN0AAAAPAAAAZHJzL2Rvd25yZXYueG1sRE/NisIw&#10;EL4LvkMYYW+aurC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B/rJ8jwgAAAN0AAAAPAAAA&#10;AAAAAAAAAAAAAAcCAABkcnMvZG93bnJldi54bWxQSwUGAAAAAAMAAwC3AAAA9gIAAAAA&#10;" filled="f" strokeweight="2pt"/>
                <v:line id="Line 86" o:spid="_x0000_s18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87" o:spid="_x0000_s18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88" o:spid="_x0000_s18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89" o:spid="_x0000_s18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90" o:spid="_x0000_s18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91" o:spid="_x0000_s18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92" o:spid="_x0000_s18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93" o:spid="_x0000_s18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hVxAAAAN0AAAAPAAAAZHJzL2Rvd25yZXYueG1sRE/bagIx&#10;EH0v9B/CFPqmWYXa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AFR+FXEAAAA3QAAAA8A&#10;AAAAAAAAAAAAAAAABwIAAGRycy9kb3ducmV2LnhtbFBLBQYAAAAAAwADALcAAAD4AgAAAAA=&#10;" strokeweight="1pt"/>
                <v:line id="Line 94" o:spid="_x0000_s18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" strokeweight="2pt"/>
                <v:line id="Line 95" o:spid="_x0000_s18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m8wwAAAN0AAAAPAAAAZHJzL2Rvd25yZXYueG1sRE/NagIx&#10;EL4X+g5hCr3VrEKl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H4LJvMMAAADdAAAADwAA&#10;AAAAAAAAAAAAAAAHAgAAZHJzL2Rvd25yZXYueG1sUEsFBgAAAAADAAMAtwAAAPcCAAAAAA==&#10;" strokeweight="1pt"/>
                <v:rect id="Rectangle 96" o:spid="_x0000_s18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11F65F94" w14:textId="77777777" w:rsidR="003A50AB" w:rsidRDefault="003A50AB" w:rsidP="00A05756">
                        <w:pPr>
                          <w:pStyle w:val="a7"/>
                          <w:jc w:val="center"/>
                          <w:rPr>
                            <w:sz w:val="18"/>
                          </w:rPr>
                        </w:pPr>
                        <w:proofErr w:type="spellStart"/>
                        <w:r>
                          <w:rPr>
                            <w:sz w:val="18"/>
                          </w:rPr>
                          <w:t>Зм</w:t>
                        </w:r>
                        <w:proofErr w:type="spellEnd"/>
                        <w:r>
                          <w:rPr>
                            <w:sz w:val="18"/>
                          </w:rPr>
                          <w:t>.</w:t>
                        </w:r>
                      </w:p>
                      <w:p w14:paraId="33BD62E5" w14:textId="77777777" w:rsidR="003A50AB" w:rsidRDefault="003A50AB" w:rsidP="00A05756"/>
                    </w:txbxContent>
                  </v:textbox>
                </v:rect>
                <v:rect id="Rectangle 97" o:spid="_x0000_s18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0387B287" w14:textId="77777777" w:rsidR="003A50AB" w:rsidRDefault="003A50AB" w:rsidP="00A05756">
                        <w:pPr>
                          <w:pStyle w:val="a7"/>
                          <w:jc w:val="center"/>
                          <w:rPr>
                            <w:sz w:val="18"/>
                          </w:rPr>
                        </w:pPr>
                        <w:proofErr w:type="spellStart"/>
                        <w:r>
                          <w:rPr>
                            <w:sz w:val="18"/>
                          </w:rPr>
                          <w:t>Арк</w:t>
                        </w:r>
                        <w:proofErr w:type="spellEnd"/>
                        <w:r>
                          <w:rPr>
                            <w:sz w:val="18"/>
                          </w:rPr>
                          <w:t>.</w:t>
                        </w:r>
                      </w:p>
                    </w:txbxContent>
                  </v:textbox>
                </v:rect>
                <v:rect id="Rectangle 98" o:spid="_x0000_s18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07D89586" w14:textId="77777777" w:rsidR="003A50AB" w:rsidRDefault="003A50AB" w:rsidP="00A057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8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14:paraId="1AECFD2A" w14:textId="77777777" w:rsidR="003A50AB" w:rsidRDefault="003A50AB" w:rsidP="00A05756">
                        <w:pPr>
                          <w:pStyle w:val="a7"/>
                          <w:jc w:val="center"/>
                          <w:rPr>
                            <w:sz w:val="18"/>
                          </w:rPr>
                        </w:pPr>
                        <w:r>
                          <w:rPr>
                            <w:sz w:val="18"/>
                          </w:rPr>
                          <w:t>Підпис</w:t>
                        </w:r>
                      </w:p>
                    </w:txbxContent>
                  </v:textbox>
                </v:rect>
                <v:rect id="Rectangle 100" o:spid="_x0000_s18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10B8F2AD" w14:textId="77777777" w:rsidR="003A50AB" w:rsidRDefault="003A50AB" w:rsidP="00A05756">
                        <w:pPr>
                          <w:pStyle w:val="a7"/>
                          <w:jc w:val="center"/>
                          <w:rPr>
                            <w:sz w:val="18"/>
                          </w:rPr>
                        </w:pPr>
                        <w:r>
                          <w:rPr>
                            <w:sz w:val="18"/>
                          </w:rPr>
                          <w:t>Дата</w:t>
                        </w:r>
                      </w:p>
                    </w:txbxContent>
                  </v:textbox>
                </v:rect>
                <v:rect id="Rectangle 101" o:spid="_x0000_s18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14:paraId="22429617" w14:textId="77777777" w:rsidR="003A50AB" w:rsidRDefault="003A50AB" w:rsidP="00A05756">
                        <w:pPr>
                          <w:pStyle w:val="a7"/>
                          <w:jc w:val="center"/>
                          <w:rPr>
                            <w:sz w:val="18"/>
                          </w:rPr>
                        </w:pPr>
                        <w:proofErr w:type="spellStart"/>
                        <w:r>
                          <w:rPr>
                            <w:sz w:val="18"/>
                          </w:rPr>
                          <w:t>Арк</w:t>
                        </w:r>
                        <w:proofErr w:type="spellEnd"/>
                        <w:r>
                          <w:rPr>
                            <w:sz w:val="18"/>
                          </w:rPr>
                          <w:t>.</w:t>
                        </w:r>
                      </w:p>
                    </w:txbxContent>
                  </v:textbox>
                </v:rect>
                <v:rect id="Rectangle 102" o:spid="_x0000_s18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14:paraId="6F84AF84" w14:textId="77777777" w:rsidR="003A50AB" w:rsidRPr="008D2CEF" w:rsidRDefault="003A50AB" w:rsidP="00A05756">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v:textbox>
                </v:rect>
                <v:rect id="Rectangle 103" o:spid="_x0000_s18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504E5FE0" w14:textId="76719645" w:rsidR="003A50AB" w:rsidRPr="003210F7" w:rsidRDefault="003A50AB" w:rsidP="00A057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9C0F734" w14:textId="77777777" w:rsidR="003A50AB" w:rsidRPr="00D61F1E" w:rsidRDefault="003A50AB" w:rsidP="00A05756"/>
                    </w:txbxContent>
                  </v:textbox>
                </v:rect>
                <w10:wrap anchorx="page" anchory="page"/>
                <w10:anchorlock/>
              </v:group>
            </w:pict>
          </mc:Fallback>
        </mc:AlternateContent>
      </w:r>
    </w:p>
    <w:p w14:paraId="5719E6B5" w14:textId="77777777" w:rsidR="00D220EB" w:rsidRPr="00085362" w:rsidRDefault="00D220EB" w:rsidP="00085362">
      <w:pPr>
        <w:shd w:val="clear" w:color="auto" w:fill="FFFFFF" w:themeFill="background1"/>
        <w:spacing w:after="0" w:line="360" w:lineRule="auto"/>
        <w:ind w:left="644"/>
        <w:jc w:val="both"/>
        <w:rPr>
          <w:rFonts w:ascii="Times New Roman" w:hAnsi="Times New Roman" w:cs="Times New Roman"/>
          <w:sz w:val="28"/>
          <w:szCs w:val="28"/>
        </w:rPr>
      </w:pPr>
    </w:p>
    <w:p w14:paraId="17B494C8" w14:textId="77777777" w:rsidR="007840BE" w:rsidRPr="00FB4CAC"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p>
    <w:p w14:paraId="05BC8D22" w14:textId="77777777" w:rsidR="00342EF0" w:rsidRDefault="00342EF0" w:rsidP="00342EF0">
      <w:pPr>
        <w:shd w:val="clear" w:color="auto" w:fill="FFFFFF" w:themeFill="background1"/>
        <w:spacing w:after="0" w:line="360" w:lineRule="auto"/>
        <w:ind w:left="993"/>
        <w:jc w:val="both"/>
        <w:rPr>
          <w:rFonts w:ascii="Times New Roman" w:hAnsi="Times New Roman" w:cs="Times New Roman"/>
          <w:sz w:val="28"/>
          <w:szCs w:val="28"/>
        </w:rPr>
      </w:pPr>
    </w:p>
    <w:p w14:paraId="2D7F07FA"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7D61C541"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AD93ABD"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6AAF1C54"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5ADEC125"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2EA4813C"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7FE97A3"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7D0C34EF"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5857A43E" w14:textId="24B08716"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233B1556" w14:textId="2CAE3C84"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354573D" w14:textId="45A39D5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30D81F2C" w14:textId="6E30AB88"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C31645C" w14:textId="6DE4033F"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5F5D8251" w14:textId="215D5623"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14BE4818" w14:textId="079F8002" w:rsidR="00F42D8F" w:rsidRDefault="00F42D8F" w:rsidP="00342EF0">
      <w:pPr>
        <w:shd w:val="clear" w:color="auto" w:fill="FFFFFF" w:themeFill="background1"/>
        <w:spacing w:after="0" w:line="360" w:lineRule="auto"/>
        <w:ind w:left="993"/>
        <w:jc w:val="both"/>
        <w:rPr>
          <w:rFonts w:ascii="Times New Roman" w:hAnsi="Times New Roman" w:cs="Times New Roman"/>
          <w:sz w:val="28"/>
          <w:szCs w:val="28"/>
        </w:rPr>
      </w:pPr>
    </w:p>
    <w:p w14:paraId="27606AA3" w14:textId="1E32663F" w:rsidR="00A05756" w:rsidRDefault="00A05756" w:rsidP="00F42D8F">
      <w:pPr>
        <w:shd w:val="clear" w:color="auto" w:fill="FFFFFF" w:themeFill="background1"/>
        <w:spacing w:after="0" w:line="360" w:lineRule="auto"/>
        <w:jc w:val="both"/>
        <w:rPr>
          <w:rFonts w:ascii="Times New Roman" w:hAnsi="Times New Roman" w:cs="Times New Roman"/>
          <w:sz w:val="28"/>
          <w:szCs w:val="28"/>
        </w:rPr>
      </w:pPr>
    </w:p>
    <w:p w14:paraId="0E67FCD1" w14:textId="4EDDFDFC" w:rsidR="003B3E05" w:rsidRPr="0004662F" w:rsidRDefault="000857F0" w:rsidP="00461F02">
      <w:pPr>
        <w:pStyle w:val="a3"/>
        <w:numPr>
          <w:ilvl w:val="0"/>
          <w:numId w:val="4"/>
        </w:numPr>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50400" behindDoc="0" locked="1" layoutInCell="1" allowOverlap="1" wp14:anchorId="6CF1C9D9" wp14:editId="6556D2B3">
                <wp:simplePos x="0" y="0"/>
                <wp:positionH relativeFrom="page">
                  <wp:posOffset>708025</wp:posOffset>
                </wp:positionH>
                <wp:positionV relativeFrom="page">
                  <wp:posOffset>190500</wp:posOffset>
                </wp:positionV>
                <wp:extent cx="6604000" cy="10231755"/>
                <wp:effectExtent l="0" t="0" r="6350" b="17145"/>
                <wp:wrapNone/>
                <wp:docPr id="1531" name="Группа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10231755"/>
                          <a:chOff x="-48" y="0"/>
                          <a:chExt cx="20048" cy="20000"/>
                        </a:xfrm>
                      </wpg:grpSpPr>
                      <wps:wsp>
                        <wps:cNvPr id="1532" name="Rectangle 3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Line 3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3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3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4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4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4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4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4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16B70" w14:textId="77777777" w:rsidR="003A50AB" w:rsidRDefault="003A50A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53" name="Rectangle 4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37274"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54" name="Rectangle 4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E8B5D"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5" name="Rectangle 4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7BAEC"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56" name="Rectangle 4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DF8F9"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57" name="Rectangle 5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5D95F" w14:textId="77777777" w:rsidR="003A50AB" w:rsidRDefault="003A50AB"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458" name="Rectangle 5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A9372" w14:textId="69D4965B" w:rsidR="003A50AB" w:rsidRPr="008D2CEF" w:rsidRDefault="003A50AB" w:rsidP="00225C01">
                              <w:pPr>
                                <w:pStyle w:val="a7"/>
                                <w:jc w:val="center"/>
                                <w:rPr>
                                  <w:i w:val="0"/>
                                  <w:sz w:val="18"/>
                                  <w:lang w:val="ru-RU"/>
                                </w:rPr>
                              </w:pPr>
                              <w:r w:rsidRPr="008D2CEF">
                                <w:rPr>
                                  <w:i w:val="0"/>
                                  <w:sz w:val="18"/>
                                  <w:lang w:val="ru-RU"/>
                                </w:rPr>
                                <w:t>3</w:t>
                              </w:r>
                              <w:r>
                                <w:rPr>
                                  <w:i w:val="0"/>
                                  <w:sz w:val="18"/>
                                  <w:lang w:val="ru-RU"/>
                                </w:rPr>
                                <w:t>0</w:t>
                              </w:r>
                            </w:p>
                          </w:txbxContent>
                        </wps:txbx>
                        <wps:bodyPr rot="0" vert="horz" wrap="square" lIns="12700" tIns="12700" rIns="12700" bIns="12700" anchor="t" anchorCtr="0" upright="1">
                          <a:noAutofit/>
                        </wps:bodyPr>
                      </wps:wsp>
                      <wps:wsp>
                        <wps:cNvPr id="1459" name="Rectangle 5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B6AD3" w14:textId="7C8C2176" w:rsidR="003A50AB" w:rsidRPr="00DB23D1" w:rsidRDefault="003A50AB"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.192.041в.005.</w:t>
                              </w:r>
                              <w:r w:rsidRPr="00DB23D1">
                                <w:rPr>
                                  <w:rFonts w:ascii="Times New Roman" w:hAnsi="Times New Roman" w:cs="Times New Roman"/>
                                  <w:sz w:val="28"/>
                                  <w:szCs w:val="28"/>
                                </w:rPr>
                                <w:t>ПЗ</w:t>
                              </w:r>
                            </w:p>
                            <w:p w14:paraId="15DE1ED6" w14:textId="77777777" w:rsidR="003A50AB" w:rsidRDefault="003A50AB" w:rsidP="00225C01">
                              <w:pPr>
                                <w:pStyle w:val="a7"/>
                              </w:pPr>
                            </w:p>
                            <w:p w14:paraId="0551A6BA" w14:textId="77777777" w:rsidR="003A50AB" w:rsidRDefault="003A50A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460" name="Line 53"/>
                        <wps:cNvCnPr/>
                        <wps:spPr bwMode="auto">
                          <a:xfrm>
                            <a:off x="-48" y="18257"/>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5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2" name="Group 58"/>
                        <wpg:cNvGrpSpPr>
                          <a:grpSpLocks/>
                        </wpg:cNvGrpSpPr>
                        <wpg:grpSpPr bwMode="auto">
                          <a:xfrm>
                            <a:off x="39" y="18267"/>
                            <a:ext cx="4801" cy="310"/>
                            <a:chOff x="0" y="0"/>
                            <a:chExt cx="19999" cy="20000"/>
                          </a:xfrm>
                        </wpg:grpSpPr>
                        <wps:wsp>
                          <wps:cNvPr id="653" name="Rectangle 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38267"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54" name="Rectangle 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F802B"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9322548" w14:textId="32520D93" w:rsidR="003A50AB" w:rsidRPr="004902AD" w:rsidRDefault="003A50AB" w:rsidP="004902A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655" name="Group 61"/>
                        <wpg:cNvGrpSpPr>
                          <a:grpSpLocks/>
                        </wpg:cNvGrpSpPr>
                        <wpg:grpSpPr bwMode="auto">
                          <a:xfrm>
                            <a:off x="39" y="18583"/>
                            <a:ext cx="4944" cy="386"/>
                            <a:chOff x="0" y="-2006"/>
                            <a:chExt cx="20594" cy="24983"/>
                          </a:xfrm>
                        </wpg:grpSpPr>
                        <wps:wsp>
                          <wps:cNvPr id="656" name="Rectangle 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53772" w14:textId="77777777" w:rsidR="003A50AB" w:rsidRDefault="003A50AB"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657" name="Rectangle 63"/>
                          <wps:cNvSpPr>
                            <a:spLocks noChangeArrowheads="1"/>
                          </wps:cNvSpPr>
                          <wps:spPr bwMode="auto">
                            <a:xfrm>
                              <a:off x="9281" y="-2006"/>
                              <a:ext cx="11313" cy="2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0D6C6" w14:textId="7285B904" w:rsidR="003A50AB" w:rsidRPr="004902AD" w:rsidRDefault="003A50AB"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658" name="Group 64"/>
                        <wpg:cNvGrpSpPr>
                          <a:grpSpLocks/>
                        </wpg:cNvGrpSpPr>
                        <wpg:grpSpPr bwMode="auto">
                          <a:xfrm>
                            <a:off x="39" y="18969"/>
                            <a:ext cx="4801" cy="309"/>
                            <a:chOff x="0" y="0"/>
                            <a:chExt cx="19999" cy="20000"/>
                          </a:xfrm>
                        </wpg:grpSpPr>
                        <wps:wsp>
                          <wps:cNvPr id="659" name="Rectangle 6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2B050" w14:textId="77777777" w:rsidR="003A50AB" w:rsidRDefault="003A50AB"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660" name="Rectangle 6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67334" w14:textId="72D3E4CE" w:rsidR="003A50AB" w:rsidRPr="008D2CEF" w:rsidRDefault="003A50AB" w:rsidP="008D2CEF">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1" name="Group 67"/>
                        <wpg:cNvGrpSpPr>
                          <a:grpSpLocks/>
                        </wpg:cNvGrpSpPr>
                        <wpg:grpSpPr bwMode="auto">
                          <a:xfrm>
                            <a:off x="39" y="19314"/>
                            <a:ext cx="4801" cy="310"/>
                            <a:chOff x="0" y="0"/>
                            <a:chExt cx="19999" cy="20000"/>
                          </a:xfrm>
                        </wpg:grpSpPr>
                        <wps:wsp>
                          <wps:cNvPr id="662" name="Rectangle 6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D2FE2" w14:textId="77777777" w:rsidR="003A50AB" w:rsidRDefault="003A50AB"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663" name="Rectangle 6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0B8CD" w14:textId="0648B53D" w:rsidR="003A50AB" w:rsidRPr="006F5D21" w:rsidRDefault="003A50AB" w:rsidP="006F5D21">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4" name="Group 70"/>
                        <wpg:cNvGrpSpPr>
                          <a:grpSpLocks/>
                        </wpg:cNvGrpSpPr>
                        <wpg:grpSpPr bwMode="auto">
                          <a:xfrm>
                            <a:off x="39" y="19660"/>
                            <a:ext cx="4801" cy="309"/>
                            <a:chOff x="0" y="0"/>
                            <a:chExt cx="19999" cy="20000"/>
                          </a:xfrm>
                        </wpg:grpSpPr>
                        <wps:wsp>
                          <wps:cNvPr id="665" name="Rectangle 7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A6879"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66" name="Rectangle 7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8C7C5" w14:textId="77777777" w:rsidR="003A50AB" w:rsidRDefault="003A50A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667" name="Line 7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74"/>
                        <wps:cNvSpPr>
                          <a:spLocks noChangeArrowheads="1"/>
                        </wps:cNvSpPr>
                        <wps:spPr bwMode="auto">
                          <a:xfrm>
                            <a:off x="8887" y="18451"/>
                            <a:ext cx="4308"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C7C65" w14:textId="77777777" w:rsidR="003A50AB" w:rsidRPr="00DB23D1" w:rsidRDefault="003A50AB"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3A50AB" w:rsidRDefault="003A50AB" w:rsidP="00225C01">
                              <w:pPr>
                                <w:pStyle w:val="a7"/>
                                <w:jc w:val="center"/>
                                <w:rPr>
                                  <w:lang w:val="ru-RU"/>
                                </w:rPr>
                              </w:pPr>
                            </w:p>
                          </w:txbxContent>
                        </wps:txbx>
                        <wps:bodyPr rot="0" vert="horz" wrap="square" lIns="12700" tIns="12700" rIns="12700" bIns="12700" anchor="t" anchorCtr="0" upright="1">
                          <a:noAutofit/>
                        </wps:bodyPr>
                      </wps:wsp>
                      <wps:wsp>
                        <wps:cNvPr id="669" name="Line 7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7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EA7C3" w14:textId="77777777" w:rsidR="003A50AB" w:rsidRDefault="003A50A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462" name="Rectangle 7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4D35F" w14:textId="77777777" w:rsidR="003A50AB" w:rsidRDefault="003A50A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463" name="Rectangle 8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7F96F" w14:textId="2DADD83F" w:rsidR="003A50AB" w:rsidRPr="00970AEB" w:rsidRDefault="003A50AB"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464" name="Line 8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8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8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93B31" w14:textId="45812D95" w:rsidR="003A50AB" w:rsidRPr="001439A6" w:rsidRDefault="003A50AB"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C9D9" id="Группа 1388" o:spid="_x0000_s1840" style="position:absolute;left:0;text-align:left;margin-left:55.75pt;margin-top:15pt;width:520pt;height:805.65pt;z-index:251750400;mso-position-horizontal-relative:page;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">
                <v:rect id="Rectangle 35" o:spid="_x0000_s18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S1xAAAAN0AAAAPAAAAZHJzL2Rvd25yZXYueG1sRE/NasJA&#10;EL4XfIdlBG/NpkqL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NK3xLXEAAAA3QAAAA8A&#10;AAAAAAAAAAAAAAAABwIAAGRycy9kb3ducmV2LnhtbFBLBQYAAAAAAwADALcAAAD4AgAAAAA=&#10;" filled="f" strokeweight="2pt"/>
                <v:line id="Line 36" o:spid="_x0000_s18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37" o:spid="_x0000_s18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38" o:spid="_x0000_s18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39" o:spid="_x0000_s18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vgAAAN0AAAAPAAAAZHJzL2Rvd25yZXYueG1sRE+9CsIw&#10;EN4F3yGc4Kapo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OxZGP6+AAAA3QAAAA8AAAAAAAAA&#10;AAAAAAAABwIAAGRycy9kb3ducmV2LnhtbFBLBQYAAAAAAwADALcAAADyAgAAAAA=&#10;" strokeweight="2pt"/>
                <v:line id="Line 40" o:spid="_x0000_s18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41" o:spid="_x0000_s18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kXwwAAAN0AAAAPAAAAZHJzL2Rvd25yZXYueG1sRI9Bi8JA&#10;DIXvgv9hiOBNp4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8oopF8MAAADdAAAADwAA&#10;AAAAAAAAAAAAAAAHAgAAZHJzL2Rvd25yZXYueG1sUEsFBgAAAAADAAMAtwAAAPcCAAAAAA==&#10;" strokeweight="2pt"/>
                <v:line id="Line 42" o:spid="_x0000_s18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43" o:spid="_x0000_s18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line id="Line 44" o:spid="_x0000_s18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C9wwAAAN0AAAAPAAAAZHJzL2Rvd25yZXYueG1sRE/bagIx&#10;EH0v9B/CFPqm2ZW2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bKxwvcMAAADdAAAADwAA&#10;AAAAAAAAAAAAAAAHAgAAZHJzL2Rvd25yZXYueG1sUEsFBgAAAAADAAMAtwAAAPcCAAAAAA==&#10;" strokeweight="1pt"/>
                <v:rect id="Rectangle 45" o:spid="_x0000_s18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14:paraId="32C16B70" w14:textId="77777777" w:rsidR="003A50AB" w:rsidRDefault="003A50A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6" o:spid="_x0000_s18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14:paraId="52437274" w14:textId="77777777" w:rsidR="003A50AB" w:rsidRDefault="003A50AB" w:rsidP="00225C01">
                        <w:pPr>
                          <w:pStyle w:val="a7"/>
                          <w:jc w:val="center"/>
                          <w:rPr>
                            <w:sz w:val="18"/>
                          </w:rPr>
                        </w:pPr>
                        <w:r>
                          <w:rPr>
                            <w:sz w:val="18"/>
                          </w:rPr>
                          <w:t>Арк.</w:t>
                        </w:r>
                      </w:p>
                    </w:txbxContent>
                  </v:textbox>
                </v:rect>
                <v:rect id="Rectangle 47" o:spid="_x0000_s18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14:paraId="610E8B5D"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8" o:spid="_x0000_s18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14:paraId="16E7BAEC" w14:textId="77777777" w:rsidR="003A50AB" w:rsidRDefault="003A50AB" w:rsidP="00225C01">
                        <w:pPr>
                          <w:pStyle w:val="a7"/>
                          <w:jc w:val="center"/>
                          <w:rPr>
                            <w:sz w:val="18"/>
                          </w:rPr>
                        </w:pPr>
                        <w:r>
                          <w:rPr>
                            <w:sz w:val="18"/>
                          </w:rPr>
                          <w:t>Підпис</w:t>
                        </w:r>
                      </w:p>
                    </w:txbxContent>
                  </v:textbox>
                </v:rect>
                <v:rect id="Rectangle 49" o:spid="_x0000_s18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14:paraId="77BDF8F9" w14:textId="77777777" w:rsidR="003A50AB" w:rsidRDefault="003A50AB" w:rsidP="00225C01">
                        <w:pPr>
                          <w:pStyle w:val="a7"/>
                          <w:jc w:val="center"/>
                          <w:rPr>
                            <w:sz w:val="18"/>
                          </w:rPr>
                        </w:pPr>
                        <w:r>
                          <w:rPr>
                            <w:sz w:val="18"/>
                          </w:rPr>
                          <w:t>Дата</w:t>
                        </w:r>
                      </w:p>
                    </w:txbxContent>
                  </v:textbox>
                </v:rect>
                <v:rect id="Rectangle 50" o:spid="_x0000_s18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14:paraId="3CB5D95F" w14:textId="77777777" w:rsidR="003A50AB" w:rsidRDefault="003A50AB" w:rsidP="00225C01">
                        <w:pPr>
                          <w:pStyle w:val="a7"/>
                          <w:jc w:val="center"/>
                          <w:rPr>
                            <w:rFonts w:ascii="Journal" w:hAnsi="Journal"/>
                            <w:sz w:val="18"/>
                          </w:rPr>
                        </w:pPr>
                        <w:r>
                          <w:rPr>
                            <w:sz w:val="18"/>
                          </w:rPr>
                          <w:t>Арк.</w:t>
                        </w:r>
                      </w:p>
                    </w:txbxContent>
                  </v:textbox>
                </v:rect>
                <v:rect id="Rectangle 51" o:spid="_x0000_s18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14:paraId="4BAA9372" w14:textId="69D4965B" w:rsidR="003A50AB" w:rsidRPr="008D2CEF" w:rsidRDefault="003A50AB" w:rsidP="00225C01">
                        <w:pPr>
                          <w:pStyle w:val="a7"/>
                          <w:jc w:val="center"/>
                          <w:rPr>
                            <w:i w:val="0"/>
                            <w:sz w:val="18"/>
                            <w:lang w:val="ru-RU"/>
                          </w:rPr>
                        </w:pPr>
                        <w:r w:rsidRPr="008D2CEF">
                          <w:rPr>
                            <w:i w:val="0"/>
                            <w:sz w:val="18"/>
                            <w:lang w:val="ru-RU"/>
                          </w:rPr>
                          <w:t>3</w:t>
                        </w:r>
                        <w:r>
                          <w:rPr>
                            <w:i w:val="0"/>
                            <w:sz w:val="18"/>
                            <w:lang w:val="ru-RU"/>
                          </w:rPr>
                          <w:t>0</w:t>
                        </w:r>
                      </w:p>
                    </w:txbxContent>
                  </v:textbox>
                </v:rect>
                <v:rect id="Rectangle 52" o:spid="_x0000_s18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14:paraId="6B1B6AD3" w14:textId="7C8C2176" w:rsidR="003A50AB" w:rsidRPr="00DB23D1" w:rsidRDefault="003A50AB" w:rsidP="00DB23D1">
                        <w:pPr>
                          <w:jc w:val="center"/>
                          <w:rPr>
                            <w:rFonts w:ascii="Times New Roman" w:hAnsi="Times New Roman" w:cs="Times New Roman"/>
                            <w:sz w:val="28"/>
                            <w:szCs w:val="28"/>
                          </w:rPr>
                        </w:pPr>
                        <w:r w:rsidRPr="00DB23D1">
                          <w:rPr>
                            <w:rFonts w:ascii="Times New Roman" w:hAnsi="Times New Roman" w:cs="Times New Roman"/>
                            <w:sz w:val="28"/>
                            <w:szCs w:val="28"/>
                          </w:rPr>
                          <w:t>ДП</w:t>
                        </w:r>
                        <w:r>
                          <w:rPr>
                            <w:rFonts w:ascii="Times New Roman" w:hAnsi="Times New Roman" w:cs="Times New Roman"/>
                            <w:sz w:val="28"/>
                            <w:szCs w:val="28"/>
                          </w:rPr>
                          <w:t>.192.041в.005.</w:t>
                        </w:r>
                        <w:r w:rsidRPr="00DB23D1">
                          <w:rPr>
                            <w:rFonts w:ascii="Times New Roman" w:hAnsi="Times New Roman" w:cs="Times New Roman"/>
                            <w:sz w:val="28"/>
                            <w:szCs w:val="28"/>
                          </w:rPr>
                          <w:t>ПЗ</w:t>
                        </w:r>
                      </w:p>
                      <w:p w14:paraId="15DE1ED6" w14:textId="77777777" w:rsidR="003A50AB" w:rsidRDefault="003A50AB" w:rsidP="00225C01">
                        <w:pPr>
                          <w:pStyle w:val="a7"/>
                        </w:pPr>
                      </w:p>
                      <w:p w14:paraId="0551A6BA" w14:textId="77777777" w:rsidR="003A50AB" w:rsidRDefault="003A50AB" w:rsidP="00225C01">
                        <w:pPr>
                          <w:pStyle w:val="a7"/>
                          <w:jc w:val="center"/>
                          <w:rPr>
                            <w:rFonts w:ascii="Journal" w:hAnsi="Journal"/>
                            <w:lang w:val="ru-RU"/>
                          </w:rPr>
                        </w:pPr>
                      </w:p>
                    </w:txbxContent>
                  </v:textbox>
                </v:rect>
                <v:line id="Line 53" o:spid="_x0000_s1859" style="position:absolute;visibility:visible;mso-wrap-style:square" from="-48,18257" to="19919,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54" o:spid="_x0000_s18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55" o:spid="_x0000_s18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56" o:spid="_x0000_s18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line id="Line 57" o:spid="_x0000_s18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group id="Group 58" o:spid="_x0000_s18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59" o:spid="_x0000_s18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4CA38267"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0" o:spid="_x0000_s18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10DF802B"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9322548" w14:textId="32520D93" w:rsidR="003A50AB" w:rsidRPr="004902AD" w:rsidRDefault="003A50AB" w:rsidP="004902AD">
                          <w:pPr>
                            <w:pStyle w:val="a7"/>
                            <w:jc w:val="left"/>
                            <w:rPr>
                              <w:rFonts w:ascii="Times New Roman" w:hAnsi="Times New Roman"/>
                              <w:i w:val="0"/>
                              <w:sz w:val="16"/>
                              <w:szCs w:val="16"/>
                            </w:rPr>
                          </w:pPr>
                        </w:p>
                      </w:txbxContent>
                    </v:textbox>
                  </v:rect>
                </v:group>
                <v:group id="Group 61" o:spid="_x0000_s1867" style="position:absolute;left:39;top:18583;width:4944;height:386" coordorigin=",-2006" coordsize="20594,2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62" o:spid="_x0000_s18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47253772" w14:textId="77777777" w:rsidR="003A50AB" w:rsidRDefault="003A50AB" w:rsidP="00225C01">
                          <w:pPr>
                            <w:pStyle w:val="a7"/>
                            <w:rPr>
                              <w:sz w:val="18"/>
                            </w:rPr>
                          </w:pPr>
                          <w:r>
                            <w:rPr>
                              <w:sz w:val="18"/>
                            </w:rPr>
                            <w:t xml:space="preserve"> Перевір.</w:t>
                          </w:r>
                        </w:p>
                      </w:txbxContent>
                    </v:textbox>
                  </v:rect>
                  <v:rect id="Rectangle 63" o:spid="_x0000_s1869" style="position:absolute;left:9281;top:-2006;width:11313;height:2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4790D6C6" w14:textId="7285B904" w:rsidR="003A50AB" w:rsidRPr="004902AD" w:rsidRDefault="003A50AB" w:rsidP="004902AD">
                          <w:pPr>
                            <w:pStyle w:val="a7"/>
                            <w:jc w:val="left"/>
                            <w:rPr>
                              <w:rFonts w:ascii="Times New Roman" w:hAnsi="Times New Roman"/>
                              <w:i w:val="0"/>
                              <w:sz w:val="14"/>
                              <w:szCs w:val="14"/>
                              <w:lang w:val="ru-RU"/>
                            </w:rPr>
                          </w:pPr>
                          <w:proofErr w:type="spellStart"/>
                          <w:r w:rsidRPr="004902AD">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64" o:spid="_x0000_s18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65" o:spid="_x0000_s18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11E2B050" w14:textId="77777777" w:rsidR="003A50AB" w:rsidRDefault="003A50AB" w:rsidP="00225C01">
                          <w:pPr>
                            <w:pStyle w:val="a7"/>
                            <w:rPr>
                              <w:sz w:val="18"/>
                            </w:rPr>
                          </w:pPr>
                          <w:r>
                            <w:rPr>
                              <w:sz w:val="18"/>
                            </w:rPr>
                            <w:t xml:space="preserve"> Рецензент</w:t>
                          </w:r>
                        </w:p>
                      </w:txbxContent>
                    </v:textbox>
                  </v:rect>
                  <v:rect id="Rectangle 66" o:spid="_x0000_s18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52767334" w14:textId="72D3E4CE" w:rsidR="003A50AB" w:rsidRPr="008D2CEF" w:rsidRDefault="003A50AB" w:rsidP="008D2CEF">
                          <w:pPr>
                            <w:pStyle w:val="a7"/>
                            <w:jc w:val="center"/>
                            <w:rPr>
                              <w:rFonts w:ascii="Times New Roman" w:hAnsi="Times New Roman"/>
                              <w:i w:val="0"/>
                              <w:sz w:val="20"/>
                            </w:rPr>
                          </w:pPr>
                        </w:p>
                      </w:txbxContent>
                    </v:textbox>
                  </v:rect>
                </v:group>
                <v:group id="Group 67" o:spid="_x0000_s18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rect id="Rectangle 68" o:spid="_x0000_s18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017D2FE2" w14:textId="77777777" w:rsidR="003A50AB" w:rsidRDefault="003A50AB" w:rsidP="00225C01">
                          <w:pPr>
                            <w:pStyle w:val="a7"/>
                            <w:rPr>
                              <w:sz w:val="18"/>
                            </w:rPr>
                          </w:pPr>
                          <w:r>
                            <w:rPr>
                              <w:sz w:val="18"/>
                            </w:rPr>
                            <w:t xml:space="preserve"> Н. Контр.</w:t>
                          </w:r>
                        </w:p>
                      </w:txbxContent>
                    </v:textbox>
                  </v:rect>
                  <v:rect id="Rectangle 69" o:spid="_x0000_s18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0EE0B8CD" w14:textId="0648B53D" w:rsidR="003A50AB" w:rsidRPr="006F5D21" w:rsidRDefault="003A50AB" w:rsidP="006F5D21">
                          <w:pPr>
                            <w:pStyle w:val="a7"/>
                            <w:jc w:val="center"/>
                            <w:rPr>
                              <w:rFonts w:ascii="Times New Roman" w:hAnsi="Times New Roman"/>
                              <w:i w:val="0"/>
                              <w:sz w:val="20"/>
                            </w:rPr>
                          </w:pPr>
                        </w:p>
                      </w:txbxContent>
                    </v:textbox>
                  </v:rect>
                </v:group>
                <v:group id="Group 70" o:spid="_x0000_s18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71" o:spid="_x0000_s18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14:paraId="4B0A6879"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72" o:spid="_x0000_s18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14:paraId="4248C7C5" w14:textId="77777777" w:rsidR="003A50AB" w:rsidRDefault="003A50AB" w:rsidP="00225C01">
                          <w:pPr>
                            <w:pStyle w:val="a7"/>
                            <w:rPr>
                              <w:rFonts w:ascii="Journal" w:hAnsi="Journal"/>
                              <w:sz w:val="18"/>
                            </w:rPr>
                          </w:pPr>
                        </w:p>
                      </w:txbxContent>
                    </v:textbox>
                  </v:rect>
                </v:group>
                <v:line id="Line 73" o:spid="_x0000_s18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rect id="Rectangle 74" o:spid="_x0000_s1880" style="position:absolute;left:8887;top:18451;width:4308;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14:paraId="03CC7C65" w14:textId="77777777" w:rsidR="003A50AB" w:rsidRPr="00DB23D1" w:rsidRDefault="003A50AB"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56CCE790" w14:textId="77777777" w:rsidR="003A50AB" w:rsidRDefault="003A50AB" w:rsidP="00225C01">
                        <w:pPr>
                          <w:pStyle w:val="a7"/>
                          <w:jc w:val="center"/>
                          <w:rPr>
                            <w:lang w:val="ru-RU"/>
                          </w:rPr>
                        </w:pPr>
                      </w:p>
                    </w:txbxContent>
                  </v:textbox>
                </v:rect>
                <v:line id="Line 75" o:spid="_x0000_s18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76" o:spid="_x0000_s18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77" o:spid="_x0000_s18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rect id="Rectangle 78" o:spid="_x0000_s18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14:paraId="588EA7C3" w14:textId="77777777" w:rsidR="003A50AB" w:rsidRDefault="003A50AB" w:rsidP="00225C01">
                        <w:pPr>
                          <w:pStyle w:val="a7"/>
                          <w:jc w:val="center"/>
                          <w:rPr>
                            <w:sz w:val="18"/>
                          </w:rPr>
                        </w:pPr>
                        <w:r>
                          <w:rPr>
                            <w:sz w:val="18"/>
                          </w:rPr>
                          <w:t>Літ.</w:t>
                        </w:r>
                      </w:p>
                    </w:txbxContent>
                  </v:textbox>
                </v:rect>
                <v:rect id="Rectangle 79" o:spid="_x0000_s18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14:paraId="2CB4D35F" w14:textId="77777777" w:rsidR="003A50AB" w:rsidRDefault="003A50A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80" o:spid="_x0000_s18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14:paraId="7FC7F96F" w14:textId="2DADD83F" w:rsidR="003A50AB" w:rsidRPr="00970AEB" w:rsidRDefault="003A50AB"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81" o:spid="_x0000_s18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mYxAAAAN0AAAAPAAAAZHJzL2Rvd25yZXYueG1sRE/bagIx&#10;EH0v+A9hhL7VrC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LK3GZjEAAAA3QAAAA8A&#10;AAAAAAAAAAAAAAAABwIAAGRycy9kb3ducmV2LnhtbFBLBQYAAAAAAwADALcAAAD4AgAAAAA=&#10;" strokeweight="1pt"/>
                <v:line id="Line 82" o:spid="_x0000_s18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wwAAAN0AAAAPAAAAZHJzL2Rvd25yZXYueG1sRE/NagIx&#10;EL4XfIcwQm81a2m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3fu8A8MAAADdAAAADwAA&#10;AAAAAAAAAAAAAAAHAgAAZHJzL2Rvd25yZXYueG1sUEsFBgAAAAADAAMAtwAAAPcCAAAAAA==&#10;" strokeweight="1pt"/>
                <v:rect id="Rectangle 83" o:spid="_x0000_s18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17193B31" w14:textId="45812D95" w:rsidR="003A50AB" w:rsidRPr="001439A6" w:rsidRDefault="003A50AB"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3B3E05" w:rsidRPr="0004662F">
        <w:rPr>
          <w:rFonts w:ascii="Times New Roman" w:hAnsi="Times New Roman" w:cs="Times New Roman"/>
          <w:b/>
          <w:sz w:val="28"/>
          <w:szCs w:val="28"/>
        </w:rPr>
        <w:t>Експлуатація споруд системи водопостачання</w:t>
      </w:r>
    </w:p>
    <w:p w14:paraId="465A863D"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9DCA15D" w14:textId="5A812C60" w:rsidR="003B3E05" w:rsidRPr="005D60A0" w:rsidRDefault="003B3E05" w:rsidP="00461F02">
      <w:pPr>
        <w:pStyle w:val="a3"/>
        <w:numPr>
          <w:ilvl w:val="1"/>
          <w:numId w:val="4"/>
        </w:numPr>
        <w:tabs>
          <w:tab w:val="left" w:pos="709"/>
        </w:tabs>
        <w:spacing w:after="0" w:line="360" w:lineRule="auto"/>
        <w:ind w:left="0" w:firstLine="709"/>
        <w:jc w:val="center"/>
        <w:rPr>
          <w:rFonts w:ascii="Times New Roman" w:hAnsi="Times New Roman" w:cs="Times New Roman"/>
          <w:b/>
          <w:sz w:val="28"/>
          <w:szCs w:val="28"/>
        </w:rPr>
      </w:pPr>
      <w:r w:rsidRPr="005D60A0">
        <w:rPr>
          <w:rFonts w:ascii="Times New Roman" w:hAnsi="Times New Roman" w:cs="Times New Roman"/>
          <w:b/>
          <w:sz w:val="28"/>
          <w:szCs w:val="28"/>
        </w:rPr>
        <w:t>Е</w:t>
      </w:r>
      <w:r w:rsidR="005D60A0">
        <w:rPr>
          <w:rFonts w:ascii="Times New Roman" w:hAnsi="Times New Roman" w:cs="Times New Roman"/>
          <w:b/>
          <w:sz w:val="28"/>
          <w:szCs w:val="28"/>
        </w:rPr>
        <w:t>ксплуатація водозабірних споруд</w:t>
      </w:r>
    </w:p>
    <w:p w14:paraId="6540BC2D" w14:textId="77777777" w:rsidR="000D7FEF" w:rsidRPr="000D7FEF" w:rsidRDefault="00021C9B" w:rsidP="000D7FEF">
      <w:pPr>
        <w:pStyle w:val="aa"/>
        <w:spacing w:before="0" w:beforeAutospacing="0" w:after="0" w:afterAutospacing="0" w:line="360" w:lineRule="auto"/>
        <w:rPr>
          <w:sz w:val="28"/>
          <w:szCs w:val="28"/>
        </w:rPr>
      </w:pPr>
      <w:r>
        <w:rPr>
          <w:sz w:val="28"/>
          <w:szCs w:val="28"/>
        </w:rPr>
        <w:t xml:space="preserve">          </w:t>
      </w:r>
      <w:r w:rsidR="000D7FEF" w:rsidRPr="000D7FEF">
        <w:rPr>
          <w:sz w:val="28"/>
          <w:szCs w:val="28"/>
        </w:rPr>
        <w:t xml:space="preserve">Для забору підземних вод застосовують різні типи водозабірних споруд: свердловини, шахтні колодязі, горизонтальні та променеві водозабори, а також каптажні камери. Вибір конкретного типу споруди базується на економічному аналізі з урахуванням гідрогеологічних особливостей місцевості, необхідного обсягу </w:t>
      </w:r>
      <w:proofErr w:type="spellStart"/>
      <w:r w:rsidR="000D7FEF" w:rsidRPr="000D7FEF">
        <w:rPr>
          <w:sz w:val="28"/>
          <w:szCs w:val="28"/>
        </w:rPr>
        <w:t>водовидобутку</w:t>
      </w:r>
      <w:proofErr w:type="spellEnd"/>
      <w:r w:rsidR="000D7FEF" w:rsidRPr="000D7FEF">
        <w:rPr>
          <w:sz w:val="28"/>
          <w:szCs w:val="28"/>
        </w:rPr>
        <w:t xml:space="preserve"> та техніко-економічної ефективності будівництва й подальшої експлуатації.</w:t>
      </w:r>
    </w:p>
    <w:p w14:paraId="7F7FE4B5" w14:textId="20ED5819" w:rsidR="000D7FEF" w:rsidRPr="000D7FEF" w:rsidRDefault="000D7FEF" w:rsidP="000D7FEF">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0D7FEF">
        <w:rPr>
          <w:rFonts w:ascii="Times New Roman" w:eastAsia="Times New Roman" w:hAnsi="Times New Roman" w:cs="Times New Roman"/>
          <w:sz w:val="28"/>
          <w:szCs w:val="28"/>
          <w:lang w:eastAsia="uk-UA"/>
        </w:rPr>
        <w:t>У селі Березина водопостачання забезпечується двома артезіанськими свердловинами глибиною 180 метрів, кожна з яких має розрахункову продуктивність 4 м³/год. Обслуговування свердловин здійснюють працівники місцевого колгоспу, які пройшли відповідне навчання і мають необхідні сертифікати.</w:t>
      </w:r>
    </w:p>
    <w:p w14:paraId="6875F634"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bCs/>
          <w:sz w:val="28"/>
          <w:szCs w:val="28"/>
          <w:lang w:eastAsia="uk-UA"/>
        </w:rPr>
        <w:t>Основні обов’язки оператора свердловини:</w:t>
      </w:r>
    </w:p>
    <w:p w14:paraId="10730BE0" w14:textId="77777777" w:rsidR="000D7FEF" w:rsidRPr="000D7FEF" w:rsidRDefault="000D7FEF" w:rsidP="00046868">
      <w:pPr>
        <w:numPr>
          <w:ilvl w:val="0"/>
          <w:numId w:val="38"/>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Увімкнення та вимкнення насосного обладнання;</w:t>
      </w:r>
    </w:p>
    <w:p w14:paraId="289B41D4" w14:textId="77777777" w:rsidR="000D7FEF" w:rsidRPr="000D7FEF" w:rsidRDefault="000D7FEF" w:rsidP="00046868">
      <w:pPr>
        <w:numPr>
          <w:ilvl w:val="0"/>
          <w:numId w:val="38"/>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Контроль за показниками електровимірювальних приладів;</w:t>
      </w:r>
    </w:p>
    <w:p w14:paraId="6739375B" w14:textId="77777777" w:rsidR="000D7FEF" w:rsidRPr="000D7FEF" w:rsidRDefault="000D7FEF" w:rsidP="00046868">
      <w:pPr>
        <w:numPr>
          <w:ilvl w:val="0"/>
          <w:numId w:val="38"/>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Забезпечення охорони оголовка свердловини від доступу сторонніх осіб;</w:t>
      </w:r>
    </w:p>
    <w:p w14:paraId="190D99FE" w14:textId="77777777" w:rsidR="000D7FEF" w:rsidRPr="000D7FEF" w:rsidRDefault="000D7FEF" w:rsidP="00046868">
      <w:pPr>
        <w:numPr>
          <w:ilvl w:val="0"/>
          <w:numId w:val="38"/>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Проведення вимірювань дебіту, статичного та динамічного рівнів води;</w:t>
      </w:r>
    </w:p>
    <w:p w14:paraId="39D96962" w14:textId="77777777" w:rsidR="000D7FEF" w:rsidRPr="000D7FEF" w:rsidRDefault="000D7FEF" w:rsidP="00046868">
      <w:pPr>
        <w:numPr>
          <w:ilvl w:val="0"/>
          <w:numId w:val="38"/>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Ведення експлуатаційного журналу з фіксацією всіх даних.</w:t>
      </w:r>
    </w:p>
    <w:p w14:paraId="64ACB2B6"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У разі погіршення якості води або якщо динамічний рівень опускається до рівня оголовка насоса, експлуатацію свердловини призупиняють і повідомляють профільну організацію про аварійну ситуацію. На основі зібраної інформації спеціалісти проводять аналіз стану свердловини та визначають необхідні ремонтні заходи.</w:t>
      </w:r>
    </w:p>
    <w:p w14:paraId="472F845D" w14:textId="6DECDC4A"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bCs/>
          <w:sz w:val="28"/>
          <w:szCs w:val="28"/>
          <w:lang w:eastAsia="uk-UA"/>
        </w:rPr>
        <w:t>Профілактичний ремонт включає:</w:t>
      </w:r>
    </w:p>
    <w:p w14:paraId="07AB24E7" w14:textId="7006DAF6" w:rsidR="00021C9B" w:rsidRPr="00021C9B" w:rsidRDefault="00021C9B" w:rsidP="000D7FEF">
      <w:pPr>
        <w:spacing w:before="100" w:beforeAutospacing="1" w:after="100" w:afterAutospacing="1" w:line="360" w:lineRule="auto"/>
        <w:rPr>
          <w:rFonts w:ascii="Times New Roman" w:eastAsia="Times New Roman" w:hAnsi="Times New Roman" w:cs="Times New Roman"/>
          <w:sz w:val="28"/>
          <w:szCs w:val="28"/>
          <w:lang w:eastAsia="uk-UA"/>
        </w:rPr>
      </w:pPr>
    </w:p>
    <w:p w14:paraId="5512E53E"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3927FB3B" w14:textId="77777777" w:rsidR="000D7FEF" w:rsidRDefault="000D7FEF" w:rsidP="000D7FEF">
      <w:pPr>
        <w:spacing w:before="100" w:beforeAutospacing="1" w:after="100" w:afterAutospacing="1" w:line="360" w:lineRule="auto"/>
        <w:rPr>
          <w:rFonts w:ascii="Times New Roman" w:hAnsi="Times New Roman" w:cs="Times New Roman"/>
          <w:sz w:val="28"/>
          <w:szCs w:val="28"/>
        </w:rPr>
      </w:pPr>
    </w:p>
    <w:p w14:paraId="2C796398"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bCs/>
          <w:sz w:val="28"/>
          <w:szCs w:val="28"/>
          <w:lang w:eastAsia="uk-UA"/>
        </w:rPr>
        <w:lastRenderedPageBreak/>
        <w:t>До основних заходів з профілактичного ремонту свердловин належать:</w:t>
      </w:r>
    </w:p>
    <w:p w14:paraId="47EE8148"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Перевірка стану насосного обладнання;</w:t>
      </w:r>
    </w:p>
    <w:p w14:paraId="23E27070"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Демонтаж і повторне встановлення як підземної, так і наземної частини насосної установки;</w:t>
      </w:r>
    </w:p>
    <w:p w14:paraId="410044E4"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Вимірювання загальної глибини свердловини та товщини шару піску;</w:t>
      </w:r>
    </w:p>
    <w:p w14:paraId="425FAE41"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 xml:space="preserve">Очищення </w:t>
      </w:r>
      <w:proofErr w:type="spellStart"/>
      <w:r w:rsidRPr="000D7FEF">
        <w:rPr>
          <w:rFonts w:ascii="Times New Roman" w:eastAsia="Times New Roman" w:hAnsi="Times New Roman" w:cs="Times New Roman"/>
          <w:sz w:val="28"/>
          <w:szCs w:val="28"/>
          <w:lang w:eastAsia="uk-UA"/>
        </w:rPr>
        <w:t>дна</w:t>
      </w:r>
      <w:proofErr w:type="spellEnd"/>
      <w:r w:rsidRPr="000D7FEF">
        <w:rPr>
          <w:rFonts w:ascii="Times New Roman" w:eastAsia="Times New Roman" w:hAnsi="Times New Roman" w:cs="Times New Roman"/>
          <w:sz w:val="28"/>
          <w:szCs w:val="28"/>
          <w:lang w:eastAsia="uk-UA"/>
        </w:rPr>
        <w:t xml:space="preserve"> свердловини від піщаних нашарувань і видалення хімічних </w:t>
      </w:r>
      <w:proofErr w:type="spellStart"/>
      <w:r w:rsidRPr="000D7FEF">
        <w:rPr>
          <w:rFonts w:ascii="Times New Roman" w:eastAsia="Times New Roman" w:hAnsi="Times New Roman" w:cs="Times New Roman"/>
          <w:sz w:val="28"/>
          <w:szCs w:val="28"/>
          <w:lang w:eastAsia="uk-UA"/>
        </w:rPr>
        <w:t>відкладень</w:t>
      </w:r>
      <w:proofErr w:type="spellEnd"/>
      <w:r w:rsidRPr="000D7FEF">
        <w:rPr>
          <w:rFonts w:ascii="Times New Roman" w:eastAsia="Times New Roman" w:hAnsi="Times New Roman" w:cs="Times New Roman"/>
          <w:sz w:val="28"/>
          <w:szCs w:val="28"/>
          <w:lang w:eastAsia="uk-UA"/>
        </w:rPr>
        <w:t xml:space="preserve"> з фільтра;</w:t>
      </w:r>
    </w:p>
    <w:p w14:paraId="6BACBBC4"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Монтаж або заміна заливної колони;</w:t>
      </w:r>
    </w:p>
    <w:p w14:paraId="5CAC4B55"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Додавання необхідної кількості соляної кислоти та проведення обробки кислотною ванною;</w:t>
      </w:r>
    </w:p>
    <w:p w14:paraId="58D2E2E7" w14:textId="77777777" w:rsidR="000D7FEF" w:rsidRPr="000D7FEF" w:rsidRDefault="000D7FEF" w:rsidP="00046868">
      <w:pPr>
        <w:numPr>
          <w:ilvl w:val="0"/>
          <w:numId w:val="39"/>
        </w:num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Промивання свердловини з видаленням осаду, що утворився після хімічної обробки.</w:t>
      </w:r>
    </w:p>
    <w:p w14:paraId="2D57AEC1"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b/>
          <w:bCs/>
          <w:sz w:val="28"/>
          <w:szCs w:val="28"/>
          <w:lang w:eastAsia="uk-UA"/>
        </w:rPr>
        <w:t>Поточний ремонт</w:t>
      </w:r>
      <w:r w:rsidRPr="000D7FEF">
        <w:rPr>
          <w:rFonts w:ascii="Times New Roman" w:eastAsia="Times New Roman" w:hAnsi="Times New Roman" w:cs="Times New Roman"/>
          <w:sz w:val="28"/>
          <w:szCs w:val="28"/>
          <w:lang w:eastAsia="uk-UA"/>
        </w:rPr>
        <w:t xml:space="preserve"> зазвичай обмежується заміною насоса у разі його несправності.</w:t>
      </w:r>
      <w:r w:rsidRPr="000D7FEF">
        <w:rPr>
          <w:rFonts w:ascii="Times New Roman" w:eastAsia="Times New Roman" w:hAnsi="Times New Roman" w:cs="Times New Roman"/>
          <w:sz w:val="28"/>
          <w:szCs w:val="28"/>
          <w:lang w:eastAsia="uk-UA"/>
        </w:rPr>
        <w:br/>
      </w:r>
      <w:r w:rsidRPr="000D7FEF">
        <w:rPr>
          <w:rFonts w:ascii="Times New Roman" w:eastAsia="Times New Roman" w:hAnsi="Times New Roman" w:cs="Times New Roman"/>
          <w:b/>
          <w:bCs/>
          <w:sz w:val="28"/>
          <w:szCs w:val="28"/>
          <w:lang w:eastAsia="uk-UA"/>
        </w:rPr>
        <w:t>Капітальний ремонт</w:t>
      </w:r>
      <w:r w:rsidRPr="000D7FEF">
        <w:rPr>
          <w:rFonts w:ascii="Times New Roman" w:eastAsia="Times New Roman" w:hAnsi="Times New Roman" w:cs="Times New Roman"/>
          <w:sz w:val="28"/>
          <w:szCs w:val="28"/>
          <w:lang w:eastAsia="uk-UA"/>
        </w:rPr>
        <w:t xml:space="preserve"> планується тоді, коли необхідна заміна фільтра, відновлення обсадної колони або цементація свердловини.</w:t>
      </w:r>
    </w:p>
    <w:p w14:paraId="17D7FF1A"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 xml:space="preserve">Після завершення ремонтних робіт обов’язково проводять дезінфекцію свердловини за допомогою </w:t>
      </w:r>
      <w:proofErr w:type="spellStart"/>
      <w:r w:rsidRPr="000D7FEF">
        <w:rPr>
          <w:rFonts w:ascii="Times New Roman" w:eastAsia="Times New Roman" w:hAnsi="Times New Roman" w:cs="Times New Roman"/>
          <w:sz w:val="28"/>
          <w:szCs w:val="28"/>
          <w:lang w:eastAsia="uk-UA"/>
        </w:rPr>
        <w:t>хлорвмісних</w:t>
      </w:r>
      <w:proofErr w:type="spellEnd"/>
      <w:r w:rsidRPr="000D7FEF">
        <w:rPr>
          <w:rFonts w:ascii="Times New Roman" w:eastAsia="Times New Roman" w:hAnsi="Times New Roman" w:cs="Times New Roman"/>
          <w:sz w:val="28"/>
          <w:szCs w:val="28"/>
          <w:lang w:eastAsia="uk-UA"/>
        </w:rPr>
        <w:t xml:space="preserve"> засобів. Хлорні гранули поміщають у контейнер, який занурюють на повну глибину свердловини, багаторазово опускаючи та піднімаючи для рівномірного розподілу речовини. Після завершення процедури воду відкачують, а результати бактеріологічного аналізу дозволяють оцінити якість дезінфекції.</w:t>
      </w:r>
    </w:p>
    <w:p w14:paraId="54624BE1" w14:textId="21F65FF8" w:rsidR="000D7FEF" w:rsidRPr="000D7FEF" w:rsidRDefault="000D7FEF" w:rsidP="000D7FEF">
      <w:pPr>
        <w:spacing w:after="0" w:line="360" w:lineRule="auto"/>
        <w:rPr>
          <w:rFonts w:ascii="Times New Roman" w:eastAsia="Times New Roman" w:hAnsi="Times New Roman" w:cs="Times New Roman"/>
          <w:sz w:val="28"/>
          <w:szCs w:val="28"/>
          <w:lang w:eastAsia="uk-UA"/>
        </w:rPr>
      </w:pPr>
    </w:p>
    <w:p w14:paraId="5A05E2DC" w14:textId="77777777" w:rsidR="000D7FEF" w:rsidRPr="000D7FEF" w:rsidRDefault="000D7FEF" w:rsidP="000D7FEF">
      <w:pPr>
        <w:spacing w:after="0" w:line="360" w:lineRule="auto"/>
        <w:jc w:val="center"/>
        <w:rPr>
          <w:rFonts w:ascii="Times New Roman" w:eastAsia="Times New Roman" w:hAnsi="Times New Roman" w:cs="Times New Roman"/>
          <w:sz w:val="28"/>
          <w:szCs w:val="28"/>
          <w:lang w:eastAsia="uk-UA"/>
        </w:rPr>
      </w:pPr>
      <w:r w:rsidRPr="000D7FEF">
        <w:rPr>
          <w:rFonts w:ascii="Times New Roman" w:eastAsia="Times New Roman" w:hAnsi="Times New Roman" w:cs="Times New Roman"/>
          <w:b/>
          <w:bCs/>
          <w:sz w:val="28"/>
          <w:szCs w:val="28"/>
          <w:lang w:eastAsia="uk-UA"/>
        </w:rPr>
        <w:t>5.1. Експлуатація споруд для регулювання тиску</w:t>
      </w:r>
    </w:p>
    <w:p w14:paraId="2EDCEFE2" w14:textId="77777777" w:rsidR="000D7FEF" w:rsidRPr="000D7FEF" w:rsidRDefault="000D7FEF" w:rsidP="000D7FEF">
      <w:pPr>
        <w:spacing w:after="0" w:line="36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Водонапірна башта, розміщена на найвищій точці південної частини села Ліщин, працює за схемою прохідної башти. Її об’єм розрахований для покриття добових коливань водоспоживання та має резерв на випадок пожежі, достатній для 10-хвилинного гасіння.</w:t>
      </w:r>
    </w:p>
    <w:p w14:paraId="56798606" w14:textId="53D8A468" w:rsidR="00021C9B" w:rsidRPr="000D7FEF" w:rsidRDefault="000857F0" w:rsidP="000D7FEF">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751424" behindDoc="0" locked="1" layoutInCell="1" allowOverlap="1" wp14:anchorId="12D989E3" wp14:editId="400C7ABA">
                <wp:simplePos x="0" y="0"/>
                <wp:positionH relativeFrom="page">
                  <wp:posOffset>753110</wp:posOffset>
                </wp:positionH>
                <wp:positionV relativeFrom="page">
                  <wp:posOffset>254000</wp:posOffset>
                </wp:positionV>
                <wp:extent cx="6588760" cy="10141585"/>
                <wp:effectExtent l="0" t="0" r="2540" b="12065"/>
                <wp:wrapNone/>
                <wp:docPr id="1529" name="Группа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30"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094B7" w14:textId="77777777" w:rsidR="003A50AB" w:rsidRDefault="003A50AB" w:rsidP="00225C01">
                              <w:pPr>
                                <w:pStyle w:val="a7"/>
                                <w:jc w:val="center"/>
                                <w:rPr>
                                  <w:sz w:val="18"/>
                                </w:rPr>
                              </w:pPr>
                              <w:proofErr w:type="spellStart"/>
                              <w:r>
                                <w:rPr>
                                  <w:sz w:val="18"/>
                                </w:rPr>
                                <w:t>Зм</w:t>
                              </w:r>
                              <w:proofErr w:type="spellEnd"/>
                              <w:r>
                                <w:rPr>
                                  <w:sz w:val="18"/>
                                </w:rPr>
                                <w:t>.</w:t>
                              </w:r>
                            </w:p>
                            <w:p w14:paraId="7255F3C3" w14:textId="77777777" w:rsidR="003A50AB" w:rsidRDefault="003A50AB"/>
                          </w:txbxContent>
                        </wps:txbx>
                        <wps:bodyPr rot="0" vert="horz" wrap="square" lIns="12700" tIns="12700" rIns="12700" bIns="12700" anchor="t" anchorCtr="0" upright="1">
                          <a:noAutofit/>
                        </wps:bodyPr>
                      </wps:wsp>
                      <wps:wsp>
                        <wps:cNvPr id="1419"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4B03E"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0"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E977"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1"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19322"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22"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90101"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23"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69B6C"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24"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2BB59" w14:textId="139D5144"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wps:txbx>
                        <wps:bodyPr rot="0" vert="horz" wrap="square" lIns="12700" tIns="12700" rIns="12700" bIns="12700" anchor="t" anchorCtr="0" upright="1">
                          <a:noAutofit/>
                        </wps:bodyPr>
                      </wps:wsp>
                      <wps:wsp>
                        <wps:cNvPr id="1425" name="Rectangle 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242F4" w14:textId="123D2F89" w:rsidR="003A50AB" w:rsidRPr="003210F7" w:rsidRDefault="003A50A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8F8838" w14:textId="77777777" w:rsidR="003A50AB" w:rsidRPr="00D61F1E" w:rsidRDefault="003A50A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989E3" id="Группа 1054" o:spid="_x0000_s1890" style="position:absolute;margin-left:59.3pt;margin-top:20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ALXQqWFAcAAKdTAAAOAAAAAAAAAAAAAAAAAC4C&#10;AABkcnMvZTJvRG9jLnhtbFBLAQItABQABgAIAAAAIQCSCLO74QAAAAwBAAAPAAAAAAAAAAAAAAAA&#10;AG4JAABkcnMvZG93bnJldi54bWxQSwUGAAAAAAQABADzAAAAfAoAAAAA&#10;">
                <v:rect id="Rectangle 85" o:spid="_x0000_s18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9ZxgAAAN0AAAAPAAAAZHJzL2Rvd25yZXYueG1sRI9Ba8JA&#10;EIXvBf/DMoK3utHS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TSn/WcYAAADdAAAA&#10;DwAAAAAAAAAAAAAAAAAHAgAAZHJzL2Rvd25yZXYueG1sUEsFBgAAAAADAAMAtwAAAPoCAAAAAA==&#10;" filled="f" strokeweight="2pt"/>
                <v:line id="Line 86" o:spid="_x0000_s18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87" o:spid="_x0000_s18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88" o:spid="_x0000_s18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89" o:spid="_x0000_s18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0" o:spid="_x0000_s18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1" o:spid="_x0000_s18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2" o:spid="_x0000_s18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3" o:spid="_x0000_s18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wwAAAN0AAAAPAAAAZHJzL2Rvd25yZXYueG1sRE/bagIx&#10;EH0v9B/CFPqm2ZW2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hf3PfsMAAADdAAAADwAA&#10;AAAAAAAAAAAAAAAHAgAAZHJzL2Rvd25yZXYueG1sUEsFBgAAAAADAAMAtwAAAPcCAAAAAA==&#10;" strokeweight="1pt"/>
                <v:line id="Line 94" o:spid="_x0000_s19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95" o:spid="_x0000_s19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SwwAAAN0AAAAPAAAAZHJzL2Rvd25yZXYueG1sRE/bagIx&#10;EH0v9B/CFPqm2ZXS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GmP0ksMAAADdAAAADwAA&#10;AAAAAAAAAAAAAAAHAgAAZHJzL2Rvd25yZXYueG1sUEsFBgAAAAADAAMAtwAAAPcCAAAAAA==&#10;" strokeweight="1pt"/>
                <v:rect id="Rectangle 96" o:spid="_x0000_s19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14:paraId="350094B7" w14:textId="77777777" w:rsidR="003A50AB" w:rsidRDefault="003A50AB" w:rsidP="00225C01">
                        <w:pPr>
                          <w:pStyle w:val="a7"/>
                          <w:jc w:val="center"/>
                          <w:rPr>
                            <w:sz w:val="18"/>
                          </w:rPr>
                        </w:pPr>
                        <w:proofErr w:type="spellStart"/>
                        <w:r>
                          <w:rPr>
                            <w:sz w:val="18"/>
                          </w:rPr>
                          <w:t>Зм</w:t>
                        </w:r>
                        <w:proofErr w:type="spellEnd"/>
                        <w:r>
                          <w:rPr>
                            <w:sz w:val="18"/>
                          </w:rPr>
                          <w:t>.</w:t>
                        </w:r>
                      </w:p>
                      <w:p w14:paraId="7255F3C3" w14:textId="77777777" w:rsidR="003A50AB" w:rsidRDefault="003A50AB"/>
                    </w:txbxContent>
                  </v:textbox>
                </v:rect>
                <v:rect id="Rectangle 97" o:spid="_x0000_s19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14:paraId="4564B03E" w14:textId="77777777" w:rsidR="003A50AB" w:rsidRDefault="003A50AB" w:rsidP="00225C01">
                        <w:pPr>
                          <w:pStyle w:val="a7"/>
                          <w:jc w:val="center"/>
                          <w:rPr>
                            <w:sz w:val="18"/>
                          </w:rPr>
                        </w:pPr>
                        <w:r>
                          <w:rPr>
                            <w:sz w:val="18"/>
                          </w:rPr>
                          <w:t>Арк.</w:t>
                        </w:r>
                      </w:p>
                    </w:txbxContent>
                  </v:textbox>
                </v:rect>
                <v:rect id="Rectangle 98" o:spid="_x0000_s19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14:paraId="5D22E977"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9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14:paraId="42719322" w14:textId="77777777" w:rsidR="003A50AB" w:rsidRDefault="003A50AB" w:rsidP="00225C01">
                        <w:pPr>
                          <w:pStyle w:val="a7"/>
                          <w:jc w:val="center"/>
                          <w:rPr>
                            <w:sz w:val="18"/>
                          </w:rPr>
                        </w:pPr>
                        <w:r>
                          <w:rPr>
                            <w:sz w:val="18"/>
                          </w:rPr>
                          <w:t>Підпис</w:t>
                        </w:r>
                      </w:p>
                    </w:txbxContent>
                  </v:textbox>
                </v:rect>
                <v:rect id="Rectangle 100" o:spid="_x0000_s19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14:paraId="49390101" w14:textId="77777777" w:rsidR="003A50AB" w:rsidRDefault="003A50AB" w:rsidP="00225C01">
                        <w:pPr>
                          <w:pStyle w:val="a7"/>
                          <w:jc w:val="center"/>
                          <w:rPr>
                            <w:sz w:val="18"/>
                          </w:rPr>
                        </w:pPr>
                        <w:r>
                          <w:rPr>
                            <w:sz w:val="18"/>
                          </w:rPr>
                          <w:t>Дата</w:t>
                        </w:r>
                      </w:p>
                    </w:txbxContent>
                  </v:textbox>
                </v:rect>
                <v:rect id="Rectangle 101" o:spid="_x0000_s19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14:paraId="2D669B6C" w14:textId="77777777" w:rsidR="003A50AB" w:rsidRDefault="003A50AB" w:rsidP="00225C01">
                        <w:pPr>
                          <w:pStyle w:val="a7"/>
                          <w:jc w:val="center"/>
                          <w:rPr>
                            <w:sz w:val="18"/>
                          </w:rPr>
                        </w:pPr>
                        <w:r>
                          <w:rPr>
                            <w:sz w:val="18"/>
                          </w:rPr>
                          <w:t>Арк.</w:t>
                        </w:r>
                      </w:p>
                    </w:txbxContent>
                  </v:textbox>
                </v:rect>
                <v:rect id="Rectangle 102" o:spid="_x0000_s19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14:paraId="4A02BB59" w14:textId="139D5144"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31</w:t>
                        </w:r>
                      </w:p>
                    </w:txbxContent>
                  </v:textbox>
                </v:rect>
                <v:rect id="Rectangle 103" o:spid="_x0000_s19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7CC242F4" w14:textId="123D2F89" w:rsidR="003A50AB" w:rsidRPr="003210F7" w:rsidRDefault="003A50A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8F8838" w14:textId="77777777" w:rsidR="003A50AB" w:rsidRPr="00D61F1E" w:rsidRDefault="003A50AB" w:rsidP="00225C01"/>
                    </w:txbxContent>
                  </v:textbox>
                </v:rect>
                <w10:wrap anchorx="page" anchory="page"/>
                <w10:anchorlock/>
              </v:group>
            </w:pict>
          </mc:Fallback>
        </mc:AlternateContent>
      </w:r>
    </w:p>
    <w:p w14:paraId="2086BA48" w14:textId="48C7BF55" w:rsidR="00286F69" w:rsidRPr="00021C9B" w:rsidRDefault="00286F69" w:rsidP="00021C9B">
      <w:pPr>
        <w:spacing w:after="0" w:line="360" w:lineRule="auto"/>
        <w:jc w:val="both"/>
        <w:rPr>
          <w:rFonts w:ascii="Times New Roman" w:hAnsi="Times New Roman" w:cs="Times New Roman"/>
          <w:sz w:val="28"/>
          <w:szCs w:val="28"/>
        </w:rPr>
      </w:pPr>
    </w:p>
    <w:p w14:paraId="6EFE55D3" w14:textId="7441857A" w:rsidR="000D7FEF" w:rsidRPr="000D7FEF" w:rsidRDefault="0022315F" w:rsidP="0022315F">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0D7FEF" w:rsidRPr="000D7FEF">
        <w:rPr>
          <w:rFonts w:ascii="Times New Roman" w:eastAsia="Times New Roman" w:hAnsi="Times New Roman" w:cs="Times New Roman"/>
          <w:sz w:val="28"/>
          <w:szCs w:val="28"/>
          <w:lang w:eastAsia="uk-UA"/>
        </w:rPr>
        <w:t>Башта має стовбур висотою 12 метрів, а її бак вміщує 25 м³ води.</w:t>
      </w:r>
      <w:r w:rsidR="000D7FEF" w:rsidRPr="000D7FEF">
        <w:rPr>
          <w:rFonts w:ascii="Times New Roman" w:eastAsia="Times New Roman" w:hAnsi="Times New Roman" w:cs="Times New Roman"/>
          <w:sz w:val="28"/>
          <w:szCs w:val="28"/>
          <w:lang w:eastAsia="uk-UA"/>
        </w:rPr>
        <w:br/>
        <w:t xml:space="preserve">Згідно з інженерно-геологічними дослідженнями, фундамент конструкції опирається на </w:t>
      </w:r>
      <w:proofErr w:type="spellStart"/>
      <w:r w:rsidR="000D7FEF" w:rsidRPr="000D7FEF">
        <w:rPr>
          <w:rFonts w:ascii="Times New Roman" w:eastAsia="Times New Roman" w:hAnsi="Times New Roman" w:cs="Times New Roman"/>
          <w:sz w:val="28"/>
          <w:szCs w:val="28"/>
          <w:lang w:eastAsia="uk-UA"/>
        </w:rPr>
        <w:t>водонасичені</w:t>
      </w:r>
      <w:proofErr w:type="spellEnd"/>
      <w:r w:rsidR="000D7FEF" w:rsidRPr="000D7FEF">
        <w:rPr>
          <w:rFonts w:ascii="Times New Roman" w:eastAsia="Times New Roman" w:hAnsi="Times New Roman" w:cs="Times New Roman"/>
          <w:sz w:val="28"/>
          <w:szCs w:val="28"/>
          <w:lang w:eastAsia="uk-UA"/>
        </w:rPr>
        <w:t xml:space="preserve"> дрібнозернисті піски та глини середньої щільності, які лежать на </w:t>
      </w:r>
      <w:proofErr w:type="spellStart"/>
      <w:r w:rsidR="000D7FEF" w:rsidRPr="000D7FEF">
        <w:rPr>
          <w:rFonts w:ascii="Times New Roman" w:eastAsia="Times New Roman" w:hAnsi="Times New Roman" w:cs="Times New Roman"/>
          <w:sz w:val="28"/>
          <w:szCs w:val="28"/>
          <w:lang w:eastAsia="uk-UA"/>
        </w:rPr>
        <w:t>підстилаючому</w:t>
      </w:r>
      <w:proofErr w:type="spellEnd"/>
      <w:r w:rsidR="000D7FEF" w:rsidRPr="000D7FEF">
        <w:rPr>
          <w:rFonts w:ascii="Times New Roman" w:eastAsia="Times New Roman" w:hAnsi="Times New Roman" w:cs="Times New Roman"/>
          <w:sz w:val="28"/>
          <w:szCs w:val="28"/>
          <w:lang w:eastAsia="uk-UA"/>
        </w:rPr>
        <w:t xml:space="preserve"> шарі щільних сіруватих супісків.</w:t>
      </w:r>
    </w:p>
    <w:p w14:paraId="2E2F7E48" w14:textId="77777777" w:rsidR="000D7FEF" w:rsidRPr="000D7FEF" w:rsidRDefault="000D7FEF" w:rsidP="000D7FEF">
      <w:p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Розрахункові характеристики ґрунтів:</w:t>
      </w:r>
    </w:p>
    <w:p w14:paraId="6F0C6918" w14:textId="77777777" w:rsidR="000D7FEF" w:rsidRPr="000D7FEF" w:rsidRDefault="000D7FEF" w:rsidP="00046868">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Густина — 1,83 г/см³</w:t>
      </w:r>
    </w:p>
    <w:p w14:paraId="4A28AEDC" w14:textId="77777777" w:rsidR="000D7FEF" w:rsidRPr="000D7FEF" w:rsidRDefault="000D7FEF" w:rsidP="00046868">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Внутрішній кут тертя — 32,8°</w:t>
      </w:r>
    </w:p>
    <w:p w14:paraId="15C9128E" w14:textId="77777777" w:rsidR="000D7FEF" w:rsidRPr="000D7FEF" w:rsidRDefault="000D7FEF" w:rsidP="00046868">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Питоме зчеплення — 2,4 кПа</w:t>
      </w:r>
    </w:p>
    <w:p w14:paraId="5DD982E3" w14:textId="77777777" w:rsidR="000D7FEF" w:rsidRPr="000D7FEF" w:rsidRDefault="000D7FEF" w:rsidP="00046868">
      <w:pPr>
        <w:numPr>
          <w:ilvl w:val="0"/>
          <w:numId w:val="40"/>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 xml:space="preserve">Розрахунковий опір — 2,0 </w:t>
      </w:r>
      <w:proofErr w:type="spellStart"/>
      <w:r w:rsidRPr="000D7FEF">
        <w:rPr>
          <w:rFonts w:ascii="Times New Roman" w:eastAsia="Times New Roman" w:hAnsi="Times New Roman" w:cs="Times New Roman"/>
          <w:sz w:val="28"/>
          <w:szCs w:val="28"/>
          <w:lang w:eastAsia="uk-UA"/>
        </w:rPr>
        <w:t>кгс</w:t>
      </w:r>
      <w:proofErr w:type="spellEnd"/>
      <w:r w:rsidRPr="000D7FEF">
        <w:rPr>
          <w:rFonts w:ascii="Times New Roman" w:eastAsia="Times New Roman" w:hAnsi="Times New Roman" w:cs="Times New Roman"/>
          <w:sz w:val="28"/>
          <w:szCs w:val="28"/>
          <w:lang w:eastAsia="uk-UA"/>
        </w:rPr>
        <w:t>/см²</w:t>
      </w:r>
    </w:p>
    <w:p w14:paraId="1EFE14C9" w14:textId="77777777" w:rsidR="000D7FEF" w:rsidRPr="000D7FEF" w:rsidRDefault="000D7FEF" w:rsidP="000D7FEF">
      <w:p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Навколо водонапірної башти влаштована бетонна відмостка завширшки 2 метри з ухилом 0,03 у напрямку від конструкції для ефективного відведення дощових і талих вод.</w:t>
      </w:r>
    </w:p>
    <w:p w14:paraId="14703059" w14:textId="77777777" w:rsidR="000D7FEF" w:rsidRPr="000D7FEF" w:rsidRDefault="000D7FEF" w:rsidP="000D7FEF">
      <w:pPr>
        <w:spacing w:before="100" w:beforeAutospacing="1" w:after="100" w:afterAutospacing="1" w:line="240" w:lineRule="auto"/>
        <w:rPr>
          <w:rFonts w:ascii="Times New Roman" w:eastAsia="Times New Roman" w:hAnsi="Times New Roman" w:cs="Times New Roman"/>
          <w:sz w:val="28"/>
          <w:szCs w:val="28"/>
          <w:lang w:eastAsia="uk-UA"/>
        </w:rPr>
      </w:pPr>
      <w:r w:rsidRPr="0022315F">
        <w:rPr>
          <w:rFonts w:ascii="Times New Roman" w:eastAsia="Times New Roman" w:hAnsi="Times New Roman" w:cs="Times New Roman"/>
          <w:bCs/>
          <w:sz w:val="28"/>
          <w:szCs w:val="28"/>
          <w:lang w:eastAsia="uk-UA"/>
        </w:rPr>
        <w:t>Під час експлуатації башти обслуговуючий персонал виконує наступні роботи:</w:t>
      </w:r>
    </w:p>
    <w:p w14:paraId="2EFB8B31" w14:textId="0F5B7090" w:rsidR="000D7FEF" w:rsidRPr="000D7FEF" w:rsidRDefault="000D7FEF" w:rsidP="00046868">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 xml:space="preserve">Фарбування внутрішньої поверхні металевого резервуара суриком на </w:t>
      </w:r>
      <w:r w:rsidR="0022315F">
        <w:rPr>
          <w:noProof/>
          <w:lang w:eastAsia="uk-UA"/>
        </w:rPr>
        <mc:AlternateContent>
          <mc:Choice Requires="wpg">
            <w:drawing>
              <wp:anchor distT="0" distB="0" distL="114300" distR="114300" simplePos="0" relativeHeight="251872256" behindDoc="0" locked="1" layoutInCell="1" allowOverlap="1" wp14:anchorId="41F9ED4C" wp14:editId="678DDF98">
                <wp:simplePos x="0" y="0"/>
                <wp:positionH relativeFrom="margin">
                  <wp:posOffset>-188595</wp:posOffset>
                </wp:positionH>
                <wp:positionV relativeFrom="page">
                  <wp:posOffset>271780</wp:posOffset>
                </wp:positionV>
                <wp:extent cx="6588760" cy="10141585"/>
                <wp:effectExtent l="0" t="0" r="21590" b="31115"/>
                <wp:wrapNone/>
                <wp:docPr id="21" name="Группа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 name="Rectangle 1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1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1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1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1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F5A96" w14:textId="77777777" w:rsidR="003A50AB" w:rsidRDefault="003A50AB" w:rsidP="0022315F">
                              <w:pPr>
                                <w:pStyle w:val="a7"/>
                                <w:jc w:val="center"/>
                                <w:rPr>
                                  <w:sz w:val="18"/>
                                </w:rPr>
                              </w:pPr>
                              <w:proofErr w:type="spellStart"/>
                              <w:r>
                                <w:rPr>
                                  <w:sz w:val="18"/>
                                </w:rPr>
                                <w:t>Зм</w:t>
                              </w:r>
                              <w:proofErr w:type="spellEnd"/>
                              <w:r>
                                <w:rPr>
                                  <w:sz w:val="18"/>
                                </w:rPr>
                                <w:t>.</w:t>
                              </w:r>
                            </w:p>
                            <w:p w14:paraId="60930A9A" w14:textId="77777777" w:rsidR="003A50AB" w:rsidRDefault="003A50AB" w:rsidP="0022315F"/>
                          </w:txbxContent>
                        </wps:txbx>
                        <wps:bodyPr rot="0" vert="horz" wrap="square" lIns="12700" tIns="12700" rIns="12700" bIns="12700" anchor="t" anchorCtr="0" upright="1">
                          <a:noAutofit/>
                        </wps:bodyPr>
                      </wps:wsp>
                      <wps:wsp>
                        <wps:cNvPr id="34" name="Rectangle 1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09DA62" w14:textId="77777777" w:rsidR="003A50AB" w:rsidRDefault="003A50AB" w:rsidP="0022315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 name="Rectangle 1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8A121" w14:textId="77777777" w:rsidR="003A50AB" w:rsidRDefault="003A50AB" w:rsidP="0022315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6" name="Rectangle 1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B7F59" w14:textId="77777777" w:rsidR="003A50AB" w:rsidRDefault="003A50AB" w:rsidP="0022315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7" name="Rectangle 1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5A26F" w14:textId="77777777" w:rsidR="003A50AB" w:rsidRDefault="003A50AB" w:rsidP="0022315F">
                              <w:pPr>
                                <w:pStyle w:val="a7"/>
                                <w:jc w:val="center"/>
                                <w:rPr>
                                  <w:sz w:val="18"/>
                                </w:rPr>
                              </w:pPr>
                              <w:r>
                                <w:rPr>
                                  <w:sz w:val="18"/>
                                </w:rPr>
                                <w:t>Дата</w:t>
                              </w:r>
                            </w:p>
                          </w:txbxContent>
                        </wps:txbx>
                        <wps:bodyPr rot="0" vert="horz" wrap="square" lIns="12700" tIns="12700" rIns="12700" bIns="12700" anchor="t" anchorCtr="0" upright="1">
                          <a:noAutofit/>
                        </wps:bodyPr>
                      </wps:wsp>
                      <wps:wsp>
                        <wps:cNvPr id="38" name="Rectangle 1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0CDF1" w14:textId="77777777" w:rsidR="003A50AB" w:rsidRDefault="003A50AB" w:rsidP="0022315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 name="Rectangle 1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64AC9D" w14:textId="77777777" w:rsidR="003A50AB" w:rsidRPr="006F5D21" w:rsidRDefault="003A50AB" w:rsidP="0022315F">
                              <w:pPr>
                                <w:jc w:val="center"/>
                                <w:rPr>
                                  <w:rFonts w:ascii="Times New Roman" w:hAnsi="Times New Roman" w:cs="Times New Roman"/>
                                  <w:sz w:val="28"/>
                                  <w:szCs w:val="28"/>
                                </w:rPr>
                              </w:pPr>
                              <w:r>
                                <w:rPr>
                                  <w:rFonts w:ascii="Times New Roman" w:hAnsi="Times New Roman" w:cs="Times New Roman"/>
                                  <w:sz w:val="28"/>
                                  <w:szCs w:val="28"/>
                                </w:rPr>
                                <w:t>32</w:t>
                              </w:r>
                            </w:p>
                          </w:txbxContent>
                        </wps:txbx>
                        <wps:bodyPr rot="0" vert="horz" wrap="square" lIns="12700" tIns="12700" rIns="12700" bIns="12700" anchor="t" anchorCtr="0" upright="1">
                          <a:noAutofit/>
                        </wps:bodyPr>
                      </wps:wsp>
                      <wps:wsp>
                        <wps:cNvPr id="40" name="Rectangle 1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726A4" w14:textId="601778F5" w:rsidR="003A50AB" w:rsidRPr="003210F7" w:rsidRDefault="003A50AB" w:rsidP="0022315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1423BA5" w14:textId="77777777" w:rsidR="003A50AB" w:rsidRPr="00D61F1E" w:rsidRDefault="003A50AB" w:rsidP="002231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9ED4C" id="Группа 1426" o:spid="_x0000_s1910" style="position:absolute;left:0;text-align:left;margin-left:-14.85pt;margin-top:21.4pt;width:518.8pt;height:798.55pt;z-index:25187225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">
                <v:rect id="Rectangle 105" o:spid="_x0000_s19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106" o:spid="_x0000_s19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107" o:spid="_x0000_s19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08" o:spid="_x0000_s19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09" o:spid="_x0000_s19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10" o:spid="_x0000_s19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11" o:spid="_x0000_s19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12" o:spid="_x0000_s19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13" o:spid="_x0000_s19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114" o:spid="_x0000_s19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15" o:spid="_x0000_s19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rect id="Rectangle 116" o:spid="_x0000_s19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528F5A96" w14:textId="77777777" w:rsidR="003A50AB" w:rsidRDefault="003A50AB" w:rsidP="0022315F">
                        <w:pPr>
                          <w:pStyle w:val="a7"/>
                          <w:jc w:val="center"/>
                          <w:rPr>
                            <w:sz w:val="18"/>
                          </w:rPr>
                        </w:pPr>
                        <w:proofErr w:type="spellStart"/>
                        <w:r>
                          <w:rPr>
                            <w:sz w:val="18"/>
                          </w:rPr>
                          <w:t>Зм</w:t>
                        </w:r>
                        <w:proofErr w:type="spellEnd"/>
                        <w:r>
                          <w:rPr>
                            <w:sz w:val="18"/>
                          </w:rPr>
                          <w:t>.</w:t>
                        </w:r>
                      </w:p>
                      <w:p w14:paraId="60930A9A" w14:textId="77777777" w:rsidR="003A50AB" w:rsidRDefault="003A50AB" w:rsidP="0022315F"/>
                    </w:txbxContent>
                  </v:textbox>
                </v:rect>
                <v:rect id="Rectangle 117" o:spid="_x0000_s19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2509DA62" w14:textId="77777777" w:rsidR="003A50AB" w:rsidRDefault="003A50AB" w:rsidP="0022315F">
                        <w:pPr>
                          <w:pStyle w:val="a7"/>
                          <w:jc w:val="center"/>
                          <w:rPr>
                            <w:sz w:val="18"/>
                          </w:rPr>
                        </w:pPr>
                        <w:proofErr w:type="spellStart"/>
                        <w:r>
                          <w:rPr>
                            <w:sz w:val="18"/>
                          </w:rPr>
                          <w:t>Арк</w:t>
                        </w:r>
                        <w:proofErr w:type="spellEnd"/>
                        <w:r>
                          <w:rPr>
                            <w:sz w:val="18"/>
                          </w:rPr>
                          <w:t>.</w:t>
                        </w:r>
                      </w:p>
                    </w:txbxContent>
                  </v:textbox>
                </v:rect>
                <v:rect id="Rectangle 118" o:spid="_x0000_s19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06D8A121" w14:textId="77777777" w:rsidR="003A50AB" w:rsidRDefault="003A50AB" w:rsidP="0022315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9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7D1B7F59" w14:textId="77777777" w:rsidR="003A50AB" w:rsidRDefault="003A50AB" w:rsidP="0022315F">
                        <w:pPr>
                          <w:pStyle w:val="a7"/>
                          <w:jc w:val="center"/>
                          <w:rPr>
                            <w:sz w:val="18"/>
                          </w:rPr>
                        </w:pPr>
                        <w:r>
                          <w:rPr>
                            <w:sz w:val="18"/>
                          </w:rPr>
                          <w:t>Підпис</w:t>
                        </w:r>
                      </w:p>
                    </w:txbxContent>
                  </v:textbox>
                </v:rect>
                <v:rect id="Rectangle 120" o:spid="_x0000_s19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2315A26F" w14:textId="77777777" w:rsidR="003A50AB" w:rsidRDefault="003A50AB" w:rsidP="0022315F">
                        <w:pPr>
                          <w:pStyle w:val="a7"/>
                          <w:jc w:val="center"/>
                          <w:rPr>
                            <w:sz w:val="18"/>
                          </w:rPr>
                        </w:pPr>
                        <w:r>
                          <w:rPr>
                            <w:sz w:val="18"/>
                          </w:rPr>
                          <w:t>Дата</w:t>
                        </w:r>
                      </w:p>
                    </w:txbxContent>
                  </v:textbox>
                </v:rect>
                <v:rect id="Rectangle 121" o:spid="_x0000_s19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3620CDF1" w14:textId="77777777" w:rsidR="003A50AB" w:rsidRDefault="003A50AB" w:rsidP="0022315F">
                        <w:pPr>
                          <w:pStyle w:val="a7"/>
                          <w:jc w:val="center"/>
                          <w:rPr>
                            <w:sz w:val="18"/>
                          </w:rPr>
                        </w:pPr>
                        <w:proofErr w:type="spellStart"/>
                        <w:r>
                          <w:rPr>
                            <w:sz w:val="18"/>
                          </w:rPr>
                          <w:t>Арк</w:t>
                        </w:r>
                        <w:proofErr w:type="spellEnd"/>
                        <w:r>
                          <w:rPr>
                            <w:sz w:val="18"/>
                          </w:rPr>
                          <w:t>.</w:t>
                        </w:r>
                      </w:p>
                    </w:txbxContent>
                  </v:textbox>
                </v:rect>
                <v:rect id="Rectangle 122" o:spid="_x0000_s19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6964AC9D" w14:textId="77777777" w:rsidR="003A50AB" w:rsidRPr="006F5D21" w:rsidRDefault="003A50AB" w:rsidP="0022315F">
                        <w:pPr>
                          <w:jc w:val="center"/>
                          <w:rPr>
                            <w:rFonts w:ascii="Times New Roman" w:hAnsi="Times New Roman" w:cs="Times New Roman"/>
                            <w:sz w:val="28"/>
                            <w:szCs w:val="28"/>
                          </w:rPr>
                        </w:pPr>
                        <w:r>
                          <w:rPr>
                            <w:rFonts w:ascii="Times New Roman" w:hAnsi="Times New Roman" w:cs="Times New Roman"/>
                            <w:sz w:val="28"/>
                            <w:szCs w:val="28"/>
                          </w:rPr>
                          <w:t>32</w:t>
                        </w:r>
                      </w:p>
                    </w:txbxContent>
                  </v:textbox>
                </v:rect>
                <v:rect id="Rectangle 123" o:spid="_x0000_s19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456726A4" w14:textId="601778F5" w:rsidR="003A50AB" w:rsidRPr="003210F7" w:rsidRDefault="003A50AB" w:rsidP="0022315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1423BA5" w14:textId="77777777" w:rsidR="003A50AB" w:rsidRPr="00D61F1E" w:rsidRDefault="003A50AB" w:rsidP="0022315F"/>
                    </w:txbxContent>
                  </v:textbox>
                </v:rect>
                <w10:wrap anchorx="margin" anchory="page"/>
                <w10:anchorlock/>
              </v:group>
            </w:pict>
          </mc:Fallback>
        </mc:AlternateContent>
      </w:r>
      <w:r w:rsidRPr="000D7FEF">
        <w:rPr>
          <w:rFonts w:ascii="Times New Roman" w:eastAsia="Times New Roman" w:hAnsi="Times New Roman" w:cs="Times New Roman"/>
          <w:sz w:val="28"/>
          <w:szCs w:val="28"/>
          <w:lang w:eastAsia="uk-UA"/>
        </w:rPr>
        <w:t>натуральній оліфі або захисними покриттями — лаками (ХС-74, ХС-76, БФ-2, АК-Т/І) чи емаллю ХСЄ-Л;</w:t>
      </w:r>
    </w:p>
    <w:p w14:paraId="0317ADDF" w14:textId="77777777" w:rsidR="000D7FEF" w:rsidRPr="000D7FEF" w:rsidRDefault="000D7FEF" w:rsidP="00046868">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Перевірка стану теплоізоляції стінок резервуара, напірного стояка і трубопроводів перед настанням холодного періоду, а також проведення ремонтних робіт у разі потреби;</w:t>
      </w:r>
    </w:p>
    <w:p w14:paraId="3E75FA09" w14:textId="77777777" w:rsidR="000D7FEF" w:rsidRPr="000D7FEF" w:rsidRDefault="000D7FEF" w:rsidP="00046868">
      <w:pPr>
        <w:numPr>
          <w:ilvl w:val="0"/>
          <w:numId w:val="41"/>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Усунення замерзання труб шляхом прогрівання електрострумом або використанням відкритого вогню паяльної лампи.</w:t>
      </w:r>
    </w:p>
    <w:p w14:paraId="4F0603B0" w14:textId="77777777" w:rsidR="000D7FEF" w:rsidRPr="000D7FEF" w:rsidRDefault="000D7FEF" w:rsidP="000D7FEF">
      <w:pPr>
        <w:spacing w:before="100" w:beforeAutospacing="1" w:after="100" w:afterAutospacing="1" w:line="240" w:lineRule="auto"/>
        <w:rPr>
          <w:rFonts w:ascii="Times New Roman" w:eastAsia="Times New Roman" w:hAnsi="Times New Roman" w:cs="Times New Roman"/>
          <w:sz w:val="28"/>
          <w:szCs w:val="28"/>
          <w:lang w:eastAsia="uk-UA"/>
        </w:rPr>
      </w:pPr>
      <w:r w:rsidRPr="0022315F">
        <w:rPr>
          <w:rFonts w:ascii="Times New Roman" w:eastAsia="Times New Roman" w:hAnsi="Times New Roman" w:cs="Times New Roman"/>
          <w:bCs/>
          <w:sz w:val="28"/>
          <w:szCs w:val="28"/>
          <w:lang w:eastAsia="uk-UA"/>
        </w:rPr>
        <w:t>Усі роботи з очищення та ремонту резервуара документуються у вигляді актів, у яких фіксують:</w:t>
      </w:r>
    </w:p>
    <w:p w14:paraId="34C84E4E" w14:textId="77777777" w:rsidR="000D7FEF" w:rsidRPr="000D7FEF" w:rsidRDefault="000D7FEF" w:rsidP="00046868">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час зняття та повторного встановлення пломб;</w:t>
      </w:r>
    </w:p>
    <w:p w14:paraId="0370D83D" w14:textId="77777777" w:rsidR="000D7FEF" w:rsidRPr="000D7FEF" w:rsidRDefault="000D7FEF" w:rsidP="00046868">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терміни виконання робіт;</w:t>
      </w:r>
    </w:p>
    <w:p w14:paraId="1B243DBB" w14:textId="77777777" w:rsidR="000D7FEF" w:rsidRPr="000D7FEF" w:rsidRDefault="000D7FEF" w:rsidP="00046868">
      <w:pPr>
        <w:numPr>
          <w:ilvl w:val="0"/>
          <w:numId w:val="42"/>
        </w:numPr>
        <w:spacing w:before="100" w:beforeAutospacing="1" w:after="100" w:afterAutospacing="1" w:line="240" w:lineRule="auto"/>
        <w:rPr>
          <w:rFonts w:ascii="Times New Roman" w:eastAsia="Times New Roman" w:hAnsi="Times New Roman" w:cs="Times New Roman"/>
          <w:sz w:val="28"/>
          <w:szCs w:val="28"/>
          <w:lang w:eastAsia="uk-UA"/>
        </w:rPr>
      </w:pPr>
      <w:r w:rsidRPr="000D7FEF">
        <w:rPr>
          <w:rFonts w:ascii="Times New Roman" w:eastAsia="Times New Roman" w:hAnsi="Times New Roman" w:cs="Times New Roman"/>
          <w:sz w:val="28"/>
          <w:szCs w:val="28"/>
          <w:lang w:eastAsia="uk-UA"/>
        </w:rPr>
        <w:t>відповідальних осіб.</w:t>
      </w:r>
    </w:p>
    <w:p w14:paraId="5860F0CB" w14:textId="41091398" w:rsidR="000D7FEF" w:rsidRPr="000D7FEF" w:rsidRDefault="0022315F" w:rsidP="0022315F">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D7FEF" w:rsidRPr="000D7FEF">
        <w:rPr>
          <w:rFonts w:ascii="Times New Roman" w:eastAsia="Times New Roman" w:hAnsi="Times New Roman" w:cs="Times New Roman"/>
          <w:sz w:val="28"/>
          <w:szCs w:val="28"/>
          <w:lang w:eastAsia="uk-UA"/>
        </w:rPr>
        <w:t>Після завершення ремонту резервуар підлягає дезінфекції шляхом хлорування. Використовується доза 25 г активного хлору на 1 м³ води з витримкою не менше 24 годин. Після цього вода з резервуара спускається, ємність промивають хлорованою водою і беруть проби для проведення бактеріологічного аналізу.</w:t>
      </w:r>
    </w:p>
    <w:p w14:paraId="1A028EFD" w14:textId="7D6406E2" w:rsidR="000D7FEF" w:rsidRPr="000D7FEF" w:rsidRDefault="0022315F" w:rsidP="0022315F">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D7FEF" w:rsidRPr="000D7FEF">
        <w:rPr>
          <w:rFonts w:ascii="Times New Roman" w:eastAsia="Times New Roman" w:hAnsi="Times New Roman" w:cs="Times New Roman"/>
          <w:sz w:val="28"/>
          <w:szCs w:val="28"/>
          <w:lang w:eastAsia="uk-UA"/>
        </w:rPr>
        <w:t>Усі оглядові люки та лази резервуара і башти повинні залишатися зачиненими та опломбованими.</w:t>
      </w:r>
    </w:p>
    <w:p w14:paraId="79A12C62" w14:textId="350DA7F0" w:rsidR="000D7FEF" w:rsidRPr="000D7FEF" w:rsidRDefault="0022315F" w:rsidP="000D7FEF">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D7FEF" w:rsidRPr="000D7FEF">
        <w:rPr>
          <w:rFonts w:ascii="Times New Roman" w:eastAsia="Times New Roman" w:hAnsi="Times New Roman" w:cs="Times New Roman"/>
          <w:sz w:val="28"/>
          <w:szCs w:val="28"/>
          <w:lang w:eastAsia="uk-UA"/>
        </w:rPr>
        <w:t>Схематичне зображення башти подано на рисунку 5.1.</w:t>
      </w:r>
    </w:p>
    <w:p w14:paraId="415B34AF" w14:textId="3203F60C" w:rsidR="000D7FEF" w:rsidRDefault="000D7FEF" w:rsidP="00021C9B">
      <w:pPr>
        <w:spacing w:after="0" w:line="360" w:lineRule="auto"/>
        <w:ind w:firstLine="709"/>
        <w:jc w:val="center"/>
        <w:rPr>
          <w:rFonts w:ascii="Times New Roman" w:hAnsi="Times New Roman" w:cs="Times New Roman"/>
          <w:i/>
          <w:sz w:val="28"/>
          <w:szCs w:val="28"/>
        </w:rPr>
      </w:pPr>
    </w:p>
    <w:p w14:paraId="5D02FFDA" w14:textId="77777777" w:rsidR="0022315F" w:rsidRDefault="0022315F" w:rsidP="00021C9B">
      <w:pPr>
        <w:spacing w:after="0" w:line="360" w:lineRule="auto"/>
        <w:ind w:firstLine="709"/>
        <w:jc w:val="center"/>
        <w:rPr>
          <w:rFonts w:ascii="Times New Roman" w:hAnsi="Times New Roman" w:cs="Times New Roman"/>
          <w:i/>
          <w:sz w:val="28"/>
          <w:szCs w:val="28"/>
        </w:rPr>
      </w:pPr>
    </w:p>
    <w:p w14:paraId="37A8BC44" w14:textId="66A775B3" w:rsidR="00286F69" w:rsidRPr="00286F69" w:rsidRDefault="000857F0" w:rsidP="00021C9B">
      <w:pPr>
        <w:spacing w:after="0" w:line="360" w:lineRule="auto"/>
        <w:ind w:firstLine="709"/>
        <w:jc w:val="center"/>
        <w:rPr>
          <w:rFonts w:ascii="Times New Roman" w:hAnsi="Times New Roman" w:cs="Times New Roman"/>
          <w:i/>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94432" behindDoc="0" locked="1" layoutInCell="1" allowOverlap="1" wp14:anchorId="0AB79F08" wp14:editId="12ECDC79">
                <wp:simplePos x="0" y="0"/>
                <wp:positionH relativeFrom="page">
                  <wp:posOffset>732790</wp:posOffset>
                </wp:positionH>
                <wp:positionV relativeFrom="page">
                  <wp:posOffset>220980</wp:posOffset>
                </wp:positionV>
                <wp:extent cx="6588760" cy="10141585"/>
                <wp:effectExtent l="0" t="0" r="2540" b="12065"/>
                <wp:wrapNone/>
                <wp:docPr id="1509" name="Группа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10"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1"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7AA60" w14:textId="77777777" w:rsidR="003A50AB" w:rsidRDefault="003A50AB" w:rsidP="00286F69">
                              <w:pPr>
                                <w:pStyle w:val="a7"/>
                                <w:jc w:val="center"/>
                                <w:rPr>
                                  <w:sz w:val="18"/>
                                </w:rPr>
                              </w:pPr>
                              <w:proofErr w:type="spellStart"/>
                              <w:r>
                                <w:rPr>
                                  <w:sz w:val="18"/>
                                </w:rPr>
                                <w:t>Зм</w:t>
                              </w:r>
                              <w:proofErr w:type="spellEnd"/>
                              <w:r>
                                <w:rPr>
                                  <w:sz w:val="18"/>
                                </w:rPr>
                                <w:t>.</w:t>
                              </w:r>
                            </w:p>
                            <w:p w14:paraId="73EFE336" w14:textId="77777777" w:rsidR="003A50AB" w:rsidRDefault="003A50AB" w:rsidP="00286F69"/>
                          </w:txbxContent>
                        </wps:txbx>
                        <wps:bodyPr rot="0" vert="horz" wrap="square" lIns="12700" tIns="12700" rIns="12700" bIns="12700" anchor="t" anchorCtr="0" upright="1">
                          <a:noAutofit/>
                        </wps:bodyPr>
                      </wps:wsp>
                      <wps:wsp>
                        <wps:cNvPr id="1522"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7D7C3" w14:textId="77777777" w:rsidR="003A50AB" w:rsidRDefault="003A50AB" w:rsidP="00286F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3"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D08C92" w14:textId="77777777" w:rsidR="003A50AB" w:rsidRDefault="003A50AB" w:rsidP="00286F6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24"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BF6CD" w14:textId="77777777" w:rsidR="003A50AB" w:rsidRDefault="003A50AB" w:rsidP="00286F6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25"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AADDE" w14:textId="77777777" w:rsidR="003A50AB" w:rsidRDefault="003A50AB" w:rsidP="00286F69">
                              <w:pPr>
                                <w:pStyle w:val="a7"/>
                                <w:jc w:val="center"/>
                                <w:rPr>
                                  <w:sz w:val="18"/>
                                </w:rPr>
                              </w:pPr>
                              <w:r>
                                <w:rPr>
                                  <w:sz w:val="18"/>
                                </w:rPr>
                                <w:t>Дата</w:t>
                              </w:r>
                            </w:p>
                          </w:txbxContent>
                        </wps:txbx>
                        <wps:bodyPr rot="0" vert="horz" wrap="square" lIns="12700" tIns="12700" rIns="12700" bIns="12700" anchor="t" anchorCtr="0" upright="1">
                          <a:noAutofit/>
                        </wps:bodyPr>
                      </wps:wsp>
                      <wps:wsp>
                        <wps:cNvPr id="1526"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2C571" w14:textId="77777777" w:rsidR="003A50AB" w:rsidRDefault="003A50AB" w:rsidP="00286F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7"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39B03" w14:textId="4292D808"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wps:txbx>
                        <wps:bodyPr rot="0" vert="horz" wrap="square" lIns="12700" tIns="12700" rIns="12700" bIns="12700" anchor="t" anchorCtr="0" upright="1">
                          <a:noAutofit/>
                        </wps:bodyPr>
                      </wps:wsp>
                      <wps:wsp>
                        <wps:cNvPr id="1528"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58BF7" w14:textId="5390D13E" w:rsidR="003A50AB" w:rsidRPr="003210F7" w:rsidRDefault="003A50AB"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C76064" w14:textId="77777777" w:rsidR="003A50AB" w:rsidRPr="00D61F1E" w:rsidRDefault="003A50AB" w:rsidP="00286F6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79F08" id="Группа 2097" o:spid="_x0000_s1930"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ZRHQcAALZTAAAOAAAAZHJzL2Uyb0RvYy54bWzsXOtu2zYU/j9g7yDov2tRom5GnSLxpRjQ&#10;bcW6Yb8VSbaEyaJGKbG7YcCAPcJeZG+wV2jfaIcX05KTrIntOI3L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">
                <v:rect id="Rectangle 125" o:spid="_x0000_s19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5xQAAAN0AAAAPAAAAZHJzL2Rvd25yZXYueG1sRI9Ba8JA&#10;EIXvBf/DMkJvdaNQ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AGnKM5xQAAAN0AAAAP&#10;AAAAAAAAAAAAAAAAAAcCAABkcnMvZG93bnJldi54bWxQSwUGAAAAAAMAAwC3AAAA+QIAAAAA&#10;" filled="f" strokeweight="2pt"/>
                <v:line id="Line 126" o:spid="_x0000_s19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127" o:spid="_x0000_s19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128" o:spid="_x0000_s19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129" o:spid="_x0000_s19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30" o:spid="_x0000_s19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31" o:spid="_x0000_s19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32" o:spid="_x0000_s19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33" o:spid="_x0000_s19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line id="Line 134" o:spid="_x0000_s19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35" o:spid="_x0000_s19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G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LQepxsYAAADdAAAA&#10;DwAAAAAAAAAAAAAAAAAHAgAAZHJzL2Rvd25yZXYueG1sUEsFBgAAAAADAAMAtwAAAPoCAAAAAA==&#10;" strokeweight="1pt"/>
                <v:rect id="Rectangle 136" o:spid="_x0000_s19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14:paraId="3117AA60" w14:textId="77777777" w:rsidR="003A50AB" w:rsidRDefault="003A50AB" w:rsidP="00286F69">
                        <w:pPr>
                          <w:pStyle w:val="a7"/>
                          <w:jc w:val="center"/>
                          <w:rPr>
                            <w:sz w:val="18"/>
                          </w:rPr>
                        </w:pPr>
                        <w:proofErr w:type="spellStart"/>
                        <w:r>
                          <w:rPr>
                            <w:sz w:val="18"/>
                          </w:rPr>
                          <w:t>Зм</w:t>
                        </w:r>
                        <w:proofErr w:type="spellEnd"/>
                        <w:r>
                          <w:rPr>
                            <w:sz w:val="18"/>
                          </w:rPr>
                          <w:t>.</w:t>
                        </w:r>
                      </w:p>
                      <w:p w14:paraId="73EFE336" w14:textId="77777777" w:rsidR="003A50AB" w:rsidRDefault="003A50AB" w:rsidP="00286F69"/>
                    </w:txbxContent>
                  </v:textbox>
                </v:rect>
                <v:rect id="Rectangle 137" o:spid="_x0000_s19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14:paraId="12E7D7C3" w14:textId="77777777" w:rsidR="003A50AB" w:rsidRDefault="003A50AB" w:rsidP="00286F69">
                        <w:pPr>
                          <w:pStyle w:val="a7"/>
                          <w:jc w:val="center"/>
                          <w:rPr>
                            <w:sz w:val="18"/>
                          </w:rPr>
                        </w:pPr>
                        <w:proofErr w:type="spellStart"/>
                        <w:r>
                          <w:rPr>
                            <w:sz w:val="18"/>
                          </w:rPr>
                          <w:t>Арк</w:t>
                        </w:r>
                        <w:proofErr w:type="spellEnd"/>
                        <w:r>
                          <w:rPr>
                            <w:sz w:val="18"/>
                          </w:rPr>
                          <w:t>.</w:t>
                        </w:r>
                      </w:p>
                    </w:txbxContent>
                  </v:textbox>
                </v:rect>
                <v:rect id="Rectangle 138" o:spid="_x0000_s19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14:paraId="1ED08C92" w14:textId="77777777" w:rsidR="003A50AB" w:rsidRDefault="003A50AB"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9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14:paraId="3A2BF6CD" w14:textId="77777777" w:rsidR="003A50AB" w:rsidRDefault="003A50AB" w:rsidP="00286F69">
                        <w:pPr>
                          <w:pStyle w:val="a7"/>
                          <w:jc w:val="center"/>
                          <w:rPr>
                            <w:sz w:val="18"/>
                          </w:rPr>
                        </w:pPr>
                        <w:r>
                          <w:rPr>
                            <w:sz w:val="18"/>
                          </w:rPr>
                          <w:t>Підпис</w:t>
                        </w:r>
                      </w:p>
                    </w:txbxContent>
                  </v:textbox>
                </v:rect>
                <v:rect id="Rectangle 140" o:spid="_x0000_s19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14:paraId="1B6AADDE" w14:textId="77777777" w:rsidR="003A50AB" w:rsidRDefault="003A50AB" w:rsidP="00286F69">
                        <w:pPr>
                          <w:pStyle w:val="a7"/>
                          <w:jc w:val="center"/>
                          <w:rPr>
                            <w:sz w:val="18"/>
                          </w:rPr>
                        </w:pPr>
                        <w:r>
                          <w:rPr>
                            <w:sz w:val="18"/>
                          </w:rPr>
                          <w:t>Дата</w:t>
                        </w:r>
                      </w:p>
                    </w:txbxContent>
                  </v:textbox>
                </v:rect>
                <v:rect id="Rectangle 141" o:spid="_x0000_s19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14:paraId="2C42C571" w14:textId="77777777" w:rsidR="003A50AB" w:rsidRDefault="003A50AB" w:rsidP="00286F69">
                        <w:pPr>
                          <w:pStyle w:val="a7"/>
                          <w:jc w:val="center"/>
                          <w:rPr>
                            <w:sz w:val="18"/>
                          </w:rPr>
                        </w:pPr>
                        <w:proofErr w:type="spellStart"/>
                        <w:r>
                          <w:rPr>
                            <w:sz w:val="18"/>
                          </w:rPr>
                          <w:t>Арк</w:t>
                        </w:r>
                        <w:proofErr w:type="spellEnd"/>
                        <w:r>
                          <w:rPr>
                            <w:sz w:val="18"/>
                          </w:rPr>
                          <w:t>.</w:t>
                        </w:r>
                      </w:p>
                    </w:txbxContent>
                  </v:textbox>
                </v:rect>
                <v:rect id="Rectangle 142" o:spid="_x0000_s19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14:paraId="63F39B03" w14:textId="4292D808"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v:textbox>
                </v:rect>
                <v:rect id="Rectangle 143" o:spid="_x0000_s19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14:paraId="63B58BF7" w14:textId="5390D13E" w:rsidR="003A50AB" w:rsidRPr="003210F7" w:rsidRDefault="003A50AB" w:rsidP="00286F69">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C76064" w14:textId="77777777" w:rsidR="003A50AB" w:rsidRPr="00D61F1E" w:rsidRDefault="003A50AB" w:rsidP="00286F69"/>
                    </w:txbxContent>
                  </v:textbox>
                </v:rect>
                <w10:wrap anchorx="page" anchory="page"/>
                <w10:anchorlock/>
              </v:group>
            </w:pict>
          </mc:Fallback>
        </mc:AlternateContent>
      </w:r>
      <w:r w:rsidR="00286F69" w:rsidRPr="00286F69">
        <w:rPr>
          <w:rFonts w:ascii="Times New Roman" w:hAnsi="Times New Roman" w:cs="Times New Roman"/>
          <w:i/>
          <w:sz w:val="28"/>
          <w:szCs w:val="28"/>
        </w:rPr>
        <w:t>Схема 5.1.</w:t>
      </w:r>
    </w:p>
    <w:p w14:paraId="5F4B3C2A" w14:textId="77777777" w:rsidR="00C55277" w:rsidRDefault="00286F69" w:rsidP="00C55277">
      <w:pPr>
        <w:spacing w:after="0" w:line="360" w:lineRule="auto"/>
        <w:ind w:firstLine="709"/>
        <w:jc w:val="right"/>
        <w:rPr>
          <w:rFonts w:ascii="Times New Roman" w:hAnsi="Times New Roman" w:cs="Times New Roman"/>
          <w:i/>
          <w:sz w:val="28"/>
          <w:szCs w:val="28"/>
        </w:rPr>
      </w:pPr>
      <w:r w:rsidRPr="00EE7E4F">
        <w:rPr>
          <w:bCs/>
          <w:noProof/>
          <w:color w:val="000000"/>
          <w:spacing w:val="20"/>
          <w:lang w:eastAsia="uk-UA"/>
        </w:rPr>
        <w:drawing>
          <wp:inline distT="0" distB="0" distL="0" distR="0" wp14:anchorId="415CBF43" wp14:editId="716CD8D1">
            <wp:extent cx="5736954" cy="891349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44476" cy="8925183"/>
                    </a:xfrm>
                    <a:prstGeom prst="rect">
                      <a:avLst/>
                    </a:prstGeom>
                    <a:noFill/>
                    <a:ln w="9525">
                      <a:noFill/>
                      <a:miter lim="800000"/>
                      <a:headEnd/>
                      <a:tailEnd/>
                    </a:ln>
                  </pic:spPr>
                </pic:pic>
              </a:graphicData>
            </a:graphic>
          </wp:inline>
        </w:drawing>
      </w:r>
    </w:p>
    <w:p w14:paraId="645011B0" w14:textId="77777777" w:rsidR="006F5D21" w:rsidRDefault="006F5D21" w:rsidP="00C55277">
      <w:pPr>
        <w:spacing w:after="0" w:line="360" w:lineRule="auto"/>
        <w:ind w:firstLine="709"/>
        <w:jc w:val="right"/>
        <w:rPr>
          <w:rFonts w:ascii="Times New Roman" w:hAnsi="Times New Roman" w:cs="Times New Roman"/>
          <w:i/>
          <w:sz w:val="28"/>
          <w:szCs w:val="28"/>
        </w:rPr>
      </w:pPr>
    </w:p>
    <w:p w14:paraId="6EC3857F" w14:textId="77777777" w:rsidR="003B3E05" w:rsidRPr="00286F69" w:rsidRDefault="003B3E05" w:rsidP="00461F02">
      <w:pPr>
        <w:pStyle w:val="a3"/>
        <w:numPr>
          <w:ilvl w:val="1"/>
          <w:numId w:val="4"/>
        </w:numPr>
        <w:spacing w:after="0" w:line="360" w:lineRule="auto"/>
        <w:ind w:left="1276" w:hanging="567"/>
        <w:jc w:val="center"/>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75B3C6E3" w14:textId="77777777" w:rsidR="00A24FDD" w:rsidRPr="00A24FDD" w:rsidRDefault="000857F0" w:rsidP="00A24FDD">
      <w:pPr>
        <w:pStyle w:val="aa"/>
        <w:spacing w:before="0" w:beforeAutospacing="0" w:after="0" w:afterAutospacing="0" w:line="360" w:lineRule="auto"/>
        <w:rPr>
          <w:sz w:val="28"/>
          <w:szCs w:val="28"/>
        </w:rPr>
      </w:pPr>
      <w:r>
        <w:rPr>
          <w:noProof/>
          <w:sz w:val="28"/>
          <w:szCs w:val="28"/>
        </w:rPr>
        <mc:AlternateContent>
          <mc:Choice Requires="wpg">
            <w:drawing>
              <wp:anchor distT="0" distB="0" distL="114300" distR="114300" simplePos="0" relativeHeight="251754496" behindDoc="0" locked="1" layoutInCell="1" allowOverlap="1" wp14:anchorId="2311ACE5" wp14:editId="21A3714C">
                <wp:simplePos x="0" y="0"/>
                <wp:positionH relativeFrom="page">
                  <wp:posOffset>753110</wp:posOffset>
                </wp:positionH>
                <wp:positionV relativeFrom="page">
                  <wp:posOffset>254000</wp:posOffset>
                </wp:positionV>
                <wp:extent cx="6588760" cy="10141585"/>
                <wp:effectExtent l="0" t="0" r="2540" b="12065"/>
                <wp:wrapNone/>
                <wp:docPr id="1466" name="Группа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67"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8"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91DED" w14:textId="77777777" w:rsidR="003A50AB" w:rsidRDefault="003A50AB" w:rsidP="00225C01">
                              <w:pPr>
                                <w:pStyle w:val="a7"/>
                                <w:jc w:val="center"/>
                                <w:rPr>
                                  <w:sz w:val="18"/>
                                </w:rPr>
                              </w:pPr>
                              <w:proofErr w:type="spellStart"/>
                              <w:r>
                                <w:rPr>
                                  <w:sz w:val="18"/>
                                </w:rPr>
                                <w:t>Зм</w:t>
                              </w:r>
                              <w:proofErr w:type="spellEnd"/>
                              <w:r>
                                <w:rPr>
                                  <w:sz w:val="18"/>
                                </w:rPr>
                                <w:t>.</w:t>
                              </w:r>
                            </w:p>
                            <w:p w14:paraId="44EE14CB" w14:textId="77777777" w:rsidR="003A50AB" w:rsidRDefault="003A50AB"/>
                          </w:txbxContent>
                        </wps:txbx>
                        <wps:bodyPr rot="0" vert="horz" wrap="square" lIns="12700" tIns="12700" rIns="12700" bIns="12700" anchor="t" anchorCtr="0" upright="1">
                          <a:noAutofit/>
                        </wps:bodyPr>
                      </wps:wsp>
                      <wps:wsp>
                        <wps:cNvPr id="1482"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61445"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483"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D5667"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84"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19743"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85"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DB0D9"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6"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BB110"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7"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C8275" w14:textId="03260401"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wps:txbx>
                        <wps:bodyPr rot="0" vert="horz" wrap="square" lIns="12700" tIns="12700" rIns="12700" bIns="12700" anchor="t" anchorCtr="0" upright="1">
                          <a:noAutofit/>
                        </wps:bodyPr>
                      </wps:wsp>
                      <wps:wsp>
                        <wps:cNvPr id="1508"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E3865" w14:textId="02140F76" w:rsidR="003A50AB" w:rsidRPr="003210F7" w:rsidRDefault="003A50A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306482B" w14:textId="77777777" w:rsidR="003A50AB" w:rsidRPr="00D61F1E" w:rsidRDefault="003A50A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1ACE5" id="Группа 1466" o:spid="_x0000_s1950" style="position:absolute;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KbWhhxIHAAC2UwAADgAAAAAAAAAAAAAAAAAuAgAA&#10;ZHJzL2Uyb0RvYy54bWxQSwECLQAUAAYACAAAACEAkgizu+EAAAAMAQAADwAAAAAAAAAAAAAAAABs&#10;CQAAZHJzL2Rvd25yZXYueG1sUEsFBgAAAAAEAAQA8wAAAHoKAAAAAA==&#10;">
                <v:rect id="Rectangle 145" o:spid="_x0000_s19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" filled="f" strokeweight="2pt"/>
                <v:line id="Line 146" o:spid="_x0000_s19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V3xAAAAN0AAAAPAAAAZHJzL2Rvd25yZXYueG1sRI9Bi8JA&#10;DIXvgv9hiLA3nSoq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Lk/dXfEAAAA3QAAAA8A&#10;AAAAAAAAAAAAAAAABwIAAGRycy9kb3ducmV2LnhtbFBLBQYAAAAAAwADALcAAAD4AgAAAAA=&#10;" strokeweight="2pt"/>
                <v:line id="Line 147" o:spid="_x0000_s19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148" o:spid="_x0000_s19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149" o:spid="_x0000_s19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150" o:spid="_x0000_s19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151" o:spid="_x0000_s19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52" o:spid="_x0000_s19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53" o:spid="_x0000_s19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VA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tiOFQMYAAADdAAAA&#10;DwAAAAAAAAAAAAAAAAAHAgAAZHJzL2Rvd25yZXYueG1sUEsFBgAAAAADAAMAtwAAAPoCAAAAAA==&#10;" strokeweight="1pt"/>
                <v:line id="Line 154" o:spid="_x0000_s19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55" o:spid="_x0000_s19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lh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fYD5YcYAAADdAAAA&#10;DwAAAAAAAAAAAAAAAAAHAgAAZHJzL2Rvd25yZXYueG1sUEsFBgAAAAADAAMAtwAAAPoCAAAAAA==&#10;" strokeweight="1pt"/>
                <v:rect id="Rectangle 156" o:spid="_x0000_s19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14:paraId="7AA91DED" w14:textId="77777777" w:rsidR="003A50AB" w:rsidRDefault="003A50AB" w:rsidP="00225C01">
                        <w:pPr>
                          <w:pStyle w:val="a7"/>
                          <w:jc w:val="center"/>
                          <w:rPr>
                            <w:sz w:val="18"/>
                          </w:rPr>
                        </w:pPr>
                        <w:proofErr w:type="spellStart"/>
                        <w:r>
                          <w:rPr>
                            <w:sz w:val="18"/>
                          </w:rPr>
                          <w:t>Зм</w:t>
                        </w:r>
                        <w:proofErr w:type="spellEnd"/>
                        <w:r>
                          <w:rPr>
                            <w:sz w:val="18"/>
                          </w:rPr>
                          <w:t>.</w:t>
                        </w:r>
                      </w:p>
                      <w:p w14:paraId="44EE14CB" w14:textId="77777777" w:rsidR="003A50AB" w:rsidRDefault="003A50AB"/>
                    </w:txbxContent>
                  </v:textbox>
                </v:rect>
                <v:rect id="Rectangle 157" o:spid="_x0000_s19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14:paraId="35861445" w14:textId="77777777" w:rsidR="003A50AB" w:rsidRDefault="003A50AB" w:rsidP="00225C01">
                        <w:pPr>
                          <w:pStyle w:val="a7"/>
                          <w:jc w:val="center"/>
                          <w:rPr>
                            <w:sz w:val="18"/>
                          </w:rPr>
                        </w:pPr>
                        <w:r>
                          <w:rPr>
                            <w:sz w:val="18"/>
                          </w:rPr>
                          <w:t>Арк.</w:t>
                        </w:r>
                      </w:p>
                    </w:txbxContent>
                  </v:textbox>
                </v:rect>
                <v:rect id="Rectangle 158" o:spid="_x0000_s19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14:paraId="504D5667"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14:paraId="7A019743" w14:textId="77777777" w:rsidR="003A50AB" w:rsidRDefault="003A50AB" w:rsidP="00225C01">
                        <w:pPr>
                          <w:pStyle w:val="a7"/>
                          <w:jc w:val="center"/>
                          <w:rPr>
                            <w:sz w:val="18"/>
                          </w:rPr>
                        </w:pPr>
                        <w:r>
                          <w:rPr>
                            <w:sz w:val="18"/>
                          </w:rPr>
                          <w:t>Підпис</w:t>
                        </w:r>
                      </w:p>
                    </w:txbxContent>
                  </v:textbox>
                </v:rect>
                <v:rect id="Rectangle 160" o:spid="_x0000_s19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7C7DB0D9" w14:textId="77777777" w:rsidR="003A50AB" w:rsidRDefault="003A50AB" w:rsidP="00225C01">
                        <w:pPr>
                          <w:pStyle w:val="a7"/>
                          <w:jc w:val="center"/>
                          <w:rPr>
                            <w:sz w:val="18"/>
                          </w:rPr>
                        </w:pPr>
                        <w:r>
                          <w:rPr>
                            <w:sz w:val="18"/>
                          </w:rPr>
                          <w:t>Дата</w:t>
                        </w:r>
                      </w:p>
                    </w:txbxContent>
                  </v:textbox>
                </v:rect>
                <v:rect id="Rectangle 161" o:spid="_x0000_s19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14:paraId="12BBB110" w14:textId="77777777" w:rsidR="003A50AB" w:rsidRDefault="003A50AB" w:rsidP="00225C01">
                        <w:pPr>
                          <w:pStyle w:val="a7"/>
                          <w:jc w:val="center"/>
                          <w:rPr>
                            <w:sz w:val="18"/>
                          </w:rPr>
                        </w:pPr>
                        <w:r>
                          <w:rPr>
                            <w:sz w:val="18"/>
                          </w:rPr>
                          <w:t>Арк.</w:t>
                        </w:r>
                      </w:p>
                    </w:txbxContent>
                  </v:textbox>
                </v:rect>
                <v:rect id="Rectangle 162" o:spid="_x0000_s19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14:paraId="024C8275" w14:textId="03260401"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63" o:spid="_x0000_s19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14:paraId="393E3865" w14:textId="02140F76" w:rsidR="003A50AB" w:rsidRPr="003210F7" w:rsidRDefault="003A50AB" w:rsidP="006C429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306482B" w14:textId="77777777" w:rsidR="003A50AB" w:rsidRPr="00D61F1E" w:rsidRDefault="003A50AB" w:rsidP="00225C01"/>
                    </w:txbxContent>
                  </v:textbox>
                </v:rect>
                <w10:wrap anchorx="page" anchory="page"/>
                <w10:anchorlock/>
              </v:group>
            </w:pict>
          </mc:Fallback>
        </mc:AlternateContent>
      </w:r>
      <w:r w:rsidR="00DC1933">
        <w:t xml:space="preserve">            </w:t>
      </w:r>
      <w:r w:rsidR="00DC1933" w:rsidRPr="00DC1933">
        <w:t xml:space="preserve"> </w:t>
      </w:r>
      <w:r w:rsidR="00A24FDD" w:rsidRPr="00A24FDD">
        <w:rPr>
          <w:sz w:val="28"/>
          <w:szCs w:val="28"/>
        </w:rPr>
        <w:t xml:space="preserve">Для очищення води від заліза та її знезараження використовується комплексна станція </w:t>
      </w:r>
      <w:proofErr w:type="spellStart"/>
      <w:r w:rsidR="00A24FDD" w:rsidRPr="00A24FDD">
        <w:rPr>
          <w:sz w:val="28"/>
          <w:szCs w:val="28"/>
        </w:rPr>
        <w:t>знезалізнення</w:t>
      </w:r>
      <w:proofErr w:type="spellEnd"/>
      <w:r w:rsidR="00A24FDD" w:rsidRPr="00A24FDD">
        <w:rPr>
          <w:sz w:val="28"/>
          <w:szCs w:val="28"/>
        </w:rPr>
        <w:t xml:space="preserve"> підземних вод продуктивністю 50 м³ на добу, обладнана також бактерицидною установкою.</w:t>
      </w:r>
    </w:p>
    <w:p w14:paraId="0CE1DCF1" w14:textId="2DCD6F03" w:rsidR="00A24FDD" w:rsidRPr="00A24FDD" w:rsidRDefault="00A24FDD" w:rsidP="00A24FD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Pr="00A24FDD">
        <w:rPr>
          <w:rFonts w:ascii="Times New Roman" w:eastAsia="Times New Roman" w:hAnsi="Times New Roman" w:cs="Times New Roman"/>
          <w:bCs/>
          <w:sz w:val="28"/>
          <w:szCs w:val="28"/>
          <w:lang w:eastAsia="uk-UA"/>
        </w:rPr>
        <w:t>Основою технологічного процесу є вакуумно-ежекційний метод.</w:t>
      </w:r>
      <w:r w:rsidRPr="00A24FDD">
        <w:rPr>
          <w:rFonts w:ascii="Times New Roman" w:eastAsia="Times New Roman" w:hAnsi="Times New Roman" w:cs="Times New Roman"/>
          <w:sz w:val="28"/>
          <w:szCs w:val="28"/>
          <w:lang w:eastAsia="uk-UA"/>
        </w:rPr>
        <w:br/>
        <w:t>Вода, під тиском 0,4–0,65 МПа, подається підвищувальним насосом до багатоступеневих ежекторів, які розташовані над завантаженням окислювально-фільтруючих апаратів. У процесі вакуумно-ежекційної обробки іони двовалентного заліза (Fe²⁺) окислюються до тривалентного (Fe³⁺), після чого гідроксид заліза осідає на фільтрувальному матеріалі.</w:t>
      </w:r>
    </w:p>
    <w:p w14:paraId="4FE5C15F" w14:textId="77777777" w:rsidR="00A24FDD" w:rsidRPr="00A24FDD" w:rsidRDefault="00A24FDD" w:rsidP="00A24FDD">
      <w:p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Очищена вода надходить самопливом до резервуара чистої води, а далі за допомогою сітчастого насоса — проходить через бактерицидну установку й подається у водонапірну башту, звідки транспортується до споживача.</w:t>
      </w:r>
    </w:p>
    <w:p w14:paraId="3C383FB7" w14:textId="77777777" w:rsidR="00A24FDD" w:rsidRPr="00A24FDD" w:rsidRDefault="00A24FDD" w:rsidP="00A24FDD">
      <w:p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bCs/>
          <w:sz w:val="28"/>
          <w:szCs w:val="28"/>
          <w:lang w:eastAsia="uk-UA"/>
        </w:rPr>
        <w:t>До експлуатаційних заходів належать:</w:t>
      </w:r>
    </w:p>
    <w:p w14:paraId="54F12007" w14:textId="77777777" w:rsidR="00A24FDD" w:rsidRPr="00A24FDD" w:rsidRDefault="00A24FDD" w:rsidP="00046868">
      <w:pPr>
        <w:numPr>
          <w:ilvl w:val="0"/>
          <w:numId w:val="43"/>
        </w:num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Регулярна промивка фільтрів і видалення накопиченого осаду для запобігання зниженню ефективності фільтрації;</w:t>
      </w:r>
    </w:p>
    <w:p w14:paraId="4166907F" w14:textId="77777777" w:rsidR="00A24FDD" w:rsidRPr="00A24FDD" w:rsidRDefault="00A24FDD" w:rsidP="00046868">
      <w:pPr>
        <w:numPr>
          <w:ilvl w:val="0"/>
          <w:numId w:val="43"/>
        </w:num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 xml:space="preserve">Попередження перенесення залізистих </w:t>
      </w:r>
      <w:proofErr w:type="spellStart"/>
      <w:r w:rsidRPr="00A24FDD">
        <w:rPr>
          <w:rFonts w:ascii="Times New Roman" w:eastAsia="Times New Roman" w:hAnsi="Times New Roman" w:cs="Times New Roman"/>
          <w:sz w:val="28"/>
          <w:szCs w:val="28"/>
          <w:lang w:eastAsia="uk-UA"/>
        </w:rPr>
        <w:t>відкладень</w:t>
      </w:r>
      <w:proofErr w:type="spellEnd"/>
      <w:r w:rsidRPr="00A24FDD">
        <w:rPr>
          <w:rFonts w:ascii="Times New Roman" w:eastAsia="Times New Roman" w:hAnsi="Times New Roman" w:cs="Times New Roman"/>
          <w:sz w:val="28"/>
          <w:szCs w:val="28"/>
          <w:lang w:eastAsia="uk-UA"/>
        </w:rPr>
        <w:t xml:space="preserve"> із трубопроводу подачі води: для цього промивання фільтрів починають за одну хвилину до завершення циклу фільтрації, відводячи перші забруднені порції води до каналізації;</w:t>
      </w:r>
    </w:p>
    <w:p w14:paraId="16C23DD1" w14:textId="77777777" w:rsidR="00A24FDD" w:rsidRPr="00A24FDD" w:rsidRDefault="00A24FDD" w:rsidP="00046868">
      <w:pPr>
        <w:numPr>
          <w:ilvl w:val="0"/>
          <w:numId w:val="43"/>
        </w:num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Посилене очищення фільтрувального шару за допомогою повітряної продувки або поверхневої промивки водою, яке переважно проводиться в нічний час, коли витрати води мінімальні;</w:t>
      </w:r>
    </w:p>
    <w:p w14:paraId="34CA410F" w14:textId="77777777" w:rsidR="00A24FDD" w:rsidRPr="00A24FDD" w:rsidRDefault="00A24FDD" w:rsidP="00046868">
      <w:pPr>
        <w:numPr>
          <w:ilvl w:val="0"/>
          <w:numId w:val="43"/>
        </w:num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Безперервний контроль ключових параметрів: швидкості фільтрації, подачі повітря та промивної води, рівнів води на фільтрах і втрат тиску в системі.</w:t>
      </w:r>
    </w:p>
    <w:p w14:paraId="712B0584" w14:textId="4AE346E9" w:rsidR="00A24FDD" w:rsidRPr="00A24FDD" w:rsidRDefault="00A24FDD" w:rsidP="00A24FDD">
      <w:pPr>
        <w:spacing w:after="0" w:line="36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bCs/>
          <w:sz w:val="28"/>
          <w:szCs w:val="28"/>
          <w:lang w:eastAsia="uk-UA"/>
        </w:rPr>
        <w:t>Запроваджена технологічна схема (рис. 5.2)</w:t>
      </w:r>
      <w:r w:rsidRPr="00A24FDD">
        <w:rPr>
          <w:rFonts w:ascii="Times New Roman" w:eastAsia="Times New Roman" w:hAnsi="Times New Roman" w:cs="Times New Roman"/>
          <w:sz w:val="28"/>
          <w:szCs w:val="28"/>
          <w:lang w:eastAsia="uk-UA"/>
        </w:rPr>
        <w:t xml:space="preserve"> забезпечує зниження концентрації заліза у воді з 32,5 мг/л до нормативного рівня 0,3 мг/л.</w:t>
      </w:r>
    </w:p>
    <w:p w14:paraId="05BC8DE5" w14:textId="6AA585D0" w:rsidR="00DC1933" w:rsidRPr="00DC1933" w:rsidRDefault="00DC1933" w:rsidP="00A24FD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24906118" w14:textId="4A601B19" w:rsidR="003B3E05" w:rsidRDefault="003B3E05" w:rsidP="00DC1933">
      <w:pPr>
        <w:spacing w:after="0" w:line="360" w:lineRule="auto"/>
        <w:jc w:val="both"/>
        <w:rPr>
          <w:rFonts w:ascii="Times New Roman" w:hAnsi="Times New Roman" w:cs="Times New Roman"/>
          <w:sz w:val="28"/>
          <w:szCs w:val="28"/>
        </w:rPr>
      </w:pPr>
    </w:p>
    <w:p w14:paraId="51E9A8E3" w14:textId="77777777" w:rsidR="006A31B0" w:rsidRDefault="006A31B0" w:rsidP="003B3E05">
      <w:pPr>
        <w:spacing w:after="0" w:line="360" w:lineRule="auto"/>
        <w:ind w:firstLine="709"/>
        <w:jc w:val="both"/>
        <w:rPr>
          <w:rFonts w:ascii="Times New Roman" w:hAnsi="Times New Roman" w:cs="Times New Roman"/>
          <w:sz w:val="28"/>
          <w:szCs w:val="28"/>
        </w:rPr>
      </w:pPr>
    </w:p>
    <w:p w14:paraId="0C00FE22" w14:textId="77777777" w:rsidR="003A6B26" w:rsidRDefault="003A6B26" w:rsidP="003B3E05">
      <w:pPr>
        <w:spacing w:after="0" w:line="360" w:lineRule="auto"/>
        <w:ind w:firstLine="709"/>
        <w:jc w:val="both"/>
        <w:rPr>
          <w:rFonts w:ascii="Times New Roman" w:hAnsi="Times New Roman" w:cs="Times New Roman"/>
          <w:sz w:val="28"/>
          <w:szCs w:val="28"/>
        </w:rPr>
      </w:pPr>
    </w:p>
    <w:p w14:paraId="1D2226E2" w14:textId="77777777" w:rsidR="003A6B26" w:rsidRPr="003A6B26" w:rsidRDefault="00617D3C" w:rsidP="00DC1933">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Схема 5.2.</w:t>
      </w:r>
    </w:p>
    <w:p w14:paraId="423A7F59" w14:textId="06BE3447" w:rsidR="006A31B0" w:rsidRDefault="000857F0"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73952" behindDoc="0" locked="1" layoutInCell="1" allowOverlap="1" wp14:anchorId="782295B8" wp14:editId="2F7A6D41">
                <wp:simplePos x="0" y="0"/>
                <wp:positionH relativeFrom="page">
                  <wp:posOffset>715010</wp:posOffset>
                </wp:positionH>
                <wp:positionV relativeFrom="page">
                  <wp:posOffset>262255</wp:posOffset>
                </wp:positionV>
                <wp:extent cx="6588760" cy="10141585"/>
                <wp:effectExtent l="0" t="0" r="2540" b="12065"/>
                <wp:wrapNone/>
                <wp:docPr id="987" name="Группа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08"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B13B3" w14:textId="77777777" w:rsidR="003A50AB" w:rsidRDefault="003A50AB" w:rsidP="006A31B0">
                              <w:pPr>
                                <w:pStyle w:val="a7"/>
                                <w:jc w:val="center"/>
                                <w:rPr>
                                  <w:sz w:val="18"/>
                                </w:rPr>
                              </w:pPr>
                              <w:proofErr w:type="spellStart"/>
                              <w:r>
                                <w:rPr>
                                  <w:sz w:val="18"/>
                                </w:rPr>
                                <w:t>Зм</w:t>
                              </w:r>
                              <w:proofErr w:type="spellEnd"/>
                              <w:r>
                                <w:rPr>
                                  <w:sz w:val="18"/>
                                </w:rPr>
                                <w:t>.</w:t>
                              </w:r>
                            </w:p>
                            <w:p w14:paraId="633F70CC" w14:textId="77777777" w:rsidR="003A50AB" w:rsidRDefault="003A50AB" w:rsidP="006A31B0"/>
                          </w:txbxContent>
                        </wps:txbx>
                        <wps:bodyPr rot="0" vert="horz" wrap="square" lIns="12700" tIns="12700" rIns="12700" bIns="12700" anchor="t" anchorCtr="0" upright="1">
                          <a:noAutofit/>
                        </wps:bodyPr>
                      </wps:wsp>
                      <wps:wsp>
                        <wps:cNvPr id="1020"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2F759" w14:textId="77777777" w:rsidR="003A50AB" w:rsidRDefault="003A50AB"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021"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0A040" w14:textId="77777777" w:rsidR="003A50AB" w:rsidRDefault="003A50AB" w:rsidP="006A31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2"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390A4" w14:textId="77777777" w:rsidR="003A50AB" w:rsidRDefault="003A50AB" w:rsidP="006A31B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23"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6D987" w14:textId="77777777" w:rsidR="003A50AB" w:rsidRDefault="003A50AB" w:rsidP="006A31B0">
                              <w:pPr>
                                <w:pStyle w:val="a7"/>
                                <w:jc w:val="center"/>
                                <w:rPr>
                                  <w:sz w:val="18"/>
                                </w:rPr>
                              </w:pPr>
                              <w:r>
                                <w:rPr>
                                  <w:sz w:val="18"/>
                                </w:rPr>
                                <w:t>Дата</w:t>
                              </w:r>
                            </w:p>
                          </w:txbxContent>
                        </wps:txbx>
                        <wps:bodyPr rot="0" vert="horz" wrap="square" lIns="12700" tIns="12700" rIns="12700" bIns="12700" anchor="t" anchorCtr="0" upright="1">
                          <a:noAutofit/>
                        </wps:bodyPr>
                      </wps:wsp>
                      <wps:wsp>
                        <wps:cNvPr id="1472"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04438" w14:textId="77777777" w:rsidR="003A50AB" w:rsidRDefault="003A50AB" w:rsidP="006A31B0">
                              <w:pPr>
                                <w:pStyle w:val="a7"/>
                                <w:jc w:val="center"/>
                                <w:rPr>
                                  <w:sz w:val="18"/>
                                </w:rPr>
                              </w:pPr>
                              <w:r>
                                <w:rPr>
                                  <w:sz w:val="18"/>
                                </w:rPr>
                                <w:t>Арк.</w:t>
                              </w:r>
                            </w:p>
                          </w:txbxContent>
                        </wps:txbx>
                        <wps:bodyPr rot="0" vert="horz" wrap="square" lIns="12700" tIns="12700" rIns="12700" bIns="12700" anchor="t" anchorCtr="0" upright="1">
                          <a:noAutofit/>
                        </wps:bodyPr>
                      </wps:wsp>
                      <wps:wsp>
                        <wps:cNvPr id="1473"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9D36B6" w14:textId="5F56BA69"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wps:txbx>
                        <wps:bodyPr rot="0" vert="horz" wrap="square" lIns="12700" tIns="12700" rIns="12700" bIns="12700" anchor="t" anchorCtr="0" upright="1">
                          <a:noAutofit/>
                        </wps:bodyPr>
                      </wps:wsp>
                      <wps:wsp>
                        <wps:cNvPr id="1474"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387A9" w14:textId="72BCBE94" w:rsidR="003A50AB" w:rsidRPr="003210F7" w:rsidRDefault="003A50AB"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3841D3" w14:textId="77777777" w:rsidR="003A50AB" w:rsidRPr="00D61F1E" w:rsidRDefault="003A50AB" w:rsidP="006A31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295B8" id="Группа 1959" o:spid="_x0000_s1970"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">
                <v:rect id="Rectangle 145" o:spid="_x0000_s19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" filled="f" strokeweight="2pt"/>
                <v:line id="Line 146" o:spid="_x0000_s19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147" o:spid="_x0000_s19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48" o:spid="_x0000_s19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149" o:spid="_x0000_s19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150" o:spid="_x0000_s19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51" o:spid="_x0000_s19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52" o:spid="_x0000_s19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53" o:spid="_x0000_s19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line id="Line 154" o:spid="_x0000_s19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55" o:spid="_x0000_s19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rect id="Rectangle 156" o:spid="_x0000_s19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284B13B3" w14:textId="77777777" w:rsidR="003A50AB" w:rsidRDefault="003A50AB" w:rsidP="006A31B0">
                        <w:pPr>
                          <w:pStyle w:val="a7"/>
                          <w:jc w:val="center"/>
                          <w:rPr>
                            <w:sz w:val="18"/>
                          </w:rPr>
                        </w:pPr>
                        <w:proofErr w:type="spellStart"/>
                        <w:r>
                          <w:rPr>
                            <w:sz w:val="18"/>
                          </w:rPr>
                          <w:t>Зм</w:t>
                        </w:r>
                        <w:proofErr w:type="spellEnd"/>
                        <w:r>
                          <w:rPr>
                            <w:sz w:val="18"/>
                          </w:rPr>
                          <w:t>.</w:t>
                        </w:r>
                      </w:p>
                      <w:p w14:paraId="633F70CC" w14:textId="77777777" w:rsidR="003A50AB" w:rsidRDefault="003A50AB" w:rsidP="006A31B0"/>
                    </w:txbxContent>
                  </v:textbox>
                </v:rect>
                <v:rect id="Rectangle 157" o:spid="_x0000_s19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42D2F759" w14:textId="77777777" w:rsidR="003A50AB" w:rsidRDefault="003A50AB" w:rsidP="006A31B0">
                        <w:pPr>
                          <w:pStyle w:val="a7"/>
                          <w:jc w:val="center"/>
                          <w:rPr>
                            <w:sz w:val="18"/>
                          </w:rPr>
                        </w:pPr>
                        <w:r>
                          <w:rPr>
                            <w:sz w:val="18"/>
                          </w:rPr>
                          <w:t>Арк.</w:t>
                        </w:r>
                      </w:p>
                    </w:txbxContent>
                  </v:textbox>
                </v:rect>
                <v:rect id="Rectangle 158" o:spid="_x0000_s19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5870A040" w14:textId="77777777" w:rsidR="003A50AB" w:rsidRDefault="003A50AB"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3D9390A4" w14:textId="77777777" w:rsidR="003A50AB" w:rsidRDefault="003A50AB" w:rsidP="006A31B0">
                        <w:pPr>
                          <w:pStyle w:val="a7"/>
                          <w:jc w:val="center"/>
                          <w:rPr>
                            <w:sz w:val="18"/>
                          </w:rPr>
                        </w:pPr>
                        <w:r>
                          <w:rPr>
                            <w:sz w:val="18"/>
                          </w:rPr>
                          <w:t>Підпис</w:t>
                        </w:r>
                      </w:p>
                    </w:txbxContent>
                  </v:textbox>
                </v:rect>
                <v:rect id="Rectangle 160" o:spid="_x0000_s19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3E26D987" w14:textId="77777777" w:rsidR="003A50AB" w:rsidRDefault="003A50AB" w:rsidP="006A31B0">
                        <w:pPr>
                          <w:pStyle w:val="a7"/>
                          <w:jc w:val="center"/>
                          <w:rPr>
                            <w:sz w:val="18"/>
                          </w:rPr>
                        </w:pPr>
                        <w:r>
                          <w:rPr>
                            <w:sz w:val="18"/>
                          </w:rPr>
                          <w:t>Дата</w:t>
                        </w:r>
                      </w:p>
                    </w:txbxContent>
                  </v:textbox>
                </v:rect>
                <v:rect id="Rectangle 161" o:spid="_x0000_s19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42504438" w14:textId="77777777" w:rsidR="003A50AB" w:rsidRDefault="003A50AB" w:rsidP="006A31B0">
                        <w:pPr>
                          <w:pStyle w:val="a7"/>
                          <w:jc w:val="center"/>
                          <w:rPr>
                            <w:sz w:val="18"/>
                          </w:rPr>
                        </w:pPr>
                        <w:r>
                          <w:rPr>
                            <w:sz w:val="18"/>
                          </w:rPr>
                          <w:t>Арк.</w:t>
                        </w:r>
                      </w:p>
                    </w:txbxContent>
                  </v:textbox>
                </v:rect>
                <v:rect id="Rectangle 162" o:spid="_x0000_s19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14:paraId="299D36B6" w14:textId="5F56BA69"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v:textbox>
                </v:rect>
                <v:rect id="Rectangle 163" o:spid="_x0000_s19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14:paraId="72C387A9" w14:textId="72BCBE94" w:rsidR="003A50AB" w:rsidRPr="003210F7" w:rsidRDefault="003A50AB" w:rsidP="006A31B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3841D3" w14:textId="77777777" w:rsidR="003A50AB" w:rsidRPr="00D61F1E" w:rsidRDefault="003A50AB" w:rsidP="006A31B0"/>
                    </w:txbxContent>
                  </v:textbox>
                </v:rect>
                <w10:wrap anchorx="page" anchory="page"/>
                <w10:anchorlock/>
              </v:group>
            </w:pict>
          </mc:Fallback>
        </mc:AlternateContent>
      </w:r>
      <w:r w:rsidR="006A31B0" w:rsidRPr="00EE7E4F">
        <w:rPr>
          <w:noProof/>
          <w:spacing w:val="20"/>
          <w:lang w:eastAsia="uk-UA"/>
        </w:rPr>
        <w:drawing>
          <wp:inline distT="0" distB="0" distL="0" distR="0" wp14:anchorId="61D6AD73" wp14:editId="03C90D7E">
            <wp:extent cx="5238750" cy="3095625"/>
            <wp:effectExtent l="0" t="0" r="0"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14:paraId="59344B9A" w14:textId="77777777" w:rsidR="006A31B0" w:rsidRPr="0004662F" w:rsidRDefault="006A31B0" w:rsidP="003B3E05">
      <w:pPr>
        <w:spacing w:after="0" w:line="360" w:lineRule="auto"/>
        <w:ind w:firstLine="709"/>
        <w:jc w:val="both"/>
        <w:rPr>
          <w:rFonts w:ascii="Times New Roman" w:hAnsi="Times New Roman" w:cs="Times New Roman"/>
          <w:sz w:val="28"/>
          <w:szCs w:val="28"/>
        </w:rPr>
      </w:pPr>
    </w:p>
    <w:p w14:paraId="46453DB8" w14:textId="77777777" w:rsidR="003B3E05" w:rsidRPr="003A6B26" w:rsidRDefault="003B3E05" w:rsidP="00461F02">
      <w:pPr>
        <w:pStyle w:val="a3"/>
        <w:numPr>
          <w:ilvl w:val="1"/>
          <w:numId w:val="4"/>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Характеристика і експлуатація насосних станцій</w:t>
      </w:r>
      <w:r w:rsidR="00617D3C">
        <w:rPr>
          <w:rFonts w:ascii="Times New Roman" w:hAnsi="Times New Roman" w:cs="Times New Roman"/>
          <w:b/>
          <w:sz w:val="28"/>
          <w:szCs w:val="28"/>
        </w:rPr>
        <w:t>.</w:t>
      </w:r>
      <w:r w:rsidRPr="003A6B26">
        <w:rPr>
          <w:rFonts w:ascii="Times New Roman" w:hAnsi="Times New Roman" w:cs="Times New Roman"/>
          <w:b/>
          <w:sz w:val="28"/>
          <w:szCs w:val="28"/>
        </w:rPr>
        <w:t xml:space="preserve"> </w:t>
      </w:r>
    </w:p>
    <w:p w14:paraId="7C042A18" w14:textId="5D1B165A"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24FDD">
        <w:rPr>
          <w:rFonts w:ascii="Times New Roman" w:eastAsia="Times New Roman" w:hAnsi="Times New Roman" w:cs="Times New Roman"/>
          <w:sz w:val="28"/>
          <w:szCs w:val="28"/>
          <w:lang w:eastAsia="uk-UA"/>
        </w:rPr>
        <w:t>У с</w:t>
      </w:r>
      <w:r>
        <w:rPr>
          <w:rFonts w:ascii="Times New Roman" w:eastAsia="Times New Roman" w:hAnsi="Times New Roman" w:cs="Times New Roman"/>
          <w:sz w:val="28"/>
          <w:szCs w:val="28"/>
          <w:lang w:eastAsia="uk-UA"/>
        </w:rPr>
        <w:t>истемі водопостачання села Березина</w:t>
      </w:r>
      <w:r w:rsidRPr="00A24FDD">
        <w:rPr>
          <w:rFonts w:ascii="Times New Roman" w:eastAsia="Times New Roman" w:hAnsi="Times New Roman" w:cs="Times New Roman"/>
          <w:sz w:val="28"/>
          <w:szCs w:val="28"/>
          <w:lang w:eastAsia="uk-UA"/>
        </w:rPr>
        <w:t xml:space="preserve"> функціонують два насосні агрегати типу ЄЦВ 6-4-130, оснащені електродвигунами моделі ПЕДВ 2,8–140 потужністю 2,8 кВт. Насосні станції розміщені в наземних будівлях, зведених із збірних залізобетонних блоків.</w:t>
      </w:r>
    </w:p>
    <w:p w14:paraId="46CFDF91" w14:textId="77777777"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bCs/>
          <w:sz w:val="28"/>
          <w:szCs w:val="28"/>
          <w:lang w:eastAsia="uk-UA"/>
        </w:rPr>
        <w:t>Основні вимоги до експлуатації насосних станцій включають:</w:t>
      </w:r>
    </w:p>
    <w:p w14:paraId="2FC09977" w14:textId="77777777" w:rsidR="00A24FDD" w:rsidRPr="00A24FDD" w:rsidRDefault="00A24FDD" w:rsidP="00046868">
      <w:pPr>
        <w:numPr>
          <w:ilvl w:val="0"/>
          <w:numId w:val="44"/>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Забезпечення стабільної, безаварійної та енергоефективної роботи обладнання;</w:t>
      </w:r>
    </w:p>
    <w:p w14:paraId="0ACC3144" w14:textId="77777777" w:rsidR="00A24FDD" w:rsidRPr="00A24FDD" w:rsidRDefault="00A24FDD" w:rsidP="00046868">
      <w:pPr>
        <w:numPr>
          <w:ilvl w:val="0"/>
          <w:numId w:val="44"/>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Гарантування безпеки обслуговуючого персоналу шляхом суворого дотримання правил техніки безпеки.</w:t>
      </w:r>
    </w:p>
    <w:p w14:paraId="79D873CF" w14:textId="77777777"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bCs/>
          <w:sz w:val="28"/>
          <w:szCs w:val="28"/>
          <w:lang w:eastAsia="uk-UA"/>
        </w:rPr>
        <w:t>Для досягнення цих цілей необхідно:</w:t>
      </w:r>
    </w:p>
    <w:p w14:paraId="7FDFB698" w14:textId="77777777" w:rsidR="00A24FDD" w:rsidRPr="00A24FDD" w:rsidRDefault="00A24FDD" w:rsidP="00046868">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Постійно здійснювати технічний контроль за станом насосів;</w:t>
      </w:r>
    </w:p>
    <w:p w14:paraId="446CE2B9" w14:textId="77777777" w:rsidR="00A24FDD" w:rsidRPr="00A24FDD" w:rsidRDefault="00A24FDD" w:rsidP="00046868">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Проводити своєчасне технічне обслуговування та поточні ремонти;</w:t>
      </w:r>
    </w:p>
    <w:p w14:paraId="2042B6A4" w14:textId="77777777" w:rsidR="00A24FDD" w:rsidRPr="00A24FDD" w:rsidRDefault="00A24FDD" w:rsidP="00046868">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Підтримувати задані параметри подачі води та напору;</w:t>
      </w:r>
    </w:p>
    <w:p w14:paraId="3A65667A" w14:textId="77777777" w:rsidR="00A24FDD" w:rsidRPr="00A24FDD" w:rsidRDefault="00A24FDD" w:rsidP="00046868">
      <w:pPr>
        <w:numPr>
          <w:ilvl w:val="0"/>
          <w:numId w:val="45"/>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Використовувати контрольно-вимірювальні прилади для моніторингу роботи агрегатів.</w:t>
      </w:r>
    </w:p>
    <w:p w14:paraId="3CDAAE43" w14:textId="77777777" w:rsidR="00A24FDD" w:rsidRDefault="00A24FDD" w:rsidP="00DC1933">
      <w:pPr>
        <w:spacing w:before="100" w:beforeAutospacing="1" w:after="100" w:afterAutospacing="1" w:line="360" w:lineRule="auto"/>
        <w:rPr>
          <w:rFonts w:ascii="Times New Roman" w:eastAsia="Times New Roman" w:hAnsi="Times New Roman" w:cs="Times New Roman"/>
          <w:sz w:val="28"/>
          <w:szCs w:val="28"/>
          <w:lang w:eastAsia="uk-UA"/>
        </w:rPr>
      </w:pPr>
    </w:p>
    <w:p w14:paraId="624F18B9" w14:textId="77777777" w:rsidR="00A24FDD" w:rsidRDefault="00A24FDD"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816CA64" w14:textId="77777777"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lastRenderedPageBreak/>
        <w:t>У машинних залах із міжповерховими перекриттями обов’язково розміщують інструкції з експлуатації кранового та іншого обладнання. Освітлення, вентиляція та опалення повинні відповідати вимогам промислових норм. Крім основного електроживлення, обов’язково передбачається аварійне освітлення від автономного джерела.</w:t>
      </w:r>
    </w:p>
    <w:p w14:paraId="1D5F4A27" w14:textId="77777777"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bCs/>
          <w:sz w:val="28"/>
          <w:szCs w:val="28"/>
          <w:lang w:eastAsia="uk-UA"/>
        </w:rPr>
        <w:t>Порядок увімкнення та заборони експлуатації насосів:</w:t>
      </w:r>
    </w:p>
    <w:p w14:paraId="6BAC7C54" w14:textId="77777777" w:rsidR="00A24FDD" w:rsidRPr="00A24FDD" w:rsidRDefault="00A24FDD" w:rsidP="00046868">
      <w:pPr>
        <w:numPr>
          <w:ilvl w:val="0"/>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Насос запускають із закритою засувкою; після ввімкнення засувкою регулюють необхідну подачу води.</w:t>
      </w:r>
    </w:p>
    <w:p w14:paraId="532A8B44" w14:textId="77777777" w:rsidR="00A24FDD" w:rsidRPr="00A24FDD" w:rsidRDefault="00A24FDD" w:rsidP="00046868">
      <w:pPr>
        <w:numPr>
          <w:ilvl w:val="0"/>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Заборонено використовувати агрегат у разі:</w:t>
      </w:r>
    </w:p>
    <w:p w14:paraId="222D8726" w14:textId="77777777" w:rsidR="00A24FDD" w:rsidRPr="00A24FDD" w:rsidRDefault="00A24FDD" w:rsidP="00046868">
      <w:pPr>
        <w:numPr>
          <w:ilvl w:val="1"/>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Виникнення сторонніх металевих звуків, що не є характерними для кавітації;</w:t>
      </w:r>
    </w:p>
    <w:p w14:paraId="47A66F4E" w14:textId="77777777" w:rsidR="00A24FDD" w:rsidRPr="00A24FDD" w:rsidRDefault="00A24FDD" w:rsidP="00046868">
      <w:pPr>
        <w:numPr>
          <w:ilvl w:val="1"/>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Надмірної вібрації валу;</w:t>
      </w:r>
    </w:p>
    <w:p w14:paraId="5708ED82" w14:textId="77777777" w:rsidR="00A24FDD" w:rsidRPr="00A24FDD" w:rsidRDefault="00A24FDD" w:rsidP="00046868">
      <w:pPr>
        <w:numPr>
          <w:ilvl w:val="1"/>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Перегрівання підшипників понад допустимі межі;</w:t>
      </w:r>
    </w:p>
    <w:p w14:paraId="0C8C7CD4" w14:textId="77777777" w:rsidR="00A24FDD" w:rsidRPr="00A24FDD" w:rsidRDefault="00A24FDD" w:rsidP="00046868">
      <w:pPr>
        <w:numPr>
          <w:ilvl w:val="1"/>
          <w:numId w:val="46"/>
        </w:num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 xml:space="preserve">Наявності </w:t>
      </w:r>
      <w:proofErr w:type="spellStart"/>
      <w:r w:rsidRPr="00A24FDD">
        <w:rPr>
          <w:rFonts w:ascii="Times New Roman" w:eastAsia="Times New Roman" w:hAnsi="Times New Roman" w:cs="Times New Roman"/>
          <w:sz w:val="28"/>
          <w:szCs w:val="28"/>
          <w:lang w:eastAsia="uk-UA"/>
        </w:rPr>
        <w:t>несправностей</w:t>
      </w:r>
      <w:proofErr w:type="spellEnd"/>
      <w:r w:rsidRPr="00A24FDD">
        <w:rPr>
          <w:rFonts w:ascii="Times New Roman" w:eastAsia="Times New Roman" w:hAnsi="Times New Roman" w:cs="Times New Roman"/>
          <w:sz w:val="28"/>
          <w:szCs w:val="28"/>
          <w:lang w:eastAsia="uk-UA"/>
        </w:rPr>
        <w:t>, що створюють ризик аварії.</w:t>
      </w:r>
    </w:p>
    <w:p w14:paraId="049D9A60" w14:textId="77777777" w:rsidR="00A24FDD" w:rsidRPr="00A24FDD" w:rsidRDefault="00A24FDD" w:rsidP="00A24FDD">
      <w:pPr>
        <w:spacing w:before="100" w:beforeAutospacing="1" w:after="100" w:afterAutospacing="1" w:line="240" w:lineRule="auto"/>
        <w:rPr>
          <w:rFonts w:ascii="Times New Roman" w:eastAsia="Times New Roman" w:hAnsi="Times New Roman" w:cs="Times New Roman"/>
          <w:sz w:val="28"/>
          <w:szCs w:val="28"/>
          <w:lang w:eastAsia="uk-UA"/>
        </w:rPr>
      </w:pPr>
      <w:r w:rsidRPr="00A24FDD">
        <w:rPr>
          <w:rFonts w:ascii="Times New Roman" w:eastAsia="Times New Roman" w:hAnsi="Times New Roman" w:cs="Times New Roman"/>
          <w:sz w:val="28"/>
          <w:szCs w:val="28"/>
          <w:lang w:eastAsia="uk-UA"/>
        </w:rPr>
        <w:t>Резервні насоси перевіряють щонайменше раз на 10 днів. Поточний ремонт проводять у разі потреби, але не рідше одного разу на квартал. Капітальні ремонти виконуються кожні три роки.</w:t>
      </w:r>
    </w:p>
    <w:p w14:paraId="26454770" w14:textId="65B816C9" w:rsidR="003B3E05" w:rsidRPr="00DC1933" w:rsidRDefault="000857F0" w:rsidP="00DC1933">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755520" behindDoc="0" locked="1" layoutInCell="1" allowOverlap="1" wp14:anchorId="53173FCA" wp14:editId="01466830">
                <wp:simplePos x="0" y="0"/>
                <wp:positionH relativeFrom="page">
                  <wp:posOffset>676910</wp:posOffset>
                </wp:positionH>
                <wp:positionV relativeFrom="page">
                  <wp:posOffset>254000</wp:posOffset>
                </wp:positionV>
                <wp:extent cx="6588760" cy="10141585"/>
                <wp:effectExtent l="0" t="0" r="2540" b="12065"/>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87" name="Rectangle 1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8" name="Line 1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1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1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1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Rectangle 1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8D1DC" w14:textId="77777777" w:rsidR="003A50AB" w:rsidRDefault="003A50AB" w:rsidP="00225C01">
                              <w:pPr>
                                <w:pStyle w:val="a7"/>
                                <w:jc w:val="center"/>
                                <w:rPr>
                                  <w:sz w:val="18"/>
                                </w:rPr>
                              </w:pPr>
                              <w:proofErr w:type="spellStart"/>
                              <w:r>
                                <w:rPr>
                                  <w:sz w:val="18"/>
                                </w:rPr>
                                <w:t>Зм</w:t>
                              </w:r>
                              <w:proofErr w:type="spellEnd"/>
                              <w:r>
                                <w:rPr>
                                  <w:sz w:val="18"/>
                                </w:rPr>
                                <w:t>.</w:t>
                              </w:r>
                            </w:p>
                            <w:p w14:paraId="1B17B89F" w14:textId="77777777" w:rsidR="003A50AB" w:rsidRDefault="003A50AB"/>
                          </w:txbxContent>
                        </wps:txbx>
                        <wps:bodyPr rot="0" vert="horz" wrap="square" lIns="12700" tIns="12700" rIns="12700" bIns="12700" anchor="t" anchorCtr="0" upright="1">
                          <a:noAutofit/>
                        </wps:bodyPr>
                      </wps:wsp>
                      <wps:wsp>
                        <wps:cNvPr id="1499" name="Rectangle 1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E5FF1"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0" name="Rectangle 1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56496"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1" name="Rectangle 1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F46B8"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02" name="Rectangle 1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EC3E9"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3" name="Rectangle 1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DA378"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504" name="Rectangle 1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30E30" w14:textId="5B296099"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wps:txbx>
                        <wps:bodyPr rot="0" vert="horz" wrap="square" lIns="12700" tIns="12700" rIns="12700" bIns="12700" anchor="t" anchorCtr="0" upright="1">
                          <a:noAutofit/>
                        </wps:bodyPr>
                      </wps:wsp>
                      <wps:wsp>
                        <wps:cNvPr id="1505" name="Rectangle 1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6949B" w14:textId="35A5ECCC"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73FE57D" w14:textId="77777777" w:rsidR="003A50AB" w:rsidRPr="00D61F1E" w:rsidRDefault="003A50A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73FCA" id="Группа 1486" o:spid="_x0000_s1990" style="position:absolute;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">
                <v:rect id="Rectangle 165" o:spid="_x0000_s19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XwgAAAN0AAAAPAAAAZHJzL2Rvd25yZXYueG1sRE/NisIw&#10;EL4L+w5hFrxpui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AXnqFXwgAAAN0AAAAPAAAA&#10;AAAAAAAAAAAAAAcCAABkcnMvZG93bnJldi54bWxQSwUGAAAAAAMAAwC3AAAA9gIAAAAA&#10;" filled="f" strokeweight="2pt"/>
                <v:line id="Line 166" o:spid="_x0000_s19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167" o:spid="_x0000_s19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168" o:spid="_x0000_s19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169" o:spid="_x0000_s19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70" o:spid="_x0000_s19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71" o:spid="_x0000_s19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172" o:spid="_x0000_s19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73" o:spid="_x0000_s19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174" o:spid="_x0000_s20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75" o:spid="_x0000_s20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rect id="Rectangle 176" o:spid="_x0000_s20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2978D1DC" w14:textId="77777777" w:rsidR="003A50AB" w:rsidRDefault="003A50AB" w:rsidP="00225C01">
                        <w:pPr>
                          <w:pStyle w:val="a7"/>
                          <w:jc w:val="center"/>
                          <w:rPr>
                            <w:sz w:val="18"/>
                          </w:rPr>
                        </w:pPr>
                        <w:proofErr w:type="spellStart"/>
                        <w:r>
                          <w:rPr>
                            <w:sz w:val="18"/>
                          </w:rPr>
                          <w:t>Зм</w:t>
                        </w:r>
                        <w:proofErr w:type="spellEnd"/>
                        <w:r>
                          <w:rPr>
                            <w:sz w:val="18"/>
                          </w:rPr>
                          <w:t>.</w:t>
                        </w:r>
                      </w:p>
                      <w:p w14:paraId="1B17B89F" w14:textId="77777777" w:rsidR="003A50AB" w:rsidRDefault="003A50AB"/>
                    </w:txbxContent>
                  </v:textbox>
                </v:rect>
                <v:rect id="Rectangle 177" o:spid="_x0000_s20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14:paraId="733E5FF1" w14:textId="77777777" w:rsidR="003A50AB" w:rsidRDefault="003A50AB" w:rsidP="00225C01">
                        <w:pPr>
                          <w:pStyle w:val="a7"/>
                          <w:jc w:val="center"/>
                          <w:rPr>
                            <w:sz w:val="18"/>
                          </w:rPr>
                        </w:pPr>
                        <w:r>
                          <w:rPr>
                            <w:sz w:val="18"/>
                          </w:rPr>
                          <w:t>Арк.</w:t>
                        </w:r>
                      </w:p>
                    </w:txbxContent>
                  </v:textbox>
                </v:rect>
                <v:rect id="Rectangle 178" o:spid="_x0000_s20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14:paraId="2ED56496"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20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14:paraId="205F46B8" w14:textId="77777777" w:rsidR="003A50AB" w:rsidRDefault="003A50AB" w:rsidP="00225C01">
                        <w:pPr>
                          <w:pStyle w:val="a7"/>
                          <w:jc w:val="center"/>
                          <w:rPr>
                            <w:sz w:val="18"/>
                          </w:rPr>
                        </w:pPr>
                        <w:r>
                          <w:rPr>
                            <w:sz w:val="18"/>
                          </w:rPr>
                          <w:t>Підпис</w:t>
                        </w:r>
                      </w:p>
                    </w:txbxContent>
                  </v:textbox>
                </v:rect>
                <v:rect id="Rectangle 180" o:spid="_x0000_s20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14:paraId="70FEC3E9" w14:textId="77777777" w:rsidR="003A50AB" w:rsidRDefault="003A50AB" w:rsidP="00225C01">
                        <w:pPr>
                          <w:pStyle w:val="a7"/>
                          <w:jc w:val="center"/>
                          <w:rPr>
                            <w:sz w:val="18"/>
                          </w:rPr>
                        </w:pPr>
                        <w:r>
                          <w:rPr>
                            <w:sz w:val="18"/>
                          </w:rPr>
                          <w:t>Дата</w:t>
                        </w:r>
                      </w:p>
                    </w:txbxContent>
                  </v:textbox>
                </v:rect>
                <v:rect id="Rectangle 181" o:spid="_x0000_s20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14:paraId="63EDA378" w14:textId="77777777" w:rsidR="003A50AB" w:rsidRDefault="003A50AB" w:rsidP="00225C01">
                        <w:pPr>
                          <w:pStyle w:val="a7"/>
                          <w:jc w:val="center"/>
                          <w:rPr>
                            <w:sz w:val="18"/>
                          </w:rPr>
                        </w:pPr>
                        <w:r>
                          <w:rPr>
                            <w:sz w:val="18"/>
                          </w:rPr>
                          <w:t>Арк.</w:t>
                        </w:r>
                      </w:p>
                    </w:txbxContent>
                  </v:textbox>
                </v:rect>
                <v:rect id="Rectangle 182" o:spid="_x0000_s20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14:paraId="0D030E30" w14:textId="5B296099" w:rsidR="003A50AB" w:rsidRPr="006F5D21" w:rsidRDefault="003A50AB"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v:textbox>
                </v:rect>
                <v:rect id="Rectangle 183" o:spid="_x0000_s20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14:paraId="52C6949B" w14:textId="35A5ECCC"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73FE57D" w14:textId="77777777" w:rsidR="003A50AB" w:rsidRPr="00D61F1E" w:rsidRDefault="003A50AB" w:rsidP="00225C01"/>
                    </w:txbxContent>
                  </v:textbox>
                </v:rect>
                <w10:wrap anchorx="page" anchory="page"/>
                <w10:anchorlock/>
              </v:group>
            </w:pict>
          </mc:Fallback>
        </mc:AlternateContent>
      </w:r>
    </w:p>
    <w:p w14:paraId="4AD25819" w14:textId="529DA8C7" w:rsidR="003B3E05" w:rsidRDefault="003B3E05" w:rsidP="00461F02">
      <w:pPr>
        <w:pStyle w:val="a3"/>
        <w:numPr>
          <w:ilvl w:val="1"/>
          <w:numId w:val="4"/>
        </w:numPr>
        <w:spacing w:after="0" w:line="360" w:lineRule="auto"/>
        <w:ind w:left="0" w:firstLine="709"/>
        <w:jc w:val="center"/>
        <w:rPr>
          <w:rFonts w:ascii="Times New Roman" w:hAnsi="Times New Roman" w:cs="Times New Roman"/>
          <w:b/>
          <w:sz w:val="28"/>
          <w:szCs w:val="28"/>
        </w:rPr>
      </w:pPr>
      <w:r w:rsidRPr="003A6B26">
        <w:rPr>
          <w:rFonts w:ascii="Times New Roman" w:hAnsi="Times New Roman" w:cs="Times New Roman"/>
          <w:b/>
          <w:sz w:val="28"/>
          <w:szCs w:val="28"/>
        </w:rPr>
        <w:t>Експлуатація споруд знезараження води</w:t>
      </w:r>
      <w:r w:rsidR="00617D3C">
        <w:rPr>
          <w:rFonts w:ascii="Times New Roman" w:hAnsi="Times New Roman" w:cs="Times New Roman"/>
          <w:b/>
          <w:sz w:val="28"/>
          <w:szCs w:val="28"/>
        </w:rPr>
        <w:t>.</w:t>
      </w:r>
    </w:p>
    <w:p w14:paraId="383946D7" w14:textId="12130D9B" w:rsidR="00722BC3" w:rsidRPr="00722BC3" w:rsidRDefault="00722BC3" w:rsidP="00722BC3">
      <w:pPr>
        <w:pStyle w:val="aa"/>
        <w:tabs>
          <w:tab w:val="left" w:pos="709"/>
        </w:tabs>
        <w:rPr>
          <w:sz w:val="28"/>
          <w:szCs w:val="28"/>
        </w:rPr>
      </w:pPr>
      <w:r>
        <w:rPr>
          <w:rStyle w:val="ad"/>
          <w:b w:val="0"/>
          <w:sz w:val="28"/>
          <w:szCs w:val="28"/>
        </w:rPr>
        <w:t xml:space="preserve">          </w:t>
      </w:r>
      <w:r w:rsidRPr="00722BC3">
        <w:rPr>
          <w:rStyle w:val="ad"/>
          <w:b w:val="0"/>
          <w:sz w:val="28"/>
          <w:szCs w:val="28"/>
        </w:rPr>
        <w:t>Бактерицидне опромінення</w:t>
      </w:r>
      <w:r w:rsidRPr="00722BC3">
        <w:rPr>
          <w:b/>
          <w:sz w:val="28"/>
          <w:szCs w:val="28"/>
        </w:rPr>
        <w:t xml:space="preserve"> </w:t>
      </w:r>
      <w:r w:rsidRPr="00722BC3">
        <w:rPr>
          <w:sz w:val="28"/>
          <w:szCs w:val="28"/>
        </w:rPr>
        <w:t>є поширеним методом дезінфекції підземних вод. Суть цього способу полягає у згубному впливі ультрафіолетового випромінювання на білкові колоїди та ферменти клітин мікроорганізмів. Високої ефективності знезараження досягають завдяки прямому опроміненню кожного потоку води.</w:t>
      </w:r>
    </w:p>
    <w:p w14:paraId="085F7E26" w14:textId="0BFB21C8" w:rsidR="00722BC3" w:rsidRPr="00722BC3" w:rsidRDefault="00722BC3" w:rsidP="00722BC3">
      <w:pPr>
        <w:pStyle w:val="aa"/>
        <w:rPr>
          <w:sz w:val="28"/>
          <w:szCs w:val="28"/>
        </w:rPr>
      </w:pPr>
      <w:r>
        <w:rPr>
          <w:sz w:val="28"/>
          <w:szCs w:val="28"/>
        </w:rPr>
        <w:t xml:space="preserve">          </w:t>
      </w:r>
      <w:r w:rsidRPr="00722BC3">
        <w:rPr>
          <w:sz w:val="28"/>
          <w:szCs w:val="28"/>
        </w:rPr>
        <w:t>На відміну від хлорування, ультрафіолетова обробка не призводить до появи сторонніх запахів чи присмаків. Обладнання не потребує використання хімічних речовин і є простим в обслуговуванні. Стан ламп контролюється візуально через спеціальні оглядові вікна. Для підтримання належної роботи установки кварцові колби очищають від нальоту 1–2 рази на місяць, а лампи змінюють після вичерпання їх ресурсу (приблизно 1200 годин безперервного або еквівалентного періодичного використання).</w:t>
      </w:r>
    </w:p>
    <w:p w14:paraId="52773BB0" w14:textId="1A2EFF79" w:rsidR="00722BC3" w:rsidRDefault="00722BC3" w:rsidP="00722BC3">
      <w:pPr>
        <w:pStyle w:val="aa"/>
        <w:tabs>
          <w:tab w:val="left" w:pos="709"/>
        </w:tabs>
      </w:pPr>
      <w:r>
        <w:rPr>
          <w:sz w:val="28"/>
          <w:szCs w:val="28"/>
        </w:rPr>
        <w:t xml:space="preserve">          </w:t>
      </w:r>
      <w:r w:rsidRPr="00722BC3">
        <w:rPr>
          <w:sz w:val="28"/>
          <w:szCs w:val="28"/>
        </w:rPr>
        <w:t>Перед запуском системи в експлуатацію, а також після ремонту, проводять промивання камери водою, обробленою хлором у концентрації 5–10 г/м³ протягом 1–2 годин, щоб не пошкодити конструктивні елементи. Після цього установку промивають чистою водою</w:t>
      </w:r>
      <w:r>
        <w:t>.</w:t>
      </w:r>
    </w:p>
    <w:p w14:paraId="0560B303" w14:textId="40870DC9" w:rsidR="00722BC3" w:rsidRDefault="00722BC3" w:rsidP="00722BC3">
      <w:pPr>
        <w:pStyle w:val="a3"/>
        <w:spacing w:after="0" w:line="360" w:lineRule="auto"/>
        <w:ind w:left="709"/>
        <w:rPr>
          <w:rFonts w:ascii="Times New Roman" w:hAnsi="Times New Roman" w:cs="Times New Roman"/>
          <w:b/>
          <w:sz w:val="28"/>
          <w:szCs w:val="28"/>
        </w:rPr>
      </w:pPr>
    </w:p>
    <w:p w14:paraId="1828C079" w14:textId="77777777" w:rsidR="00722BC3" w:rsidRPr="003A6B26" w:rsidRDefault="00722BC3" w:rsidP="00722BC3">
      <w:pPr>
        <w:pStyle w:val="a3"/>
        <w:spacing w:after="0" w:line="360" w:lineRule="auto"/>
        <w:ind w:left="709"/>
        <w:rPr>
          <w:rFonts w:ascii="Times New Roman" w:hAnsi="Times New Roman" w:cs="Times New Roman"/>
          <w:b/>
          <w:sz w:val="28"/>
          <w:szCs w:val="28"/>
        </w:rPr>
      </w:pPr>
    </w:p>
    <w:p w14:paraId="3C0E7D51" w14:textId="77777777" w:rsidR="00722BC3" w:rsidRDefault="003B3E05" w:rsidP="00722BC3">
      <w:pPr>
        <w:pStyle w:val="a3"/>
        <w:numPr>
          <w:ilvl w:val="1"/>
          <w:numId w:val="4"/>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lastRenderedPageBreak/>
        <w:t xml:space="preserve">Роботи по утриманню мережі </w:t>
      </w:r>
    </w:p>
    <w:p w14:paraId="23EC39B6" w14:textId="77777777" w:rsidR="00722BC3" w:rsidRPr="00722BC3" w:rsidRDefault="000857F0" w:rsidP="00722BC3">
      <w:pPr>
        <w:pStyle w:val="aa"/>
        <w:spacing w:before="0" w:beforeAutospacing="0" w:after="0" w:afterAutospacing="0" w:line="360" w:lineRule="auto"/>
        <w:rPr>
          <w:sz w:val="28"/>
          <w:szCs w:val="28"/>
        </w:rPr>
      </w:pPr>
      <w:r w:rsidRPr="00722BC3">
        <w:rPr>
          <w:noProof/>
          <w:sz w:val="28"/>
          <w:szCs w:val="28"/>
        </w:rPr>
        <mc:AlternateContent>
          <mc:Choice Requires="wpg">
            <w:drawing>
              <wp:anchor distT="0" distB="0" distL="114300" distR="114300" simplePos="0" relativeHeight="251821056" behindDoc="0" locked="1" layoutInCell="1" allowOverlap="1" wp14:anchorId="3DF6F7E2" wp14:editId="4550D1C6">
                <wp:simplePos x="0" y="0"/>
                <wp:positionH relativeFrom="page">
                  <wp:posOffset>702310</wp:posOffset>
                </wp:positionH>
                <wp:positionV relativeFrom="page">
                  <wp:posOffset>247015</wp:posOffset>
                </wp:positionV>
                <wp:extent cx="6588760" cy="10141585"/>
                <wp:effectExtent l="0" t="0" r="2540" b="12065"/>
                <wp:wrapNone/>
                <wp:docPr id="947" name="Группа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68" name="Rectangle 1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Line 1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1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Rectangle 1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6EB84" w14:textId="77777777" w:rsidR="003A50AB" w:rsidRDefault="003A50AB" w:rsidP="00A80D92">
                              <w:pPr>
                                <w:pStyle w:val="a7"/>
                                <w:jc w:val="center"/>
                                <w:rPr>
                                  <w:sz w:val="18"/>
                                </w:rPr>
                              </w:pPr>
                              <w:proofErr w:type="spellStart"/>
                              <w:r>
                                <w:rPr>
                                  <w:sz w:val="18"/>
                                </w:rPr>
                                <w:t>Зм</w:t>
                              </w:r>
                              <w:proofErr w:type="spellEnd"/>
                              <w:r>
                                <w:rPr>
                                  <w:sz w:val="18"/>
                                </w:rPr>
                                <w:t>.</w:t>
                              </w:r>
                            </w:p>
                            <w:p w14:paraId="479614A6" w14:textId="77777777" w:rsidR="003A50AB" w:rsidRDefault="003A50AB" w:rsidP="00A80D92"/>
                          </w:txbxContent>
                        </wps:txbx>
                        <wps:bodyPr rot="0" vert="horz" wrap="square" lIns="12700" tIns="12700" rIns="12700" bIns="12700" anchor="t" anchorCtr="0" upright="1">
                          <a:noAutofit/>
                        </wps:bodyPr>
                      </wps:wsp>
                      <wps:wsp>
                        <wps:cNvPr id="980" name="Rectangle 1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2FB25" w14:textId="77777777" w:rsidR="003A50AB" w:rsidRDefault="003A50AB"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1" name="Rectangle 1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89A848" w14:textId="77777777" w:rsidR="003A50AB" w:rsidRDefault="003A50AB" w:rsidP="00A80D9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82" name="Rectangle 1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9DD4D" w14:textId="77777777" w:rsidR="003A50AB" w:rsidRDefault="003A50AB" w:rsidP="00A80D92">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83" name="Rectangle 2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B9249" w14:textId="77777777" w:rsidR="003A50AB" w:rsidRDefault="003A50AB" w:rsidP="00A80D92">
                              <w:pPr>
                                <w:pStyle w:val="a7"/>
                                <w:jc w:val="center"/>
                                <w:rPr>
                                  <w:sz w:val="18"/>
                                </w:rPr>
                              </w:pPr>
                              <w:r>
                                <w:rPr>
                                  <w:sz w:val="18"/>
                                </w:rPr>
                                <w:t>Дата</w:t>
                              </w:r>
                            </w:p>
                          </w:txbxContent>
                        </wps:txbx>
                        <wps:bodyPr rot="0" vert="horz" wrap="square" lIns="12700" tIns="12700" rIns="12700" bIns="12700" anchor="t" anchorCtr="0" upright="1">
                          <a:noAutofit/>
                        </wps:bodyPr>
                      </wps:wsp>
                      <wps:wsp>
                        <wps:cNvPr id="984" name="Rectangle 2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7E704" w14:textId="77777777" w:rsidR="003A50AB" w:rsidRDefault="003A50AB" w:rsidP="00A80D92">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85" name="Rectangle 2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675E6" w14:textId="48BFC5EE" w:rsidR="003A50AB" w:rsidRPr="006F5D21" w:rsidRDefault="003A50AB"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wps:txbx>
                        <wps:bodyPr rot="0" vert="horz" wrap="square" lIns="12700" tIns="12700" rIns="12700" bIns="12700" anchor="t" anchorCtr="0" upright="1">
                          <a:noAutofit/>
                        </wps:bodyPr>
                      </wps:wsp>
                      <wps:wsp>
                        <wps:cNvPr id="986" name="Rectangle 2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5AC2F" w14:textId="4BAD7046" w:rsidR="003A50AB" w:rsidRPr="003210F7" w:rsidRDefault="003A50AB"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 xml:space="preserve"> ПЗ</w:t>
                              </w:r>
                            </w:p>
                            <w:p w14:paraId="5CDB4051" w14:textId="77777777" w:rsidR="003A50AB" w:rsidRPr="00D61F1E" w:rsidRDefault="003A50AB" w:rsidP="00A80D9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6F7E2" id="Группа 2019" o:spid="_x0000_s2010" style="position:absolute;margin-left:55.3pt;margin-top:19.45pt;width:518.8pt;height:798.55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">
                <v:rect id="Rectangle 185" o:spid="_x0000_s20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" filled="f" strokeweight="2pt"/>
                <v:line id="Line 186" o:spid="_x0000_s20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187" o:spid="_x0000_s20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188" o:spid="_x0000_s20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89" o:spid="_x0000_s20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90" o:spid="_x0000_s20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191" o:spid="_x0000_s20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192" o:spid="_x0000_s20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93" o:spid="_x0000_s20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line id="Line 194" o:spid="_x0000_s20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v:line id="Line 195" o:spid="_x0000_s20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rect id="Rectangle 196" o:spid="_x0000_s20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14:paraId="5E56EB84" w14:textId="77777777" w:rsidR="003A50AB" w:rsidRDefault="003A50AB" w:rsidP="00A80D92">
                        <w:pPr>
                          <w:pStyle w:val="a7"/>
                          <w:jc w:val="center"/>
                          <w:rPr>
                            <w:sz w:val="18"/>
                          </w:rPr>
                        </w:pPr>
                        <w:proofErr w:type="spellStart"/>
                        <w:r>
                          <w:rPr>
                            <w:sz w:val="18"/>
                          </w:rPr>
                          <w:t>Зм</w:t>
                        </w:r>
                        <w:proofErr w:type="spellEnd"/>
                        <w:r>
                          <w:rPr>
                            <w:sz w:val="18"/>
                          </w:rPr>
                          <w:t>.</w:t>
                        </w:r>
                      </w:p>
                      <w:p w14:paraId="479614A6" w14:textId="77777777" w:rsidR="003A50AB" w:rsidRDefault="003A50AB" w:rsidP="00A80D92"/>
                    </w:txbxContent>
                  </v:textbox>
                </v:rect>
                <v:rect id="Rectangle 197" o:spid="_x0000_s20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14:paraId="63A2FB25" w14:textId="77777777" w:rsidR="003A50AB" w:rsidRDefault="003A50AB" w:rsidP="00A80D92">
                        <w:pPr>
                          <w:pStyle w:val="a7"/>
                          <w:jc w:val="center"/>
                          <w:rPr>
                            <w:sz w:val="18"/>
                          </w:rPr>
                        </w:pPr>
                        <w:proofErr w:type="spellStart"/>
                        <w:r>
                          <w:rPr>
                            <w:sz w:val="18"/>
                          </w:rPr>
                          <w:t>Арк</w:t>
                        </w:r>
                        <w:proofErr w:type="spellEnd"/>
                        <w:r>
                          <w:rPr>
                            <w:sz w:val="18"/>
                          </w:rPr>
                          <w:t>.</w:t>
                        </w:r>
                      </w:p>
                    </w:txbxContent>
                  </v:textbox>
                </v:rect>
                <v:rect id="Rectangle 198" o:spid="_x0000_s20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14:paraId="7E89A848" w14:textId="77777777" w:rsidR="003A50AB" w:rsidRDefault="003A50AB" w:rsidP="00A80D9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20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14:paraId="0209DD4D" w14:textId="77777777" w:rsidR="003A50AB" w:rsidRDefault="003A50AB" w:rsidP="00A80D92">
                        <w:pPr>
                          <w:pStyle w:val="a7"/>
                          <w:jc w:val="center"/>
                          <w:rPr>
                            <w:sz w:val="18"/>
                          </w:rPr>
                        </w:pPr>
                        <w:r>
                          <w:rPr>
                            <w:sz w:val="18"/>
                          </w:rPr>
                          <w:t>Підпис</w:t>
                        </w:r>
                      </w:p>
                    </w:txbxContent>
                  </v:textbox>
                </v:rect>
                <v:rect id="Rectangle 200" o:spid="_x0000_s20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14:paraId="4F7B9249" w14:textId="77777777" w:rsidR="003A50AB" w:rsidRDefault="003A50AB" w:rsidP="00A80D92">
                        <w:pPr>
                          <w:pStyle w:val="a7"/>
                          <w:jc w:val="center"/>
                          <w:rPr>
                            <w:sz w:val="18"/>
                          </w:rPr>
                        </w:pPr>
                        <w:r>
                          <w:rPr>
                            <w:sz w:val="18"/>
                          </w:rPr>
                          <w:t>Дата</w:t>
                        </w:r>
                      </w:p>
                    </w:txbxContent>
                  </v:textbox>
                </v:rect>
                <v:rect id="Rectangle 201" o:spid="_x0000_s20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" filled="f" stroked="f" strokeweight=".25pt">
                  <v:textbox inset="1pt,1pt,1pt,1pt">
                    <w:txbxContent>
                      <w:p w14:paraId="52A7E704" w14:textId="77777777" w:rsidR="003A50AB" w:rsidRDefault="003A50AB" w:rsidP="00A80D92">
                        <w:pPr>
                          <w:pStyle w:val="a7"/>
                          <w:jc w:val="center"/>
                          <w:rPr>
                            <w:sz w:val="18"/>
                          </w:rPr>
                        </w:pPr>
                        <w:proofErr w:type="spellStart"/>
                        <w:r>
                          <w:rPr>
                            <w:sz w:val="18"/>
                          </w:rPr>
                          <w:t>Арк</w:t>
                        </w:r>
                        <w:proofErr w:type="spellEnd"/>
                        <w:r>
                          <w:rPr>
                            <w:sz w:val="18"/>
                          </w:rPr>
                          <w:t>.</w:t>
                        </w:r>
                      </w:p>
                    </w:txbxContent>
                  </v:textbox>
                </v:rect>
                <v:rect id="Rectangle 202" o:spid="_x0000_s20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14:paraId="0E5675E6" w14:textId="48BFC5EE" w:rsidR="003A50AB" w:rsidRPr="006F5D21" w:rsidRDefault="003A50AB" w:rsidP="00A80D92">
                        <w:pPr>
                          <w:jc w:val="center"/>
                          <w:rPr>
                            <w:rFonts w:ascii="Times New Roman" w:hAnsi="Times New Roman" w:cs="Times New Roman"/>
                            <w:sz w:val="28"/>
                            <w:szCs w:val="28"/>
                          </w:rPr>
                        </w:pPr>
                        <w:r>
                          <w:rPr>
                            <w:rFonts w:ascii="Times New Roman" w:hAnsi="Times New Roman" w:cs="Times New Roman"/>
                            <w:sz w:val="28"/>
                            <w:szCs w:val="28"/>
                          </w:rPr>
                          <w:t>37</w:t>
                        </w:r>
                      </w:p>
                    </w:txbxContent>
                  </v:textbox>
                </v:rect>
                <v:rect id="Rectangle 203" o:spid="_x0000_s20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14:paraId="25F5AC2F" w14:textId="4BAD7046" w:rsidR="003A50AB" w:rsidRPr="003210F7" w:rsidRDefault="003A50AB" w:rsidP="00A80D9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 xml:space="preserve"> ПЗ</w:t>
                        </w:r>
                      </w:p>
                      <w:p w14:paraId="5CDB4051" w14:textId="77777777" w:rsidR="003A50AB" w:rsidRPr="00D61F1E" w:rsidRDefault="003A50AB" w:rsidP="00A80D92"/>
                    </w:txbxContent>
                  </v:textbox>
                </v:rect>
                <w10:wrap anchorx="page" anchory="page"/>
                <w10:anchorlock/>
              </v:group>
            </w:pict>
          </mc:Fallback>
        </mc:AlternateContent>
      </w:r>
      <w:r w:rsidR="00722BC3" w:rsidRPr="00722BC3">
        <w:rPr>
          <w:sz w:val="28"/>
          <w:szCs w:val="28"/>
        </w:rPr>
        <w:t>У ході щоденної експлуатації персонал, відповідальний за водопровідну мережу, повинен:</w:t>
      </w:r>
    </w:p>
    <w:p w14:paraId="386ED110" w14:textId="77777777" w:rsidR="00722BC3" w:rsidRPr="00722BC3" w:rsidRDefault="00722BC3" w:rsidP="00046868">
      <w:pPr>
        <w:numPr>
          <w:ilvl w:val="0"/>
          <w:numId w:val="47"/>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Регулярно здійснювати огляд об'єктів і виконувати планово-попереджувальні ремонти обладнання та споруд на водогонах і в мережі для забезпечення їхньої працездатності та належного тиску.</w:t>
      </w:r>
    </w:p>
    <w:p w14:paraId="0E571367" w14:textId="77777777" w:rsidR="00722BC3" w:rsidRPr="00722BC3" w:rsidRDefault="00722BC3" w:rsidP="00046868">
      <w:pPr>
        <w:numPr>
          <w:ilvl w:val="0"/>
          <w:numId w:val="47"/>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Вчасно виявляти та позначати ділянки трубопроводів і арматури, технічний стан яких не відповідає експлуатаційним нормам, і які потребують ремонту.</w:t>
      </w:r>
    </w:p>
    <w:p w14:paraId="3D901FEC" w14:textId="77777777" w:rsidR="00722BC3" w:rsidRPr="00722BC3" w:rsidRDefault="00722BC3" w:rsidP="00046868">
      <w:pPr>
        <w:numPr>
          <w:ilvl w:val="0"/>
          <w:numId w:val="47"/>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Постійно відслідковувати обсяги водоспоживання окремими абонентами, виявляючи та усуваючи несанкціоновані втрати води.</w:t>
      </w:r>
    </w:p>
    <w:p w14:paraId="5D2581D7" w14:textId="77777777" w:rsidR="00722BC3" w:rsidRPr="00722BC3" w:rsidRDefault="00722BC3" w:rsidP="00046868">
      <w:pPr>
        <w:numPr>
          <w:ilvl w:val="0"/>
          <w:numId w:val="47"/>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Забезпечувати цілісність і справність усіх споруд і пристроїв на водогонах і в розподільній мережі, швидко реагуючи на можливі пошкодження.</w:t>
      </w:r>
    </w:p>
    <w:p w14:paraId="02F2FE89" w14:textId="77777777" w:rsidR="00722BC3" w:rsidRPr="00722BC3" w:rsidRDefault="00722BC3" w:rsidP="00046868">
      <w:pPr>
        <w:numPr>
          <w:ilvl w:val="0"/>
          <w:numId w:val="47"/>
        </w:numPr>
        <w:spacing w:after="0" w:line="360" w:lineRule="auto"/>
        <w:rPr>
          <w:rFonts w:ascii="Times New Roman" w:eastAsia="Times New Roman" w:hAnsi="Times New Roman" w:cs="Times New Roman"/>
          <w:sz w:val="28"/>
          <w:szCs w:val="28"/>
          <w:lang w:eastAsia="uk-UA"/>
        </w:rPr>
      </w:pPr>
      <w:proofErr w:type="spellStart"/>
      <w:r w:rsidRPr="00722BC3">
        <w:rPr>
          <w:rFonts w:ascii="Times New Roman" w:eastAsia="Times New Roman" w:hAnsi="Times New Roman" w:cs="Times New Roman"/>
          <w:sz w:val="28"/>
          <w:szCs w:val="28"/>
          <w:lang w:eastAsia="uk-UA"/>
        </w:rPr>
        <w:t>Оперативно</w:t>
      </w:r>
      <w:proofErr w:type="spellEnd"/>
      <w:r w:rsidRPr="00722BC3">
        <w:rPr>
          <w:rFonts w:ascii="Times New Roman" w:eastAsia="Times New Roman" w:hAnsi="Times New Roman" w:cs="Times New Roman"/>
          <w:sz w:val="28"/>
          <w:szCs w:val="28"/>
          <w:lang w:eastAsia="uk-UA"/>
        </w:rPr>
        <w:t xml:space="preserve"> реагувати на виникнення аварійних ситуацій та витоків води, забезпечуючи їх швидке усунення.</w:t>
      </w:r>
    </w:p>
    <w:p w14:paraId="3F1B70B0" w14:textId="77777777" w:rsidR="00722BC3" w:rsidRPr="00722BC3" w:rsidRDefault="00722BC3" w:rsidP="00722BC3">
      <w:p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Обслуговування мережі та виконання необхідних заходів поточної експлуатації покладається на слюсарів, які здійснюють регулярні огляди та профілактичні ремонти.</w:t>
      </w:r>
    </w:p>
    <w:p w14:paraId="1ABEDC25" w14:textId="77777777" w:rsidR="00722BC3" w:rsidRPr="00722BC3" w:rsidRDefault="00722BC3" w:rsidP="00046868">
      <w:pPr>
        <w:numPr>
          <w:ilvl w:val="0"/>
          <w:numId w:val="48"/>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 xml:space="preserve">Поточний ремонт передбачає усунення дрібних </w:t>
      </w:r>
      <w:proofErr w:type="spellStart"/>
      <w:r w:rsidRPr="00722BC3">
        <w:rPr>
          <w:rFonts w:ascii="Times New Roman" w:eastAsia="Times New Roman" w:hAnsi="Times New Roman" w:cs="Times New Roman"/>
          <w:sz w:val="28"/>
          <w:szCs w:val="28"/>
          <w:lang w:eastAsia="uk-UA"/>
        </w:rPr>
        <w:t>несправностей</w:t>
      </w:r>
      <w:proofErr w:type="spellEnd"/>
      <w:r w:rsidRPr="00722BC3">
        <w:rPr>
          <w:rFonts w:ascii="Times New Roman" w:eastAsia="Times New Roman" w:hAnsi="Times New Roman" w:cs="Times New Roman"/>
          <w:sz w:val="28"/>
          <w:szCs w:val="28"/>
          <w:lang w:eastAsia="uk-UA"/>
        </w:rPr>
        <w:t>, виявлених під час перевірок.</w:t>
      </w:r>
    </w:p>
    <w:p w14:paraId="27103782" w14:textId="77777777" w:rsidR="00722BC3" w:rsidRPr="00722BC3" w:rsidRDefault="00722BC3" w:rsidP="00046868">
      <w:pPr>
        <w:numPr>
          <w:ilvl w:val="0"/>
          <w:numId w:val="48"/>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Капітальний ремонт включає заміну або відновлення окремих елементів системи, таких як трубопроводи, колодязі та їхнє обладнання, а також очищення труб з подальшим антикорозійним захистом.</w:t>
      </w:r>
    </w:p>
    <w:p w14:paraId="4A72D4AD" w14:textId="1C8F2F18" w:rsidR="00143197" w:rsidRPr="00722BC3" w:rsidRDefault="00143197" w:rsidP="00722BC3">
      <w:pPr>
        <w:spacing w:after="0" w:line="360" w:lineRule="auto"/>
        <w:jc w:val="both"/>
        <w:rPr>
          <w:rFonts w:ascii="Times New Roman" w:hAnsi="Times New Roman" w:cs="Times New Roman"/>
          <w:b/>
          <w:sz w:val="28"/>
          <w:szCs w:val="28"/>
        </w:rPr>
      </w:pPr>
    </w:p>
    <w:p w14:paraId="22A098D7" w14:textId="2D3801AF" w:rsidR="00143197" w:rsidRDefault="00143197" w:rsidP="00143197">
      <w:pPr>
        <w:spacing w:after="0" w:line="360" w:lineRule="auto"/>
        <w:rPr>
          <w:rFonts w:ascii="Times New Roman" w:eastAsia="Times New Roman" w:hAnsi="Times New Roman" w:cs="Times New Roman"/>
          <w:sz w:val="28"/>
          <w:szCs w:val="28"/>
          <w:lang w:eastAsia="uk-UA"/>
        </w:rPr>
      </w:pPr>
    </w:p>
    <w:p w14:paraId="58A561E0" w14:textId="5BA8BD44" w:rsidR="00A24FDD" w:rsidRDefault="00A24FDD" w:rsidP="00143197">
      <w:pPr>
        <w:spacing w:after="0" w:line="360" w:lineRule="auto"/>
        <w:rPr>
          <w:rFonts w:ascii="Times New Roman" w:eastAsia="Times New Roman" w:hAnsi="Times New Roman" w:cs="Times New Roman"/>
          <w:sz w:val="28"/>
          <w:szCs w:val="28"/>
          <w:lang w:eastAsia="uk-UA"/>
        </w:rPr>
      </w:pPr>
    </w:p>
    <w:p w14:paraId="7371D34F" w14:textId="70C47655" w:rsidR="00A24FDD" w:rsidRDefault="00A24FDD" w:rsidP="00143197">
      <w:pPr>
        <w:spacing w:after="0" w:line="360" w:lineRule="auto"/>
        <w:rPr>
          <w:rFonts w:ascii="Times New Roman" w:eastAsia="Times New Roman" w:hAnsi="Times New Roman" w:cs="Times New Roman"/>
          <w:sz w:val="28"/>
          <w:szCs w:val="28"/>
          <w:lang w:eastAsia="uk-UA"/>
        </w:rPr>
      </w:pPr>
    </w:p>
    <w:p w14:paraId="3BFC85CD" w14:textId="61A5EB1A" w:rsidR="00A24FDD" w:rsidRDefault="00A24FDD" w:rsidP="00143197">
      <w:pPr>
        <w:spacing w:after="0" w:line="360" w:lineRule="auto"/>
        <w:rPr>
          <w:rFonts w:ascii="Times New Roman" w:eastAsia="Times New Roman" w:hAnsi="Times New Roman" w:cs="Times New Roman"/>
          <w:sz w:val="28"/>
          <w:szCs w:val="28"/>
          <w:lang w:eastAsia="uk-UA"/>
        </w:rPr>
      </w:pPr>
    </w:p>
    <w:p w14:paraId="35393849" w14:textId="6F311B50" w:rsidR="00A24FDD" w:rsidRDefault="00A24FDD" w:rsidP="00143197">
      <w:pPr>
        <w:spacing w:after="0" w:line="360" w:lineRule="auto"/>
        <w:rPr>
          <w:rFonts w:ascii="Times New Roman" w:eastAsia="Times New Roman" w:hAnsi="Times New Roman" w:cs="Times New Roman"/>
          <w:sz w:val="28"/>
          <w:szCs w:val="28"/>
          <w:lang w:eastAsia="uk-UA"/>
        </w:rPr>
      </w:pPr>
    </w:p>
    <w:p w14:paraId="6D3C5F41" w14:textId="4D856B64" w:rsidR="00722BC3" w:rsidRPr="00A80D92" w:rsidRDefault="00722BC3" w:rsidP="00143197">
      <w:pPr>
        <w:spacing w:after="0" w:line="360" w:lineRule="auto"/>
        <w:rPr>
          <w:rFonts w:ascii="Times New Roman" w:eastAsia="Times New Roman" w:hAnsi="Times New Roman" w:cs="Times New Roman"/>
          <w:sz w:val="28"/>
          <w:szCs w:val="28"/>
          <w:lang w:eastAsia="uk-UA"/>
        </w:rPr>
      </w:pPr>
    </w:p>
    <w:p w14:paraId="1ED3C0C5" w14:textId="609E8227" w:rsidR="00251D9C" w:rsidRPr="00143197" w:rsidRDefault="006A31B0" w:rsidP="00461F02">
      <w:pPr>
        <w:pStyle w:val="a3"/>
        <w:numPr>
          <w:ilvl w:val="0"/>
          <w:numId w:val="4"/>
        </w:numPr>
        <w:shd w:val="clear" w:color="auto" w:fill="FFFFFF" w:themeFill="background1"/>
        <w:spacing w:after="0" w:line="360" w:lineRule="auto"/>
        <w:jc w:val="center"/>
        <w:rPr>
          <w:rFonts w:ascii="Times New Roman" w:hAnsi="Times New Roman" w:cs="Times New Roman"/>
          <w:b/>
          <w:sz w:val="28"/>
          <w:szCs w:val="28"/>
        </w:rPr>
      </w:pPr>
      <w:r w:rsidRPr="00143197">
        <w:rPr>
          <w:rFonts w:ascii="Times New Roman" w:hAnsi="Times New Roman" w:cs="Times New Roman"/>
          <w:b/>
          <w:sz w:val="28"/>
          <w:szCs w:val="28"/>
        </w:rPr>
        <w:lastRenderedPageBreak/>
        <w:t>З</w:t>
      </w:r>
      <w:r w:rsidR="00251D9C" w:rsidRPr="00143197">
        <w:rPr>
          <w:rFonts w:ascii="Times New Roman" w:hAnsi="Times New Roman" w:cs="Times New Roman"/>
          <w:b/>
          <w:sz w:val="28"/>
          <w:szCs w:val="28"/>
        </w:rPr>
        <w:t>аходи з техніки безпеки</w:t>
      </w:r>
    </w:p>
    <w:p w14:paraId="3C971956" w14:textId="77777777" w:rsidR="00EC7371" w:rsidRPr="003A6B26" w:rsidRDefault="00EC7371" w:rsidP="002E6176">
      <w:pPr>
        <w:pStyle w:val="a3"/>
        <w:shd w:val="clear" w:color="auto" w:fill="FFFFFF" w:themeFill="background1"/>
        <w:spacing w:after="0" w:line="360" w:lineRule="auto"/>
        <w:ind w:left="709"/>
        <w:jc w:val="both"/>
        <w:rPr>
          <w:rFonts w:ascii="Times New Roman" w:hAnsi="Times New Roman" w:cs="Times New Roman"/>
          <w:b/>
          <w:sz w:val="28"/>
          <w:szCs w:val="28"/>
        </w:rPr>
      </w:pPr>
    </w:p>
    <w:p w14:paraId="7704DD75" w14:textId="1E653873" w:rsidR="00722BC3" w:rsidRPr="00722BC3" w:rsidRDefault="000857F0" w:rsidP="00722BC3">
      <w:pPr>
        <w:pStyle w:val="aa"/>
        <w:tabs>
          <w:tab w:val="left" w:pos="709"/>
        </w:tabs>
        <w:spacing w:before="0" w:beforeAutospacing="0" w:after="0" w:afterAutospacing="0" w:line="360" w:lineRule="auto"/>
        <w:rPr>
          <w:sz w:val="28"/>
          <w:szCs w:val="28"/>
        </w:rPr>
      </w:pPr>
      <w:r w:rsidRPr="00143197">
        <w:rPr>
          <w:noProof/>
          <w:sz w:val="28"/>
          <w:szCs w:val="28"/>
        </w:rPr>
        <mc:AlternateContent>
          <mc:Choice Requires="wpg">
            <w:drawing>
              <wp:anchor distT="0" distB="0" distL="114300" distR="114300" simplePos="0" relativeHeight="251834368" behindDoc="0" locked="1" layoutInCell="1" allowOverlap="1" wp14:anchorId="19CD8281" wp14:editId="3E6C07A6">
                <wp:simplePos x="0" y="0"/>
                <wp:positionH relativeFrom="page">
                  <wp:posOffset>724535</wp:posOffset>
                </wp:positionH>
                <wp:positionV relativeFrom="page">
                  <wp:posOffset>272415</wp:posOffset>
                </wp:positionV>
                <wp:extent cx="6588760" cy="10231755"/>
                <wp:effectExtent l="0" t="0" r="2540" b="17145"/>
                <wp:wrapNone/>
                <wp:docPr id="897"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898"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79EB" w14:textId="77777777" w:rsidR="003A50AB" w:rsidRDefault="003A50AB"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909"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70517" w14:textId="77777777" w:rsidR="003A50AB" w:rsidRDefault="003A50AB" w:rsidP="004902A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0"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1AF93A" w14:textId="77777777" w:rsidR="003A50AB" w:rsidRDefault="003A50AB" w:rsidP="004902A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11"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816E9" w14:textId="77777777" w:rsidR="003A50AB" w:rsidRDefault="003A50AB" w:rsidP="004902A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12"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3D79E" w14:textId="77777777" w:rsidR="003A50AB" w:rsidRDefault="003A50AB" w:rsidP="004902AD">
                              <w:pPr>
                                <w:pStyle w:val="a7"/>
                                <w:jc w:val="center"/>
                                <w:rPr>
                                  <w:sz w:val="18"/>
                                </w:rPr>
                              </w:pPr>
                              <w:r>
                                <w:rPr>
                                  <w:sz w:val="18"/>
                                </w:rPr>
                                <w:t>Дата</w:t>
                              </w:r>
                            </w:p>
                          </w:txbxContent>
                        </wps:txbx>
                        <wps:bodyPr rot="0" vert="horz" wrap="square" lIns="12700" tIns="12700" rIns="12700" bIns="12700" anchor="t" anchorCtr="0" upright="1">
                          <a:noAutofit/>
                        </wps:bodyPr>
                      </wps:wsp>
                      <wps:wsp>
                        <wps:cNvPr id="913"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37C40" w14:textId="77777777" w:rsidR="003A50AB" w:rsidRDefault="003A50AB" w:rsidP="004902A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4"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27166" w14:textId="7377A087" w:rsidR="003A50AB" w:rsidRPr="00970AEB" w:rsidRDefault="003A50AB"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wps:txbx>
                        <wps:bodyPr rot="0" vert="horz" wrap="square" lIns="12700" tIns="12700" rIns="12700" bIns="12700" anchor="t" anchorCtr="0" upright="1">
                          <a:noAutofit/>
                        </wps:bodyPr>
                      </wps:wsp>
                      <wps:wsp>
                        <wps:cNvPr id="915"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54133" w14:textId="57D2A70C" w:rsidR="003A50AB" w:rsidRPr="003210F7" w:rsidRDefault="003A50AB"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B4337FD" w14:textId="77777777" w:rsidR="003A50AB" w:rsidRDefault="003A50AB" w:rsidP="004902AD">
                              <w:pPr>
                                <w:pStyle w:val="a7"/>
                              </w:pPr>
                            </w:p>
                            <w:p w14:paraId="0CC7C57F" w14:textId="77777777" w:rsidR="003A50AB" w:rsidRDefault="003A50AB" w:rsidP="004902AD">
                              <w:pPr>
                                <w:pStyle w:val="a7"/>
                                <w:jc w:val="center"/>
                                <w:rPr>
                                  <w:rFonts w:ascii="Journal" w:hAnsi="Journal"/>
                                  <w:lang w:val="ru-RU"/>
                                </w:rPr>
                              </w:pPr>
                            </w:p>
                          </w:txbxContent>
                        </wps:txbx>
                        <wps:bodyPr rot="0" vert="horz" wrap="square" lIns="12700" tIns="12700" rIns="12700" bIns="12700" anchor="t" anchorCtr="0" upright="1">
                          <a:noAutofit/>
                        </wps:bodyPr>
                      </wps:wsp>
                      <wps:wsp>
                        <wps:cNvPr id="916"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1" name="Group 418"/>
                        <wpg:cNvGrpSpPr>
                          <a:grpSpLocks/>
                        </wpg:cNvGrpSpPr>
                        <wpg:grpSpPr bwMode="auto">
                          <a:xfrm>
                            <a:off x="39" y="18267"/>
                            <a:ext cx="4801" cy="310"/>
                            <a:chOff x="0" y="0"/>
                            <a:chExt cx="19999" cy="20000"/>
                          </a:xfrm>
                        </wpg:grpSpPr>
                        <wps:wsp>
                          <wps:cNvPr id="922"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051DB" w14:textId="77777777" w:rsidR="003A50AB" w:rsidRDefault="003A50AB"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923"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CE7B9B"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2C812BA8" w14:textId="6944BB33" w:rsidR="003A50AB" w:rsidRPr="0054012F" w:rsidRDefault="003A50AB" w:rsidP="00E6067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924" name="Group 421"/>
                        <wpg:cNvGrpSpPr>
                          <a:grpSpLocks/>
                        </wpg:cNvGrpSpPr>
                        <wpg:grpSpPr bwMode="auto">
                          <a:xfrm>
                            <a:off x="39" y="18614"/>
                            <a:ext cx="4801" cy="309"/>
                            <a:chOff x="0" y="0"/>
                            <a:chExt cx="19999" cy="20000"/>
                          </a:xfrm>
                        </wpg:grpSpPr>
                        <wps:wsp>
                          <wps:cNvPr id="925"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4917D" w14:textId="77777777" w:rsidR="003A50AB" w:rsidRDefault="003A50AB" w:rsidP="004902AD">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926"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E50DB" w14:textId="6D7C6EFF" w:rsidR="003A50AB" w:rsidRPr="0054012F" w:rsidRDefault="003A50AB"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3A50AB" w:rsidRDefault="003A50AB"/>
                            </w:txbxContent>
                          </wps:txbx>
                          <wps:bodyPr rot="0" vert="horz" wrap="square" lIns="12700" tIns="12700" rIns="12700" bIns="12700" anchor="t" anchorCtr="0" upright="1">
                            <a:noAutofit/>
                          </wps:bodyPr>
                        </wps:wsp>
                      </wpg:grpSp>
                      <wpg:grpSp>
                        <wpg:cNvPr id="927" name="Group 424"/>
                        <wpg:cNvGrpSpPr>
                          <a:grpSpLocks/>
                        </wpg:cNvGrpSpPr>
                        <wpg:grpSpPr bwMode="auto">
                          <a:xfrm>
                            <a:off x="39" y="18969"/>
                            <a:ext cx="4801" cy="309"/>
                            <a:chOff x="0" y="0"/>
                            <a:chExt cx="19999" cy="20000"/>
                          </a:xfrm>
                        </wpg:grpSpPr>
                        <wps:wsp>
                          <wps:cNvPr id="928"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0E9DA" w14:textId="77777777" w:rsidR="003A50AB" w:rsidRDefault="003A50AB" w:rsidP="004902A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929"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8399E" w14:textId="41D7F6BE" w:rsidR="003A50AB" w:rsidRPr="00C30C26" w:rsidRDefault="003A50AB"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0" name="Group 427"/>
                        <wpg:cNvGrpSpPr>
                          <a:grpSpLocks/>
                        </wpg:cNvGrpSpPr>
                        <wpg:grpSpPr bwMode="auto">
                          <a:xfrm>
                            <a:off x="39" y="19314"/>
                            <a:ext cx="4801" cy="310"/>
                            <a:chOff x="0" y="0"/>
                            <a:chExt cx="19999" cy="20000"/>
                          </a:xfrm>
                        </wpg:grpSpPr>
                        <wps:wsp>
                          <wps:cNvPr id="931"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57520A" w14:textId="77777777" w:rsidR="003A50AB" w:rsidRDefault="003A50AB" w:rsidP="004902A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932"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33C32" w14:textId="0DB51ADB" w:rsidR="003A50AB" w:rsidRPr="00C30C26" w:rsidRDefault="003A50AB" w:rsidP="004902A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933" name="Group 430"/>
                        <wpg:cNvGrpSpPr>
                          <a:grpSpLocks/>
                        </wpg:cNvGrpSpPr>
                        <wpg:grpSpPr bwMode="auto">
                          <a:xfrm>
                            <a:off x="39" y="19660"/>
                            <a:ext cx="4801" cy="309"/>
                            <a:chOff x="0" y="0"/>
                            <a:chExt cx="19999" cy="20000"/>
                          </a:xfrm>
                        </wpg:grpSpPr>
                        <wps:wsp>
                          <wps:cNvPr id="934"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93FF3" w14:textId="77777777" w:rsidR="003A50AB" w:rsidRDefault="003A50AB" w:rsidP="004902A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35"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F73BCC" w14:textId="77777777" w:rsidR="003A50AB" w:rsidRDefault="003A50AB" w:rsidP="004902AD">
                                <w:pPr>
                                  <w:pStyle w:val="a7"/>
                                  <w:rPr>
                                    <w:rFonts w:ascii="Journal" w:hAnsi="Journal"/>
                                    <w:sz w:val="18"/>
                                  </w:rPr>
                                </w:pPr>
                              </w:p>
                            </w:txbxContent>
                          </wps:txbx>
                          <wps:bodyPr rot="0" vert="horz" wrap="square" lIns="12700" tIns="12700" rIns="12700" bIns="12700" anchor="t" anchorCtr="0" upright="1">
                            <a:noAutofit/>
                          </wps:bodyPr>
                        </wps:wsp>
                      </wpg:grpSp>
                      <wps:wsp>
                        <wps:cNvPr id="936"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DD7E0" w14:textId="77777777" w:rsidR="003A50AB" w:rsidRDefault="003A50AB" w:rsidP="004902AD">
                              <w:pPr>
                                <w:jc w:val="center"/>
                                <w:rPr>
                                  <w:i/>
                                  <w:color w:val="000000"/>
                                  <w:sz w:val="28"/>
                                  <w:szCs w:val="28"/>
                                </w:rPr>
                              </w:pPr>
                            </w:p>
                            <w:p w14:paraId="563954F6" w14:textId="77777777" w:rsidR="003A50AB" w:rsidRDefault="003A50A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3A50AB" w:rsidRPr="00C55277" w:rsidRDefault="003A50A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3A50AB" w:rsidRDefault="003A50AB" w:rsidP="004902AD">
                              <w:pPr>
                                <w:pStyle w:val="a7"/>
                                <w:jc w:val="center"/>
                                <w:rPr>
                                  <w:lang w:val="ru-RU"/>
                                </w:rPr>
                              </w:pPr>
                            </w:p>
                          </w:txbxContent>
                        </wps:txbx>
                        <wps:bodyPr rot="0" vert="horz" wrap="square" lIns="12700" tIns="12700" rIns="12700" bIns="12700" anchor="t" anchorCtr="0" upright="1">
                          <a:noAutofit/>
                        </wps:bodyPr>
                      </wps:wsp>
                      <wps:wsp>
                        <wps:cNvPr id="938"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08208" w14:textId="77777777" w:rsidR="003A50AB" w:rsidRDefault="003A50AB" w:rsidP="004902AD">
                              <w:pPr>
                                <w:pStyle w:val="a3"/>
                                <w:rPr>
                                  <w:rFonts w:ascii="Journal" w:hAnsi="Journal"/>
                                  <w:sz w:val="18"/>
                                </w:rPr>
                              </w:pPr>
                              <w:r>
                                <w:rPr>
                                  <w:sz w:val="18"/>
                                </w:rPr>
                                <w:t>Літ</w:t>
                              </w:r>
                            </w:p>
                            <w:p w14:paraId="4A8955F5" w14:textId="77777777" w:rsidR="003A50AB" w:rsidRDefault="003A50AB" w:rsidP="004902AD">
                              <w:pPr>
                                <w:pStyle w:val="a3"/>
                                <w:rPr>
                                  <w:sz w:val="18"/>
                                </w:rPr>
                              </w:pPr>
                            </w:p>
                            <w:p w14:paraId="11B364CF" w14:textId="77777777" w:rsidR="003A50AB" w:rsidRPr="00CB42E4" w:rsidRDefault="003A50AB" w:rsidP="004902AD">
                              <w:pPr>
                                <w:pStyle w:val="a3"/>
                                <w:jc w:val="center"/>
                                <w:rPr>
                                  <w:rFonts w:ascii="Times New Roman" w:hAnsi="Times New Roman"/>
                                  <w:i/>
                                  <w:sz w:val="20"/>
                                </w:rPr>
                              </w:pPr>
                            </w:p>
                            <w:p w14:paraId="2A2F13A5" w14:textId="77777777" w:rsidR="003A50AB" w:rsidRDefault="003A50AB" w:rsidP="004902AD">
                              <w:pPr>
                                <w:pStyle w:val="a3"/>
                                <w:rPr>
                                  <w:sz w:val="18"/>
                                </w:rPr>
                              </w:pPr>
                            </w:p>
                            <w:p w14:paraId="6B116E7D" w14:textId="77777777" w:rsidR="003A50AB" w:rsidRPr="00CB42E4" w:rsidRDefault="003A50AB" w:rsidP="004902AD">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942"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8B18A" w14:textId="4EC400B4" w:rsidR="003A50AB" w:rsidRPr="0054012F" w:rsidRDefault="003A50AB" w:rsidP="0054012F">
                              <w:pPr>
                                <w:jc w:val="center"/>
                                <w:rPr>
                                  <w:sz w:val="18"/>
                                </w:rPr>
                              </w:pPr>
                              <w:r w:rsidRPr="0054012F">
                                <w:rPr>
                                  <w:sz w:val="18"/>
                                </w:rPr>
                                <w:t>А</w:t>
                              </w:r>
                              <w:r>
                                <w:rPr>
                                  <w:sz w:val="18"/>
                                </w:rPr>
                                <w:t>ркушів</w:t>
                              </w:r>
                            </w:p>
                            <w:p w14:paraId="2C4FC5FD" w14:textId="77777777" w:rsidR="003A50AB" w:rsidRPr="00267701" w:rsidRDefault="003A50AB" w:rsidP="004902AD">
                              <w:pPr>
                                <w:pStyle w:val="a3"/>
                                <w:jc w:val="center"/>
                                <w:rPr>
                                  <w:rFonts w:ascii="Times New Roman" w:hAnsi="Times New Roman"/>
                                  <w:i/>
                                  <w:sz w:val="20"/>
                                </w:rPr>
                              </w:pPr>
                            </w:p>
                            <w:p w14:paraId="0B6B3FFF" w14:textId="77777777" w:rsidR="003A50AB" w:rsidRDefault="003A50AB" w:rsidP="004902AD">
                              <w:pPr>
                                <w:pStyle w:val="a3"/>
                                <w:rPr>
                                  <w:rFonts w:ascii="Journal" w:hAnsi="Journal"/>
                                  <w:sz w:val="18"/>
                                </w:rPr>
                              </w:pPr>
                            </w:p>
                            <w:p w14:paraId="2C82DF3F" w14:textId="77777777" w:rsidR="003A50AB" w:rsidRDefault="003A50AB" w:rsidP="004902AD">
                              <w:pPr>
                                <w:pStyle w:val="a3"/>
                                <w:jc w:val="center"/>
                                <w:rPr>
                                  <w:rFonts w:ascii="Journal" w:hAnsi="Journal"/>
                                  <w:lang w:val="ru-RU"/>
                                </w:rPr>
                              </w:pPr>
                            </w:p>
                            <w:p w14:paraId="33BB43E9" w14:textId="77777777" w:rsidR="003A50AB" w:rsidRPr="009E51D0" w:rsidRDefault="003A50AB" w:rsidP="004902AD">
                              <w:pPr>
                                <w:pStyle w:val="a3"/>
                                <w:jc w:val="center"/>
                                <w:rPr>
                                  <w:rFonts w:ascii="Times New Roman" w:hAnsi="Times New Roman"/>
                                  <w:i/>
                                  <w:lang w:val="ru-RU"/>
                                </w:rPr>
                              </w:pPr>
                            </w:p>
                            <w:p w14:paraId="32291B2F" w14:textId="77777777" w:rsidR="003A50AB" w:rsidRDefault="003A50AB" w:rsidP="004902AD">
                              <w:pPr>
                                <w:pStyle w:val="a3"/>
                                <w:jc w:val="center"/>
                                <w:rPr>
                                  <w:rFonts w:ascii="Journal" w:hAnsi="Journal"/>
                                  <w:sz w:val="18"/>
                                </w:rPr>
                              </w:pPr>
                            </w:p>
                            <w:p w14:paraId="6E04B63C" w14:textId="77777777" w:rsidR="003A50AB" w:rsidRDefault="003A50AB" w:rsidP="004902AD">
                              <w:pPr>
                                <w:pStyle w:val="a3"/>
                                <w:jc w:val="center"/>
                                <w:rPr>
                                  <w:sz w:val="18"/>
                                </w:rPr>
                              </w:pPr>
                            </w:p>
                            <w:p w14:paraId="45D005AC" w14:textId="77777777" w:rsidR="003A50AB" w:rsidRDefault="003A50AB" w:rsidP="004902AD">
                              <w:pPr>
                                <w:pStyle w:val="a3"/>
                                <w:jc w:val="center"/>
                                <w:rPr>
                                  <w:sz w:val="18"/>
                                </w:rPr>
                              </w:pPr>
                            </w:p>
                            <w:p w14:paraId="58766449" w14:textId="77777777" w:rsidR="003A50AB" w:rsidRDefault="003A50AB" w:rsidP="004902AD">
                              <w:pPr>
                                <w:pStyle w:val="a3"/>
                                <w:jc w:val="center"/>
                                <w:rPr>
                                  <w:sz w:val="18"/>
                                </w:rPr>
                              </w:pPr>
                            </w:p>
                            <w:p w14:paraId="50F22554" w14:textId="77777777" w:rsidR="003A50AB" w:rsidRDefault="003A50AB" w:rsidP="004902AD">
                              <w:pPr>
                                <w:pStyle w:val="a3"/>
                                <w:jc w:val="center"/>
                                <w:rPr>
                                  <w:sz w:val="18"/>
                                </w:rPr>
                              </w:pPr>
                            </w:p>
                            <w:p w14:paraId="748ED510" w14:textId="77777777" w:rsidR="003A50AB" w:rsidRDefault="003A50AB" w:rsidP="004902AD">
                              <w:pPr>
                                <w:pStyle w:val="a3"/>
                                <w:jc w:val="center"/>
                                <w:rPr>
                                  <w:rFonts w:ascii="Journal" w:hAnsi="Journal"/>
                                  <w:sz w:val="18"/>
                                </w:rPr>
                              </w:pPr>
                            </w:p>
                          </w:txbxContent>
                        </wps:txbx>
                        <wps:bodyPr rot="0" vert="horz" wrap="square" lIns="12700" tIns="12700" rIns="12700" bIns="12700" anchor="t" anchorCtr="0" upright="1">
                          <a:noAutofit/>
                        </wps:bodyPr>
                      </wps:wsp>
                      <wps:wsp>
                        <wps:cNvPr id="943"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0C6F1" w14:textId="59721C44" w:rsidR="003A50AB" w:rsidRPr="0054012F" w:rsidRDefault="003A50AB" w:rsidP="0054012F">
                              <w:pPr>
                                <w:jc w:val="center"/>
                                <w:rPr>
                                  <w:sz w:val="18"/>
                                </w:rPr>
                              </w:pPr>
                              <w:r>
                                <w:rPr>
                                  <w:sz w:val="18"/>
                                </w:rPr>
                                <w:t>74</w:t>
                              </w:r>
                            </w:p>
                            <w:p w14:paraId="1B2CD668" w14:textId="77777777" w:rsidR="003A50AB" w:rsidRPr="006C429E" w:rsidRDefault="003A50AB" w:rsidP="004902AD">
                              <w:pPr>
                                <w:pStyle w:val="a3"/>
                                <w:jc w:val="center"/>
                                <w:rPr>
                                  <w:rFonts w:ascii="Times New Roman" w:hAnsi="Times New Roman"/>
                                  <w:i/>
                                  <w:sz w:val="18"/>
                                  <w:szCs w:val="18"/>
                                  <w:lang w:val="ru-RU"/>
                                </w:rPr>
                              </w:pPr>
                            </w:p>
                            <w:p w14:paraId="222A18DE" w14:textId="77777777" w:rsidR="003A50AB" w:rsidRPr="00970AEB" w:rsidRDefault="003A50AB" w:rsidP="004902AD">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944"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8C242" w14:textId="7506EBFA" w:rsidR="003A50AB" w:rsidRPr="001439A6" w:rsidRDefault="003A50AB" w:rsidP="004902A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Группа 1696" o:spid="_x0000_s2030" style="position:absolute;margin-left:57.05pt;margin-top:21.45pt;width:518.8pt;height:805.65pt;z-index:251834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">
                <v:rect id="Rectangle 395" o:spid="_x0000_s2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" filled="f" strokeweight="2pt"/>
                <v:line id="Line 396" o:spid="_x0000_s20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397" o:spid="_x0000_s20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398" o:spid="_x0000_s20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399" o:spid="_x0000_s20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400" o:spid="_x0000_s20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401" o:spid="_x0000_s20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402" o:spid="_x0000_s20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403" o:spid="_x0000_s20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404" o:spid="_x0000_s20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rect id="Rectangle 405" o:spid="_x0000_s20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14:paraId="3AF979EB" w14:textId="77777777" w:rsidR="003A50AB" w:rsidRDefault="003A50AB" w:rsidP="004902A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0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14:paraId="0FC70517" w14:textId="77777777" w:rsidR="003A50AB" w:rsidRDefault="003A50AB" w:rsidP="004902AD">
                        <w:pPr>
                          <w:pStyle w:val="a7"/>
                          <w:jc w:val="center"/>
                          <w:rPr>
                            <w:sz w:val="18"/>
                          </w:rPr>
                        </w:pPr>
                        <w:proofErr w:type="spellStart"/>
                        <w:r>
                          <w:rPr>
                            <w:sz w:val="18"/>
                          </w:rPr>
                          <w:t>Арк</w:t>
                        </w:r>
                        <w:proofErr w:type="spellEnd"/>
                        <w:r>
                          <w:rPr>
                            <w:sz w:val="18"/>
                          </w:rPr>
                          <w:t>.</w:t>
                        </w:r>
                      </w:p>
                    </w:txbxContent>
                  </v:textbox>
                </v:rect>
                <v:rect id="Rectangle 407" o:spid="_x0000_s20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14:paraId="611AF93A" w14:textId="77777777" w:rsidR="003A50AB" w:rsidRDefault="003A50AB" w:rsidP="004902A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0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14:paraId="62D816E9" w14:textId="77777777" w:rsidR="003A50AB" w:rsidRDefault="003A50AB" w:rsidP="004902AD">
                        <w:pPr>
                          <w:pStyle w:val="a7"/>
                          <w:jc w:val="center"/>
                          <w:rPr>
                            <w:sz w:val="18"/>
                          </w:rPr>
                        </w:pPr>
                        <w:r>
                          <w:rPr>
                            <w:sz w:val="18"/>
                          </w:rPr>
                          <w:t>Підпис</w:t>
                        </w:r>
                      </w:p>
                    </w:txbxContent>
                  </v:textbox>
                </v:rect>
                <v:rect id="Rectangle 409" o:spid="_x0000_s20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14:paraId="16F3D79E" w14:textId="77777777" w:rsidR="003A50AB" w:rsidRDefault="003A50AB" w:rsidP="004902AD">
                        <w:pPr>
                          <w:pStyle w:val="a7"/>
                          <w:jc w:val="center"/>
                          <w:rPr>
                            <w:sz w:val="18"/>
                          </w:rPr>
                        </w:pPr>
                        <w:r>
                          <w:rPr>
                            <w:sz w:val="18"/>
                          </w:rPr>
                          <w:t>Дата</w:t>
                        </w:r>
                      </w:p>
                    </w:txbxContent>
                  </v:textbox>
                </v:rect>
                <v:rect id="Rectangle 410" o:spid="_x0000_s20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23A37C40" w14:textId="77777777" w:rsidR="003A50AB" w:rsidRDefault="003A50AB" w:rsidP="004902AD">
                        <w:pPr>
                          <w:pStyle w:val="a7"/>
                          <w:jc w:val="center"/>
                          <w:rPr>
                            <w:rFonts w:ascii="Journal" w:hAnsi="Journal"/>
                            <w:sz w:val="18"/>
                          </w:rPr>
                        </w:pPr>
                        <w:proofErr w:type="spellStart"/>
                        <w:r>
                          <w:rPr>
                            <w:sz w:val="18"/>
                          </w:rPr>
                          <w:t>Арк</w:t>
                        </w:r>
                        <w:proofErr w:type="spellEnd"/>
                        <w:r>
                          <w:rPr>
                            <w:sz w:val="18"/>
                          </w:rPr>
                          <w:t>.</w:t>
                        </w:r>
                      </w:p>
                    </w:txbxContent>
                  </v:textbox>
                </v:rect>
                <v:rect id="Rectangle 411" o:spid="_x0000_s20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51E27166" w14:textId="7377A087" w:rsidR="003A50AB" w:rsidRPr="00970AEB" w:rsidRDefault="003A50AB" w:rsidP="004902AD">
                        <w:pPr>
                          <w:pStyle w:val="a7"/>
                          <w:jc w:val="center"/>
                          <w:rPr>
                            <w:rFonts w:ascii="Times New Roman" w:hAnsi="Times New Roman"/>
                            <w:i w:val="0"/>
                            <w:sz w:val="22"/>
                            <w:szCs w:val="22"/>
                            <w:lang w:val="ru-RU"/>
                          </w:rPr>
                        </w:pPr>
                        <w:r>
                          <w:rPr>
                            <w:rFonts w:ascii="Times New Roman" w:hAnsi="Times New Roman"/>
                            <w:i w:val="0"/>
                            <w:sz w:val="22"/>
                            <w:szCs w:val="22"/>
                            <w:lang w:val="ru-RU"/>
                          </w:rPr>
                          <w:t>38</w:t>
                        </w:r>
                      </w:p>
                    </w:txbxContent>
                  </v:textbox>
                </v:rect>
                <v:rect id="Rectangle 412" o:spid="_x0000_s20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14:paraId="77254133" w14:textId="57D2A70C" w:rsidR="003A50AB" w:rsidRPr="003210F7" w:rsidRDefault="003A50AB" w:rsidP="004902A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B4337FD" w14:textId="77777777" w:rsidR="003A50AB" w:rsidRDefault="003A50AB" w:rsidP="004902AD">
                        <w:pPr>
                          <w:pStyle w:val="a7"/>
                        </w:pPr>
                      </w:p>
                      <w:p w14:paraId="0CC7C57F" w14:textId="77777777" w:rsidR="003A50AB" w:rsidRDefault="003A50AB" w:rsidP="004902AD">
                        <w:pPr>
                          <w:pStyle w:val="a7"/>
                          <w:jc w:val="center"/>
                          <w:rPr>
                            <w:rFonts w:ascii="Journal" w:hAnsi="Journal"/>
                            <w:lang w:val="ru-RU"/>
                          </w:rPr>
                        </w:pPr>
                      </w:p>
                    </w:txbxContent>
                  </v:textbox>
                </v:rect>
                <v:line id="Line 413" o:spid="_x0000_s20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414" o:spid="_x0000_s20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415" o:spid="_x0000_s20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416" o:spid="_x0000_s20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417" o:spid="_x0000_s20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group id="Group 418" o:spid="_x0000_s20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419" o:spid="_x0000_s2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66F051DB" w14:textId="77777777" w:rsidR="003A50AB" w:rsidRDefault="003A50AB" w:rsidP="004902A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0CCE7B9B"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2C812BA8" w14:textId="6944BB33" w:rsidR="003A50AB" w:rsidRPr="0054012F" w:rsidRDefault="003A50AB" w:rsidP="00E6067D">
                          <w:pPr>
                            <w:pStyle w:val="a7"/>
                            <w:jc w:val="left"/>
                            <w:rPr>
                              <w:rFonts w:ascii="Times New Roman" w:hAnsi="Times New Roman"/>
                              <w:i w:val="0"/>
                              <w:sz w:val="16"/>
                              <w:szCs w:val="16"/>
                            </w:rPr>
                          </w:pPr>
                        </w:p>
                      </w:txbxContent>
                    </v:textbox>
                  </v:rect>
                </v:group>
                <v:group id="Group 421" o:spid="_x0000_s20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422" o:spid="_x0000_s2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7274917D" w14:textId="77777777" w:rsidR="003A50AB" w:rsidRDefault="003A50AB" w:rsidP="004902AD">
                          <w:pPr>
                            <w:pStyle w:val="a7"/>
                            <w:rPr>
                              <w:sz w:val="18"/>
                            </w:rPr>
                          </w:pPr>
                          <w:r>
                            <w:rPr>
                              <w:sz w:val="18"/>
                            </w:rPr>
                            <w:t xml:space="preserve"> Перевір.</w:t>
                          </w:r>
                        </w:p>
                      </w:txbxContent>
                    </v:textbox>
                  </v:rect>
                  <v:rect id="Rectangle 423" o:spid="_x0000_s2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7CFE50DB" w14:textId="6D7C6EFF" w:rsidR="003A50AB" w:rsidRPr="0054012F" w:rsidRDefault="003A50AB" w:rsidP="0054012F">
                          <w:pPr>
                            <w:pStyle w:val="a7"/>
                            <w:jc w:val="left"/>
                            <w:rPr>
                              <w:rFonts w:ascii="Times New Roman" w:hAnsi="Times New Roman"/>
                              <w:i w:val="0"/>
                              <w:sz w:val="14"/>
                              <w:szCs w:val="14"/>
                              <w:lang w:val="ru-RU"/>
                            </w:rPr>
                          </w:pPr>
                          <w:r w:rsidRPr="0054012F">
                            <w:rPr>
                              <w:rFonts w:ascii="Times New Roman" w:hAnsi="Times New Roman"/>
                              <w:i w:val="0"/>
                              <w:sz w:val="14"/>
                              <w:szCs w:val="14"/>
                              <w:lang w:val="ru-RU"/>
                            </w:rPr>
                            <w:t>М</w:t>
                          </w:r>
                          <w:r w:rsidRPr="0054012F">
                            <w:rPr>
                              <w:rFonts w:ascii="Times New Roman" w:hAnsi="Times New Roman"/>
                              <w:i w:val="0"/>
                              <w:sz w:val="14"/>
                              <w:szCs w:val="14"/>
                            </w:rPr>
                            <w:t>і</w:t>
                          </w:r>
                          <w:proofErr w:type="spellStart"/>
                          <w:r w:rsidRPr="0054012F">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p w14:paraId="1F6C3CC8" w14:textId="77777777" w:rsidR="003A50AB" w:rsidRDefault="003A50AB"/>
                      </w:txbxContent>
                    </v:textbox>
                  </v:rect>
                </v:group>
                <v:group id="Group 424" o:spid="_x0000_s20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425" o:spid="_x0000_s2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14:paraId="4370E9DA" w14:textId="77777777" w:rsidR="003A50AB" w:rsidRDefault="003A50AB" w:rsidP="004902AD">
                          <w:pPr>
                            <w:pStyle w:val="a7"/>
                            <w:rPr>
                              <w:sz w:val="18"/>
                            </w:rPr>
                          </w:pPr>
                          <w:r>
                            <w:rPr>
                              <w:sz w:val="18"/>
                            </w:rPr>
                            <w:t xml:space="preserve"> Рецензент</w:t>
                          </w:r>
                        </w:p>
                      </w:txbxContent>
                    </v:textbox>
                  </v:rect>
                  <v:rect id="Rectangle 426" o:spid="_x0000_s2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14:paraId="5DC8399E" w14:textId="41D7F6BE" w:rsidR="003A50AB" w:rsidRPr="00C30C26" w:rsidRDefault="003A50AB" w:rsidP="004902AD">
                          <w:pPr>
                            <w:pStyle w:val="a7"/>
                            <w:jc w:val="center"/>
                            <w:rPr>
                              <w:rFonts w:ascii="Times New Roman" w:hAnsi="Times New Roman"/>
                              <w:i w:val="0"/>
                              <w:sz w:val="20"/>
                            </w:rPr>
                          </w:pPr>
                        </w:p>
                      </w:txbxContent>
                    </v:textbox>
                  </v:rect>
                </v:group>
                <v:group id="Group 427" o:spid="_x0000_s20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rect id="Rectangle 428" o:spid="_x0000_s2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14:paraId="6557520A" w14:textId="77777777" w:rsidR="003A50AB" w:rsidRDefault="003A50AB" w:rsidP="004902AD">
                          <w:pPr>
                            <w:pStyle w:val="a7"/>
                            <w:rPr>
                              <w:sz w:val="18"/>
                            </w:rPr>
                          </w:pPr>
                          <w:r>
                            <w:rPr>
                              <w:sz w:val="18"/>
                            </w:rPr>
                            <w:t xml:space="preserve"> Н. Контр.</w:t>
                          </w:r>
                        </w:p>
                      </w:txbxContent>
                    </v:textbox>
                  </v:rect>
                  <v:rect id="Rectangle 429" o:spid="_x0000_s2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14:paraId="61F33C32" w14:textId="0DB51ADB" w:rsidR="003A50AB" w:rsidRPr="00C30C26" w:rsidRDefault="003A50AB" w:rsidP="004902AD">
                          <w:pPr>
                            <w:pStyle w:val="a7"/>
                            <w:jc w:val="center"/>
                            <w:rPr>
                              <w:rFonts w:ascii="Times New Roman" w:hAnsi="Times New Roman"/>
                              <w:i w:val="0"/>
                              <w:sz w:val="20"/>
                            </w:rPr>
                          </w:pPr>
                        </w:p>
                      </w:txbxContent>
                    </v:textbox>
                  </v:rect>
                </v:group>
                <v:group id="Group 430" o:spid="_x0000_s20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431" o:spid="_x0000_s2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4B593FF3" w14:textId="77777777" w:rsidR="003A50AB" w:rsidRDefault="003A50AB" w:rsidP="004902AD">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14:paraId="39F73BCC" w14:textId="77777777" w:rsidR="003A50AB" w:rsidRDefault="003A50AB" w:rsidP="004902AD">
                          <w:pPr>
                            <w:pStyle w:val="a7"/>
                            <w:rPr>
                              <w:rFonts w:ascii="Journal" w:hAnsi="Journal"/>
                              <w:sz w:val="18"/>
                            </w:rPr>
                          </w:pPr>
                        </w:p>
                      </w:txbxContent>
                    </v:textbox>
                  </v:rect>
                </v:group>
                <v:line id="Line 433" o:spid="_x0000_s20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rect id="Rectangle 434" o:spid="_x0000_s207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14:paraId="5CBDD7E0" w14:textId="77777777" w:rsidR="003A50AB" w:rsidRDefault="003A50AB" w:rsidP="004902AD">
                        <w:pPr>
                          <w:jc w:val="center"/>
                          <w:rPr>
                            <w:i/>
                            <w:color w:val="000000"/>
                            <w:sz w:val="28"/>
                            <w:szCs w:val="28"/>
                          </w:rPr>
                        </w:pPr>
                      </w:p>
                      <w:p w14:paraId="563954F6" w14:textId="77777777" w:rsidR="003A50AB" w:rsidRDefault="003A50A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Заходи з техніки </w:t>
                        </w:r>
                      </w:p>
                      <w:p w14:paraId="7A0F9340" w14:textId="01B34A62" w:rsidR="003A50AB" w:rsidRPr="00C55277" w:rsidRDefault="003A50AB" w:rsidP="0054012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безпеки</w:t>
                        </w:r>
                      </w:p>
                      <w:p w14:paraId="4290E726" w14:textId="77777777" w:rsidR="003A50AB" w:rsidRDefault="003A50AB" w:rsidP="004902AD">
                        <w:pPr>
                          <w:pStyle w:val="a7"/>
                          <w:jc w:val="center"/>
                          <w:rPr>
                            <w:lang w:val="ru-RU"/>
                          </w:rPr>
                        </w:pPr>
                      </w:p>
                    </w:txbxContent>
                  </v:textbox>
                </v:rect>
                <v:line id="Line 435" o:spid="_x0000_s20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436" o:spid="_x0000_s20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437" o:spid="_x0000_s20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rect id="Rectangle 438" o:spid="_x0000_s20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14:paraId="4C008208" w14:textId="77777777" w:rsidR="003A50AB" w:rsidRDefault="003A50AB" w:rsidP="004902AD">
                        <w:pPr>
                          <w:pStyle w:val="a3"/>
                          <w:rPr>
                            <w:rFonts w:ascii="Journal" w:hAnsi="Journal"/>
                            <w:sz w:val="18"/>
                          </w:rPr>
                        </w:pPr>
                        <w:r>
                          <w:rPr>
                            <w:sz w:val="18"/>
                          </w:rPr>
                          <w:t>Літ</w:t>
                        </w:r>
                      </w:p>
                      <w:p w14:paraId="4A8955F5" w14:textId="77777777" w:rsidR="003A50AB" w:rsidRDefault="003A50AB" w:rsidP="004902AD">
                        <w:pPr>
                          <w:pStyle w:val="a3"/>
                          <w:rPr>
                            <w:sz w:val="18"/>
                          </w:rPr>
                        </w:pPr>
                      </w:p>
                      <w:p w14:paraId="11B364CF" w14:textId="77777777" w:rsidR="003A50AB" w:rsidRPr="00CB42E4" w:rsidRDefault="003A50AB" w:rsidP="004902AD">
                        <w:pPr>
                          <w:pStyle w:val="a3"/>
                          <w:jc w:val="center"/>
                          <w:rPr>
                            <w:rFonts w:ascii="Times New Roman" w:hAnsi="Times New Roman"/>
                            <w:i/>
                            <w:sz w:val="20"/>
                          </w:rPr>
                        </w:pPr>
                      </w:p>
                      <w:p w14:paraId="2A2F13A5" w14:textId="77777777" w:rsidR="003A50AB" w:rsidRDefault="003A50AB" w:rsidP="004902AD">
                        <w:pPr>
                          <w:pStyle w:val="a3"/>
                          <w:rPr>
                            <w:sz w:val="18"/>
                          </w:rPr>
                        </w:pPr>
                      </w:p>
                      <w:p w14:paraId="6B116E7D" w14:textId="77777777" w:rsidR="003A50AB" w:rsidRPr="00CB42E4" w:rsidRDefault="003A50AB" w:rsidP="004902AD">
                        <w:pPr>
                          <w:pStyle w:val="a3"/>
                          <w:jc w:val="center"/>
                          <w:rPr>
                            <w:rFonts w:ascii="Times New Roman" w:hAnsi="Times New Roman"/>
                            <w:i/>
                            <w:sz w:val="20"/>
                          </w:rPr>
                        </w:pPr>
                      </w:p>
                    </w:txbxContent>
                  </v:textbox>
                </v:rect>
                <v:rect id="Rectangle 439" o:spid="_x0000_s20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14:paraId="16C8B18A" w14:textId="4EC400B4" w:rsidR="003A50AB" w:rsidRPr="0054012F" w:rsidRDefault="003A50AB" w:rsidP="0054012F">
                        <w:pPr>
                          <w:jc w:val="center"/>
                          <w:rPr>
                            <w:sz w:val="18"/>
                          </w:rPr>
                        </w:pPr>
                        <w:r w:rsidRPr="0054012F">
                          <w:rPr>
                            <w:sz w:val="18"/>
                          </w:rPr>
                          <w:t>А</w:t>
                        </w:r>
                        <w:r>
                          <w:rPr>
                            <w:sz w:val="18"/>
                          </w:rPr>
                          <w:t>ркушів</w:t>
                        </w:r>
                      </w:p>
                      <w:p w14:paraId="2C4FC5FD" w14:textId="77777777" w:rsidR="003A50AB" w:rsidRPr="00267701" w:rsidRDefault="003A50AB" w:rsidP="004902AD">
                        <w:pPr>
                          <w:pStyle w:val="a3"/>
                          <w:jc w:val="center"/>
                          <w:rPr>
                            <w:rFonts w:ascii="Times New Roman" w:hAnsi="Times New Roman"/>
                            <w:i/>
                            <w:sz w:val="20"/>
                          </w:rPr>
                        </w:pPr>
                      </w:p>
                      <w:p w14:paraId="0B6B3FFF" w14:textId="77777777" w:rsidR="003A50AB" w:rsidRDefault="003A50AB" w:rsidP="004902AD">
                        <w:pPr>
                          <w:pStyle w:val="a3"/>
                          <w:rPr>
                            <w:rFonts w:ascii="Journal" w:hAnsi="Journal"/>
                            <w:sz w:val="18"/>
                          </w:rPr>
                        </w:pPr>
                      </w:p>
                      <w:p w14:paraId="2C82DF3F" w14:textId="77777777" w:rsidR="003A50AB" w:rsidRDefault="003A50AB" w:rsidP="004902AD">
                        <w:pPr>
                          <w:pStyle w:val="a3"/>
                          <w:jc w:val="center"/>
                          <w:rPr>
                            <w:rFonts w:ascii="Journal" w:hAnsi="Journal"/>
                            <w:lang w:val="ru-RU"/>
                          </w:rPr>
                        </w:pPr>
                      </w:p>
                      <w:p w14:paraId="33BB43E9" w14:textId="77777777" w:rsidR="003A50AB" w:rsidRPr="009E51D0" w:rsidRDefault="003A50AB" w:rsidP="004902AD">
                        <w:pPr>
                          <w:pStyle w:val="a3"/>
                          <w:jc w:val="center"/>
                          <w:rPr>
                            <w:rFonts w:ascii="Times New Roman" w:hAnsi="Times New Roman"/>
                            <w:i/>
                            <w:lang w:val="ru-RU"/>
                          </w:rPr>
                        </w:pPr>
                      </w:p>
                      <w:p w14:paraId="32291B2F" w14:textId="77777777" w:rsidR="003A50AB" w:rsidRDefault="003A50AB" w:rsidP="004902AD">
                        <w:pPr>
                          <w:pStyle w:val="a3"/>
                          <w:jc w:val="center"/>
                          <w:rPr>
                            <w:rFonts w:ascii="Journal" w:hAnsi="Journal"/>
                            <w:sz w:val="18"/>
                          </w:rPr>
                        </w:pPr>
                      </w:p>
                      <w:p w14:paraId="6E04B63C" w14:textId="77777777" w:rsidR="003A50AB" w:rsidRDefault="003A50AB" w:rsidP="004902AD">
                        <w:pPr>
                          <w:pStyle w:val="a3"/>
                          <w:jc w:val="center"/>
                          <w:rPr>
                            <w:sz w:val="18"/>
                          </w:rPr>
                        </w:pPr>
                      </w:p>
                      <w:p w14:paraId="45D005AC" w14:textId="77777777" w:rsidR="003A50AB" w:rsidRDefault="003A50AB" w:rsidP="004902AD">
                        <w:pPr>
                          <w:pStyle w:val="a3"/>
                          <w:jc w:val="center"/>
                          <w:rPr>
                            <w:sz w:val="18"/>
                          </w:rPr>
                        </w:pPr>
                      </w:p>
                      <w:p w14:paraId="58766449" w14:textId="77777777" w:rsidR="003A50AB" w:rsidRDefault="003A50AB" w:rsidP="004902AD">
                        <w:pPr>
                          <w:pStyle w:val="a3"/>
                          <w:jc w:val="center"/>
                          <w:rPr>
                            <w:sz w:val="18"/>
                          </w:rPr>
                        </w:pPr>
                      </w:p>
                      <w:p w14:paraId="50F22554" w14:textId="77777777" w:rsidR="003A50AB" w:rsidRDefault="003A50AB" w:rsidP="004902AD">
                        <w:pPr>
                          <w:pStyle w:val="a3"/>
                          <w:jc w:val="center"/>
                          <w:rPr>
                            <w:sz w:val="18"/>
                          </w:rPr>
                        </w:pPr>
                      </w:p>
                      <w:p w14:paraId="748ED510" w14:textId="77777777" w:rsidR="003A50AB" w:rsidRDefault="003A50AB" w:rsidP="004902AD">
                        <w:pPr>
                          <w:pStyle w:val="a3"/>
                          <w:jc w:val="center"/>
                          <w:rPr>
                            <w:rFonts w:ascii="Journal" w:hAnsi="Journal"/>
                            <w:sz w:val="18"/>
                          </w:rPr>
                        </w:pPr>
                      </w:p>
                    </w:txbxContent>
                  </v:textbox>
                </v:rect>
                <v:rect id="Rectangle 440" o:spid="_x0000_s20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14:paraId="2690C6F1" w14:textId="59721C44" w:rsidR="003A50AB" w:rsidRPr="0054012F" w:rsidRDefault="003A50AB" w:rsidP="0054012F">
                        <w:pPr>
                          <w:jc w:val="center"/>
                          <w:rPr>
                            <w:sz w:val="18"/>
                          </w:rPr>
                        </w:pPr>
                        <w:r>
                          <w:rPr>
                            <w:sz w:val="18"/>
                          </w:rPr>
                          <w:t>74</w:t>
                        </w:r>
                      </w:p>
                      <w:p w14:paraId="1B2CD668" w14:textId="77777777" w:rsidR="003A50AB" w:rsidRPr="006C429E" w:rsidRDefault="003A50AB" w:rsidP="004902AD">
                        <w:pPr>
                          <w:pStyle w:val="a3"/>
                          <w:jc w:val="center"/>
                          <w:rPr>
                            <w:rFonts w:ascii="Times New Roman" w:hAnsi="Times New Roman"/>
                            <w:i/>
                            <w:sz w:val="18"/>
                            <w:szCs w:val="18"/>
                            <w:lang w:val="ru-RU"/>
                          </w:rPr>
                        </w:pPr>
                      </w:p>
                      <w:p w14:paraId="222A18DE" w14:textId="77777777" w:rsidR="003A50AB" w:rsidRPr="00970AEB" w:rsidRDefault="003A50AB" w:rsidP="004902AD">
                        <w:pPr>
                          <w:pStyle w:val="a7"/>
                          <w:jc w:val="center"/>
                          <w:rPr>
                            <w:rFonts w:ascii="Times New Roman" w:hAnsi="Times New Roman"/>
                            <w:i w:val="0"/>
                            <w:sz w:val="22"/>
                            <w:szCs w:val="22"/>
                          </w:rPr>
                        </w:pPr>
                      </w:p>
                    </w:txbxContent>
                  </v:textbox>
                </v:rect>
                <v:line id="Line 441" o:spid="_x0000_s20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XxQAAANwAAAAPAAAAZHJzL2Rvd25yZXYueG1sRI/RagIx&#10;FETfhf5DuAXfNGuR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A/j0CXxQAAANwAAAAP&#10;AAAAAAAAAAAAAAAAAAcCAABkcnMvZG93bnJldi54bWxQSwUGAAAAAAMAAwC3AAAA+QIAAAAA&#10;" strokeweight="1pt"/>
                <v:line id="Line 442" o:spid="_x0000_s20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MxAAAANwAAAAPAAAAZHJzL2Rvd25yZXYueG1sRI/RagIx&#10;FETfhf5DuIW+adbS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FDD5QzEAAAA3AAAAA8A&#10;AAAAAAAAAAAAAAAABwIAAGRycy9kb3ducmV2LnhtbFBLBQYAAAAAAwADALcAAAD4AgAAAAA=&#10;" strokeweight="1pt"/>
                <v:rect id="Rectangle 443" o:spid="_x0000_s20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14:paraId="4408C242" w14:textId="7506EBFA" w:rsidR="003A50AB" w:rsidRPr="001439A6" w:rsidRDefault="003A50AB" w:rsidP="004902A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143197" w:rsidRPr="00143197">
        <w:rPr>
          <w:sz w:val="28"/>
          <w:szCs w:val="28"/>
        </w:rPr>
        <w:t xml:space="preserve"> </w:t>
      </w:r>
      <w:r w:rsidR="00722BC3">
        <w:rPr>
          <w:sz w:val="28"/>
          <w:szCs w:val="28"/>
        </w:rPr>
        <w:t xml:space="preserve">         </w:t>
      </w:r>
      <w:r w:rsidR="00722BC3" w:rsidRPr="00722BC3">
        <w:rPr>
          <w:sz w:val="28"/>
          <w:szCs w:val="28"/>
        </w:rPr>
        <w:t xml:space="preserve">Основна мета охорони праці — створення таких умов на робочому місці, за яких виключається вплив небезпечних виробничих факторів на працівників. Тривалий вплив шкідливих умов праці може призвести до виникнення професійних захворювань — патологічних станів, що виникають унаслідок професійної діяльності та зумовлені дією небезпечних чинників або надмірним фізичним чи психоемоційним навантаженням. До таких негативних чинників належать: забруднене повітря, погане освітлення, несприятливі </w:t>
      </w:r>
      <w:proofErr w:type="spellStart"/>
      <w:r w:rsidR="00722BC3" w:rsidRPr="00722BC3">
        <w:rPr>
          <w:sz w:val="28"/>
          <w:szCs w:val="28"/>
        </w:rPr>
        <w:t>метеоумови</w:t>
      </w:r>
      <w:proofErr w:type="spellEnd"/>
      <w:r w:rsidR="00722BC3" w:rsidRPr="00722BC3">
        <w:rPr>
          <w:sz w:val="28"/>
          <w:szCs w:val="28"/>
        </w:rPr>
        <w:t>, надмірний шум і вібрації, високий рівень складності або інтенсивності роботи.</w:t>
      </w:r>
    </w:p>
    <w:p w14:paraId="10B0DC33" w14:textId="77777777" w:rsidR="00722BC3" w:rsidRPr="00722BC3" w:rsidRDefault="00722BC3" w:rsidP="00722BC3">
      <w:pPr>
        <w:pStyle w:val="aa"/>
        <w:spacing w:before="0" w:beforeAutospacing="0" w:after="0" w:afterAutospacing="0" w:line="360" w:lineRule="auto"/>
        <w:rPr>
          <w:sz w:val="28"/>
          <w:szCs w:val="28"/>
        </w:rPr>
      </w:pPr>
      <w:r w:rsidRPr="00722BC3">
        <w:rPr>
          <w:sz w:val="28"/>
          <w:szCs w:val="28"/>
        </w:rPr>
        <w:t>Дотримання нормативних вимог з охорони праці та створення безпечного, комфортного виробничого середовища дозволяють попередити професійні захворювання і травматизм, зменшити витрати на медичне обслуговування, покращити робочі умови, підвищити ефективність праці та зберегти здоров’я працівників.</w:t>
      </w:r>
    </w:p>
    <w:p w14:paraId="6BFC4C65" w14:textId="4F006418" w:rsidR="00722BC3" w:rsidRPr="00722BC3" w:rsidRDefault="00722BC3" w:rsidP="00722BC3">
      <w:pPr>
        <w:pStyle w:val="aa"/>
        <w:tabs>
          <w:tab w:val="left" w:pos="709"/>
        </w:tabs>
        <w:spacing w:before="0" w:beforeAutospacing="0" w:after="0" w:afterAutospacing="0" w:line="360" w:lineRule="auto"/>
        <w:rPr>
          <w:sz w:val="28"/>
          <w:szCs w:val="28"/>
        </w:rPr>
      </w:pPr>
      <w:r>
        <w:rPr>
          <w:sz w:val="28"/>
          <w:szCs w:val="28"/>
        </w:rPr>
        <w:t xml:space="preserve">          </w:t>
      </w:r>
      <w:r w:rsidRPr="00722BC3">
        <w:rPr>
          <w:sz w:val="28"/>
          <w:szCs w:val="28"/>
        </w:rPr>
        <w:t xml:space="preserve">Результативність заходів із забезпечення охорони праці на підприємстві значною мірою залежить від кваліфікації спеціалістів у цій сфері. Саме від їх професійного підходу, здатності аналізувати ризики та ефективно </w:t>
      </w:r>
      <w:proofErr w:type="spellStart"/>
      <w:r w:rsidRPr="00722BC3">
        <w:rPr>
          <w:sz w:val="28"/>
          <w:szCs w:val="28"/>
        </w:rPr>
        <w:t>комунікувати</w:t>
      </w:r>
      <w:proofErr w:type="spellEnd"/>
      <w:r w:rsidRPr="00722BC3">
        <w:rPr>
          <w:sz w:val="28"/>
          <w:szCs w:val="28"/>
        </w:rPr>
        <w:t xml:space="preserve"> з колективом залежить безпека та здоров’я співробітників.</w:t>
      </w:r>
    </w:p>
    <w:p w14:paraId="490B9D8D" w14:textId="77777777" w:rsidR="00722BC3" w:rsidRPr="00722BC3" w:rsidRDefault="00722BC3" w:rsidP="00722BC3">
      <w:pPr>
        <w:pStyle w:val="aa"/>
        <w:spacing w:before="0" w:beforeAutospacing="0" w:after="0" w:afterAutospacing="0" w:line="360" w:lineRule="auto"/>
        <w:rPr>
          <w:sz w:val="28"/>
          <w:szCs w:val="28"/>
        </w:rPr>
      </w:pPr>
      <w:r w:rsidRPr="00722BC3">
        <w:rPr>
          <w:sz w:val="28"/>
          <w:szCs w:val="28"/>
        </w:rPr>
        <w:t>Отже, формування здорових, безпечних і продуктивних умов праці — це один із ключових чинників стабільного розвитку підприємства в умовах конкурентного ринку. Роботодавець зобов’язаний дбати про безпечне середовище на робочих місцях, а також сприяти створенню позитивної морально-психологічної атмосфери в колективі.</w:t>
      </w:r>
    </w:p>
    <w:p w14:paraId="5DA80290" w14:textId="19EF7325" w:rsidR="00722BC3" w:rsidRPr="00722BC3" w:rsidRDefault="00722BC3" w:rsidP="00722BC3">
      <w:pPr>
        <w:pStyle w:val="aa"/>
        <w:tabs>
          <w:tab w:val="left" w:pos="709"/>
        </w:tabs>
        <w:spacing w:before="0" w:beforeAutospacing="0" w:after="0" w:afterAutospacing="0" w:line="360" w:lineRule="auto"/>
        <w:rPr>
          <w:sz w:val="28"/>
          <w:szCs w:val="28"/>
        </w:rPr>
      </w:pPr>
      <w:r>
        <w:rPr>
          <w:rStyle w:val="ad"/>
          <w:b w:val="0"/>
          <w:sz w:val="28"/>
          <w:szCs w:val="28"/>
        </w:rPr>
        <w:t xml:space="preserve">          </w:t>
      </w:r>
      <w:r w:rsidRPr="00722BC3">
        <w:rPr>
          <w:rStyle w:val="ad"/>
          <w:b w:val="0"/>
          <w:sz w:val="28"/>
          <w:szCs w:val="28"/>
        </w:rPr>
        <w:t>Які заходи сприяють зростанню продуктивності праці, поліпшенню якості продукції й послуг, а також зміцненню здоров’я працівників?</w:t>
      </w:r>
    </w:p>
    <w:p w14:paraId="0AAB9A32" w14:textId="247E79A9" w:rsidR="00143197" w:rsidRPr="00722BC3" w:rsidRDefault="00143197" w:rsidP="00722BC3">
      <w:pPr>
        <w:tabs>
          <w:tab w:val="left" w:pos="709"/>
        </w:tabs>
        <w:spacing w:after="0" w:line="360" w:lineRule="auto"/>
        <w:rPr>
          <w:rFonts w:ascii="Times New Roman" w:eastAsia="Times New Roman" w:hAnsi="Times New Roman" w:cs="Times New Roman"/>
          <w:sz w:val="28"/>
          <w:szCs w:val="28"/>
          <w:lang w:eastAsia="uk-UA"/>
        </w:rPr>
      </w:pPr>
    </w:p>
    <w:p w14:paraId="4B93D606" w14:textId="5816883A" w:rsidR="00143197" w:rsidRPr="00143197" w:rsidRDefault="00143197" w:rsidP="00143197">
      <w:pPr>
        <w:spacing w:after="0" w:line="240" w:lineRule="auto"/>
        <w:rPr>
          <w:rFonts w:ascii="Times New Roman" w:eastAsia="Times New Roman" w:hAnsi="Times New Roman" w:cs="Times New Roman"/>
          <w:sz w:val="24"/>
          <w:szCs w:val="24"/>
          <w:lang w:eastAsia="uk-UA"/>
        </w:rPr>
      </w:pPr>
    </w:p>
    <w:p w14:paraId="46604962" w14:textId="4B1EE26B" w:rsidR="002E6176" w:rsidRPr="00143197" w:rsidRDefault="002E6176" w:rsidP="00143197">
      <w:pPr>
        <w:spacing w:after="0" w:line="360" w:lineRule="auto"/>
        <w:rPr>
          <w:rFonts w:ascii="Times New Roman" w:eastAsia="Times New Roman" w:hAnsi="Times New Roman" w:cs="Times New Roman"/>
          <w:sz w:val="28"/>
          <w:szCs w:val="28"/>
          <w:lang w:eastAsia="uk-UA"/>
        </w:rPr>
      </w:pPr>
    </w:p>
    <w:p w14:paraId="5FEC284C" w14:textId="7B4E8306" w:rsidR="002E6176" w:rsidRDefault="002E6176" w:rsidP="002E6176">
      <w:pPr>
        <w:spacing w:after="0" w:line="360" w:lineRule="auto"/>
        <w:rPr>
          <w:rFonts w:ascii="Times New Roman" w:eastAsia="Times New Roman" w:hAnsi="Times New Roman" w:cs="Times New Roman"/>
          <w:sz w:val="28"/>
          <w:szCs w:val="28"/>
          <w:lang w:eastAsia="uk-UA"/>
        </w:rPr>
      </w:pPr>
    </w:p>
    <w:p w14:paraId="0E056482" w14:textId="0614406F" w:rsidR="002E6176" w:rsidRDefault="002E6176" w:rsidP="002E6176">
      <w:pPr>
        <w:spacing w:after="0" w:line="360" w:lineRule="auto"/>
        <w:rPr>
          <w:rFonts w:ascii="Times New Roman" w:eastAsia="Times New Roman" w:hAnsi="Times New Roman" w:cs="Times New Roman"/>
          <w:sz w:val="28"/>
          <w:szCs w:val="28"/>
          <w:lang w:eastAsia="uk-UA"/>
        </w:rPr>
      </w:pPr>
    </w:p>
    <w:p w14:paraId="31920587" w14:textId="1DD81A37" w:rsidR="00143197" w:rsidRDefault="00143197" w:rsidP="002E6176">
      <w:pPr>
        <w:spacing w:after="0" w:line="360" w:lineRule="auto"/>
        <w:rPr>
          <w:rFonts w:ascii="Times New Roman" w:eastAsia="Times New Roman" w:hAnsi="Times New Roman" w:cs="Times New Roman"/>
          <w:sz w:val="28"/>
          <w:szCs w:val="28"/>
          <w:lang w:eastAsia="uk-UA"/>
        </w:rPr>
      </w:pPr>
    </w:p>
    <w:p w14:paraId="1A02ED5F" w14:textId="77777777" w:rsidR="00722BC3" w:rsidRPr="00722BC3" w:rsidRDefault="000857F0" w:rsidP="00722BC3">
      <w:pPr>
        <w:pStyle w:val="aa"/>
        <w:spacing w:before="0" w:beforeAutospacing="0" w:after="0" w:afterAutospacing="0" w:line="360" w:lineRule="auto"/>
        <w:rPr>
          <w:sz w:val="28"/>
          <w:szCs w:val="28"/>
        </w:rPr>
      </w:pPr>
      <w:r w:rsidRPr="00722BC3">
        <w:rPr>
          <w:noProof/>
          <w:sz w:val="28"/>
          <w:szCs w:val="28"/>
        </w:rPr>
        <w:lastRenderedPageBreak/>
        <mc:AlternateContent>
          <mc:Choice Requires="wpg">
            <w:drawing>
              <wp:anchor distT="0" distB="0" distL="114300" distR="114300" simplePos="0" relativeHeight="251823104" behindDoc="0" locked="1" layoutInCell="1" allowOverlap="1" wp14:anchorId="2CFB4BB8" wp14:editId="04A33603">
                <wp:simplePos x="0" y="0"/>
                <wp:positionH relativeFrom="page">
                  <wp:posOffset>697230</wp:posOffset>
                </wp:positionH>
                <wp:positionV relativeFrom="page">
                  <wp:posOffset>301625</wp:posOffset>
                </wp:positionV>
                <wp:extent cx="6588760" cy="10141585"/>
                <wp:effectExtent l="20955" t="15875" r="19685" b="15240"/>
                <wp:wrapNone/>
                <wp:docPr id="2413" name="Группа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414" name="Rectangle 6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Line 6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6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6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6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6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6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6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6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Rectangle 6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92307" w14:textId="77777777" w:rsidR="003A50AB" w:rsidRDefault="003A50AB" w:rsidP="002E6176">
                              <w:pPr>
                                <w:pStyle w:val="a7"/>
                                <w:jc w:val="center"/>
                                <w:rPr>
                                  <w:sz w:val="18"/>
                                </w:rPr>
                              </w:pPr>
                              <w:proofErr w:type="spellStart"/>
                              <w:r>
                                <w:rPr>
                                  <w:sz w:val="18"/>
                                </w:rPr>
                                <w:t>Зм</w:t>
                              </w:r>
                              <w:proofErr w:type="spellEnd"/>
                              <w:r>
                                <w:rPr>
                                  <w:sz w:val="18"/>
                                </w:rPr>
                                <w:t>.</w:t>
                              </w:r>
                            </w:p>
                            <w:p w14:paraId="4691A3D4" w14:textId="77777777" w:rsidR="003A50AB" w:rsidRDefault="003A50AB" w:rsidP="002E6176"/>
                          </w:txbxContent>
                        </wps:txbx>
                        <wps:bodyPr rot="0" vert="horz" wrap="square" lIns="12700" tIns="12700" rIns="12700" bIns="12700" anchor="t" anchorCtr="0" upright="1">
                          <a:noAutofit/>
                        </wps:bodyPr>
                      </wps:wsp>
                      <wps:wsp>
                        <wps:cNvPr id="2426" name="Rectangle 6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6D627" w14:textId="77777777" w:rsidR="003A50AB" w:rsidRDefault="003A50AB"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27" name="Rectangle 6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283B7" w14:textId="77777777" w:rsidR="003A50AB" w:rsidRDefault="003A50AB" w:rsidP="002E617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28" name="Rectangle 6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3CC63" w14:textId="77777777" w:rsidR="003A50AB" w:rsidRDefault="003A50AB" w:rsidP="002E617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429" name="Rectangle 6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4C1B1" w14:textId="77777777" w:rsidR="003A50AB" w:rsidRDefault="003A50AB" w:rsidP="002E6176">
                              <w:pPr>
                                <w:pStyle w:val="a7"/>
                                <w:jc w:val="center"/>
                                <w:rPr>
                                  <w:sz w:val="18"/>
                                </w:rPr>
                              </w:pPr>
                              <w:r>
                                <w:rPr>
                                  <w:sz w:val="18"/>
                                </w:rPr>
                                <w:t>Дата</w:t>
                              </w:r>
                            </w:p>
                          </w:txbxContent>
                        </wps:txbx>
                        <wps:bodyPr rot="0" vert="horz" wrap="square" lIns="12700" tIns="12700" rIns="12700" bIns="12700" anchor="t" anchorCtr="0" upright="1">
                          <a:noAutofit/>
                        </wps:bodyPr>
                      </wps:wsp>
                      <wps:wsp>
                        <wps:cNvPr id="2430" name="Rectangle 6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760F8" w14:textId="77777777" w:rsidR="003A50AB" w:rsidRDefault="003A50AB" w:rsidP="002E617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1" name="Rectangle 6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FD060" w14:textId="0D3438D9" w:rsidR="003A50AB" w:rsidRPr="00D977CF" w:rsidRDefault="003A50AB"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wps:txbx>
                        <wps:bodyPr rot="0" vert="horz" wrap="square" lIns="12700" tIns="12700" rIns="12700" bIns="12700" anchor="t" anchorCtr="0" upright="1">
                          <a:noAutofit/>
                        </wps:bodyPr>
                      </wps:wsp>
                      <wps:wsp>
                        <wps:cNvPr id="896" name="Rectangle 6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9DB40" w14:textId="2190D689" w:rsidR="003A50AB" w:rsidRPr="003210F7" w:rsidRDefault="003A50AB"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47D010F" w14:textId="77777777" w:rsidR="003A50AB" w:rsidRPr="00D61F1E" w:rsidRDefault="003A50AB" w:rsidP="002E61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B4BB8" id="Группа 928" o:spid="_x0000_s2080" style="position:absolute;margin-left:54.9pt;margin-top:23.75pt;width:518.8pt;height:798.55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">
                <v:rect id="Rectangle 645" o:spid="_x0000_s20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" filled="f" strokeweight="2pt"/>
                <v:line id="Line 646" o:spid="_x0000_s2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SFwQAAAN0AAAAPAAAAZHJzL2Rvd25yZXYueG1sRI/BCsIw&#10;EETvgv8QVvCmqaI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HZS1IXBAAAA3QAAAA8AAAAA&#10;AAAAAAAAAAAABwIAAGRycy9kb3ducmV2LnhtbFBLBQYAAAAAAwADALcAAAD1AgAAAAA=&#10;" strokeweight="2pt"/>
                <v:line id="Line 647" o:spid="_x0000_s2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ywQAAAN0AAAAPAAAAZHJzL2Rvd25yZXYueG1sRI/BCsIw&#10;EETvgv8QVvCmqaI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IaASvLBAAAA3QAAAA8AAAAA&#10;AAAAAAAAAAAABwIAAGRycy9kb3ducmV2LnhtbFBLBQYAAAAAAwADALcAAAD1AgAAAAA=&#10;" strokeweight="2pt"/>
                <v:line id="Line 648" o:spid="_x0000_s2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9pxAAAAN0AAAAPAAAAZHJzL2Rvd25yZXYueG1sRI9Pi8Iw&#10;FMTvgt8hPGFvmiqr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OnM72nEAAAA3QAAAA8A&#10;AAAAAAAAAAAAAAAABwIAAGRycy9kb3ducmV2LnhtbFBLBQYAAAAAAwADALcAAAD4AgAAAAA=&#10;" strokeweight="2pt"/>
                <v:line id="Line 649" o:spid="_x0000_s2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sbvgAAAN0AAAAPAAAAZHJzL2Rvd25yZXYueG1sRE+9CsIw&#10;EN4F3yGc4Kapo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JhTexu+AAAA3QAAAA8AAAAAAAAA&#10;AAAAAAAABwIAAGRycy9kb3ducmV2LnhtbFBLBQYAAAAAAwADALcAAADyAgAAAAA=&#10;" strokeweight="2pt"/>
                <v:line id="Line 650" o:spid="_x0000_s2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6AxAAAAN0AAAAPAAAAZHJzL2Rvd25yZXYueG1sRI9Pi8Iw&#10;FMTvgt8hPGFvmiqr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Pcf3oDEAAAA3QAAAA8A&#10;AAAAAAAAAAAAAAAABwIAAGRycy9kb3ducmV2LnhtbFBLBQYAAAAAAwADALcAAAD4AgAAAAA=&#10;" strokeweight="2pt"/>
                <v:line id="Line 651" o:spid="_x0000_s2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gvgAAAN0AAAAPAAAAZHJzL2Rvd25yZXYueG1sRE+9CsIw&#10;EN4F3yGc4KapR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KhJvaC+AAAA3QAAAA8AAAAAAAAA&#10;AAAAAAAABwIAAGRycy9kb3ducmV2LnhtbFBLBQYAAAAAAwADALcAAADyAgAAAAA=&#10;" strokeweight="2pt"/>
                <v:line id="Line 652" o:spid="_x0000_s2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g7wgAAAN0AAAAPAAAAZHJzL2Rvd25yZXYueG1sRI9Bq8Iw&#10;EITvD/wPYQVvz9Si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DHBRg7wgAAAN0AAAAPAAAA&#10;AAAAAAAAAAAAAAcCAABkcnMvZG93bnJldi54bWxQSwUGAAAAAAMAAwC3AAAA9gIAAAAA&#10;" strokeweight="2pt"/>
                <v:line id="Line 653" o:spid="_x0000_s2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654" o:spid="_x0000_s2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" strokeweight="2pt"/>
                <v:line id="Line 655" o:spid="_x0000_s2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1JxQAAAN0AAAAPAAAAZHJzL2Rvd25yZXYueG1sRI/dagIx&#10;FITvC75DOELvatZFpK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dt91JxQAAAN0AAAAP&#10;AAAAAAAAAAAAAAAAAAcCAABkcnMvZG93bnJldi54bWxQSwUGAAAAAAMAAwC3AAAA+QIAAAAA&#10;" strokeweight="1pt"/>
                <v:rect id="Rectangle 656" o:spid="_x0000_s2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1OxAAAAN0AAAAPAAAAZHJzL2Rvd25yZXYueG1sRI/BasMw&#10;EETvhfyD2EButVzjGt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B9y/U7EAAAA3QAAAA8A&#10;AAAAAAAAAAAAAAAABwIAAGRycy9kb3ducmV2LnhtbFBLBQYAAAAAAwADALcAAAD4AgAAAAA=&#10;" filled="f" stroked="f" strokeweight=".25pt">
                  <v:textbox inset="1pt,1pt,1pt,1pt">
                    <w:txbxContent>
                      <w:p w14:paraId="31092307" w14:textId="77777777" w:rsidR="003A50AB" w:rsidRDefault="003A50AB" w:rsidP="002E6176">
                        <w:pPr>
                          <w:pStyle w:val="a7"/>
                          <w:jc w:val="center"/>
                          <w:rPr>
                            <w:sz w:val="18"/>
                          </w:rPr>
                        </w:pPr>
                        <w:proofErr w:type="spellStart"/>
                        <w:r>
                          <w:rPr>
                            <w:sz w:val="18"/>
                          </w:rPr>
                          <w:t>Зм</w:t>
                        </w:r>
                        <w:proofErr w:type="spellEnd"/>
                        <w:r>
                          <w:rPr>
                            <w:sz w:val="18"/>
                          </w:rPr>
                          <w:t>.</w:t>
                        </w:r>
                      </w:p>
                      <w:p w14:paraId="4691A3D4" w14:textId="77777777" w:rsidR="003A50AB" w:rsidRDefault="003A50AB" w:rsidP="002E6176"/>
                    </w:txbxContent>
                  </v:textbox>
                </v:rect>
                <v:rect id="Rectangle 657" o:spid="_x0000_s2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" filled="f" stroked="f" strokeweight=".25pt">
                  <v:textbox inset="1pt,1pt,1pt,1pt">
                    <w:txbxContent>
                      <w:p w14:paraId="5C46D627" w14:textId="77777777" w:rsidR="003A50AB" w:rsidRDefault="003A50AB" w:rsidP="002E6176">
                        <w:pPr>
                          <w:pStyle w:val="a7"/>
                          <w:jc w:val="center"/>
                          <w:rPr>
                            <w:sz w:val="18"/>
                          </w:rPr>
                        </w:pPr>
                        <w:proofErr w:type="spellStart"/>
                        <w:r>
                          <w:rPr>
                            <w:sz w:val="18"/>
                          </w:rPr>
                          <w:t>Арк</w:t>
                        </w:r>
                        <w:proofErr w:type="spellEnd"/>
                        <w:r>
                          <w:rPr>
                            <w:sz w:val="18"/>
                          </w:rPr>
                          <w:t>.</w:t>
                        </w:r>
                      </w:p>
                    </w:txbxContent>
                  </v:textbox>
                </v:rect>
                <v:rect id="Rectangle 658" o:spid="_x0000_s2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aixAAAAN0AAAAPAAAAZHJzL2Rvd25yZXYueG1sRI/BasMw&#10;EETvhfyD2EButVxjXN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IDsxqLEAAAA3QAAAA8A&#10;AAAAAAAAAAAAAAAABwIAAGRycy9kb3ducmV2LnhtbFBLBQYAAAAAAwADALcAAAD4AgAAAAA=&#10;" filled="f" stroked="f" strokeweight=".25pt">
                  <v:textbox inset="1pt,1pt,1pt,1pt">
                    <w:txbxContent>
                      <w:p w14:paraId="249283B7" w14:textId="77777777" w:rsidR="003A50AB" w:rsidRDefault="003A50AB" w:rsidP="002E617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14:paraId="23D3CC63" w14:textId="77777777" w:rsidR="003A50AB" w:rsidRDefault="003A50AB" w:rsidP="002E6176">
                        <w:pPr>
                          <w:pStyle w:val="a7"/>
                          <w:jc w:val="center"/>
                          <w:rPr>
                            <w:sz w:val="18"/>
                          </w:rPr>
                        </w:pPr>
                        <w:r>
                          <w:rPr>
                            <w:sz w:val="18"/>
                          </w:rPr>
                          <w:t>Підпис</w:t>
                        </w:r>
                      </w:p>
                    </w:txbxContent>
                  </v:textbox>
                </v:rect>
                <v:rect id="Rectangle 660" o:spid="_x0000_s20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14:paraId="0F54C1B1" w14:textId="77777777" w:rsidR="003A50AB" w:rsidRDefault="003A50AB" w:rsidP="002E6176">
                        <w:pPr>
                          <w:pStyle w:val="a7"/>
                          <w:jc w:val="center"/>
                          <w:rPr>
                            <w:sz w:val="18"/>
                          </w:rPr>
                        </w:pPr>
                        <w:r>
                          <w:rPr>
                            <w:sz w:val="18"/>
                          </w:rPr>
                          <w:t>Дата</w:t>
                        </w:r>
                      </w:p>
                    </w:txbxContent>
                  </v:textbox>
                </v:rect>
                <v:rect id="Rectangle 661" o:spid="_x0000_s20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14:paraId="419760F8" w14:textId="77777777" w:rsidR="003A50AB" w:rsidRDefault="003A50AB" w:rsidP="002E6176">
                        <w:pPr>
                          <w:pStyle w:val="a7"/>
                          <w:jc w:val="center"/>
                          <w:rPr>
                            <w:sz w:val="18"/>
                          </w:rPr>
                        </w:pPr>
                        <w:proofErr w:type="spellStart"/>
                        <w:r>
                          <w:rPr>
                            <w:sz w:val="18"/>
                          </w:rPr>
                          <w:t>Арк</w:t>
                        </w:r>
                        <w:proofErr w:type="spellEnd"/>
                        <w:r>
                          <w:rPr>
                            <w:sz w:val="18"/>
                          </w:rPr>
                          <w:t>.</w:t>
                        </w:r>
                      </w:p>
                    </w:txbxContent>
                  </v:textbox>
                </v:rect>
                <v:rect id="Rectangle 662" o:spid="_x0000_s2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14:paraId="676FD060" w14:textId="0D3438D9" w:rsidR="003A50AB" w:rsidRPr="00D977CF" w:rsidRDefault="003A50AB" w:rsidP="002E6176">
                        <w:pPr>
                          <w:jc w:val="center"/>
                          <w:rPr>
                            <w:rFonts w:ascii="Times New Roman" w:hAnsi="Times New Roman" w:cs="Times New Roman"/>
                            <w:sz w:val="28"/>
                            <w:szCs w:val="28"/>
                          </w:rPr>
                        </w:pPr>
                        <w:r>
                          <w:rPr>
                            <w:rFonts w:ascii="Times New Roman" w:hAnsi="Times New Roman" w:cs="Times New Roman"/>
                            <w:sz w:val="28"/>
                            <w:szCs w:val="28"/>
                          </w:rPr>
                          <w:t>39</w:t>
                        </w:r>
                      </w:p>
                    </w:txbxContent>
                  </v:textbox>
                </v:rect>
                <v:rect id="Rectangle 663" o:spid="_x0000_s20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4799DB40" w14:textId="2190D689" w:rsidR="003A50AB" w:rsidRPr="003210F7" w:rsidRDefault="003A50AB" w:rsidP="002E617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47D010F" w14:textId="77777777" w:rsidR="003A50AB" w:rsidRPr="00D61F1E" w:rsidRDefault="003A50AB" w:rsidP="002E6176"/>
                    </w:txbxContent>
                  </v:textbox>
                </v:rect>
                <w10:wrap anchorx="page" anchory="page"/>
                <w10:anchorlock/>
              </v:group>
            </w:pict>
          </mc:Fallback>
        </mc:AlternateContent>
      </w:r>
      <w:r w:rsidR="00722BC3" w:rsidRPr="00722BC3">
        <w:rPr>
          <w:sz w:val="28"/>
          <w:szCs w:val="28"/>
        </w:rPr>
        <w:t xml:space="preserve">Згідно із Законом України «Про охорону праці», керівник дільниці з обслуговування водопровідної мережі в селі </w:t>
      </w:r>
      <w:proofErr w:type="spellStart"/>
      <w:r w:rsidR="00722BC3" w:rsidRPr="00722BC3">
        <w:rPr>
          <w:sz w:val="28"/>
          <w:szCs w:val="28"/>
        </w:rPr>
        <w:t>Васьковичі</w:t>
      </w:r>
      <w:proofErr w:type="spellEnd"/>
      <w:r w:rsidR="00722BC3" w:rsidRPr="00722BC3">
        <w:rPr>
          <w:sz w:val="28"/>
          <w:szCs w:val="28"/>
        </w:rPr>
        <w:t xml:space="preserve"> Коростенського району Житомирської області зобов’язаний забезпечити:</w:t>
      </w:r>
    </w:p>
    <w:p w14:paraId="7D5918CB" w14:textId="77777777" w:rsidR="00722BC3" w:rsidRPr="00722BC3" w:rsidRDefault="00722BC3" w:rsidP="00046868">
      <w:pPr>
        <w:pStyle w:val="aa"/>
        <w:numPr>
          <w:ilvl w:val="0"/>
          <w:numId w:val="49"/>
        </w:numPr>
        <w:spacing w:before="0" w:beforeAutospacing="0" w:after="0" w:afterAutospacing="0" w:line="360" w:lineRule="auto"/>
        <w:rPr>
          <w:sz w:val="28"/>
          <w:szCs w:val="28"/>
        </w:rPr>
      </w:pPr>
      <w:r w:rsidRPr="00722BC3">
        <w:rPr>
          <w:rStyle w:val="ad"/>
          <w:sz w:val="28"/>
          <w:szCs w:val="28"/>
        </w:rPr>
        <w:t>Безпечну організацію виробничих процесів, експлуатацію обладнання, будівель і споруд</w:t>
      </w:r>
      <w:r w:rsidRPr="00722BC3">
        <w:rPr>
          <w:sz w:val="28"/>
          <w:szCs w:val="28"/>
        </w:rPr>
        <w:t xml:space="preserve"> — робота має бути організована так, щоб максимально знизити ризик виникнення аварійних ситуацій та виробничого травматизму.</w:t>
      </w:r>
    </w:p>
    <w:p w14:paraId="5E19284B" w14:textId="77777777" w:rsidR="00722BC3" w:rsidRPr="00722BC3" w:rsidRDefault="00722BC3" w:rsidP="00046868">
      <w:pPr>
        <w:pStyle w:val="aa"/>
        <w:numPr>
          <w:ilvl w:val="0"/>
          <w:numId w:val="49"/>
        </w:numPr>
        <w:spacing w:before="0" w:beforeAutospacing="0" w:after="0" w:afterAutospacing="0" w:line="360" w:lineRule="auto"/>
        <w:rPr>
          <w:sz w:val="28"/>
          <w:szCs w:val="28"/>
        </w:rPr>
      </w:pPr>
      <w:r w:rsidRPr="00722BC3">
        <w:rPr>
          <w:rStyle w:val="ad"/>
          <w:sz w:val="28"/>
          <w:szCs w:val="28"/>
        </w:rPr>
        <w:t>Забезпечення працівників засобами індивідуального й колективного захисту</w:t>
      </w:r>
      <w:r w:rsidRPr="00722BC3">
        <w:rPr>
          <w:sz w:val="28"/>
          <w:szCs w:val="28"/>
        </w:rPr>
        <w:t xml:space="preserve"> — вчасно надавати спецодяг, каски, рукавиці, а також облаштовувати робочі місця захисними екранами, витяжними системами та іншими пристроями.</w:t>
      </w:r>
    </w:p>
    <w:p w14:paraId="062BAB87" w14:textId="77777777" w:rsidR="00722BC3" w:rsidRPr="00722BC3" w:rsidRDefault="00722BC3" w:rsidP="00046868">
      <w:pPr>
        <w:pStyle w:val="aa"/>
        <w:numPr>
          <w:ilvl w:val="0"/>
          <w:numId w:val="49"/>
        </w:numPr>
        <w:spacing w:before="0" w:beforeAutospacing="0" w:after="0" w:afterAutospacing="0" w:line="360" w:lineRule="auto"/>
        <w:rPr>
          <w:sz w:val="28"/>
          <w:szCs w:val="28"/>
        </w:rPr>
      </w:pPr>
      <w:r w:rsidRPr="00722BC3">
        <w:rPr>
          <w:rStyle w:val="ad"/>
          <w:sz w:val="28"/>
          <w:szCs w:val="28"/>
        </w:rPr>
        <w:t>Організацію навчання й підвищення кваліфікації персоналу</w:t>
      </w:r>
      <w:r w:rsidRPr="00722BC3">
        <w:rPr>
          <w:sz w:val="28"/>
          <w:szCs w:val="28"/>
        </w:rPr>
        <w:t xml:space="preserve"> — проводити інструктажі, навчальні заходи та практичні заняття з питань охорони праці, пропагувати безпечні технології роботи.</w:t>
      </w:r>
    </w:p>
    <w:p w14:paraId="54600B32" w14:textId="77777777" w:rsidR="00722BC3" w:rsidRPr="00722BC3" w:rsidRDefault="00722BC3" w:rsidP="00046868">
      <w:pPr>
        <w:pStyle w:val="aa"/>
        <w:numPr>
          <w:ilvl w:val="0"/>
          <w:numId w:val="49"/>
        </w:numPr>
        <w:spacing w:before="0" w:beforeAutospacing="0" w:after="0" w:afterAutospacing="0" w:line="360" w:lineRule="auto"/>
        <w:rPr>
          <w:sz w:val="28"/>
          <w:szCs w:val="28"/>
        </w:rPr>
      </w:pPr>
      <w:r w:rsidRPr="00722BC3">
        <w:rPr>
          <w:rStyle w:val="ad"/>
          <w:sz w:val="28"/>
          <w:szCs w:val="28"/>
        </w:rPr>
        <w:t>Контроль за дотриманням санітарно-гігієнічних норм і режимів праці та відпочинку</w:t>
      </w:r>
      <w:r w:rsidRPr="00722BC3">
        <w:rPr>
          <w:sz w:val="28"/>
          <w:szCs w:val="28"/>
        </w:rPr>
        <w:t xml:space="preserve"> — стежити за параметрами мікроклімату, рівнем шуму, освітленістю робочих зон; встановлювати раціональні графіки змін і перерв.</w:t>
      </w:r>
    </w:p>
    <w:p w14:paraId="039A5D00" w14:textId="77777777" w:rsidR="00722BC3" w:rsidRPr="00722BC3" w:rsidRDefault="00722BC3" w:rsidP="00046868">
      <w:pPr>
        <w:pStyle w:val="aa"/>
        <w:numPr>
          <w:ilvl w:val="0"/>
          <w:numId w:val="49"/>
        </w:numPr>
        <w:spacing w:before="0" w:beforeAutospacing="0" w:after="0" w:afterAutospacing="0" w:line="360" w:lineRule="auto"/>
        <w:rPr>
          <w:sz w:val="28"/>
          <w:szCs w:val="28"/>
        </w:rPr>
      </w:pPr>
      <w:r w:rsidRPr="00722BC3">
        <w:rPr>
          <w:rStyle w:val="ad"/>
          <w:sz w:val="28"/>
          <w:szCs w:val="28"/>
        </w:rPr>
        <w:t>Підбір кадрів відповідно до кваліфікаційних вимог</w:t>
      </w:r>
      <w:r w:rsidRPr="00722BC3">
        <w:rPr>
          <w:sz w:val="28"/>
          <w:szCs w:val="28"/>
        </w:rPr>
        <w:t xml:space="preserve"> — допускати до виконання робіт лише тих співробітників, які мають відповідну підготовку, досвід і дозвіл на виконання конкретних завдань.</w:t>
      </w:r>
    </w:p>
    <w:p w14:paraId="00FEB0EB" w14:textId="75BF05A6" w:rsidR="00722BC3" w:rsidRPr="00722BC3" w:rsidRDefault="00722BC3" w:rsidP="00722BC3">
      <w:pPr>
        <w:pStyle w:val="aa"/>
        <w:spacing w:before="0" w:beforeAutospacing="0" w:after="0" w:afterAutospacing="0" w:line="360" w:lineRule="auto"/>
        <w:rPr>
          <w:sz w:val="28"/>
          <w:szCs w:val="28"/>
        </w:rPr>
      </w:pPr>
      <w:r w:rsidRPr="00722BC3">
        <w:rPr>
          <w:sz w:val="28"/>
          <w:szCs w:val="28"/>
        </w:rPr>
        <w:t>Для реалізації та координації цих заходів на підприємствах створюються служби охорони праці, які підпорядковуються керівництву і мають такий самий статус, як і інші основні виробничо-технічні підрозділи.</w:t>
      </w:r>
    </w:p>
    <w:p w14:paraId="45D5C6D7" w14:textId="77777777" w:rsidR="00722BC3" w:rsidRPr="00722BC3" w:rsidRDefault="00722BC3" w:rsidP="00722BC3">
      <w:pPr>
        <w:pStyle w:val="3"/>
        <w:spacing w:before="0" w:beforeAutospacing="0" w:after="0" w:afterAutospacing="0" w:line="360" w:lineRule="auto"/>
        <w:rPr>
          <w:sz w:val="28"/>
          <w:szCs w:val="28"/>
        </w:rPr>
      </w:pPr>
      <w:r w:rsidRPr="00722BC3">
        <w:rPr>
          <w:sz w:val="28"/>
          <w:szCs w:val="28"/>
        </w:rPr>
        <w:t>6.1. Заходи безпеки під час профілактичного обслуговування</w:t>
      </w:r>
    </w:p>
    <w:p w14:paraId="353A0B09" w14:textId="77777777" w:rsidR="00722BC3" w:rsidRPr="00722BC3" w:rsidRDefault="00722BC3" w:rsidP="00722BC3">
      <w:pPr>
        <w:pStyle w:val="aa"/>
        <w:spacing w:before="0" w:beforeAutospacing="0" w:after="0" w:afterAutospacing="0" w:line="360" w:lineRule="auto"/>
        <w:rPr>
          <w:sz w:val="28"/>
          <w:szCs w:val="28"/>
        </w:rPr>
      </w:pPr>
      <w:r w:rsidRPr="00722BC3">
        <w:rPr>
          <w:sz w:val="28"/>
          <w:szCs w:val="28"/>
        </w:rPr>
        <w:t>Під час експлуатації та ремонтних робіт на водопровідних мережах слід дотримуватись таких вимог:</w:t>
      </w:r>
    </w:p>
    <w:p w14:paraId="0EC630EA" w14:textId="77777777" w:rsidR="00722BC3" w:rsidRPr="00722BC3" w:rsidRDefault="00722BC3" w:rsidP="00046868">
      <w:pPr>
        <w:pStyle w:val="aa"/>
        <w:numPr>
          <w:ilvl w:val="0"/>
          <w:numId w:val="50"/>
        </w:numPr>
        <w:spacing w:before="0" w:beforeAutospacing="0" w:after="0" w:afterAutospacing="0" w:line="360" w:lineRule="auto"/>
        <w:rPr>
          <w:sz w:val="28"/>
          <w:szCs w:val="28"/>
        </w:rPr>
      </w:pPr>
      <w:r w:rsidRPr="00722BC3">
        <w:rPr>
          <w:sz w:val="28"/>
          <w:szCs w:val="28"/>
        </w:rPr>
        <w:t>Обслуговуючий персонал повинен мати відповідний рівень технічної підготовки та добре розуміти принципи роботи використовуваного обладнання.</w:t>
      </w:r>
    </w:p>
    <w:p w14:paraId="62B34089" w14:textId="2A60EFCE" w:rsidR="00143197" w:rsidRPr="002E6176" w:rsidRDefault="00143197" w:rsidP="002E6176">
      <w:pPr>
        <w:spacing w:after="0" w:line="360" w:lineRule="auto"/>
        <w:rPr>
          <w:rFonts w:ascii="Times New Roman" w:eastAsia="Times New Roman" w:hAnsi="Times New Roman" w:cs="Times New Roman"/>
          <w:sz w:val="28"/>
          <w:szCs w:val="28"/>
          <w:lang w:eastAsia="uk-UA"/>
        </w:rPr>
      </w:pPr>
    </w:p>
    <w:p w14:paraId="462B8FCC" w14:textId="66B13AB4" w:rsidR="00722BC3" w:rsidRDefault="00722BC3" w:rsidP="00046868">
      <w:pPr>
        <w:pStyle w:val="a3"/>
        <w:numPr>
          <w:ilvl w:val="0"/>
          <w:numId w:val="51"/>
        </w:numPr>
        <w:spacing w:after="0" w:line="360" w:lineRule="auto"/>
      </w:pPr>
      <w:r w:rsidRPr="003E6330">
        <w:rPr>
          <w:rFonts w:ascii="Times New Roman" w:hAnsi="Times New Roman" w:cs="Times New Roman"/>
          <w:sz w:val="28"/>
          <w:szCs w:val="28"/>
        </w:rPr>
        <w:lastRenderedPageBreak/>
        <w:t>Особи, які не досягли 18-річного віку, не допускаються до виконання будь-яких робіт на мережах</w:t>
      </w:r>
      <w:r>
        <w:t>.</w:t>
      </w:r>
    </w:p>
    <w:p w14:paraId="0570B907"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Працівники, яких приймають на роботу або переводять з інших підрозділів, зобов’язані пройти як загальний, так і спеціалізований інструктаж з питань техніки безпеки.</w:t>
      </w:r>
    </w:p>
    <w:p w14:paraId="507705A7"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Щонайменше один раз на рік персонал, який займається експлуатаційними роботами, повинен проходити навчання щодо безпечних методів виконання робіт із подальшою перевіркою знань.</w:t>
      </w:r>
    </w:p>
    <w:p w14:paraId="0120B5C8"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Після завершення навчального курсу працівники складають іспит перед кваліфікаційною комісією. Результати фіксуються в спеціальному журналі, де виставляється оцінка, що є підставою для допуску до самостійного виконання робіт.</w:t>
      </w:r>
    </w:p>
    <w:p w14:paraId="5EEA7286"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Під час робіт у колодязях і камерах обов’язковим є використання засобів індивідуального захисту.</w:t>
      </w:r>
    </w:p>
    <w:p w14:paraId="633879B6"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Експлуатаційний персонал має регулярно проходити медичні огляди.</w:t>
      </w:r>
    </w:p>
    <w:p w14:paraId="08A22A2A"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Порушення вимог з охорони праці тягнуть за собою дисциплінарну відповідальність.</w:t>
      </w:r>
    </w:p>
    <w:p w14:paraId="50384813"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Під час виконання завдань необхідно бути максимально зосередженими, не відволікатися й не відволікати інших працівників.</w:t>
      </w:r>
    </w:p>
    <w:p w14:paraId="1A31F14C"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Усі роботи виконуються виключно у спеціальному захисному одязі та з використанням відповідних засобів захисту.</w:t>
      </w:r>
    </w:p>
    <w:p w14:paraId="0902B5C6" w14:textId="77777777" w:rsidR="00722BC3" w:rsidRPr="00722BC3" w:rsidRDefault="00722BC3" w:rsidP="00046868">
      <w:pPr>
        <w:numPr>
          <w:ilvl w:val="0"/>
          <w:numId w:val="51"/>
        </w:num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У разі виявлення порушень правил безпеки або потенційної загрози для людей, потрібно негайно повідомити керівника або колегу.</w:t>
      </w:r>
    </w:p>
    <w:p w14:paraId="48041325" w14:textId="77777777" w:rsidR="00722BC3" w:rsidRPr="00722BC3" w:rsidRDefault="00722BC3" w:rsidP="003E6330">
      <w:p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Перед початком роботи персонал повинен упорядкувати свій спецодяг, організувати безпечне робоче місце, перевірити справність інструментів і впевнитися в їх відповідності вимогам безпеки.</w:t>
      </w:r>
    </w:p>
    <w:p w14:paraId="05E93260" w14:textId="7B4473B7" w:rsidR="00722BC3" w:rsidRDefault="00722BC3" w:rsidP="003E6330">
      <w:pPr>
        <w:spacing w:after="0" w:line="360" w:lineRule="auto"/>
        <w:rPr>
          <w:rFonts w:ascii="Times New Roman" w:eastAsia="Times New Roman" w:hAnsi="Times New Roman" w:cs="Times New Roman"/>
          <w:sz w:val="28"/>
          <w:szCs w:val="28"/>
          <w:lang w:eastAsia="uk-UA"/>
        </w:rPr>
      </w:pPr>
      <w:r w:rsidRPr="00722BC3">
        <w:rPr>
          <w:rFonts w:ascii="Times New Roman" w:eastAsia="Times New Roman" w:hAnsi="Times New Roman" w:cs="Times New Roman"/>
          <w:sz w:val="28"/>
          <w:szCs w:val="28"/>
          <w:lang w:eastAsia="uk-UA"/>
        </w:rPr>
        <w:t>Напруга джерел місцевого освітлення не повинна перевищувати 36 В, а в умовах підвищеної небезпеки, зокрема у вологому середовищі, — не більше 12 В.</w:t>
      </w:r>
    </w:p>
    <w:p w14:paraId="755A9500" w14:textId="34BE5C57" w:rsidR="00B54ECD" w:rsidRPr="00722BC3" w:rsidRDefault="000857F0" w:rsidP="00722BC3">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36416" behindDoc="0" locked="1" layoutInCell="1" allowOverlap="1" wp14:anchorId="3F9492BB" wp14:editId="75C3E07E">
                <wp:simplePos x="0" y="0"/>
                <wp:positionH relativeFrom="page">
                  <wp:posOffset>728980</wp:posOffset>
                </wp:positionH>
                <wp:positionV relativeFrom="page">
                  <wp:posOffset>344170</wp:posOffset>
                </wp:positionV>
                <wp:extent cx="6588760" cy="10141585"/>
                <wp:effectExtent l="0" t="0" r="2540" b="12065"/>
                <wp:wrapNone/>
                <wp:docPr id="948" name="Группа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49" name="Rectangle 6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Line 6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6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6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6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6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6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6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6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6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6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6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9B240" w14:textId="77777777" w:rsidR="003A50AB" w:rsidRDefault="003A50AB" w:rsidP="00B54ECD">
                              <w:pPr>
                                <w:pStyle w:val="a7"/>
                                <w:jc w:val="center"/>
                                <w:rPr>
                                  <w:sz w:val="18"/>
                                </w:rPr>
                              </w:pPr>
                              <w:proofErr w:type="spellStart"/>
                              <w:r>
                                <w:rPr>
                                  <w:sz w:val="18"/>
                                </w:rPr>
                                <w:t>Зм</w:t>
                              </w:r>
                              <w:proofErr w:type="spellEnd"/>
                              <w:r>
                                <w:rPr>
                                  <w:sz w:val="18"/>
                                </w:rPr>
                                <w:t>.</w:t>
                              </w:r>
                            </w:p>
                            <w:p w14:paraId="1B380A4F" w14:textId="77777777" w:rsidR="003A50AB" w:rsidRDefault="003A50AB" w:rsidP="00B54ECD"/>
                          </w:txbxContent>
                        </wps:txbx>
                        <wps:bodyPr rot="0" vert="horz" wrap="square" lIns="12700" tIns="12700" rIns="12700" bIns="12700" anchor="t" anchorCtr="0" upright="1">
                          <a:noAutofit/>
                        </wps:bodyPr>
                      </wps:wsp>
                      <wps:wsp>
                        <wps:cNvPr id="961" name="Rectangle 6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02FFF" w14:textId="77777777" w:rsidR="003A50AB" w:rsidRDefault="003A50AB"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2" name="Rectangle 6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E256C" w14:textId="77777777" w:rsidR="003A50AB" w:rsidRDefault="003A50AB" w:rsidP="00B54EC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3" name="Rectangle 6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E8DA1" w14:textId="77777777" w:rsidR="003A50AB" w:rsidRDefault="003A50AB" w:rsidP="00B54EC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64" name="Rectangle 6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C3AD2" w14:textId="77777777" w:rsidR="003A50AB" w:rsidRDefault="003A50AB" w:rsidP="00B54ECD">
                              <w:pPr>
                                <w:pStyle w:val="a7"/>
                                <w:jc w:val="center"/>
                                <w:rPr>
                                  <w:sz w:val="18"/>
                                </w:rPr>
                              </w:pPr>
                              <w:r>
                                <w:rPr>
                                  <w:sz w:val="18"/>
                                </w:rPr>
                                <w:t>Дата</w:t>
                              </w:r>
                            </w:p>
                          </w:txbxContent>
                        </wps:txbx>
                        <wps:bodyPr rot="0" vert="horz" wrap="square" lIns="12700" tIns="12700" rIns="12700" bIns="12700" anchor="t" anchorCtr="0" upright="1">
                          <a:noAutofit/>
                        </wps:bodyPr>
                      </wps:wsp>
                      <wps:wsp>
                        <wps:cNvPr id="965" name="Rectangle 6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96242" w14:textId="77777777" w:rsidR="003A50AB" w:rsidRDefault="003A50AB" w:rsidP="00B54EC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6" name="Rectangle 6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B3AE5" w14:textId="67C834D1" w:rsidR="003A50AB" w:rsidRPr="009E51D0" w:rsidRDefault="003A50AB"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967" name="Rectangle 6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F3084" w14:textId="4C944489" w:rsidR="003A50AB" w:rsidRPr="003210F7" w:rsidRDefault="003A50AB"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5E5232D" w14:textId="77777777" w:rsidR="003A50AB" w:rsidRPr="00D61F1E" w:rsidRDefault="003A50AB" w:rsidP="00B54EC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92BB" id="Группа 948" o:spid="_x0000_s2100" style="position:absolute;margin-left:57.4pt;margin-top:27.1pt;width:518.8pt;height:798.55pt;z-index:251836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vbDQcAAKFTAAAOAAAAZHJzL2Uyb0RvYy54bWzsXOtu2zYU/j9g7yDov2pdqJtRp0h8KQZ0&#10;W7Fu2G9Fki1hsqhRSux2GDBgj7AX2RvsFdo32uHFlOQkXWI7TuMxAQzRkinyUN93Dnk+6u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">
                <v:rect id="Rectangle 665" o:spid="_x0000_s21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" filled="f" strokeweight="2pt"/>
                <v:line id="Line 666" o:spid="_x0000_s21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67" o:spid="_x0000_s21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668" o:spid="_x0000_s21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669" o:spid="_x0000_s21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670" o:spid="_x0000_s21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671" o:spid="_x0000_s21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672" o:spid="_x0000_s21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673" o:spid="_x0000_s21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line id="Line 674" o:spid="_x0000_s21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675" o:spid="_x0000_s21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nUxQAAANwAAAAPAAAAZHJzL2Rvd25yZXYueG1sRI/RagIx&#10;FETfC/2HcAt9q1mFSn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BUV3nUxQAAANwAAAAP&#10;AAAAAAAAAAAAAAAAAAcCAABkcnMvZG93bnJldi54bWxQSwUGAAAAAAMAAwC3AAAA+QIAAAAA&#10;" strokeweight="1pt"/>
                <v:rect id="Rectangle 676" o:spid="_x0000_s21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inset="1pt,1pt,1pt,1pt">
                    <w:txbxContent>
                      <w:p w14:paraId="19F9B240" w14:textId="77777777" w:rsidR="003A50AB" w:rsidRDefault="003A50AB" w:rsidP="00B54ECD">
                        <w:pPr>
                          <w:pStyle w:val="a7"/>
                          <w:jc w:val="center"/>
                          <w:rPr>
                            <w:sz w:val="18"/>
                          </w:rPr>
                        </w:pPr>
                        <w:proofErr w:type="spellStart"/>
                        <w:r>
                          <w:rPr>
                            <w:sz w:val="18"/>
                          </w:rPr>
                          <w:t>Зм</w:t>
                        </w:r>
                        <w:proofErr w:type="spellEnd"/>
                        <w:r>
                          <w:rPr>
                            <w:sz w:val="18"/>
                          </w:rPr>
                          <w:t>.</w:t>
                        </w:r>
                      </w:p>
                      <w:p w14:paraId="1B380A4F" w14:textId="77777777" w:rsidR="003A50AB" w:rsidRDefault="003A50AB" w:rsidP="00B54ECD"/>
                    </w:txbxContent>
                  </v:textbox>
                </v:rect>
                <v:rect id="Rectangle 677" o:spid="_x0000_s21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14:paraId="4FF02FFF" w14:textId="77777777" w:rsidR="003A50AB" w:rsidRDefault="003A50AB" w:rsidP="00B54ECD">
                        <w:pPr>
                          <w:pStyle w:val="a7"/>
                          <w:jc w:val="center"/>
                          <w:rPr>
                            <w:sz w:val="18"/>
                          </w:rPr>
                        </w:pPr>
                        <w:proofErr w:type="spellStart"/>
                        <w:r>
                          <w:rPr>
                            <w:sz w:val="18"/>
                          </w:rPr>
                          <w:t>Арк</w:t>
                        </w:r>
                        <w:proofErr w:type="spellEnd"/>
                        <w:r>
                          <w:rPr>
                            <w:sz w:val="18"/>
                          </w:rPr>
                          <w:t>.</w:t>
                        </w:r>
                      </w:p>
                    </w:txbxContent>
                  </v:textbox>
                </v:rect>
                <v:rect id="Rectangle 678" o:spid="_x0000_s21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14:paraId="4C6E256C" w14:textId="77777777" w:rsidR="003A50AB" w:rsidRDefault="003A50AB" w:rsidP="00B54EC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79" o:spid="_x0000_s21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14:paraId="389E8DA1" w14:textId="77777777" w:rsidR="003A50AB" w:rsidRDefault="003A50AB" w:rsidP="00B54ECD">
                        <w:pPr>
                          <w:pStyle w:val="a7"/>
                          <w:jc w:val="center"/>
                          <w:rPr>
                            <w:sz w:val="18"/>
                          </w:rPr>
                        </w:pPr>
                        <w:r>
                          <w:rPr>
                            <w:sz w:val="18"/>
                          </w:rPr>
                          <w:t>Підпис</w:t>
                        </w:r>
                      </w:p>
                    </w:txbxContent>
                  </v:textbox>
                </v:rect>
                <v:rect id="Rectangle 680" o:spid="_x0000_s21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14:paraId="35AC3AD2" w14:textId="77777777" w:rsidR="003A50AB" w:rsidRDefault="003A50AB" w:rsidP="00B54ECD">
                        <w:pPr>
                          <w:pStyle w:val="a7"/>
                          <w:jc w:val="center"/>
                          <w:rPr>
                            <w:sz w:val="18"/>
                          </w:rPr>
                        </w:pPr>
                        <w:r>
                          <w:rPr>
                            <w:sz w:val="18"/>
                          </w:rPr>
                          <w:t>Дата</w:t>
                        </w:r>
                      </w:p>
                    </w:txbxContent>
                  </v:textbox>
                </v:rect>
                <v:rect id="Rectangle 681" o:spid="_x0000_s21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14:paraId="2B596242" w14:textId="77777777" w:rsidR="003A50AB" w:rsidRDefault="003A50AB" w:rsidP="00B54ECD">
                        <w:pPr>
                          <w:pStyle w:val="a7"/>
                          <w:jc w:val="center"/>
                          <w:rPr>
                            <w:sz w:val="18"/>
                          </w:rPr>
                        </w:pPr>
                        <w:proofErr w:type="spellStart"/>
                        <w:r>
                          <w:rPr>
                            <w:sz w:val="18"/>
                          </w:rPr>
                          <w:t>Арк</w:t>
                        </w:r>
                        <w:proofErr w:type="spellEnd"/>
                        <w:r>
                          <w:rPr>
                            <w:sz w:val="18"/>
                          </w:rPr>
                          <w:t>.</w:t>
                        </w:r>
                      </w:p>
                    </w:txbxContent>
                  </v:textbox>
                </v:rect>
                <v:rect id="Rectangle 682" o:spid="_x0000_s21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14:paraId="1F1B3AE5" w14:textId="67C834D1" w:rsidR="003A50AB" w:rsidRPr="009E51D0" w:rsidRDefault="003A50AB" w:rsidP="00B54ECD">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0</w:t>
                        </w:r>
                      </w:p>
                    </w:txbxContent>
                  </v:textbox>
                </v:rect>
                <v:rect id="Rectangle 683" o:spid="_x0000_s211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14:paraId="72AF3084" w14:textId="4C944489" w:rsidR="003A50AB" w:rsidRPr="003210F7" w:rsidRDefault="003A50AB" w:rsidP="00B54EC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5E5232D" w14:textId="77777777" w:rsidR="003A50AB" w:rsidRPr="00D61F1E" w:rsidRDefault="003A50AB" w:rsidP="00B54ECD"/>
                    </w:txbxContent>
                  </v:textbox>
                </v:rect>
                <w10:wrap anchorx="page" anchory="page"/>
                <w10:anchorlock/>
              </v:group>
            </w:pict>
          </mc:Fallback>
        </mc:AlternateContent>
      </w:r>
    </w:p>
    <w:p w14:paraId="07D10F4E" w14:textId="77777777" w:rsidR="003E6330" w:rsidRPr="003E6330" w:rsidRDefault="00B54ECD" w:rsidP="003E6330">
      <w:pPr>
        <w:pStyle w:val="aa"/>
        <w:rPr>
          <w:sz w:val="28"/>
          <w:szCs w:val="28"/>
        </w:rPr>
      </w:pPr>
      <w:r>
        <w:rPr>
          <w:sz w:val="28"/>
          <w:szCs w:val="28"/>
        </w:rPr>
        <w:lastRenderedPageBreak/>
        <w:t xml:space="preserve">          </w:t>
      </w:r>
      <w:r w:rsidR="003E6330" w:rsidRPr="003E6330">
        <w:rPr>
          <w:sz w:val="28"/>
          <w:szCs w:val="28"/>
        </w:rPr>
        <w:t xml:space="preserve">Перед спуском у камеру або колодязь обов’язково слід перевірити надійність скоб чи інших елементів кріплення за допомогою </w:t>
      </w:r>
      <w:proofErr w:type="spellStart"/>
      <w:r w:rsidR="003E6330" w:rsidRPr="003E6330">
        <w:rPr>
          <w:sz w:val="28"/>
          <w:szCs w:val="28"/>
        </w:rPr>
        <w:t>шесту</w:t>
      </w:r>
      <w:proofErr w:type="spellEnd"/>
      <w:r w:rsidR="003E6330" w:rsidRPr="003E6330">
        <w:rPr>
          <w:sz w:val="28"/>
          <w:szCs w:val="28"/>
        </w:rPr>
        <w:t xml:space="preserve"> та виміряти рівень шкідливих газів спеціальним приладом (наприклад, лампою ЛБВК).</w:t>
      </w:r>
    </w:p>
    <w:p w14:paraId="2A5EEA86" w14:textId="042BDDD2" w:rsidR="003E6330" w:rsidRPr="003E6330" w:rsidRDefault="003E6330" w:rsidP="003E6330">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E6330">
        <w:rPr>
          <w:rFonts w:ascii="Times New Roman" w:eastAsia="Times New Roman" w:hAnsi="Times New Roman" w:cs="Times New Roman"/>
          <w:sz w:val="28"/>
          <w:szCs w:val="28"/>
          <w:lang w:eastAsia="uk-UA"/>
        </w:rPr>
        <w:t>Усе обладнання та інструменти, що використовуються під час виконання робіт, мають бути в технічно справному стані. Ізоляційні матеріали та шланги повинні бути неушкодженими. Під час перевезення інструментів необхідно забезпечити надійне закриття або захист їх гострих частин.</w:t>
      </w:r>
    </w:p>
    <w:p w14:paraId="1657E9C7" w14:textId="53731B06" w:rsidR="003E6330" w:rsidRPr="003E6330" w:rsidRDefault="003E6330" w:rsidP="003E6330">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E6330">
        <w:rPr>
          <w:rFonts w:ascii="Times New Roman" w:eastAsia="Times New Roman" w:hAnsi="Times New Roman" w:cs="Times New Roman"/>
          <w:sz w:val="28"/>
          <w:szCs w:val="28"/>
          <w:lang w:eastAsia="uk-UA"/>
        </w:rPr>
        <w:t>Роботи на водопровідних мережах виконує бригада у складі щонайменше трьох осіб: бригадира та двох працівників. Відповідальність за дотримання правил охорони праці несуть бригадир і керівник бригади — майстер або інженер.</w:t>
      </w:r>
    </w:p>
    <w:p w14:paraId="45B03BA1" w14:textId="704CDC9B"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E6330">
        <w:rPr>
          <w:rFonts w:ascii="Times New Roman" w:eastAsia="Times New Roman" w:hAnsi="Times New Roman" w:cs="Times New Roman"/>
          <w:sz w:val="28"/>
          <w:szCs w:val="28"/>
          <w:lang w:eastAsia="uk-UA"/>
        </w:rPr>
        <w:t>Під час виїзду на об’єкт працівники повинні бути одягнені у сухий, чистий спецодяг і мати з собою індивідуальні аптечки. Для виконання робіт бригада забезпечується контрольно-вимірювальними приладами, необхідним обладнанням та приладами для виявлення небезпеки.</w:t>
      </w:r>
    </w:p>
    <w:p w14:paraId="14EC5C25" w14:textId="307F6114"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E6330">
        <w:rPr>
          <w:rFonts w:ascii="Times New Roman" w:eastAsia="Times New Roman" w:hAnsi="Times New Roman" w:cs="Times New Roman"/>
          <w:sz w:val="28"/>
          <w:szCs w:val="28"/>
          <w:lang w:eastAsia="uk-UA"/>
        </w:rPr>
        <w:t>Якщо роботи проводяться на ділянках, що розташовані на проїжджій частині, робоча зона має бути належним чином огороджена. Кришки колодязів та камер дозволяється відкривати тільки з використанням спеціальних інструментів, таких як гачки або лом — ручне піднімання заборонене.</w:t>
      </w:r>
    </w:p>
    <w:p w14:paraId="4A97A3F3" w14:textId="38A73DC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E6330">
        <w:rPr>
          <w:rFonts w:ascii="Times New Roman" w:eastAsia="Times New Roman" w:hAnsi="Times New Roman" w:cs="Times New Roman"/>
          <w:sz w:val="28"/>
          <w:szCs w:val="28"/>
          <w:lang w:eastAsia="uk-UA"/>
        </w:rPr>
        <w:t>Під час огляду зовнішньої частини мережі у складі оглядової ланки працюють двоє осіб: старший і помічник. У таких випадках спуск у колодязі або камери не здійснюється. Для освітлення зони робіт застосовуються акумуляторні переносні ліхтарі.</w:t>
      </w:r>
    </w:p>
    <w:p w14:paraId="36797712" w14:textId="7777777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Категорично забороняється:</w:t>
      </w:r>
    </w:p>
    <w:p w14:paraId="6CD9C68D" w14:textId="77777777" w:rsidR="003E6330" w:rsidRPr="003E6330" w:rsidRDefault="003E6330" w:rsidP="00046868">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визначати наявність газів за допомогою нюху або опускати в колодязь легкозаймисті предмети;</w:t>
      </w:r>
    </w:p>
    <w:p w14:paraId="79A30754" w14:textId="77777777" w:rsidR="003E6330" w:rsidRPr="003E6330" w:rsidRDefault="003E6330" w:rsidP="00046868">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палити або використовувати сірники поблизу відкритого колодязя;</w:t>
      </w:r>
    </w:p>
    <w:p w14:paraId="7E5D284F" w14:textId="77777777" w:rsidR="003E6330" w:rsidRPr="003E6330" w:rsidRDefault="003E6330" w:rsidP="00046868">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 xml:space="preserve">спускатися в колодязь або камеру без </w:t>
      </w:r>
      <w:proofErr w:type="spellStart"/>
      <w:r w:rsidRPr="003E6330">
        <w:rPr>
          <w:rFonts w:ascii="Times New Roman" w:eastAsia="Times New Roman" w:hAnsi="Times New Roman" w:cs="Times New Roman"/>
          <w:sz w:val="28"/>
          <w:szCs w:val="28"/>
          <w:lang w:eastAsia="uk-UA"/>
        </w:rPr>
        <w:t>страхувального</w:t>
      </w:r>
      <w:proofErr w:type="spellEnd"/>
      <w:r w:rsidRPr="003E6330">
        <w:rPr>
          <w:rFonts w:ascii="Times New Roman" w:eastAsia="Times New Roman" w:hAnsi="Times New Roman" w:cs="Times New Roman"/>
          <w:sz w:val="28"/>
          <w:szCs w:val="28"/>
          <w:lang w:eastAsia="uk-UA"/>
        </w:rPr>
        <w:t xml:space="preserve"> </w:t>
      </w:r>
      <w:proofErr w:type="spellStart"/>
      <w:r w:rsidRPr="003E6330">
        <w:rPr>
          <w:rFonts w:ascii="Times New Roman" w:eastAsia="Times New Roman" w:hAnsi="Times New Roman" w:cs="Times New Roman"/>
          <w:sz w:val="28"/>
          <w:szCs w:val="28"/>
          <w:lang w:eastAsia="uk-UA"/>
        </w:rPr>
        <w:t>пояса</w:t>
      </w:r>
      <w:proofErr w:type="spellEnd"/>
      <w:r w:rsidRPr="003E6330">
        <w:rPr>
          <w:rFonts w:ascii="Times New Roman" w:eastAsia="Times New Roman" w:hAnsi="Times New Roman" w:cs="Times New Roman"/>
          <w:sz w:val="28"/>
          <w:szCs w:val="28"/>
          <w:lang w:eastAsia="uk-UA"/>
        </w:rPr>
        <w:t xml:space="preserve"> та без використання спеціального освітлювального приладу (наприклад, бензинової лампи), навіть після перевірки складу повітря;</w:t>
      </w:r>
    </w:p>
    <w:p w14:paraId="56E05635" w14:textId="77777777" w:rsidR="003E6330" w:rsidRPr="003E6330" w:rsidRDefault="003E6330" w:rsidP="00046868">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повторно запалювати гасову лампу в колодязі після її згасання;</w:t>
      </w:r>
    </w:p>
    <w:p w14:paraId="775824AA" w14:textId="77777777" w:rsidR="003E6330" w:rsidRPr="003E6330" w:rsidRDefault="003E6330" w:rsidP="00046868">
      <w:pPr>
        <w:numPr>
          <w:ilvl w:val="0"/>
          <w:numId w:val="52"/>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працювати без рукавиць під час контакту з каналізаційними або стічними водами.</w:t>
      </w:r>
    </w:p>
    <w:p w14:paraId="7D4127A8" w14:textId="4E81336D" w:rsidR="00B54ECD" w:rsidRDefault="00B54ECD" w:rsidP="003E6330">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D9ECEDD" w14:textId="6072CE33" w:rsidR="003E6330" w:rsidRDefault="003E6330" w:rsidP="003E6330">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3CA0E744" w14:textId="3EE5CEC3" w:rsidR="006909B7" w:rsidRPr="000972C1" w:rsidRDefault="000857F0" w:rsidP="000972C1">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29920" behindDoc="0" locked="1" layoutInCell="1" allowOverlap="1" wp14:anchorId="41CDF550" wp14:editId="05D45C4E">
                <wp:simplePos x="0" y="0"/>
                <wp:positionH relativeFrom="page">
                  <wp:posOffset>720090</wp:posOffset>
                </wp:positionH>
                <wp:positionV relativeFrom="page">
                  <wp:posOffset>273050</wp:posOffset>
                </wp:positionV>
                <wp:extent cx="6588760" cy="10141585"/>
                <wp:effectExtent l="0" t="0" r="2540" b="12065"/>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89"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1FC5D" w14:textId="77777777" w:rsidR="003A50AB" w:rsidRDefault="003A50AB" w:rsidP="003B3E05">
                              <w:pPr>
                                <w:pStyle w:val="a7"/>
                                <w:jc w:val="center"/>
                                <w:rPr>
                                  <w:sz w:val="18"/>
                                </w:rPr>
                              </w:pPr>
                              <w:proofErr w:type="spellStart"/>
                              <w:r>
                                <w:rPr>
                                  <w:sz w:val="18"/>
                                </w:rPr>
                                <w:t>Зм</w:t>
                              </w:r>
                              <w:proofErr w:type="spellEnd"/>
                              <w:r>
                                <w:rPr>
                                  <w:sz w:val="18"/>
                                </w:rPr>
                                <w:t>.</w:t>
                              </w:r>
                            </w:p>
                            <w:p w14:paraId="44EB32C8" w14:textId="77777777" w:rsidR="003A50AB" w:rsidRDefault="003A50AB"/>
                          </w:txbxContent>
                        </wps:txbx>
                        <wps:bodyPr rot="0" vert="horz" wrap="square" lIns="12700" tIns="12700" rIns="12700" bIns="12700" anchor="t" anchorCtr="0" upright="1">
                          <a:noAutofit/>
                        </wps:bodyPr>
                      </wps:wsp>
                      <wps:wsp>
                        <wps:cNvPr id="1001"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B9057"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002"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163BE"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03"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F5D0D"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04"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D360F"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005"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B9D9C"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006"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20960" w14:textId="1A201742"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007"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F0235" w14:textId="43F815F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764A11F"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F550" id="Группа 988" o:spid="_x0000_s2120" style="position:absolute;left:0;text-align:left;margin-left:56.7pt;margin-top:21.5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">
                <v:rect id="Rectangle 705" o:spid="_x0000_s2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" filled="f" strokeweight="2pt"/>
                <v:line id="Line 706" o:spid="_x0000_s21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707" o:spid="_x0000_s21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708" o:spid="_x0000_s21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709" o:spid="_x0000_s21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710" o:spid="_x0000_s21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711" o:spid="_x0000_s21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" strokeweight="2pt"/>
                <v:line id="Line 712" o:spid="_x0000_s21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" strokeweight="2pt"/>
                <v:line id="Line 713" o:spid="_x0000_s21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" strokeweight="1pt"/>
                <v:line id="Line 714" o:spid="_x0000_s21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" strokeweight="2pt"/>
                <v:line id="Line 715" o:spid="_x0000_s21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" strokeweight="1pt"/>
                <v:rect id="Rectangle 716" o:spid="_x0000_s21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1971FC5D" w14:textId="77777777" w:rsidR="003A50AB" w:rsidRDefault="003A50AB" w:rsidP="003B3E05">
                        <w:pPr>
                          <w:pStyle w:val="a7"/>
                          <w:jc w:val="center"/>
                          <w:rPr>
                            <w:sz w:val="18"/>
                          </w:rPr>
                        </w:pPr>
                        <w:proofErr w:type="spellStart"/>
                        <w:r>
                          <w:rPr>
                            <w:sz w:val="18"/>
                          </w:rPr>
                          <w:t>Зм</w:t>
                        </w:r>
                        <w:proofErr w:type="spellEnd"/>
                        <w:r>
                          <w:rPr>
                            <w:sz w:val="18"/>
                          </w:rPr>
                          <w:t>.</w:t>
                        </w:r>
                      </w:p>
                      <w:p w14:paraId="44EB32C8" w14:textId="77777777" w:rsidR="003A50AB" w:rsidRDefault="003A50AB"/>
                    </w:txbxContent>
                  </v:textbox>
                </v:rect>
                <v:rect id="Rectangle 717" o:spid="_x0000_s21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14:paraId="654B9057" w14:textId="77777777" w:rsidR="003A50AB" w:rsidRDefault="003A50AB" w:rsidP="003B3E05">
                        <w:pPr>
                          <w:pStyle w:val="a7"/>
                          <w:jc w:val="center"/>
                          <w:rPr>
                            <w:sz w:val="18"/>
                          </w:rPr>
                        </w:pPr>
                        <w:r>
                          <w:rPr>
                            <w:sz w:val="18"/>
                          </w:rPr>
                          <w:t>Арк.</w:t>
                        </w:r>
                      </w:p>
                    </w:txbxContent>
                  </v:textbox>
                </v:rect>
                <v:rect id="Rectangle 718" o:spid="_x0000_s21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14:paraId="0DC163BE"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" filled="f" stroked="f" strokeweight=".25pt">
                  <v:textbox inset="1pt,1pt,1pt,1pt">
                    <w:txbxContent>
                      <w:p w14:paraId="07CF5D0D" w14:textId="77777777" w:rsidR="003A50AB" w:rsidRDefault="003A50AB" w:rsidP="003B3E05">
                        <w:pPr>
                          <w:pStyle w:val="a7"/>
                          <w:jc w:val="center"/>
                          <w:rPr>
                            <w:sz w:val="18"/>
                          </w:rPr>
                        </w:pPr>
                        <w:r>
                          <w:rPr>
                            <w:sz w:val="18"/>
                          </w:rPr>
                          <w:t>Підпис</w:t>
                        </w:r>
                      </w:p>
                    </w:txbxContent>
                  </v:textbox>
                </v:rect>
                <v:rect id="Rectangle 720" o:spid="_x0000_s21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" filled="f" stroked="f" strokeweight=".25pt">
                  <v:textbox inset="1pt,1pt,1pt,1pt">
                    <w:txbxContent>
                      <w:p w14:paraId="3A2D360F" w14:textId="77777777" w:rsidR="003A50AB" w:rsidRDefault="003A50AB" w:rsidP="003B3E05">
                        <w:pPr>
                          <w:pStyle w:val="a7"/>
                          <w:jc w:val="center"/>
                          <w:rPr>
                            <w:sz w:val="18"/>
                          </w:rPr>
                        </w:pPr>
                        <w:r>
                          <w:rPr>
                            <w:sz w:val="18"/>
                          </w:rPr>
                          <w:t>Дата</w:t>
                        </w:r>
                      </w:p>
                    </w:txbxContent>
                  </v:textbox>
                </v:rect>
                <v:rect id="Rectangle 721" o:spid="_x0000_s21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" filled="f" stroked="f" strokeweight=".25pt">
                  <v:textbox inset="1pt,1pt,1pt,1pt">
                    <w:txbxContent>
                      <w:p w14:paraId="062B9D9C" w14:textId="77777777" w:rsidR="003A50AB" w:rsidRDefault="003A50AB" w:rsidP="003B3E05">
                        <w:pPr>
                          <w:pStyle w:val="a7"/>
                          <w:jc w:val="center"/>
                          <w:rPr>
                            <w:sz w:val="18"/>
                          </w:rPr>
                        </w:pPr>
                        <w:r>
                          <w:rPr>
                            <w:sz w:val="18"/>
                          </w:rPr>
                          <w:t>Арк.</w:t>
                        </w:r>
                      </w:p>
                    </w:txbxContent>
                  </v:textbox>
                </v:rect>
                <v:rect id="Rectangle 722" o:spid="_x0000_s21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14:paraId="00920960" w14:textId="1A201742"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1</w:t>
                        </w:r>
                      </w:p>
                    </w:txbxContent>
                  </v:textbox>
                </v:rect>
                <v:rect id="Rectangle 723" o:spid="_x0000_s213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" filled="f" stroked="f" strokeweight=".25pt">
                  <v:textbox inset="1pt,1pt,1pt,1pt">
                    <w:txbxContent>
                      <w:p w14:paraId="75DF0235" w14:textId="43F815F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764A11F" w14:textId="77777777" w:rsidR="003A50AB" w:rsidRPr="00D61F1E" w:rsidRDefault="003A50AB" w:rsidP="003B3E05"/>
                    </w:txbxContent>
                  </v:textbox>
                </v:rect>
                <w10:wrap anchorx="page" anchory="page"/>
                <w10:anchorlock/>
              </v:group>
            </w:pict>
          </mc:Fallback>
        </mc:AlternateContent>
      </w:r>
    </w:p>
    <w:p w14:paraId="4223FAFF" w14:textId="77777777" w:rsidR="003E6330" w:rsidRPr="003E6330" w:rsidRDefault="000857F0" w:rsidP="003E6330">
      <w:pPr>
        <w:pStyle w:val="aa"/>
        <w:rPr>
          <w:sz w:val="28"/>
          <w:szCs w:val="28"/>
        </w:rPr>
      </w:pPr>
      <w:r w:rsidRPr="003E6330">
        <w:rPr>
          <w:noProof/>
          <w:sz w:val="28"/>
          <w:szCs w:val="28"/>
        </w:rPr>
        <w:lastRenderedPageBreak/>
        <mc:AlternateContent>
          <mc:Choice Requires="wpg">
            <w:drawing>
              <wp:anchor distT="0" distB="0" distL="114300" distR="114300" simplePos="0" relativeHeight="251765760" behindDoc="0" locked="1" layoutInCell="1" allowOverlap="1" wp14:anchorId="1548CEB0" wp14:editId="15A678CC">
                <wp:simplePos x="0" y="0"/>
                <wp:positionH relativeFrom="page">
                  <wp:posOffset>720090</wp:posOffset>
                </wp:positionH>
                <wp:positionV relativeFrom="page">
                  <wp:posOffset>215900</wp:posOffset>
                </wp:positionV>
                <wp:extent cx="6588760" cy="10476865"/>
                <wp:effectExtent l="15240" t="15875" r="15875" b="3810"/>
                <wp:wrapNone/>
                <wp:docPr id="2363"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64"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4"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23652" w14:textId="77777777" w:rsidR="003A50AB" w:rsidRDefault="003A50AB"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75"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8DD8C" w14:textId="77777777" w:rsidR="003A50AB" w:rsidRDefault="003A50AB" w:rsidP="00225C01">
                              <w:pPr>
                                <w:pStyle w:val="a7"/>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76"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72CE3"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7"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DBFBE" w14:textId="77777777" w:rsidR="003A50AB" w:rsidRDefault="003A50AB" w:rsidP="00225C01">
                              <w:pPr>
                                <w:pStyle w:val="a7"/>
                                <w:jc w:val="center"/>
                                <w:rPr>
                                  <w:sz w:val="18"/>
                                </w:rPr>
                              </w:pPr>
                              <w:proofErr w:type="spellStart"/>
                              <w:r>
                                <w:rPr>
                                  <w:sz w:val="18"/>
                                </w:rPr>
                                <w:t>ПідписПідпис</w:t>
                              </w:r>
                              <w:proofErr w:type="spellEnd"/>
                            </w:p>
                          </w:txbxContent>
                        </wps:txbx>
                        <wps:bodyPr rot="0" vert="horz" wrap="square" lIns="12700" tIns="12700" rIns="12700" bIns="12700" anchor="t" anchorCtr="0" upright="1">
                          <a:noAutofit/>
                        </wps:bodyPr>
                      </wps:wsp>
                      <wps:wsp>
                        <wps:cNvPr id="2378"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BC318" w14:textId="77777777" w:rsidR="003A50AB" w:rsidRDefault="003A50AB" w:rsidP="00225C01">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2379"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29F05" w14:textId="77777777" w:rsidR="003A50AB" w:rsidRDefault="003A50AB" w:rsidP="00225C01">
                              <w:pPr>
                                <w:pStyle w:val="a7"/>
                                <w:jc w:val="center"/>
                                <w:rPr>
                                  <w:rFonts w:ascii="Journal" w:hAnsi="Journal"/>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2380"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45667F" w14:textId="7DBAF454" w:rsidR="003A50AB" w:rsidRPr="009E51D0" w:rsidRDefault="003A50A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wps:txbx>
                        <wps:bodyPr rot="0" vert="horz" wrap="square" lIns="12700" tIns="12700" rIns="12700" bIns="12700" anchor="t" anchorCtr="0" upright="1">
                          <a:noAutofit/>
                        </wps:bodyPr>
                      </wps:wsp>
                      <wps:wsp>
                        <wps:cNvPr id="2381"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3855D" w14:textId="7ACCFDBF"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7FF95B" w14:textId="77777777" w:rsidR="003A50AB" w:rsidRDefault="003A50AB" w:rsidP="006C429E">
                              <w:pPr>
                                <w:pStyle w:val="a7"/>
                              </w:pPr>
                            </w:p>
                            <w:p w14:paraId="092DA7C3" w14:textId="77777777"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3A50AB" w:rsidRDefault="003A50AB" w:rsidP="00225C01">
                              <w:pPr>
                                <w:pStyle w:val="a7"/>
                              </w:pPr>
                            </w:p>
                            <w:p w14:paraId="33ACF98A" w14:textId="77777777" w:rsidR="003A50AB" w:rsidRDefault="003A50A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2382"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87" name="Group 228"/>
                        <wpg:cNvGrpSpPr>
                          <a:grpSpLocks/>
                        </wpg:cNvGrpSpPr>
                        <wpg:grpSpPr bwMode="auto">
                          <a:xfrm>
                            <a:off x="39" y="18267"/>
                            <a:ext cx="4801" cy="310"/>
                            <a:chOff x="0" y="0"/>
                            <a:chExt cx="19999" cy="20000"/>
                          </a:xfrm>
                        </wpg:grpSpPr>
                        <wps:wsp>
                          <wps:cNvPr id="2388"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72E85"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389"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B68E8" w14:textId="27F7644D"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6B5BFB0B" w14:textId="6868A83F" w:rsidR="003A50AB" w:rsidRPr="0054012F" w:rsidRDefault="003A50AB" w:rsidP="0054012F">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2390" name="Group 231"/>
                        <wpg:cNvGrpSpPr>
                          <a:grpSpLocks/>
                        </wpg:cNvGrpSpPr>
                        <wpg:grpSpPr bwMode="auto">
                          <a:xfrm>
                            <a:off x="39" y="18614"/>
                            <a:ext cx="4801" cy="309"/>
                            <a:chOff x="0" y="0"/>
                            <a:chExt cx="19999" cy="20000"/>
                          </a:xfrm>
                        </wpg:grpSpPr>
                        <wps:wsp>
                          <wps:cNvPr id="2391"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71C5F" w14:textId="77777777" w:rsidR="003A50AB" w:rsidRDefault="003A50AB" w:rsidP="00225C01">
                                <w:pPr>
                                  <w:pStyle w:val="a7"/>
                                  <w:rPr>
                                    <w:sz w:val="18"/>
                                  </w:rPr>
                                </w:pPr>
                                <w:r>
                                  <w:rPr>
                                    <w:sz w:val="18"/>
                                  </w:rPr>
                                  <w:t xml:space="preserve"> Перевір. Перевір.</w:t>
                                </w:r>
                              </w:p>
                            </w:txbxContent>
                          </wps:txbx>
                          <wps:bodyPr rot="0" vert="horz" wrap="square" lIns="12700" tIns="12700" rIns="12700" bIns="12700" anchor="t" anchorCtr="0" upright="1">
                            <a:noAutofit/>
                          </wps:bodyPr>
                        </wps:wsp>
                        <wps:wsp>
                          <wps:cNvPr id="2392"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BEA9A" w14:textId="03177F1C" w:rsidR="003A50AB" w:rsidRPr="0054012F" w:rsidRDefault="003A50AB"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393" name="Group 234"/>
                        <wpg:cNvGrpSpPr>
                          <a:grpSpLocks/>
                        </wpg:cNvGrpSpPr>
                        <wpg:grpSpPr bwMode="auto">
                          <a:xfrm>
                            <a:off x="39" y="18969"/>
                            <a:ext cx="4801" cy="309"/>
                            <a:chOff x="0" y="0"/>
                            <a:chExt cx="19999" cy="20000"/>
                          </a:xfrm>
                        </wpg:grpSpPr>
                        <wps:wsp>
                          <wps:cNvPr id="2394"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75AFB" w14:textId="77777777" w:rsidR="003A50AB" w:rsidRDefault="003A50AB" w:rsidP="006C429E">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395"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B140D" w14:textId="53FA9399" w:rsidR="003A50AB" w:rsidRPr="00CB42E4" w:rsidRDefault="003A50AB"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6" name="Group 237"/>
                        <wpg:cNvGrpSpPr>
                          <a:grpSpLocks/>
                        </wpg:cNvGrpSpPr>
                        <wpg:grpSpPr bwMode="auto">
                          <a:xfrm>
                            <a:off x="39" y="19314"/>
                            <a:ext cx="4801" cy="310"/>
                            <a:chOff x="0" y="0"/>
                            <a:chExt cx="19999" cy="20000"/>
                          </a:xfrm>
                        </wpg:grpSpPr>
                        <wps:wsp>
                          <wps:cNvPr id="2397"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FEC28" w14:textId="2939F57B" w:rsidR="003A50AB" w:rsidRDefault="003A50AB" w:rsidP="00225C01">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2398"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2E243" w14:textId="6ECABC48" w:rsidR="003A50AB" w:rsidRPr="00CB42E4" w:rsidRDefault="003A50AB"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399" name="Group 240"/>
                        <wpg:cNvGrpSpPr>
                          <a:grpSpLocks/>
                        </wpg:cNvGrpSpPr>
                        <wpg:grpSpPr bwMode="auto">
                          <a:xfrm>
                            <a:off x="39" y="19660"/>
                            <a:ext cx="4801" cy="309"/>
                            <a:chOff x="0" y="0"/>
                            <a:chExt cx="19999" cy="20000"/>
                          </a:xfrm>
                        </wpg:grpSpPr>
                        <wps:wsp>
                          <wps:cNvPr id="2400"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D84A1"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 Затверд.</w:t>
                                </w:r>
                              </w:p>
                            </w:txbxContent>
                          </wps:txbx>
                          <wps:bodyPr rot="0" vert="horz" wrap="square" lIns="12700" tIns="12700" rIns="12700" bIns="12700" anchor="t" anchorCtr="0" upright="1">
                            <a:noAutofit/>
                          </wps:bodyPr>
                        </wps:wsp>
                        <wps:wsp>
                          <wps:cNvPr id="2401"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E9B79" w14:textId="77777777" w:rsidR="003A50AB" w:rsidRDefault="003A50AB" w:rsidP="006C429E">
                                <w:pPr>
                                  <w:pStyle w:val="a7"/>
                                  <w:rPr>
                                    <w:rFonts w:ascii="Journal" w:hAnsi="Journal"/>
                                    <w:sz w:val="18"/>
                                  </w:rPr>
                                </w:pPr>
                              </w:p>
                            </w:txbxContent>
                          </wps:txbx>
                          <wps:bodyPr rot="0" vert="horz" wrap="square" lIns="12700" tIns="12700" rIns="12700" bIns="12700" anchor="t" anchorCtr="0" upright="1">
                            <a:noAutofit/>
                          </wps:bodyPr>
                        </wps:wsp>
                      </wpg:grpSp>
                      <wps:wsp>
                        <wps:cNvPr id="2402"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491BE" w14:textId="77777777" w:rsidR="003A50AB" w:rsidRPr="006C429E" w:rsidRDefault="003A50AB" w:rsidP="006C429E">
                              <w:pPr>
                                <w:rPr>
                                  <w:rFonts w:ascii="Times New Roman" w:hAnsi="Times New Roman" w:cs="Times New Roman"/>
                                  <w:i/>
                                  <w:color w:val="000000"/>
                                  <w:sz w:val="28"/>
                                  <w:szCs w:val="28"/>
                                </w:rPr>
                              </w:pPr>
                            </w:p>
                            <w:p w14:paraId="7C6AE54F" w14:textId="77777777" w:rsidR="003A50AB" w:rsidRPr="0054012F" w:rsidRDefault="003A50AB"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3A50AB" w:rsidRPr="006C429E" w:rsidRDefault="003A50AB" w:rsidP="00225C01">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2404"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7"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7C6F1" w14:textId="71864F60" w:rsidR="003A50AB" w:rsidRDefault="003A50AB" w:rsidP="001F26A0">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8"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0DE64" w14:textId="4B657C6C" w:rsidR="003A50AB" w:rsidRDefault="003A50AB" w:rsidP="005A1E84">
                              <w:pPr>
                                <w:pStyle w:val="a7"/>
                                <w:jc w:val="center"/>
                                <w:rPr>
                                  <w:sz w:val="18"/>
                                </w:rPr>
                              </w:pPr>
                              <w:r>
                                <w:rPr>
                                  <w:sz w:val="18"/>
                                </w:rPr>
                                <w:t>А</w:t>
                              </w:r>
                              <w:r>
                                <w:rPr>
                                  <w:sz w:val="18"/>
                                  <w:lang w:val="ru-RU"/>
                                </w:rPr>
                                <w:t>р</w:t>
                              </w:r>
                              <w:proofErr w:type="spellStart"/>
                              <w:r>
                                <w:rPr>
                                  <w:sz w:val="18"/>
                                </w:rPr>
                                <w:t>кушіві</w:t>
                              </w:r>
                              <w:proofErr w:type="spellEnd"/>
                            </w:p>
                          </w:txbxContent>
                        </wps:txbx>
                        <wps:bodyPr rot="0" vert="horz" wrap="square" lIns="12700" tIns="12700" rIns="12700" bIns="12700" anchor="t" anchorCtr="0" upright="1">
                          <a:noAutofit/>
                        </wps:bodyPr>
                      </wps:wsp>
                      <wps:wsp>
                        <wps:cNvPr id="2409"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D0BD6" w14:textId="240D573E" w:rsidR="003A50AB" w:rsidRDefault="003A50AB" w:rsidP="005A1E84">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410"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CBD0C" w14:textId="1024F63B" w:rsidR="003A50AB" w:rsidRPr="003210F7" w:rsidRDefault="003A50AB"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3A50AB" w:rsidRPr="00D61F1E" w:rsidRDefault="003A50A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8CEB0" id="Группа 1796" o:spid="_x0000_s2140" style="position:absolute;margin-left:56.7pt;margin-top:17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">
                <v:rect id="Rectangle 205" o:spid="_x0000_s2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" filled="f" strokeweight="2pt"/>
                <v:line id="Line 206" o:spid="_x0000_s214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wQAAAN0AAAAPAAAAZHJzL2Rvd25yZXYueG1sRI/BCsIw&#10;EETvgv8QVvCmqYo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O7+ap3BAAAA3QAAAA8AAAAA&#10;AAAAAAAAAAAABwIAAGRycy9kb3ducmV2LnhtbFBLBQYAAAAAAwADALcAAAD1AgAAAAA=&#10;" strokeweight="2pt"/>
                <v:line id="Line 207" o:spid="_x0000_s214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TqxAAAAN0AAAAPAAAAZHJzL2Rvd25yZXYueG1sRI9Bi8Iw&#10;FITvC/6H8ARva6qy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B4s9OrEAAAA3QAAAA8A&#10;AAAAAAAAAAAAAAAABwIAAGRycy9kb3ducmV2LnhtbFBLBQYAAAAAAwADALcAAAD4AgAAAAA=&#10;" strokeweight="2pt"/>
                <v:line id="Line 208" o:spid="_x0000_s214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line id="Line 209" o:spid="_x0000_s214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v:line id="Line 210" o:spid="_x0000_s214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211" o:spid="_x0000_s214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212" o:spid="_x0000_s214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213" o:spid="_x0000_s21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" strokeweight="1pt"/>
                <v:line id="Line 214" o:spid="_x0000_s21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FxgAAAN0AAAAPAAAAZHJzL2Rvd25yZXYueG1sRI/dagIx&#10;FITvhb5DOAXvNKtC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AUenRcYAAADdAAAA&#10;DwAAAAAAAAAAAAAAAAAHAgAAZHJzL2Rvd25yZXYueG1sUEsFBgAAAAADAAMAtwAAAPoCAAAAAA==&#10;" strokeweight="1pt"/>
                <v:rect id="Rectangle 215" o:spid="_x0000_s215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59C23652" w14:textId="77777777" w:rsidR="003A50AB" w:rsidRDefault="003A50AB"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15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14:paraId="0B68DD8C" w14:textId="77777777" w:rsidR="003A50AB" w:rsidRDefault="003A50AB" w:rsidP="00225C01">
                        <w:pPr>
                          <w:pStyle w:val="a7"/>
                          <w:jc w:val="center"/>
                          <w:rPr>
                            <w:sz w:val="18"/>
                          </w:rPr>
                        </w:pPr>
                        <w:proofErr w:type="spellStart"/>
                        <w:r>
                          <w:rPr>
                            <w:sz w:val="18"/>
                          </w:rPr>
                          <w:t>Арк.Арк</w:t>
                        </w:r>
                        <w:proofErr w:type="spellEnd"/>
                        <w:r>
                          <w:rPr>
                            <w:sz w:val="18"/>
                          </w:rPr>
                          <w:t>.</w:t>
                        </w:r>
                      </w:p>
                    </w:txbxContent>
                  </v:textbox>
                </v:rect>
                <v:rect id="Rectangle 217" o:spid="_x0000_s215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14:paraId="5E072CE3"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15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14:paraId="5BADBFBE" w14:textId="77777777" w:rsidR="003A50AB" w:rsidRDefault="003A50AB" w:rsidP="00225C01">
                        <w:pPr>
                          <w:pStyle w:val="a7"/>
                          <w:jc w:val="center"/>
                          <w:rPr>
                            <w:sz w:val="18"/>
                          </w:rPr>
                        </w:pPr>
                        <w:proofErr w:type="spellStart"/>
                        <w:r>
                          <w:rPr>
                            <w:sz w:val="18"/>
                          </w:rPr>
                          <w:t>ПідписПідпис</w:t>
                        </w:r>
                        <w:proofErr w:type="spellEnd"/>
                      </w:p>
                    </w:txbxContent>
                  </v:textbox>
                </v:rect>
                <v:rect id="Rectangle 219" o:spid="_x0000_s215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14:paraId="512BC318" w14:textId="77777777" w:rsidR="003A50AB" w:rsidRDefault="003A50AB" w:rsidP="00225C01">
                        <w:pPr>
                          <w:pStyle w:val="a7"/>
                          <w:jc w:val="center"/>
                          <w:rPr>
                            <w:sz w:val="18"/>
                          </w:rPr>
                        </w:pPr>
                        <w:proofErr w:type="spellStart"/>
                        <w:r>
                          <w:rPr>
                            <w:sz w:val="18"/>
                          </w:rPr>
                          <w:t>ДатаДата</w:t>
                        </w:r>
                        <w:proofErr w:type="spellEnd"/>
                      </w:p>
                    </w:txbxContent>
                  </v:textbox>
                </v:rect>
                <v:rect id="Rectangle 220" o:spid="_x0000_s215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14:paraId="5C929F05" w14:textId="77777777" w:rsidR="003A50AB" w:rsidRDefault="003A50AB"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215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14:paraId="3E45667F" w14:textId="7DBAF454" w:rsidR="003A50AB" w:rsidRPr="009E51D0" w:rsidRDefault="003A50A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42</w:t>
                        </w:r>
                      </w:p>
                    </w:txbxContent>
                  </v:textbox>
                </v:rect>
                <v:rect id="Rectangle 222" o:spid="_x0000_s215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14:paraId="2BE3855D" w14:textId="7ACCFDBF"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7FF95B" w14:textId="77777777" w:rsidR="003A50AB" w:rsidRDefault="003A50AB" w:rsidP="006C429E">
                        <w:pPr>
                          <w:pStyle w:val="a7"/>
                        </w:pPr>
                      </w:p>
                      <w:p w14:paraId="092DA7C3" w14:textId="77777777"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378991D9" w14:textId="77777777" w:rsidR="003A50AB" w:rsidRDefault="003A50AB" w:rsidP="00225C01">
                        <w:pPr>
                          <w:pStyle w:val="a7"/>
                        </w:pPr>
                      </w:p>
                      <w:p w14:paraId="33ACF98A" w14:textId="77777777" w:rsidR="003A50AB" w:rsidRDefault="003A50AB" w:rsidP="00225C01">
                        <w:pPr>
                          <w:pStyle w:val="a7"/>
                          <w:jc w:val="center"/>
                          <w:rPr>
                            <w:rFonts w:ascii="Journal" w:hAnsi="Journal"/>
                            <w:lang w:val="ru-RU"/>
                          </w:rPr>
                        </w:pPr>
                      </w:p>
                    </w:txbxContent>
                  </v:textbox>
                </v:rect>
                <v:line id="Line 223" o:spid="_x0000_s215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224" o:spid="_x0000_s216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225" o:spid="_x0000_s216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8WxQAAAN0AAAAPAAAAZHJzL2Rvd25yZXYueG1sRI/dagIx&#10;FITvC75DOELvalZbRF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C7e08WxQAAAN0AAAAP&#10;AAAAAAAAAAAAAAAAAAcCAABkcnMvZG93bnJldi54bWxQSwUGAAAAAAMAAwC3AAAA+QIAAAAA&#10;" strokeweight="1pt"/>
                <v:line id="Line 226" o:spid="_x0000_s216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xQAAAN0AAAAPAAAAZHJzL2Rvd25yZXYueG1sRI/dagIx&#10;FITvC75DOELvalZLRV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DUN+qNxQAAAN0AAAAP&#10;AAAAAAAAAAAAAAAAAAcCAABkcnMvZG93bnJldi54bWxQSwUGAAAAAAMAAwC3AAAA+QIAAAAA&#10;" strokeweight="1pt"/>
                <v:line id="Line 227" o:spid="_x0000_s216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6xgAAAN0AAAAPAAAAZHJzL2Rvd25yZXYueG1sRI/RagIx&#10;FETfC/2HcAt9q1kVRF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JOV0+sYAAADdAAAA&#10;DwAAAAAAAAAAAAAAAAAHAgAAZHJzL2Rvd25yZXYueG1sUEsFBgAAAAADAAMAtwAAAPoCAAAAAA==&#10;" strokeweight="1pt"/>
                <v:group id="Group 228" o:spid="_x0000_s216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tangle 229" o:spid="_x0000_s21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" filled="f" stroked="f" strokeweight=".25pt">
                    <v:textbox inset="1pt,1pt,1pt,1pt">
                      <w:txbxContent>
                        <w:p w14:paraId="51172E85"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230" o:spid="_x0000_s21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" filled="f" stroked="f" strokeweight=".25pt">
                    <v:textbox inset="1pt,1pt,1pt,1pt">
                      <w:txbxContent>
                        <w:p w14:paraId="120B68E8" w14:textId="27F7644D"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6B5BFB0B" w14:textId="6868A83F" w:rsidR="003A50AB" w:rsidRPr="0054012F" w:rsidRDefault="003A50AB" w:rsidP="0054012F">
                          <w:pPr>
                            <w:pStyle w:val="a7"/>
                            <w:jc w:val="left"/>
                            <w:rPr>
                              <w:rFonts w:ascii="Times New Roman" w:hAnsi="Times New Roman"/>
                              <w:i w:val="0"/>
                              <w:sz w:val="16"/>
                              <w:szCs w:val="16"/>
                            </w:rPr>
                          </w:pPr>
                        </w:p>
                      </w:txbxContent>
                    </v:textbox>
                  </v:rect>
                </v:group>
                <v:group id="Group 231" o:spid="_x0000_s216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rect id="Rectangle 232" o:spid="_x0000_s2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14:paraId="65D71C5F" w14:textId="77777777" w:rsidR="003A50AB" w:rsidRDefault="003A50AB" w:rsidP="00225C01">
                          <w:pPr>
                            <w:pStyle w:val="a7"/>
                            <w:rPr>
                              <w:sz w:val="18"/>
                            </w:rPr>
                          </w:pPr>
                          <w:r>
                            <w:rPr>
                              <w:sz w:val="18"/>
                            </w:rPr>
                            <w:t xml:space="preserve"> Перевір. Перевір.</w:t>
                          </w:r>
                        </w:p>
                      </w:txbxContent>
                    </v:textbox>
                  </v:rect>
                  <v:rect id="Rectangle 233" o:spid="_x0000_s2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14:paraId="7E9BEA9A" w14:textId="03177F1C" w:rsidR="003A50AB" w:rsidRPr="0054012F" w:rsidRDefault="003A50AB" w:rsidP="0054012F">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17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rect id="Rectangle 235" o:spid="_x0000_s2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14:paraId="25E75AFB" w14:textId="77777777" w:rsidR="003A50AB" w:rsidRDefault="003A50AB" w:rsidP="006C429E">
                          <w:pPr>
                            <w:pStyle w:val="a7"/>
                            <w:rPr>
                              <w:sz w:val="18"/>
                            </w:rPr>
                          </w:pPr>
                          <w:r>
                            <w:rPr>
                              <w:sz w:val="18"/>
                            </w:rPr>
                            <w:t xml:space="preserve"> Рецензент</w:t>
                          </w:r>
                        </w:p>
                      </w:txbxContent>
                    </v:textbox>
                  </v:rect>
                  <v:rect id="Rectangle 236" o:spid="_x0000_s2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14:paraId="0B4B140D" w14:textId="53FA9399" w:rsidR="003A50AB" w:rsidRPr="00CB42E4" w:rsidRDefault="003A50AB" w:rsidP="00CB42E4">
                          <w:pPr>
                            <w:pStyle w:val="a7"/>
                            <w:jc w:val="center"/>
                            <w:rPr>
                              <w:rFonts w:ascii="Times New Roman" w:hAnsi="Times New Roman"/>
                              <w:i w:val="0"/>
                              <w:sz w:val="20"/>
                            </w:rPr>
                          </w:pPr>
                        </w:p>
                      </w:txbxContent>
                    </v:textbox>
                  </v:rect>
                </v:group>
                <v:group id="Group 237" o:spid="_x0000_s217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rect id="Rectangle 238" o:spid="_x0000_s2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06BFEC28" w14:textId="2939F57B" w:rsidR="003A50AB" w:rsidRDefault="003A50AB" w:rsidP="00225C01">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11F2E243" w14:textId="6ECABC48" w:rsidR="003A50AB" w:rsidRPr="00CB42E4" w:rsidRDefault="003A50AB" w:rsidP="00CB42E4">
                          <w:pPr>
                            <w:pStyle w:val="a7"/>
                            <w:jc w:val="center"/>
                            <w:rPr>
                              <w:rFonts w:ascii="Times New Roman" w:hAnsi="Times New Roman"/>
                              <w:i w:val="0"/>
                              <w:sz w:val="20"/>
                            </w:rPr>
                          </w:pPr>
                        </w:p>
                      </w:txbxContent>
                    </v:textbox>
                  </v:rect>
                </v:group>
                <v:group id="Group 240" o:spid="_x0000_s217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rect id="Rectangle 241" o:spid="_x0000_s2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14:paraId="692D84A1"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242" o:spid="_x0000_s2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14:paraId="779E9B79" w14:textId="77777777" w:rsidR="003A50AB" w:rsidRDefault="003A50AB" w:rsidP="006C429E">
                          <w:pPr>
                            <w:pStyle w:val="a7"/>
                            <w:rPr>
                              <w:rFonts w:ascii="Journal" w:hAnsi="Journal"/>
                              <w:sz w:val="18"/>
                            </w:rPr>
                          </w:pPr>
                        </w:p>
                      </w:txbxContent>
                    </v:textbox>
                  </v:rect>
                </v:group>
                <v:line id="Line 243" o:spid="_x0000_s217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rect id="Rectangle 244" o:spid="_x0000_s218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14:paraId="3EF491BE" w14:textId="77777777" w:rsidR="003A50AB" w:rsidRPr="006C429E" w:rsidRDefault="003A50AB" w:rsidP="006C429E">
                        <w:pPr>
                          <w:rPr>
                            <w:rFonts w:ascii="Times New Roman" w:hAnsi="Times New Roman" w:cs="Times New Roman"/>
                            <w:i/>
                            <w:color w:val="000000"/>
                            <w:sz w:val="28"/>
                            <w:szCs w:val="28"/>
                          </w:rPr>
                        </w:pPr>
                      </w:p>
                      <w:p w14:paraId="7C6AE54F" w14:textId="77777777" w:rsidR="003A50AB" w:rsidRPr="0054012F" w:rsidRDefault="003A50AB" w:rsidP="0054012F">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2BEBF6F8" w14:textId="42E89B2F" w:rsidR="003A50AB" w:rsidRPr="006C429E" w:rsidRDefault="003A50AB" w:rsidP="00225C01">
                        <w:pPr>
                          <w:pStyle w:val="a7"/>
                          <w:jc w:val="center"/>
                          <w:rPr>
                            <w:rFonts w:ascii="Times New Roman" w:hAnsi="Times New Roman"/>
                            <w:i w:val="0"/>
                            <w:lang w:val="ru-RU"/>
                          </w:rPr>
                        </w:pPr>
                      </w:p>
                    </w:txbxContent>
                  </v:textbox>
                </v:rect>
                <v:line id="Line 245" o:spid="_x0000_s218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DwAAAAN0AAAAPAAAAZHJzL2Rvd25yZXYueG1sRI/BCsIw&#10;EETvgv8QVvCmqaI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nMfnw8AAAADdAAAADwAAAAAA&#10;AAAAAAAAAAAHAgAAZHJzL2Rvd25yZXYueG1sUEsFBgAAAAADAAMAtwAAAPQCAAAAAA==&#10;" strokeweight="2pt"/>
                <v:line id="Line 246" o:spid="_x0000_s218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247" o:spid="_x0000_s218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rect id="Rectangle 248" o:spid="_x0000_s218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14:paraId="6F27C6F1" w14:textId="71864F60" w:rsidR="003A50AB" w:rsidRDefault="003A50AB" w:rsidP="001F26A0">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18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14:paraId="1000DE64" w14:textId="4B657C6C" w:rsidR="003A50AB" w:rsidRDefault="003A50AB" w:rsidP="005A1E84">
                        <w:pPr>
                          <w:pStyle w:val="a7"/>
                          <w:jc w:val="center"/>
                          <w:rPr>
                            <w:sz w:val="18"/>
                          </w:rPr>
                        </w:pPr>
                        <w:r>
                          <w:rPr>
                            <w:sz w:val="18"/>
                          </w:rPr>
                          <w:t>А</w:t>
                        </w:r>
                        <w:r>
                          <w:rPr>
                            <w:sz w:val="18"/>
                            <w:lang w:val="ru-RU"/>
                          </w:rPr>
                          <w:t>р</w:t>
                        </w:r>
                        <w:proofErr w:type="spellStart"/>
                        <w:r>
                          <w:rPr>
                            <w:sz w:val="18"/>
                          </w:rPr>
                          <w:t>кушіві</w:t>
                        </w:r>
                        <w:proofErr w:type="spellEnd"/>
                      </w:p>
                    </w:txbxContent>
                  </v:textbox>
                </v:rect>
                <v:rect id="Rectangle 250" o:spid="_x0000_s21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14:paraId="5C2D0BD6" w14:textId="240D573E" w:rsidR="003A50AB" w:rsidRDefault="003A50AB" w:rsidP="005A1E84">
                        <w:pPr>
                          <w:pStyle w:val="a7"/>
                          <w:jc w:val="center"/>
                          <w:rPr>
                            <w:sz w:val="18"/>
                          </w:rPr>
                        </w:pPr>
                        <w:r>
                          <w:rPr>
                            <w:rFonts w:ascii="Times New Roman" w:hAnsi="Times New Roman"/>
                            <w:i w:val="0"/>
                            <w:sz w:val="22"/>
                            <w:szCs w:val="22"/>
                          </w:rPr>
                          <w:t>74</w:t>
                        </w:r>
                      </w:p>
                    </w:txbxContent>
                  </v:textbox>
                </v:rect>
                <v:line id="Line 251" o:spid="_x0000_s218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" strokeweight="1pt"/>
                <v:line id="Line 252" o:spid="_x0000_s218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RsxgAAAN0AAAAPAAAAZHJzL2Rvd25yZXYueG1sRI/dagIx&#10;FITvBd8hHKF3ml2R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g6y0bMYAAADdAAAA&#10;DwAAAAAAAAAAAAAAAAAHAgAAZHJzL2Rvd25yZXYueG1sUEsFBgAAAAADAAMAtwAAAPoCAAAAAA==&#10;" strokeweight="1pt"/>
                <v:rect id="Rectangle 253" o:spid="_x0000_s218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14:paraId="463CBD0C" w14:textId="1024F63B" w:rsidR="003A50AB" w:rsidRPr="003210F7" w:rsidRDefault="003A50AB" w:rsidP="003210F7">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232D5D23" w14:textId="77777777" w:rsidR="003A50AB" w:rsidRPr="00D61F1E" w:rsidRDefault="003A50AB" w:rsidP="005A1E84"/>
                    </w:txbxContent>
                  </v:textbox>
                </v:rect>
                <w10:wrap anchorx="page" anchory="page"/>
                <w10:anchorlock/>
              </v:group>
            </w:pict>
          </mc:Fallback>
        </mc:AlternateContent>
      </w:r>
      <w:r w:rsidR="003E6330" w:rsidRPr="003E6330">
        <w:rPr>
          <w:bCs/>
          <w:sz w:val="28"/>
          <w:szCs w:val="28"/>
        </w:rPr>
        <w:t>Після завершення робіт персонал зобов’язаний:</w:t>
      </w:r>
    </w:p>
    <w:p w14:paraId="7960E03A" w14:textId="77777777" w:rsidR="003E6330" w:rsidRPr="003E6330" w:rsidRDefault="003E6330" w:rsidP="00046868">
      <w:pPr>
        <w:numPr>
          <w:ilvl w:val="0"/>
          <w:numId w:val="53"/>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Навести лад на робочому місці: прибрати сміття та відходи, скласти використані матеріали й інструменти у відведені для них місця.</w:t>
      </w:r>
    </w:p>
    <w:p w14:paraId="1486F7E0" w14:textId="77777777" w:rsidR="003E6330" w:rsidRPr="003E6330" w:rsidRDefault="003E6330" w:rsidP="00046868">
      <w:pPr>
        <w:numPr>
          <w:ilvl w:val="0"/>
          <w:numId w:val="53"/>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Перевірити, чи не залишилося інструментів або обладнання всередині колодязя та в його безпосередній близькості.</w:t>
      </w:r>
    </w:p>
    <w:p w14:paraId="18E007F2" w14:textId="77777777" w:rsidR="003E6330" w:rsidRPr="003E6330" w:rsidRDefault="003E6330" w:rsidP="00046868">
      <w:pPr>
        <w:numPr>
          <w:ilvl w:val="0"/>
          <w:numId w:val="53"/>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Очистити та промити використане обладнання, після чого розмістити його на постійних місцях зберігання.</w:t>
      </w:r>
    </w:p>
    <w:p w14:paraId="659D91E6" w14:textId="77777777" w:rsidR="003E6330" w:rsidRPr="003E6330" w:rsidRDefault="003E6330" w:rsidP="00046868">
      <w:pPr>
        <w:numPr>
          <w:ilvl w:val="0"/>
          <w:numId w:val="53"/>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На нічні години накрити колодязі кришками, обмежити доступ до робочої зони та встановити сигнальні світлові маркери.</w:t>
      </w:r>
    </w:p>
    <w:p w14:paraId="68F30D3A" w14:textId="77777777" w:rsidR="003E6330" w:rsidRPr="003E6330" w:rsidRDefault="003E6330" w:rsidP="00046868">
      <w:pPr>
        <w:numPr>
          <w:ilvl w:val="0"/>
          <w:numId w:val="53"/>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Зняти спецодяг, розмістити його у шафах для зберігання або в сушильному приміщенні та прийняти душ.</w:t>
      </w:r>
    </w:p>
    <w:p w14:paraId="4F4F60C2" w14:textId="7777777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Cs/>
          <w:sz w:val="28"/>
          <w:szCs w:val="28"/>
          <w:lang w:eastAsia="uk-UA"/>
        </w:rPr>
        <w:t>Роботи, пов’язані зі спуском у колодязі, потребують особливої обережності й неухильного дотримання всіх вимог техніки безпеки.</w:t>
      </w:r>
      <w:r w:rsidRPr="003E6330">
        <w:rPr>
          <w:rFonts w:ascii="Times New Roman" w:eastAsia="Times New Roman" w:hAnsi="Times New Roman" w:cs="Times New Roman"/>
          <w:sz w:val="28"/>
          <w:szCs w:val="28"/>
          <w:lang w:eastAsia="uk-UA"/>
        </w:rPr>
        <w:br/>
        <w:t>До виконання таких завдань не допускаються:</w:t>
      </w:r>
    </w:p>
    <w:p w14:paraId="333FC187" w14:textId="77777777" w:rsidR="003E6330" w:rsidRPr="003E6330" w:rsidRDefault="003E6330" w:rsidP="00046868">
      <w:pPr>
        <w:numPr>
          <w:ilvl w:val="0"/>
          <w:numId w:val="54"/>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жінки,</w:t>
      </w:r>
    </w:p>
    <w:p w14:paraId="2FF023B9" w14:textId="77777777" w:rsidR="003E6330" w:rsidRPr="003E6330" w:rsidRDefault="003E6330" w:rsidP="00046868">
      <w:pPr>
        <w:numPr>
          <w:ilvl w:val="0"/>
          <w:numId w:val="54"/>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особи, яким не виповнилося 18 років,</w:t>
      </w:r>
    </w:p>
    <w:p w14:paraId="2A973538" w14:textId="77777777" w:rsidR="003E6330" w:rsidRPr="003E6330" w:rsidRDefault="003E6330" w:rsidP="00046868">
      <w:pPr>
        <w:numPr>
          <w:ilvl w:val="0"/>
          <w:numId w:val="54"/>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працівники, які не пройшли обов’язковий медичний огляд.</w:t>
      </w:r>
    </w:p>
    <w:p w14:paraId="05E163FD" w14:textId="7777777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Перед початком роботи бригада повинна в першу чергу огородити робочу зону.</w:t>
      </w:r>
    </w:p>
    <w:p w14:paraId="32C58EB1" w14:textId="77777777" w:rsidR="003E6330" w:rsidRPr="003E6330" w:rsidRDefault="003E6330" w:rsidP="00046868">
      <w:pPr>
        <w:numPr>
          <w:ilvl w:val="0"/>
          <w:numId w:val="55"/>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У денний час застосовуються переносні огорожі з біло-червоним маркуванням.</w:t>
      </w:r>
    </w:p>
    <w:p w14:paraId="7978B5E9" w14:textId="7D1BDB18" w:rsidR="003E6330" w:rsidRPr="003E6330" w:rsidRDefault="003E6330" w:rsidP="00046868">
      <w:pPr>
        <w:numPr>
          <w:ilvl w:val="0"/>
          <w:numId w:val="55"/>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У темну пору доби — сигнальні пристрої на акумуляторах або автоматичні світлові маячки.</w:t>
      </w:r>
    </w:p>
    <w:p w14:paraId="26E7AA20" w14:textId="77777777" w:rsidR="003E6330" w:rsidRPr="003E6330" w:rsidRDefault="003E6330" w:rsidP="003E6330">
      <w:pPr>
        <w:spacing w:before="100" w:beforeAutospacing="1" w:after="100" w:afterAutospacing="1" w:line="240" w:lineRule="auto"/>
        <w:jc w:val="center"/>
        <w:rPr>
          <w:rFonts w:ascii="Times New Roman" w:eastAsia="Times New Roman" w:hAnsi="Times New Roman" w:cs="Times New Roman"/>
          <w:b/>
          <w:sz w:val="28"/>
          <w:szCs w:val="28"/>
          <w:lang w:eastAsia="uk-UA"/>
        </w:rPr>
      </w:pPr>
      <w:r w:rsidRPr="003E6330">
        <w:rPr>
          <w:rFonts w:ascii="Times New Roman" w:eastAsia="Times New Roman" w:hAnsi="Times New Roman" w:cs="Times New Roman"/>
          <w:b/>
          <w:bCs/>
          <w:sz w:val="28"/>
          <w:szCs w:val="28"/>
          <w:lang w:eastAsia="uk-UA"/>
        </w:rPr>
        <w:t>6.2. Вимоги безпеки під час виконання ремонтних робіт</w:t>
      </w:r>
    </w:p>
    <w:p w14:paraId="2076587B" w14:textId="7777777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Ремонт водопровідних мереж здійснюється згідно з чинними «Правилами техніки безпеки при ремонті та експлуатації житлових будівель».</w:t>
      </w:r>
      <w:r w:rsidRPr="003E6330">
        <w:rPr>
          <w:rFonts w:ascii="Times New Roman" w:eastAsia="Times New Roman" w:hAnsi="Times New Roman" w:cs="Times New Roman"/>
          <w:sz w:val="28"/>
          <w:szCs w:val="28"/>
          <w:lang w:eastAsia="uk-UA"/>
        </w:rPr>
        <w:br/>
        <w:t>Якщо ремонтні роботи проводяться на діючих мережах у зоні дорожнього руху або в колодязях, необхідно забезпечити належне огородження ділянки згідно з вимогами «Інструкції з огородження місць виконання робіт із урахуванням особливостей вуличного руху».</w:t>
      </w:r>
    </w:p>
    <w:p w14:paraId="772D2BC4" w14:textId="77777777" w:rsidR="003E6330" w:rsidRPr="003E6330" w:rsidRDefault="003E6330" w:rsidP="003E6330">
      <w:p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З цією метою застосовуються:</w:t>
      </w:r>
    </w:p>
    <w:p w14:paraId="1AF4EA2D" w14:textId="77777777" w:rsidR="003E6330" w:rsidRPr="003E6330" w:rsidRDefault="003E6330" w:rsidP="00046868">
      <w:pPr>
        <w:numPr>
          <w:ilvl w:val="0"/>
          <w:numId w:val="56"/>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огороджувальні конструкції заввишки 1,1 м,</w:t>
      </w:r>
    </w:p>
    <w:p w14:paraId="40C89072" w14:textId="77777777" w:rsidR="003E6330" w:rsidRPr="003E6330" w:rsidRDefault="003E6330" w:rsidP="00046868">
      <w:pPr>
        <w:numPr>
          <w:ilvl w:val="0"/>
          <w:numId w:val="56"/>
        </w:numPr>
        <w:spacing w:before="100" w:beforeAutospacing="1" w:after="100" w:afterAutospacing="1" w:line="24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горизонтальні смуги червоного й білого кольору, кожна шириною 13 см.</w:t>
      </w:r>
    </w:p>
    <w:p w14:paraId="40A90FBE" w14:textId="2425C1D7" w:rsidR="00974045" w:rsidRDefault="00974045" w:rsidP="003E6330">
      <w:pPr>
        <w:spacing w:before="100" w:beforeAutospacing="1" w:after="100" w:afterAutospacing="1" w:line="360" w:lineRule="auto"/>
        <w:rPr>
          <w:rFonts w:ascii="Times New Roman" w:eastAsia="Times New Roman" w:hAnsi="Times New Roman" w:cs="Times New Roman"/>
          <w:sz w:val="28"/>
          <w:szCs w:val="28"/>
          <w:lang w:eastAsia="uk-UA"/>
        </w:rPr>
      </w:pPr>
    </w:p>
    <w:p w14:paraId="3563A378" w14:textId="77777777" w:rsidR="00974045" w:rsidRDefault="00974045" w:rsidP="00974045">
      <w:pPr>
        <w:spacing w:after="100" w:afterAutospacing="1" w:line="360" w:lineRule="auto"/>
        <w:ind w:left="720"/>
        <w:rPr>
          <w:rFonts w:ascii="Times New Roman" w:eastAsia="Times New Roman" w:hAnsi="Times New Roman" w:cs="Times New Roman"/>
          <w:sz w:val="28"/>
          <w:szCs w:val="28"/>
          <w:lang w:eastAsia="uk-UA"/>
        </w:rPr>
      </w:pPr>
    </w:p>
    <w:p w14:paraId="1C825621" w14:textId="77777777" w:rsidR="00974045" w:rsidRPr="00974045" w:rsidRDefault="00974045" w:rsidP="00974045">
      <w:pPr>
        <w:spacing w:after="100" w:afterAutospacing="1" w:line="360" w:lineRule="auto"/>
        <w:rPr>
          <w:rFonts w:ascii="Times New Roman" w:eastAsia="Times New Roman" w:hAnsi="Times New Roman" w:cs="Times New Roman"/>
          <w:sz w:val="28"/>
          <w:szCs w:val="28"/>
          <w:lang w:eastAsia="uk-UA"/>
        </w:rPr>
      </w:pPr>
    </w:p>
    <w:p w14:paraId="793A6C48" w14:textId="77777777" w:rsidR="003E6330" w:rsidRPr="003E6330" w:rsidRDefault="003E6330" w:rsidP="003E6330">
      <w:pPr>
        <w:pStyle w:val="aa"/>
        <w:spacing w:before="0" w:beforeAutospacing="0" w:after="0" w:afterAutospacing="0" w:line="360" w:lineRule="auto"/>
        <w:rPr>
          <w:sz w:val="28"/>
          <w:szCs w:val="28"/>
        </w:rPr>
      </w:pPr>
      <w:r w:rsidRPr="003E6330">
        <w:rPr>
          <w:sz w:val="28"/>
          <w:szCs w:val="28"/>
        </w:rPr>
        <w:lastRenderedPageBreak/>
        <w:t>• Використовуються суцільні щити розмірами 1,2 × 1,5 м, пофарбовані в жовтий колір і обрамлені по периметру червоною смугою шириною 12 см.</w:t>
      </w:r>
    </w:p>
    <w:p w14:paraId="515909F4" w14:textId="77777777" w:rsidR="003E6330" w:rsidRPr="003E6330" w:rsidRDefault="003E6330" w:rsidP="003E6330">
      <w:pPr>
        <w:pStyle w:val="3"/>
        <w:spacing w:before="0" w:beforeAutospacing="0" w:after="0" w:afterAutospacing="0" w:line="360" w:lineRule="auto"/>
        <w:rPr>
          <w:sz w:val="28"/>
          <w:szCs w:val="28"/>
        </w:rPr>
      </w:pPr>
      <w:r w:rsidRPr="003E6330">
        <w:rPr>
          <w:sz w:val="28"/>
          <w:szCs w:val="28"/>
        </w:rPr>
        <w:t>Заходи безпеки під час виконання земляних робіт</w:t>
      </w:r>
    </w:p>
    <w:p w14:paraId="5FDFC2F6" w14:textId="77777777" w:rsidR="003E6330" w:rsidRPr="003E6330" w:rsidRDefault="003E6330" w:rsidP="003E6330">
      <w:pPr>
        <w:pStyle w:val="aa"/>
        <w:spacing w:before="0" w:beforeAutospacing="0" w:after="0" w:afterAutospacing="0" w:line="360" w:lineRule="auto"/>
        <w:rPr>
          <w:sz w:val="28"/>
          <w:szCs w:val="28"/>
        </w:rPr>
      </w:pPr>
      <w:r w:rsidRPr="003E6330">
        <w:rPr>
          <w:sz w:val="28"/>
          <w:szCs w:val="28"/>
        </w:rPr>
        <w:t>• Дорожні переносні знаки встановлюють на опорах висотою 1,5 м. У нічний час на них обов’язково кріплять червоні сигнальні ліхтарі.</w:t>
      </w:r>
      <w:r w:rsidRPr="003E6330">
        <w:rPr>
          <w:sz w:val="28"/>
          <w:szCs w:val="28"/>
        </w:rPr>
        <w:br/>
        <w:t>• Огороджувальні елементи мають бути встановлені на відстані не менше 2 м від краю місця, де проводяться земляні роботи, з усіх боків.</w:t>
      </w:r>
      <w:r w:rsidRPr="003E6330">
        <w:rPr>
          <w:sz w:val="28"/>
          <w:szCs w:val="28"/>
        </w:rPr>
        <w:br/>
        <w:t>• Будівельні матеріали, що зберігаються поблизу, повинні мати обмежений обсяг — лише стільки, скільки потрібно для виконання конкретних завдань. Штабелі слід укладати впорядковано, передбачивши проходи й проїзди.</w:t>
      </w:r>
      <w:r w:rsidRPr="003E6330">
        <w:rPr>
          <w:sz w:val="28"/>
          <w:szCs w:val="28"/>
        </w:rPr>
        <w:br/>
        <w:t>• Мінімальна відстань від насипаних матеріалів до краю траншеї має становити не менше 0,8 м.</w:t>
      </w:r>
      <w:r w:rsidRPr="003E6330">
        <w:rPr>
          <w:sz w:val="28"/>
          <w:szCs w:val="28"/>
        </w:rPr>
        <w:br/>
        <w:t>• Перед початком земляних робіт необхідно погодити дії з представниками організацій, які обслуговують підземні кабельні мережі.</w:t>
      </w:r>
      <w:r w:rsidRPr="003E6330">
        <w:rPr>
          <w:sz w:val="28"/>
          <w:szCs w:val="28"/>
        </w:rPr>
        <w:br/>
        <w:t>• Труби та фасонні частини масою до 80 кг опускають вручну за допомогою канатів або ланцюгів. Важчі елементи встановлюють за допомогою блоків, змонтованих на опорах, або застосовуючи автокрани.</w:t>
      </w:r>
    </w:p>
    <w:p w14:paraId="264731BC" w14:textId="77777777" w:rsidR="003E6330" w:rsidRPr="003E6330" w:rsidRDefault="003E6330" w:rsidP="003E6330">
      <w:pPr>
        <w:pStyle w:val="aa"/>
        <w:spacing w:before="0" w:beforeAutospacing="0" w:after="0" w:afterAutospacing="0" w:line="360" w:lineRule="auto"/>
        <w:rPr>
          <w:sz w:val="28"/>
          <w:szCs w:val="28"/>
        </w:rPr>
      </w:pPr>
      <w:r w:rsidRPr="003E6330">
        <w:rPr>
          <w:sz w:val="28"/>
          <w:szCs w:val="28"/>
        </w:rPr>
        <w:t>Забороняється перебування працівників у траншеї під час опускання котла.</w:t>
      </w:r>
    </w:p>
    <w:p w14:paraId="144BAF06" w14:textId="77777777" w:rsidR="003E6330" w:rsidRPr="003E6330" w:rsidRDefault="003E6330" w:rsidP="003E6330">
      <w:pPr>
        <w:pStyle w:val="aa"/>
        <w:spacing w:before="0" w:beforeAutospacing="0" w:after="0" w:afterAutospacing="0" w:line="360" w:lineRule="auto"/>
        <w:rPr>
          <w:sz w:val="28"/>
          <w:szCs w:val="28"/>
        </w:rPr>
      </w:pPr>
      <w:r w:rsidRPr="003E6330">
        <w:rPr>
          <w:sz w:val="28"/>
          <w:szCs w:val="28"/>
        </w:rPr>
        <w:t>Починати заливання розтрубу розплавленим свинцем дозволяється лише після того, як котел надійно встановлений на дні траншеї. Процедуру виконують безперервно, доки не буде заповнений увесь розтруб.</w:t>
      </w:r>
      <w:r w:rsidRPr="003E6330">
        <w:rPr>
          <w:sz w:val="28"/>
          <w:szCs w:val="28"/>
        </w:rPr>
        <w:br/>
        <w:t>Заливання свинцю в траншеях та колодязях проводять тільки в шлангових протигазах. Щоб уникнути розбризкування, перед початком робіт розтруби повинні бути повністю сухими.</w:t>
      </w:r>
      <w:r w:rsidRPr="003E6330">
        <w:rPr>
          <w:sz w:val="28"/>
          <w:szCs w:val="28"/>
        </w:rPr>
        <w:br/>
        <w:t>Відра з гарячою мастикою опускають у траншею на міцному тросі, і лише в обсязі, достатньому для ущільнення одного стика. Під час цієї операції працівники повинні відійти вбік.</w:t>
      </w:r>
    </w:p>
    <w:p w14:paraId="368635B9" w14:textId="77777777" w:rsidR="003E6330" w:rsidRPr="003E6330" w:rsidRDefault="003E6330" w:rsidP="003E6330">
      <w:pPr>
        <w:pStyle w:val="aa"/>
        <w:spacing w:before="0" w:beforeAutospacing="0" w:after="0" w:afterAutospacing="0" w:line="360" w:lineRule="auto"/>
        <w:rPr>
          <w:sz w:val="28"/>
          <w:szCs w:val="28"/>
        </w:rPr>
      </w:pPr>
      <w:r w:rsidRPr="003E6330">
        <w:rPr>
          <w:sz w:val="28"/>
          <w:szCs w:val="28"/>
        </w:rPr>
        <w:t>Перед засипанням траншеї чи котловану обов’язково переконуються у відсутності людей всередині.</w:t>
      </w:r>
    </w:p>
    <w:p w14:paraId="1A7D7B94" w14:textId="489EC914" w:rsidR="00974045" w:rsidRDefault="000857F0" w:rsidP="00974045">
      <w:pPr>
        <w:spacing w:before="100" w:beforeAutospacing="1" w:after="100" w:afterAutospacing="1" w:line="360" w:lineRule="auto"/>
        <w:rPr>
          <w:rFonts w:ascii="Times New Roman" w:eastAsia="Times New Roman" w:hAnsi="Times New Roman" w:cs="Times New Roman"/>
          <w:sz w:val="28"/>
          <w:szCs w:val="28"/>
          <w:lang w:eastAsia="uk-UA"/>
        </w:rPr>
      </w:pPr>
      <w:r w:rsidRPr="00974045">
        <w:rPr>
          <w:rFonts w:ascii="Times New Roman" w:hAnsi="Times New Roman" w:cs="Times New Roman"/>
          <w:noProof/>
          <w:sz w:val="28"/>
          <w:szCs w:val="28"/>
          <w:lang w:eastAsia="uk-UA"/>
        </w:rPr>
        <mc:AlternateContent>
          <mc:Choice Requires="wpg">
            <w:drawing>
              <wp:anchor distT="0" distB="0" distL="114300" distR="114300" simplePos="0" relativeHeight="251804672" behindDoc="0" locked="1" layoutInCell="1" allowOverlap="1" wp14:anchorId="252DFA80" wp14:editId="7FA2D7DE">
                <wp:simplePos x="0" y="0"/>
                <wp:positionH relativeFrom="page">
                  <wp:posOffset>705485</wp:posOffset>
                </wp:positionH>
                <wp:positionV relativeFrom="page">
                  <wp:posOffset>334010</wp:posOffset>
                </wp:positionV>
                <wp:extent cx="6588760" cy="10141585"/>
                <wp:effectExtent l="0" t="0" r="2540" b="12065"/>
                <wp:wrapNone/>
                <wp:docPr id="2343"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44"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7"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8"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0"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58066" w14:textId="77777777" w:rsidR="003A50AB" w:rsidRDefault="003A50AB" w:rsidP="00D977CF">
                              <w:pPr>
                                <w:pStyle w:val="a7"/>
                                <w:jc w:val="center"/>
                                <w:rPr>
                                  <w:sz w:val="18"/>
                                </w:rPr>
                              </w:pPr>
                              <w:r>
                                <w:rPr>
                                  <w:sz w:val="18"/>
                                </w:rPr>
                                <w:t>Зм.</w:t>
                              </w:r>
                            </w:p>
                            <w:p w14:paraId="034BA1D9" w14:textId="77777777" w:rsidR="003A50AB" w:rsidRDefault="003A50AB" w:rsidP="00D977CF"/>
                          </w:txbxContent>
                        </wps:txbx>
                        <wps:bodyPr rot="0" vert="horz" wrap="square" lIns="12700" tIns="12700" rIns="12700" bIns="12700" anchor="t" anchorCtr="0" upright="1">
                          <a:noAutofit/>
                        </wps:bodyPr>
                      </wps:wsp>
                      <wps:wsp>
                        <wps:cNvPr id="2356"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BB935" w14:textId="77777777" w:rsidR="003A50AB" w:rsidRDefault="003A50AB"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57"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4C3C7" w14:textId="77777777" w:rsidR="003A50AB" w:rsidRDefault="003A50AB" w:rsidP="00D977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58"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6BAF6" w14:textId="77777777" w:rsidR="003A50AB" w:rsidRDefault="003A50AB" w:rsidP="00D977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59"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F006C" w14:textId="77777777" w:rsidR="003A50AB" w:rsidRDefault="003A50AB" w:rsidP="00D977CF">
                              <w:pPr>
                                <w:pStyle w:val="a7"/>
                                <w:jc w:val="center"/>
                                <w:rPr>
                                  <w:sz w:val="18"/>
                                </w:rPr>
                              </w:pPr>
                              <w:r>
                                <w:rPr>
                                  <w:sz w:val="18"/>
                                </w:rPr>
                                <w:t>Дата</w:t>
                              </w:r>
                            </w:p>
                          </w:txbxContent>
                        </wps:txbx>
                        <wps:bodyPr rot="0" vert="horz" wrap="square" lIns="12700" tIns="12700" rIns="12700" bIns="12700" anchor="t" anchorCtr="0" upright="1">
                          <a:noAutofit/>
                        </wps:bodyPr>
                      </wps:wsp>
                      <wps:wsp>
                        <wps:cNvPr id="2360"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43D65" w14:textId="77777777" w:rsidR="003A50AB" w:rsidRDefault="003A50AB" w:rsidP="00D977CF">
                              <w:pPr>
                                <w:pStyle w:val="a7"/>
                                <w:jc w:val="center"/>
                                <w:rPr>
                                  <w:sz w:val="18"/>
                                </w:rPr>
                              </w:pPr>
                              <w:r>
                                <w:rPr>
                                  <w:sz w:val="18"/>
                                </w:rPr>
                                <w:t>Арк.</w:t>
                              </w:r>
                            </w:p>
                          </w:txbxContent>
                        </wps:txbx>
                        <wps:bodyPr rot="0" vert="horz" wrap="square" lIns="12700" tIns="12700" rIns="12700" bIns="12700" anchor="t" anchorCtr="0" upright="1">
                          <a:noAutofit/>
                        </wps:bodyPr>
                      </wps:wsp>
                      <wps:wsp>
                        <wps:cNvPr id="2361"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6CFA5" w14:textId="63509A29"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wps:txbx>
                        <wps:bodyPr rot="0" vert="horz" wrap="square" lIns="12700" tIns="12700" rIns="12700" bIns="12700" anchor="t" anchorCtr="0" upright="1">
                          <a:noAutofit/>
                        </wps:bodyPr>
                      </wps:wsp>
                      <wps:wsp>
                        <wps:cNvPr id="2362"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5B74C" w14:textId="6BB69D1A"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EB5972E" w14:textId="77777777" w:rsidR="003A50AB" w:rsidRPr="00D61F1E" w:rsidRDefault="003A50AB" w:rsidP="00D977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DFA80" id="Группа 2260" o:spid="_x0000_s2190" style="position:absolute;margin-left:55.55pt;margin-top:26.3pt;width:518.8pt;height:798.5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">
                <v:rect id="Rectangle 705" o:spid="_x0000_s21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" filled="f" strokeweight="2pt"/>
                <v:line id="Line 706" o:spid="_x0000_s21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707" o:spid="_x0000_s21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708" o:spid="_x0000_s21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709" o:spid="_x0000_s21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710" o:spid="_x0000_s21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711" o:spid="_x0000_s21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712" o:spid="_x0000_s21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713" o:spid="_x0000_s21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6+xgAAAN0AAAAPAAAAZHJzL2Rvd25yZXYueG1sRI/dagIx&#10;FITvC75DOELvNOuW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Jb5evsYAAADdAAAA&#10;DwAAAAAAAAAAAAAAAAAHAgAAZHJzL2Rvd25yZXYueG1sUEsFBgAAAAADAAMAtwAAAPoCAAAAAA==&#10;" strokeweight="1pt"/>
                <v:line id="Line 714" o:spid="_x0000_s22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715" o:spid="_x0000_s22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NR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6GsP/m/QE5PQKAAD//wMAUEsBAi0AFAAGAAgAAAAhANvh9svuAAAAhQEAABMAAAAAAAAA&#10;AAAAAAAAAAAAAFtDb250ZW50X1R5cGVzXS54bWxQSwECLQAUAAYACAAAACEAWvQsW78AAAAVAQAA&#10;CwAAAAAAAAAAAAAAAAAfAQAAX3JlbHMvLnJlbHNQSwECLQAUAAYACAAAACEAxRtjUcYAAADdAAAA&#10;DwAAAAAAAAAAAAAAAAAHAgAAZHJzL2Rvd25yZXYueG1sUEsFBgAAAAADAAMAtwAAAPoCAAAAAA==&#10;" strokeweight="1pt"/>
                <v:rect id="Rectangle 716" o:spid="_x0000_s22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14:paraId="36F58066" w14:textId="77777777" w:rsidR="003A50AB" w:rsidRDefault="003A50AB" w:rsidP="00D977CF">
                        <w:pPr>
                          <w:pStyle w:val="a7"/>
                          <w:jc w:val="center"/>
                          <w:rPr>
                            <w:sz w:val="18"/>
                          </w:rPr>
                        </w:pPr>
                        <w:r>
                          <w:rPr>
                            <w:sz w:val="18"/>
                          </w:rPr>
                          <w:t>Зм.</w:t>
                        </w:r>
                      </w:p>
                      <w:p w14:paraId="034BA1D9" w14:textId="77777777" w:rsidR="003A50AB" w:rsidRDefault="003A50AB" w:rsidP="00D977CF"/>
                    </w:txbxContent>
                  </v:textbox>
                </v:rect>
                <v:rect id="Rectangle 717" o:spid="_x0000_s22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14:paraId="3D7BB935" w14:textId="77777777" w:rsidR="003A50AB" w:rsidRDefault="003A50AB" w:rsidP="00D977CF">
                        <w:pPr>
                          <w:pStyle w:val="a7"/>
                          <w:jc w:val="center"/>
                          <w:rPr>
                            <w:sz w:val="18"/>
                          </w:rPr>
                        </w:pPr>
                        <w:r>
                          <w:rPr>
                            <w:sz w:val="18"/>
                          </w:rPr>
                          <w:t>Арк.</w:t>
                        </w:r>
                      </w:p>
                    </w:txbxContent>
                  </v:textbox>
                </v:rect>
                <v:rect id="Rectangle 718" o:spid="_x0000_s22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14:paraId="2D64C3C7" w14:textId="77777777" w:rsidR="003A50AB" w:rsidRDefault="003A50AB" w:rsidP="00D977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14:paraId="4F26BAF6" w14:textId="77777777" w:rsidR="003A50AB" w:rsidRDefault="003A50AB" w:rsidP="00D977CF">
                        <w:pPr>
                          <w:pStyle w:val="a7"/>
                          <w:jc w:val="center"/>
                          <w:rPr>
                            <w:sz w:val="18"/>
                          </w:rPr>
                        </w:pPr>
                        <w:r>
                          <w:rPr>
                            <w:sz w:val="18"/>
                          </w:rPr>
                          <w:t>Підпис</w:t>
                        </w:r>
                      </w:p>
                    </w:txbxContent>
                  </v:textbox>
                </v:rect>
                <v:rect id="Rectangle 720" o:spid="_x0000_s22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14:paraId="60AF006C" w14:textId="77777777" w:rsidR="003A50AB" w:rsidRDefault="003A50AB" w:rsidP="00D977CF">
                        <w:pPr>
                          <w:pStyle w:val="a7"/>
                          <w:jc w:val="center"/>
                          <w:rPr>
                            <w:sz w:val="18"/>
                          </w:rPr>
                        </w:pPr>
                        <w:r>
                          <w:rPr>
                            <w:sz w:val="18"/>
                          </w:rPr>
                          <w:t>Дата</w:t>
                        </w:r>
                      </w:p>
                    </w:txbxContent>
                  </v:textbox>
                </v:rect>
                <v:rect id="Rectangle 721" o:spid="_x0000_s22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64B43D65" w14:textId="77777777" w:rsidR="003A50AB" w:rsidRDefault="003A50AB" w:rsidP="00D977CF">
                        <w:pPr>
                          <w:pStyle w:val="a7"/>
                          <w:jc w:val="center"/>
                          <w:rPr>
                            <w:sz w:val="18"/>
                          </w:rPr>
                        </w:pPr>
                        <w:r>
                          <w:rPr>
                            <w:sz w:val="18"/>
                          </w:rPr>
                          <w:t>Арк.</w:t>
                        </w:r>
                      </w:p>
                    </w:txbxContent>
                  </v:textbox>
                </v:rect>
                <v:rect id="Rectangle 722" o:spid="_x0000_s22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14:paraId="4306CFA5" w14:textId="63509A29"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43</w:t>
                        </w:r>
                      </w:p>
                    </w:txbxContent>
                  </v:textbox>
                </v:rect>
                <v:rect id="Rectangle 723" o:spid="_x0000_s22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23E5B74C" w14:textId="6BB69D1A"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EB5972E" w14:textId="77777777" w:rsidR="003A50AB" w:rsidRPr="00D61F1E" w:rsidRDefault="003A50AB" w:rsidP="00D977CF"/>
                    </w:txbxContent>
                  </v:textbox>
                </v:rect>
                <w10:wrap anchorx="page" anchory="page"/>
                <w10:anchorlock/>
              </v:group>
            </w:pict>
          </mc:Fallback>
        </mc:AlternateContent>
      </w:r>
    </w:p>
    <w:p w14:paraId="03357612" w14:textId="77777777" w:rsidR="00974045" w:rsidRPr="00974045" w:rsidRDefault="00974045" w:rsidP="00974045">
      <w:pPr>
        <w:spacing w:before="100" w:beforeAutospacing="1" w:after="100" w:afterAutospacing="1" w:line="360" w:lineRule="auto"/>
        <w:jc w:val="center"/>
        <w:rPr>
          <w:rFonts w:ascii="Times New Roman" w:eastAsia="Times New Roman" w:hAnsi="Times New Roman" w:cs="Times New Roman"/>
          <w:sz w:val="28"/>
          <w:szCs w:val="28"/>
          <w:lang w:eastAsia="uk-UA"/>
        </w:rPr>
      </w:pPr>
      <w:r w:rsidRPr="00974045">
        <w:rPr>
          <w:rFonts w:ascii="Times New Roman" w:eastAsia="Times New Roman" w:hAnsi="Times New Roman" w:cs="Times New Roman"/>
          <w:b/>
          <w:bCs/>
          <w:sz w:val="28"/>
          <w:szCs w:val="28"/>
          <w:lang w:eastAsia="uk-UA"/>
        </w:rPr>
        <w:lastRenderedPageBreak/>
        <w:t>6.3. Інструкція з охорони праці при виконанні земляних робіт</w:t>
      </w:r>
    </w:p>
    <w:p w14:paraId="3181DC2C" w14:textId="77777777" w:rsidR="003E6330" w:rsidRPr="003E6330" w:rsidRDefault="00974045" w:rsidP="003E6330">
      <w:pPr>
        <w:pStyle w:val="aa"/>
        <w:rPr>
          <w:sz w:val="28"/>
          <w:szCs w:val="28"/>
        </w:rPr>
      </w:pPr>
      <w:r w:rsidRPr="00974045">
        <w:rPr>
          <w:b/>
          <w:bCs/>
          <w:sz w:val="28"/>
          <w:szCs w:val="28"/>
        </w:rPr>
        <w:t>1. Загальні вимоги безпеки</w:t>
      </w:r>
      <w:r w:rsidRPr="00974045">
        <w:rPr>
          <w:sz w:val="28"/>
          <w:szCs w:val="28"/>
        </w:rPr>
        <w:br/>
      </w:r>
      <w:r w:rsidR="003E6330" w:rsidRPr="003E6330">
        <w:rPr>
          <w:rStyle w:val="ad"/>
          <w:sz w:val="28"/>
          <w:szCs w:val="28"/>
        </w:rPr>
        <w:t>1.1.</w:t>
      </w:r>
      <w:r w:rsidR="003E6330" w:rsidRPr="003E6330">
        <w:rPr>
          <w:sz w:val="28"/>
          <w:szCs w:val="28"/>
        </w:rPr>
        <w:t xml:space="preserve"> До виконання земляних робіт допускаються лише особи, яким виповнилось 18 років і які пройшли повний курс інструктажів: вступний, первинний, інструктаж на робочому місці, повторний (не рідше ніж один раз на три місяці), а також цільовий інструктаж безпосередньо перед початком робіт.</w:t>
      </w:r>
    </w:p>
    <w:p w14:paraId="5DE8604B" w14:textId="77777777" w:rsidR="003E6330" w:rsidRPr="003E6330" w:rsidRDefault="003E6330" w:rsidP="003E6330">
      <w:pPr>
        <w:pStyle w:val="aa"/>
        <w:rPr>
          <w:sz w:val="28"/>
          <w:szCs w:val="28"/>
        </w:rPr>
      </w:pPr>
      <w:r w:rsidRPr="003E6330">
        <w:rPr>
          <w:rStyle w:val="ad"/>
          <w:sz w:val="28"/>
          <w:szCs w:val="28"/>
        </w:rPr>
        <w:t>1.2.</w:t>
      </w:r>
      <w:r w:rsidRPr="003E6330">
        <w:rPr>
          <w:sz w:val="28"/>
          <w:szCs w:val="28"/>
        </w:rPr>
        <w:t xml:space="preserve"> Під час проведення земляних робіт можуть виникати такі шкідливі та небезпечні чинники:</w:t>
      </w:r>
    </w:p>
    <w:p w14:paraId="36C3150F" w14:textId="77777777" w:rsidR="003E6330" w:rsidRPr="003E6330" w:rsidRDefault="003E6330" w:rsidP="00046868">
      <w:pPr>
        <w:pStyle w:val="aa"/>
        <w:numPr>
          <w:ilvl w:val="0"/>
          <w:numId w:val="57"/>
        </w:numPr>
        <w:rPr>
          <w:sz w:val="28"/>
          <w:szCs w:val="28"/>
        </w:rPr>
      </w:pPr>
      <w:r w:rsidRPr="003E6330">
        <w:rPr>
          <w:sz w:val="28"/>
          <w:szCs w:val="28"/>
        </w:rPr>
        <w:t>ризик обвалення ґрунту та можливість засипання працівників;</w:t>
      </w:r>
    </w:p>
    <w:p w14:paraId="750BA4EE" w14:textId="77777777" w:rsidR="003E6330" w:rsidRPr="003E6330" w:rsidRDefault="003E6330" w:rsidP="00046868">
      <w:pPr>
        <w:pStyle w:val="aa"/>
        <w:numPr>
          <w:ilvl w:val="0"/>
          <w:numId w:val="57"/>
        </w:numPr>
        <w:rPr>
          <w:sz w:val="28"/>
          <w:szCs w:val="28"/>
        </w:rPr>
      </w:pPr>
      <w:r w:rsidRPr="003E6330">
        <w:rPr>
          <w:sz w:val="28"/>
          <w:szCs w:val="28"/>
        </w:rPr>
        <w:t>загроза проникнення до котлованів або траншей отруйних, вибухонебезпечних газів, каналізаційних стоків, ґрунтових чи водопровідних вод;</w:t>
      </w:r>
    </w:p>
    <w:p w14:paraId="5AC33F69" w14:textId="77777777" w:rsidR="003E6330" w:rsidRPr="003E6330" w:rsidRDefault="003E6330" w:rsidP="00046868">
      <w:pPr>
        <w:pStyle w:val="aa"/>
        <w:numPr>
          <w:ilvl w:val="0"/>
          <w:numId w:val="57"/>
        </w:numPr>
        <w:rPr>
          <w:sz w:val="28"/>
          <w:szCs w:val="28"/>
        </w:rPr>
      </w:pPr>
      <w:r w:rsidRPr="003E6330">
        <w:rPr>
          <w:sz w:val="28"/>
          <w:szCs w:val="28"/>
        </w:rPr>
        <w:t>ймовірність пошкодження електрокабелів, газопроводів або вибухонебезпечних матеріалів;</w:t>
      </w:r>
    </w:p>
    <w:p w14:paraId="0F649037" w14:textId="77777777" w:rsidR="003E6330" w:rsidRPr="003E6330" w:rsidRDefault="003E6330" w:rsidP="00046868">
      <w:pPr>
        <w:pStyle w:val="aa"/>
        <w:numPr>
          <w:ilvl w:val="0"/>
          <w:numId w:val="57"/>
        </w:numPr>
        <w:rPr>
          <w:sz w:val="28"/>
          <w:szCs w:val="28"/>
        </w:rPr>
      </w:pPr>
      <w:r w:rsidRPr="003E6330">
        <w:rPr>
          <w:sz w:val="28"/>
          <w:szCs w:val="28"/>
        </w:rPr>
        <w:t>вплив несприятливих погодних умов — перепадів температури та підвищеної вологості;</w:t>
      </w:r>
    </w:p>
    <w:p w14:paraId="1FFD4521" w14:textId="77777777" w:rsidR="003E6330" w:rsidRPr="003E6330" w:rsidRDefault="003E6330" w:rsidP="00046868">
      <w:pPr>
        <w:pStyle w:val="aa"/>
        <w:numPr>
          <w:ilvl w:val="0"/>
          <w:numId w:val="57"/>
        </w:numPr>
        <w:rPr>
          <w:sz w:val="28"/>
          <w:szCs w:val="28"/>
        </w:rPr>
      </w:pPr>
      <w:r w:rsidRPr="003E6330">
        <w:rPr>
          <w:sz w:val="28"/>
          <w:szCs w:val="28"/>
        </w:rPr>
        <w:t>небезпека зсуву укосів або падіння предметів і матеріалів у зону виконання робіт.</w:t>
      </w:r>
    </w:p>
    <w:p w14:paraId="5251D0D7" w14:textId="77777777" w:rsidR="003E6330" w:rsidRPr="003E6330" w:rsidRDefault="003E6330" w:rsidP="003E6330">
      <w:pPr>
        <w:pStyle w:val="aa"/>
        <w:rPr>
          <w:sz w:val="28"/>
          <w:szCs w:val="28"/>
        </w:rPr>
      </w:pPr>
      <w:r w:rsidRPr="003E6330">
        <w:rPr>
          <w:rStyle w:val="ad"/>
          <w:sz w:val="28"/>
          <w:szCs w:val="28"/>
        </w:rPr>
        <w:t>1.3.</w:t>
      </w:r>
      <w:r w:rsidRPr="003E6330">
        <w:rPr>
          <w:sz w:val="28"/>
          <w:szCs w:val="28"/>
        </w:rPr>
        <w:t xml:space="preserve"> Оскільки розробка траншей і котлованів класифікується як особливо небезпечний вид робіт, перед початком обов’язково розробляється детальний план дій, який затверджується головним інженером, і оформлюється наряд-допуск.</w:t>
      </w:r>
    </w:p>
    <w:p w14:paraId="27C59762" w14:textId="77777777" w:rsidR="003E6330" w:rsidRPr="003E6330" w:rsidRDefault="003E6330" w:rsidP="003E6330">
      <w:pPr>
        <w:pStyle w:val="aa"/>
        <w:rPr>
          <w:sz w:val="28"/>
          <w:szCs w:val="28"/>
        </w:rPr>
      </w:pPr>
      <w:r w:rsidRPr="003E6330">
        <w:rPr>
          <w:rStyle w:val="ad"/>
          <w:sz w:val="28"/>
          <w:szCs w:val="28"/>
        </w:rPr>
        <w:t>1.4.</w:t>
      </w:r>
      <w:r w:rsidRPr="003E6330">
        <w:rPr>
          <w:sz w:val="28"/>
          <w:szCs w:val="28"/>
        </w:rPr>
        <w:t xml:space="preserve"> Усі працівники під час роботи повинні бути екіпіровані відповідним спецодягом, мати захисні каски та рукавиці.</w:t>
      </w:r>
    </w:p>
    <w:p w14:paraId="624D44D2" w14:textId="77777777" w:rsidR="003E6330" w:rsidRPr="003E6330" w:rsidRDefault="003E6330" w:rsidP="003E6330">
      <w:pPr>
        <w:pStyle w:val="aa"/>
        <w:rPr>
          <w:sz w:val="28"/>
          <w:szCs w:val="28"/>
        </w:rPr>
      </w:pPr>
      <w:r w:rsidRPr="003E6330">
        <w:rPr>
          <w:rStyle w:val="ad"/>
          <w:sz w:val="28"/>
          <w:szCs w:val="28"/>
        </w:rPr>
        <w:t>1.5.</w:t>
      </w:r>
      <w:r w:rsidRPr="003E6330">
        <w:rPr>
          <w:sz w:val="28"/>
          <w:szCs w:val="28"/>
        </w:rPr>
        <w:t xml:space="preserve"> Суворе дотримання норм пожежної та вибухової безпеки є обов’язковим.</w:t>
      </w:r>
    </w:p>
    <w:p w14:paraId="49560B4C" w14:textId="77777777" w:rsidR="003E6330" w:rsidRPr="003E6330" w:rsidRDefault="003E6330" w:rsidP="003E6330">
      <w:pPr>
        <w:pStyle w:val="aa"/>
        <w:rPr>
          <w:sz w:val="28"/>
          <w:szCs w:val="28"/>
        </w:rPr>
      </w:pPr>
      <w:r w:rsidRPr="003E6330">
        <w:rPr>
          <w:rStyle w:val="ad"/>
          <w:sz w:val="28"/>
          <w:szCs w:val="28"/>
        </w:rPr>
        <w:t>1.6.</w:t>
      </w:r>
      <w:r w:rsidRPr="003E6330">
        <w:rPr>
          <w:sz w:val="28"/>
          <w:szCs w:val="28"/>
        </w:rPr>
        <w:t xml:space="preserve"> У випадку аварійної ситуації, нещасного випадку або виявлення перешкод, які унеможливлюють виконання роботи, необхідно негайно сповістити керівництво та негайно розпочати усунення наслідків або надати допомогу потерпілим.</w:t>
      </w:r>
    </w:p>
    <w:p w14:paraId="04FC48BE" w14:textId="77777777" w:rsidR="003E6330" w:rsidRPr="003E6330" w:rsidRDefault="003E6330" w:rsidP="003E6330">
      <w:pPr>
        <w:pStyle w:val="aa"/>
        <w:rPr>
          <w:sz w:val="28"/>
          <w:szCs w:val="28"/>
        </w:rPr>
      </w:pPr>
      <w:r w:rsidRPr="003E6330">
        <w:rPr>
          <w:rStyle w:val="ad"/>
          <w:sz w:val="28"/>
          <w:szCs w:val="28"/>
        </w:rPr>
        <w:t>1.7.</w:t>
      </w:r>
      <w:r w:rsidRPr="003E6330">
        <w:rPr>
          <w:sz w:val="28"/>
          <w:szCs w:val="28"/>
        </w:rPr>
        <w:t xml:space="preserve"> Кожен працівник зобов’язаний володіти навичками надання першої медичної допомоги та дотримуватись правил особистої гігієни.</w:t>
      </w:r>
    </w:p>
    <w:p w14:paraId="5D7F443D" w14:textId="77777777" w:rsidR="003E6330" w:rsidRPr="003E6330" w:rsidRDefault="003E6330" w:rsidP="003E6330">
      <w:pPr>
        <w:pStyle w:val="aa"/>
        <w:rPr>
          <w:sz w:val="28"/>
          <w:szCs w:val="28"/>
        </w:rPr>
      </w:pPr>
      <w:r w:rsidRPr="003E6330">
        <w:rPr>
          <w:rStyle w:val="ad"/>
          <w:sz w:val="28"/>
          <w:szCs w:val="28"/>
        </w:rPr>
        <w:t>1.8.</w:t>
      </w:r>
      <w:r w:rsidRPr="003E6330">
        <w:rPr>
          <w:sz w:val="28"/>
          <w:szCs w:val="28"/>
        </w:rPr>
        <w:t xml:space="preserve"> За недотримання цієї інструкції та порушення вимог безпеки передбачена відповідальність згідно з чинним законодавством.</w:t>
      </w:r>
    </w:p>
    <w:p w14:paraId="1BF1274D" w14:textId="77777777" w:rsidR="003E6330" w:rsidRDefault="003E6330" w:rsidP="003E6330">
      <w:pPr>
        <w:spacing w:before="100" w:beforeAutospacing="1" w:after="100" w:afterAutospacing="1" w:line="360" w:lineRule="auto"/>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eastAsia="uk-UA"/>
        </w:rPr>
        <w:t xml:space="preserve"> </w:t>
      </w:r>
    </w:p>
    <w:p w14:paraId="386DFDD9" w14:textId="7574C687" w:rsidR="003E6330" w:rsidRPr="003E6330" w:rsidRDefault="000857F0" w:rsidP="003E6330">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7440" behindDoc="0" locked="1" layoutInCell="1" allowOverlap="1" wp14:anchorId="5B00622C" wp14:editId="16D7D8AE">
                <wp:simplePos x="0" y="0"/>
                <wp:positionH relativeFrom="page">
                  <wp:posOffset>712470</wp:posOffset>
                </wp:positionH>
                <wp:positionV relativeFrom="page">
                  <wp:posOffset>267970</wp:posOffset>
                </wp:positionV>
                <wp:extent cx="6588760" cy="10141585"/>
                <wp:effectExtent l="0" t="0" r="2540" b="12065"/>
                <wp:wrapNone/>
                <wp:docPr id="2323"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2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7690A" w14:textId="77777777" w:rsidR="003A50AB" w:rsidRDefault="003A50AB" w:rsidP="005306DC">
                              <w:pPr>
                                <w:pStyle w:val="a7"/>
                                <w:jc w:val="center"/>
                                <w:rPr>
                                  <w:sz w:val="18"/>
                                </w:rPr>
                              </w:pPr>
                              <w:proofErr w:type="spellStart"/>
                              <w:r>
                                <w:rPr>
                                  <w:sz w:val="18"/>
                                </w:rPr>
                                <w:t>Зм</w:t>
                              </w:r>
                              <w:proofErr w:type="spellEnd"/>
                              <w:r>
                                <w:rPr>
                                  <w:sz w:val="18"/>
                                </w:rPr>
                                <w:t>.</w:t>
                              </w:r>
                            </w:p>
                            <w:p w14:paraId="668550C3" w14:textId="77777777" w:rsidR="003A50AB" w:rsidRDefault="003A50AB" w:rsidP="005306DC"/>
                          </w:txbxContent>
                        </wps:txbx>
                        <wps:bodyPr rot="0" vert="horz" wrap="square" lIns="12700" tIns="12700" rIns="12700" bIns="12700" anchor="t" anchorCtr="0" upright="1">
                          <a:noAutofit/>
                        </wps:bodyPr>
                      </wps:wsp>
                      <wps:wsp>
                        <wps:cNvPr id="233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84885" w14:textId="77777777" w:rsidR="003A50AB" w:rsidRDefault="003A50AB"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2DD92" w14:textId="77777777" w:rsidR="003A50AB" w:rsidRDefault="003A50AB" w:rsidP="005306D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3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B2047" w14:textId="77777777" w:rsidR="003A50AB" w:rsidRDefault="003A50AB" w:rsidP="005306D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3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20F66" w14:textId="77777777" w:rsidR="003A50AB" w:rsidRDefault="003A50AB" w:rsidP="005306DC">
                              <w:pPr>
                                <w:pStyle w:val="a7"/>
                                <w:jc w:val="center"/>
                                <w:rPr>
                                  <w:sz w:val="18"/>
                                </w:rPr>
                              </w:pPr>
                              <w:r>
                                <w:rPr>
                                  <w:sz w:val="18"/>
                                </w:rPr>
                                <w:t>Дата</w:t>
                              </w:r>
                            </w:p>
                          </w:txbxContent>
                        </wps:txbx>
                        <wps:bodyPr rot="0" vert="horz" wrap="square" lIns="12700" tIns="12700" rIns="12700" bIns="12700" anchor="t" anchorCtr="0" upright="1">
                          <a:noAutofit/>
                        </wps:bodyPr>
                      </wps:wsp>
                      <wps:wsp>
                        <wps:cNvPr id="234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57A18" w14:textId="77777777" w:rsidR="003A50AB" w:rsidRDefault="003A50AB" w:rsidP="005306D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4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9D3D7" w14:textId="26A01D97" w:rsidR="003A50AB" w:rsidRPr="00D977CF" w:rsidRDefault="003A50AB"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234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0D950" w14:textId="68AF4CE6" w:rsidR="003A50AB" w:rsidRPr="003210F7" w:rsidRDefault="003A50AB"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C6DB5CB" w14:textId="77777777" w:rsidR="003A50AB" w:rsidRPr="00D61F1E" w:rsidRDefault="003A50AB" w:rsidP="005306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Группа 1028" o:spid="_x0000_s2210" style="position:absolute;margin-left:56.1pt;margin-top:21.1pt;width:518.8pt;height:798.55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">
                <v:rect id="Rectangle 745" o:spid="_x0000_s22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" filled="f" strokeweight="2pt"/>
                <v:line id="Line 746" o:spid="_x0000_s22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747" o:spid="_x0000_s22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0qwwAAAN0AAAAPAAAAZHJzL2Rvd25yZXYueG1sRI9Bi8Iw&#10;FITvgv8hPMGbplYU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iEZNKsMAAADdAAAADwAA&#10;AAAAAAAAAAAAAAAHAgAAZHJzL2Rvd25yZXYueG1sUEsFBgAAAAADAAMAtwAAAPcCAAAAAA==&#10;" strokeweight="2pt"/>
                <v:line id="Line 748" o:spid="_x0000_s22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v:line id="Line 749" o:spid="_x0000_s22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750" o:spid="_x0000_s22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751" o:spid="_x0000_s22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752" o:spid="_x0000_s22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753" o:spid="_x0000_s22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" strokeweight="1pt"/>
                <v:line id="Line 754" o:spid="_x0000_s22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755" o:spid="_x0000_s22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bxxgAAAN0AAAAPAAAAZHJzL2Rvd25yZXYueG1sRI/dagIx&#10;FITvhb5DOAXvNKsW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GMSG8cYAAADdAAAA&#10;DwAAAAAAAAAAAAAAAAAHAgAAZHJzL2Rvd25yZXYueG1sUEsFBgAAAAADAAMAtwAAAPoCAAAAAA==&#10;" strokeweight="1pt"/>
                <v:rect id="Rectangle 756" o:spid="_x0000_s22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14:paraId="18F7690A" w14:textId="77777777" w:rsidR="003A50AB" w:rsidRDefault="003A50AB" w:rsidP="005306DC">
                        <w:pPr>
                          <w:pStyle w:val="a7"/>
                          <w:jc w:val="center"/>
                          <w:rPr>
                            <w:sz w:val="18"/>
                          </w:rPr>
                        </w:pPr>
                        <w:proofErr w:type="spellStart"/>
                        <w:r>
                          <w:rPr>
                            <w:sz w:val="18"/>
                          </w:rPr>
                          <w:t>Зм</w:t>
                        </w:r>
                        <w:proofErr w:type="spellEnd"/>
                        <w:r>
                          <w:rPr>
                            <w:sz w:val="18"/>
                          </w:rPr>
                          <w:t>.</w:t>
                        </w:r>
                      </w:p>
                      <w:p w14:paraId="668550C3" w14:textId="77777777" w:rsidR="003A50AB" w:rsidRDefault="003A50AB" w:rsidP="005306DC"/>
                    </w:txbxContent>
                  </v:textbox>
                </v:rect>
                <v:rect id="Rectangle 757" o:spid="_x0000_s22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14:paraId="23784885" w14:textId="77777777" w:rsidR="003A50AB" w:rsidRDefault="003A50AB" w:rsidP="005306DC">
                        <w:pPr>
                          <w:pStyle w:val="a7"/>
                          <w:jc w:val="center"/>
                          <w:rPr>
                            <w:sz w:val="18"/>
                          </w:rPr>
                        </w:pPr>
                        <w:proofErr w:type="spellStart"/>
                        <w:r>
                          <w:rPr>
                            <w:sz w:val="18"/>
                          </w:rPr>
                          <w:t>Арк</w:t>
                        </w:r>
                        <w:proofErr w:type="spellEnd"/>
                        <w:r>
                          <w:rPr>
                            <w:sz w:val="18"/>
                          </w:rPr>
                          <w:t>.</w:t>
                        </w:r>
                      </w:p>
                    </w:txbxContent>
                  </v:textbox>
                </v:rect>
                <v:rect id="Rectangle 758" o:spid="_x0000_s22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14:paraId="5882DD92" w14:textId="77777777" w:rsidR="003A50AB" w:rsidRDefault="003A50AB" w:rsidP="005306D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14:paraId="2F7B2047" w14:textId="77777777" w:rsidR="003A50AB" w:rsidRDefault="003A50AB" w:rsidP="005306DC">
                        <w:pPr>
                          <w:pStyle w:val="a7"/>
                          <w:jc w:val="center"/>
                          <w:rPr>
                            <w:sz w:val="18"/>
                          </w:rPr>
                        </w:pPr>
                        <w:r>
                          <w:rPr>
                            <w:sz w:val="18"/>
                          </w:rPr>
                          <w:t>Підпис</w:t>
                        </w:r>
                      </w:p>
                    </w:txbxContent>
                  </v:textbox>
                </v:rect>
                <v:rect id="Rectangle 760" o:spid="_x0000_s22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14:paraId="21920F66" w14:textId="77777777" w:rsidR="003A50AB" w:rsidRDefault="003A50AB" w:rsidP="005306DC">
                        <w:pPr>
                          <w:pStyle w:val="a7"/>
                          <w:jc w:val="center"/>
                          <w:rPr>
                            <w:sz w:val="18"/>
                          </w:rPr>
                        </w:pPr>
                        <w:r>
                          <w:rPr>
                            <w:sz w:val="18"/>
                          </w:rPr>
                          <w:t>Дата</w:t>
                        </w:r>
                      </w:p>
                    </w:txbxContent>
                  </v:textbox>
                </v:rect>
                <v:rect id="Rectangle 761" o:spid="_x0000_s22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14:paraId="7B657A18" w14:textId="77777777" w:rsidR="003A50AB" w:rsidRDefault="003A50AB" w:rsidP="005306DC">
                        <w:pPr>
                          <w:pStyle w:val="a7"/>
                          <w:jc w:val="center"/>
                          <w:rPr>
                            <w:sz w:val="18"/>
                          </w:rPr>
                        </w:pPr>
                        <w:proofErr w:type="spellStart"/>
                        <w:r>
                          <w:rPr>
                            <w:sz w:val="18"/>
                          </w:rPr>
                          <w:t>Арк</w:t>
                        </w:r>
                        <w:proofErr w:type="spellEnd"/>
                        <w:r>
                          <w:rPr>
                            <w:sz w:val="18"/>
                          </w:rPr>
                          <w:t>.</w:t>
                        </w:r>
                      </w:p>
                    </w:txbxContent>
                  </v:textbox>
                </v:rect>
                <v:rect id="Rectangle 762" o:spid="_x0000_s22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14:paraId="7F09D3D7" w14:textId="26A01D97" w:rsidR="003A50AB" w:rsidRPr="00D977CF" w:rsidRDefault="003A50AB" w:rsidP="005306D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4</w:t>
                        </w:r>
                      </w:p>
                    </w:txbxContent>
                  </v:textbox>
                </v:rect>
                <v:rect id="Rectangle 763" o:spid="_x0000_s22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14:paraId="3710D950" w14:textId="68AF4CE6" w:rsidR="003A50AB" w:rsidRPr="003210F7" w:rsidRDefault="003A50AB" w:rsidP="005306D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C6DB5CB" w14:textId="77777777" w:rsidR="003A50AB" w:rsidRPr="00D61F1E" w:rsidRDefault="003A50AB" w:rsidP="005306DC"/>
                    </w:txbxContent>
                  </v:textbox>
                </v:rect>
                <w10:wrap anchorx="page" anchory="page"/>
                <w10:anchorlock/>
              </v:group>
            </w:pict>
          </mc:Fallback>
        </mc:AlternateContent>
      </w:r>
    </w:p>
    <w:p w14:paraId="2DCBCF8B" w14:textId="77777777" w:rsidR="002A1212" w:rsidRPr="005D60A0" w:rsidRDefault="002A1212" w:rsidP="00461F02">
      <w:pPr>
        <w:pStyle w:val="a3"/>
        <w:numPr>
          <w:ilvl w:val="1"/>
          <w:numId w:val="4"/>
        </w:numPr>
        <w:spacing w:after="0" w:line="360" w:lineRule="auto"/>
        <w:jc w:val="center"/>
        <w:rPr>
          <w:rFonts w:ascii="Times New Roman" w:hAnsi="Times New Roman" w:cs="Times New Roman"/>
          <w:b/>
          <w:sz w:val="28"/>
          <w:szCs w:val="28"/>
        </w:rPr>
      </w:pPr>
      <w:r w:rsidRPr="005D60A0">
        <w:rPr>
          <w:rFonts w:ascii="Times New Roman" w:hAnsi="Times New Roman" w:cs="Times New Roman"/>
          <w:b/>
          <w:sz w:val="28"/>
          <w:szCs w:val="28"/>
        </w:rPr>
        <w:lastRenderedPageBreak/>
        <w:t>Затрати на заробітну плату</w:t>
      </w:r>
    </w:p>
    <w:p w14:paraId="3EC61E13" w14:textId="77777777" w:rsidR="003E6330" w:rsidRPr="003E6330" w:rsidRDefault="000857F0" w:rsidP="003E6330">
      <w:pPr>
        <w:pStyle w:val="aa"/>
        <w:spacing w:before="0" w:beforeAutospacing="0" w:after="0" w:afterAutospacing="0" w:line="360" w:lineRule="auto"/>
        <w:rPr>
          <w:sz w:val="28"/>
          <w:szCs w:val="28"/>
        </w:rPr>
      </w:pPr>
      <w:r w:rsidRPr="003E6330">
        <w:rPr>
          <w:noProof/>
          <w:sz w:val="28"/>
          <w:szCs w:val="28"/>
        </w:rPr>
        <mc:AlternateContent>
          <mc:Choice Requires="wpg">
            <w:drawing>
              <wp:anchor distT="0" distB="0" distL="114300" distR="114300" simplePos="0" relativeHeight="251824128" behindDoc="0" locked="1" layoutInCell="1" allowOverlap="1" wp14:anchorId="5B00622C" wp14:editId="25C6EA13">
                <wp:simplePos x="0" y="0"/>
                <wp:positionH relativeFrom="page">
                  <wp:posOffset>724535</wp:posOffset>
                </wp:positionH>
                <wp:positionV relativeFrom="page">
                  <wp:posOffset>229870</wp:posOffset>
                </wp:positionV>
                <wp:extent cx="6588760" cy="10141585"/>
                <wp:effectExtent l="0" t="0" r="2540" b="12065"/>
                <wp:wrapNone/>
                <wp:docPr id="184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04"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5"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9"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3"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4"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CF27F7" w14:textId="77777777" w:rsidR="003A50AB" w:rsidRDefault="003A50AB" w:rsidP="00EF5BCC">
                              <w:pPr>
                                <w:pStyle w:val="a7"/>
                                <w:jc w:val="center"/>
                                <w:rPr>
                                  <w:sz w:val="18"/>
                                </w:rPr>
                              </w:pPr>
                              <w:r>
                                <w:rPr>
                                  <w:sz w:val="18"/>
                                </w:rPr>
                                <w:t>Зм.</w:t>
                              </w:r>
                            </w:p>
                            <w:p w14:paraId="733CFC21" w14:textId="77777777" w:rsidR="003A50AB" w:rsidRDefault="003A50AB" w:rsidP="00EF5BCC"/>
                          </w:txbxContent>
                        </wps:txbx>
                        <wps:bodyPr rot="0" vert="horz" wrap="square" lIns="12700" tIns="12700" rIns="12700" bIns="12700" anchor="t" anchorCtr="0" upright="1">
                          <a:noAutofit/>
                        </wps:bodyPr>
                      </wps:wsp>
                      <wps:wsp>
                        <wps:cNvPr id="2316"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1702F" w14:textId="77777777" w:rsidR="003A50AB" w:rsidRDefault="003A50A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7"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967A9" w14:textId="77777777" w:rsidR="003A50AB" w:rsidRDefault="003A50AB"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18"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A74CC" w14:textId="77777777" w:rsidR="003A50AB" w:rsidRDefault="003A50AB"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19"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F64A5" w14:textId="77777777" w:rsidR="003A50AB" w:rsidRDefault="003A50AB"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2320"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4B9B3" w14:textId="77777777" w:rsidR="003A50AB" w:rsidRDefault="003A50A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21"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4E4DF" w14:textId="050F2E0A" w:rsidR="003A50AB" w:rsidRPr="00D977CF" w:rsidRDefault="003A50AB"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wps:txbx>
                        <wps:bodyPr rot="0" vert="horz" wrap="square" lIns="12700" tIns="12700" rIns="12700" bIns="12700" anchor="t" anchorCtr="0" upright="1">
                          <a:noAutofit/>
                        </wps:bodyPr>
                      </wps:wsp>
                      <wps:wsp>
                        <wps:cNvPr id="2322"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CE527" w14:textId="3BD8B1D8" w:rsidR="003A50AB" w:rsidRPr="003210F7" w:rsidRDefault="003A50A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9FCE1A" w14:textId="77777777" w:rsidR="003A50AB" w:rsidRPr="00D61F1E" w:rsidRDefault="003A50AB"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_x0000_s2230" style="position:absolute;margin-left:57.05pt;margin-top:18.1pt;width:518.8pt;height:798.55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">
                <v:rect id="Rectangle 745" o:spid="_x0000_s2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" filled="f" strokeweight="2pt"/>
                <v:line id="Line 746" o:spid="_x0000_s22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747" o:spid="_x0000_s22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748" o:spid="_x0000_s22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749" o:spid="_x0000_s22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750" o:spid="_x0000_s22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751" o:spid="_x0000_s22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752" o:spid="_x0000_s22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wgAAAN0AAAAPAAAAZHJzL2Rvd25yZXYueG1sRI9Bq8Iw&#10;EITvD/wPYQVvz7SK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DJwx/jwgAAAN0AAAAPAAAA&#10;AAAAAAAAAAAAAAcCAABkcnMvZG93bnJldi54bWxQSwUGAAAAAAMAAwC3AAAA9gIAAAAA&#10;" strokeweight="2pt"/>
                <v:line id="Line 753" o:spid="_x0000_s2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d+xQAAAN0AAAAPAAAAZHJzL2Rvd25yZXYueG1sRI/RagIx&#10;FETfC/5DuELfNLsr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Cz1Od+xQAAAN0AAAAP&#10;AAAAAAAAAAAAAAAAAAcCAABkcnMvZG93bnJldi54bWxQSwUGAAAAAAMAAwC3AAAA+QIAAAAA&#10;" strokeweight="1pt"/>
                <v:line id="Line 754" o:spid="_x0000_s2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755" o:spid="_x0000_s22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qRxgAAAN0AAAAPAAAAZHJzL2Rvd25yZXYueG1sRI/dagIx&#10;FITvBd8hHMG7ml0V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U3HakcYAAADdAAAA&#10;DwAAAAAAAAAAAAAAAAAHAgAAZHJzL2Rvd25yZXYueG1sUEsFBgAAAAADAAMAtwAAAPoCAAAAAA==&#10;" strokeweight="1pt"/>
                <v:rect id="Rectangle 756" o:spid="_x0000_s22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14:paraId="31CF27F7" w14:textId="77777777" w:rsidR="003A50AB" w:rsidRDefault="003A50AB" w:rsidP="00EF5BCC">
                        <w:pPr>
                          <w:pStyle w:val="a7"/>
                          <w:jc w:val="center"/>
                          <w:rPr>
                            <w:sz w:val="18"/>
                          </w:rPr>
                        </w:pPr>
                        <w:r>
                          <w:rPr>
                            <w:sz w:val="18"/>
                          </w:rPr>
                          <w:t>Зм.</w:t>
                        </w:r>
                      </w:p>
                      <w:p w14:paraId="733CFC21" w14:textId="77777777" w:rsidR="003A50AB" w:rsidRDefault="003A50AB" w:rsidP="00EF5BCC"/>
                    </w:txbxContent>
                  </v:textbox>
                </v:rect>
                <v:rect id="Rectangle 757" o:spid="_x0000_s22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" filled="f" stroked="f" strokeweight=".25pt">
                  <v:textbox inset="1pt,1pt,1pt,1pt">
                    <w:txbxContent>
                      <w:p w14:paraId="05A1702F" w14:textId="77777777" w:rsidR="003A50AB" w:rsidRDefault="003A50AB" w:rsidP="00EF5BCC">
                        <w:pPr>
                          <w:pStyle w:val="a7"/>
                          <w:jc w:val="center"/>
                          <w:rPr>
                            <w:sz w:val="18"/>
                          </w:rPr>
                        </w:pPr>
                        <w:proofErr w:type="spellStart"/>
                        <w:r>
                          <w:rPr>
                            <w:sz w:val="18"/>
                          </w:rPr>
                          <w:t>Арк</w:t>
                        </w:r>
                        <w:proofErr w:type="spellEnd"/>
                        <w:r>
                          <w:rPr>
                            <w:sz w:val="18"/>
                          </w:rPr>
                          <w:t>.</w:t>
                        </w:r>
                      </w:p>
                    </w:txbxContent>
                  </v:textbox>
                </v:rect>
                <v:rect id="Rectangle 758" o:spid="_x0000_s22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14:paraId="1D5967A9" w14:textId="77777777" w:rsidR="003A50AB" w:rsidRDefault="003A50AB"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09EA74CC" w14:textId="77777777" w:rsidR="003A50AB" w:rsidRDefault="003A50AB" w:rsidP="00EF5BCC">
                        <w:pPr>
                          <w:pStyle w:val="a7"/>
                          <w:jc w:val="center"/>
                          <w:rPr>
                            <w:sz w:val="18"/>
                          </w:rPr>
                        </w:pPr>
                        <w:r>
                          <w:rPr>
                            <w:sz w:val="18"/>
                          </w:rPr>
                          <w:t>Підпис</w:t>
                        </w:r>
                      </w:p>
                    </w:txbxContent>
                  </v:textbox>
                </v:rect>
                <v:rect id="Rectangle 760" o:spid="_x0000_s22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14:paraId="028F64A5" w14:textId="77777777" w:rsidR="003A50AB" w:rsidRDefault="003A50AB" w:rsidP="00EF5BCC">
                        <w:pPr>
                          <w:pStyle w:val="a7"/>
                          <w:jc w:val="center"/>
                          <w:rPr>
                            <w:sz w:val="18"/>
                          </w:rPr>
                        </w:pPr>
                        <w:r>
                          <w:rPr>
                            <w:sz w:val="18"/>
                          </w:rPr>
                          <w:t>Дата</w:t>
                        </w:r>
                      </w:p>
                    </w:txbxContent>
                  </v:textbox>
                </v:rect>
                <v:rect id="Rectangle 761" o:spid="_x0000_s22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14:paraId="5214B9B3" w14:textId="77777777" w:rsidR="003A50AB" w:rsidRDefault="003A50AB" w:rsidP="00EF5BCC">
                        <w:pPr>
                          <w:pStyle w:val="a7"/>
                          <w:jc w:val="center"/>
                          <w:rPr>
                            <w:sz w:val="18"/>
                          </w:rPr>
                        </w:pPr>
                        <w:proofErr w:type="spellStart"/>
                        <w:r>
                          <w:rPr>
                            <w:sz w:val="18"/>
                          </w:rPr>
                          <w:t>Арк</w:t>
                        </w:r>
                        <w:proofErr w:type="spellEnd"/>
                        <w:r>
                          <w:rPr>
                            <w:sz w:val="18"/>
                          </w:rPr>
                          <w:t>.</w:t>
                        </w:r>
                      </w:p>
                    </w:txbxContent>
                  </v:textbox>
                </v:rect>
                <v:rect id="Rectangle 762" o:spid="_x0000_s22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14:paraId="0024E4DF" w14:textId="050F2E0A" w:rsidR="003A50AB" w:rsidRPr="00D977CF" w:rsidRDefault="003A50AB" w:rsidP="00EF5BCC">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5</w:t>
                        </w:r>
                      </w:p>
                    </w:txbxContent>
                  </v:textbox>
                </v:rect>
                <v:rect id="Rectangle 763" o:spid="_x0000_s22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14:paraId="226CE527" w14:textId="3BD8B1D8" w:rsidR="003A50AB" w:rsidRPr="003210F7" w:rsidRDefault="003A50A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69FCE1A" w14:textId="77777777" w:rsidR="003A50AB" w:rsidRPr="00D61F1E" w:rsidRDefault="003A50AB" w:rsidP="00EF5BCC"/>
                    </w:txbxContent>
                  </v:textbox>
                </v:rect>
                <w10:wrap anchorx="page" anchory="page"/>
                <w10:anchorlock/>
              </v:group>
            </w:pict>
          </mc:Fallback>
        </mc:AlternateContent>
      </w:r>
      <w:r w:rsidR="00896DB6" w:rsidRPr="003E6330">
        <w:rPr>
          <w:sz w:val="28"/>
          <w:szCs w:val="28"/>
        </w:rPr>
        <w:t xml:space="preserve">          </w:t>
      </w:r>
      <w:r w:rsidR="003E6330" w:rsidRPr="003E6330">
        <w:rPr>
          <w:sz w:val="28"/>
          <w:szCs w:val="28"/>
        </w:rPr>
        <w:t>Витрати на оплату праці на підприємстві формуються згідно з чинною системою оплати, яка включає відрядні розцінки, тарифні ставки та посадові оклади. Розмір виплат залежить від обсягів та якості виконаних робіт, а також передбачає стимулюючі й компенсаційні доплати. Фактичні витрати, що враховуються у складі собівартості продукції, обліковуються за калькуляційними статтями «Основна заробітна плата», «Додаткова заробітна плата» та іншими комплексними статтями.</w:t>
      </w:r>
    </w:p>
    <w:p w14:paraId="517C875B" w14:textId="1B142D35" w:rsidR="003E6330" w:rsidRPr="003E6330" w:rsidRDefault="003E6330" w:rsidP="003E6330">
      <w:pPr>
        <w:pStyle w:val="aa"/>
        <w:tabs>
          <w:tab w:val="left" w:pos="709"/>
        </w:tabs>
        <w:spacing w:before="0" w:beforeAutospacing="0" w:after="0" w:afterAutospacing="0" w:line="360" w:lineRule="auto"/>
        <w:rPr>
          <w:sz w:val="28"/>
          <w:szCs w:val="28"/>
        </w:rPr>
      </w:pPr>
      <w:r>
        <w:rPr>
          <w:sz w:val="28"/>
          <w:szCs w:val="28"/>
        </w:rPr>
        <w:t xml:space="preserve">          </w:t>
      </w:r>
      <w:r w:rsidRPr="003E6330">
        <w:rPr>
          <w:sz w:val="28"/>
          <w:szCs w:val="28"/>
        </w:rPr>
        <w:t xml:space="preserve">До </w:t>
      </w:r>
      <w:r w:rsidRPr="003E6330">
        <w:rPr>
          <w:rStyle w:val="ad"/>
          <w:b w:val="0"/>
          <w:sz w:val="28"/>
          <w:szCs w:val="28"/>
        </w:rPr>
        <w:t>основної заробітної плати</w:t>
      </w:r>
      <w:r w:rsidRPr="003E6330">
        <w:rPr>
          <w:sz w:val="28"/>
          <w:szCs w:val="28"/>
        </w:rPr>
        <w:t xml:space="preserve"> належать виплати працівникам за виконану роботу відповідно до тарифів або відрядних норм. У собівартість конкретного виду продукції включається та частина зарплати, яку можна прямо пов’язати з її виробництвом або наданням послуг. У випадках, коли таке пряме віднесення неможливе, використовується розподіл витрат на основі кошторисних ставок — з урахуванням обсягу виробництва, структури робочих місць або встановлених норм обслуговування.</w:t>
      </w:r>
    </w:p>
    <w:p w14:paraId="3161A0B3" w14:textId="53ECD653" w:rsidR="003E6330" w:rsidRPr="003E6330" w:rsidRDefault="003E6330" w:rsidP="003E6330">
      <w:pPr>
        <w:pStyle w:val="aa"/>
        <w:tabs>
          <w:tab w:val="left" w:pos="709"/>
        </w:tabs>
        <w:spacing w:before="0" w:beforeAutospacing="0" w:after="0" w:afterAutospacing="0" w:line="360" w:lineRule="auto"/>
        <w:rPr>
          <w:sz w:val="28"/>
          <w:szCs w:val="28"/>
        </w:rPr>
      </w:pPr>
      <w:r>
        <w:rPr>
          <w:sz w:val="28"/>
          <w:szCs w:val="28"/>
        </w:rPr>
        <w:t xml:space="preserve">          </w:t>
      </w:r>
      <w:r w:rsidRPr="003E6330">
        <w:rPr>
          <w:sz w:val="28"/>
          <w:szCs w:val="28"/>
        </w:rPr>
        <w:t>Відрядна форма оплати може доповнюватися преміальними виплатами за перевиконання планових завдань, покращення якості продукції чи раціональне використання ресурсів. Погодинна оплата базується на фактично відпрацьованому часі та тарифних ставках (годинних, денних або місячних), з урахуванням складності завдань і рівня кваліфікації працівника. Також можливе преміювання за досягнення певних результатів.</w:t>
      </w:r>
    </w:p>
    <w:p w14:paraId="095EC96C" w14:textId="55D866D6" w:rsidR="003E6330" w:rsidRPr="003E6330" w:rsidRDefault="003E6330" w:rsidP="003E6330">
      <w:pPr>
        <w:pStyle w:val="aa"/>
        <w:tabs>
          <w:tab w:val="left" w:pos="709"/>
        </w:tabs>
        <w:spacing w:before="0" w:beforeAutospacing="0" w:after="0" w:afterAutospacing="0" w:line="360" w:lineRule="auto"/>
        <w:rPr>
          <w:sz w:val="28"/>
          <w:szCs w:val="28"/>
        </w:rPr>
      </w:pPr>
      <w:r>
        <w:rPr>
          <w:rStyle w:val="ad"/>
          <w:sz w:val="28"/>
          <w:szCs w:val="28"/>
        </w:rPr>
        <w:t xml:space="preserve">          </w:t>
      </w:r>
      <w:r w:rsidRPr="003E6330">
        <w:rPr>
          <w:rStyle w:val="ad"/>
          <w:b w:val="0"/>
          <w:sz w:val="28"/>
          <w:szCs w:val="28"/>
        </w:rPr>
        <w:t>Додаткова заробітна плата</w:t>
      </w:r>
      <w:r w:rsidRPr="003E6330">
        <w:rPr>
          <w:sz w:val="28"/>
          <w:szCs w:val="28"/>
        </w:rPr>
        <w:t xml:space="preserve"> охоплює оплату за роботу понад норму, доплати за шкідливі або особливі умови праці, гарантійні та компенсаційні виплати, а також премії за трудові досягнення чи раціоналізаторські пропозиції. Якщо такі витрати неможливо прямо пов’язати з окремими видами продукції, їх також розподіляють на одиницю продукції за розрахунковими ставками, аналогічно до основної зарплати.</w:t>
      </w:r>
    </w:p>
    <w:p w14:paraId="357CCC3B" w14:textId="33DE9034" w:rsidR="00EF5BCC" w:rsidRDefault="00EF5BCC" w:rsidP="003E6330">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C4EE73D" w14:textId="77777777" w:rsidR="003E6330" w:rsidRPr="00EF5BCC" w:rsidRDefault="003E6330" w:rsidP="003E6330">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6AED59C"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lastRenderedPageBreak/>
        <w:t>2. Вимоги безпеки перед початком роботи</w:t>
      </w:r>
      <w:r w:rsidRPr="003E6330">
        <w:rPr>
          <w:rFonts w:ascii="Times New Roman" w:eastAsia="Times New Roman" w:hAnsi="Times New Roman" w:cs="Times New Roman"/>
          <w:sz w:val="28"/>
          <w:szCs w:val="28"/>
          <w:lang w:eastAsia="uk-UA"/>
        </w:rPr>
        <w:br/>
      </w:r>
      <w:r w:rsidRPr="003E6330">
        <w:rPr>
          <w:rFonts w:ascii="Times New Roman" w:eastAsia="Times New Roman" w:hAnsi="Times New Roman" w:cs="Times New Roman"/>
          <w:b/>
          <w:bCs/>
          <w:sz w:val="28"/>
          <w:szCs w:val="28"/>
          <w:lang w:eastAsia="uk-UA"/>
        </w:rPr>
        <w:t>2.1.</w:t>
      </w:r>
      <w:r w:rsidRPr="003E6330">
        <w:rPr>
          <w:rFonts w:ascii="Times New Roman" w:eastAsia="Times New Roman" w:hAnsi="Times New Roman" w:cs="Times New Roman"/>
          <w:sz w:val="28"/>
          <w:szCs w:val="28"/>
          <w:lang w:eastAsia="uk-UA"/>
        </w:rPr>
        <w:t xml:space="preserve"> До початку земляних робіт майстер, бригадир або відповідальний працівник повинен:</w:t>
      </w:r>
    </w:p>
    <w:p w14:paraId="3C4592AC" w14:textId="77777777" w:rsidR="003E6330" w:rsidRPr="003E6330" w:rsidRDefault="003E6330" w:rsidP="00046868">
      <w:pPr>
        <w:numPr>
          <w:ilvl w:val="0"/>
          <w:numId w:val="58"/>
        </w:num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отримати під розпис план робіт і наряд-допуск;</w:t>
      </w:r>
    </w:p>
    <w:p w14:paraId="5418A886" w14:textId="77777777" w:rsidR="003E6330" w:rsidRPr="003E6330" w:rsidRDefault="003E6330" w:rsidP="00046868">
      <w:pPr>
        <w:numPr>
          <w:ilvl w:val="0"/>
          <w:numId w:val="58"/>
        </w:num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провести вступний інструктаж із членами бригади;</w:t>
      </w:r>
    </w:p>
    <w:p w14:paraId="510606ED" w14:textId="77777777" w:rsidR="003E6330" w:rsidRPr="003E6330" w:rsidRDefault="003E6330" w:rsidP="00046868">
      <w:pPr>
        <w:numPr>
          <w:ilvl w:val="0"/>
          <w:numId w:val="58"/>
        </w:num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забезпечити наявність офіційного дозволу на проведення робіт на визначеній ділянці;</w:t>
      </w:r>
    </w:p>
    <w:p w14:paraId="6F44A1AA" w14:textId="77777777" w:rsidR="003E6330" w:rsidRPr="003E6330" w:rsidRDefault="003E6330" w:rsidP="00046868">
      <w:pPr>
        <w:numPr>
          <w:ilvl w:val="0"/>
          <w:numId w:val="58"/>
        </w:num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t>мати точну інформацію щодо розміщення підземних комунікацій. У разі потреби залучають представника організації, якій належать ці мережі.</w:t>
      </w:r>
    </w:p>
    <w:p w14:paraId="36FAE25B"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2.2.</w:t>
      </w:r>
      <w:r w:rsidRPr="003E6330">
        <w:rPr>
          <w:rFonts w:ascii="Times New Roman" w:eastAsia="Times New Roman" w:hAnsi="Times New Roman" w:cs="Times New Roman"/>
          <w:sz w:val="28"/>
          <w:szCs w:val="28"/>
          <w:lang w:eastAsia="uk-UA"/>
        </w:rPr>
        <w:t xml:space="preserve"> Працівники повинні вдягнути спецодяг і засоби індивідуального захисту, перевірити справність інструментів, обладнання, а також підготувати засоби для огородження і елементи кріплення.</w:t>
      </w:r>
    </w:p>
    <w:p w14:paraId="51CA909A"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2.3.</w:t>
      </w:r>
      <w:r w:rsidRPr="003E6330">
        <w:rPr>
          <w:rFonts w:ascii="Times New Roman" w:eastAsia="Times New Roman" w:hAnsi="Times New Roman" w:cs="Times New Roman"/>
          <w:sz w:val="28"/>
          <w:szCs w:val="28"/>
          <w:lang w:eastAsia="uk-UA"/>
        </w:rPr>
        <w:t xml:space="preserve"> Якщо роботи ведуться біля дороги, обов’язково встановлюють захисні огородження, дорожні знаки та інформаційні вказівники для забезпечення безпеки руху.</w:t>
      </w:r>
    </w:p>
    <w:p w14:paraId="631A5217" w14:textId="11809BCC" w:rsidR="003E6330" w:rsidRPr="003E6330" w:rsidRDefault="003E6330" w:rsidP="003E6330">
      <w:pPr>
        <w:spacing w:after="0" w:line="360" w:lineRule="auto"/>
        <w:rPr>
          <w:rFonts w:ascii="Times New Roman" w:eastAsia="Times New Roman" w:hAnsi="Times New Roman" w:cs="Times New Roman"/>
          <w:sz w:val="28"/>
          <w:szCs w:val="28"/>
          <w:lang w:eastAsia="uk-UA"/>
        </w:rPr>
      </w:pPr>
    </w:p>
    <w:p w14:paraId="03CC16A6"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3. Вимоги безпеки під час виконання роботи</w:t>
      </w:r>
      <w:r w:rsidRPr="003E6330">
        <w:rPr>
          <w:rFonts w:ascii="Times New Roman" w:eastAsia="Times New Roman" w:hAnsi="Times New Roman" w:cs="Times New Roman"/>
          <w:sz w:val="28"/>
          <w:szCs w:val="28"/>
          <w:lang w:eastAsia="uk-UA"/>
        </w:rPr>
        <w:br/>
      </w:r>
      <w:r w:rsidRPr="003E6330">
        <w:rPr>
          <w:rFonts w:ascii="Times New Roman" w:eastAsia="Times New Roman" w:hAnsi="Times New Roman" w:cs="Times New Roman"/>
          <w:b/>
          <w:bCs/>
          <w:sz w:val="28"/>
          <w:szCs w:val="28"/>
          <w:lang w:eastAsia="uk-UA"/>
        </w:rPr>
        <w:t>3.1.</w:t>
      </w:r>
      <w:r w:rsidRPr="003E6330">
        <w:rPr>
          <w:rFonts w:ascii="Times New Roman" w:eastAsia="Times New Roman" w:hAnsi="Times New Roman" w:cs="Times New Roman"/>
          <w:sz w:val="28"/>
          <w:szCs w:val="28"/>
          <w:lang w:eastAsia="uk-UA"/>
        </w:rPr>
        <w:t xml:space="preserve"> До початку копання траншей або котлованів потрібно організувати відведення дощових і талих вод, а також встановити маркування для наявних підземних комунікацій.</w:t>
      </w:r>
    </w:p>
    <w:p w14:paraId="478D8D0F"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3.2.</w:t>
      </w:r>
      <w:r w:rsidRPr="003E6330">
        <w:rPr>
          <w:rFonts w:ascii="Times New Roman" w:eastAsia="Times New Roman" w:hAnsi="Times New Roman" w:cs="Times New Roman"/>
          <w:sz w:val="28"/>
          <w:szCs w:val="28"/>
          <w:lang w:eastAsia="uk-UA"/>
        </w:rPr>
        <w:t xml:space="preserve"> Основні земляні роботи слід виконувати за допомогою спеціалізованої техніки. В зоні менш ніж 0,5 метра від підземних мереж допустимо працювати лише вручну — лопатами, без використання ударних інструментів або пневматичних пристроїв.</w:t>
      </w:r>
    </w:p>
    <w:p w14:paraId="1C695F7A" w14:textId="77777777" w:rsidR="003E6330"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b/>
          <w:bCs/>
          <w:sz w:val="28"/>
          <w:szCs w:val="28"/>
          <w:lang w:eastAsia="uk-UA"/>
        </w:rPr>
        <w:t>3.3.</w:t>
      </w:r>
      <w:r w:rsidRPr="003E6330">
        <w:rPr>
          <w:rFonts w:ascii="Times New Roman" w:eastAsia="Times New Roman" w:hAnsi="Times New Roman" w:cs="Times New Roman"/>
          <w:sz w:val="28"/>
          <w:szCs w:val="28"/>
          <w:lang w:eastAsia="uk-UA"/>
        </w:rPr>
        <w:t xml:space="preserve"> У місцях, де розташовані електрокабелі під напругою, газопроводи або телекомунікаційні лінії, роботи дозволено проводити тільки за наявності представника відповідної експлуатуючої організації, під його постійним контролем.</w:t>
      </w:r>
    </w:p>
    <w:p w14:paraId="3C899349" w14:textId="0617E54B" w:rsidR="00EF5BCC" w:rsidRPr="003E6330" w:rsidRDefault="003E6330" w:rsidP="003E6330">
      <w:pPr>
        <w:spacing w:after="0" w:line="360" w:lineRule="auto"/>
        <w:rPr>
          <w:rFonts w:ascii="Times New Roman" w:eastAsia="Times New Roman" w:hAnsi="Times New Roman" w:cs="Times New Roman"/>
          <w:sz w:val="28"/>
          <w:szCs w:val="28"/>
          <w:lang w:eastAsia="uk-UA"/>
        </w:rPr>
      </w:pPr>
      <w:r w:rsidRPr="003E6330">
        <w:rPr>
          <w:rFonts w:ascii="Times New Roman" w:eastAsia="Times New Roman" w:hAnsi="Times New Roman" w:cs="Times New Roman"/>
          <w:sz w:val="28"/>
          <w:szCs w:val="28"/>
          <w:lang w:eastAsia="uk-UA"/>
        </w:rPr>
        <w:br/>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60640" behindDoc="0" locked="1" layoutInCell="1" allowOverlap="1" wp14:anchorId="38C308FA" wp14:editId="728F3A87">
                <wp:simplePos x="0" y="0"/>
                <wp:positionH relativeFrom="page">
                  <wp:posOffset>728980</wp:posOffset>
                </wp:positionH>
                <wp:positionV relativeFrom="page">
                  <wp:posOffset>280670</wp:posOffset>
                </wp:positionV>
                <wp:extent cx="6588760" cy="10141585"/>
                <wp:effectExtent l="0" t="0" r="2540" b="12065"/>
                <wp:wrapNone/>
                <wp:docPr id="182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2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D7A8C" w14:textId="77777777" w:rsidR="003A50AB" w:rsidRDefault="003A50AB" w:rsidP="00225C01">
                              <w:pPr>
                                <w:pStyle w:val="a7"/>
                                <w:jc w:val="center"/>
                                <w:rPr>
                                  <w:sz w:val="18"/>
                                </w:rPr>
                              </w:pPr>
                              <w:proofErr w:type="spellStart"/>
                              <w:r>
                                <w:rPr>
                                  <w:sz w:val="18"/>
                                </w:rPr>
                                <w:t>Зм</w:t>
                              </w:r>
                              <w:proofErr w:type="spellEnd"/>
                              <w:r>
                                <w:rPr>
                                  <w:sz w:val="18"/>
                                </w:rPr>
                                <w:t>.</w:t>
                              </w:r>
                            </w:p>
                            <w:p w14:paraId="2E732640" w14:textId="77777777" w:rsidR="003A50AB" w:rsidRDefault="003A50AB"/>
                          </w:txbxContent>
                        </wps:txbx>
                        <wps:bodyPr rot="0" vert="horz" wrap="square" lIns="12700" tIns="12700" rIns="12700" bIns="12700" anchor="t" anchorCtr="0" upright="1">
                          <a:noAutofit/>
                        </wps:bodyPr>
                      </wps:wsp>
                      <wps:wsp>
                        <wps:cNvPr id="183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69B13"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3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3DF9F"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4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5BECD"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4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DA015"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84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00D2A"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84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21DCF" w14:textId="30579CED"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wps:txbx>
                        <wps:bodyPr rot="0" vert="horz" wrap="square" lIns="12700" tIns="12700" rIns="12700" bIns="12700" anchor="t" anchorCtr="0" upright="1">
                          <a:noAutofit/>
                        </wps:bodyPr>
                      </wps:wsp>
                      <wps:wsp>
                        <wps:cNvPr id="184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28AB7" w14:textId="695C8D4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97066BF" w14:textId="77777777" w:rsidR="003A50AB" w:rsidRPr="00D61F1E" w:rsidRDefault="003A50AB" w:rsidP="00225C0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308FA" id="Группа 1676" o:spid="_x0000_s2250" style="position:absolute;margin-left:57.4pt;margin-top:22.1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">
                <v:rect id="Rectangle 355" o:spid="_x0000_s22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" filled="f" strokeweight="2pt"/>
                <v:line id="Line 356" o:spid="_x0000_s22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357" o:spid="_x0000_s22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358" o:spid="_x0000_s22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359" o:spid="_x0000_s22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NGwwAAAN0AAAAPAAAAZHJzL2Rvd25yZXYueG1sRI9Bi8JA&#10;DIXvC/6HIYK3dari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eWujRsMAAADdAAAADwAA&#10;AAAAAAAAAAAAAAAHAgAAZHJzL2Rvd25yZXYueG1sUEsFBgAAAAADAAMAtwAAAPcCAAAAAA==&#10;" strokeweight="2pt"/>
                <v:line id="Line 360" o:spid="_x0000_s22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bdvgAAAN0AAAAPAAAAZHJzL2Rvd25yZXYueG1sRE+9CsIw&#10;EN4F3yGc4Kapi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BYnBt2+AAAA3QAAAA8AAAAAAAAA&#10;AAAAAAAABwIAAGRycy9kb3ducmV2LnhtbFBLBQYAAAAAAwADALcAAADyAgAAAAA=&#10;" strokeweight="2pt"/>
                <v:line id="Line 361" o:spid="_x0000_s22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362" o:spid="_x0000_s22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363" o:spid="_x0000_s22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" strokeweight="1pt"/>
                <v:line id="Line 364" o:spid="_x0000_s22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365" o:spid="_x0000_s22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DwgAAAN0AAAAPAAAAZHJzL2Rvd25yZXYueG1sRE/NagIx&#10;EL4LfYcwhd40qwW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ATC/hDwgAAAN0AAAAPAAAA&#10;AAAAAAAAAAAAAAcCAABkcnMvZG93bnJldi54bWxQSwUGAAAAAAMAAwC3AAAA9gIAAAAA&#10;" strokeweight="1pt"/>
                <v:rect id="Rectangle 366" o:spid="_x0000_s22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14:paraId="429D7A8C" w14:textId="77777777" w:rsidR="003A50AB" w:rsidRDefault="003A50AB" w:rsidP="00225C01">
                        <w:pPr>
                          <w:pStyle w:val="a7"/>
                          <w:jc w:val="center"/>
                          <w:rPr>
                            <w:sz w:val="18"/>
                          </w:rPr>
                        </w:pPr>
                        <w:proofErr w:type="spellStart"/>
                        <w:r>
                          <w:rPr>
                            <w:sz w:val="18"/>
                          </w:rPr>
                          <w:t>Зм</w:t>
                        </w:r>
                        <w:proofErr w:type="spellEnd"/>
                        <w:r>
                          <w:rPr>
                            <w:sz w:val="18"/>
                          </w:rPr>
                          <w:t>.</w:t>
                        </w:r>
                      </w:p>
                      <w:p w14:paraId="2E732640" w14:textId="77777777" w:rsidR="003A50AB" w:rsidRDefault="003A50AB"/>
                    </w:txbxContent>
                  </v:textbox>
                </v:rect>
                <v:rect id="Rectangle 367" o:spid="_x0000_s22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14:paraId="1AB69B13" w14:textId="77777777" w:rsidR="003A50AB" w:rsidRDefault="003A50AB" w:rsidP="00225C01">
                        <w:pPr>
                          <w:pStyle w:val="a7"/>
                          <w:jc w:val="center"/>
                          <w:rPr>
                            <w:sz w:val="18"/>
                          </w:rPr>
                        </w:pPr>
                        <w:r>
                          <w:rPr>
                            <w:sz w:val="18"/>
                          </w:rPr>
                          <w:t>Арк.</w:t>
                        </w:r>
                      </w:p>
                    </w:txbxContent>
                  </v:textbox>
                </v:rect>
                <v:rect id="Rectangle 368" o:spid="_x0000_s22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" filled="f" stroked="f" strokeweight=".25pt">
                  <v:textbox inset="1pt,1pt,1pt,1pt">
                    <w:txbxContent>
                      <w:p w14:paraId="3103DF9F"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2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" filled="f" stroked="f" strokeweight=".25pt">
                  <v:textbox inset="1pt,1pt,1pt,1pt">
                    <w:txbxContent>
                      <w:p w14:paraId="2105BECD" w14:textId="77777777" w:rsidR="003A50AB" w:rsidRDefault="003A50AB" w:rsidP="00225C01">
                        <w:pPr>
                          <w:pStyle w:val="a7"/>
                          <w:jc w:val="center"/>
                          <w:rPr>
                            <w:sz w:val="18"/>
                          </w:rPr>
                        </w:pPr>
                        <w:r>
                          <w:rPr>
                            <w:sz w:val="18"/>
                          </w:rPr>
                          <w:t>Підпис</w:t>
                        </w:r>
                      </w:p>
                    </w:txbxContent>
                  </v:textbox>
                </v:rect>
                <v:rect id="Rectangle 370" o:spid="_x0000_s22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14:paraId="5C2DA015" w14:textId="77777777" w:rsidR="003A50AB" w:rsidRDefault="003A50AB" w:rsidP="00225C01">
                        <w:pPr>
                          <w:pStyle w:val="a7"/>
                          <w:jc w:val="center"/>
                          <w:rPr>
                            <w:sz w:val="18"/>
                          </w:rPr>
                        </w:pPr>
                        <w:r>
                          <w:rPr>
                            <w:sz w:val="18"/>
                          </w:rPr>
                          <w:t>Дата</w:t>
                        </w:r>
                      </w:p>
                    </w:txbxContent>
                  </v:textbox>
                </v:rect>
                <v:rect id="Rectangle 371" o:spid="_x0000_s22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" filled="f" stroked="f" strokeweight=".25pt">
                  <v:textbox inset="1pt,1pt,1pt,1pt">
                    <w:txbxContent>
                      <w:p w14:paraId="3F000D2A" w14:textId="77777777" w:rsidR="003A50AB" w:rsidRDefault="003A50AB" w:rsidP="00225C01">
                        <w:pPr>
                          <w:pStyle w:val="a7"/>
                          <w:jc w:val="center"/>
                          <w:rPr>
                            <w:sz w:val="18"/>
                          </w:rPr>
                        </w:pPr>
                        <w:r>
                          <w:rPr>
                            <w:sz w:val="18"/>
                          </w:rPr>
                          <w:t>Арк.</w:t>
                        </w:r>
                      </w:p>
                    </w:txbxContent>
                  </v:textbox>
                </v:rect>
                <v:rect id="Rectangle 372" o:spid="_x0000_s22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14:paraId="78C21DCF" w14:textId="30579CED"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v:textbox>
                </v:rect>
                <v:rect id="Rectangle 373" o:spid="_x0000_s22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14:paraId="42628AB7" w14:textId="695C8D4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97066BF" w14:textId="77777777" w:rsidR="003A50AB" w:rsidRPr="00D61F1E" w:rsidRDefault="003A50AB" w:rsidP="00225C01"/>
                    </w:txbxContent>
                  </v:textbox>
                </v:rect>
                <w10:wrap anchorx="page" anchory="page"/>
                <w10:anchorlock/>
              </v:group>
            </w:pict>
          </mc:Fallback>
        </mc:AlternateContent>
      </w:r>
    </w:p>
    <w:p w14:paraId="28C18272" w14:textId="33040D6E" w:rsidR="003E6330" w:rsidRPr="008309F1" w:rsidRDefault="003E6330" w:rsidP="003E6330">
      <w:pPr>
        <w:shd w:val="clear" w:color="auto" w:fill="FFFFFF"/>
        <w:spacing w:line="360" w:lineRule="auto"/>
        <w:rPr>
          <w:rFonts w:ascii="Times New Roman" w:hAnsi="Times New Roman" w:cs="Times New Roman"/>
          <w:i/>
          <w:sz w:val="28"/>
          <w:szCs w:val="28"/>
          <w:lang w:val="en-US"/>
        </w:rPr>
      </w:pPr>
    </w:p>
    <w:p w14:paraId="3DAB5468"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lastRenderedPageBreak/>
        <w:t>3.4.</w:t>
      </w:r>
      <w:r w:rsidRPr="00A0585D">
        <w:rPr>
          <w:rFonts w:ascii="Times New Roman" w:eastAsia="Times New Roman" w:hAnsi="Times New Roman" w:cs="Times New Roman"/>
          <w:sz w:val="28"/>
          <w:szCs w:val="28"/>
          <w:lang w:eastAsia="uk-UA"/>
        </w:rPr>
        <w:t xml:space="preserve"> У разі відсутності ґрунтових вод і підземних інженерних споруд дозволено розпочинати копання траншеї або котловану. Без встановлення кріплень допускається вертикальне риття стінок глибиною: до 1 м у піщаних і гравійних ґрунтах; до 1,25 м — у супіщаних; до 1,5 м — у суглинках і глинах; до 2 м — у щільних та стійких ґрунтах. Насип ґрунту необхідно розміщувати на відстані щонайменше 0,5 м від краю вирви з одного боку.</w:t>
      </w:r>
    </w:p>
    <w:p w14:paraId="70D1E41C"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3.5.</w:t>
      </w:r>
      <w:r w:rsidRPr="00A0585D">
        <w:rPr>
          <w:rFonts w:ascii="Times New Roman" w:eastAsia="Times New Roman" w:hAnsi="Times New Roman" w:cs="Times New Roman"/>
          <w:sz w:val="28"/>
          <w:szCs w:val="28"/>
          <w:lang w:eastAsia="uk-UA"/>
        </w:rPr>
        <w:t xml:space="preserve"> Для котлованів глибиною понад 3 м ухили формують відповідно до інженерних розрахунків. У вологих пісках і супісках риття допускається лише з обов’язковим укріпленням. При виявленні </w:t>
      </w:r>
      <w:proofErr w:type="spellStart"/>
      <w:r w:rsidRPr="00A0585D">
        <w:rPr>
          <w:rFonts w:ascii="Times New Roman" w:eastAsia="Times New Roman" w:hAnsi="Times New Roman" w:cs="Times New Roman"/>
          <w:sz w:val="28"/>
          <w:szCs w:val="28"/>
          <w:lang w:eastAsia="uk-UA"/>
        </w:rPr>
        <w:t>тріщин</w:t>
      </w:r>
      <w:proofErr w:type="spellEnd"/>
      <w:r w:rsidRPr="00A0585D">
        <w:rPr>
          <w:rFonts w:ascii="Times New Roman" w:eastAsia="Times New Roman" w:hAnsi="Times New Roman" w:cs="Times New Roman"/>
          <w:sz w:val="28"/>
          <w:szCs w:val="28"/>
          <w:lang w:eastAsia="uk-UA"/>
        </w:rPr>
        <w:t xml:space="preserve"> на схилах або укосах слід негайно вжити заходів для попередження зсувів.</w:t>
      </w:r>
    </w:p>
    <w:p w14:paraId="3F28E734"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3.6.</w:t>
      </w:r>
      <w:r w:rsidRPr="00A0585D">
        <w:rPr>
          <w:rFonts w:ascii="Times New Roman" w:eastAsia="Times New Roman" w:hAnsi="Times New Roman" w:cs="Times New Roman"/>
          <w:sz w:val="28"/>
          <w:szCs w:val="28"/>
          <w:lang w:eastAsia="uk-UA"/>
        </w:rPr>
        <w:t xml:space="preserve"> Для безпечного спуску в траншеї чи котловани застосовують приставні сходи або спеціальні драбини з поручнями шириною не менше 0,6 м.</w:t>
      </w:r>
    </w:p>
    <w:p w14:paraId="1F3A986C"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3.7.</w:t>
      </w:r>
      <w:r w:rsidRPr="00A0585D">
        <w:rPr>
          <w:rFonts w:ascii="Times New Roman" w:eastAsia="Times New Roman" w:hAnsi="Times New Roman" w:cs="Times New Roman"/>
          <w:sz w:val="28"/>
          <w:szCs w:val="28"/>
          <w:lang w:eastAsia="uk-UA"/>
        </w:rPr>
        <w:t xml:space="preserve"> Усі відкриті траншеї та котловани повинні мати огородження, попереджувальні знаки, а в нічний час — бути обладнаними сигнальним освітленням.</w:t>
      </w:r>
    </w:p>
    <w:p w14:paraId="25F63B9B"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3.8.</w:t>
      </w:r>
      <w:r w:rsidRPr="00A0585D">
        <w:rPr>
          <w:rFonts w:ascii="Times New Roman" w:eastAsia="Times New Roman" w:hAnsi="Times New Roman" w:cs="Times New Roman"/>
          <w:sz w:val="28"/>
          <w:szCs w:val="28"/>
          <w:lang w:eastAsia="uk-UA"/>
        </w:rPr>
        <w:t xml:space="preserve"> Під час проведення земляних робіт необхідно уникати пошкодження наявних комунікацій. У разі виявлення невідомих мереж, зокрема електрокабелів, газових труб або підозрілих предметів (можливих боєприпасів), роботи слід негайно припинити, сповістити відповідні служби та повідомити безпосереднього керівника.</w:t>
      </w:r>
    </w:p>
    <w:p w14:paraId="72597103"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3.9.</w:t>
      </w:r>
      <w:r w:rsidRPr="00A0585D">
        <w:rPr>
          <w:rFonts w:ascii="Times New Roman" w:eastAsia="Times New Roman" w:hAnsi="Times New Roman" w:cs="Times New Roman"/>
          <w:sz w:val="28"/>
          <w:szCs w:val="28"/>
          <w:lang w:eastAsia="uk-UA"/>
        </w:rPr>
        <w:t xml:space="preserve"> У зоні ймовірного зсуву (до 1 м від краю виїмки) забороняється розміщувати техніку, автотранспорт, будівельні матеріали, прокладати дороги, встановлювати лебідки, крани чи опори ліній зв’язку та освітлення.</w:t>
      </w:r>
    </w:p>
    <w:p w14:paraId="0CB97A2C" w14:textId="258C61C8"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3.10.</w:t>
      </w:r>
      <w:r w:rsidRPr="00A0585D">
        <w:rPr>
          <w:rFonts w:ascii="Times New Roman" w:eastAsia="Times New Roman" w:hAnsi="Times New Roman" w:cs="Times New Roman"/>
          <w:sz w:val="28"/>
          <w:szCs w:val="28"/>
          <w:lang w:eastAsia="uk-UA"/>
        </w:rPr>
        <w:t xml:space="preserve"> За відсутності готових інвентарних щитів укріплення виконують із </w:t>
      </w:r>
      <w:proofErr w:type="spellStart"/>
      <w:r w:rsidRPr="00A0585D">
        <w:rPr>
          <w:rFonts w:ascii="Times New Roman" w:eastAsia="Times New Roman" w:hAnsi="Times New Roman" w:cs="Times New Roman"/>
          <w:sz w:val="28"/>
          <w:szCs w:val="28"/>
          <w:lang w:eastAsia="uk-UA"/>
        </w:rPr>
        <w:t>дощок</w:t>
      </w:r>
      <w:proofErr w:type="spellEnd"/>
      <w:r w:rsidRPr="00A0585D">
        <w:rPr>
          <w:rFonts w:ascii="Times New Roman" w:eastAsia="Times New Roman" w:hAnsi="Times New Roman" w:cs="Times New Roman"/>
          <w:sz w:val="28"/>
          <w:szCs w:val="28"/>
          <w:lang w:eastAsia="uk-UA"/>
        </w:rPr>
        <w:t xml:space="preserve"> товщиною 4–5 см, які щільно встановлюються до стінки ґрунту між вертикальними </w:t>
      </w:r>
      <w:proofErr w:type="spellStart"/>
      <w:r w:rsidRPr="00A0585D">
        <w:rPr>
          <w:rFonts w:ascii="Times New Roman" w:eastAsia="Times New Roman" w:hAnsi="Times New Roman" w:cs="Times New Roman"/>
          <w:sz w:val="28"/>
          <w:szCs w:val="28"/>
          <w:lang w:eastAsia="uk-UA"/>
        </w:rPr>
        <w:t>стійками</w:t>
      </w:r>
      <w:proofErr w:type="spellEnd"/>
      <w:r w:rsidRPr="00A0585D">
        <w:rPr>
          <w:rFonts w:ascii="Times New Roman" w:eastAsia="Times New Roman" w:hAnsi="Times New Roman" w:cs="Times New Roman"/>
          <w:sz w:val="28"/>
          <w:szCs w:val="28"/>
          <w:lang w:eastAsia="uk-UA"/>
        </w:rPr>
        <w:t xml:space="preserve">. </w:t>
      </w:r>
      <w:proofErr w:type="spellStart"/>
      <w:r w:rsidRPr="00A0585D">
        <w:rPr>
          <w:rFonts w:ascii="Times New Roman" w:eastAsia="Times New Roman" w:hAnsi="Times New Roman" w:cs="Times New Roman"/>
          <w:sz w:val="28"/>
          <w:szCs w:val="28"/>
          <w:lang w:eastAsia="uk-UA"/>
        </w:rPr>
        <w:t>Стійки</w:t>
      </w:r>
      <w:proofErr w:type="spellEnd"/>
      <w:r w:rsidRPr="00A0585D">
        <w:rPr>
          <w:rFonts w:ascii="Times New Roman" w:eastAsia="Times New Roman" w:hAnsi="Times New Roman" w:cs="Times New Roman"/>
          <w:sz w:val="28"/>
          <w:szCs w:val="28"/>
          <w:lang w:eastAsia="uk-UA"/>
        </w:rPr>
        <w:t xml:space="preserve"> розміщують з інтервалом 1,5 м та фіксують за допомогою розпірок.</w:t>
      </w:r>
    </w:p>
    <w:p w14:paraId="4290AA59" w14:textId="4678A923"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4. Вимоги безпеки у разі аварійних ситуацій</w:t>
      </w:r>
      <w:r w:rsidRPr="00A0585D">
        <w:rPr>
          <w:rFonts w:ascii="Times New Roman" w:eastAsia="Times New Roman" w:hAnsi="Times New Roman" w:cs="Times New Roman"/>
          <w:sz w:val="28"/>
          <w:szCs w:val="28"/>
          <w:lang w:eastAsia="uk-UA"/>
        </w:rPr>
        <w:br/>
      </w:r>
      <w:r w:rsidRPr="00A0585D">
        <w:rPr>
          <w:rFonts w:ascii="Times New Roman" w:eastAsia="Times New Roman" w:hAnsi="Times New Roman" w:cs="Times New Roman"/>
          <w:b/>
          <w:bCs/>
          <w:sz w:val="28"/>
          <w:szCs w:val="28"/>
          <w:lang w:eastAsia="uk-UA"/>
        </w:rPr>
        <w:t>4.1.</w:t>
      </w:r>
      <w:r w:rsidRPr="00A0585D">
        <w:rPr>
          <w:rFonts w:ascii="Times New Roman" w:eastAsia="Times New Roman" w:hAnsi="Times New Roman" w:cs="Times New Roman"/>
          <w:sz w:val="28"/>
          <w:szCs w:val="28"/>
          <w:lang w:eastAsia="uk-UA"/>
        </w:rPr>
        <w:t xml:space="preserve"> У випадку виникнення аварії або нещасного випадку необхідно негайно зупинити роботи, повідомити керівника. Якщо є постраждалі, слід викликати </w:t>
      </w:r>
    </w:p>
    <w:p w14:paraId="735FF9A9" w14:textId="236A03DE" w:rsidR="005C3D2F" w:rsidRDefault="000857F0" w:rsidP="00A0585D">
      <w:pPr>
        <w:spacing w:before="100" w:beforeAutospacing="1" w:after="100" w:afterAutospacing="1" w:line="360" w:lineRule="auto"/>
        <w:rPr>
          <w:rFonts w:ascii="Times New Roman" w:hAnsi="Times New Roman" w:cs="Times New Roman"/>
          <w:sz w:val="28"/>
          <w:szCs w:val="28"/>
        </w:rPr>
      </w:pPr>
      <w:r>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38464" behindDoc="0" locked="1" layoutInCell="1" allowOverlap="1" wp14:anchorId="2D3C343D" wp14:editId="68E813FE">
                <wp:simplePos x="0" y="0"/>
                <wp:positionH relativeFrom="page">
                  <wp:posOffset>729615</wp:posOffset>
                </wp:positionH>
                <wp:positionV relativeFrom="page">
                  <wp:posOffset>280035</wp:posOffset>
                </wp:positionV>
                <wp:extent cx="6588760" cy="10141585"/>
                <wp:effectExtent l="0" t="0" r="2540" b="12065"/>
                <wp:wrapNone/>
                <wp:docPr id="180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80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9F0F8" w14:textId="77777777" w:rsidR="003A50AB" w:rsidRDefault="003A50AB" w:rsidP="005C3D2F">
                              <w:pPr>
                                <w:pStyle w:val="a7"/>
                                <w:jc w:val="center"/>
                                <w:rPr>
                                  <w:sz w:val="18"/>
                                </w:rPr>
                              </w:pPr>
                              <w:proofErr w:type="spellStart"/>
                              <w:r>
                                <w:rPr>
                                  <w:sz w:val="18"/>
                                </w:rPr>
                                <w:t>Зм</w:t>
                              </w:r>
                              <w:proofErr w:type="spellEnd"/>
                              <w:r>
                                <w:rPr>
                                  <w:sz w:val="18"/>
                                </w:rPr>
                                <w:t>.</w:t>
                              </w:r>
                            </w:p>
                            <w:p w14:paraId="3E5E4325" w14:textId="77777777" w:rsidR="003A50AB" w:rsidRDefault="003A50AB" w:rsidP="005C3D2F"/>
                          </w:txbxContent>
                        </wps:txbx>
                        <wps:bodyPr rot="0" vert="horz" wrap="square" lIns="12700" tIns="12700" rIns="12700" bIns="12700" anchor="t" anchorCtr="0" upright="1">
                          <a:noAutofit/>
                        </wps:bodyPr>
                      </wps:wsp>
                      <wps:wsp>
                        <wps:cNvPr id="181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2AF65" w14:textId="77777777" w:rsidR="003A50AB" w:rsidRDefault="003A50AB"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F7E13" w14:textId="77777777" w:rsidR="003A50AB" w:rsidRDefault="003A50AB" w:rsidP="005C3D2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2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46437" w14:textId="77777777" w:rsidR="003A50AB" w:rsidRDefault="003A50AB" w:rsidP="005C3D2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2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54622" w14:textId="77777777" w:rsidR="003A50AB" w:rsidRDefault="003A50AB" w:rsidP="005C3D2F">
                              <w:pPr>
                                <w:pStyle w:val="a7"/>
                                <w:jc w:val="center"/>
                                <w:rPr>
                                  <w:sz w:val="18"/>
                                </w:rPr>
                              </w:pPr>
                              <w:r>
                                <w:rPr>
                                  <w:sz w:val="18"/>
                                </w:rPr>
                                <w:t>Дата</w:t>
                              </w:r>
                            </w:p>
                          </w:txbxContent>
                        </wps:txbx>
                        <wps:bodyPr rot="0" vert="horz" wrap="square" lIns="12700" tIns="12700" rIns="12700" bIns="12700" anchor="t" anchorCtr="0" upright="1">
                          <a:noAutofit/>
                        </wps:bodyPr>
                      </wps:wsp>
                      <wps:wsp>
                        <wps:cNvPr id="182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04A03" w14:textId="77777777" w:rsidR="003A50AB" w:rsidRDefault="003A50AB" w:rsidP="005C3D2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2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42FC0" w14:textId="31DF7692" w:rsidR="003A50AB" w:rsidRPr="009E51D0" w:rsidRDefault="003A50AB"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wps:txbx>
                        <wps:bodyPr rot="0" vert="horz" wrap="square" lIns="12700" tIns="12700" rIns="12700" bIns="12700" anchor="t" anchorCtr="0" upright="1">
                          <a:noAutofit/>
                        </wps:bodyPr>
                      </wps:wsp>
                      <wps:wsp>
                        <wps:cNvPr id="182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8D0B6" w14:textId="18A03535" w:rsidR="003A50AB" w:rsidRPr="003210F7" w:rsidRDefault="003A50AB"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9FBA88B" w14:textId="77777777" w:rsidR="003A50AB" w:rsidRPr="00D61F1E" w:rsidRDefault="003A50AB" w:rsidP="005C3D2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343D" id="Группа 1088" o:spid="_x0000_s2270" style="position:absolute;margin-left:57.45pt;margin-top:22.05pt;width:518.8pt;height:798.55pt;z-index:251838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">
                <v:rect id="Rectangle 805" o:spid="_x0000_s22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" filled="f" strokeweight="2pt"/>
                <v:line id="Line 806" o:spid="_x0000_s22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" strokeweight="2pt"/>
                <v:line id="Line 807" o:spid="_x0000_s22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808" o:spid="_x0000_s22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809" o:spid="_x0000_s22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line id="Line 810" o:spid="_x0000_s22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811" o:spid="_x0000_s22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812" o:spid="_x0000_s22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813" o:spid="_x0000_s22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814" o:spid="_x0000_s22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815" o:spid="_x0000_s22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" strokeweight="1pt"/>
                <v:rect id="Rectangle 816" o:spid="_x0000_s22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" filled="f" stroked="f" strokeweight=".25pt">
                  <v:textbox inset="1pt,1pt,1pt,1pt">
                    <w:txbxContent>
                      <w:p w14:paraId="7EB9F0F8" w14:textId="77777777" w:rsidR="003A50AB" w:rsidRDefault="003A50AB" w:rsidP="005C3D2F">
                        <w:pPr>
                          <w:pStyle w:val="a7"/>
                          <w:jc w:val="center"/>
                          <w:rPr>
                            <w:sz w:val="18"/>
                          </w:rPr>
                        </w:pPr>
                        <w:proofErr w:type="spellStart"/>
                        <w:r>
                          <w:rPr>
                            <w:sz w:val="18"/>
                          </w:rPr>
                          <w:t>Зм</w:t>
                        </w:r>
                        <w:proofErr w:type="spellEnd"/>
                        <w:r>
                          <w:rPr>
                            <w:sz w:val="18"/>
                          </w:rPr>
                          <w:t>.</w:t>
                        </w:r>
                      </w:p>
                      <w:p w14:paraId="3E5E4325" w14:textId="77777777" w:rsidR="003A50AB" w:rsidRDefault="003A50AB" w:rsidP="005C3D2F"/>
                    </w:txbxContent>
                  </v:textbox>
                </v:rect>
                <v:rect id="Rectangle 817" o:spid="_x0000_s22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" filled="f" stroked="f" strokeweight=".25pt">
                  <v:textbox inset="1pt,1pt,1pt,1pt">
                    <w:txbxContent>
                      <w:p w14:paraId="4142AF65" w14:textId="77777777" w:rsidR="003A50AB" w:rsidRDefault="003A50AB" w:rsidP="005C3D2F">
                        <w:pPr>
                          <w:pStyle w:val="a7"/>
                          <w:jc w:val="center"/>
                          <w:rPr>
                            <w:sz w:val="18"/>
                          </w:rPr>
                        </w:pPr>
                        <w:proofErr w:type="spellStart"/>
                        <w:r>
                          <w:rPr>
                            <w:sz w:val="18"/>
                          </w:rPr>
                          <w:t>Арк</w:t>
                        </w:r>
                        <w:proofErr w:type="spellEnd"/>
                        <w:r>
                          <w:rPr>
                            <w:sz w:val="18"/>
                          </w:rPr>
                          <w:t>.</w:t>
                        </w:r>
                      </w:p>
                    </w:txbxContent>
                  </v:textbox>
                </v:rect>
                <v:rect id="Rectangle 818" o:spid="_x0000_s22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" filled="f" stroked="f" strokeweight=".25pt">
                  <v:textbox inset="1pt,1pt,1pt,1pt">
                    <w:txbxContent>
                      <w:p w14:paraId="364F7E13" w14:textId="77777777" w:rsidR="003A50AB" w:rsidRDefault="003A50AB" w:rsidP="005C3D2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2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" filled="f" stroked="f" strokeweight=".25pt">
                  <v:textbox inset="1pt,1pt,1pt,1pt">
                    <w:txbxContent>
                      <w:p w14:paraId="22A46437" w14:textId="77777777" w:rsidR="003A50AB" w:rsidRDefault="003A50AB" w:rsidP="005C3D2F">
                        <w:pPr>
                          <w:pStyle w:val="a7"/>
                          <w:jc w:val="center"/>
                          <w:rPr>
                            <w:sz w:val="18"/>
                          </w:rPr>
                        </w:pPr>
                        <w:r>
                          <w:rPr>
                            <w:sz w:val="18"/>
                          </w:rPr>
                          <w:t>Підпис</w:t>
                        </w:r>
                      </w:p>
                    </w:txbxContent>
                  </v:textbox>
                </v:rect>
                <v:rect id="Rectangle 820" o:spid="_x0000_s22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14:paraId="17A54622" w14:textId="77777777" w:rsidR="003A50AB" w:rsidRDefault="003A50AB" w:rsidP="005C3D2F">
                        <w:pPr>
                          <w:pStyle w:val="a7"/>
                          <w:jc w:val="center"/>
                          <w:rPr>
                            <w:sz w:val="18"/>
                          </w:rPr>
                        </w:pPr>
                        <w:r>
                          <w:rPr>
                            <w:sz w:val="18"/>
                          </w:rPr>
                          <w:t>Дата</w:t>
                        </w:r>
                      </w:p>
                    </w:txbxContent>
                  </v:textbox>
                </v:rect>
                <v:rect id="Rectangle 821" o:spid="_x0000_s22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" filled="f" stroked="f" strokeweight=".25pt">
                  <v:textbox inset="1pt,1pt,1pt,1pt">
                    <w:txbxContent>
                      <w:p w14:paraId="3A804A03" w14:textId="77777777" w:rsidR="003A50AB" w:rsidRDefault="003A50AB" w:rsidP="005C3D2F">
                        <w:pPr>
                          <w:pStyle w:val="a7"/>
                          <w:jc w:val="center"/>
                          <w:rPr>
                            <w:sz w:val="18"/>
                          </w:rPr>
                        </w:pPr>
                        <w:proofErr w:type="spellStart"/>
                        <w:r>
                          <w:rPr>
                            <w:sz w:val="18"/>
                          </w:rPr>
                          <w:t>Арк</w:t>
                        </w:r>
                        <w:proofErr w:type="spellEnd"/>
                        <w:r>
                          <w:rPr>
                            <w:sz w:val="18"/>
                          </w:rPr>
                          <w:t>.</w:t>
                        </w:r>
                      </w:p>
                    </w:txbxContent>
                  </v:textbox>
                </v:rect>
                <v:rect id="Rectangle 822" o:spid="_x0000_s22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14:paraId="66A42FC0" w14:textId="31DF7692" w:rsidR="003A50AB" w:rsidRPr="009E51D0" w:rsidRDefault="003A50AB" w:rsidP="005C3D2F">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7</w:t>
                        </w:r>
                      </w:p>
                    </w:txbxContent>
                  </v:textbox>
                </v:rect>
                <v:rect id="Rectangle 823" o:spid="_x0000_s22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14:paraId="43C8D0B6" w14:textId="18A03535" w:rsidR="003A50AB" w:rsidRPr="003210F7" w:rsidRDefault="003A50AB" w:rsidP="005C3D2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9FBA88B" w14:textId="77777777" w:rsidR="003A50AB" w:rsidRPr="00D61F1E" w:rsidRDefault="003A50AB" w:rsidP="005C3D2F"/>
                    </w:txbxContent>
                  </v:textbox>
                </v:rect>
                <w10:wrap anchorx="page" anchory="page"/>
                <w10:anchorlock/>
              </v:group>
            </w:pict>
          </mc:Fallback>
        </mc:AlternateContent>
      </w:r>
      <w:r w:rsidR="005C3D2F" w:rsidRPr="005C3D2F">
        <w:rPr>
          <w:rFonts w:ascii="Times New Roman" w:hAnsi="Times New Roman" w:cs="Times New Roman"/>
          <w:sz w:val="28"/>
          <w:szCs w:val="28"/>
        </w:rPr>
        <w:t xml:space="preserve"> </w:t>
      </w:r>
    </w:p>
    <w:p w14:paraId="214F3F07" w14:textId="7831A557" w:rsidR="00A0585D" w:rsidRPr="00A0585D" w:rsidRDefault="00A0585D" w:rsidP="005C3D2F">
      <w:pPr>
        <w:spacing w:before="100" w:beforeAutospacing="1" w:after="100" w:afterAutospacing="1" w:line="360" w:lineRule="auto"/>
        <w:rPr>
          <w:rFonts w:ascii="Times New Roman" w:hAnsi="Times New Roman" w:cs="Times New Roman"/>
          <w:sz w:val="28"/>
          <w:szCs w:val="28"/>
        </w:rPr>
      </w:pPr>
      <w:r w:rsidRPr="00A0585D">
        <w:rPr>
          <w:rFonts w:ascii="Times New Roman" w:eastAsia="Times New Roman" w:hAnsi="Times New Roman" w:cs="Times New Roman"/>
          <w:sz w:val="28"/>
          <w:szCs w:val="28"/>
          <w:lang w:eastAsia="uk-UA"/>
        </w:rPr>
        <w:lastRenderedPageBreak/>
        <w:t xml:space="preserve">швидку медичну допомогу та </w:t>
      </w:r>
      <w:proofErr w:type="spellStart"/>
      <w:r w:rsidRPr="00A0585D">
        <w:rPr>
          <w:rFonts w:ascii="Times New Roman" w:eastAsia="Times New Roman" w:hAnsi="Times New Roman" w:cs="Times New Roman"/>
          <w:sz w:val="28"/>
          <w:szCs w:val="28"/>
          <w:lang w:eastAsia="uk-UA"/>
        </w:rPr>
        <w:t>оперативно</w:t>
      </w:r>
      <w:proofErr w:type="spellEnd"/>
      <w:r w:rsidRPr="00A0585D">
        <w:rPr>
          <w:rFonts w:ascii="Times New Roman" w:eastAsia="Times New Roman" w:hAnsi="Times New Roman" w:cs="Times New Roman"/>
          <w:sz w:val="28"/>
          <w:szCs w:val="28"/>
          <w:lang w:eastAsia="uk-UA"/>
        </w:rPr>
        <w:t xml:space="preserve"> надати </w:t>
      </w:r>
      <w:proofErr w:type="spellStart"/>
      <w:r w:rsidRPr="00A0585D">
        <w:rPr>
          <w:rFonts w:ascii="Times New Roman" w:eastAsia="Times New Roman" w:hAnsi="Times New Roman" w:cs="Times New Roman"/>
          <w:sz w:val="28"/>
          <w:szCs w:val="28"/>
          <w:lang w:eastAsia="uk-UA"/>
        </w:rPr>
        <w:t>домедичну</w:t>
      </w:r>
      <w:proofErr w:type="spellEnd"/>
      <w:r w:rsidRPr="00A0585D">
        <w:rPr>
          <w:rFonts w:ascii="Times New Roman" w:eastAsia="Times New Roman" w:hAnsi="Times New Roman" w:cs="Times New Roman"/>
          <w:sz w:val="28"/>
          <w:szCs w:val="28"/>
          <w:lang w:eastAsia="uk-UA"/>
        </w:rPr>
        <w:t xml:space="preserve"> допомогу.</w:t>
      </w:r>
    </w:p>
    <w:p w14:paraId="45DF6200" w14:textId="77777777" w:rsidR="00A0585D" w:rsidRPr="00A0585D" w:rsidRDefault="00A0585D" w:rsidP="00A0585D">
      <w:pPr>
        <w:pStyle w:val="3"/>
        <w:rPr>
          <w:sz w:val="28"/>
          <w:szCs w:val="28"/>
        </w:rPr>
      </w:pPr>
      <w:r w:rsidRPr="00A0585D">
        <w:rPr>
          <w:rStyle w:val="ad"/>
          <w:b/>
          <w:bCs/>
          <w:sz w:val="28"/>
          <w:szCs w:val="28"/>
        </w:rPr>
        <w:t>5. Вимоги безпеки після завершення робіт</w:t>
      </w:r>
    </w:p>
    <w:p w14:paraId="25BF6AED" w14:textId="77777777" w:rsidR="00A0585D" w:rsidRPr="00A0585D" w:rsidRDefault="00A0585D" w:rsidP="00A0585D">
      <w:pPr>
        <w:pStyle w:val="aa"/>
        <w:rPr>
          <w:sz w:val="28"/>
          <w:szCs w:val="28"/>
        </w:rPr>
      </w:pPr>
      <w:r w:rsidRPr="00A0585D">
        <w:rPr>
          <w:rStyle w:val="ad"/>
          <w:sz w:val="28"/>
          <w:szCs w:val="28"/>
        </w:rPr>
        <w:t>5.1.</w:t>
      </w:r>
      <w:r w:rsidRPr="00A0585D">
        <w:rPr>
          <w:sz w:val="28"/>
          <w:szCs w:val="28"/>
        </w:rPr>
        <w:t xml:space="preserve"> Після завершення робіт необхідно очистити робочу ділянку від каміння, сміття та інших сторонніх предметів, а також зібрати та почистити використовувані інструменти.</w:t>
      </w:r>
    </w:p>
    <w:p w14:paraId="3B75C02B" w14:textId="77777777" w:rsidR="00A0585D" w:rsidRPr="00A0585D" w:rsidRDefault="00A0585D" w:rsidP="00A0585D">
      <w:pPr>
        <w:pStyle w:val="aa"/>
        <w:rPr>
          <w:sz w:val="28"/>
          <w:szCs w:val="28"/>
        </w:rPr>
      </w:pPr>
      <w:r w:rsidRPr="00A0585D">
        <w:rPr>
          <w:rStyle w:val="ad"/>
          <w:sz w:val="28"/>
          <w:szCs w:val="28"/>
        </w:rPr>
        <w:t>5.2.</w:t>
      </w:r>
      <w:r w:rsidRPr="00A0585D">
        <w:rPr>
          <w:sz w:val="28"/>
          <w:szCs w:val="28"/>
        </w:rPr>
        <w:t xml:space="preserve"> У разі повного завершення робіт слід демонтувати тимчасові огородження, прибрати з об’єкта техніку, обладнання та інші засоби механізації.</w:t>
      </w:r>
    </w:p>
    <w:p w14:paraId="2B262EAC" w14:textId="71B55337" w:rsidR="00A0585D" w:rsidRPr="00A0585D" w:rsidRDefault="00A0585D" w:rsidP="00A0585D">
      <w:pPr>
        <w:pStyle w:val="aa"/>
        <w:rPr>
          <w:sz w:val="28"/>
          <w:szCs w:val="28"/>
        </w:rPr>
      </w:pPr>
      <w:r w:rsidRPr="00A0585D">
        <w:rPr>
          <w:rStyle w:val="ad"/>
          <w:sz w:val="28"/>
          <w:szCs w:val="28"/>
        </w:rPr>
        <w:t>5.3.</w:t>
      </w:r>
      <w:r w:rsidRPr="00A0585D">
        <w:rPr>
          <w:sz w:val="28"/>
          <w:szCs w:val="28"/>
        </w:rPr>
        <w:t xml:space="preserve"> Після виконання робіт закривається наряд-допуск, про що повідомляється майстру. Спецодяг здається або очищається, працівники повинні ретельно вимити руки та обличчя з використанням мила.</w:t>
      </w:r>
    </w:p>
    <w:p w14:paraId="72D94550" w14:textId="77777777" w:rsidR="00A0585D" w:rsidRPr="00A0585D" w:rsidRDefault="00A0585D" w:rsidP="00A0585D">
      <w:pPr>
        <w:pStyle w:val="3"/>
        <w:rPr>
          <w:sz w:val="28"/>
          <w:szCs w:val="28"/>
        </w:rPr>
      </w:pPr>
      <w:r w:rsidRPr="00A0585D">
        <w:rPr>
          <w:rStyle w:val="ad"/>
          <w:b/>
          <w:bCs/>
          <w:sz w:val="28"/>
          <w:szCs w:val="28"/>
        </w:rPr>
        <w:t>6.4 Інструкція з охорони праці при виконанні робіт у колодязях</w:t>
      </w:r>
    </w:p>
    <w:p w14:paraId="1444FD2F" w14:textId="77777777" w:rsidR="00A0585D" w:rsidRPr="00A0585D" w:rsidRDefault="00A0585D" w:rsidP="00A0585D">
      <w:pPr>
        <w:pStyle w:val="4"/>
        <w:rPr>
          <w:rFonts w:ascii="Times New Roman" w:hAnsi="Times New Roman" w:cs="Times New Roman"/>
          <w:i w:val="0"/>
          <w:color w:val="000000" w:themeColor="text1"/>
          <w:sz w:val="28"/>
          <w:szCs w:val="28"/>
        </w:rPr>
      </w:pPr>
      <w:r w:rsidRPr="00A0585D">
        <w:rPr>
          <w:rStyle w:val="ad"/>
          <w:rFonts w:ascii="Times New Roman" w:hAnsi="Times New Roman" w:cs="Times New Roman"/>
          <w:bCs w:val="0"/>
          <w:i w:val="0"/>
          <w:color w:val="000000" w:themeColor="text1"/>
          <w:sz w:val="28"/>
          <w:szCs w:val="28"/>
        </w:rPr>
        <w:t>1.</w:t>
      </w:r>
      <w:r w:rsidRPr="00A0585D">
        <w:rPr>
          <w:rStyle w:val="ad"/>
          <w:rFonts w:ascii="Times New Roman" w:hAnsi="Times New Roman" w:cs="Times New Roman"/>
          <w:b w:val="0"/>
          <w:bCs w:val="0"/>
          <w:i w:val="0"/>
          <w:color w:val="000000" w:themeColor="text1"/>
          <w:sz w:val="28"/>
          <w:szCs w:val="28"/>
        </w:rPr>
        <w:t xml:space="preserve"> Загальні вимоги безпеки</w:t>
      </w:r>
    </w:p>
    <w:p w14:paraId="35B1B5F0" w14:textId="77777777" w:rsidR="00A0585D" w:rsidRPr="00A0585D" w:rsidRDefault="00A0585D" w:rsidP="00A0585D">
      <w:pPr>
        <w:pStyle w:val="aa"/>
        <w:rPr>
          <w:sz w:val="28"/>
          <w:szCs w:val="28"/>
        </w:rPr>
      </w:pPr>
      <w:r w:rsidRPr="00A0585D">
        <w:rPr>
          <w:rStyle w:val="ad"/>
          <w:sz w:val="28"/>
          <w:szCs w:val="28"/>
        </w:rPr>
        <w:t>1.1.</w:t>
      </w:r>
      <w:r w:rsidRPr="00A0585D">
        <w:rPr>
          <w:sz w:val="28"/>
          <w:szCs w:val="28"/>
        </w:rPr>
        <w:t xml:space="preserve"> До виконання робіт у колодязях або підземних камерах допускаються особи віком не менше 18 років, які пройшли обов’язковий медичний огляд, необхідні профілактичні щеплення, спеціалізоване професійне навчання, а також отримали відповідне посвідчення про кваліфікацію та проходження навчання з питань охорони праці.</w:t>
      </w:r>
    </w:p>
    <w:p w14:paraId="7D9D850F" w14:textId="77777777" w:rsidR="00A0585D" w:rsidRPr="00A0585D" w:rsidRDefault="00A0585D" w:rsidP="00A0585D">
      <w:pPr>
        <w:pStyle w:val="aa"/>
        <w:rPr>
          <w:sz w:val="28"/>
          <w:szCs w:val="28"/>
        </w:rPr>
      </w:pPr>
      <w:r w:rsidRPr="00A0585D">
        <w:rPr>
          <w:rStyle w:val="ad"/>
          <w:sz w:val="28"/>
          <w:szCs w:val="28"/>
        </w:rPr>
        <w:t>1.2.</w:t>
      </w:r>
      <w:r w:rsidRPr="00A0585D">
        <w:rPr>
          <w:sz w:val="28"/>
          <w:szCs w:val="28"/>
        </w:rPr>
        <w:t xml:space="preserve"> Персонал, який обслуговує колодязі, камери, а також водії спеціалізованої техніки, зобов’язані пройти такі види інструктажу й навчання:</w:t>
      </w:r>
    </w:p>
    <w:p w14:paraId="1F069E97" w14:textId="77777777" w:rsidR="00A0585D" w:rsidRPr="00A0585D" w:rsidRDefault="00A0585D" w:rsidP="00046868">
      <w:pPr>
        <w:pStyle w:val="aa"/>
        <w:numPr>
          <w:ilvl w:val="0"/>
          <w:numId w:val="59"/>
        </w:numPr>
        <w:rPr>
          <w:sz w:val="28"/>
          <w:szCs w:val="28"/>
        </w:rPr>
      </w:pPr>
      <w:r w:rsidRPr="00A0585D">
        <w:rPr>
          <w:sz w:val="28"/>
          <w:szCs w:val="28"/>
        </w:rPr>
        <w:t>вступний інструктаж з охорони праці під час прийняття на роботу;</w:t>
      </w:r>
    </w:p>
    <w:p w14:paraId="5BFED05C" w14:textId="77777777" w:rsidR="00A0585D" w:rsidRPr="00A0585D" w:rsidRDefault="00A0585D" w:rsidP="00046868">
      <w:pPr>
        <w:pStyle w:val="aa"/>
        <w:numPr>
          <w:ilvl w:val="0"/>
          <w:numId w:val="59"/>
        </w:numPr>
        <w:rPr>
          <w:sz w:val="28"/>
          <w:szCs w:val="28"/>
        </w:rPr>
      </w:pPr>
      <w:r w:rsidRPr="00A0585D">
        <w:rPr>
          <w:sz w:val="28"/>
          <w:szCs w:val="28"/>
        </w:rPr>
        <w:t>первинний інструктаж безпосередньо на робочому місці;</w:t>
      </w:r>
    </w:p>
    <w:p w14:paraId="598C3A87" w14:textId="77777777" w:rsidR="00A0585D" w:rsidRPr="00A0585D" w:rsidRDefault="00A0585D" w:rsidP="00046868">
      <w:pPr>
        <w:pStyle w:val="aa"/>
        <w:numPr>
          <w:ilvl w:val="0"/>
          <w:numId w:val="59"/>
        </w:numPr>
        <w:rPr>
          <w:sz w:val="28"/>
          <w:szCs w:val="28"/>
        </w:rPr>
      </w:pPr>
      <w:r w:rsidRPr="00A0585D">
        <w:rPr>
          <w:sz w:val="28"/>
          <w:szCs w:val="28"/>
        </w:rPr>
        <w:t>повторний інструктаж не рідше одного разу на три місяці;</w:t>
      </w:r>
    </w:p>
    <w:p w14:paraId="73AE3677" w14:textId="77777777" w:rsidR="00A0585D" w:rsidRPr="00A0585D" w:rsidRDefault="00A0585D" w:rsidP="00046868">
      <w:pPr>
        <w:pStyle w:val="aa"/>
        <w:numPr>
          <w:ilvl w:val="0"/>
          <w:numId w:val="59"/>
        </w:numPr>
        <w:rPr>
          <w:sz w:val="28"/>
          <w:szCs w:val="28"/>
        </w:rPr>
      </w:pPr>
      <w:r w:rsidRPr="00A0585D">
        <w:rPr>
          <w:sz w:val="28"/>
          <w:szCs w:val="28"/>
        </w:rPr>
        <w:t>щоквартальні практичні тренування (не менше 3 годин) на спеціальному полігоні з використанням засобів індивідуального захисту, рятувального обладнання та відпрацюванням навичок надання першої допомоги;</w:t>
      </w:r>
    </w:p>
    <w:p w14:paraId="7D6C62DF" w14:textId="77777777" w:rsidR="00A0585D" w:rsidRPr="00A0585D" w:rsidRDefault="00A0585D" w:rsidP="00046868">
      <w:pPr>
        <w:pStyle w:val="aa"/>
        <w:numPr>
          <w:ilvl w:val="0"/>
          <w:numId w:val="59"/>
        </w:numPr>
        <w:rPr>
          <w:sz w:val="28"/>
          <w:szCs w:val="28"/>
        </w:rPr>
      </w:pPr>
      <w:r w:rsidRPr="00A0585D">
        <w:rPr>
          <w:sz w:val="28"/>
          <w:szCs w:val="28"/>
        </w:rPr>
        <w:t>поточний інструктаж безпосередньо на місці проведення робіт, а також отримання наряду-допуску.</w:t>
      </w:r>
    </w:p>
    <w:p w14:paraId="4219F7BA" w14:textId="77777777" w:rsidR="00A0585D" w:rsidRPr="00A0585D" w:rsidRDefault="00A0585D" w:rsidP="00A0585D">
      <w:pPr>
        <w:pStyle w:val="aa"/>
        <w:rPr>
          <w:sz w:val="28"/>
          <w:szCs w:val="28"/>
        </w:rPr>
      </w:pPr>
      <w:r w:rsidRPr="00A0585D">
        <w:rPr>
          <w:rStyle w:val="ad"/>
          <w:sz w:val="28"/>
          <w:szCs w:val="28"/>
        </w:rPr>
        <w:t>1.3.</w:t>
      </w:r>
      <w:r w:rsidRPr="00A0585D">
        <w:rPr>
          <w:sz w:val="28"/>
          <w:szCs w:val="28"/>
        </w:rPr>
        <w:t xml:space="preserve"> Під час робіт у підземних спорудах працівники піддаються впливу шкідливих і небезпечних виробничих чинників, характерних для водопровідно-каналізаційних об’єктів.</w:t>
      </w:r>
    </w:p>
    <w:p w14:paraId="560C406F" w14:textId="46877F90" w:rsidR="00A0585D" w:rsidRPr="00A0585D" w:rsidRDefault="00A0585D" w:rsidP="00046868">
      <w:pPr>
        <w:pStyle w:val="a3"/>
        <w:numPr>
          <w:ilvl w:val="0"/>
          <w:numId w:val="60"/>
        </w:numPr>
        <w:shd w:val="clear" w:color="auto" w:fill="FFFFFF"/>
        <w:spacing w:line="240" w:lineRule="auto"/>
        <w:ind w:left="714" w:hanging="357"/>
        <w:rPr>
          <w:rFonts w:ascii="Times New Roman" w:hAnsi="Times New Roman" w:cs="Times New Roman"/>
          <w:i/>
          <w:sz w:val="28"/>
          <w:szCs w:val="28"/>
        </w:rPr>
      </w:pPr>
      <w:r w:rsidRPr="00A0585D">
        <w:rPr>
          <w:rFonts w:ascii="Times New Roman" w:hAnsi="Times New Roman" w:cs="Times New Roman"/>
          <w:sz w:val="28"/>
          <w:szCs w:val="28"/>
        </w:rPr>
        <w:t>можливість отримання травм від рухомих елементів обладнання (насосів, електродвигунів та інших механізмів насосних станцій);</w:t>
      </w:r>
    </w:p>
    <w:p w14:paraId="2FF44DAD" w14:textId="129AC1DF" w:rsidR="005C3D2F" w:rsidRPr="005C3D2F" w:rsidRDefault="000857F0" w:rsidP="005C3D2F">
      <w:pPr>
        <w:shd w:val="clear" w:color="auto" w:fill="FFFFFF"/>
        <w:spacing w:line="360" w:lineRule="auto"/>
        <w:rPr>
          <w:rFonts w:ascii="Times New Roman" w:hAnsi="Times New Roman" w:cs="Times New Roman"/>
          <w:i/>
          <w:sz w:val="28"/>
          <w:szCs w:val="28"/>
        </w:rPr>
      </w:pPr>
      <w:r>
        <w:rPr>
          <w:noProof/>
          <w:lang w:eastAsia="uk-UA"/>
        </w:rPr>
        <mc:AlternateContent>
          <mc:Choice Requires="wpg">
            <w:drawing>
              <wp:anchor distT="0" distB="0" distL="114300" distR="114300" simplePos="0" relativeHeight="251825152" behindDoc="0" locked="1" layoutInCell="1" allowOverlap="1" wp14:anchorId="79ACE4B2" wp14:editId="6DB8952D">
                <wp:simplePos x="0" y="0"/>
                <wp:positionH relativeFrom="page">
                  <wp:posOffset>714375</wp:posOffset>
                </wp:positionH>
                <wp:positionV relativeFrom="page">
                  <wp:posOffset>267970</wp:posOffset>
                </wp:positionV>
                <wp:extent cx="6588760" cy="10141585"/>
                <wp:effectExtent l="0" t="0" r="2540" b="12065"/>
                <wp:wrapNone/>
                <wp:docPr id="166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66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DBDBC" w14:textId="77777777" w:rsidR="003A50AB" w:rsidRDefault="003A50AB" w:rsidP="00EF5BCC">
                              <w:pPr>
                                <w:pStyle w:val="a7"/>
                                <w:jc w:val="center"/>
                                <w:rPr>
                                  <w:sz w:val="18"/>
                                </w:rPr>
                              </w:pPr>
                              <w:proofErr w:type="spellStart"/>
                              <w:r>
                                <w:rPr>
                                  <w:sz w:val="18"/>
                                </w:rPr>
                                <w:t>Зм</w:t>
                              </w:r>
                              <w:proofErr w:type="spellEnd"/>
                              <w:r>
                                <w:rPr>
                                  <w:sz w:val="18"/>
                                </w:rPr>
                                <w:t>.</w:t>
                              </w:r>
                            </w:p>
                            <w:p w14:paraId="4EF4C816" w14:textId="77777777" w:rsidR="003A50AB" w:rsidRDefault="003A50AB" w:rsidP="00EF5BCC"/>
                          </w:txbxContent>
                        </wps:txbx>
                        <wps:bodyPr rot="0" vert="horz" wrap="square" lIns="12700" tIns="12700" rIns="12700" bIns="12700" anchor="t" anchorCtr="0" upright="1">
                          <a:noAutofit/>
                        </wps:bodyPr>
                      </wps:wsp>
                      <wps:wsp>
                        <wps:cNvPr id="179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CD853" w14:textId="77777777" w:rsidR="003A50AB" w:rsidRDefault="003A50A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3A3F2" w14:textId="77777777" w:rsidR="003A50AB" w:rsidRDefault="003A50AB" w:rsidP="00EF5BC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0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E552CE" w14:textId="77777777" w:rsidR="003A50AB" w:rsidRDefault="003A50AB" w:rsidP="00EF5BC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0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68525" w14:textId="77777777" w:rsidR="003A50AB" w:rsidRDefault="003A50AB" w:rsidP="00EF5BCC">
                              <w:pPr>
                                <w:pStyle w:val="a7"/>
                                <w:jc w:val="center"/>
                                <w:rPr>
                                  <w:sz w:val="18"/>
                                </w:rPr>
                              </w:pPr>
                              <w:r>
                                <w:rPr>
                                  <w:sz w:val="18"/>
                                </w:rPr>
                                <w:t>Дата</w:t>
                              </w:r>
                            </w:p>
                          </w:txbxContent>
                        </wps:txbx>
                        <wps:bodyPr rot="0" vert="horz" wrap="square" lIns="12700" tIns="12700" rIns="12700" bIns="12700" anchor="t" anchorCtr="0" upright="1">
                          <a:noAutofit/>
                        </wps:bodyPr>
                      </wps:wsp>
                      <wps:wsp>
                        <wps:cNvPr id="180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ED441" w14:textId="77777777" w:rsidR="003A50AB" w:rsidRDefault="003A50AB" w:rsidP="00EF5BC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18619" w14:textId="0FD7C2D2" w:rsidR="003A50AB" w:rsidRPr="009E51D0" w:rsidRDefault="003A50AB"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wps:txbx>
                        <wps:bodyPr rot="0" vert="horz" wrap="square" lIns="12700" tIns="12700" rIns="12700" bIns="12700" anchor="t" anchorCtr="0" upright="1">
                          <a:noAutofit/>
                        </wps:bodyPr>
                      </wps:wsp>
                      <wps:wsp>
                        <wps:cNvPr id="180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247AC" w14:textId="7700A734" w:rsidR="003A50AB" w:rsidRPr="003210F7" w:rsidRDefault="003A50A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AB45C1D" w14:textId="77777777" w:rsidR="003A50AB" w:rsidRPr="00D61F1E" w:rsidRDefault="003A50AB" w:rsidP="00EF5BC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E4B2" id="Группа 1128" o:spid="_x0000_s2290" style="position:absolute;margin-left:56.25pt;margin-top:21.1pt;width:518.8pt;height:798.55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">
                <v:rect id="Rectangle 845" o:spid="_x0000_s22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" filled="f" strokeweight="2pt"/>
                <v:line id="Line 846" o:spid="_x0000_s22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847" o:spid="_x0000_s22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848" o:spid="_x0000_s22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849" o:spid="_x0000_s22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850" o:spid="_x0000_s22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851" o:spid="_x0000_s22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852" o:spid="_x0000_s22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853" o:spid="_x0000_s22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GkwwAAAN0AAAAPAAAAZHJzL2Rvd25yZXYueG1sRE/NagIx&#10;EL4LfYcwBW+atYi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mqrhpMMAAADdAAAADwAA&#10;AAAAAAAAAAAAAAAHAgAAZHJzL2Rvd25yZXYueG1sUEsFBgAAAAADAAMAtwAAAPcCAAAAAA==&#10;" strokeweight="1pt"/>
                <v:line id="Line 854" o:spid="_x0000_s23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855" o:spid="_x0000_s23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" strokeweight="1pt"/>
                <v:rect id="Rectangle 856" o:spid="_x0000_s23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" filled="f" stroked="f" strokeweight=".25pt">
                  <v:textbox inset="1pt,1pt,1pt,1pt">
                    <w:txbxContent>
                      <w:p w14:paraId="6BCDBDBC" w14:textId="77777777" w:rsidR="003A50AB" w:rsidRDefault="003A50AB" w:rsidP="00EF5BCC">
                        <w:pPr>
                          <w:pStyle w:val="a7"/>
                          <w:jc w:val="center"/>
                          <w:rPr>
                            <w:sz w:val="18"/>
                          </w:rPr>
                        </w:pPr>
                        <w:proofErr w:type="spellStart"/>
                        <w:r>
                          <w:rPr>
                            <w:sz w:val="18"/>
                          </w:rPr>
                          <w:t>Зм</w:t>
                        </w:r>
                        <w:proofErr w:type="spellEnd"/>
                        <w:r>
                          <w:rPr>
                            <w:sz w:val="18"/>
                          </w:rPr>
                          <w:t>.</w:t>
                        </w:r>
                      </w:p>
                      <w:p w14:paraId="4EF4C816" w14:textId="77777777" w:rsidR="003A50AB" w:rsidRDefault="003A50AB" w:rsidP="00EF5BCC"/>
                    </w:txbxContent>
                  </v:textbox>
                </v:rect>
                <v:rect id="Rectangle 857" o:spid="_x0000_s23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14:paraId="1FACD853" w14:textId="77777777" w:rsidR="003A50AB" w:rsidRDefault="003A50AB" w:rsidP="00EF5BCC">
                        <w:pPr>
                          <w:pStyle w:val="a7"/>
                          <w:jc w:val="center"/>
                          <w:rPr>
                            <w:sz w:val="18"/>
                          </w:rPr>
                        </w:pPr>
                        <w:proofErr w:type="spellStart"/>
                        <w:r>
                          <w:rPr>
                            <w:sz w:val="18"/>
                          </w:rPr>
                          <w:t>Арк</w:t>
                        </w:r>
                        <w:proofErr w:type="spellEnd"/>
                        <w:r>
                          <w:rPr>
                            <w:sz w:val="18"/>
                          </w:rPr>
                          <w:t>.</w:t>
                        </w:r>
                      </w:p>
                    </w:txbxContent>
                  </v:textbox>
                </v:rect>
                <v:rect id="Rectangle 858" o:spid="_x0000_s23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14:paraId="44F3A3F2" w14:textId="77777777" w:rsidR="003A50AB" w:rsidRDefault="003A50AB" w:rsidP="00EF5BC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3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14:paraId="51E552CE" w14:textId="77777777" w:rsidR="003A50AB" w:rsidRDefault="003A50AB" w:rsidP="00EF5BCC">
                        <w:pPr>
                          <w:pStyle w:val="a7"/>
                          <w:jc w:val="center"/>
                          <w:rPr>
                            <w:sz w:val="18"/>
                          </w:rPr>
                        </w:pPr>
                        <w:r>
                          <w:rPr>
                            <w:sz w:val="18"/>
                          </w:rPr>
                          <w:t>Підпис</w:t>
                        </w:r>
                      </w:p>
                    </w:txbxContent>
                  </v:textbox>
                </v:rect>
                <v:rect id="Rectangle 860" o:spid="_x0000_s23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14:paraId="65A68525" w14:textId="77777777" w:rsidR="003A50AB" w:rsidRDefault="003A50AB" w:rsidP="00EF5BCC">
                        <w:pPr>
                          <w:pStyle w:val="a7"/>
                          <w:jc w:val="center"/>
                          <w:rPr>
                            <w:sz w:val="18"/>
                          </w:rPr>
                        </w:pPr>
                        <w:r>
                          <w:rPr>
                            <w:sz w:val="18"/>
                          </w:rPr>
                          <w:t>Дата</w:t>
                        </w:r>
                      </w:p>
                    </w:txbxContent>
                  </v:textbox>
                </v:rect>
                <v:rect id="Rectangle 861" o:spid="_x0000_s23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14:paraId="404ED441" w14:textId="77777777" w:rsidR="003A50AB" w:rsidRDefault="003A50AB" w:rsidP="00EF5BCC">
                        <w:pPr>
                          <w:pStyle w:val="a7"/>
                          <w:jc w:val="center"/>
                          <w:rPr>
                            <w:sz w:val="18"/>
                          </w:rPr>
                        </w:pPr>
                        <w:proofErr w:type="spellStart"/>
                        <w:r>
                          <w:rPr>
                            <w:sz w:val="18"/>
                          </w:rPr>
                          <w:t>Арк</w:t>
                        </w:r>
                        <w:proofErr w:type="spellEnd"/>
                        <w:r>
                          <w:rPr>
                            <w:sz w:val="18"/>
                          </w:rPr>
                          <w:t>.</w:t>
                        </w:r>
                      </w:p>
                    </w:txbxContent>
                  </v:textbox>
                </v:rect>
                <v:rect id="Rectangle 862" o:spid="_x0000_s23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14:paraId="2B318619" w14:textId="0FD7C2D2" w:rsidR="003A50AB" w:rsidRPr="009E51D0" w:rsidRDefault="003A50AB" w:rsidP="00EF5BCC">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v:textbox>
                </v:rect>
                <v:rect id="Rectangle 863" o:spid="_x0000_s23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14:paraId="25F247AC" w14:textId="7700A734" w:rsidR="003A50AB" w:rsidRPr="003210F7" w:rsidRDefault="003A50AB" w:rsidP="00EF5BC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AB45C1D" w14:textId="77777777" w:rsidR="003A50AB" w:rsidRPr="00D61F1E" w:rsidRDefault="003A50AB" w:rsidP="00EF5BCC"/>
                    </w:txbxContent>
                  </v:textbox>
                </v:rect>
                <w10:wrap anchorx="page" anchory="page"/>
                <w10:anchorlock/>
              </v:group>
            </w:pict>
          </mc:Fallback>
        </mc:AlternateContent>
      </w:r>
    </w:p>
    <w:p w14:paraId="3631D8AB" w14:textId="1CFFBF04" w:rsidR="00A0585D" w:rsidRPr="00A0585D" w:rsidRDefault="000857F0" w:rsidP="00046868">
      <w:pPr>
        <w:pStyle w:val="aa"/>
        <w:numPr>
          <w:ilvl w:val="0"/>
          <w:numId w:val="60"/>
        </w:numPr>
        <w:rPr>
          <w:sz w:val="28"/>
          <w:szCs w:val="28"/>
        </w:rPr>
      </w:pPr>
      <w:r>
        <w:rPr>
          <w:noProof/>
        </w:rPr>
        <w:lastRenderedPageBreak/>
        <mc:AlternateContent>
          <mc:Choice Requires="wpg">
            <w:drawing>
              <wp:anchor distT="0" distB="0" distL="114300" distR="114300" simplePos="0" relativeHeight="251739136" behindDoc="0" locked="1" layoutInCell="1" allowOverlap="1" wp14:anchorId="78CE6703" wp14:editId="125AA150">
                <wp:simplePos x="0" y="0"/>
                <wp:positionH relativeFrom="page">
                  <wp:posOffset>753110</wp:posOffset>
                </wp:positionH>
                <wp:positionV relativeFrom="page">
                  <wp:posOffset>254000</wp:posOffset>
                </wp:positionV>
                <wp:extent cx="6588760" cy="10141585"/>
                <wp:effectExtent l="0" t="0" r="2540" b="12065"/>
                <wp:wrapNone/>
                <wp:docPr id="1389"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90"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1"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1348E" w14:textId="77777777" w:rsidR="003A50AB" w:rsidRDefault="003A50AB" w:rsidP="003B3E05">
                              <w:pPr>
                                <w:pStyle w:val="a7"/>
                                <w:jc w:val="center"/>
                                <w:rPr>
                                  <w:sz w:val="18"/>
                                </w:rPr>
                              </w:pPr>
                              <w:proofErr w:type="spellStart"/>
                              <w:r>
                                <w:rPr>
                                  <w:sz w:val="18"/>
                                </w:rPr>
                                <w:t>Зм</w:t>
                              </w:r>
                              <w:proofErr w:type="spellEnd"/>
                              <w:r>
                                <w:rPr>
                                  <w:sz w:val="18"/>
                                </w:rPr>
                                <w:t>.</w:t>
                              </w:r>
                            </w:p>
                            <w:p w14:paraId="5FC9DF96" w14:textId="77777777" w:rsidR="003A50AB" w:rsidRDefault="003A50AB"/>
                          </w:txbxContent>
                        </wps:txbx>
                        <wps:bodyPr rot="0" vert="horz" wrap="square" lIns="12700" tIns="12700" rIns="12700" bIns="12700" anchor="t" anchorCtr="0" upright="1">
                          <a:noAutofit/>
                        </wps:bodyPr>
                      </wps:wsp>
                      <wps:wsp>
                        <wps:cNvPr id="1402"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065AC"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3"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8BE58"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04"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11E5"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05"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FD613"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406"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36771"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407"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D7927" w14:textId="2C2329DD"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wps:txbx>
                        <wps:bodyPr rot="0" vert="horz" wrap="square" lIns="12700" tIns="12700" rIns="12700" bIns="12700" anchor="t" anchorCtr="0" upright="1">
                          <a:noAutofit/>
                        </wps:bodyPr>
                      </wps:wsp>
                      <wps:wsp>
                        <wps:cNvPr id="166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C16F47" w14:textId="3AA042C5"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8D6B55B"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E6703" id="Группа 1168" o:spid="_x0000_s2310"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7FwcAALZTAAAOAAAAZHJzL2Uyb0RvYy54bWzsXOtu2zYU/j9g7yDov2pdqJtRp0h8KQZ0&#10;W7Fu2G9Fki1hsqhRSux2GDBgj7AX2RvsFdo32uHFtOQ4XeJbGo8JYIiWTJGH/L5zyPNJ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BllEe7FwcAALZTAAAOAAAAAAAAAAAAAAAA&#10;AC4CAABkcnMvZTJvRG9jLnhtbFBLAQItABQABgAIAAAAIQCSCLO74QAAAAwBAAAPAAAAAAAAAAAA&#10;AAAAAHEJAABkcnMvZG93bnJldi54bWxQSwUGAAAAAAQABADzAAAAfwoAAAAA&#10;">
                <v:rect id="Rectangle 885" o:spid="_x0000_s23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Kb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3QRim8YAAADdAAAA&#10;DwAAAAAAAAAAAAAAAAAHAgAAZHJzL2Rvd25yZXYueG1sUEsFBgAAAAADAAMAtwAAAPoCAAAAAA==&#10;" filled="f" strokeweight="2pt"/>
                <v:line id="Line 886" o:spid="_x0000_s23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887" o:spid="_x0000_s23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888" o:spid="_x0000_s23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889" o:spid="_x0000_s23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890" o:spid="_x0000_s23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891" o:spid="_x0000_s23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892" o:spid="_x0000_s23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893" o:spid="_x0000_s23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line id="Line 894" o:spid="_x0000_s23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895" o:spid="_x0000_s23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rect id="Rectangle 896" o:spid="_x0000_s23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14:paraId="0881348E" w14:textId="77777777" w:rsidR="003A50AB" w:rsidRDefault="003A50AB" w:rsidP="003B3E05">
                        <w:pPr>
                          <w:pStyle w:val="a7"/>
                          <w:jc w:val="center"/>
                          <w:rPr>
                            <w:sz w:val="18"/>
                          </w:rPr>
                        </w:pPr>
                        <w:proofErr w:type="spellStart"/>
                        <w:r>
                          <w:rPr>
                            <w:sz w:val="18"/>
                          </w:rPr>
                          <w:t>Зм</w:t>
                        </w:r>
                        <w:proofErr w:type="spellEnd"/>
                        <w:r>
                          <w:rPr>
                            <w:sz w:val="18"/>
                          </w:rPr>
                          <w:t>.</w:t>
                        </w:r>
                      </w:p>
                      <w:p w14:paraId="5FC9DF96" w14:textId="77777777" w:rsidR="003A50AB" w:rsidRDefault="003A50AB"/>
                    </w:txbxContent>
                  </v:textbox>
                </v:rect>
                <v:rect id="Rectangle 897" o:spid="_x0000_s23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14:paraId="55E065AC" w14:textId="77777777" w:rsidR="003A50AB" w:rsidRDefault="003A50AB" w:rsidP="003B3E05">
                        <w:pPr>
                          <w:pStyle w:val="a7"/>
                          <w:jc w:val="center"/>
                          <w:rPr>
                            <w:sz w:val="18"/>
                          </w:rPr>
                        </w:pPr>
                        <w:r>
                          <w:rPr>
                            <w:sz w:val="18"/>
                          </w:rPr>
                          <w:t>Арк.</w:t>
                        </w:r>
                      </w:p>
                    </w:txbxContent>
                  </v:textbox>
                </v:rect>
                <v:rect id="Rectangle 898" o:spid="_x0000_s23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14:paraId="2548BE58"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3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14:paraId="0CA811E5" w14:textId="77777777" w:rsidR="003A50AB" w:rsidRDefault="003A50AB" w:rsidP="003B3E05">
                        <w:pPr>
                          <w:pStyle w:val="a7"/>
                          <w:jc w:val="center"/>
                          <w:rPr>
                            <w:sz w:val="18"/>
                          </w:rPr>
                        </w:pPr>
                        <w:r>
                          <w:rPr>
                            <w:sz w:val="18"/>
                          </w:rPr>
                          <w:t>Підпис</w:t>
                        </w:r>
                      </w:p>
                    </w:txbxContent>
                  </v:textbox>
                </v:rect>
                <v:rect id="Rectangle 900" o:spid="_x0000_s23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14:paraId="274FD613" w14:textId="77777777" w:rsidR="003A50AB" w:rsidRDefault="003A50AB" w:rsidP="003B3E05">
                        <w:pPr>
                          <w:pStyle w:val="a7"/>
                          <w:jc w:val="center"/>
                          <w:rPr>
                            <w:sz w:val="18"/>
                          </w:rPr>
                        </w:pPr>
                        <w:r>
                          <w:rPr>
                            <w:sz w:val="18"/>
                          </w:rPr>
                          <w:t>Дата</w:t>
                        </w:r>
                      </w:p>
                    </w:txbxContent>
                  </v:textbox>
                </v:rect>
                <v:rect id="Rectangle 901" o:spid="_x0000_s23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14:paraId="39136771" w14:textId="77777777" w:rsidR="003A50AB" w:rsidRDefault="003A50AB" w:rsidP="003B3E05">
                        <w:pPr>
                          <w:pStyle w:val="a7"/>
                          <w:jc w:val="center"/>
                          <w:rPr>
                            <w:sz w:val="18"/>
                          </w:rPr>
                        </w:pPr>
                        <w:r>
                          <w:rPr>
                            <w:sz w:val="18"/>
                          </w:rPr>
                          <w:t>Арк.</w:t>
                        </w:r>
                      </w:p>
                    </w:txbxContent>
                  </v:textbox>
                </v:rect>
                <v:rect id="Rectangle 902" o:spid="_x0000_s23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5DDD7927" w14:textId="2C2329DD"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49</w:t>
                        </w:r>
                      </w:p>
                    </w:txbxContent>
                  </v:textbox>
                </v:rect>
                <v:rect id="Rectangle 903" o:spid="_x0000_s23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14:paraId="35C16F47" w14:textId="3AA042C5"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8D6B55B" w14:textId="77777777" w:rsidR="003A50AB" w:rsidRPr="00D61F1E" w:rsidRDefault="003A50AB" w:rsidP="003B3E05"/>
                    </w:txbxContent>
                  </v:textbox>
                </v:rect>
                <w10:wrap anchorx="page" anchory="page"/>
                <w10:anchorlock/>
              </v:group>
            </w:pict>
          </mc:Fallback>
        </mc:AlternateContent>
      </w:r>
      <w:r w:rsidR="00A0585D" w:rsidRPr="00A0585D">
        <w:t xml:space="preserve"> </w:t>
      </w:r>
      <w:r w:rsidR="00A0585D" w:rsidRPr="00A0585D">
        <w:rPr>
          <w:sz w:val="28"/>
          <w:szCs w:val="28"/>
        </w:rPr>
        <w:t>ризик поранень через уламки, що відлітають при демонтажі заглушок або механічній об</w:t>
      </w:r>
      <w:r w:rsidR="00A0585D">
        <w:rPr>
          <w:sz w:val="28"/>
          <w:szCs w:val="28"/>
        </w:rPr>
        <w:t>робці труб і фасонних частин;</w:t>
      </w:r>
    </w:p>
    <w:p w14:paraId="5FCF5406" w14:textId="77777777" w:rsidR="00A0585D" w:rsidRDefault="00A0585D" w:rsidP="00046868">
      <w:pPr>
        <w:pStyle w:val="aa"/>
        <w:numPr>
          <w:ilvl w:val="0"/>
          <w:numId w:val="60"/>
        </w:numPr>
        <w:rPr>
          <w:sz w:val="28"/>
          <w:szCs w:val="28"/>
        </w:rPr>
      </w:pPr>
      <w:r w:rsidRPr="00A0585D">
        <w:rPr>
          <w:sz w:val="28"/>
          <w:szCs w:val="28"/>
        </w:rPr>
        <w:t>небезпека травмування внаслідок падіння інструментів або предметів під час</w:t>
      </w:r>
      <w:r>
        <w:rPr>
          <w:sz w:val="28"/>
          <w:szCs w:val="28"/>
        </w:rPr>
        <w:t xml:space="preserve"> виконання робіт у колодязях;</w:t>
      </w:r>
    </w:p>
    <w:p w14:paraId="40851F92" w14:textId="77777777" w:rsidR="00A0585D" w:rsidRDefault="00A0585D" w:rsidP="00046868">
      <w:pPr>
        <w:pStyle w:val="aa"/>
        <w:numPr>
          <w:ilvl w:val="0"/>
          <w:numId w:val="60"/>
        </w:numPr>
        <w:rPr>
          <w:sz w:val="28"/>
          <w:szCs w:val="28"/>
        </w:rPr>
      </w:pPr>
      <w:r w:rsidRPr="00A0585D">
        <w:rPr>
          <w:sz w:val="28"/>
          <w:szCs w:val="28"/>
        </w:rPr>
        <w:t>ймовірність утворення вибухонебезпечних газоповітряних сумішей у підземних спор</w:t>
      </w:r>
      <w:r>
        <w:rPr>
          <w:sz w:val="28"/>
          <w:szCs w:val="28"/>
        </w:rPr>
        <w:t>удах і технічних приміщеннях;</w:t>
      </w:r>
    </w:p>
    <w:p w14:paraId="5F82038E" w14:textId="77777777" w:rsidR="00A0585D" w:rsidRDefault="00A0585D" w:rsidP="00046868">
      <w:pPr>
        <w:pStyle w:val="aa"/>
        <w:numPr>
          <w:ilvl w:val="0"/>
          <w:numId w:val="60"/>
        </w:numPr>
        <w:rPr>
          <w:sz w:val="28"/>
          <w:szCs w:val="28"/>
        </w:rPr>
      </w:pPr>
      <w:r w:rsidRPr="00A0585D">
        <w:rPr>
          <w:sz w:val="28"/>
          <w:szCs w:val="28"/>
        </w:rPr>
        <w:t>ризик ураження електричним струмом у разі виникнення небезпеч</w:t>
      </w:r>
      <w:r>
        <w:rPr>
          <w:sz w:val="28"/>
          <w:szCs w:val="28"/>
        </w:rPr>
        <w:t>ної напруги в електромережах;</w:t>
      </w:r>
    </w:p>
    <w:p w14:paraId="5ADAECCA" w14:textId="77777777" w:rsidR="00A0585D" w:rsidRDefault="00A0585D" w:rsidP="00046868">
      <w:pPr>
        <w:pStyle w:val="aa"/>
        <w:numPr>
          <w:ilvl w:val="0"/>
          <w:numId w:val="60"/>
        </w:numPr>
        <w:rPr>
          <w:sz w:val="28"/>
          <w:szCs w:val="28"/>
        </w:rPr>
      </w:pPr>
      <w:r w:rsidRPr="00A0585D">
        <w:rPr>
          <w:sz w:val="28"/>
          <w:szCs w:val="28"/>
        </w:rPr>
        <w:t xml:space="preserve">загроза переохолодження через понижену температуру та </w:t>
      </w:r>
      <w:r>
        <w:rPr>
          <w:sz w:val="28"/>
          <w:szCs w:val="28"/>
        </w:rPr>
        <w:t>високу вологість у колодязях;</w:t>
      </w:r>
    </w:p>
    <w:p w14:paraId="45E4846F" w14:textId="77777777" w:rsidR="00A0585D" w:rsidRDefault="00A0585D" w:rsidP="00046868">
      <w:pPr>
        <w:pStyle w:val="aa"/>
        <w:numPr>
          <w:ilvl w:val="0"/>
          <w:numId w:val="60"/>
        </w:numPr>
        <w:rPr>
          <w:sz w:val="28"/>
          <w:szCs w:val="28"/>
        </w:rPr>
      </w:pPr>
      <w:r w:rsidRPr="00A0585D">
        <w:rPr>
          <w:sz w:val="28"/>
          <w:szCs w:val="28"/>
        </w:rPr>
        <w:t>вплив підвищеного рівня шуму на органи слуху під час</w:t>
      </w:r>
      <w:r>
        <w:rPr>
          <w:sz w:val="28"/>
          <w:szCs w:val="28"/>
        </w:rPr>
        <w:t xml:space="preserve"> роботи на насосних станціях;</w:t>
      </w:r>
    </w:p>
    <w:p w14:paraId="230CCBC7" w14:textId="77777777" w:rsidR="00A0585D" w:rsidRDefault="00A0585D" w:rsidP="00046868">
      <w:pPr>
        <w:pStyle w:val="aa"/>
        <w:numPr>
          <w:ilvl w:val="0"/>
          <w:numId w:val="60"/>
        </w:numPr>
        <w:rPr>
          <w:sz w:val="28"/>
          <w:szCs w:val="28"/>
        </w:rPr>
      </w:pPr>
      <w:r w:rsidRPr="00A0585D">
        <w:rPr>
          <w:sz w:val="28"/>
          <w:szCs w:val="28"/>
        </w:rPr>
        <w:t>недостатня видимість в колодязях та камерах у з</w:t>
      </w:r>
      <w:r>
        <w:rPr>
          <w:sz w:val="28"/>
          <w:szCs w:val="28"/>
        </w:rPr>
        <w:t>в’язку з поганим освітленням;</w:t>
      </w:r>
    </w:p>
    <w:p w14:paraId="6EE7963B" w14:textId="77777777" w:rsidR="00A0585D" w:rsidRDefault="00A0585D" w:rsidP="00046868">
      <w:pPr>
        <w:pStyle w:val="aa"/>
        <w:numPr>
          <w:ilvl w:val="0"/>
          <w:numId w:val="60"/>
        </w:numPr>
        <w:rPr>
          <w:sz w:val="28"/>
          <w:szCs w:val="28"/>
        </w:rPr>
      </w:pPr>
      <w:r w:rsidRPr="00A0585D">
        <w:rPr>
          <w:sz w:val="28"/>
          <w:szCs w:val="28"/>
        </w:rPr>
        <w:t>токсичний вплив газів, що можуть накопичуватись у підземних спорудах (зокрема, сірководень, метан, пари бензину, еф</w:t>
      </w:r>
      <w:r>
        <w:rPr>
          <w:sz w:val="28"/>
          <w:szCs w:val="28"/>
        </w:rPr>
        <w:t>іру, вуглекислого газу тощо);</w:t>
      </w:r>
    </w:p>
    <w:p w14:paraId="4700F71F" w14:textId="77777777" w:rsidR="00A0585D" w:rsidRDefault="00A0585D" w:rsidP="00046868">
      <w:pPr>
        <w:pStyle w:val="aa"/>
        <w:numPr>
          <w:ilvl w:val="0"/>
          <w:numId w:val="60"/>
        </w:numPr>
        <w:rPr>
          <w:sz w:val="28"/>
          <w:szCs w:val="28"/>
        </w:rPr>
      </w:pPr>
      <w:r w:rsidRPr="00A0585D">
        <w:rPr>
          <w:sz w:val="28"/>
          <w:szCs w:val="28"/>
        </w:rPr>
        <w:t>наявність у стічних водах легкозаймистих домішок (наприклад, бензину, дизельного пального, нафти), що становлять небез</w:t>
      </w:r>
      <w:r>
        <w:rPr>
          <w:sz w:val="28"/>
          <w:szCs w:val="28"/>
        </w:rPr>
        <w:t>пеку займання;</w:t>
      </w:r>
    </w:p>
    <w:p w14:paraId="7D12817D" w14:textId="1FD4EFD1" w:rsidR="00A0585D" w:rsidRPr="00A0585D" w:rsidRDefault="00A0585D" w:rsidP="00046868">
      <w:pPr>
        <w:pStyle w:val="aa"/>
        <w:numPr>
          <w:ilvl w:val="0"/>
          <w:numId w:val="60"/>
        </w:numPr>
        <w:rPr>
          <w:sz w:val="28"/>
          <w:szCs w:val="28"/>
        </w:rPr>
      </w:pPr>
      <w:r w:rsidRPr="00A0585D">
        <w:rPr>
          <w:sz w:val="28"/>
          <w:szCs w:val="28"/>
        </w:rPr>
        <w:t>загроза зараження працівників патогенними мікроорганізмами та яйцями гельмінтів, що можуть бути присутні в стічних водах.</w:t>
      </w:r>
    </w:p>
    <w:p w14:paraId="4726114D" w14:textId="7FC52C6F"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1.4.</w:t>
      </w:r>
      <w:r w:rsidRPr="00A0585D">
        <w:rPr>
          <w:rFonts w:ascii="Times New Roman" w:eastAsia="Times New Roman" w:hAnsi="Times New Roman" w:cs="Times New Roman"/>
          <w:sz w:val="28"/>
          <w:szCs w:val="28"/>
          <w:lang w:eastAsia="uk-UA"/>
        </w:rPr>
        <w:t xml:space="preserve"> Особи, що виконують роботи у колодязях, камерах та на </w:t>
      </w:r>
      <w:proofErr w:type="spellStart"/>
      <w:r w:rsidRPr="00A0585D">
        <w:rPr>
          <w:rFonts w:ascii="Times New Roman" w:eastAsia="Times New Roman" w:hAnsi="Times New Roman" w:cs="Times New Roman"/>
          <w:sz w:val="28"/>
          <w:szCs w:val="28"/>
          <w:lang w:eastAsia="uk-UA"/>
        </w:rPr>
        <w:t>каналізаційно</w:t>
      </w:r>
      <w:proofErr w:type="spellEnd"/>
      <w:r w:rsidRPr="00A0585D">
        <w:rPr>
          <w:rFonts w:ascii="Times New Roman" w:eastAsia="Times New Roman" w:hAnsi="Times New Roman" w:cs="Times New Roman"/>
          <w:sz w:val="28"/>
          <w:szCs w:val="28"/>
          <w:lang w:eastAsia="uk-UA"/>
        </w:rPr>
        <w:t>-насосних станціях (КНС), зобов’язані працювати у відповідному спеціальному одязі та із застосуванням засобів індивідуального захисту згідно з вимогами ДБН. Обов’язкове екіпірування: костюм із брезенту, гумові чоботи, комбіновані або гумові рукавички. У холодну пору року — утеплений костюм із куртки та штанів з бавовняної тканини.</w:t>
      </w:r>
    </w:p>
    <w:p w14:paraId="1A728174" w14:textId="77777777" w:rsidR="00A0585D" w:rsidRPr="00A0585D" w:rsidRDefault="00A0585D" w:rsidP="00A0585D">
      <w:pPr>
        <w:spacing w:after="0"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1.5.</w:t>
      </w:r>
      <w:r w:rsidRPr="00A0585D">
        <w:rPr>
          <w:rFonts w:ascii="Times New Roman" w:eastAsia="Times New Roman" w:hAnsi="Times New Roman" w:cs="Times New Roman"/>
          <w:sz w:val="28"/>
          <w:szCs w:val="28"/>
          <w:lang w:eastAsia="uk-UA"/>
        </w:rPr>
        <w:t xml:space="preserve"> Для забезпечення безпеки під час робіт у колодязях, технічних камерах та на КНС, бригада повинна бути оснащена індивідуальними засобами захисту та порятунку, зокрема:</w:t>
      </w:r>
      <w:r w:rsidRPr="00A0585D">
        <w:rPr>
          <w:rFonts w:ascii="Times New Roman" w:eastAsia="Times New Roman" w:hAnsi="Times New Roman" w:cs="Times New Roman"/>
          <w:sz w:val="28"/>
          <w:szCs w:val="28"/>
          <w:lang w:eastAsia="uk-UA"/>
        </w:rPr>
        <w:br/>
        <w:t xml:space="preserve">• </w:t>
      </w:r>
      <w:proofErr w:type="spellStart"/>
      <w:r w:rsidRPr="00A0585D">
        <w:rPr>
          <w:rFonts w:ascii="Times New Roman" w:eastAsia="Times New Roman" w:hAnsi="Times New Roman" w:cs="Times New Roman"/>
          <w:sz w:val="28"/>
          <w:szCs w:val="28"/>
          <w:lang w:eastAsia="uk-UA"/>
        </w:rPr>
        <w:t>страхувальними</w:t>
      </w:r>
      <w:proofErr w:type="spellEnd"/>
      <w:r w:rsidRPr="00A0585D">
        <w:rPr>
          <w:rFonts w:ascii="Times New Roman" w:eastAsia="Times New Roman" w:hAnsi="Times New Roman" w:cs="Times New Roman"/>
          <w:sz w:val="28"/>
          <w:szCs w:val="28"/>
          <w:lang w:eastAsia="uk-UA"/>
        </w:rPr>
        <w:t xml:space="preserve"> поясами з лямками та мотузками для кожного працівника. Довжина мотузки має перевищувати глибину колодязя щонайменше на 2 метри, а міцність — витримувати статичне навантаження не менше ніж 200 кг.</w:t>
      </w:r>
    </w:p>
    <w:p w14:paraId="7D23387F" w14:textId="77777777" w:rsidR="00A0585D" w:rsidRPr="00A0585D" w:rsidRDefault="00A0585D" w:rsidP="00046868">
      <w:pPr>
        <w:pStyle w:val="a3"/>
        <w:numPr>
          <w:ilvl w:val="0"/>
          <w:numId w:val="61"/>
        </w:numPr>
        <w:spacing w:after="0" w:line="240" w:lineRule="auto"/>
        <w:ind w:left="714" w:hanging="357"/>
        <w:rPr>
          <w:rFonts w:ascii="Times New Roman" w:eastAsia="Times New Roman" w:hAnsi="Times New Roman" w:cs="Times New Roman"/>
          <w:sz w:val="28"/>
          <w:szCs w:val="28"/>
          <w:lang w:eastAsia="uk-UA"/>
        </w:rPr>
      </w:pPr>
      <w:r w:rsidRPr="00A0585D">
        <w:rPr>
          <w:rFonts w:ascii="Times New Roman" w:hAnsi="Times New Roman" w:cs="Times New Roman"/>
          <w:sz w:val="28"/>
          <w:szCs w:val="28"/>
        </w:rPr>
        <w:t>мотузка з карабіном для переміщення невеликих вантажів під час підйому або спуску;</w:t>
      </w:r>
    </w:p>
    <w:p w14:paraId="27CCFC10" w14:textId="37F640DD" w:rsidR="00E70A96" w:rsidRPr="00A0585D" w:rsidRDefault="00A0585D" w:rsidP="00046868">
      <w:pPr>
        <w:pStyle w:val="a3"/>
        <w:numPr>
          <w:ilvl w:val="0"/>
          <w:numId w:val="61"/>
        </w:numPr>
        <w:spacing w:after="0" w:line="240" w:lineRule="auto"/>
        <w:ind w:left="714" w:hanging="357"/>
        <w:rPr>
          <w:rFonts w:ascii="Times New Roman" w:eastAsia="Times New Roman" w:hAnsi="Times New Roman" w:cs="Times New Roman"/>
          <w:sz w:val="28"/>
          <w:szCs w:val="28"/>
          <w:lang w:eastAsia="uk-UA"/>
        </w:rPr>
      </w:pPr>
      <w:r w:rsidRPr="00A0585D">
        <w:rPr>
          <w:rFonts w:ascii="Times New Roman" w:hAnsi="Times New Roman" w:cs="Times New Roman"/>
          <w:sz w:val="28"/>
          <w:szCs w:val="28"/>
        </w:rPr>
        <w:t>сигнальні жилети та каски для індивідуального захисту;</w:t>
      </w:r>
    </w:p>
    <w:p w14:paraId="56D74037" w14:textId="4B3B54A6" w:rsidR="00A0585D" w:rsidRPr="005C3D2F" w:rsidRDefault="00A0585D" w:rsidP="00A0585D">
      <w:pPr>
        <w:spacing w:before="100" w:beforeAutospacing="1" w:after="100" w:afterAutospacing="1" w:line="360" w:lineRule="auto"/>
        <w:rPr>
          <w:rFonts w:ascii="Times New Roman" w:eastAsia="Times New Roman" w:hAnsi="Times New Roman" w:cs="Times New Roman"/>
          <w:sz w:val="28"/>
          <w:szCs w:val="28"/>
          <w:lang w:eastAsia="uk-UA"/>
        </w:rPr>
      </w:pPr>
    </w:p>
    <w:p w14:paraId="4E7216BB" w14:textId="17888493" w:rsidR="00A0585D" w:rsidRPr="00A0585D" w:rsidRDefault="000857F0" w:rsidP="00A0585D">
      <w:pPr>
        <w:pStyle w:val="aa"/>
        <w:rPr>
          <w:sz w:val="28"/>
          <w:szCs w:val="28"/>
        </w:rPr>
      </w:pPr>
      <w:r w:rsidRPr="00A0585D">
        <w:rPr>
          <w:noProof/>
          <w:sz w:val="28"/>
          <w:szCs w:val="28"/>
        </w:rPr>
        <w:lastRenderedPageBreak/>
        <mc:AlternateContent>
          <mc:Choice Requires="wpg">
            <w:drawing>
              <wp:anchor distT="0" distB="0" distL="114300" distR="114300" simplePos="0" relativeHeight="251782144" behindDoc="0" locked="1" layoutInCell="1" allowOverlap="1" wp14:anchorId="2152E317" wp14:editId="23D6F059">
                <wp:simplePos x="0" y="0"/>
                <wp:positionH relativeFrom="page">
                  <wp:posOffset>743585</wp:posOffset>
                </wp:positionH>
                <wp:positionV relativeFrom="page">
                  <wp:posOffset>334010</wp:posOffset>
                </wp:positionV>
                <wp:extent cx="6588760" cy="10141585"/>
                <wp:effectExtent l="0" t="0" r="2540" b="12065"/>
                <wp:wrapNone/>
                <wp:docPr id="126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7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565DE" w14:textId="77777777" w:rsidR="003A50AB" w:rsidRDefault="003A50AB" w:rsidP="005D60A0">
                              <w:pPr>
                                <w:pStyle w:val="a7"/>
                                <w:jc w:val="center"/>
                                <w:rPr>
                                  <w:sz w:val="18"/>
                                </w:rPr>
                              </w:pPr>
                              <w:proofErr w:type="spellStart"/>
                              <w:r>
                                <w:rPr>
                                  <w:sz w:val="18"/>
                                </w:rPr>
                                <w:t>Зм</w:t>
                              </w:r>
                              <w:proofErr w:type="spellEnd"/>
                              <w:r>
                                <w:rPr>
                                  <w:sz w:val="18"/>
                                </w:rPr>
                                <w:t>.</w:t>
                              </w:r>
                            </w:p>
                            <w:p w14:paraId="4261D4F5" w14:textId="77777777" w:rsidR="003A50AB" w:rsidRDefault="003A50AB" w:rsidP="005D60A0"/>
                          </w:txbxContent>
                        </wps:txbx>
                        <wps:bodyPr rot="0" vert="horz" wrap="square" lIns="12700" tIns="12700" rIns="12700" bIns="12700" anchor="t" anchorCtr="0" upright="1">
                          <a:noAutofit/>
                        </wps:bodyPr>
                      </wps:wsp>
                      <wps:wsp>
                        <wps:cNvPr id="128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6F109" w14:textId="77777777" w:rsidR="003A50AB" w:rsidRDefault="003A50A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768AF" w14:textId="77777777" w:rsidR="003A50AB" w:rsidRDefault="003A50A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8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A6CE" w14:textId="77777777" w:rsidR="003A50AB" w:rsidRDefault="003A50A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8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D8AB2B" w14:textId="77777777" w:rsidR="003A50AB" w:rsidRDefault="003A50A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8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244ED" w14:textId="77777777" w:rsidR="003A50AB" w:rsidRDefault="003A50A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8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83E56" w14:textId="5591F3C2"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wps:txbx>
                        <wps:bodyPr rot="0" vert="horz" wrap="square" lIns="12700" tIns="12700" rIns="12700" bIns="12700" anchor="t" anchorCtr="0" upright="1">
                          <a:noAutofit/>
                        </wps:bodyPr>
                      </wps:wsp>
                      <wps:wsp>
                        <wps:cNvPr id="13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A05D2" w14:textId="2626B2B1"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46E3124" w14:textId="77777777" w:rsidR="003A50AB" w:rsidRPr="00D61F1E" w:rsidRDefault="003A50AB"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2E317" id="Группа 2039" o:spid="_x0000_s2330" style="position:absolute;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">
                <v:rect id="Rectangle 905" o:spid="_x0000_s23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v8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" filled="f" strokeweight="2pt"/>
                <v:line id="Line 906" o:spid="_x0000_s23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907" o:spid="_x0000_s23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908" o:spid="_x0000_s23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909" o:spid="_x0000_s23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910" o:spid="_x0000_s23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11" o:spid="_x0000_s23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12" o:spid="_x0000_s23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13" o:spid="_x0000_s23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line id="Line 914" o:spid="_x0000_s23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15" o:spid="_x0000_s23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Z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" strokeweight="1pt"/>
                <v:rect id="Rectangle 916" o:spid="_x0000_s23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14:paraId="354565DE" w14:textId="77777777" w:rsidR="003A50AB" w:rsidRDefault="003A50AB" w:rsidP="005D60A0">
                        <w:pPr>
                          <w:pStyle w:val="a7"/>
                          <w:jc w:val="center"/>
                          <w:rPr>
                            <w:sz w:val="18"/>
                          </w:rPr>
                        </w:pPr>
                        <w:proofErr w:type="spellStart"/>
                        <w:r>
                          <w:rPr>
                            <w:sz w:val="18"/>
                          </w:rPr>
                          <w:t>Зм</w:t>
                        </w:r>
                        <w:proofErr w:type="spellEnd"/>
                        <w:r>
                          <w:rPr>
                            <w:sz w:val="18"/>
                          </w:rPr>
                          <w:t>.</w:t>
                        </w:r>
                      </w:p>
                      <w:p w14:paraId="4261D4F5" w14:textId="77777777" w:rsidR="003A50AB" w:rsidRDefault="003A50AB" w:rsidP="005D60A0"/>
                    </w:txbxContent>
                  </v:textbox>
                </v:rect>
                <v:rect id="Rectangle 917" o:spid="_x0000_s23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14:paraId="5C26F109" w14:textId="77777777" w:rsidR="003A50AB" w:rsidRDefault="003A50AB" w:rsidP="005D60A0">
                        <w:pPr>
                          <w:pStyle w:val="a7"/>
                          <w:jc w:val="center"/>
                          <w:rPr>
                            <w:sz w:val="18"/>
                          </w:rPr>
                        </w:pPr>
                        <w:r>
                          <w:rPr>
                            <w:sz w:val="18"/>
                          </w:rPr>
                          <w:t>Арк.</w:t>
                        </w:r>
                      </w:p>
                    </w:txbxContent>
                  </v:textbox>
                </v:rect>
                <v:rect id="Rectangle 918" o:spid="_x0000_s23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14:paraId="76A768AF" w14:textId="77777777" w:rsidR="003A50AB" w:rsidRDefault="003A50A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14:paraId="20D1A6CE" w14:textId="77777777" w:rsidR="003A50AB" w:rsidRDefault="003A50AB" w:rsidP="005D60A0">
                        <w:pPr>
                          <w:pStyle w:val="a7"/>
                          <w:jc w:val="center"/>
                          <w:rPr>
                            <w:sz w:val="18"/>
                          </w:rPr>
                        </w:pPr>
                        <w:r>
                          <w:rPr>
                            <w:sz w:val="18"/>
                          </w:rPr>
                          <w:t>Підпис</w:t>
                        </w:r>
                      </w:p>
                    </w:txbxContent>
                  </v:textbox>
                </v:rect>
                <v:rect id="Rectangle 920" o:spid="_x0000_s23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14:paraId="5AD8AB2B" w14:textId="77777777" w:rsidR="003A50AB" w:rsidRDefault="003A50AB" w:rsidP="005D60A0">
                        <w:pPr>
                          <w:pStyle w:val="a7"/>
                          <w:jc w:val="center"/>
                          <w:rPr>
                            <w:sz w:val="18"/>
                          </w:rPr>
                        </w:pPr>
                        <w:r>
                          <w:rPr>
                            <w:sz w:val="18"/>
                          </w:rPr>
                          <w:t>Дата</w:t>
                        </w:r>
                      </w:p>
                    </w:txbxContent>
                  </v:textbox>
                </v:rect>
                <v:rect id="Rectangle 921" o:spid="_x0000_s23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14:paraId="303244ED" w14:textId="77777777" w:rsidR="003A50AB" w:rsidRDefault="003A50AB" w:rsidP="005D60A0">
                        <w:pPr>
                          <w:pStyle w:val="a7"/>
                          <w:jc w:val="center"/>
                          <w:rPr>
                            <w:sz w:val="18"/>
                          </w:rPr>
                        </w:pPr>
                        <w:r>
                          <w:rPr>
                            <w:sz w:val="18"/>
                          </w:rPr>
                          <w:t>Арк.</w:t>
                        </w:r>
                      </w:p>
                    </w:txbxContent>
                  </v:textbox>
                </v:rect>
                <v:rect id="Rectangle 922" o:spid="_x0000_s23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14:paraId="55B83E56" w14:textId="5591F3C2"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0</w:t>
                        </w:r>
                      </w:p>
                    </w:txbxContent>
                  </v:textbox>
                </v:rect>
                <v:rect id="Rectangle 923" o:spid="_x0000_s23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14:paraId="5E6A05D2" w14:textId="2626B2B1"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46E3124" w14:textId="77777777" w:rsidR="003A50AB" w:rsidRPr="00D61F1E" w:rsidRDefault="003A50AB" w:rsidP="005D60A0"/>
                    </w:txbxContent>
                  </v:textbox>
                </v:rect>
                <w10:wrap anchorx="page" anchory="page"/>
                <w10:anchorlock/>
              </v:group>
            </w:pict>
          </mc:Fallback>
        </mc:AlternateContent>
      </w:r>
      <w:r w:rsidR="00A0585D" w:rsidRPr="00A0585D">
        <w:rPr>
          <w:sz w:val="28"/>
          <w:szCs w:val="28"/>
        </w:rPr>
        <w:t>• ізолюючі протигази типу ПШ-1 або ПШ-2 зі шлангом, довжина якого перевищує глибину колодязя на 2 метри, але загалом не перевищує 12 м;</w:t>
      </w:r>
      <w:r w:rsidR="00A0585D" w:rsidRPr="00A0585D">
        <w:rPr>
          <w:sz w:val="28"/>
          <w:szCs w:val="28"/>
        </w:rPr>
        <w:br/>
        <w:t>• прилад для газоаналізу для перевірки повітряного середовища на наявність шкідливих або вибухонебезпечних речовин;</w:t>
      </w:r>
      <w:r w:rsidR="00A0585D" w:rsidRPr="00A0585D">
        <w:rPr>
          <w:sz w:val="28"/>
          <w:szCs w:val="28"/>
        </w:rPr>
        <w:br/>
        <w:t>• переносна лампа на акумуляторі з напругою не більше 12 В;</w:t>
      </w:r>
      <w:r w:rsidR="00A0585D" w:rsidRPr="00A0585D">
        <w:rPr>
          <w:sz w:val="28"/>
          <w:szCs w:val="28"/>
        </w:rPr>
        <w:br/>
        <w:t>• ручний або механічний вентилятор для забезпечення вентиляції колодязів і камер;</w:t>
      </w:r>
      <w:r w:rsidR="00A0585D" w:rsidRPr="00A0585D">
        <w:rPr>
          <w:sz w:val="28"/>
          <w:szCs w:val="28"/>
        </w:rPr>
        <w:br/>
        <w:t>• знаки попередження чи заборони, закріплені на триногах заввишки 1,5 м, з кріпленням червоних сигнальних ліхтарів для використання у темну пору доби;</w:t>
      </w:r>
      <w:r w:rsidR="00A0585D" w:rsidRPr="00A0585D">
        <w:rPr>
          <w:sz w:val="28"/>
          <w:szCs w:val="28"/>
        </w:rPr>
        <w:br/>
        <w:t>• гачки та ломи, оброблені густим мастилом, для безпечного відкривання люків і кришок колодязів;</w:t>
      </w:r>
      <w:r w:rsidR="00A0585D" w:rsidRPr="00A0585D">
        <w:rPr>
          <w:sz w:val="28"/>
          <w:szCs w:val="28"/>
        </w:rPr>
        <w:br/>
        <w:t>• жорстка палиця або складна лінійка для перевірки надійності закріплення елементів усередині колодязя;</w:t>
      </w:r>
      <w:r w:rsidR="00A0585D" w:rsidRPr="00A0585D">
        <w:rPr>
          <w:sz w:val="28"/>
          <w:szCs w:val="28"/>
        </w:rPr>
        <w:br/>
        <w:t>• спеціалізований комплект інструментів, тимчасові огородження та переносні драбини;</w:t>
      </w:r>
      <w:r w:rsidR="00A0585D" w:rsidRPr="00A0585D">
        <w:rPr>
          <w:sz w:val="28"/>
          <w:szCs w:val="28"/>
        </w:rPr>
        <w:br/>
        <w:t>• секційна напрямна труба і два сигнальні прапорці для позначення робочої зони;</w:t>
      </w:r>
      <w:r w:rsidR="00A0585D" w:rsidRPr="00A0585D">
        <w:rPr>
          <w:sz w:val="28"/>
          <w:szCs w:val="28"/>
        </w:rPr>
        <w:br/>
        <w:t>• спеціальна штанга у формі вилки для дистанційного відкриття засувок без необхідності спуску в колодязь;</w:t>
      </w:r>
      <w:r w:rsidR="00A0585D" w:rsidRPr="00A0585D">
        <w:rPr>
          <w:sz w:val="28"/>
          <w:szCs w:val="28"/>
        </w:rPr>
        <w:br/>
        <w:t xml:space="preserve">• аптечка з засобами для надання першої </w:t>
      </w:r>
      <w:proofErr w:type="spellStart"/>
      <w:r w:rsidR="00A0585D" w:rsidRPr="00A0585D">
        <w:rPr>
          <w:sz w:val="28"/>
          <w:szCs w:val="28"/>
        </w:rPr>
        <w:t>домедичної</w:t>
      </w:r>
      <w:proofErr w:type="spellEnd"/>
      <w:r w:rsidR="00A0585D" w:rsidRPr="00A0585D">
        <w:rPr>
          <w:sz w:val="28"/>
          <w:szCs w:val="28"/>
        </w:rPr>
        <w:t xml:space="preserve"> допомоги.</w:t>
      </w:r>
    </w:p>
    <w:p w14:paraId="486A0A05" w14:textId="72B9734B" w:rsidR="00A0585D" w:rsidRPr="00A0585D" w:rsidRDefault="00A0585D"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1.6.</w:t>
      </w:r>
      <w:r w:rsidRPr="00A0585D">
        <w:rPr>
          <w:rFonts w:ascii="Times New Roman" w:eastAsia="Times New Roman" w:hAnsi="Times New Roman" w:cs="Times New Roman"/>
          <w:sz w:val="28"/>
          <w:szCs w:val="28"/>
          <w:lang w:eastAsia="uk-UA"/>
        </w:rPr>
        <w:t xml:space="preserve"> Під час роботи у підземних спорудах необхідно суворо дотримуватись вимог пожежної та вибухової безпеки: забороняється паління та використання відкритого вогню на відстані ближче ніж 5 метрів до колодязя або його кришки; відкривати люки дозволяється лише за допомогою спеціальних гаків або ломів; при виконанні </w:t>
      </w:r>
      <w:proofErr w:type="spellStart"/>
      <w:r w:rsidRPr="00A0585D">
        <w:rPr>
          <w:rFonts w:ascii="Times New Roman" w:eastAsia="Times New Roman" w:hAnsi="Times New Roman" w:cs="Times New Roman"/>
          <w:sz w:val="28"/>
          <w:szCs w:val="28"/>
          <w:lang w:eastAsia="uk-UA"/>
        </w:rPr>
        <w:t>електрогазозварювальних</w:t>
      </w:r>
      <w:proofErr w:type="spellEnd"/>
      <w:r w:rsidRPr="00A0585D">
        <w:rPr>
          <w:rFonts w:ascii="Times New Roman" w:eastAsia="Times New Roman" w:hAnsi="Times New Roman" w:cs="Times New Roman"/>
          <w:sz w:val="28"/>
          <w:szCs w:val="28"/>
          <w:lang w:eastAsia="uk-UA"/>
        </w:rPr>
        <w:t xml:space="preserve"> робіт обов’язково забезпечити постійну вентиляцію приміщення.</w:t>
      </w:r>
    </w:p>
    <w:p w14:paraId="0FDD7D48" w14:textId="5530C0A7" w:rsidR="00A0585D" w:rsidRPr="00A0585D" w:rsidRDefault="00A0585D"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1.7.</w:t>
      </w:r>
      <w:r w:rsidRPr="00A0585D">
        <w:rPr>
          <w:rFonts w:ascii="Times New Roman" w:eastAsia="Times New Roman" w:hAnsi="Times New Roman" w:cs="Times New Roman"/>
          <w:sz w:val="28"/>
          <w:szCs w:val="28"/>
          <w:lang w:eastAsia="uk-UA"/>
        </w:rPr>
        <w:t xml:space="preserve"> У випадках аварійної ситуації, нещасного випадку, зупинки роботи через несправність обладнання або інструментів, необхідно негайно припинити виконання завдання та повідомити безпосереднього керівника.</w:t>
      </w:r>
    </w:p>
    <w:p w14:paraId="3F1BF3E5" w14:textId="77777777" w:rsidR="00A0585D" w:rsidRPr="00A0585D" w:rsidRDefault="00A0585D"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A0585D">
        <w:rPr>
          <w:rFonts w:ascii="Times New Roman" w:eastAsia="Times New Roman" w:hAnsi="Times New Roman" w:cs="Times New Roman"/>
          <w:b/>
          <w:bCs/>
          <w:sz w:val="28"/>
          <w:szCs w:val="28"/>
          <w:lang w:eastAsia="uk-UA"/>
        </w:rPr>
        <w:t>1.8.</w:t>
      </w:r>
      <w:r w:rsidRPr="00A0585D">
        <w:rPr>
          <w:rFonts w:ascii="Times New Roman" w:eastAsia="Times New Roman" w:hAnsi="Times New Roman" w:cs="Times New Roman"/>
          <w:sz w:val="28"/>
          <w:szCs w:val="28"/>
          <w:lang w:eastAsia="uk-UA"/>
        </w:rPr>
        <w:t xml:space="preserve"> Під час виконання робіт у колодязях, камерах, а також на КНС і після їх завершення, необхідно дотримуватись особистої гігієни: роботу виконувати лише у спеціальному одязі та захисних рукавицях, після завершення — очистити спецодяг і ретельно вимити руки з </w:t>
      </w:r>
      <w:proofErr w:type="spellStart"/>
      <w:r w:rsidRPr="00A0585D">
        <w:rPr>
          <w:rFonts w:ascii="Times New Roman" w:eastAsia="Times New Roman" w:hAnsi="Times New Roman" w:cs="Times New Roman"/>
          <w:sz w:val="28"/>
          <w:szCs w:val="28"/>
          <w:lang w:eastAsia="uk-UA"/>
        </w:rPr>
        <w:t>милом</w:t>
      </w:r>
      <w:proofErr w:type="spellEnd"/>
      <w:r w:rsidRPr="00A0585D">
        <w:rPr>
          <w:rFonts w:ascii="Times New Roman" w:eastAsia="Times New Roman" w:hAnsi="Times New Roman" w:cs="Times New Roman"/>
          <w:sz w:val="28"/>
          <w:szCs w:val="28"/>
          <w:lang w:eastAsia="uk-UA"/>
        </w:rPr>
        <w:t>.</w:t>
      </w:r>
    </w:p>
    <w:p w14:paraId="551A525A" w14:textId="473A095D" w:rsidR="007973CF" w:rsidRDefault="007973CF" w:rsidP="00A0585D">
      <w:pPr>
        <w:spacing w:before="100" w:beforeAutospacing="1" w:after="100" w:afterAutospacing="1" w:line="360" w:lineRule="auto"/>
        <w:rPr>
          <w:rFonts w:ascii="Times New Roman" w:hAnsi="Times New Roman" w:cs="Times New Roman"/>
          <w:sz w:val="28"/>
          <w:szCs w:val="28"/>
        </w:rPr>
      </w:pPr>
      <w:r w:rsidRPr="007973CF">
        <w:rPr>
          <w:rFonts w:ascii="Times New Roman" w:hAnsi="Times New Roman" w:cs="Times New Roman"/>
          <w:sz w:val="28"/>
          <w:szCs w:val="28"/>
        </w:rPr>
        <w:t xml:space="preserve">                           </w:t>
      </w:r>
    </w:p>
    <w:p w14:paraId="5AC1BAF2" w14:textId="59150B3B" w:rsidR="006D3528" w:rsidRPr="006D3528" w:rsidRDefault="006D3528" w:rsidP="006D3528">
      <w:pPr>
        <w:spacing w:after="0" w:line="360" w:lineRule="auto"/>
        <w:rPr>
          <w:rFonts w:ascii="Times New Roman" w:hAnsi="Times New Roman" w:cs="Times New Roman"/>
          <w:sz w:val="28"/>
          <w:szCs w:val="28"/>
        </w:rPr>
      </w:pPr>
    </w:p>
    <w:p w14:paraId="4DF82756" w14:textId="3351AC80" w:rsidR="00BE4F5F" w:rsidRPr="00BE4F5F" w:rsidRDefault="00BE4F5F" w:rsidP="00BE4F5F">
      <w:pPr>
        <w:pStyle w:val="aa"/>
        <w:rPr>
          <w:sz w:val="28"/>
          <w:szCs w:val="28"/>
        </w:rPr>
      </w:pPr>
      <w:r w:rsidRPr="00BE4F5F">
        <w:rPr>
          <w:rStyle w:val="ad"/>
          <w:sz w:val="28"/>
          <w:szCs w:val="28"/>
        </w:rPr>
        <w:lastRenderedPageBreak/>
        <w:t>1.9.</w:t>
      </w:r>
      <w:r w:rsidRPr="00BE4F5F">
        <w:rPr>
          <w:sz w:val="28"/>
          <w:szCs w:val="28"/>
        </w:rPr>
        <w:t xml:space="preserve"> Працівники, які не дотримуються положень цієї інструкції, несуть відповідальність відповідно до вимог чинного законодавства — у дисциплінарному, адміністративному або кримінальному порядку залежно від характеру порушення.</w:t>
      </w:r>
    </w:p>
    <w:p w14:paraId="4409DABE" w14:textId="77777777" w:rsidR="00BE4F5F" w:rsidRPr="00BE4F5F" w:rsidRDefault="00BE4F5F" w:rsidP="00BE4F5F">
      <w:pPr>
        <w:pStyle w:val="3"/>
        <w:rPr>
          <w:sz w:val="28"/>
          <w:szCs w:val="28"/>
        </w:rPr>
      </w:pPr>
      <w:r w:rsidRPr="00BE4F5F">
        <w:rPr>
          <w:sz w:val="28"/>
          <w:szCs w:val="28"/>
        </w:rPr>
        <w:t>2. Вимоги безпеки перед початком робіт</w:t>
      </w:r>
    </w:p>
    <w:p w14:paraId="49199652" w14:textId="77777777" w:rsidR="00BE4F5F" w:rsidRPr="00BE4F5F" w:rsidRDefault="00BE4F5F" w:rsidP="00BE4F5F">
      <w:pPr>
        <w:pStyle w:val="aa"/>
        <w:rPr>
          <w:sz w:val="28"/>
          <w:szCs w:val="28"/>
        </w:rPr>
      </w:pPr>
      <w:r w:rsidRPr="00BE4F5F">
        <w:rPr>
          <w:rStyle w:val="ad"/>
          <w:sz w:val="28"/>
          <w:szCs w:val="28"/>
        </w:rPr>
        <w:t>2.1.</w:t>
      </w:r>
      <w:r w:rsidRPr="00BE4F5F">
        <w:rPr>
          <w:sz w:val="28"/>
          <w:szCs w:val="28"/>
        </w:rPr>
        <w:t xml:space="preserve"> Перед початком робіт необхідно пройти поточний інструктаж з охорони праці та отримати наряд-допуск для спуску в колодязі або камери. Також слід перевірити справність усіх засобів індивідуального захисту, запобіжного обладнання та допоміжних пристосувань.</w:t>
      </w:r>
    </w:p>
    <w:p w14:paraId="75A8A5D2" w14:textId="77777777" w:rsidR="00BE4F5F" w:rsidRPr="00BE4F5F" w:rsidRDefault="00BE4F5F" w:rsidP="00BE4F5F">
      <w:pPr>
        <w:pStyle w:val="aa"/>
        <w:rPr>
          <w:sz w:val="28"/>
          <w:szCs w:val="28"/>
        </w:rPr>
      </w:pPr>
      <w:r w:rsidRPr="00BE4F5F">
        <w:rPr>
          <w:rStyle w:val="ad"/>
          <w:sz w:val="28"/>
          <w:szCs w:val="28"/>
        </w:rPr>
        <w:t>2.2.</w:t>
      </w:r>
      <w:r w:rsidRPr="00BE4F5F">
        <w:rPr>
          <w:sz w:val="28"/>
          <w:szCs w:val="28"/>
        </w:rPr>
        <w:t xml:space="preserve"> По прибуттю на місце робіт забороняється стрибати з кузова автомобіля, причепа чи іншого транспорту — користуватись дозволяється лише стаціонарними сходами або підніжками. У разі виконання робіт у зоні дорожнього руху необхідно встановити відповідні дорожні знаки з сигнальними прапорцями, огородити місце робіт (за потреби призначити чергового наглядового працівника). Перед початком — обов’язково одягнути спецодяг, каску, сигнальний жилет і рятувальний пояс із мотузкою.</w:t>
      </w:r>
    </w:p>
    <w:p w14:paraId="61EE67EB" w14:textId="77777777" w:rsidR="00BE4F5F" w:rsidRPr="00BE4F5F" w:rsidRDefault="00BE4F5F" w:rsidP="00BE4F5F">
      <w:pPr>
        <w:pStyle w:val="aa"/>
        <w:rPr>
          <w:sz w:val="28"/>
          <w:szCs w:val="28"/>
        </w:rPr>
      </w:pPr>
      <w:r w:rsidRPr="00BE4F5F">
        <w:rPr>
          <w:rStyle w:val="ad"/>
          <w:sz w:val="28"/>
          <w:szCs w:val="28"/>
        </w:rPr>
        <w:t>2.3.</w:t>
      </w:r>
      <w:r w:rsidRPr="00BE4F5F">
        <w:rPr>
          <w:sz w:val="28"/>
          <w:szCs w:val="28"/>
        </w:rPr>
        <w:t xml:space="preserve"> Поверхню люка та прилеглу територію в радіусі 1 метра необхідно очистити від снігу, бруду, льоду. Кришку колодязя дозволяється відкривати виключно за допомогою спеціального гака або лома, відсунувши її у напрямку руху транспорту на безпечну відстань не менше 1 метра.</w:t>
      </w:r>
    </w:p>
    <w:p w14:paraId="12157B50" w14:textId="77777777" w:rsidR="00BE4F5F" w:rsidRPr="00BE4F5F" w:rsidRDefault="00BE4F5F" w:rsidP="00BE4F5F">
      <w:pPr>
        <w:pStyle w:val="aa"/>
        <w:rPr>
          <w:sz w:val="28"/>
          <w:szCs w:val="28"/>
        </w:rPr>
      </w:pPr>
      <w:r w:rsidRPr="00BE4F5F">
        <w:rPr>
          <w:rStyle w:val="ad"/>
          <w:sz w:val="28"/>
          <w:szCs w:val="28"/>
        </w:rPr>
        <w:t>2.4.</w:t>
      </w:r>
      <w:r w:rsidRPr="00BE4F5F">
        <w:rPr>
          <w:sz w:val="28"/>
          <w:szCs w:val="28"/>
        </w:rPr>
        <w:t xml:space="preserve"> Провести контроль складу повітря в колодязі, камері або на КНС за допомогою сертифікованого газоаналізатора з метою виявлення вибухонебезпечних або токсичних газів.</w:t>
      </w:r>
    </w:p>
    <w:p w14:paraId="5D2876D7" w14:textId="77777777" w:rsidR="00BE4F5F" w:rsidRPr="00BE4F5F" w:rsidRDefault="00BE4F5F" w:rsidP="00BE4F5F">
      <w:pPr>
        <w:pStyle w:val="aa"/>
        <w:rPr>
          <w:sz w:val="28"/>
          <w:szCs w:val="28"/>
        </w:rPr>
      </w:pPr>
      <w:r w:rsidRPr="00BE4F5F">
        <w:rPr>
          <w:rStyle w:val="ad"/>
          <w:sz w:val="28"/>
          <w:szCs w:val="28"/>
        </w:rPr>
        <w:t>2.5.</w:t>
      </w:r>
      <w:r w:rsidRPr="00BE4F5F">
        <w:rPr>
          <w:sz w:val="28"/>
          <w:szCs w:val="28"/>
        </w:rPr>
        <w:t xml:space="preserve"> У разі виявлення небезпечної концентрації газів у колодязі чи камері необхідно провести дегазацію одним із таких способів:</w:t>
      </w:r>
    </w:p>
    <w:p w14:paraId="7463FA95" w14:textId="77777777" w:rsidR="00BE4F5F" w:rsidRPr="00BE4F5F" w:rsidRDefault="00BE4F5F" w:rsidP="00046868">
      <w:pPr>
        <w:pStyle w:val="aa"/>
        <w:numPr>
          <w:ilvl w:val="0"/>
          <w:numId w:val="62"/>
        </w:numPr>
        <w:rPr>
          <w:sz w:val="28"/>
          <w:szCs w:val="28"/>
        </w:rPr>
      </w:pPr>
      <w:r w:rsidRPr="00BE4F5F">
        <w:rPr>
          <w:sz w:val="28"/>
          <w:szCs w:val="28"/>
        </w:rPr>
        <w:t>подати повітря за допомогою ручного металевого вентилятора або спеціального агрегату-форсунки, встановленого на спеціалізованій машині;</w:t>
      </w:r>
    </w:p>
    <w:p w14:paraId="3A911639" w14:textId="77777777" w:rsidR="00BE4F5F" w:rsidRPr="00BE4F5F" w:rsidRDefault="00BE4F5F" w:rsidP="00046868">
      <w:pPr>
        <w:pStyle w:val="aa"/>
        <w:numPr>
          <w:ilvl w:val="0"/>
          <w:numId w:val="62"/>
        </w:numPr>
        <w:rPr>
          <w:sz w:val="28"/>
          <w:szCs w:val="28"/>
        </w:rPr>
      </w:pPr>
      <w:r w:rsidRPr="00BE4F5F">
        <w:rPr>
          <w:sz w:val="28"/>
          <w:szCs w:val="28"/>
        </w:rPr>
        <w:t>залити колодязь водою та здійснити її відкачування насосом;</w:t>
      </w:r>
    </w:p>
    <w:p w14:paraId="6B0E585A" w14:textId="77777777" w:rsidR="00BE4F5F" w:rsidRPr="00BE4F5F" w:rsidRDefault="00BE4F5F" w:rsidP="00046868">
      <w:pPr>
        <w:pStyle w:val="aa"/>
        <w:numPr>
          <w:ilvl w:val="0"/>
          <w:numId w:val="62"/>
        </w:numPr>
        <w:rPr>
          <w:sz w:val="28"/>
          <w:szCs w:val="28"/>
        </w:rPr>
      </w:pPr>
      <w:r w:rsidRPr="00BE4F5F">
        <w:rPr>
          <w:sz w:val="28"/>
          <w:szCs w:val="28"/>
        </w:rPr>
        <w:t>забезпечити природне провітрювання шляхом відкриття кришок самого колодязя та щонайменше двох сусідніх (одного розташованого вище, іншого — нижче за потоком).</w:t>
      </w:r>
    </w:p>
    <w:p w14:paraId="348FD3E2" w14:textId="2617DEEC" w:rsidR="006D3528" w:rsidRPr="00BE4F5F" w:rsidRDefault="00BE4F5F" w:rsidP="00BE4F5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E4F5F">
        <w:rPr>
          <w:rFonts w:ascii="Times New Roman" w:hAnsi="Times New Roman" w:cs="Times New Roman"/>
          <w:sz w:val="28"/>
          <w:szCs w:val="28"/>
        </w:rPr>
        <w:t>Категорично забороняється видаляти газові суміші шляхом їх підпалювання або шляхом подачі кисню з балонів. Це створює загрозу вибуху та пожежі.</w:t>
      </w:r>
    </w:p>
    <w:p w14:paraId="7F553C6B" w14:textId="77777777" w:rsidR="00BE4F5F" w:rsidRDefault="00BE4F5F" w:rsidP="006D3528">
      <w:pPr>
        <w:spacing w:after="0" w:line="360" w:lineRule="auto"/>
        <w:rPr>
          <w:rFonts w:ascii="Times New Roman" w:hAnsi="Times New Roman" w:cs="Times New Roman"/>
          <w:sz w:val="28"/>
          <w:szCs w:val="28"/>
        </w:rPr>
      </w:pPr>
    </w:p>
    <w:p w14:paraId="40F66778" w14:textId="7CCFCC09" w:rsidR="004564FD" w:rsidRPr="006D3528" w:rsidRDefault="000857F0" w:rsidP="006D3528">
      <w:pPr>
        <w:spacing w:after="0" w:line="360" w:lineRule="auto"/>
        <w:rPr>
          <w:rFonts w:ascii="Times New Roman" w:hAnsi="Times New Roman" w:cs="Times New Roman"/>
          <w:sz w:val="28"/>
          <w:szCs w:val="28"/>
        </w:rPr>
      </w:pPr>
      <w:r>
        <w:rPr>
          <w:noProof/>
          <w:lang w:eastAsia="uk-UA"/>
        </w:rPr>
        <mc:AlternateContent>
          <mc:Choice Requires="wpg">
            <w:drawing>
              <wp:anchor distT="0" distB="0" distL="114300" distR="114300" simplePos="0" relativeHeight="251839488" behindDoc="0" locked="1" layoutInCell="1" allowOverlap="1" wp14:anchorId="03DEACB8" wp14:editId="745F624D">
                <wp:simplePos x="0" y="0"/>
                <wp:positionH relativeFrom="page">
                  <wp:posOffset>734060</wp:posOffset>
                </wp:positionH>
                <wp:positionV relativeFrom="page">
                  <wp:posOffset>219075</wp:posOffset>
                </wp:positionV>
                <wp:extent cx="6588760" cy="10141585"/>
                <wp:effectExtent l="0" t="0" r="2540" b="12065"/>
                <wp:wrapNone/>
                <wp:docPr id="1229"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30"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686C4" w14:textId="77777777" w:rsidR="003A50AB" w:rsidRDefault="003A50AB" w:rsidP="006D3528">
                              <w:pPr>
                                <w:pStyle w:val="a7"/>
                                <w:jc w:val="center"/>
                                <w:rPr>
                                  <w:sz w:val="18"/>
                                </w:rPr>
                              </w:pPr>
                              <w:proofErr w:type="spellStart"/>
                              <w:r>
                                <w:rPr>
                                  <w:sz w:val="18"/>
                                </w:rPr>
                                <w:t>Зм</w:t>
                              </w:r>
                              <w:proofErr w:type="spellEnd"/>
                              <w:r>
                                <w:rPr>
                                  <w:sz w:val="18"/>
                                </w:rPr>
                                <w:t>.</w:t>
                              </w:r>
                            </w:p>
                            <w:p w14:paraId="0EFCC913" w14:textId="77777777" w:rsidR="003A50AB" w:rsidRDefault="003A50AB" w:rsidP="006D3528"/>
                          </w:txbxContent>
                        </wps:txbx>
                        <wps:bodyPr rot="0" vert="horz" wrap="square" lIns="12700" tIns="12700" rIns="12700" bIns="12700" anchor="t" anchorCtr="0" upright="1">
                          <a:noAutofit/>
                        </wps:bodyPr>
                      </wps:wsp>
                      <wps:wsp>
                        <wps:cNvPr id="1242"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A9667" w14:textId="77777777" w:rsidR="003A50AB" w:rsidRDefault="003A50AB"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3"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89F3F" w14:textId="77777777" w:rsidR="003A50AB" w:rsidRDefault="003A50AB" w:rsidP="006D352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4"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205B6" w14:textId="77777777" w:rsidR="003A50AB" w:rsidRDefault="003A50AB" w:rsidP="006D352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45"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1D815" w14:textId="77777777" w:rsidR="003A50AB" w:rsidRDefault="003A50AB" w:rsidP="006D3528">
                              <w:pPr>
                                <w:pStyle w:val="a7"/>
                                <w:jc w:val="center"/>
                                <w:rPr>
                                  <w:sz w:val="18"/>
                                </w:rPr>
                              </w:pPr>
                              <w:r>
                                <w:rPr>
                                  <w:sz w:val="18"/>
                                </w:rPr>
                                <w:t>Дата</w:t>
                              </w:r>
                            </w:p>
                          </w:txbxContent>
                        </wps:txbx>
                        <wps:bodyPr rot="0" vert="horz" wrap="square" lIns="12700" tIns="12700" rIns="12700" bIns="12700" anchor="t" anchorCtr="0" upright="1">
                          <a:noAutofit/>
                        </wps:bodyPr>
                      </wps:wsp>
                      <wps:wsp>
                        <wps:cNvPr id="1246"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B639D" w14:textId="77777777" w:rsidR="003A50AB" w:rsidRDefault="003A50AB" w:rsidP="006D352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7"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9560B" w14:textId="6B40B70A" w:rsidR="003A50AB" w:rsidRPr="00D977CF" w:rsidRDefault="003A50AB"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wps:txbx>
                        <wps:bodyPr rot="0" vert="horz" wrap="square" lIns="12700" tIns="12700" rIns="12700" bIns="12700" anchor="t" anchorCtr="0" upright="1">
                          <a:noAutofit/>
                        </wps:bodyPr>
                      </wps:wsp>
                      <wps:wsp>
                        <wps:cNvPr id="1268"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69138" w14:textId="5D40C7D1" w:rsidR="003A50AB" w:rsidRPr="003210F7" w:rsidRDefault="003A50AB"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3EDC96D" w14:textId="77777777" w:rsidR="003A50AB" w:rsidRPr="00D61F1E" w:rsidRDefault="003A50AB" w:rsidP="006D35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ACB8" id="Группа 1208" o:spid="_x0000_s2350" style="position:absolute;margin-left:57.8pt;margin-top:17.25pt;width:518.8pt;height:798.55pt;z-index:251839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">
                <v:rect id="Rectangle 925" o:spid="_x0000_s23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I8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CNgzI8xQAAAN0AAAAP&#10;AAAAAAAAAAAAAAAAAAcCAABkcnMvZG93bnJldi54bWxQSwUGAAAAAAMAAwC3AAAA+QIAAAAA&#10;" filled="f" strokeweight="2pt"/>
                <v:line id="Line 926" o:spid="_x0000_s23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927" o:spid="_x0000_s23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928" o:spid="_x0000_s23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929" o:spid="_x0000_s23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930" o:spid="_x0000_s23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931" o:spid="_x0000_s23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32" o:spid="_x0000_s23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933" o:spid="_x0000_s23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line id="Line 934" o:spid="_x0000_s23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935" o:spid="_x0000_s23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E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MHKBA8YAAADdAAAA&#10;DwAAAAAAAAAAAAAAAAAHAgAAZHJzL2Rvd25yZXYueG1sUEsFBgAAAAADAAMAtwAAAPoCAAAAAA==&#10;" strokeweight="1pt"/>
                <v:rect id="Rectangle 936" o:spid="_x0000_s23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14:paraId="26D686C4" w14:textId="77777777" w:rsidR="003A50AB" w:rsidRDefault="003A50AB" w:rsidP="006D3528">
                        <w:pPr>
                          <w:pStyle w:val="a7"/>
                          <w:jc w:val="center"/>
                          <w:rPr>
                            <w:sz w:val="18"/>
                          </w:rPr>
                        </w:pPr>
                        <w:proofErr w:type="spellStart"/>
                        <w:r>
                          <w:rPr>
                            <w:sz w:val="18"/>
                          </w:rPr>
                          <w:t>Зм</w:t>
                        </w:r>
                        <w:proofErr w:type="spellEnd"/>
                        <w:r>
                          <w:rPr>
                            <w:sz w:val="18"/>
                          </w:rPr>
                          <w:t>.</w:t>
                        </w:r>
                      </w:p>
                      <w:p w14:paraId="0EFCC913" w14:textId="77777777" w:rsidR="003A50AB" w:rsidRDefault="003A50AB" w:rsidP="006D3528"/>
                    </w:txbxContent>
                  </v:textbox>
                </v:rect>
                <v:rect id="Rectangle 937" o:spid="_x0000_s23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14:paraId="12BA9667" w14:textId="77777777" w:rsidR="003A50AB" w:rsidRDefault="003A50AB" w:rsidP="006D3528">
                        <w:pPr>
                          <w:pStyle w:val="a7"/>
                          <w:jc w:val="center"/>
                          <w:rPr>
                            <w:sz w:val="18"/>
                          </w:rPr>
                        </w:pPr>
                        <w:proofErr w:type="spellStart"/>
                        <w:r>
                          <w:rPr>
                            <w:sz w:val="18"/>
                          </w:rPr>
                          <w:t>Арк</w:t>
                        </w:r>
                        <w:proofErr w:type="spellEnd"/>
                        <w:r>
                          <w:rPr>
                            <w:sz w:val="18"/>
                          </w:rPr>
                          <w:t>.</w:t>
                        </w:r>
                      </w:p>
                    </w:txbxContent>
                  </v:textbox>
                </v:rect>
                <v:rect id="Rectangle 938" o:spid="_x0000_s23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14:paraId="1B289F3F" w14:textId="77777777" w:rsidR="003A50AB" w:rsidRDefault="003A50AB" w:rsidP="006D352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3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14:paraId="007205B6" w14:textId="77777777" w:rsidR="003A50AB" w:rsidRDefault="003A50AB" w:rsidP="006D3528">
                        <w:pPr>
                          <w:pStyle w:val="a7"/>
                          <w:jc w:val="center"/>
                          <w:rPr>
                            <w:sz w:val="18"/>
                          </w:rPr>
                        </w:pPr>
                        <w:r>
                          <w:rPr>
                            <w:sz w:val="18"/>
                          </w:rPr>
                          <w:t>Підпис</w:t>
                        </w:r>
                      </w:p>
                    </w:txbxContent>
                  </v:textbox>
                </v:rect>
                <v:rect id="Rectangle 940" o:spid="_x0000_s23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14:paraId="3151D815" w14:textId="77777777" w:rsidR="003A50AB" w:rsidRDefault="003A50AB" w:rsidP="006D3528">
                        <w:pPr>
                          <w:pStyle w:val="a7"/>
                          <w:jc w:val="center"/>
                          <w:rPr>
                            <w:sz w:val="18"/>
                          </w:rPr>
                        </w:pPr>
                        <w:r>
                          <w:rPr>
                            <w:sz w:val="18"/>
                          </w:rPr>
                          <w:t>Дата</w:t>
                        </w:r>
                      </w:p>
                    </w:txbxContent>
                  </v:textbox>
                </v:rect>
                <v:rect id="Rectangle 941" o:spid="_x0000_s23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14:paraId="2BDB639D" w14:textId="77777777" w:rsidR="003A50AB" w:rsidRDefault="003A50AB" w:rsidP="006D3528">
                        <w:pPr>
                          <w:pStyle w:val="a7"/>
                          <w:jc w:val="center"/>
                          <w:rPr>
                            <w:sz w:val="18"/>
                          </w:rPr>
                        </w:pPr>
                        <w:proofErr w:type="spellStart"/>
                        <w:r>
                          <w:rPr>
                            <w:sz w:val="18"/>
                          </w:rPr>
                          <w:t>Арк</w:t>
                        </w:r>
                        <w:proofErr w:type="spellEnd"/>
                        <w:r>
                          <w:rPr>
                            <w:sz w:val="18"/>
                          </w:rPr>
                          <w:t>.</w:t>
                        </w:r>
                      </w:p>
                    </w:txbxContent>
                  </v:textbox>
                </v:rect>
                <v:rect id="Rectangle 942" o:spid="_x0000_s23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14:paraId="1A89560B" w14:textId="6B40B70A" w:rsidR="003A50AB" w:rsidRPr="00D977CF" w:rsidRDefault="003A50AB" w:rsidP="006D3528">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v:textbox>
                </v:rect>
                <v:rect id="Rectangle 943" o:spid="_x0000_s23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14:paraId="21B69138" w14:textId="5D40C7D1" w:rsidR="003A50AB" w:rsidRPr="003210F7" w:rsidRDefault="003A50AB" w:rsidP="006D3528">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3EDC96D" w14:textId="77777777" w:rsidR="003A50AB" w:rsidRPr="00D61F1E" w:rsidRDefault="003A50AB" w:rsidP="006D3528"/>
                    </w:txbxContent>
                  </v:textbox>
                </v:rect>
                <w10:wrap anchorx="page" anchory="page"/>
                <w10:anchorlock/>
              </v:group>
            </w:pict>
          </mc:Fallback>
        </mc:AlternateContent>
      </w:r>
    </w:p>
    <w:p w14:paraId="411CBB70" w14:textId="6E2FEF34" w:rsidR="00BE4F5F" w:rsidRPr="00BE4F5F" w:rsidRDefault="00BE4F5F" w:rsidP="00BE4F5F">
      <w:pPr>
        <w:pStyle w:val="aa"/>
        <w:rPr>
          <w:sz w:val="28"/>
          <w:szCs w:val="28"/>
        </w:rPr>
      </w:pPr>
      <w:r>
        <w:rPr>
          <w:rStyle w:val="ad"/>
          <w:sz w:val="28"/>
          <w:szCs w:val="28"/>
        </w:rPr>
        <w:lastRenderedPageBreak/>
        <w:t>2.6</w:t>
      </w:r>
      <w:r w:rsidRPr="00BE4F5F">
        <w:rPr>
          <w:rStyle w:val="ad"/>
          <w:sz w:val="28"/>
          <w:szCs w:val="28"/>
        </w:rPr>
        <w:t>.</w:t>
      </w:r>
      <w:r w:rsidRPr="00BE4F5F">
        <w:rPr>
          <w:sz w:val="28"/>
          <w:szCs w:val="28"/>
        </w:rPr>
        <w:t xml:space="preserve"> Після проведення дегазації обов’язково здійснити повторну перевірку атмосфери в колодязі за допомогою газоаналізатора, щоб упевнитися у відсутності небезпечних газів.</w:t>
      </w:r>
    </w:p>
    <w:p w14:paraId="064F931B" w14:textId="77777777" w:rsidR="00BE4F5F" w:rsidRPr="00BE4F5F" w:rsidRDefault="00BE4F5F" w:rsidP="00BE4F5F">
      <w:pPr>
        <w:pStyle w:val="3"/>
        <w:rPr>
          <w:sz w:val="28"/>
          <w:szCs w:val="28"/>
        </w:rPr>
      </w:pPr>
      <w:r w:rsidRPr="00BE4F5F">
        <w:rPr>
          <w:sz w:val="28"/>
          <w:szCs w:val="28"/>
        </w:rPr>
        <w:t>3. Вимоги безпеки під час виконання робіт</w:t>
      </w:r>
    </w:p>
    <w:p w14:paraId="35CB1700" w14:textId="77777777" w:rsidR="00BE4F5F" w:rsidRPr="00BE4F5F" w:rsidRDefault="00BE4F5F" w:rsidP="00BE4F5F">
      <w:pPr>
        <w:pStyle w:val="aa"/>
        <w:rPr>
          <w:sz w:val="28"/>
          <w:szCs w:val="28"/>
        </w:rPr>
      </w:pPr>
      <w:r w:rsidRPr="00BE4F5F">
        <w:rPr>
          <w:rStyle w:val="ad"/>
          <w:sz w:val="28"/>
          <w:szCs w:val="28"/>
        </w:rPr>
        <w:t>3.1.</w:t>
      </w:r>
      <w:r w:rsidRPr="00BE4F5F">
        <w:rPr>
          <w:sz w:val="28"/>
          <w:szCs w:val="28"/>
        </w:rPr>
        <w:t xml:space="preserve"> Під час роботи дозволяється виконувати виключно ті завдання, що зазначені в наряді-допуску та узгоджені з відповідальною посадовою особою.</w:t>
      </w:r>
    </w:p>
    <w:p w14:paraId="4B3E2A93" w14:textId="77777777" w:rsidR="00BE4F5F" w:rsidRPr="00BE4F5F" w:rsidRDefault="00BE4F5F" w:rsidP="00BE4F5F">
      <w:pPr>
        <w:pStyle w:val="aa"/>
        <w:rPr>
          <w:sz w:val="28"/>
          <w:szCs w:val="28"/>
        </w:rPr>
      </w:pPr>
      <w:r w:rsidRPr="00BE4F5F">
        <w:rPr>
          <w:rStyle w:val="ad"/>
          <w:sz w:val="28"/>
          <w:szCs w:val="28"/>
        </w:rPr>
        <w:t>3.2.</w:t>
      </w:r>
      <w:r w:rsidRPr="00BE4F5F">
        <w:rPr>
          <w:sz w:val="28"/>
          <w:szCs w:val="28"/>
        </w:rPr>
        <w:t xml:space="preserve"> Роботи в колодязях виконуються бригадою щонайменше з трьох осіб:</w:t>
      </w:r>
    </w:p>
    <w:p w14:paraId="2AF41F7F" w14:textId="77777777" w:rsidR="00BE4F5F" w:rsidRPr="00BE4F5F" w:rsidRDefault="00BE4F5F" w:rsidP="00046868">
      <w:pPr>
        <w:pStyle w:val="aa"/>
        <w:numPr>
          <w:ilvl w:val="0"/>
          <w:numId w:val="63"/>
        </w:numPr>
        <w:rPr>
          <w:sz w:val="28"/>
          <w:szCs w:val="28"/>
        </w:rPr>
      </w:pPr>
      <w:r w:rsidRPr="00BE4F5F">
        <w:rPr>
          <w:sz w:val="28"/>
          <w:szCs w:val="28"/>
        </w:rPr>
        <w:t>один працівник перебуває всередині колодязя й виконує основну роботу;</w:t>
      </w:r>
    </w:p>
    <w:p w14:paraId="726919A9" w14:textId="77777777" w:rsidR="00BE4F5F" w:rsidRPr="00BE4F5F" w:rsidRDefault="00BE4F5F" w:rsidP="00046868">
      <w:pPr>
        <w:pStyle w:val="aa"/>
        <w:numPr>
          <w:ilvl w:val="0"/>
          <w:numId w:val="63"/>
        </w:numPr>
        <w:rPr>
          <w:sz w:val="28"/>
          <w:szCs w:val="28"/>
        </w:rPr>
      </w:pPr>
      <w:r w:rsidRPr="00BE4F5F">
        <w:rPr>
          <w:sz w:val="28"/>
          <w:szCs w:val="28"/>
        </w:rPr>
        <w:t>другий знаходиться на поверхні для забезпечення постійного зв’язку з робітником;</w:t>
      </w:r>
    </w:p>
    <w:p w14:paraId="450A5005" w14:textId="77777777" w:rsidR="00BE4F5F" w:rsidRPr="00BE4F5F" w:rsidRDefault="00BE4F5F" w:rsidP="00046868">
      <w:pPr>
        <w:pStyle w:val="aa"/>
        <w:numPr>
          <w:ilvl w:val="0"/>
          <w:numId w:val="63"/>
        </w:numPr>
        <w:rPr>
          <w:sz w:val="28"/>
          <w:szCs w:val="28"/>
        </w:rPr>
      </w:pPr>
      <w:r w:rsidRPr="00BE4F5F">
        <w:rPr>
          <w:sz w:val="28"/>
          <w:szCs w:val="28"/>
        </w:rPr>
        <w:t xml:space="preserve">третій здійснює контроль за безпекою процесу та готовий </w:t>
      </w:r>
      <w:proofErr w:type="spellStart"/>
      <w:r w:rsidRPr="00BE4F5F">
        <w:rPr>
          <w:sz w:val="28"/>
          <w:szCs w:val="28"/>
        </w:rPr>
        <w:t>оперативно</w:t>
      </w:r>
      <w:proofErr w:type="spellEnd"/>
      <w:r w:rsidRPr="00BE4F5F">
        <w:rPr>
          <w:sz w:val="28"/>
          <w:szCs w:val="28"/>
        </w:rPr>
        <w:t xml:space="preserve"> надати допомогу в разі надзвичайної ситуації.</w:t>
      </w:r>
    </w:p>
    <w:p w14:paraId="37ACB1C0" w14:textId="77777777" w:rsidR="00BE4F5F" w:rsidRPr="00BE4F5F" w:rsidRDefault="00BE4F5F" w:rsidP="00BE4F5F">
      <w:pPr>
        <w:pStyle w:val="aa"/>
        <w:rPr>
          <w:sz w:val="28"/>
          <w:szCs w:val="28"/>
        </w:rPr>
      </w:pPr>
      <w:r w:rsidRPr="00BE4F5F">
        <w:rPr>
          <w:sz w:val="28"/>
          <w:szCs w:val="28"/>
        </w:rPr>
        <w:t xml:space="preserve">Водій спеціалізованого автотранспорту також має пройти навчання з правил порятунку та надання першої </w:t>
      </w:r>
      <w:proofErr w:type="spellStart"/>
      <w:r w:rsidRPr="00BE4F5F">
        <w:rPr>
          <w:sz w:val="28"/>
          <w:szCs w:val="28"/>
        </w:rPr>
        <w:t>домедичної</w:t>
      </w:r>
      <w:proofErr w:type="spellEnd"/>
      <w:r w:rsidRPr="00BE4F5F">
        <w:rPr>
          <w:sz w:val="28"/>
          <w:szCs w:val="28"/>
        </w:rPr>
        <w:t xml:space="preserve"> допомоги.</w:t>
      </w:r>
    </w:p>
    <w:p w14:paraId="772BD5BC" w14:textId="77777777" w:rsidR="00BE4F5F" w:rsidRPr="00BE4F5F" w:rsidRDefault="00BE4F5F" w:rsidP="00BE4F5F">
      <w:pPr>
        <w:pStyle w:val="aa"/>
        <w:rPr>
          <w:sz w:val="28"/>
          <w:szCs w:val="28"/>
        </w:rPr>
      </w:pPr>
      <w:r w:rsidRPr="00BE4F5F">
        <w:rPr>
          <w:rStyle w:val="ad"/>
          <w:sz w:val="28"/>
          <w:szCs w:val="28"/>
        </w:rPr>
        <w:t>3.3.</w:t>
      </w:r>
      <w:r w:rsidRPr="00BE4F5F">
        <w:rPr>
          <w:sz w:val="28"/>
          <w:szCs w:val="28"/>
        </w:rPr>
        <w:t xml:space="preserve"> Спуск до загазованого колодязя дозволяється лише в захисному ізолюючому протигазі типу ПШ-1 або ПШ-2 із шлангом, довжина якого перевищує глибину колодязя мінімум на 2 метри. Шланг необхідно розмістити по напрямку вітру для забезпечення припливу чистого повітря. Майстер зобов’язаний особисто контролювати стан працівника в колодязі та справність </w:t>
      </w:r>
      <w:proofErr w:type="spellStart"/>
      <w:r w:rsidRPr="00BE4F5F">
        <w:rPr>
          <w:sz w:val="28"/>
          <w:szCs w:val="28"/>
        </w:rPr>
        <w:t>шланга</w:t>
      </w:r>
      <w:proofErr w:type="spellEnd"/>
      <w:r w:rsidRPr="00BE4F5F">
        <w:rPr>
          <w:sz w:val="28"/>
          <w:szCs w:val="28"/>
        </w:rPr>
        <w:t>. Робота в масці з одноразовим шлангом дозволена не довше 10 хвилин без перерви.</w:t>
      </w:r>
    </w:p>
    <w:p w14:paraId="67B375F8" w14:textId="77777777" w:rsidR="00BE4F5F" w:rsidRPr="00BE4F5F" w:rsidRDefault="00BE4F5F" w:rsidP="00BE4F5F">
      <w:pPr>
        <w:pStyle w:val="aa"/>
        <w:rPr>
          <w:sz w:val="28"/>
          <w:szCs w:val="28"/>
        </w:rPr>
      </w:pPr>
      <w:r w:rsidRPr="00BE4F5F">
        <w:rPr>
          <w:rStyle w:val="ad"/>
          <w:sz w:val="28"/>
          <w:szCs w:val="28"/>
        </w:rPr>
        <w:t>3.4.</w:t>
      </w:r>
      <w:r w:rsidRPr="00BE4F5F">
        <w:rPr>
          <w:sz w:val="28"/>
          <w:szCs w:val="28"/>
        </w:rPr>
        <w:t xml:space="preserve"> Перед спуском у колодязь необхідно перевірити надійність кріплень скоб за допомогою спеціального жердини або складної вимірювальної лінійки.</w:t>
      </w:r>
    </w:p>
    <w:p w14:paraId="6AC1A1DA" w14:textId="77777777" w:rsidR="00BE4F5F" w:rsidRPr="00BE4F5F" w:rsidRDefault="00BE4F5F" w:rsidP="00BE4F5F">
      <w:pPr>
        <w:pStyle w:val="aa"/>
        <w:rPr>
          <w:sz w:val="28"/>
          <w:szCs w:val="28"/>
        </w:rPr>
      </w:pPr>
      <w:r w:rsidRPr="00BE4F5F">
        <w:rPr>
          <w:rStyle w:val="ad"/>
          <w:sz w:val="28"/>
          <w:szCs w:val="28"/>
        </w:rPr>
        <w:t>3.5.</w:t>
      </w:r>
      <w:r w:rsidRPr="00BE4F5F">
        <w:rPr>
          <w:sz w:val="28"/>
          <w:szCs w:val="28"/>
        </w:rPr>
        <w:t xml:space="preserve"> Переміщення вантажів масою понад 50 кг усередину або з колодязя дозволяється виключно за допомогою підйомних механізмів і лише після узгодженого сигналу з працівником, який перебуває всередині. У випадках, коли конструктивні особливості колодязя не дозволяють використати механізм, працівник зобов’язаний тимчасово піднятися на поверхню для безпечного проведення операції.</w:t>
      </w:r>
    </w:p>
    <w:p w14:paraId="3F413063" w14:textId="2D993E7F" w:rsidR="006531BB" w:rsidRDefault="00BE4F5F" w:rsidP="00BE4F5F">
      <w:pPr>
        <w:spacing w:before="100" w:beforeAutospacing="1" w:after="100" w:afterAutospacing="1" w:line="240" w:lineRule="auto"/>
        <w:rPr>
          <w:rFonts w:ascii="Times New Roman" w:eastAsia="Times New Roman" w:hAnsi="Times New Roman" w:cs="Times New Roman"/>
          <w:sz w:val="28"/>
          <w:szCs w:val="28"/>
          <w:lang w:eastAsia="uk-UA"/>
        </w:rPr>
      </w:pPr>
      <w:r w:rsidRPr="00BE4F5F">
        <w:rPr>
          <w:rStyle w:val="ad"/>
          <w:rFonts w:ascii="Times New Roman" w:hAnsi="Times New Roman" w:cs="Times New Roman"/>
          <w:sz w:val="28"/>
          <w:szCs w:val="28"/>
        </w:rPr>
        <w:t>3.6.</w:t>
      </w:r>
      <w:r w:rsidRPr="00BE4F5F">
        <w:rPr>
          <w:rFonts w:ascii="Times New Roman" w:hAnsi="Times New Roman" w:cs="Times New Roman"/>
          <w:sz w:val="28"/>
          <w:szCs w:val="28"/>
        </w:rPr>
        <w:t xml:space="preserve"> Інструменти, обладнання та матеріали вагою до 50 кг необхідно опускати в колодязь у спеціальних сумках або відрах за допомогою мотузки. Для подовжених предметів обов’язково використовується додаткова мотузка для фіксації.</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84192" behindDoc="0" locked="1" layoutInCell="1" allowOverlap="1" wp14:anchorId="1094CDA3" wp14:editId="7CA8D15E">
                <wp:simplePos x="0" y="0"/>
                <wp:positionH relativeFrom="page">
                  <wp:posOffset>686435</wp:posOffset>
                </wp:positionH>
                <wp:positionV relativeFrom="page">
                  <wp:posOffset>248285</wp:posOffset>
                </wp:positionV>
                <wp:extent cx="6588760" cy="10141585"/>
                <wp:effectExtent l="0" t="0" r="2540" b="12065"/>
                <wp:wrapNone/>
                <wp:docPr id="1189"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9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3BF8B" w14:textId="77777777" w:rsidR="003A50AB" w:rsidRDefault="003A50AB" w:rsidP="005D60A0">
                              <w:pPr>
                                <w:pStyle w:val="a7"/>
                                <w:jc w:val="center"/>
                                <w:rPr>
                                  <w:sz w:val="18"/>
                                </w:rPr>
                              </w:pPr>
                              <w:proofErr w:type="spellStart"/>
                              <w:r>
                                <w:rPr>
                                  <w:sz w:val="18"/>
                                </w:rPr>
                                <w:t>Зм</w:t>
                              </w:r>
                              <w:proofErr w:type="spellEnd"/>
                              <w:r>
                                <w:rPr>
                                  <w:sz w:val="18"/>
                                </w:rPr>
                                <w:t>.</w:t>
                              </w:r>
                            </w:p>
                            <w:p w14:paraId="65F81348" w14:textId="77777777" w:rsidR="003A50AB" w:rsidRDefault="003A50AB" w:rsidP="005D60A0"/>
                          </w:txbxContent>
                        </wps:txbx>
                        <wps:bodyPr rot="0" vert="horz" wrap="square" lIns="12700" tIns="12700" rIns="12700" bIns="12700" anchor="t" anchorCtr="0" upright="1">
                          <a:noAutofit/>
                        </wps:bodyPr>
                      </wps:wsp>
                      <wps:wsp>
                        <wps:cNvPr id="120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F34C4" w14:textId="77777777" w:rsidR="003A50AB" w:rsidRDefault="003A50A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5DE87" w14:textId="77777777" w:rsidR="003A50AB" w:rsidRDefault="003A50A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0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A1A58" w14:textId="77777777" w:rsidR="003A50AB" w:rsidRDefault="003A50A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0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EB91" w14:textId="77777777" w:rsidR="003A50AB" w:rsidRDefault="003A50A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120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1B1E6" w14:textId="77777777" w:rsidR="003A50AB" w:rsidRDefault="003A50AB" w:rsidP="005D60A0">
                              <w:pPr>
                                <w:pStyle w:val="a7"/>
                                <w:jc w:val="center"/>
                                <w:rPr>
                                  <w:sz w:val="18"/>
                                </w:rPr>
                              </w:pPr>
                              <w:r>
                                <w:rPr>
                                  <w:sz w:val="18"/>
                                </w:rPr>
                                <w:t>Арк.</w:t>
                              </w:r>
                            </w:p>
                          </w:txbxContent>
                        </wps:txbx>
                        <wps:bodyPr rot="0" vert="horz" wrap="square" lIns="12700" tIns="12700" rIns="12700" bIns="12700" anchor="t" anchorCtr="0" upright="1">
                          <a:noAutofit/>
                        </wps:bodyPr>
                      </wps:wsp>
                      <wps:wsp>
                        <wps:cNvPr id="120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97BFEE" w14:textId="090A766C"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wps:txbx>
                        <wps:bodyPr rot="0" vert="horz" wrap="square" lIns="12700" tIns="12700" rIns="12700" bIns="12700" anchor="t" anchorCtr="0" upright="1">
                          <a:noAutofit/>
                        </wps:bodyPr>
                      </wps:wsp>
                      <wps:wsp>
                        <wps:cNvPr id="122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6C2DB" w14:textId="4B889F56"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91E154A" w14:textId="77777777" w:rsidR="003A50AB" w:rsidRPr="00D61F1E" w:rsidRDefault="003A50AB"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4CDA3" id="Группа 2059" o:spid="_x0000_s2370" style="position:absolute;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">
                <v:rect id="Rectangle 905" o:spid="_x0000_s23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" filled="f" strokeweight="2pt"/>
                <v:line id="Line 906" o:spid="_x0000_s23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" strokeweight="2pt"/>
                <v:line id="Line 907" o:spid="_x0000_s23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908" o:spid="_x0000_s23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lwQAAAN0AAAAPAAAAZHJzL2Rvd25yZXYueG1sRE9Ni8Iw&#10;EL0L/ocwgjebqih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O8gNKXBAAAA3QAAAA8AAAAA&#10;AAAAAAAAAAAABwIAAGRycy9kb3ducmV2LnhtbFBLBQYAAAAAAwADALcAAAD1AgAAAAA=&#10;" strokeweight="2pt"/>
                <v:line id="Line 909" o:spid="_x0000_s23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910" o:spid="_x0000_s23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911" o:spid="_x0000_s23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912" o:spid="_x0000_s23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913" o:spid="_x0000_s23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rjyjYygF38AAAD//wMAUEsBAi0AFAAGAAgAAAAhANvh9svuAAAAhQEAABMAAAAAAAAA&#10;AAAAAAAAAAAAAFtDb250ZW50X1R5cGVzXS54bWxQSwECLQAUAAYACAAAACEAWvQsW78AAAAVAQAA&#10;CwAAAAAAAAAAAAAAAAAfAQAAX3JlbHMvLnJlbHNQSwECLQAUAAYACAAAACEAa0HAPsYAAADdAAAA&#10;DwAAAAAAAAAAAAAAAAAHAgAAZHJzL2Rvd25yZXYueG1sUEsFBgAAAAADAAMAtwAAAPoCAAAAAA==&#10;" strokeweight="1pt"/>
                <v:line id="Line 914" o:spid="_x0000_s23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915" o:spid="_x0000_s23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" strokeweight="1pt"/>
                <v:rect id="Rectangle 916" o:spid="_x0000_s23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" filled="f" stroked="f" strokeweight=".25pt">
                  <v:textbox inset="1pt,1pt,1pt,1pt">
                    <w:txbxContent>
                      <w:p w14:paraId="35A3BF8B" w14:textId="77777777" w:rsidR="003A50AB" w:rsidRDefault="003A50AB" w:rsidP="005D60A0">
                        <w:pPr>
                          <w:pStyle w:val="a7"/>
                          <w:jc w:val="center"/>
                          <w:rPr>
                            <w:sz w:val="18"/>
                          </w:rPr>
                        </w:pPr>
                        <w:proofErr w:type="spellStart"/>
                        <w:r>
                          <w:rPr>
                            <w:sz w:val="18"/>
                          </w:rPr>
                          <w:t>Зм</w:t>
                        </w:r>
                        <w:proofErr w:type="spellEnd"/>
                        <w:r>
                          <w:rPr>
                            <w:sz w:val="18"/>
                          </w:rPr>
                          <w:t>.</w:t>
                        </w:r>
                      </w:p>
                      <w:p w14:paraId="65F81348" w14:textId="77777777" w:rsidR="003A50AB" w:rsidRDefault="003A50AB" w:rsidP="005D60A0"/>
                    </w:txbxContent>
                  </v:textbox>
                </v:rect>
                <v:rect id="Rectangle 917" o:spid="_x0000_s23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" filled="f" stroked="f" strokeweight=".25pt">
                  <v:textbox inset="1pt,1pt,1pt,1pt">
                    <w:txbxContent>
                      <w:p w14:paraId="5C6F34C4" w14:textId="77777777" w:rsidR="003A50AB" w:rsidRDefault="003A50AB" w:rsidP="005D60A0">
                        <w:pPr>
                          <w:pStyle w:val="a7"/>
                          <w:jc w:val="center"/>
                          <w:rPr>
                            <w:sz w:val="18"/>
                          </w:rPr>
                        </w:pPr>
                        <w:r>
                          <w:rPr>
                            <w:sz w:val="18"/>
                          </w:rPr>
                          <w:t>Арк.</w:t>
                        </w:r>
                      </w:p>
                    </w:txbxContent>
                  </v:textbox>
                </v:rect>
                <v:rect id="Rectangle 918" o:spid="_x0000_s23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14:paraId="3985DE87" w14:textId="77777777" w:rsidR="003A50AB" w:rsidRDefault="003A50A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14:paraId="7E0A1A58" w14:textId="77777777" w:rsidR="003A50AB" w:rsidRDefault="003A50AB" w:rsidP="005D60A0">
                        <w:pPr>
                          <w:pStyle w:val="a7"/>
                          <w:jc w:val="center"/>
                          <w:rPr>
                            <w:sz w:val="18"/>
                          </w:rPr>
                        </w:pPr>
                        <w:r>
                          <w:rPr>
                            <w:sz w:val="18"/>
                          </w:rPr>
                          <w:t>Підпис</w:t>
                        </w:r>
                      </w:p>
                    </w:txbxContent>
                  </v:textbox>
                </v:rect>
                <v:rect id="Rectangle 920" o:spid="_x0000_s23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14:paraId="2461EB91" w14:textId="77777777" w:rsidR="003A50AB" w:rsidRDefault="003A50AB" w:rsidP="005D60A0">
                        <w:pPr>
                          <w:pStyle w:val="a7"/>
                          <w:jc w:val="center"/>
                          <w:rPr>
                            <w:sz w:val="18"/>
                          </w:rPr>
                        </w:pPr>
                        <w:r>
                          <w:rPr>
                            <w:sz w:val="18"/>
                          </w:rPr>
                          <w:t>Дата</w:t>
                        </w:r>
                      </w:p>
                    </w:txbxContent>
                  </v:textbox>
                </v:rect>
                <v:rect id="Rectangle 921" o:spid="_x0000_s23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14:paraId="44C1B1E6" w14:textId="77777777" w:rsidR="003A50AB" w:rsidRDefault="003A50AB" w:rsidP="005D60A0">
                        <w:pPr>
                          <w:pStyle w:val="a7"/>
                          <w:jc w:val="center"/>
                          <w:rPr>
                            <w:sz w:val="18"/>
                          </w:rPr>
                        </w:pPr>
                        <w:r>
                          <w:rPr>
                            <w:sz w:val="18"/>
                          </w:rPr>
                          <w:t>Арк.</w:t>
                        </w:r>
                      </w:p>
                    </w:txbxContent>
                  </v:textbox>
                </v:rect>
                <v:rect id="Rectangle 922" o:spid="_x0000_s23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14:paraId="0B97BFEE" w14:textId="090A766C" w:rsidR="003A50AB" w:rsidRPr="00D977CF" w:rsidRDefault="003A50AB"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v:textbox>
                </v:rect>
                <v:rect id="Rectangle 923" o:spid="_x0000_s23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14:paraId="4A76C2DB" w14:textId="4B889F56"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91E154A" w14:textId="77777777" w:rsidR="003A50AB" w:rsidRPr="00D61F1E" w:rsidRDefault="003A50AB" w:rsidP="005D60A0"/>
                    </w:txbxContent>
                  </v:textbox>
                </v:rect>
                <w10:wrap anchorx="page" anchory="page"/>
                <w10:anchorlock/>
              </v:group>
            </w:pict>
          </mc:Fallback>
        </mc:AlternateContent>
      </w:r>
    </w:p>
    <w:p w14:paraId="6FB55451" w14:textId="77777777" w:rsidR="00BE4F5F" w:rsidRPr="00BE4F5F" w:rsidRDefault="00BE4F5F" w:rsidP="00BE4F5F">
      <w:pPr>
        <w:spacing w:before="100" w:beforeAutospacing="1" w:after="100" w:afterAutospacing="1" w:line="24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3.7.</w:t>
      </w:r>
      <w:r w:rsidRPr="00BE4F5F">
        <w:rPr>
          <w:rFonts w:ascii="Times New Roman" w:eastAsia="Times New Roman" w:hAnsi="Times New Roman" w:cs="Times New Roman"/>
          <w:sz w:val="28"/>
          <w:szCs w:val="28"/>
          <w:lang w:eastAsia="uk-UA"/>
        </w:rPr>
        <w:t xml:space="preserve"> Якщо газоаналізатор не виявив наявності шкідливих газів у колодязі, дозволяється спуск і продовження робіт.</w:t>
      </w:r>
    </w:p>
    <w:p w14:paraId="6F681AF5" w14:textId="72398AA0" w:rsidR="00BE4F5F" w:rsidRPr="00BE4F5F" w:rsidRDefault="00BE4F5F" w:rsidP="00BE4F5F">
      <w:pPr>
        <w:spacing w:before="100" w:beforeAutospacing="1" w:after="100" w:afterAutospacing="1" w:line="24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lastRenderedPageBreak/>
        <w:t>3.8.</w:t>
      </w:r>
      <w:r w:rsidRPr="00BE4F5F">
        <w:rPr>
          <w:rFonts w:ascii="Times New Roman" w:eastAsia="Times New Roman" w:hAnsi="Times New Roman" w:cs="Times New Roman"/>
          <w:sz w:val="28"/>
          <w:szCs w:val="28"/>
          <w:lang w:eastAsia="uk-UA"/>
        </w:rPr>
        <w:t xml:space="preserve"> Під час виконання робіт у колодязі суворо заборонено відволікатися на сторонні завдання або спостерігати за іншими процесами доти, поки працівник, що знаходиться в колодязі, не підніметься на поверхню.</w:t>
      </w:r>
    </w:p>
    <w:p w14:paraId="07DF2A7C" w14:textId="77777777" w:rsidR="00BE4F5F" w:rsidRPr="00BE4F5F" w:rsidRDefault="00BE4F5F" w:rsidP="00BE4F5F">
      <w:pPr>
        <w:spacing w:before="100" w:beforeAutospacing="1" w:after="100" w:afterAutospacing="1" w:line="240" w:lineRule="auto"/>
        <w:outlineLvl w:val="2"/>
        <w:rPr>
          <w:rFonts w:ascii="Times New Roman" w:eastAsia="Times New Roman" w:hAnsi="Times New Roman" w:cs="Times New Roman"/>
          <w:b/>
          <w:bCs/>
          <w:sz w:val="28"/>
          <w:szCs w:val="28"/>
          <w:lang w:eastAsia="uk-UA"/>
        </w:rPr>
      </w:pPr>
      <w:r w:rsidRPr="00BE4F5F">
        <w:rPr>
          <w:rFonts w:ascii="Times New Roman" w:eastAsia="Times New Roman" w:hAnsi="Times New Roman" w:cs="Times New Roman"/>
          <w:b/>
          <w:bCs/>
          <w:sz w:val="28"/>
          <w:szCs w:val="28"/>
          <w:lang w:eastAsia="uk-UA"/>
        </w:rPr>
        <w:t>4. Вимоги безпеки в аварійних ситуаціях</w:t>
      </w:r>
    </w:p>
    <w:p w14:paraId="176D85BB"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4.1.</w:t>
      </w:r>
      <w:r w:rsidRPr="00BE4F5F">
        <w:rPr>
          <w:rFonts w:ascii="Times New Roman" w:eastAsia="Times New Roman" w:hAnsi="Times New Roman" w:cs="Times New Roman"/>
          <w:sz w:val="28"/>
          <w:szCs w:val="28"/>
          <w:lang w:eastAsia="uk-UA"/>
        </w:rPr>
        <w:t xml:space="preserve"> У разі раптового прориву води чи надходження газу до колодязя працівник повинен негайно припинити роботу та швидко піднятися на поверхню.</w:t>
      </w:r>
    </w:p>
    <w:p w14:paraId="5FB010A0"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4.2.</w:t>
      </w:r>
      <w:r w:rsidRPr="00BE4F5F">
        <w:rPr>
          <w:rFonts w:ascii="Times New Roman" w:eastAsia="Times New Roman" w:hAnsi="Times New Roman" w:cs="Times New Roman"/>
          <w:sz w:val="28"/>
          <w:szCs w:val="28"/>
          <w:lang w:eastAsia="uk-UA"/>
        </w:rPr>
        <w:t xml:space="preserve"> Якщо у працівника виявлено симптоми отруєння газом, члени бригади на поверхні мають негайно витягти його на поверхню, скориставшись мотузкою, що закріплена на рятувальному поясі. У випадку втрати свідомості витягування слід проводити з особливою обережністю.</w:t>
      </w:r>
    </w:p>
    <w:p w14:paraId="007AC516"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4.3.</w:t>
      </w:r>
      <w:r w:rsidRPr="00BE4F5F">
        <w:rPr>
          <w:rFonts w:ascii="Times New Roman" w:eastAsia="Times New Roman" w:hAnsi="Times New Roman" w:cs="Times New Roman"/>
          <w:sz w:val="28"/>
          <w:szCs w:val="28"/>
          <w:lang w:eastAsia="uk-UA"/>
        </w:rPr>
        <w:t xml:space="preserve"> Якщо постраждалий не має на собі засобів захисту, один з членів бригади, екіпірований належним чином (протигаз ПШ-1 або ПШ-2, додатковий рятувальний пояс із мотузкою, захисна маска зі шлангом), повинен спуститися до потерпілого, одягнути на нього захисне спорядження та обережно підняти його на поверхню.</w:t>
      </w:r>
    </w:p>
    <w:p w14:paraId="00E7933F"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4.4.</w:t>
      </w:r>
      <w:r w:rsidRPr="00BE4F5F">
        <w:rPr>
          <w:rFonts w:ascii="Times New Roman" w:eastAsia="Times New Roman" w:hAnsi="Times New Roman" w:cs="Times New Roman"/>
          <w:sz w:val="28"/>
          <w:szCs w:val="28"/>
          <w:lang w:eastAsia="uk-UA"/>
        </w:rPr>
        <w:t xml:space="preserve"> Якщо після рятування стан потерпілого не покращується, його необхідно негайно транспортувати до медичного закладу. У разі втрати свідомості, порушень дихання, слабкого або відсутнього пульсу потрібно терміново розпочати проведення штучного дихання і непрямого масажу серця та без зволікань викликати бригаду екстреної медичної допомоги.</w:t>
      </w:r>
    </w:p>
    <w:p w14:paraId="62B11C9B" w14:textId="0C70D94D" w:rsidR="006D3528" w:rsidRPr="00BE4F5F" w:rsidRDefault="00BE4F5F" w:rsidP="004564FD">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Style w:val="ad"/>
          <w:rFonts w:ascii="Times New Roman" w:hAnsi="Times New Roman" w:cs="Times New Roman"/>
          <w:sz w:val="28"/>
          <w:szCs w:val="28"/>
        </w:rPr>
        <w:t>4.5.</w:t>
      </w:r>
      <w:r w:rsidRPr="00BE4F5F">
        <w:rPr>
          <w:rFonts w:ascii="Times New Roman" w:hAnsi="Times New Roman" w:cs="Times New Roman"/>
          <w:sz w:val="28"/>
          <w:szCs w:val="28"/>
        </w:rPr>
        <w:t xml:space="preserve"> У разі ураження працівника електричним струмом необхідно першочергово усунути дію струму, обережно звільнивши потерпілого від джерела напруги. Після цього викликати бригаду екстреної медичної допомоги та до її прибуття надати </w:t>
      </w:r>
      <w:proofErr w:type="spellStart"/>
      <w:r w:rsidRPr="00BE4F5F">
        <w:rPr>
          <w:rFonts w:ascii="Times New Roman" w:hAnsi="Times New Roman" w:cs="Times New Roman"/>
          <w:sz w:val="28"/>
          <w:szCs w:val="28"/>
        </w:rPr>
        <w:t>домедичну</w:t>
      </w:r>
      <w:proofErr w:type="spellEnd"/>
      <w:r w:rsidRPr="00BE4F5F">
        <w:rPr>
          <w:rFonts w:ascii="Times New Roman" w:hAnsi="Times New Roman" w:cs="Times New Roman"/>
          <w:sz w:val="28"/>
          <w:szCs w:val="28"/>
        </w:rPr>
        <w:t xml:space="preserve"> допомогу. Про подію слід невідкладно поінформувати керівництво.</w:t>
      </w:r>
      <w:r w:rsidR="000857F0" w:rsidRPr="00BE4F5F">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827200" behindDoc="0" locked="1" layoutInCell="1" allowOverlap="1" wp14:anchorId="37A1A1EF" wp14:editId="18C5AF6D">
                <wp:simplePos x="0" y="0"/>
                <wp:positionH relativeFrom="page">
                  <wp:posOffset>721995</wp:posOffset>
                </wp:positionH>
                <wp:positionV relativeFrom="page">
                  <wp:posOffset>239395</wp:posOffset>
                </wp:positionV>
                <wp:extent cx="6588760" cy="10141585"/>
                <wp:effectExtent l="0" t="0" r="2540" b="12065"/>
                <wp:wrapNone/>
                <wp:docPr id="1149"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5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85931" w14:textId="77777777" w:rsidR="003A50AB" w:rsidRDefault="003A50AB" w:rsidP="004564FD">
                              <w:pPr>
                                <w:pStyle w:val="a7"/>
                                <w:jc w:val="center"/>
                                <w:rPr>
                                  <w:sz w:val="18"/>
                                </w:rPr>
                              </w:pPr>
                              <w:proofErr w:type="spellStart"/>
                              <w:r>
                                <w:rPr>
                                  <w:sz w:val="18"/>
                                </w:rPr>
                                <w:t>Зм</w:t>
                              </w:r>
                              <w:proofErr w:type="spellEnd"/>
                              <w:r>
                                <w:rPr>
                                  <w:sz w:val="18"/>
                                </w:rPr>
                                <w:t>.</w:t>
                              </w:r>
                            </w:p>
                            <w:p w14:paraId="20F285BE" w14:textId="77777777" w:rsidR="003A50AB" w:rsidRDefault="003A50AB" w:rsidP="004564FD"/>
                          </w:txbxContent>
                        </wps:txbx>
                        <wps:bodyPr rot="0" vert="horz" wrap="square" lIns="12700" tIns="12700" rIns="12700" bIns="12700" anchor="t" anchorCtr="0" upright="1">
                          <a:noAutofit/>
                        </wps:bodyPr>
                      </wps:wsp>
                      <wps:wsp>
                        <wps:cNvPr id="116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0194CE" w14:textId="77777777" w:rsidR="003A50AB" w:rsidRDefault="003A50AB"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660F4" w14:textId="77777777" w:rsidR="003A50AB" w:rsidRDefault="003A50AB" w:rsidP="004564F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6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23A5E" w14:textId="77777777" w:rsidR="003A50AB" w:rsidRDefault="003A50AB" w:rsidP="004564F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6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61E29" w14:textId="77777777" w:rsidR="003A50AB" w:rsidRDefault="003A50AB" w:rsidP="004564FD">
                              <w:pPr>
                                <w:pStyle w:val="a7"/>
                                <w:jc w:val="center"/>
                                <w:rPr>
                                  <w:sz w:val="18"/>
                                </w:rPr>
                              </w:pPr>
                              <w:r>
                                <w:rPr>
                                  <w:sz w:val="18"/>
                                </w:rPr>
                                <w:t>Дата</w:t>
                              </w:r>
                            </w:p>
                          </w:txbxContent>
                        </wps:txbx>
                        <wps:bodyPr rot="0" vert="horz" wrap="square" lIns="12700" tIns="12700" rIns="12700" bIns="12700" anchor="t" anchorCtr="0" upright="1">
                          <a:noAutofit/>
                        </wps:bodyPr>
                      </wps:wsp>
                      <wps:wsp>
                        <wps:cNvPr id="116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FE808" w14:textId="77777777" w:rsidR="003A50AB" w:rsidRDefault="003A50AB" w:rsidP="004564F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6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54C47" w14:textId="71A86D2A" w:rsidR="003A50AB" w:rsidRPr="00D977CF" w:rsidRDefault="003A50AB"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wps:txbx>
                        <wps:bodyPr rot="0" vert="horz" wrap="square" lIns="12700" tIns="12700" rIns="12700" bIns="12700" anchor="t" anchorCtr="0" upright="1">
                          <a:noAutofit/>
                        </wps:bodyPr>
                      </wps:wsp>
                      <wps:wsp>
                        <wps:cNvPr id="118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C23AC" w14:textId="4DF115EC" w:rsidR="003A50AB" w:rsidRPr="003210F7" w:rsidRDefault="003A50AB"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215C31" w14:textId="77777777" w:rsidR="003A50AB" w:rsidRPr="00D61F1E" w:rsidRDefault="003A50AB" w:rsidP="004564F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A1EF" id="Группа 2118" o:spid="_x0000_s2390" style="position:absolute;margin-left:56.85pt;margin-top:18.85pt;width:518.8pt;height:798.55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">
                <v:rect id="Rectangle 905" o:spid="_x0000_s23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gxQAAAN0AAAAPAAAAZHJzL2Rvd25yZXYueG1sRI9Ba8JA&#10;EIXvBf/DMkJvdaNQ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CLebbgxQAAAN0AAAAP&#10;AAAAAAAAAAAAAAAAAAcCAABkcnMvZG93bnJldi54bWxQSwUGAAAAAAMAAwC3AAAA+QIAAAAA&#10;" filled="f" strokeweight="2pt"/>
                <v:line id="Line 906" o:spid="_x0000_s23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" strokeweight="2pt"/>
                <v:line id="Line 907" o:spid="_x0000_s23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" strokeweight="2pt"/>
                <v:line id="Line 908" o:spid="_x0000_s23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4/vgAAAN0AAAAPAAAAZHJzL2Rvd25yZXYueG1sRE+9CsIw&#10;EN4F3yGc4Kapi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BSZjj++AAAA3QAAAA8AAAAAAAAA&#10;AAAAAAAABwIAAGRycy9kb3ducmV2LnhtbFBLBQYAAAAAAwADALcAAADyAgAAAAA=&#10;" strokeweight="2pt"/>
                <v:line id="Line 909" o:spid="_x0000_s23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ZLvgAAAN0AAAAPAAAAZHJzL2Rvd25yZXYueG1sRE+9CsIw&#10;EN4F3yGc4Kapo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JtwFku+AAAA3QAAAA8AAAAAAAAA&#10;AAAAAAAABwIAAGRycy9kb3ducmV2LnhtbFBLBQYAAAAAAwADALcAAADyAgAAAAA=&#10;" strokeweight="2pt"/>
                <v:line id="Line 910" o:spid="_x0000_s23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11" o:spid="_x0000_s23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12" o:spid="_x0000_s23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13" o:spid="_x0000_s23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914" o:spid="_x0000_s24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15" o:spid="_x0000_s24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rect id="Rectangle 916" o:spid="_x0000_s24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" filled="f" stroked="f" strokeweight=".25pt">
                  <v:textbox inset="1pt,1pt,1pt,1pt">
                    <w:txbxContent>
                      <w:p w14:paraId="42285931" w14:textId="77777777" w:rsidR="003A50AB" w:rsidRDefault="003A50AB" w:rsidP="004564FD">
                        <w:pPr>
                          <w:pStyle w:val="a7"/>
                          <w:jc w:val="center"/>
                          <w:rPr>
                            <w:sz w:val="18"/>
                          </w:rPr>
                        </w:pPr>
                        <w:proofErr w:type="spellStart"/>
                        <w:r>
                          <w:rPr>
                            <w:sz w:val="18"/>
                          </w:rPr>
                          <w:t>Зм</w:t>
                        </w:r>
                        <w:proofErr w:type="spellEnd"/>
                        <w:r>
                          <w:rPr>
                            <w:sz w:val="18"/>
                          </w:rPr>
                          <w:t>.</w:t>
                        </w:r>
                      </w:p>
                      <w:p w14:paraId="20F285BE" w14:textId="77777777" w:rsidR="003A50AB" w:rsidRDefault="003A50AB" w:rsidP="004564FD"/>
                    </w:txbxContent>
                  </v:textbox>
                </v:rect>
                <v:rect id="Rectangle 917" o:spid="_x0000_s24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" filled="f" stroked="f" strokeweight=".25pt">
                  <v:textbox inset="1pt,1pt,1pt,1pt">
                    <w:txbxContent>
                      <w:p w14:paraId="130194CE" w14:textId="77777777" w:rsidR="003A50AB" w:rsidRDefault="003A50AB" w:rsidP="004564FD">
                        <w:pPr>
                          <w:pStyle w:val="a7"/>
                          <w:jc w:val="center"/>
                          <w:rPr>
                            <w:sz w:val="18"/>
                          </w:rPr>
                        </w:pPr>
                        <w:proofErr w:type="spellStart"/>
                        <w:r>
                          <w:rPr>
                            <w:sz w:val="18"/>
                          </w:rPr>
                          <w:t>Арк</w:t>
                        </w:r>
                        <w:proofErr w:type="spellEnd"/>
                        <w:r>
                          <w:rPr>
                            <w:sz w:val="18"/>
                          </w:rPr>
                          <w:t>.</w:t>
                        </w:r>
                      </w:p>
                    </w:txbxContent>
                  </v:textbox>
                </v:rect>
                <v:rect id="Rectangle 918" o:spid="_x0000_s24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" filled="f" stroked="f" strokeweight=".25pt">
                  <v:textbox inset="1pt,1pt,1pt,1pt">
                    <w:txbxContent>
                      <w:p w14:paraId="3EB660F4" w14:textId="77777777" w:rsidR="003A50AB" w:rsidRDefault="003A50AB" w:rsidP="004564F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4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" filled="f" stroked="f" strokeweight=".25pt">
                  <v:textbox inset="1pt,1pt,1pt,1pt">
                    <w:txbxContent>
                      <w:p w14:paraId="75B23A5E" w14:textId="77777777" w:rsidR="003A50AB" w:rsidRDefault="003A50AB" w:rsidP="004564FD">
                        <w:pPr>
                          <w:pStyle w:val="a7"/>
                          <w:jc w:val="center"/>
                          <w:rPr>
                            <w:sz w:val="18"/>
                          </w:rPr>
                        </w:pPr>
                        <w:r>
                          <w:rPr>
                            <w:sz w:val="18"/>
                          </w:rPr>
                          <w:t>Підпис</w:t>
                        </w:r>
                      </w:p>
                    </w:txbxContent>
                  </v:textbox>
                </v:rect>
                <v:rect id="Rectangle 920" o:spid="_x0000_s24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14:paraId="51761E29" w14:textId="77777777" w:rsidR="003A50AB" w:rsidRDefault="003A50AB" w:rsidP="004564FD">
                        <w:pPr>
                          <w:pStyle w:val="a7"/>
                          <w:jc w:val="center"/>
                          <w:rPr>
                            <w:sz w:val="18"/>
                          </w:rPr>
                        </w:pPr>
                        <w:r>
                          <w:rPr>
                            <w:sz w:val="18"/>
                          </w:rPr>
                          <w:t>Дата</w:t>
                        </w:r>
                      </w:p>
                    </w:txbxContent>
                  </v:textbox>
                </v:rect>
                <v:rect id="Rectangle 921" o:spid="_x0000_s24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14:paraId="3B6FE808" w14:textId="77777777" w:rsidR="003A50AB" w:rsidRDefault="003A50AB" w:rsidP="004564FD">
                        <w:pPr>
                          <w:pStyle w:val="a7"/>
                          <w:jc w:val="center"/>
                          <w:rPr>
                            <w:sz w:val="18"/>
                          </w:rPr>
                        </w:pPr>
                        <w:proofErr w:type="spellStart"/>
                        <w:r>
                          <w:rPr>
                            <w:sz w:val="18"/>
                          </w:rPr>
                          <w:t>Арк</w:t>
                        </w:r>
                        <w:proofErr w:type="spellEnd"/>
                        <w:r>
                          <w:rPr>
                            <w:sz w:val="18"/>
                          </w:rPr>
                          <w:t>.</w:t>
                        </w:r>
                      </w:p>
                    </w:txbxContent>
                  </v:textbox>
                </v:rect>
                <v:rect id="Rectangle 922" o:spid="_x0000_s24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14:paraId="4F254C47" w14:textId="71A86D2A" w:rsidR="003A50AB" w:rsidRPr="00D977CF" w:rsidRDefault="003A50AB" w:rsidP="004564FD">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v:textbox>
                </v:rect>
                <v:rect id="Rectangle 923" o:spid="_x0000_s24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14:paraId="64EC23AC" w14:textId="4DF115EC" w:rsidR="003A50AB" w:rsidRPr="003210F7" w:rsidRDefault="003A50AB" w:rsidP="004564F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2215C31" w14:textId="77777777" w:rsidR="003A50AB" w:rsidRPr="00D61F1E" w:rsidRDefault="003A50AB" w:rsidP="004564FD"/>
                    </w:txbxContent>
                  </v:textbox>
                </v:rect>
                <w10:wrap anchorx="page" anchory="page"/>
                <w10:anchorlock/>
              </v:group>
            </w:pict>
          </mc:Fallback>
        </mc:AlternateContent>
      </w:r>
    </w:p>
    <w:p w14:paraId="5EB5A7FF" w14:textId="77777777" w:rsidR="00BE4F5F" w:rsidRDefault="006531BB" w:rsidP="006D3528">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4825CBBB" w14:textId="188C748B" w:rsidR="006531BB" w:rsidRPr="006531BB" w:rsidRDefault="006531BB" w:rsidP="006D3528">
      <w:pPr>
        <w:spacing w:before="100" w:beforeAutospacing="1" w:after="100" w:afterAutospacing="1" w:line="360" w:lineRule="auto"/>
        <w:rPr>
          <w:rFonts w:ascii="Times New Roman" w:eastAsia="Times New Roman" w:hAnsi="Times New Roman" w:cs="Times New Roman"/>
          <w:sz w:val="28"/>
          <w:szCs w:val="28"/>
          <w:lang w:eastAsia="uk-UA"/>
        </w:rPr>
      </w:pPr>
    </w:p>
    <w:p w14:paraId="762EFB98" w14:textId="2935DE0E"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lastRenderedPageBreak/>
        <w:t>4.6.</w:t>
      </w:r>
      <w:r w:rsidRPr="00BE4F5F">
        <w:rPr>
          <w:rFonts w:ascii="Times New Roman" w:eastAsia="Times New Roman" w:hAnsi="Times New Roman" w:cs="Times New Roman"/>
          <w:sz w:val="28"/>
          <w:szCs w:val="28"/>
          <w:lang w:eastAsia="uk-UA"/>
        </w:rPr>
        <w:t xml:space="preserve"> У разі забоїв на місце травми накладається щільна пов’язка та прикладається лід, сніг або холодний компрес. Якщо має місце поранення — зупинити кровотечу, обробити шкіру навколо рани антисептичним засобом (наприклад, йодом) і накласти стерильну пов’язку.</w:t>
      </w:r>
    </w:p>
    <w:p w14:paraId="0376EE42" w14:textId="77777777" w:rsidR="00BE4F5F" w:rsidRPr="00BE4F5F" w:rsidRDefault="00BE4F5F" w:rsidP="00BE4F5F">
      <w:pPr>
        <w:spacing w:before="100" w:beforeAutospacing="1" w:after="100" w:afterAutospacing="1" w:line="360" w:lineRule="auto"/>
        <w:outlineLvl w:val="2"/>
        <w:rPr>
          <w:rFonts w:ascii="Times New Roman" w:eastAsia="Times New Roman" w:hAnsi="Times New Roman" w:cs="Times New Roman"/>
          <w:b/>
          <w:bCs/>
          <w:sz w:val="28"/>
          <w:szCs w:val="28"/>
          <w:lang w:eastAsia="uk-UA"/>
        </w:rPr>
      </w:pPr>
      <w:r w:rsidRPr="00BE4F5F">
        <w:rPr>
          <w:rFonts w:ascii="Times New Roman" w:eastAsia="Times New Roman" w:hAnsi="Times New Roman" w:cs="Times New Roman"/>
          <w:b/>
          <w:bCs/>
          <w:sz w:val="28"/>
          <w:szCs w:val="28"/>
          <w:lang w:eastAsia="uk-UA"/>
        </w:rPr>
        <w:t>5. Вимоги безпеки після завершення роботи</w:t>
      </w:r>
    </w:p>
    <w:p w14:paraId="049F0D28"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
          <w:bCs/>
          <w:sz w:val="28"/>
          <w:szCs w:val="28"/>
          <w:lang w:eastAsia="uk-UA"/>
        </w:rPr>
        <w:t>5.1.</w:t>
      </w:r>
      <w:r w:rsidRPr="00BE4F5F">
        <w:rPr>
          <w:rFonts w:ascii="Times New Roman" w:eastAsia="Times New Roman" w:hAnsi="Times New Roman" w:cs="Times New Roman"/>
          <w:sz w:val="28"/>
          <w:szCs w:val="28"/>
          <w:lang w:eastAsia="uk-UA"/>
        </w:rPr>
        <w:t xml:space="preserve"> Після завершення виконання завдань необхідно ретельно прибрати робочу ділянку та інструменти, а також закрити кришки колодязів або камер, дотримуючись усіх необхідних заходів безпеки.</w:t>
      </w:r>
    </w:p>
    <w:p w14:paraId="0670EC1F" w14:textId="2224D454" w:rsidR="004564FD" w:rsidRPr="004564FD" w:rsidRDefault="000857F0" w:rsidP="006531B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hAnsi="Times New Roman" w:cs="Times New Roman"/>
          <w:noProof/>
          <w:sz w:val="28"/>
          <w:szCs w:val="28"/>
          <w:lang w:eastAsia="uk-UA"/>
        </w:rPr>
        <mc:AlternateContent>
          <mc:Choice Requires="wpg">
            <w:drawing>
              <wp:anchor distT="0" distB="0" distL="114300" distR="114300" simplePos="0" relativeHeight="251743232" behindDoc="0" locked="1" layoutInCell="1" allowOverlap="1" wp14:anchorId="4ECE1EBF" wp14:editId="4B554AD6">
                <wp:simplePos x="0" y="0"/>
                <wp:positionH relativeFrom="page">
                  <wp:posOffset>753110</wp:posOffset>
                </wp:positionH>
                <wp:positionV relativeFrom="page">
                  <wp:posOffset>254000</wp:posOffset>
                </wp:positionV>
                <wp:extent cx="6588760" cy="10141585"/>
                <wp:effectExtent l="0" t="0" r="2540" b="12065"/>
                <wp:wrapNone/>
                <wp:docPr id="1109"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10"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6F5E8" w14:textId="77777777" w:rsidR="003A50AB" w:rsidRDefault="003A50AB" w:rsidP="003B3E05">
                              <w:pPr>
                                <w:pStyle w:val="a7"/>
                                <w:jc w:val="center"/>
                                <w:rPr>
                                  <w:sz w:val="18"/>
                                </w:rPr>
                              </w:pPr>
                              <w:proofErr w:type="spellStart"/>
                              <w:r>
                                <w:rPr>
                                  <w:sz w:val="18"/>
                                </w:rPr>
                                <w:t>Зм</w:t>
                              </w:r>
                              <w:proofErr w:type="spellEnd"/>
                              <w:r>
                                <w:rPr>
                                  <w:sz w:val="18"/>
                                </w:rPr>
                                <w:t>.</w:t>
                              </w:r>
                            </w:p>
                            <w:p w14:paraId="7604977A" w14:textId="77777777" w:rsidR="003A50AB" w:rsidRDefault="003A50AB"/>
                          </w:txbxContent>
                        </wps:txbx>
                        <wps:bodyPr rot="0" vert="horz" wrap="square" lIns="12700" tIns="12700" rIns="12700" bIns="12700" anchor="t" anchorCtr="0" upright="1">
                          <a:noAutofit/>
                        </wps:bodyPr>
                      </wps:wsp>
                      <wps:wsp>
                        <wps:cNvPr id="1122"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22E5E"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123"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9E05F"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24"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63285"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25"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86F8A"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126"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584ED"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127"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94647A" w14:textId="6B81661C" w:rsidR="003A50AB" w:rsidRPr="009E51D0" w:rsidRDefault="003A50AB"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4</w:t>
                              </w:r>
                            </w:p>
                          </w:txbxContent>
                        </wps:txbx>
                        <wps:bodyPr rot="0" vert="horz" wrap="square" lIns="12700" tIns="12700" rIns="12700" bIns="12700" anchor="t" anchorCtr="0" upright="1">
                          <a:noAutofit/>
                        </wps:bodyPr>
                      </wps:wsp>
                      <wps:wsp>
                        <wps:cNvPr id="1148"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FEE5F" w14:textId="443F9DB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E28B304"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1EBF" id="Группа 1248" o:spid="_x0000_s2410" style="position:absolute;margin-left:59.3pt;margin-top:20pt;width:518.8pt;height:798.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">
                <v:rect id="Rectangle 965" o:spid="_x0000_s24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" filled="f" strokeweight="2pt"/>
                <v:line id="Line 966" o:spid="_x0000_s24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" strokeweight="2pt"/>
                <v:line id="Line 967" o:spid="_x0000_s24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" strokeweight="2pt"/>
                <v:line id="Line 968" o:spid="_x0000_s24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f/wQAAAN0AAAAPAAAAZHJzL2Rvd25yZXYueG1sRE9Ni8Iw&#10;EL0L/ocwwt40raJ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ILzN//BAAAA3QAAAA8AAAAA&#10;AAAAAAAAAAAABwIAAGRycy9kb3ducmV2LnhtbFBLBQYAAAAAAwADALcAAAD1AgAAAAA=&#10;" strokeweight="2pt"/>
                <v:line id="Line 969" o:spid="_x0000_s24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LwQAAAN0AAAAPAAAAZHJzL2Rvd25yZXYueG1sRE9Ni8Iw&#10;EL0L/ocwwt40rah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A0ar4vBAAAA3QAAAA8AAAAA&#10;AAAAAAAAAAAABwIAAGRycy9kb3ducmV2LnhtbFBLBQYAAAAAAwADALcAAAD1AgAAAAA=&#10;" strokeweight="2pt"/>
                <v:line id="Line 970" o:spid="_x0000_s24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971" o:spid="_x0000_s24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972" o:spid="_x0000_s24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973" o:spid="_x0000_s24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k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bjyjYygm18AAAD//wMAUEsBAi0AFAAGAAgAAAAhANvh9svuAAAAhQEAABMAAAAAAAAA&#10;AAAAAAAAAAAAAFtDb250ZW50X1R5cGVzXS54bWxQSwECLQAUAAYACAAAACEAWvQsW78AAAAVAQAA&#10;CwAAAAAAAAAAAAAAAAAfAQAAX3JlbHMvLnJlbHNQSwECLQAUAAYACAAAACEABpLDZMYAAADdAAAA&#10;DwAAAAAAAAAAAAAAAAAHAgAAZHJzL2Rvd25yZXYueG1sUEsFBgAAAAADAAMAtwAAAPoCAAAAAA==&#10;" strokeweight="1pt"/>
                <v:line id="Line 974" o:spid="_x0000_s24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975" o:spid="_x0000_s24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f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vzyjYygV78AAAD//wMAUEsBAi0AFAAGAAgAAAAhANvh9svuAAAAhQEAABMAAAAAAAAA&#10;AAAAAAAAAAAAAFtDb250ZW50X1R5cGVzXS54bWxQSwECLQAUAAYACAAAACEAWvQsW78AAAAVAQAA&#10;CwAAAAAAAAAAAAAAAAAfAQAAX3JlbHMvLnJlbHNQSwECLQAUAAYACAAAACEANogF38YAAADdAAAA&#10;DwAAAAAAAAAAAAAAAAAHAgAAZHJzL2Rvd25yZXYueG1sUEsFBgAAAAADAAMAtwAAAPoCAAAAAA==&#10;" strokeweight="1pt"/>
                <v:rect id="Rectangle 976" o:spid="_x0000_s24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14:paraId="30B6F5E8" w14:textId="77777777" w:rsidR="003A50AB" w:rsidRDefault="003A50AB" w:rsidP="003B3E05">
                        <w:pPr>
                          <w:pStyle w:val="a7"/>
                          <w:jc w:val="center"/>
                          <w:rPr>
                            <w:sz w:val="18"/>
                          </w:rPr>
                        </w:pPr>
                        <w:proofErr w:type="spellStart"/>
                        <w:r>
                          <w:rPr>
                            <w:sz w:val="18"/>
                          </w:rPr>
                          <w:t>Зм</w:t>
                        </w:r>
                        <w:proofErr w:type="spellEnd"/>
                        <w:r>
                          <w:rPr>
                            <w:sz w:val="18"/>
                          </w:rPr>
                          <w:t>.</w:t>
                        </w:r>
                      </w:p>
                      <w:p w14:paraId="7604977A" w14:textId="77777777" w:rsidR="003A50AB" w:rsidRDefault="003A50AB"/>
                    </w:txbxContent>
                  </v:textbox>
                </v:rect>
                <v:rect id="Rectangle 977" o:spid="_x0000_s24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14:paraId="4C022E5E" w14:textId="77777777" w:rsidR="003A50AB" w:rsidRDefault="003A50AB" w:rsidP="003B3E05">
                        <w:pPr>
                          <w:pStyle w:val="a7"/>
                          <w:jc w:val="center"/>
                          <w:rPr>
                            <w:sz w:val="18"/>
                          </w:rPr>
                        </w:pPr>
                        <w:r>
                          <w:rPr>
                            <w:sz w:val="18"/>
                          </w:rPr>
                          <w:t>Арк.</w:t>
                        </w:r>
                      </w:p>
                    </w:txbxContent>
                  </v:textbox>
                </v:rect>
                <v:rect id="Rectangle 978" o:spid="_x0000_s24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" filled="f" stroked="f" strokeweight=".25pt">
                  <v:textbox inset="1pt,1pt,1pt,1pt">
                    <w:txbxContent>
                      <w:p w14:paraId="0D69E05F"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4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14:paraId="48663285" w14:textId="77777777" w:rsidR="003A50AB" w:rsidRDefault="003A50AB" w:rsidP="003B3E05">
                        <w:pPr>
                          <w:pStyle w:val="a7"/>
                          <w:jc w:val="center"/>
                          <w:rPr>
                            <w:sz w:val="18"/>
                          </w:rPr>
                        </w:pPr>
                        <w:r>
                          <w:rPr>
                            <w:sz w:val="18"/>
                          </w:rPr>
                          <w:t>Підпис</w:t>
                        </w:r>
                      </w:p>
                    </w:txbxContent>
                  </v:textbox>
                </v:rect>
                <v:rect id="Rectangle 980" o:spid="_x0000_s24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14:paraId="6AF86F8A" w14:textId="77777777" w:rsidR="003A50AB" w:rsidRDefault="003A50AB" w:rsidP="003B3E05">
                        <w:pPr>
                          <w:pStyle w:val="a7"/>
                          <w:jc w:val="center"/>
                          <w:rPr>
                            <w:sz w:val="18"/>
                          </w:rPr>
                        </w:pPr>
                        <w:r>
                          <w:rPr>
                            <w:sz w:val="18"/>
                          </w:rPr>
                          <w:t>Дата</w:t>
                        </w:r>
                      </w:p>
                    </w:txbxContent>
                  </v:textbox>
                </v:rect>
                <v:rect id="Rectangle 981" o:spid="_x0000_s24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14:paraId="2C8584ED" w14:textId="77777777" w:rsidR="003A50AB" w:rsidRDefault="003A50AB" w:rsidP="003B3E05">
                        <w:pPr>
                          <w:pStyle w:val="a7"/>
                          <w:jc w:val="center"/>
                          <w:rPr>
                            <w:sz w:val="18"/>
                          </w:rPr>
                        </w:pPr>
                        <w:r>
                          <w:rPr>
                            <w:sz w:val="18"/>
                          </w:rPr>
                          <w:t>Арк.</w:t>
                        </w:r>
                      </w:p>
                    </w:txbxContent>
                  </v:textbox>
                </v:rect>
                <v:rect id="Rectangle 982" o:spid="_x0000_s24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14:paraId="2B94647A" w14:textId="6B81661C" w:rsidR="003A50AB" w:rsidRPr="009E51D0" w:rsidRDefault="003A50AB"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4</w:t>
                        </w:r>
                      </w:p>
                    </w:txbxContent>
                  </v:textbox>
                </v:rect>
                <v:rect id="Rectangle 983" o:spid="_x0000_s24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14:paraId="70BFEE5F" w14:textId="443F9DB8"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0E28B304" w14:textId="77777777" w:rsidR="003A50AB" w:rsidRPr="00D61F1E" w:rsidRDefault="003A50AB" w:rsidP="003B3E05"/>
                    </w:txbxContent>
                  </v:textbox>
                </v:rect>
                <w10:wrap anchorx="page" anchory="page"/>
                <w10:anchorlock/>
              </v:group>
            </w:pict>
          </mc:Fallback>
        </mc:AlternateContent>
      </w:r>
    </w:p>
    <w:p w14:paraId="6C0EE522" w14:textId="40257133" w:rsidR="00F039B5" w:rsidRPr="004564FD" w:rsidRDefault="00F039B5" w:rsidP="004564FD">
      <w:pPr>
        <w:spacing w:after="0" w:line="360" w:lineRule="auto"/>
        <w:rPr>
          <w:rFonts w:ascii="Times New Roman" w:eastAsia="Times New Roman" w:hAnsi="Times New Roman" w:cs="Times New Roman"/>
          <w:sz w:val="28"/>
          <w:szCs w:val="28"/>
          <w:lang w:eastAsia="uk-UA"/>
        </w:rPr>
      </w:pPr>
    </w:p>
    <w:p w14:paraId="6BF6EC96"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600CEED7"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34631009"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3B07CD06" w14:textId="77777777"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061C9C7A" w14:textId="437C5791" w:rsidR="004564FD" w:rsidRDefault="004564FD" w:rsidP="00F039B5">
      <w:pPr>
        <w:shd w:val="clear" w:color="auto" w:fill="FFFFFF"/>
        <w:spacing w:after="0" w:line="360" w:lineRule="auto"/>
        <w:ind w:firstLine="709"/>
        <w:jc w:val="both"/>
        <w:rPr>
          <w:rFonts w:ascii="Times New Roman" w:hAnsi="Times New Roman" w:cs="Times New Roman"/>
          <w:sz w:val="28"/>
          <w:szCs w:val="28"/>
        </w:rPr>
      </w:pPr>
    </w:p>
    <w:p w14:paraId="14383A4F" w14:textId="4C21A577"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1D5ABFC" w14:textId="3D33AFA6"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02E649A0" w14:textId="57A33C31"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C48FF11" w14:textId="076E02CD"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26E1ADC" w14:textId="75094016"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7EEC87D8" w14:textId="53247369"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386C6C6B" w14:textId="32882694"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2C3CD036" w14:textId="340C764B"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5D22EA72" w14:textId="1F88F108"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63937CAC" w14:textId="614C832F"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F51947D" w14:textId="77777777" w:rsidR="00BE4F5F" w:rsidRDefault="00BE4F5F" w:rsidP="00F039B5">
      <w:pPr>
        <w:shd w:val="clear" w:color="auto" w:fill="FFFFFF"/>
        <w:spacing w:after="0" w:line="360" w:lineRule="auto"/>
        <w:ind w:firstLine="709"/>
        <w:jc w:val="both"/>
        <w:rPr>
          <w:rFonts w:ascii="Times New Roman" w:hAnsi="Times New Roman" w:cs="Times New Roman"/>
          <w:sz w:val="28"/>
          <w:szCs w:val="28"/>
        </w:rPr>
      </w:pPr>
    </w:p>
    <w:p w14:paraId="4B02C943" w14:textId="44EFE5A8"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424A4176" w14:textId="35BE2721" w:rsidR="006D3528" w:rsidRDefault="006D3528" w:rsidP="00F039B5">
      <w:pPr>
        <w:shd w:val="clear" w:color="auto" w:fill="FFFFFF"/>
        <w:spacing w:after="0" w:line="360" w:lineRule="auto"/>
        <w:ind w:firstLine="709"/>
        <w:jc w:val="both"/>
        <w:rPr>
          <w:rFonts w:ascii="Times New Roman" w:hAnsi="Times New Roman" w:cs="Times New Roman"/>
          <w:sz w:val="28"/>
          <w:szCs w:val="28"/>
        </w:rPr>
      </w:pPr>
    </w:p>
    <w:p w14:paraId="51EAFC8A" w14:textId="15693839" w:rsidR="004564FD" w:rsidRDefault="004564FD" w:rsidP="006D3528">
      <w:pPr>
        <w:shd w:val="clear" w:color="auto" w:fill="FFFFFF"/>
        <w:spacing w:after="0" w:line="360" w:lineRule="auto"/>
        <w:jc w:val="both"/>
        <w:rPr>
          <w:rFonts w:ascii="Times New Roman" w:hAnsi="Times New Roman" w:cs="Times New Roman"/>
          <w:sz w:val="28"/>
          <w:szCs w:val="28"/>
        </w:rPr>
      </w:pPr>
    </w:p>
    <w:p w14:paraId="7D3E858F" w14:textId="306B9DCF" w:rsidR="00DB3D4D" w:rsidRPr="00DB3D4D" w:rsidRDefault="000857F0" w:rsidP="00461F02">
      <w:pPr>
        <w:pStyle w:val="a3"/>
        <w:numPr>
          <w:ilvl w:val="0"/>
          <w:numId w:val="4"/>
        </w:numPr>
        <w:spacing w:after="0" w:line="360" w:lineRule="auto"/>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1536" behindDoc="0" locked="1" layoutInCell="1" allowOverlap="1" wp14:anchorId="6F16CF00" wp14:editId="219A1D88">
                <wp:simplePos x="0" y="0"/>
                <wp:positionH relativeFrom="page">
                  <wp:posOffset>771525</wp:posOffset>
                </wp:positionH>
                <wp:positionV relativeFrom="page">
                  <wp:posOffset>228600</wp:posOffset>
                </wp:positionV>
                <wp:extent cx="6588760" cy="10476865"/>
                <wp:effectExtent l="0" t="0" r="2540" b="0"/>
                <wp:wrapNone/>
                <wp:docPr id="2299"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2300"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Line 20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0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0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0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1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A5831" w14:textId="77777777" w:rsidR="003A50AB" w:rsidRDefault="003A50AB"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051"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614D0" w14:textId="0E7E2C6E"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2"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92E33" w14:textId="5DDE09C2"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53"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E5509" w14:textId="17C78DEE"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54"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11370" w14:textId="77777777" w:rsidR="003A50AB" w:rsidRDefault="003A50AB" w:rsidP="00DB3D4D">
                              <w:pPr>
                                <w:pStyle w:val="a7"/>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1055"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36902" w14:textId="19D6DF26" w:rsidR="003A50AB" w:rsidRDefault="003A50AB" w:rsidP="00DB3D4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6"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049D7" w14:textId="4D868283" w:rsidR="003A50AB" w:rsidRPr="009E51D0" w:rsidRDefault="003A50A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55</w:t>
                              </w:r>
                            </w:p>
                          </w:txbxContent>
                        </wps:txbx>
                        <wps:bodyPr rot="0" vert="horz" wrap="square" lIns="12700" tIns="12700" rIns="12700" bIns="12700" anchor="t" anchorCtr="0" upright="1">
                          <a:noAutofit/>
                        </wps:bodyPr>
                      </wps:wsp>
                      <wps:wsp>
                        <wps:cNvPr id="1057"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DAE52" w14:textId="514ECE6E"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E56B50" w14:textId="77777777" w:rsidR="003A50AB" w:rsidRDefault="003A50AB" w:rsidP="00DB3D4D">
                              <w:pPr>
                                <w:pStyle w:val="a7"/>
                              </w:pPr>
                            </w:p>
                            <w:p w14:paraId="5352A8A3" w14:textId="77777777"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3A50AB" w:rsidRDefault="003A50AB" w:rsidP="00DB3D4D">
                              <w:pPr>
                                <w:pStyle w:val="a7"/>
                              </w:pPr>
                            </w:p>
                            <w:p w14:paraId="4DBAB399" w14:textId="77777777" w:rsidR="003A50AB" w:rsidRDefault="003A50AB"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1058" name="Line 22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2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2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2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2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228"/>
                        <wpg:cNvGrpSpPr>
                          <a:grpSpLocks/>
                        </wpg:cNvGrpSpPr>
                        <wpg:grpSpPr bwMode="auto">
                          <a:xfrm>
                            <a:off x="39" y="18267"/>
                            <a:ext cx="4801" cy="310"/>
                            <a:chOff x="0" y="0"/>
                            <a:chExt cx="19999" cy="20000"/>
                          </a:xfrm>
                        </wpg:grpSpPr>
                        <wps:wsp>
                          <wps:cNvPr id="1064"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8CD3A" w14:textId="77777777" w:rsidR="003A50AB" w:rsidRDefault="003A50A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065"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C428D" w14:textId="2A79F813"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3135D8FA" w14:textId="5AC454F6" w:rsidR="003A50AB" w:rsidRPr="0054012F" w:rsidRDefault="003A50AB" w:rsidP="00DB3D4D">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066" name="Group 231"/>
                        <wpg:cNvGrpSpPr>
                          <a:grpSpLocks/>
                        </wpg:cNvGrpSpPr>
                        <wpg:grpSpPr bwMode="auto">
                          <a:xfrm>
                            <a:off x="39" y="18614"/>
                            <a:ext cx="4801" cy="309"/>
                            <a:chOff x="0" y="0"/>
                            <a:chExt cx="19999" cy="20000"/>
                          </a:xfrm>
                        </wpg:grpSpPr>
                        <wps:wsp>
                          <wps:cNvPr id="1067"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1BD6B" w14:textId="77777777" w:rsidR="003A50AB" w:rsidRDefault="003A50AB"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068"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CA076" w14:textId="77777777" w:rsidR="003A50AB" w:rsidRPr="0054012F" w:rsidRDefault="003A50A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069" name="Group 234"/>
                        <wpg:cNvGrpSpPr>
                          <a:grpSpLocks/>
                        </wpg:cNvGrpSpPr>
                        <wpg:grpSpPr bwMode="auto">
                          <a:xfrm>
                            <a:off x="39" y="18969"/>
                            <a:ext cx="4801" cy="309"/>
                            <a:chOff x="0" y="0"/>
                            <a:chExt cx="19999" cy="20000"/>
                          </a:xfrm>
                        </wpg:grpSpPr>
                        <wps:wsp>
                          <wps:cNvPr id="107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4D2F7" w14:textId="77777777" w:rsidR="003A50AB" w:rsidRDefault="003A50AB"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07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E308F" w14:textId="77777777" w:rsidR="003A50AB" w:rsidRPr="00CB42E4" w:rsidRDefault="003A50A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2" name="Group 237"/>
                        <wpg:cNvGrpSpPr>
                          <a:grpSpLocks/>
                        </wpg:cNvGrpSpPr>
                        <wpg:grpSpPr bwMode="auto">
                          <a:xfrm>
                            <a:off x="39" y="19314"/>
                            <a:ext cx="4801" cy="310"/>
                            <a:chOff x="0" y="0"/>
                            <a:chExt cx="19999" cy="20000"/>
                          </a:xfrm>
                        </wpg:grpSpPr>
                        <wps:wsp>
                          <wps:cNvPr id="107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9CE31" w14:textId="77777777" w:rsidR="003A50AB" w:rsidRDefault="003A50AB" w:rsidP="00DB3D4D">
                                <w:pPr>
                                  <w:pStyle w:val="a7"/>
                                  <w:rPr>
                                    <w:sz w:val="18"/>
                                  </w:rPr>
                                </w:pPr>
                                <w:r>
                                  <w:rPr>
                                    <w:sz w:val="18"/>
                                  </w:rPr>
                                  <w:t xml:space="preserve"> </w:t>
                                </w:r>
                                <w:proofErr w:type="spellStart"/>
                                <w:r>
                                  <w:rPr>
                                    <w:sz w:val="18"/>
                                  </w:rPr>
                                  <w:t>Н.Контр</w:t>
                                </w:r>
                                <w:proofErr w:type="spellEnd"/>
                                <w:r>
                                  <w:rPr>
                                    <w:sz w:val="18"/>
                                  </w:rPr>
                                  <w:t>. Н. Контр.</w:t>
                                </w:r>
                              </w:p>
                            </w:txbxContent>
                          </wps:txbx>
                          <wps:bodyPr rot="0" vert="horz" wrap="square" lIns="12700" tIns="12700" rIns="12700" bIns="12700" anchor="t" anchorCtr="0" upright="1">
                            <a:noAutofit/>
                          </wps:bodyPr>
                        </wps:wsp>
                        <wps:wsp>
                          <wps:cNvPr id="107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80B8A" w14:textId="77777777" w:rsidR="003A50AB" w:rsidRPr="00CB42E4" w:rsidRDefault="003A50A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075" name="Group 240"/>
                        <wpg:cNvGrpSpPr>
                          <a:grpSpLocks/>
                        </wpg:cNvGrpSpPr>
                        <wpg:grpSpPr bwMode="auto">
                          <a:xfrm>
                            <a:off x="39" y="19660"/>
                            <a:ext cx="4801" cy="309"/>
                            <a:chOff x="0" y="0"/>
                            <a:chExt cx="19999" cy="20000"/>
                          </a:xfrm>
                        </wpg:grpSpPr>
                        <wps:wsp>
                          <wps:cNvPr id="107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F6986" w14:textId="77777777" w:rsidR="003A50AB" w:rsidRDefault="003A50AB"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07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022F4" w14:textId="77777777" w:rsidR="003A50AB" w:rsidRDefault="003A50AB"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1078" name="Line 24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9E359" w14:textId="77777777" w:rsidR="003A50AB" w:rsidRPr="006C429E" w:rsidRDefault="003A50AB" w:rsidP="00DB3D4D">
                              <w:pPr>
                                <w:rPr>
                                  <w:rFonts w:ascii="Times New Roman" w:hAnsi="Times New Roman" w:cs="Times New Roman"/>
                                  <w:i/>
                                  <w:color w:val="000000"/>
                                  <w:sz w:val="28"/>
                                  <w:szCs w:val="28"/>
                                </w:rPr>
                              </w:pPr>
                            </w:p>
                            <w:p w14:paraId="00B3BF14" w14:textId="77777777" w:rsidR="003A50AB" w:rsidRPr="0054012F" w:rsidRDefault="003A50AB"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3A50AB" w:rsidRPr="006C429E" w:rsidRDefault="003A50AB" w:rsidP="00DB3D4D">
                              <w:pPr>
                                <w:pStyle w:val="a7"/>
                                <w:jc w:val="center"/>
                                <w:rPr>
                                  <w:rFonts w:ascii="Times New Roman" w:hAnsi="Times New Roman"/>
                                  <w:i w:val="0"/>
                                  <w:lang w:val="ru-RU"/>
                                </w:rPr>
                              </w:pPr>
                            </w:p>
                          </w:txbxContent>
                        </wps:txbx>
                        <wps:bodyPr rot="0" vert="horz" wrap="square" lIns="12700" tIns="12700" rIns="12700" bIns="12700" anchor="t" anchorCtr="0" upright="1">
                          <a:noAutofit/>
                        </wps:bodyPr>
                      </wps:wsp>
                      <wps:wsp>
                        <wps:cNvPr id="1080" name="Line 24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4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4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03D8C" w14:textId="77777777" w:rsidR="003A50AB" w:rsidRDefault="003A50AB" w:rsidP="00DB3D4D">
                              <w:pPr>
                                <w:pStyle w:val="a7"/>
                                <w:jc w:val="center"/>
                                <w:rPr>
                                  <w:sz w:val="18"/>
                                </w:rPr>
                              </w:pPr>
                              <w:r>
                                <w:rPr>
                                  <w:sz w:val="18"/>
                                </w:rPr>
                                <w:t xml:space="preserve">Літ.№ №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8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5DBA5" w14:textId="07E577F3" w:rsidR="003A50AB" w:rsidRDefault="003A50AB" w:rsidP="00DB3D4D">
                              <w:pPr>
                                <w:pStyle w:val="a7"/>
                                <w:jc w:val="center"/>
                                <w:rPr>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08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8187A" w14:textId="07EFDF42" w:rsidR="003A50AB" w:rsidRDefault="003A50AB" w:rsidP="00DB3D4D">
                              <w:pPr>
                                <w:pStyle w:val="a7"/>
                                <w:jc w:val="center"/>
                                <w:rPr>
                                  <w:sz w:val="18"/>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086" name="Line 25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25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FE61D" w14:textId="77777777" w:rsidR="003A50AB" w:rsidRPr="003210F7" w:rsidRDefault="003A50AB"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6CF00" id="_x0000_s2430" style="position:absolute;left:0;text-align:left;margin-left:60.75pt;margin-top:18pt;width:518.8pt;height:824.95pt;z-index:251841536;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">
                <v:rect id="Rectangle 205" o:spid="_x0000_s24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" filled="f" strokeweight="2pt"/>
                <v:line id="Line 206" o:spid="_x0000_s24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207" o:spid="_x0000_s24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dJxAAAAN0AAAAPAAAAZHJzL2Rvd25yZXYueG1sRI9Bi8Iw&#10;FITvgv8hPGFvmm4X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LzIF0nEAAAA3QAAAA8A&#10;AAAAAAAAAAAAAAAABwIAAGRycy9kb3ducmV2LnhtbFBLBQYAAAAAAwADALcAAAD4AgAAAAA=&#10;" strokeweight="2pt"/>
                <v:line id="Line 208" o:spid="_x0000_s24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" strokeweight="2pt"/>
                <v:line id="Line 209" o:spid="_x0000_s24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210" o:spid="_x0000_s24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211" o:spid="_x0000_s24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12" o:spid="_x0000_s24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213" o:spid="_x0000_s24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kxgAAAN0AAAAPAAAAZHJzL2Rvd25yZXYueG1sRI/NagMx&#10;DITvhbyDUaC3xptQ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Y8Dj5MYAAADdAAAA&#10;DwAAAAAAAAAAAAAAAAAHAgAAZHJzL2Rvd25yZXYueG1sUEsFBgAAAAADAAMAtwAAAPoCAAAAAA==&#10;" strokeweight="1pt"/>
                <v:line id="Line 214" o:spid="_x0000_s24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Z/wgAAAN0AAAAPAAAAZHJzL2Rvd25yZXYueG1sRE/bagIx&#10;EH0v+A9hBN9qVp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AMjEZ/wgAAAN0AAAAPAAAA&#10;AAAAAAAAAAAAAAcCAABkcnMvZG93bnJldi54bWxQSwUGAAAAAAMAAwC3AAAA9gIAAAAA&#10;" strokeweight="1pt"/>
                <v:rect id="Rectangle 215" o:spid="_x0000_s24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14:paraId="224A5831" w14:textId="77777777" w:rsidR="003A50AB" w:rsidRDefault="003A50AB" w:rsidP="00DB3D4D">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4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14:paraId="192614D0" w14:textId="0E7E2C6E"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217" o:spid="_x0000_s24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14:paraId="64F92E33" w14:textId="5DDE09C2"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4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14:paraId="466E5509" w14:textId="17C78DEE" w:rsidR="003A50AB" w:rsidRDefault="003A50AB" w:rsidP="00DB3D4D">
                        <w:pPr>
                          <w:pStyle w:val="a7"/>
                          <w:jc w:val="center"/>
                          <w:rPr>
                            <w:sz w:val="18"/>
                          </w:rPr>
                        </w:pPr>
                        <w:r>
                          <w:rPr>
                            <w:sz w:val="18"/>
                          </w:rPr>
                          <w:t>Підпис</w:t>
                        </w:r>
                      </w:p>
                    </w:txbxContent>
                  </v:textbox>
                </v:rect>
                <v:rect id="Rectangle 219" o:spid="_x0000_s24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14:paraId="11C11370" w14:textId="77777777" w:rsidR="003A50AB" w:rsidRDefault="003A50AB" w:rsidP="00DB3D4D">
                        <w:pPr>
                          <w:pStyle w:val="a7"/>
                          <w:jc w:val="center"/>
                          <w:rPr>
                            <w:sz w:val="18"/>
                          </w:rPr>
                        </w:pPr>
                        <w:proofErr w:type="spellStart"/>
                        <w:r>
                          <w:rPr>
                            <w:sz w:val="18"/>
                          </w:rPr>
                          <w:t>ДатаДата</w:t>
                        </w:r>
                        <w:proofErr w:type="spellEnd"/>
                      </w:p>
                    </w:txbxContent>
                  </v:textbox>
                </v:rect>
                <v:rect id="Rectangle 220" o:spid="_x0000_s24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14:paraId="37136902" w14:textId="19D6DF26" w:rsidR="003A50AB" w:rsidRDefault="003A50AB" w:rsidP="00DB3D4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4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14:paraId="7EB049D7" w14:textId="4D868283" w:rsidR="003A50AB" w:rsidRPr="009E51D0" w:rsidRDefault="003A50A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55</w:t>
                        </w:r>
                      </w:p>
                    </w:txbxContent>
                  </v:textbox>
                </v:rect>
                <v:rect id="Rectangle 222" o:spid="_x0000_s24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14:paraId="4C0DAE52" w14:textId="514ECE6E"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E56B50" w14:textId="77777777" w:rsidR="003A50AB" w:rsidRDefault="003A50AB" w:rsidP="00DB3D4D">
                        <w:pPr>
                          <w:pStyle w:val="a7"/>
                        </w:pPr>
                      </w:p>
                      <w:p w14:paraId="5352A8A3" w14:textId="77777777"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w:t>
                        </w:r>
                        <w:r w:rsidRPr="003210F7">
                          <w:rPr>
                            <w:rFonts w:ascii="Times New Roman" w:hAnsi="Times New Roman" w:cs="Times New Roman"/>
                            <w:sz w:val="28"/>
                            <w:szCs w:val="28"/>
                          </w:rPr>
                          <w:t xml:space="preserve"> 5.06010301.041.007</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251C677C" w14:textId="77777777" w:rsidR="003A50AB" w:rsidRDefault="003A50AB" w:rsidP="00DB3D4D">
                        <w:pPr>
                          <w:pStyle w:val="a7"/>
                        </w:pPr>
                      </w:p>
                      <w:p w14:paraId="4DBAB399" w14:textId="77777777" w:rsidR="003A50AB" w:rsidRDefault="003A50AB" w:rsidP="00DB3D4D">
                        <w:pPr>
                          <w:pStyle w:val="a7"/>
                          <w:jc w:val="center"/>
                          <w:rPr>
                            <w:rFonts w:ascii="Journal" w:hAnsi="Journal"/>
                            <w:lang w:val="ru-RU"/>
                          </w:rPr>
                        </w:pPr>
                      </w:p>
                    </w:txbxContent>
                  </v:textbox>
                </v:rect>
                <v:line id="Line 223" o:spid="_x0000_s24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224" o:spid="_x0000_s24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225" o:spid="_x0000_s24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line id="Line 226" o:spid="_x0000_s24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line id="Line 227" o:spid="_x0000_s24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group id="Group 228" o:spid="_x0000_s24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229" o:spid="_x0000_s24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14:paraId="0E88CD3A" w14:textId="77777777" w:rsidR="003A50AB" w:rsidRDefault="003A50A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4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14:paraId="38FC428D" w14:textId="2A79F813"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3135D8FA" w14:textId="5AC454F6" w:rsidR="003A50AB" w:rsidRPr="0054012F" w:rsidRDefault="003A50AB" w:rsidP="00DB3D4D">
                          <w:pPr>
                            <w:pStyle w:val="a7"/>
                            <w:jc w:val="left"/>
                            <w:rPr>
                              <w:rFonts w:ascii="Times New Roman" w:hAnsi="Times New Roman"/>
                              <w:i w:val="0"/>
                              <w:sz w:val="16"/>
                              <w:szCs w:val="16"/>
                            </w:rPr>
                          </w:pPr>
                        </w:p>
                      </w:txbxContent>
                    </v:textbox>
                  </v:rect>
                </v:group>
                <v:group id="Group 231" o:spid="_x0000_s24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ect id="Rectangle 232" o:spid="_x0000_s24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14:paraId="79D1BD6B" w14:textId="77777777" w:rsidR="003A50AB" w:rsidRDefault="003A50AB" w:rsidP="00DB3D4D">
                          <w:pPr>
                            <w:pStyle w:val="a7"/>
                            <w:rPr>
                              <w:sz w:val="18"/>
                            </w:rPr>
                          </w:pPr>
                          <w:r>
                            <w:rPr>
                              <w:sz w:val="18"/>
                            </w:rPr>
                            <w:t xml:space="preserve"> </w:t>
                          </w:r>
                          <w:proofErr w:type="spellStart"/>
                          <w:r>
                            <w:rPr>
                              <w:sz w:val="18"/>
                            </w:rPr>
                            <w:t>Перевір</w:t>
                          </w:r>
                          <w:proofErr w:type="spellEnd"/>
                          <w:r>
                            <w:rPr>
                              <w:sz w:val="18"/>
                            </w:rPr>
                            <w:t xml:space="preserve">. </w:t>
                          </w:r>
                          <w:proofErr w:type="spellStart"/>
                          <w:r>
                            <w:rPr>
                              <w:sz w:val="18"/>
                            </w:rPr>
                            <w:t>Перевір</w:t>
                          </w:r>
                          <w:proofErr w:type="spellEnd"/>
                          <w:r>
                            <w:rPr>
                              <w:sz w:val="18"/>
                            </w:rPr>
                            <w:t>.</w:t>
                          </w:r>
                        </w:p>
                      </w:txbxContent>
                    </v:textbox>
                  </v:rect>
                  <v:rect id="Rectangle 233" o:spid="_x0000_s24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14:paraId="7E5CA076" w14:textId="77777777" w:rsidR="003A50AB" w:rsidRPr="0054012F" w:rsidRDefault="003A50A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sidRPr="0054012F">
                            <w:rPr>
                              <w:rFonts w:ascii="Times New Roman" w:hAnsi="Times New Roman"/>
                              <w:i w:val="0"/>
                              <w:sz w:val="14"/>
                              <w:szCs w:val="14"/>
                              <w:lang w:val="ru-RU"/>
                            </w:rPr>
                            <w:t xml:space="preserve"> Н.Л</w:t>
                          </w:r>
                        </w:p>
                      </w:txbxContent>
                    </v:textbox>
                  </v:rect>
                </v:group>
                <v:group id="Group 234" o:spid="_x0000_s24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235" o:spid="_x0000_s24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14:paraId="4284D2F7" w14:textId="77777777" w:rsidR="003A50AB" w:rsidRDefault="003A50AB" w:rsidP="00DB3D4D">
                          <w:pPr>
                            <w:pStyle w:val="a7"/>
                            <w:rPr>
                              <w:sz w:val="18"/>
                            </w:rPr>
                          </w:pPr>
                          <w:r>
                            <w:rPr>
                              <w:sz w:val="18"/>
                            </w:rPr>
                            <w:t xml:space="preserve"> Рецензент</w:t>
                          </w:r>
                        </w:p>
                      </w:txbxContent>
                    </v:textbox>
                  </v:rect>
                  <v:rect id="Rectangle 236" o:spid="_x0000_s24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14:paraId="7C9E308F" w14:textId="77777777" w:rsidR="003A50AB" w:rsidRPr="00CB42E4" w:rsidRDefault="003A50AB" w:rsidP="00DB3D4D">
                          <w:pPr>
                            <w:pStyle w:val="a7"/>
                            <w:jc w:val="center"/>
                            <w:rPr>
                              <w:rFonts w:ascii="Times New Roman" w:hAnsi="Times New Roman"/>
                              <w:i w:val="0"/>
                              <w:sz w:val="20"/>
                            </w:rPr>
                          </w:pPr>
                        </w:p>
                      </w:txbxContent>
                    </v:textbox>
                  </v:rect>
                </v:group>
                <v:group id="Group 237" o:spid="_x0000_s24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238" o:spid="_x0000_s24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5BB9CE31" w14:textId="77777777" w:rsidR="003A50AB" w:rsidRDefault="003A50AB" w:rsidP="00DB3D4D">
                          <w:pPr>
                            <w:pStyle w:val="a7"/>
                            <w:rPr>
                              <w:sz w:val="18"/>
                            </w:rPr>
                          </w:pPr>
                          <w:r>
                            <w:rPr>
                              <w:sz w:val="18"/>
                            </w:rPr>
                            <w:t xml:space="preserve"> </w:t>
                          </w:r>
                          <w:proofErr w:type="spellStart"/>
                          <w:r>
                            <w:rPr>
                              <w:sz w:val="18"/>
                            </w:rPr>
                            <w:t>Н.Контр</w:t>
                          </w:r>
                          <w:proofErr w:type="spellEnd"/>
                          <w:r>
                            <w:rPr>
                              <w:sz w:val="18"/>
                            </w:rPr>
                            <w:t>. Н. Контр.</w:t>
                          </w:r>
                        </w:p>
                      </w:txbxContent>
                    </v:textbox>
                  </v:rect>
                  <v:rect id="Rectangle 239" o:spid="_x0000_s24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02280B8A" w14:textId="77777777" w:rsidR="003A50AB" w:rsidRPr="00CB42E4" w:rsidRDefault="003A50AB" w:rsidP="00DB3D4D">
                          <w:pPr>
                            <w:pStyle w:val="a7"/>
                            <w:jc w:val="center"/>
                            <w:rPr>
                              <w:rFonts w:ascii="Times New Roman" w:hAnsi="Times New Roman"/>
                              <w:i w:val="0"/>
                              <w:sz w:val="20"/>
                            </w:rPr>
                          </w:pPr>
                        </w:p>
                      </w:txbxContent>
                    </v:textbox>
                  </v:rect>
                </v:group>
                <v:group id="Group 240" o:spid="_x0000_s24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ect id="Rectangle 241" o:spid="_x0000_s24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14:paraId="554F6986" w14:textId="77777777" w:rsidR="003A50AB" w:rsidRDefault="003A50AB" w:rsidP="00DB3D4D">
                          <w:pPr>
                            <w:pStyle w:val="a7"/>
                            <w:rPr>
                              <w:sz w:val="18"/>
                            </w:rPr>
                          </w:pPr>
                          <w:r>
                            <w:rPr>
                              <w:sz w:val="18"/>
                            </w:rPr>
                            <w:t xml:space="preserve"> </w:t>
                          </w:r>
                          <w:proofErr w:type="spellStart"/>
                          <w:r>
                            <w:rPr>
                              <w:sz w:val="18"/>
                            </w:rPr>
                            <w:t>Затверд</w:t>
                          </w:r>
                          <w:proofErr w:type="spellEnd"/>
                          <w:r>
                            <w:rPr>
                              <w:sz w:val="18"/>
                            </w:rPr>
                            <w:t xml:space="preserve">. </w:t>
                          </w:r>
                          <w:proofErr w:type="spellStart"/>
                          <w:r>
                            <w:rPr>
                              <w:sz w:val="18"/>
                            </w:rPr>
                            <w:t>Затверд</w:t>
                          </w:r>
                          <w:proofErr w:type="spellEnd"/>
                          <w:r>
                            <w:rPr>
                              <w:sz w:val="18"/>
                            </w:rPr>
                            <w:t>.</w:t>
                          </w:r>
                        </w:p>
                      </w:txbxContent>
                    </v:textbox>
                  </v:rect>
                  <v:rect id="Rectangle 242" o:spid="_x0000_s24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14:paraId="629022F4" w14:textId="77777777" w:rsidR="003A50AB" w:rsidRDefault="003A50AB" w:rsidP="00DB3D4D">
                          <w:pPr>
                            <w:pStyle w:val="a7"/>
                            <w:rPr>
                              <w:rFonts w:ascii="Journal" w:hAnsi="Journal"/>
                              <w:sz w:val="18"/>
                            </w:rPr>
                          </w:pPr>
                        </w:p>
                      </w:txbxContent>
                    </v:textbox>
                  </v:rect>
                </v:group>
                <v:line id="Line 243" o:spid="_x0000_s24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rect id="Rectangle 244" o:spid="_x0000_s2470" style="position:absolute;left:7787;top:17912;width:62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14:paraId="4E99E359" w14:textId="77777777" w:rsidR="003A50AB" w:rsidRPr="006C429E" w:rsidRDefault="003A50AB" w:rsidP="00DB3D4D">
                        <w:pPr>
                          <w:rPr>
                            <w:rFonts w:ascii="Times New Roman" w:hAnsi="Times New Roman" w:cs="Times New Roman"/>
                            <w:i/>
                            <w:color w:val="000000"/>
                            <w:sz w:val="28"/>
                            <w:szCs w:val="28"/>
                          </w:rPr>
                        </w:pPr>
                      </w:p>
                      <w:p w14:paraId="00B3BF14" w14:textId="77777777" w:rsidR="003A50AB" w:rsidRPr="0054012F" w:rsidRDefault="003A50AB" w:rsidP="00DB3D4D">
                        <w:pPr>
                          <w:jc w:val="center"/>
                          <w:rPr>
                            <w:rFonts w:ascii="Times New Roman" w:hAnsi="Times New Roman" w:cs="Times New Roman"/>
                            <w:i/>
                            <w:color w:val="000000"/>
                            <w:sz w:val="28"/>
                            <w:szCs w:val="28"/>
                          </w:rPr>
                        </w:pPr>
                        <w:proofErr w:type="spellStart"/>
                        <w:r w:rsidRPr="0054012F">
                          <w:rPr>
                            <w:rFonts w:ascii="Times New Roman" w:hAnsi="Times New Roman"/>
                            <w:sz w:val="28"/>
                            <w:szCs w:val="28"/>
                            <w:lang w:val="ru-RU"/>
                          </w:rPr>
                          <w:t>Охорона</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навколишнього</w:t>
                        </w:r>
                        <w:proofErr w:type="spellEnd"/>
                        <w:r w:rsidRPr="0054012F">
                          <w:rPr>
                            <w:rFonts w:ascii="Times New Roman" w:hAnsi="Times New Roman"/>
                            <w:sz w:val="28"/>
                            <w:szCs w:val="28"/>
                            <w:lang w:val="ru-RU"/>
                          </w:rPr>
                          <w:t xml:space="preserve"> </w:t>
                        </w:r>
                        <w:proofErr w:type="spellStart"/>
                        <w:r w:rsidRPr="0054012F">
                          <w:rPr>
                            <w:rFonts w:ascii="Times New Roman" w:hAnsi="Times New Roman"/>
                            <w:sz w:val="28"/>
                            <w:szCs w:val="28"/>
                            <w:lang w:val="ru-RU"/>
                          </w:rPr>
                          <w:t>середовища</w:t>
                        </w:r>
                        <w:proofErr w:type="spellEnd"/>
                      </w:p>
                      <w:p w14:paraId="0AB60B68" w14:textId="77777777" w:rsidR="003A50AB" w:rsidRPr="006C429E" w:rsidRDefault="003A50AB" w:rsidP="00DB3D4D">
                        <w:pPr>
                          <w:pStyle w:val="a7"/>
                          <w:jc w:val="center"/>
                          <w:rPr>
                            <w:rFonts w:ascii="Times New Roman" w:hAnsi="Times New Roman"/>
                            <w:i w:val="0"/>
                            <w:lang w:val="ru-RU"/>
                          </w:rPr>
                        </w:pPr>
                      </w:p>
                    </w:txbxContent>
                  </v:textbox>
                </v:rect>
                <v:line id="Line 245" o:spid="_x0000_s24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246" o:spid="_x0000_s24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247" o:spid="_x0000_s24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rect id="Rectangle 248" o:spid="_x0000_s24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14:paraId="04E03D8C" w14:textId="77777777" w:rsidR="003A50AB" w:rsidRDefault="003A50AB" w:rsidP="00DB3D4D">
                        <w:pPr>
                          <w:pStyle w:val="a7"/>
                          <w:jc w:val="center"/>
                          <w:rPr>
                            <w:sz w:val="18"/>
                          </w:rPr>
                        </w:pPr>
                        <w:r>
                          <w:rPr>
                            <w:sz w:val="18"/>
                          </w:rPr>
                          <w:t xml:space="preserve">Літ.№ № </w:t>
                        </w:r>
                        <w:proofErr w:type="spellStart"/>
                        <w:r>
                          <w:rPr>
                            <w:sz w:val="18"/>
                          </w:rPr>
                          <w:t>докум</w:t>
                        </w:r>
                        <w:proofErr w:type="spellEnd"/>
                        <w:r>
                          <w:rPr>
                            <w:sz w:val="18"/>
                          </w:rPr>
                          <w:t>.</w:t>
                        </w:r>
                      </w:p>
                    </w:txbxContent>
                  </v:textbox>
                </v:rect>
                <v:rect id="Rectangle 249" o:spid="_x0000_s24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14:paraId="29A5DBA5" w14:textId="07E577F3" w:rsidR="003A50AB" w:rsidRDefault="003A50AB" w:rsidP="00DB3D4D">
                        <w:pPr>
                          <w:pStyle w:val="a7"/>
                          <w:jc w:val="center"/>
                          <w:rPr>
                            <w:sz w:val="18"/>
                          </w:rPr>
                        </w:pPr>
                        <w:r>
                          <w:rPr>
                            <w:sz w:val="18"/>
                          </w:rPr>
                          <w:t>А</w:t>
                        </w:r>
                        <w:r>
                          <w:rPr>
                            <w:sz w:val="18"/>
                            <w:lang w:val="ru-RU"/>
                          </w:rPr>
                          <w:t>р</w:t>
                        </w:r>
                        <w:r>
                          <w:rPr>
                            <w:sz w:val="18"/>
                          </w:rPr>
                          <w:t>кушів</w:t>
                        </w:r>
                      </w:p>
                    </w:txbxContent>
                  </v:textbox>
                </v:rect>
                <v:rect id="Rectangle 250" o:spid="_x0000_s24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14:paraId="5AE8187A" w14:textId="07EFDF42" w:rsidR="003A50AB" w:rsidRDefault="003A50AB" w:rsidP="00DB3D4D">
                        <w:pPr>
                          <w:pStyle w:val="a7"/>
                          <w:jc w:val="center"/>
                          <w:rPr>
                            <w:sz w:val="18"/>
                          </w:rPr>
                        </w:pPr>
                        <w:r>
                          <w:rPr>
                            <w:rFonts w:ascii="Times New Roman" w:hAnsi="Times New Roman"/>
                            <w:i w:val="0"/>
                            <w:sz w:val="22"/>
                            <w:szCs w:val="22"/>
                          </w:rPr>
                          <w:t>74</w:t>
                        </w:r>
                      </w:p>
                    </w:txbxContent>
                  </v:textbox>
                </v:rect>
                <v:line id="Line 251" o:spid="_x0000_s24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line id="Line 252" o:spid="_x0000_s24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rect id="Rectangle 253" o:spid="_x0000_s24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14:paraId="14FFE61D" w14:textId="77777777" w:rsidR="003A50AB" w:rsidRPr="003210F7" w:rsidRDefault="003A50AB" w:rsidP="00DB3D4D">
                        <w:pPr>
                          <w:jc w:val="center"/>
                          <w:rPr>
                            <w:rFonts w:ascii="Times New Roman" w:hAnsi="Times New Roman" w:cs="Times New Roman"/>
                            <w:sz w:val="28"/>
                            <w:szCs w:val="28"/>
                          </w:rPr>
                        </w:pPr>
                        <w:r w:rsidRPr="0054012F">
                          <w:rPr>
                            <w:rFonts w:ascii="Times New Roman" w:hAnsi="Times New Roman"/>
                            <w:sz w:val="28"/>
                            <w:szCs w:val="28"/>
                          </w:rPr>
                          <w:t>ЖАТ</w:t>
                        </w:r>
                        <w:r>
                          <w:rPr>
                            <w:rFonts w:ascii="Times New Roman" w:hAnsi="Times New Roman"/>
                            <w:sz w:val="28"/>
                            <w:szCs w:val="28"/>
                          </w:rPr>
                          <w:t>Ф</w:t>
                        </w:r>
                        <w:r w:rsidRPr="0054012F">
                          <w:rPr>
                            <w:rFonts w:ascii="Times New Roman" w:hAnsi="Times New Roman"/>
                            <w:sz w:val="28"/>
                            <w:szCs w:val="28"/>
                          </w:rPr>
                          <w:t>К гр. БЦІ-41</w:t>
                        </w:r>
                        <w:r w:rsidRPr="0054012F">
                          <w:rPr>
                            <w:rFonts w:ascii="Times New Roman" w:hAnsi="Times New Roman" w:cs="Times New Roman"/>
                            <w:sz w:val="28"/>
                            <w:szCs w:val="28"/>
                          </w:rPr>
                          <w:t>в</w:t>
                        </w:r>
                        <w:r>
                          <w:rPr>
                            <w:rFonts w:ascii="Times New Roman" w:hAnsi="Times New Roman" w:cs="Times New Roman"/>
                            <w:sz w:val="28"/>
                            <w:szCs w:val="28"/>
                          </w:rPr>
                          <w:t xml:space="preserve"> ДП.192.041в.011.</w:t>
                        </w:r>
                        <w:r w:rsidRPr="003210F7">
                          <w:rPr>
                            <w:rFonts w:ascii="Times New Roman" w:hAnsi="Times New Roman" w:cs="Times New Roman"/>
                            <w:sz w:val="28"/>
                            <w:szCs w:val="28"/>
                          </w:rPr>
                          <w:t>ПЗ</w:t>
                        </w:r>
                      </w:p>
                      <w:p w14:paraId="382BA3FA" w14:textId="77777777" w:rsidR="003A50AB" w:rsidRPr="00D61F1E" w:rsidRDefault="003A50AB" w:rsidP="00DB3D4D"/>
                    </w:txbxContent>
                  </v:textbox>
                </v:rect>
                <w10:wrap anchorx="page" anchory="page"/>
                <w10:anchorlock/>
              </v:group>
            </w:pict>
          </mc:Fallback>
        </mc:AlternateContent>
      </w:r>
      <w:r w:rsidR="00DB3D4D" w:rsidRPr="00DB3D4D">
        <w:rPr>
          <w:rFonts w:ascii="Times New Roman" w:hAnsi="Times New Roman" w:cs="Times New Roman"/>
          <w:b/>
          <w:sz w:val="28"/>
          <w:szCs w:val="28"/>
        </w:rPr>
        <w:t>Охорона навколишнього середовища</w:t>
      </w:r>
    </w:p>
    <w:p w14:paraId="6296B3B0" w14:textId="77777777" w:rsidR="00DB3D4D" w:rsidRPr="00A94259" w:rsidRDefault="00DB3D4D" w:rsidP="00DB3D4D">
      <w:pPr>
        <w:pStyle w:val="a3"/>
        <w:spacing w:after="0" w:line="360" w:lineRule="auto"/>
        <w:ind w:left="1069"/>
        <w:rPr>
          <w:rFonts w:ascii="Times New Roman" w:hAnsi="Times New Roman" w:cs="Times New Roman"/>
          <w:b/>
          <w:sz w:val="28"/>
          <w:szCs w:val="28"/>
        </w:rPr>
      </w:pPr>
    </w:p>
    <w:p w14:paraId="1FFB18B5" w14:textId="77777777" w:rsidR="00BE4F5F" w:rsidRPr="00BE4F5F" w:rsidRDefault="00BE4F5F" w:rsidP="00BE4F5F">
      <w:p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Cs/>
          <w:sz w:val="28"/>
          <w:szCs w:val="28"/>
          <w:lang w:eastAsia="uk-UA"/>
        </w:rPr>
        <w:t>Мета санітарної охорони джерел водопостачання</w:t>
      </w:r>
      <w:r w:rsidRPr="00BE4F5F">
        <w:rPr>
          <w:rFonts w:ascii="Times New Roman" w:eastAsia="Times New Roman" w:hAnsi="Times New Roman" w:cs="Times New Roman"/>
          <w:sz w:val="28"/>
          <w:szCs w:val="28"/>
          <w:lang w:eastAsia="uk-UA"/>
        </w:rPr>
        <w:t xml:space="preserve"> полягає у:</w:t>
      </w:r>
    </w:p>
    <w:p w14:paraId="7EEF8B3A" w14:textId="77777777" w:rsidR="00BE4F5F" w:rsidRPr="00BE4F5F" w:rsidRDefault="00BE4F5F" w:rsidP="00046868">
      <w:pPr>
        <w:numPr>
          <w:ilvl w:val="0"/>
          <w:numId w:val="64"/>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 xml:space="preserve">забезпеченні відповідності якості питної води вимогам </w:t>
      </w:r>
      <w:proofErr w:type="spellStart"/>
      <w:r w:rsidRPr="00BE4F5F">
        <w:rPr>
          <w:rFonts w:ascii="Times New Roman" w:eastAsia="Times New Roman" w:hAnsi="Times New Roman" w:cs="Times New Roman"/>
          <w:sz w:val="28"/>
          <w:szCs w:val="28"/>
          <w:lang w:eastAsia="uk-UA"/>
        </w:rPr>
        <w:t>ДСанПіН</w:t>
      </w:r>
      <w:proofErr w:type="spellEnd"/>
      <w:r w:rsidRPr="00BE4F5F">
        <w:rPr>
          <w:rFonts w:ascii="Times New Roman" w:eastAsia="Times New Roman" w:hAnsi="Times New Roman" w:cs="Times New Roman"/>
          <w:sz w:val="28"/>
          <w:szCs w:val="28"/>
          <w:lang w:eastAsia="uk-UA"/>
        </w:rPr>
        <w:t xml:space="preserve"> 2.2.4-171-10;</w:t>
      </w:r>
    </w:p>
    <w:p w14:paraId="46BD281B" w14:textId="77777777" w:rsidR="00BE4F5F" w:rsidRPr="00BE4F5F" w:rsidRDefault="00BE4F5F" w:rsidP="00046868">
      <w:pPr>
        <w:numPr>
          <w:ilvl w:val="0"/>
          <w:numId w:val="64"/>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попередженні забруднення та виснаження водних джерел;</w:t>
      </w:r>
    </w:p>
    <w:p w14:paraId="61B86D59" w14:textId="77777777" w:rsidR="00BE4F5F" w:rsidRPr="00BE4F5F" w:rsidRDefault="00BE4F5F" w:rsidP="00046868">
      <w:pPr>
        <w:numPr>
          <w:ilvl w:val="0"/>
          <w:numId w:val="64"/>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визначенні умов та впровадженні заходів для безпечного використання водних об'єктів у господарсько-питних цілях;</w:t>
      </w:r>
    </w:p>
    <w:p w14:paraId="7B47CB7E" w14:textId="77777777" w:rsidR="00BE4F5F" w:rsidRPr="00BE4F5F" w:rsidRDefault="00BE4F5F" w:rsidP="00046868">
      <w:pPr>
        <w:numPr>
          <w:ilvl w:val="0"/>
          <w:numId w:val="64"/>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захисті всіх об'єктів водопровідної інфраструктури від дій, які можуть негативно вплинути на кількісні або якісні характеристики води.</w:t>
      </w:r>
    </w:p>
    <w:p w14:paraId="0C568AA7" w14:textId="62675591" w:rsidR="00BE4F5F" w:rsidRPr="00BE4F5F" w:rsidRDefault="00BE4F5F" w:rsidP="00BE4F5F">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E4F5F">
        <w:rPr>
          <w:rFonts w:ascii="Times New Roman" w:eastAsia="Times New Roman" w:hAnsi="Times New Roman" w:cs="Times New Roman"/>
          <w:sz w:val="28"/>
          <w:szCs w:val="28"/>
          <w:lang w:eastAsia="uk-UA"/>
        </w:rPr>
        <w:t>Використання та охорона природних ресурсів, зокрема підземних і поверхневих вод, регламентуються державними органами та перебувають під суворим контролем. Відібрані підземні води, призначені для господарсько-питного водопостачання, не можуть бути використані в інших цілях без обґрунтованої необхідності. Пошукові, розвідувальні роботи та буріння експлуатаційних свердловин дозволяються лише за погодженням із санітарно-епідеміологічними органами та відповідними геологічними установами.</w:t>
      </w:r>
    </w:p>
    <w:p w14:paraId="6F11CF1B" w14:textId="77777777" w:rsidR="00BE4F5F" w:rsidRPr="00BE4F5F" w:rsidRDefault="00BE4F5F" w:rsidP="00BE4F5F">
      <w:p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Cs/>
          <w:sz w:val="28"/>
          <w:szCs w:val="28"/>
          <w:lang w:eastAsia="uk-UA"/>
        </w:rPr>
        <w:t>Поняття охорони водних ресурсів</w:t>
      </w:r>
      <w:r w:rsidRPr="00BE4F5F">
        <w:rPr>
          <w:rFonts w:ascii="Times New Roman" w:eastAsia="Times New Roman" w:hAnsi="Times New Roman" w:cs="Times New Roman"/>
          <w:sz w:val="28"/>
          <w:szCs w:val="28"/>
          <w:lang w:eastAsia="uk-UA"/>
        </w:rPr>
        <w:t xml:space="preserve"> охоплює комплекс державних і громадських заходів, спрямованих на:</w:t>
      </w:r>
    </w:p>
    <w:p w14:paraId="19431F9E" w14:textId="77777777" w:rsidR="00BE4F5F" w:rsidRPr="00BE4F5F" w:rsidRDefault="00BE4F5F" w:rsidP="00046868">
      <w:pPr>
        <w:numPr>
          <w:ilvl w:val="0"/>
          <w:numId w:val="65"/>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запобігання забрудненню, засміченню й виснаженню вод;</w:t>
      </w:r>
    </w:p>
    <w:p w14:paraId="3F20BDF3" w14:textId="77777777" w:rsidR="00BE4F5F" w:rsidRPr="00BE4F5F" w:rsidRDefault="00BE4F5F" w:rsidP="00046868">
      <w:pPr>
        <w:numPr>
          <w:ilvl w:val="0"/>
          <w:numId w:val="65"/>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раціональне та ефективне використання водних ресурсів;</w:t>
      </w:r>
    </w:p>
    <w:p w14:paraId="6623ED0A" w14:textId="77777777" w:rsidR="00BE4F5F" w:rsidRPr="00BE4F5F" w:rsidRDefault="00BE4F5F" w:rsidP="00046868">
      <w:pPr>
        <w:numPr>
          <w:ilvl w:val="0"/>
          <w:numId w:val="65"/>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задоволення потреб населення та промисловості;</w:t>
      </w:r>
    </w:p>
    <w:p w14:paraId="0B4989B4" w14:textId="77777777" w:rsidR="00BE4F5F" w:rsidRPr="00BE4F5F" w:rsidRDefault="00BE4F5F" w:rsidP="00046868">
      <w:pPr>
        <w:numPr>
          <w:ilvl w:val="0"/>
          <w:numId w:val="65"/>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захист екологічних, матеріальних і рекреаційних інтересів;</w:t>
      </w:r>
    </w:p>
    <w:p w14:paraId="1F34758A" w14:textId="77777777" w:rsidR="00BE4F5F" w:rsidRPr="00BE4F5F" w:rsidRDefault="00BE4F5F" w:rsidP="00046868">
      <w:pPr>
        <w:numPr>
          <w:ilvl w:val="0"/>
          <w:numId w:val="65"/>
        </w:num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усунення шкідливих наслідків діяльності людини та покращення загального стану водних об’єктів.</w:t>
      </w:r>
    </w:p>
    <w:p w14:paraId="255EC8A2"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043BA28"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01495911"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75EA8E0E"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258A7B9" w14:textId="77777777" w:rsidR="00DB3D4D" w:rsidRDefault="00DB3D4D" w:rsidP="00DB3D4D">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1169A86" w14:textId="77777777" w:rsidR="00BE4F5F" w:rsidRDefault="00BE4F5F" w:rsidP="00BE4F5F">
      <w:pPr>
        <w:spacing w:before="100" w:beforeAutospacing="1" w:after="100" w:afterAutospacing="1" w:line="360" w:lineRule="auto"/>
        <w:rPr>
          <w:rFonts w:ascii="Times New Roman" w:eastAsia="Times New Roman" w:hAnsi="Times New Roman" w:cs="Times New Roman"/>
          <w:color w:val="000000"/>
          <w:sz w:val="28"/>
          <w:szCs w:val="28"/>
          <w:lang w:eastAsia="uk-UA"/>
        </w:rPr>
      </w:pPr>
    </w:p>
    <w:p w14:paraId="5F944700"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bCs/>
          <w:sz w:val="28"/>
          <w:szCs w:val="28"/>
          <w:lang w:eastAsia="uk-UA"/>
        </w:rPr>
        <w:lastRenderedPageBreak/>
        <w:t>Ключові заходи з охорони водних ресурсів передбачають:</w:t>
      </w:r>
    </w:p>
    <w:p w14:paraId="5674BD90" w14:textId="77777777" w:rsidR="00BE4F5F" w:rsidRPr="00BE4F5F" w:rsidRDefault="00BE4F5F" w:rsidP="00046868">
      <w:pPr>
        <w:numPr>
          <w:ilvl w:val="0"/>
          <w:numId w:val="66"/>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Встановлення територій зі спеціальним режимом водокористування, таких як водоохоронні зони, прибережні захисні смуги, санітарні зони охорони джерел водопостачання тощо.</w:t>
      </w:r>
    </w:p>
    <w:p w14:paraId="57993319" w14:textId="77777777" w:rsidR="00BE4F5F" w:rsidRPr="00BE4F5F" w:rsidRDefault="00BE4F5F" w:rsidP="00046868">
      <w:pPr>
        <w:numPr>
          <w:ilvl w:val="0"/>
          <w:numId w:val="66"/>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Обмеження або заборона окремих видів господарської діяльності в межах зазначених зон, зокрема використання токсичних пестицидів, облаштування полігонів для відходів, полів фільтрації та скидання неочищених стічних вод.</w:t>
      </w:r>
    </w:p>
    <w:p w14:paraId="2B4A349A" w14:textId="77777777" w:rsidR="00BE4F5F" w:rsidRPr="00BE4F5F" w:rsidRDefault="00BE4F5F" w:rsidP="00046868">
      <w:pPr>
        <w:numPr>
          <w:ilvl w:val="0"/>
          <w:numId w:val="66"/>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Сприяння збереженню та відновленню природної прибережної флори й фауни.</w:t>
      </w:r>
    </w:p>
    <w:p w14:paraId="58D0CEB6" w14:textId="77777777" w:rsidR="00BE4F5F" w:rsidRPr="00BE4F5F" w:rsidRDefault="00BE4F5F" w:rsidP="00046868">
      <w:pPr>
        <w:numPr>
          <w:ilvl w:val="0"/>
          <w:numId w:val="66"/>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Категорична заборона скидання промислових, побутових та інших забруднюючих речовин у водойми й на прилеглі до них території.</w:t>
      </w:r>
    </w:p>
    <w:p w14:paraId="5D9702FE" w14:textId="77777777" w:rsidR="00BE4F5F" w:rsidRPr="00BE4F5F" w:rsidRDefault="00BE4F5F" w:rsidP="00046868">
      <w:pPr>
        <w:numPr>
          <w:ilvl w:val="0"/>
          <w:numId w:val="66"/>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Обмеження на будівництво об’єктів, що можуть негативно впливати на стан водних ресурсів.</w:t>
      </w:r>
    </w:p>
    <w:p w14:paraId="055AB32D"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Усі ці заходи спрямовані на формування стабільного гідрологічного та екологічного режиму водних об’єктів, запобігання хімічному, біологічному та механічному забрудненню, а також на зменшення коливань водного стоку в річках, озерах і водосховищах.</w:t>
      </w:r>
    </w:p>
    <w:p w14:paraId="41A87F4F" w14:textId="5721A728" w:rsidR="00DB3D4D" w:rsidRPr="00F10C9E" w:rsidRDefault="000857F0" w:rsidP="00BE4F5F">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43584" behindDoc="0" locked="1" layoutInCell="1" allowOverlap="1" wp14:anchorId="7A950B28" wp14:editId="446EECBD">
                <wp:simplePos x="0" y="0"/>
                <wp:positionH relativeFrom="page">
                  <wp:posOffset>705485</wp:posOffset>
                </wp:positionH>
                <wp:positionV relativeFrom="page">
                  <wp:posOffset>334010</wp:posOffset>
                </wp:positionV>
                <wp:extent cx="6588760" cy="10141585"/>
                <wp:effectExtent l="0" t="0" r="2540" b="12065"/>
                <wp:wrapNone/>
                <wp:docPr id="2259"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80"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1"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6F73F" w14:textId="77777777" w:rsidR="003A50AB" w:rsidRDefault="003A50AB" w:rsidP="00DB3D4D">
                              <w:pPr>
                                <w:pStyle w:val="a7"/>
                                <w:jc w:val="center"/>
                                <w:rPr>
                                  <w:sz w:val="18"/>
                                </w:rPr>
                              </w:pPr>
                              <w:proofErr w:type="spellStart"/>
                              <w:r>
                                <w:rPr>
                                  <w:sz w:val="18"/>
                                </w:rPr>
                                <w:t>Зм</w:t>
                              </w:r>
                              <w:proofErr w:type="spellEnd"/>
                              <w:r>
                                <w:rPr>
                                  <w:sz w:val="18"/>
                                </w:rPr>
                                <w:t>.</w:t>
                              </w:r>
                            </w:p>
                            <w:p w14:paraId="38E8257F" w14:textId="77777777" w:rsidR="003A50AB" w:rsidRDefault="003A50AB" w:rsidP="00DB3D4D"/>
                          </w:txbxContent>
                        </wps:txbx>
                        <wps:bodyPr rot="0" vert="horz" wrap="square" lIns="12700" tIns="12700" rIns="12700" bIns="12700" anchor="t" anchorCtr="0" upright="1">
                          <a:noAutofit/>
                        </wps:bodyPr>
                      </wps:wsp>
                      <wps:wsp>
                        <wps:cNvPr id="2292"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34B7C"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3"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39F6C"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4"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7E81A"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95"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FD634"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296"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981E5"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7"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93BE2" w14:textId="119E8B24"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wps:txbx>
                        <wps:bodyPr rot="0" vert="horz" wrap="square" lIns="12700" tIns="12700" rIns="12700" bIns="12700" anchor="t" anchorCtr="0" upright="1">
                          <a:noAutofit/>
                        </wps:bodyPr>
                      </wps:wsp>
                      <wps:wsp>
                        <wps:cNvPr id="2298"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B132A" w14:textId="7BFFBA2D"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3AADF5E"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50B28" id="_x0000_s2480" style="position:absolute;margin-left:55.55pt;margin-top:26.3pt;width:518.8pt;height:798.55pt;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">
                <v:rect id="Rectangle 705" o:spid="_x0000_s24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" filled="f" strokeweight="2pt"/>
                <v:line id="Line 706" o:spid="_x0000_s24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707" o:spid="_x0000_s24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708" o:spid="_x0000_s24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709" o:spid="_x0000_s24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710" o:spid="_x0000_s24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line id="Line 711" o:spid="_x0000_s24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" strokeweight="2pt"/>
                <v:line id="Line 712" o:spid="_x0000_s24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713" o:spid="_x0000_s24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" strokeweight="1pt"/>
                <v:line id="Line 714" o:spid="_x0000_s24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715" o:spid="_x0000_s24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rect id="Rectangle 716" o:spid="_x0000_s24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7326F73F" w14:textId="77777777" w:rsidR="003A50AB" w:rsidRDefault="003A50AB" w:rsidP="00DB3D4D">
                        <w:pPr>
                          <w:pStyle w:val="a7"/>
                          <w:jc w:val="center"/>
                          <w:rPr>
                            <w:sz w:val="18"/>
                          </w:rPr>
                        </w:pPr>
                        <w:proofErr w:type="spellStart"/>
                        <w:r>
                          <w:rPr>
                            <w:sz w:val="18"/>
                          </w:rPr>
                          <w:t>Зм</w:t>
                        </w:r>
                        <w:proofErr w:type="spellEnd"/>
                        <w:r>
                          <w:rPr>
                            <w:sz w:val="18"/>
                          </w:rPr>
                          <w:t>.</w:t>
                        </w:r>
                      </w:p>
                      <w:p w14:paraId="38E8257F" w14:textId="77777777" w:rsidR="003A50AB" w:rsidRDefault="003A50AB" w:rsidP="00DB3D4D"/>
                    </w:txbxContent>
                  </v:textbox>
                </v:rect>
                <v:rect id="Rectangle 717" o:spid="_x0000_s24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3CF34B7C"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718" o:spid="_x0000_s24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" filled="f" stroked="f" strokeweight=".25pt">
                  <v:textbox inset="1pt,1pt,1pt,1pt">
                    <w:txbxContent>
                      <w:p w14:paraId="5CA39F6C"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4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" filled="f" stroked="f" strokeweight=".25pt">
                  <v:textbox inset="1pt,1pt,1pt,1pt">
                    <w:txbxContent>
                      <w:p w14:paraId="0C27E81A" w14:textId="77777777" w:rsidR="003A50AB" w:rsidRDefault="003A50AB" w:rsidP="00DB3D4D">
                        <w:pPr>
                          <w:pStyle w:val="a7"/>
                          <w:jc w:val="center"/>
                          <w:rPr>
                            <w:sz w:val="18"/>
                          </w:rPr>
                        </w:pPr>
                        <w:r>
                          <w:rPr>
                            <w:sz w:val="18"/>
                          </w:rPr>
                          <w:t>Підпис</w:t>
                        </w:r>
                      </w:p>
                    </w:txbxContent>
                  </v:textbox>
                </v:rect>
                <v:rect id="Rectangle 720" o:spid="_x0000_s24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71FFD634" w14:textId="77777777" w:rsidR="003A50AB" w:rsidRDefault="003A50AB" w:rsidP="00DB3D4D">
                        <w:pPr>
                          <w:pStyle w:val="a7"/>
                          <w:jc w:val="center"/>
                          <w:rPr>
                            <w:sz w:val="18"/>
                          </w:rPr>
                        </w:pPr>
                        <w:r>
                          <w:rPr>
                            <w:sz w:val="18"/>
                          </w:rPr>
                          <w:t>Дата</w:t>
                        </w:r>
                      </w:p>
                    </w:txbxContent>
                  </v:textbox>
                </v:rect>
                <v:rect id="Rectangle 721" o:spid="_x0000_s24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" filled="f" stroked="f" strokeweight=".25pt">
                  <v:textbox inset="1pt,1pt,1pt,1pt">
                    <w:txbxContent>
                      <w:p w14:paraId="7EC981E5"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722" o:spid="_x0000_s24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14:paraId="13893BE2" w14:textId="119E8B24"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56</w:t>
                        </w:r>
                      </w:p>
                    </w:txbxContent>
                  </v:textbox>
                </v:rect>
                <v:rect id="Rectangle 723" o:spid="_x0000_s249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14:paraId="12CB132A" w14:textId="7BFFBA2D"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3AADF5E" w14:textId="77777777" w:rsidR="003A50AB" w:rsidRPr="00D61F1E" w:rsidRDefault="003A50AB" w:rsidP="00DB3D4D"/>
                    </w:txbxContent>
                  </v:textbox>
                </v:rect>
                <w10:wrap anchorx="page" anchory="page"/>
                <w10:anchorlock/>
              </v:group>
            </w:pict>
          </mc:Fallback>
        </mc:AlternateContent>
      </w:r>
    </w:p>
    <w:p w14:paraId="7828DC9A"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2A3F728"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74D9311"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760FF5B3"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5D51BE0D"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3F4D376"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02612E70"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653F269F"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42B99AD9" w14:textId="77777777" w:rsidR="00DB3D4D" w:rsidRDefault="00DB3D4D" w:rsidP="00DB3D4D">
      <w:pPr>
        <w:spacing w:after="0" w:line="360" w:lineRule="auto"/>
        <w:jc w:val="both"/>
        <w:rPr>
          <w:rFonts w:ascii="Times New Roman" w:eastAsia="Times New Roman" w:hAnsi="Times New Roman" w:cs="Times New Roman"/>
          <w:color w:val="000000"/>
          <w:sz w:val="28"/>
          <w:szCs w:val="28"/>
          <w:lang w:eastAsia="uk-UA"/>
        </w:rPr>
      </w:pPr>
    </w:p>
    <w:p w14:paraId="2B402C8C" w14:textId="65D63C32" w:rsidR="00DB3D4D" w:rsidRPr="00BE4F5F" w:rsidRDefault="00DB3D4D" w:rsidP="00BE4F5F">
      <w:pPr>
        <w:spacing w:after="0" w:line="360" w:lineRule="auto"/>
        <w:jc w:val="both"/>
        <w:rPr>
          <w:rFonts w:ascii="Times New Roman" w:hAnsi="Times New Roman" w:cs="Times New Roman"/>
          <w:sz w:val="28"/>
          <w:szCs w:val="28"/>
          <w:lang w:val="en-US"/>
        </w:rPr>
      </w:pPr>
    </w:p>
    <w:p w14:paraId="3A7539C6" w14:textId="7016E4E2" w:rsidR="00DB3D4D" w:rsidRDefault="000857F0" w:rsidP="00461F02">
      <w:pPr>
        <w:pStyle w:val="a3"/>
        <w:numPr>
          <w:ilvl w:val="0"/>
          <w:numId w:val="4"/>
        </w:numPr>
        <w:spacing w:after="0" w:line="360" w:lineRule="auto"/>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845632" behindDoc="0" locked="1" layoutInCell="1" allowOverlap="1" wp14:anchorId="4A6BA8DD" wp14:editId="1B632590">
                <wp:simplePos x="0" y="0"/>
                <wp:positionH relativeFrom="page">
                  <wp:posOffset>676275</wp:posOffset>
                </wp:positionH>
                <wp:positionV relativeFrom="page">
                  <wp:posOffset>152400</wp:posOffset>
                </wp:positionV>
                <wp:extent cx="6588760" cy="10460990"/>
                <wp:effectExtent l="0" t="0" r="2540" b="0"/>
                <wp:wrapNone/>
                <wp:docPr id="2145" name="Группа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60990"/>
                          <a:chOff x="0" y="0"/>
                          <a:chExt cx="20000" cy="20449"/>
                        </a:xfrm>
                      </wpg:grpSpPr>
                      <wps:wsp>
                        <wps:cNvPr id="2146"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85623" w14:textId="77777777" w:rsidR="003A50AB" w:rsidRDefault="003A50AB"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157"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D3BBC"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58"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9458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59"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E4382"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60"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0B3DD"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61"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0CC66" w14:textId="77777777" w:rsidR="003A50AB" w:rsidRDefault="003A50AB" w:rsidP="00DB3D4D">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2"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E37D9" w14:textId="77A27F9B" w:rsidR="003A50AB" w:rsidRPr="009E51D0" w:rsidRDefault="003A50A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wps:txbx>
                        <wps:bodyPr rot="0" vert="horz" wrap="square" lIns="12700" tIns="12700" rIns="12700" bIns="12700" anchor="t" anchorCtr="0" upright="1">
                          <a:noAutofit/>
                        </wps:bodyPr>
                      </wps:wsp>
                      <wps:wsp>
                        <wps:cNvPr id="2163"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17505" w14:textId="36A966CB"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B731DF4" w14:textId="77777777" w:rsidR="003A50AB" w:rsidRDefault="003A50AB" w:rsidP="00DB3D4D">
                              <w:pPr>
                                <w:pStyle w:val="a7"/>
                              </w:pPr>
                            </w:p>
                            <w:p w14:paraId="2A50EB04" w14:textId="77777777" w:rsidR="003A50AB" w:rsidRDefault="003A50AB" w:rsidP="00DB3D4D">
                              <w:pPr>
                                <w:pStyle w:val="a7"/>
                                <w:jc w:val="center"/>
                                <w:rPr>
                                  <w:rFonts w:ascii="Journal" w:hAnsi="Journal"/>
                                  <w:lang w:val="ru-RU"/>
                                </w:rPr>
                              </w:pPr>
                            </w:p>
                          </w:txbxContent>
                        </wps:txbx>
                        <wps:bodyPr rot="0" vert="horz" wrap="square" lIns="12700" tIns="12700" rIns="12700" bIns="12700" anchor="t" anchorCtr="0" upright="1">
                          <a:noAutofit/>
                        </wps:bodyPr>
                      </wps:wsp>
                      <wps:wsp>
                        <wps:cNvPr id="2164"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69" name="Group 228"/>
                        <wpg:cNvGrpSpPr>
                          <a:grpSpLocks/>
                        </wpg:cNvGrpSpPr>
                        <wpg:grpSpPr bwMode="auto">
                          <a:xfrm>
                            <a:off x="39" y="18267"/>
                            <a:ext cx="4801" cy="310"/>
                            <a:chOff x="0" y="0"/>
                            <a:chExt cx="19999" cy="20000"/>
                          </a:xfrm>
                        </wpg:grpSpPr>
                        <wps:wsp>
                          <wps:cNvPr id="2170"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D5C9CE" w14:textId="77777777" w:rsidR="003A50AB" w:rsidRDefault="003A50A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171" name="Rectangle 2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4B3C6"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642826C" w14:textId="4091E541" w:rsidR="003A50AB" w:rsidRPr="00267701" w:rsidRDefault="003A50AB" w:rsidP="00DB3D4D">
                                <w:pPr>
                                  <w:pStyle w:val="a7"/>
                                  <w:jc w:val="left"/>
                                  <w:rPr>
                                    <w:rFonts w:ascii="Times New Roman" w:hAnsi="Times New Roman"/>
                                    <w:i w:val="0"/>
                                    <w:sz w:val="20"/>
                                  </w:rPr>
                                </w:pPr>
                              </w:p>
                            </w:txbxContent>
                          </wps:txbx>
                          <wps:bodyPr rot="0" vert="horz" wrap="square" lIns="12700" tIns="12700" rIns="12700" bIns="12700" anchor="t" anchorCtr="0" upright="1">
                            <a:noAutofit/>
                          </wps:bodyPr>
                        </wps:wsp>
                      </wpg:grpSp>
                      <wpg:grpSp>
                        <wpg:cNvPr id="2172" name="Group 231"/>
                        <wpg:cNvGrpSpPr>
                          <a:grpSpLocks/>
                        </wpg:cNvGrpSpPr>
                        <wpg:grpSpPr bwMode="auto">
                          <a:xfrm>
                            <a:off x="39" y="18614"/>
                            <a:ext cx="4801" cy="309"/>
                            <a:chOff x="0" y="0"/>
                            <a:chExt cx="19999" cy="20000"/>
                          </a:xfrm>
                        </wpg:grpSpPr>
                        <wps:wsp>
                          <wps:cNvPr id="2173"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CEDCE" w14:textId="77777777" w:rsidR="003A50AB" w:rsidRDefault="003A50AB" w:rsidP="00DB3D4D">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174"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53DA1" w14:textId="77777777" w:rsidR="003A50AB" w:rsidRPr="0054012F" w:rsidRDefault="003A50A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2175" name="Group 234"/>
                        <wpg:cNvGrpSpPr>
                          <a:grpSpLocks/>
                        </wpg:cNvGrpSpPr>
                        <wpg:grpSpPr bwMode="auto">
                          <a:xfrm>
                            <a:off x="39" y="18969"/>
                            <a:ext cx="4801" cy="309"/>
                            <a:chOff x="0" y="0"/>
                            <a:chExt cx="19999" cy="20000"/>
                          </a:xfrm>
                        </wpg:grpSpPr>
                        <wps:wsp>
                          <wps:cNvPr id="2240"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29F98" w14:textId="77777777" w:rsidR="003A50AB" w:rsidRDefault="003A50AB" w:rsidP="00DB3D4D">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2241"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18744" w14:textId="77777777" w:rsidR="003A50AB" w:rsidRPr="00B33A21" w:rsidRDefault="003A50A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2" name="Group 237"/>
                        <wpg:cNvGrpSpPr>
                          <a:grpSpLocks/>
                        </wpg:cNvGrpSpPr>
                        <wpg:grpSpPr bwMode="auto">
                          <a:xfrm>
                            <a:off x="39" y="19314"/>
                            <a:ext cx="4801" cy="310"/>
                            <a:chOff x="0" y="0"/>
                            <a:chExt cx="19999" cy="20000"/>
                          </a:xfrm>
                        </wpg:grpSpPr>
                        <wps:wsp>
                          <wps:cNvPr id="2243"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A325E" w14:textId="77777777" w:rsidR="003A50AB" w:rsidRDefault="003A50AB" w:rsidP="00DB3D4D">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2244"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D9B98" w14:textId="77777777" w:rsidR="003A50AB" w:rsidRPr="00B33A21" w:rsidRDefault="003A50AB" w:rsidP="00DB3D4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2245" name="Group 240"/>
                        <wpg:cNvGrpSpPr>
                          <a:grpSpLocks/>
                        </wpg:cNvGrpSpPr>
                        <wpg:grpSpPr bwMode="auto">
                          <a:xfrm>
                            <a:off x="39" y="19660"/>
                            <a:ext cx="4801" cy="309"/>
                            <a:chOff x="0" y="0"/>
                            <a:chExt cx="19999" cy="20000"/>
                          </a:xfrm>
                        </wpg:grpSpPr>
                        <wps:wsp>
                          <wps:cNvPr id="2246"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3AFEF" w14:textId="77777777" w:rsidR="003A50AB" w:rsidRDefault="003A50AB" w:rsidP="00DB3D4D">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247"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F3A7D" w14:textId="77777777" w:rsidR="003A50AB" w:rsidRDefault="003A50AB" w:rsidP="00DB3D4D">
                                <w:pPr>
                                  <w:pStyle w:val="a7"/>
                                  <w:rPr>
                                    <w:rFonts w:ascii="Journal" w:hAnsi="Journal"/>
                                    <w:sz w:val="18"/>
                                  </w:rPr>
                                </w:pPr>
                              </w:p>
                            </w:txbxContent>
                          </wps:txbx>
                          <wps:bodyPr rot="0" vert="horz" wrap="square" lIns="12700" tIns="12700" rIns="12700" bIns="12700" anchor="t" anchorCtr="0" upright="1">
                            <a:noAutofit/>
                          </wps:bodyPr>
                        </wps:wsp>
                      </wpg:grpSp>
                      <wps:wsp>
                        <wps:cNvPr id="2248"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Rectangle 244"/>
                        <wps:cNvSpPr>
                          <a:spLocks noChangeArrowheads="1"/>
                        </wps:cNvSpPr>
                        <wps:spPr bwMode="auto">
                          <a:xfrm>
                            <a:off x="7787" y="17912"/>
                            <a:ext cx="629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A9AD5" w14:textId="77777777" w:rsidR="003A50AB" w:rsidRPr="006C429E" w:rsidRDefault="003A50AB" w:rsidP="00DB3D4D">
                              <w:pPr>
                                <w:rPr>
                                  <w:rFonts w:ascii="Times New Roman" w:hAnsi="Times New Roman" w:cs="Times New Roman"/>
                                  <w:i/>
                                  <w:color w:val="000000"/>
                                  <w:sz w:val="28"/>
                                  <w:szCs w:val="28"/>
                                </w:rPr>
                              </w:pPr>
                            </w:p>
                            <w:p w14:paraId="7A62D1AA" w14:textId="77777777" w:rsidR="003A50AB" w:rsidRPr="006C429E" w:rsidRDefault="003A50AB"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wps:txbx>
                        <wps:bodyPr rot="0" vert="horz" wrap="square" lIns="12700" tIns="12700" rIns="12700" bIns="12700" anchor="t" anchorCtr="0" upright="1">
                          <a:noAutofit/>
                        </wps:bodyPr>
                      </wps:wsp>
                      <wps:wsp>
                        <wps:cNvPr id="2250"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AC353" w14:textId="77777777" w:rsidR="003A50AB" w:rsidRDefault="003A50AB" w:rsidP="00DB3D4D">
                              <w:pPr>
                                <w:pStyle w:val="a7"/>
                                <w:jc w:val="center"/>
                                <w:rPr>
                                  <w:sz w:val="18"/>
                                </w:rPr>
                              </w:pPr>
                              <w:r>
                                <w:rPr>
                                  <w:sz w:val="18"/>
                                </w:rPr>
                                <w:t>Літ.</w:t>
                              </w:r>
                            </w:p>
                          </w:txbxContent>
                        </wps:txbx>
                        <wps:bodyPr rot="0" vert="horz" wrap="square" lIns="12700" tIns="12700" rIns="12700" bIns="12700" anchor="t" anchorCtr="0" upright="1">
                          <a:noAutofit/>
                        </wps:bodyPr>
                      </wps:wsp>
                      <wps:wsp>
                        <wps:cNvPr id="2254"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2CE91" w14:textId="77777777" w:rsidR="003A50AB" w:rsidRDefault="003A50AB" w:rsidP="00DB3D4D">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255"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A3A9B" w14:textId="1C4BA611" w:rsidR="003A50AB" w:rsidRPr="009E51D0" w:rsidRDefault="003A50AB" w:rsidP="00DB3D4D">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2256"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CDD6E" w14:textId="77777777" w:rsidR="003A50AB" w:rsidRPr="001439A6" w:rsidRDefault="003A50AB" w:rsidP="00DB3D4D">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BA8DD" id="Группа 1846" o:spid="_x0000_s2500" style="position:absolute;left:0;text-align:left;margin-left:53.25pt;margin-top:12pt;width:518.8pt;height:823.7pt;z-index:251845632;mso-position-horizontal-relative:page;mso-position-vertical-relative:page" coordsize="20000,2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">
                <v:rect id="Rectangle 205" o:spid="_x0000_s25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" filled="f" strokeweight="2pt"/>
                <v:line id="Line 206" o:spid="_x0000_s25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PwxAAAAN0AAAAPAAAAZHJzL2Rvd25yZXYueG1sRI9Pi8Iw&#10;FMTvgt8hPGFvmiqr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JcRY/DEAAAA3QAAAA8A&#10;AAAAAAAAAAAAAAAABwIAAGRycy9kb3ducmV2LnhtbFBLBQYAAAAAAwADALcAAAD4AgAAAAA=&#10;" strokeweight="2pt"/>
                <v:line id="Line 207" o:spid="_x0000_s25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eCvgAAAN0AAAAPAAAAZHJzL2Rvd25yZXYueG1sRE+9CsIw&#10;EN4F3yGc4Kapo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OaO94K+AAAA3QAAAA8AAAAAAAAA&#10;AAAAAAAABwIAAGRycy9kb3ducmV2LnhtbFBLBQYAAAAAAwADALcAAADyAgAAAAA=&#10;" strokeweight="2pt"/>
                <v:line id="Line 208" o:spid="_x0000_s25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ZxAAAAN0AAAAPAAAAZHJzL2Rvd25yZXYueG1sRI9Pi8Iw&#10;FMTvgt8hPGFvmiqr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InCUhnEAAAA3QAAAA8A&#10;AAAAAAAAAAAAAAAABwIAAGRycy9kb3ducmV2LnhtbFBLBQYAAAAAAwADALcAAAD4AgAAAAA=&#10;" strokeweight="2pt"/>
                <v:line id="Line 209" o:spid="_x0000_s25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" strokeweight="2pt"/>
                <v:line id="Line 210" o:spid="_x0000_s25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" strokeweight="2pt"/>
                <v:line id="Line 211" o:spid="_x0000_s25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212" o:spid="_x0000_s25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213" o:spid="_x0000_s25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2wxgAAAN0AAAAPAAAAZHJzL2Rvd25yZXYueG1sRI/dagIx&#10;FITvBd8hHMG7ml1R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aN8NsMYAAADdAAAA&#10;DwAAAAAAAAAAAAAAAAAHAgAAZHJzL2Rvd25yZXYueG1sUEsFBgAAAAADAAMAtwAAAPoCAAAAAA==&#10;" strokeweight="1pt"/>
                <v:line id="Line 214" o:spid="_x0000_s25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grxQAAAN0AAAAPAAAAZHJzL2Rvd25yZXYueG1sRI/dagIx&#10;FITvC75DOELvanYFpa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Hk6grxQAAAN0AAAAP&#10;AAAAAAAAAAAAAAAAAAcCAABkcnMvZG93bnJldi54bWxQSwUGAAAAAAMAAwC3AAAA+QIAAAAA&#10;" strokeweight="1pt"/>
                <v:rect id="Rectangle 215" o:spid="_x0000_s25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AwgAAAN0AAAAPAAAAZHJzL2Rvd25yZXYueG1sRI9Bi8Iw&#10;FITvwv6H8Bb2pqmix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DayLPAwgAAAN0AAAAPAAAA&#10;AAAAAAAAAAAAAAcCAABkcnMvZG93bnJldi54bWxQSwUGAAAAAAMAAwC3AAAA9gIAAAAA&#10;" filled="f" stroked="f" strokeweight=".25pt">
                  <v:textbox inset="1pt,1pt,1pt,1pt">
                    <w:txbxContent>
                      <w:p w14:paraId="35F85623" w14:textId="77777777" w:rsidR="003A50AB" w:rsidRDefault="003A50AB" w:rsidP="00DB3D4D">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5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" filled="f" stroked="f" strokeweight=".25pt">
                  <v:textbox inset="1pt,1pt,1pt,1pt">
                    <w:txbxContent>
                      <w:p w14:paraId="130D3BBC"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217" o:spid="_x0000_s25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pwAAAAN0AAAAPAAAAZHJzL2Rvd25yZXYueG1sRE9Ni8Iw&#10;EL0v+B/CCN7WVHFF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xBuCKcAAAADdAAAADwAAAAAA&#10;AAAAAAAAAAAHAgAAZHJzL2Rvd25yZXYueG1sUEsFBgAAAAADAAMAtwAAAPQCAAAAAA==&#10;" filled="f" stroked="f" strokeweight=".25pt">
                  <v:textbox inset="1pt,1pt,1pt,1pt">
                    <w:txbxContent>
                      <w:p w14:paraId="7DB9458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5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" filled="f" stroked="f" strokeweight=".25pt">
                  <v:textbox inset="1pt,1pt,1pt,1pt">
                    <w:txbxContent>
                      <w:p w14:paraId="47AE4382" w14:textId="77777777" w:rsidR="003A50AB" w:rsidRDefault="003A50AB" w:rsidP="00DB3D4D">
                        <w:pPr>
                          <w:pStyle w:val="a7"/>
                          <w:jc w:val="center"/>
                          <w:rPr>
                            <w:sz w:val="18"/>
                          </w:rPr>
                        </w:pPr>
                        <w:r>
                          <w:rPr>
                            <w:sz w:val="18"/>
                          </w:rPr>
                          <w:t>Підпис</w:t>
                        </w:r>
                      </w:p>
                    </w:txbxContent>
                  </v:textbox>
                </v:rect>
                <v:rect id="Rectangle 219" o:spid="_x0000_s25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" filled="f" stroked="f" strokeweight=".25pt">
                  <v:textbox inset="1pt,1pt,1pt,1pt">
                    <w:txbxContent>
                      <w:p w14:paraId="0360B3DD" w14:textId="77777777" w:rsidR="003A50AB" w:rsidRDefault="003A50AB" w:rsidP="00DB3D4D">
                        <w:pPr>
                          <w:pStyle w:val="a7"/>
                          <w:jc w:val="center"/>
                          <w:rPr>
                            <w:sz w:val="18"/>
                          </w:rPr>
                        </w:pPr>
                        <w:r>
                          <w:rPr>
                            <w:sz w:val="18"/>
                          </w:rPr>
                          <w:t>Дата</w:t>
                        </w:r>
                      </w:p>
                    </w:txbxContent>
                  </v:textbox>
                </v:rect>
                <v:rect id="Rectangle 220" o:spid="_x0000_s25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14:paraId="2FE0CC66" w14:textId="77777777" w:rsidR="003A50AB" w:rsidRDefault="003A50AB" w:rsidP="00DB3D4D">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51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14:paraId="5E0E37D9" w14:textId="77A27F9B" w:rsidR="003A50AB" w:rsidRPr="009E51D0" w:rsidRDefault="003A50AB" w:rsidP="00DB3D4D">
                        <w:pPr>
                          <w:pStyle w:val="a7"/>
                          <w:jc w:val="center"/>
                          <w:rPr>
                            <w:rFonts w:ascii="Times New Roman" w:hAnsi="Times New Roman"/>
                            <w:i w:val="0"/>
                            <w:sz w:val="22"/>
                            <w:szCs w:val="22"/>
                            <w:lang w:val="ru-RU"/>
                          </w:rPr>
                        </w:pPr>
                        <w:r>
                          <w:rPr>
                            <w:rFonts w:ascii="Times New Roman" w:hAnsi="Times New Roman"/>
                            <w:i w:val="0"/>
                            <w:sz w:val="22"/>
                            <w:szCs w:val="22"/>
                            <w:lang w:val="ru-RU"/>
                          </w:rPr>
                          <w:t>57</w:t>
                        </w:r>
                      </w:p>
                    </w:txbxContent>
                  </v:textbox>
                </v:rect>
                <v:rect id="Rectangle 222" o:spid="_x0000_s25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14:paraId="62817505" w14:textId="36A966CB"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B731DF4" w14:textId="77777777" w:rsidR="003A50AB" w:rsidRDefault="003A50AB" w:rsidP="00DB3D4D">
                        <w:pPr>
                          <w:pStyle w:val="a7"/>
                        </w:pPr>
                      </w:p>
                      <w:p w14:paraId="2A50EB04" w14:textId="77777777" w:rsidR="003A50AB" w:rsidRDefault="003A50AB" w:rsidP="00DB3D4D">
                        <w:pPr>
                          <w:pStyle w:val="a7"/>
                          <w:jc w:val="center"/>
                          <w:rPr>
                            <w:rFonts w:ascii="Journal" w:hAnsi="Journal"/>
                            <w:lang w:val="ru-RU"/>
                          </w:rPr>
                        </w:pPr>
                      </w:p>
                    </w:txbxContent>
                  </v:textbox>
                </v:rect>
                <v:line id="Line 223" o:spid="_x0000_s25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224" o:spid="_x0000_s25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225" o:spid="_x0000_s25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" strokeweight="1pt"/>
                <v:line id="Line 226" o:spid="_x0000_s25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" strokeweight="1pt"/>
                <v:line id="Line 227" o:spid="_x0000_s25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" strokeweight="1pt"/>
                <v:group id="Group 228" o:spid="_x0000_s25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rect id="Rectangle 229" o:spid="_x0000_s25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14:paraId="35D5C9CE" w14:textId="77777777" w:rsidR="003A50AB" w:rsidRDefault="003A50AB" w:rsidP="00DB3D4D">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5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14:paraId="3814B3C6"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0642826C" w14:textId="4091E541" w:rsidR="003A50AB" w:rsidRPr="00267701" w:rsidRDefault="003A50AB" w:rsidP="00DB3D4D">
                          <w:pPr>
                            <w:pStyle w:val="a7"/>
                            <w:jc w:val="left"/>
                            <w:rPr>
                              <w:rFonts w:ascii="Times New Roman" w:hAnsi="Times New Roman"/>
                              <w:i w:val="0"/>
                              <w:sz w:val="20"/>
                            </w:rPr>
                          </w:pPr>
                        </w:p>
                      </w:txbxContent>
                    </v:textbox>
                  </v:rect>
                </v:group>
                <v:group id="Group 231" o:spid="_x0000_s25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rect id="Rectangle 232" o:spid="_x0000_s25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424CEDCE" w14:textId="77777777" w:rsidR="003A50AB" w:rsidRDefault="003A50AB" w:rsidP="00DB3D4D">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5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22253DA1" w14:textId="77777777" w:rsidR="003A50AB" w:rsidRPr="0054012F" w:rsidRDefault="003A50AB" w:rsidP="00DB3D4D">
                          <w:pPr>
                            <w:pStyle w:val="a7"/>
                            <w:jc w:val="left"/>
                            <w:rPr>
                              <w:rFonts w:ascii="Times New Roman" w:hAnsi="Times New Roman"/>
                              <w:i w:val="0"/>
                              <w:sz w:val="14"/>
                              <w:szCs w:val="14"/>
                              <w:lang w:val="ru-RU"/>
                            </w:rPr>
                          </w:pPr>
                          <w:proofErr w:type="spellStart"/>
                          <w:r w:rsidRPr="0054012F">
                            <w:rPr>
                              <w:rFonts w:ascii="Times New Roman" w:hAnsi="Times New Roman"/>
                              <w:i w:val="0"/>
                              <w:sz w:val="14"/>
                              <w:szCs w:val="14"/>
                              <w:lang w:val="ru-RU"/>
                            </w:rPr>
                            <w:t>Мірошниченко</w:t>
                          </w:r>
                          <w:proofErr w:type="spellEnd"/>
                          <w:r>
                            <w:rPr>
                              <w:rFonts w:ascii="Times New Roman" w:hAnsi="Times New Roman"/>
                              <w:i w:val="0"/>
                              <w:sz w:val="14"/>
                              <w:szCs w:val="14"/>
                              <w:lang w:val="ru-RU"/>
                            </w:rPr>
                            <w:t xml:space="preserve"> Н.Л.</w:t>
                          </w:r>
                        </w:p>
                      </w:txbxContent>
                    </v:textbox>
                  </v:rect>
                </v:group>
                <v:group id="Group 234" o:spid="_x0000_s25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rect id="Rectangle 235" o:spid="_x0000_s25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" filled="f" stroked="f" strokeweight=".25pt">
                    <v:textbox inset="1pt,1pt,1pt,1pt">
                      <w:txbxContent>
                        <w:p w14:paraId="3F529F98" w14:textId="77777777" w:rsidR="003A50AB" w:rsidRDefault="003A50AB" w:rsidP="00DB3D4D">
                          <w:pPr>
                            <w:pStyle w:val="a7"/>
                            <w:rPr>
                              <w:sz w:val="18"/>
                            </w:rPr>
                          </w:pPr>
                          <w:r>
                            <w:rPr>
                              <w:sz w:val="18"/>
                            </w:rPr>
                            <w:t xml:space="preserve"> Рецензент</w:t>
                          </w:r>
                        </w:p>
                      </w:txbxContent>
                    </v:textbox>
                  </v:rect>
                  <v:rect id="Rectangle 236" o:spid="_x0000_s25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14:paraId="16318744" w14:textId="77777777" w:rsidR="003A50AB" w:rsidRPr="00B33A21" w:rsidRDefault="003A50AB" w:rsidP="00DB3D4D">
                          <w:pPr>
                            <w:pStyle w:val="a7"/>
                            <w:jc w:val="center"/>
                            <w:rPr>
                              <w:rFonts w:ascii="Times New Roman" w:hAnsi="Times New Roman"/>
                              <w:i w:val="0"/>
                              <w:sz w:val="20"/>
                            </w:rPr>
                          </w:pPr>
                        </w:p>
                      </w:txbxContent>
                    </v:textbox>
                  </v:rect>
                </v:group>
                <v:group id="Group 237" o:spid="_x0000_s25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rect id="Rectangle 238" o:spid="_x0000_s25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14:paraId="10CA325E" w14:textId="77777777" w:rsidR="003A50AB" w:rsidRDefault="003A50AB" w:rsidP="00DB3D4D">
                          <w:pPr>
                            <w:pStyle w:val="a7"/>
                            <w:rPr>
                              <w:sz w:val="18"/>
                            </w:rPr>
                          </w:pPr>
                          <w:r>
                            <w:rPr>
                              <w:sz w:val="18"/>
                            </w:rPr>
                            <w:t xml:space="preserve"> Н. Контр.</w:t>
                          </w:r>
                        </w:p>
                      </w:txbxContent>
                    </v:textbox>
                  </v:rect>
                  <v:rect id="Rectangle 239" o:spid="_x0000_s25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309D9B98" w14:textId="77777777" w:rsidR="003A50AB" w:rsidRPr="00B33A21" w:rsidRDefault="003A50AB" w:rsidP="00DB3D4D">
                          <w:pPr>
                            <w:pStyle w:val="a7"/>
                            <w:jc w:val="center"/>
                            <w:rPr>
                              <w:rFonts w:ascii="Times New Roman" w:hAnsi="Times New Roman"/>
                              <w:i w:val="0"/>
                              <w:sz w:val="20"/>
                            </w:rPr>
                          </w:pPr>
                        </w:p>
                      </w:txbxContent>
                    </v:textbox>
                  </v:rect>
                </v:group>
                <v:group id="Group 240" o:spid="_x0000_s25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rect id="Rectangle 241" o:spid="_x0000_s25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6903AFEF" w14:textId="77777777" w:rsidR="003A50AB" w:rsidRDefault="003A50AB" w:rsidP="00DB3D4D">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5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14:paraId="772F3A7D" w14:textId="77777777" w:rsidR="003A50AB" w:rsidRDefault="003A50AB" w:rsidP="00DB3D4D">
                          <w:pPr>
                            <w:pStyle w:val="a7"/>
                            <w:rPr>
                              <w:rFonts w:ascii="Journal" w:hAnsi="Journal"/>
                              <w:sz w:val="18"/>
                            </w:rPr>
                          </w:pPr>
                        </w:p>
                      </w:txbxContent>
                    </v:textbox>
                  </v:rect>
                </v:group>
                <v:line id="Line 243" o:spid="_x0000_s25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rect id="Rectangle 244" o:spid="_x0000_s2540" style="position:absolute;left:7787;top:17912;width:629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628A9AD5" w14:textId="77777777" w:rsidR="003A50AB" w:rsidRPr="006C429E" w:rsidRDefault="003A50AB" w:rsidP="00DB3D4D">
                        <w:pPr>
                          <w:rPr>
                            <w:rFonts w:ascii="Times New Roman" w:hAnsi="Times New Roman" w:cs="Times New Roman"/>
                            <w:i/>
                            <w:color w:val="000000"/>
                            <w:sz w:val="28"/>
                            <w:szCs w:val="28"/>
                          </w:rPr>
                        </w:pPr>
                      </w:p>
                      <w:p w14:paraId="7A62D1AA" w14:textId="77777777" w:rsidR="003A50AB" w:rsidRPr="006C429E" w:rsidRDefault="003A50AB" w:rsidP="00DB3D4D">
                        <w:pPr>
                          <w:pStyle w:val="a7"/>
                          <w:jc w:val="center"/>
                          <w:rPr>
                            <w:rFonts w:ascii="Times New Roman" w:hAnsi="Times New Roman"/>
                            <w:i w:val="0"/>
                            <w:lang w:val="ru-RU"/>
                          </w:rPr>
                        </w:pPr>
                        <w:proofErr w:type="spellStart"/>
                        <w:r>
                          <w:rPr>
                            <w:rFonts w:ascii="Times New Roman" w:hAnsi="Times New Roman"/>
                            <w:i w:val="0"/>
                            <w:lang w:val="ru-RU"/>
                          </w:rPr>
                          <w:t>Експлуатаційні</w:t>
                        </w:r>
                        <w:proofErr w:type="spellEnd"/>
                        <w:r>
                          <w:rPr>
                            <w:rFonts w:ascii="Times New Roman" w:hAnsi="Times New Roman"/>
                            <w:i w:val="0"/>
                            <w:lang w:val="ru-RU"/>
                          </w:rPr>
                          <w:t xml:space="preserve"> </w:t>
                        </w:r>
                        <w:proofErr w:type="spellStart"/>
                        <w:r>
                          <w:rPr>
                            <w:rFonts w:ascii="Times New Roman" w:hAnsi="Times New Roman"/>
                            <w:i w:val="0"/>
                            <w:lang w:val="ru-RU"/>
                          </w:rPr>
                          <w:t>витрати</w:t>
                        </w:r>
                        <w:proofErr w:type="spellEnd"/>
                        <w:r>
                          <w:rPr>
                            <w:rFonts w:ascii="Times New Roman" w:hAnsi="Times New Roman"/>
                            <w:i w:val="0"/>
                            <w:lang w:val="ru-RU"/>
                          </w:rPr>
                          <w:t xml:space="preserve"> по </w:t>
                        </w:r>
                        <w:proofErr w:type="spellStart"/>
                        <w:r>
                          <w:rPr>
                            <w:rFonts w:ascii="Times New Roman" w:hAnsi="Times New Roman"/>
                            <w:i w:val="0"/>
                            <w:lang w:val="ru-RU"/>
                          </w:rPr>
                          <w:t>системі</w:t>
                        </w:r>
                        <w:proofErr w:type="spellEnd"/>
                        <w:r>
                          <w:rPr>
                            <w:rFonts w:ascii="Times New Roman" w:hAnsi="Times New Roman"/>
                            <w:i w:val="0"/>
                            <w:lang w:val="ru-RU"/>
                          </w:rPr>
                          <w:t xml:space="preserve"> </w:t>
                        </w:r>
                        <w:proofErr w:type="spellStart"/>
                        <w:r>
                          <w:rPr>
                            <w:rFonts w:ascii="Times New Roman" w:hAnsi="Times New Roman"/>
                            <w:i w:val="0"/>
                            <w:lang w:val="ru-RU"/>
                          </w:rPr>
                          <w:t>водопостачання</w:t>
                        </w:r>
                        <w:proofErr w:type="spellEnd"/>
                      </w:p>
                    </w:txbxContent>
                  </v:textbox>
                </v:rect>
                <v:line id="Line 245" o:spid="_x0000_s25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246" o:spid="_x0000_s25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247" o:spid="_x0000_s25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rect id="Rectangle 248" o:spid="_x0000_s25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14:paraId="287AC353" w14:textId="77777777" w:rsidR="003A50AB" w:rsidRDefault="003A50AB" w:rsidP="00DB3D4D">
                        <w:pPr>
                          <w:pStyle w:val="a7"/>
                          <w:jc w:val="center"/>
                          <w:rPr>
                            <w:sz w:val="18"/>
                          </w:rPr>
                        </w:pPr>
                        <w:r>
                          <w:rPr>
                            <w:sz w:val="18"/>
                          </w:rPr>
                          <w:t>Літ.</w:t>
                        </w:r>
                      </w:p>
                    </w:txbxContent>
                  </v:textbox>
                </v:rect>
                <v:rect id="Rectangle 249" o:spid="_x0000_s25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QxAAAAN0AAAAPAAAAZHJzL2Rvd25yZXYueG1sRI/BasMw&#10;EETvhfyD2EButVzjGt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J5z6VDEAAAA3QAAAA8A&#10;AAAAAAAAAAAAAAAABwIAAGRycy9kb3ducmV2LnhtbFBLBQYAAAAAAwADALcAAAD4AgAAAAA=&#10;" filled="f" stroked="f" strokeweight=".25pt">
                  <v:textbox inset="1pt,1pt,1pt,1pt">
                    <w:txbxContent>
                      <w:p w14:paraId="17B2CE91" w14:textId="77777777" w:rsidR="003A50AB" w:rsidRDefault="003A50AB" w:rsidP="00DB3D4D">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5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zL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hx+38QnIHc/AAAA//8DAFBLAQItABQABgAIAAAAIQDb4fbL7gAAAIUBAAATAAAAAAAAAAAA&#10;AAAAAAAAAABbQ29udGVudF9UeXBlc10ueG1sUEsBAi0AFAAGAAgAAAAhAFr0LFu/AAAAFQEAAAsA&#10;AAAAAAAAAAAAAAAAHwEAAF9yZWxzLy5yZWxzUEsBAi0AFAAGAAgAAAAhAPE/TMvEAAAA3QAAAA8A&#10;AAAAAAAAAAAAAAAABwIAAGRycy9kb3ducmV2LnhtbFBLBQYAAAAAAwADALcAAAD4AgAAAAA=&#10;" filled="f" stroked="f" strokeweight=".25pt">
                  <v:textbox inset="1pt,1pt,1pt,1pt">
                    <w:txbxContent>
                      <w:p w14:paraId="62AA3A9B" w14:textId="1C4BA611" w:rsidR="003A50AB" w:rsidRPr="009E51D0" w:rsidRDefault="003A50AB" w:rsidP="00DB3D4D">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251" o:spid="_x0000_s25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cgxQAAAN0AAAAPAAAAZHJzL2Rvd25yZXYueG1sRI/RagIx&#10;FETfC/5DuAXfatYFRb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AsZFcgxQAAAN0AAAAP&#10;AAAAAAAAAAAAAAAAAAcCAABkcnMvZG93bnJldi54bWxQSwUGAAAAAAMAAwC3AAAA+QIAAAAA&#10;" strokeweight="1pt"/>
                <v:line id="Line 252" o:spid="_x0000_s25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" strokeweight="1pt"/>
                <v:rect id="Rectangle 253" o:spid="_x0000_s25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14:paraId="3E5CDD6E" w14:textId="77777777" w:rsidR="003A50AB" w:rsidRPr="001439A6" w:rsidRDefault="003A50AB" w:rsidP="00DB3D4D">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DB3D4D" w:rsidRPr="00A94259">
        <w:rPr>
          <w:rFonts w:ascii="Times New Roman" w:hAnsi="Times New Roman" w:cs="Times New Roman"/>
          <w:b/>
          <w:sz w:val="28"/>
          <w:szCs w:val="28"/>
        </w:rPr>
        <w:t>Експлуатаційні витрати по системі водопостачання</w:t>
      </w:r>
    </w:p>
    <w:p w14:paraId="3E3623EB" w14:textId="77777777" w:rsidR="00DB3D4D" w:rsidRDefault="00DB3D4D" w:rsidP="00DB3D4D">
      <w:pPr>
        <w:pStyle w:val="a3"/>
        <w:spacing w:after="0" w:line="360" w:lineRule="auto"/>
        <w:ind w:left="1069"/>
        <w:rPr>
          <w:rFonts w:ascii="Times New Roman" w:hAnsi="Times New Roman" w:cs="Times New Roman"/>
          <w:b/>
          <w:sz w:val="28"/>
          <w:szCs w:val="28"/>
        </w:rPr>
      </w:pPr>
    </w:p>
    <w:p w14:paraId="3E0CB0AF" w14:textId="0507B3A4" w:rsidR="00DB3D4D" w:rsidRPr="00384A29" w:rsidRDefault="00DB3D4D" w:rsidP="00461F02">
      <w:pPr>
        <w:pStyle w:val="a3"/>
        <w:numPr>
          <w:ilvl w:val="1"/>
          <w:numId w:val="4"/>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Затрати на електроенергію</w:t>
      </w:r>
    </w:p>
    <w:p w14:paraId="0572F2FF" w14:textId="77777777" w:rsidR="00BE4F5F" w:rsidRPr="00BE4F5F" w:rsidRDefault="00DB3D4D" w:rsidP="00BE4F5F">
      <w:pPr>
        <w:pStyle w:val="aa"/>
        <w:spacing w:before="0" w:beforeAutospacing="0" w:after="0" w:afterAutospacing="0" w:line="360" w:lineRule="auto"/>
        <w:rPr>
          <w:sz w:val="28"/>
          <w:szCs w:val="28"/>
        </w:rPr>
      </w:pPr>
      <w:r>
        <w:rPr>
          <w:sz w:val="28"/>
          <w:szCs w:val="28"/>
        </w:rPr>
        <w:t xml:space="preserve">          </w:t>
      </w:r>
      <w:r w:rsidR="00BE4F5F" w:rsidRPr="00BE4F5F">
        <w:rPr>
          <w:sz w:val="28"/>
          <w:szCs w:val="28"/>
        </w:rPr>
        <w:t>В статті «Електроенергія» враховуються витрати на виробничу електроенергію, що надходить зі сторонніх мереж і витрачається на перекачування води, подачу повітря та пуск технологічного обладнання. Основними споживачами виступають електродвигуни насосів, компресорів та подібних пристроїв. Вартість електроенергії розраховується за діючими тарифами тієї енергосистеми, яка постачає струм на об’єкт.</w:t>
      </w:r>
    </w:p>
    <w:p w14:paraId="2999BB9B" w14:textId="73D15D2D" w:rsidR="00DB3D4D" w:rsidRPr="00EF5BCC" w:rsidRDefault="00BE4F5F" w:rsidP="00BE4F5F">
      <w:pPr>
        <w:pStyle w:val="aa"/>
        <w:spacing w:before="0" w:beforeAutospacing="0" w:after="0" w:afterAutospacing="0" w:line="360" w:lineRule="auto"/>
        <w:rPr>
          <w:sz w:val="28"/>
          <w:szCs w:val="28"/>
        </w:rPr>
      </w:pPr>
      <w:r w:rsidRPr="00BE4F5F">
        <w:rPr>
          <w:sz w:val="28"/>
          <w:szCs w:val="28"/>
        </w:rPr>
        <w:t xml:space="preserve">У рамках курсової роботи обсяг використаної електроенергії приймається відповідно до питомих норм її витрат, що залежать від продуктивності споруд. До цієї статті не включається електроенергія, витрачена на освітлення та інші непроцесні потреби — вона розподіляється за окремими статтями цехових і </w:t>
      </w:r>
      <w:proofErr w:type="spellStart"/>
      <w:r w:rsidRPr="00BE4F5F">
        <w:rPr>
          <w:sz w:val="28"/>
          <w:szCs w:val="28"/>
        </w:rPr>
        <w:t>загальноексплуатаційних</w:t>
      </w:r>
      <w:proofErr w:type="spellEnd"/>
      <w:r w:rsidRPr="00BE4F5F">
        <w:rPr>
          <w:sz w:val="28"/>
          <w:szCs w:val="28"/>
        </w:rPr>
        <w:t xml:space="preserve"> витрат. Підсумкові розрахунки загальних витрат на електроенергію подано в таблиці 8.1.</w:t>
      </w:r>
    </w:p>
    <w:p w14:paraId="09BEF4F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Pr>
          <w:rFonts w:ascii="Times New Roman" w:hAnsi="Times New Roman" w:cs="Times New Roman"/>
          <w:i/>
          <w:sz w:val="28"/>
          <w:szCs w:val="28"/>
        </w:rPr>
        <w:t>Таблиця 8.1.</w:t>
      </w:r>
    </w:p>
    <w:tbl>
      <w:tblPr>
        <w:tblpPr w:leftFromText="180" w:rightFromText="180" w:vertAnchor="text" w:horzAnchor="margin" w:tblpXSpec="center" w:tblpY="67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1850"/>
        <w:gridCol w:w="1269"/>
        <w:gridCol w:w="16"/>
        <w:gridCol w:w="995"/>
        <w:gridCol w:w="967"/>
        <w:gridCol w:w="1134"/>
        <w:gridCol w:w="1276"/>
      </w:tblGrid>
      <w:tr w:rsidR="00DB3D4D" w:rsidRPr="00A94259" w14:paraId="57017F0E" w14:textId="77777777" w:rsidTr="00DB3D4D">
        <w:tc>
          <w:tcPr>
            <w:tcW w:w="1384" w:type="dxa"/>
            <w:vMerge w:val="restart"/>
            <w:shd w:val="clear" w:color="auto" w:fill="auto"/>
            <w:vAlign w:val="center"/>
          </w:tcPr>
          <w:p w14:paraId="7DC952EA"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Споживач електрое</w:t>
            </w:r>
            <w:r w:rsidRPr="00A94259">
              <w:rPr>
                <w:rFonts w:ascii="Times New Roman" w:hAnsi="Times New Roman" w:cs="Times New Roman"/>
                <w:sz w:val="24"/>
                <w:szCs w:val="24"/>
              </w:rPr>
              <w:t>нергії</w:t>
            </w:r>
          </w:p>
        </w:tc>
        <w:tc>
          <w:tcPr>
            <w:tcW w:w="1134" w:type="dxa"/>
            <w:vMerge w:val="restart"/>
            <w:shd w:val="clear" w:color="auto" w:fill="auto"/>
            <w:vAlign w:val="center"/>
          </w:tcPr>
          <w:p w14:paraId="2F7EE660"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Потужність двигуна, </w:t>
            </w:r>
            <w:proofErr w:type="spellStart"/>
            <w:r w:rsidRPr="00A94259">
              <w:rPr>
                <w:rFonts w:ascii="Times New Roman" w:hAnsi="Times New Roman" w:cs="Times New Roman"/>
                <w:sz w:val="24"/>
                <w:szCs w:val="24"/>
              </w:rPr>
              <w:t>кВА</w:t>
            </w:r>
            <w:proofErr w:type="spellEnd"/>
          </w:p>
        </w:tc>
        <w:tc>
          <w:tcPr>
            <w:tcW w:w="1850" w:type="dxa"/>
            <w:vMerge w:val="restart"/>
            <w:shd w:val="clear" w:color="auto" w:fill="auto"/>
            <w:vAlign w:val="center"/>
          </w:tcPr>
          <w:p w14:paraId="3258C505"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Відпущена активна електроенергія кВт/рік</w:t>
            </w:r>
          </w:p>
        </w:tc>
        <w:tc>
          <w:tcPr>
            <w:tcW w:w="2280" w:type="dxa"/>
            <w:gridSpan w:val="3"/>
            <w:shd w:val="clear" w:color="auto" w:fill="auto"/>
            <w:vAlign w:val="center"/>
          </w:tcPr>
          <w:p w14:paraId="128B29FC" w14:textId="77777777" w:rsidR="00DB3D4D" w:rsidRPr="00A94259" w:rsidRDefault="00DB3D4D" w:rsidP="00DB3D4D">
            <w:pPr>
              <w:spacing w:after="0" w:line="360" w:lineRule="auto"/>
              <w:ind w:firstLine="709"/>
              <w:jc w:val="center"/>
              <w:rPr>
                <w:rFonts w:ascii="Times New Roman" w:hAnsi="Times New Roman" w:cs="Times New Roman"/>
                <w:sz w:val="24"/>
                <w:szCs w:val="24"/>
              </w:rPr>
            </w:pPr>
            <w:r w:rsidRPr="00A94259">
              <w:rPr>
                <w:rFonts w:ascii="Times New Roman" w:hAnsi="Times New Roman" w:cs="Times New Roman"/>
                <w:sz w:val="24"/>
                <w:szCs w:val="24"/>
              </w:rPr>
              <w:t>Тариф</w:t>
            </w:r>
          </w:p>
        </w:tc>
        <w:tc>
          <w:tcPr>
            <w:tcW w:w="2101" w:type="dxa"/>
            <w:gridSpan w:val="2"/>
            <w:shd w:val="clear" w:color="auto" w:fill="auto"/>
            <w:vAlign w:val="center"/>
          </w:tcPr>
          <w:p w14:paraId="7FD661DD"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Вартість</w:t>
            </w:r>
          </w:p>
        </w:tc>
        <w:tc>
          <w:tcPr>
            <w:tcW w:w="1276" w:type="dxa"/>
            <w:vMerge w:val="restart"/>
            <w:shd w:val="clear" w:color="auto" w:fill="auto"/>
            <w:vAlign w:val="center"/>
          </w:tcPr>
          <w:p w14:paraId="5E7559C3"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Всього витрати, грн.</w:t>
            </w:r>
          </w:p>
        </w:tc>
      </w:tr>
      <w:tr w:rsidR="00DB3D4D" w:rsidRPr="00A94259" w14:paraId="75D46187" w14:textId="77777777" w:rsidTr="00DB3D4D">
        <w:tc>
          <w:tcPr>
            <w:tcW w:w="1384" w:type="dxa"/>
            <w:vMerge/>
            <w:shd w:val="clear" w:color="auto" w:fill="auto"/>
            <w:vAlign w:val="center"/>
          </w:tcPr>
          <w:p w14:paraId="6F74278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134" w:type="dxa"/>
            <w:vMerge/>
            <w:shd w:val="clear" w:color="auto" w:fill="auto"/>
            <w:vAlign w:val="center"/>
          </w:tcPr>
          <w:p w14:paraId="561D7860"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850" w:type="dxa"/>
            <w:vMerge/>
            <w:shd w:val="clear" w:color="auto" w:fill="auto"/>
            <w:vAlign w:val="center"/>
          </w:tcPr>
          <w:p w14:paraId="439FF156"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c>
          <w:tcPr>
            <w:tcW w:w="1269" w:type="dxa"/>
            <w:shd w:val="clear" w:color="auto" w:fill="auto"/>
            <w:vAlign w:val="center"/>
          </w:tcPr>
          <w:p w14:paraId="69FA50B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1кВА сплаченої потужності</w:t>
            </w:r>
          </w:p>
        </w:tc>
        <w:tc>
          <w:tcPr>
            <w:tcW w:w="1011" w:type="dxa"/>
            <w:gridSpan w:val="2"/>
            <w:shd w:val="clear" w:color="auto" w:fill="auto"/>
            <w:vAlign w:val="center"/>
          </w:tcPr>
          <w:p w14:paraId="42F8ADCA" w14:textId="77777777" w:rsidR="00DB3D4D" w:rsidRDefault="00DB3D4D" w:rsidP="00DB3D4D">
            <w:pPr>
              <w:spacing w:after="0" w:line="360" w:lineRule="auto"/>
              <w:jc w:val="center"/>
              <w:rPr>
                <w:rFonts w:ascii="Times New Roman" w:hAnsi="Times New Roman" w:cs="Times New Roman"/>
                <w:sz w:val="24"/>
                <w:szCs w:val="24"/>
              </w:rPr>
            </w:pPr>
          </w:p>
          <w:p w14:paraId="593008A1" w14:textId="77777777" w:rsidR="00DB3D4D" w:rsidRDefault="00DB3D4D" w:rsidP="00DB3D4D">
            <w:pPr>
              <w:spacing w:after="0" w:line="360" w:lineRule="auto"/>
              <w:jc w:val="center"/>
              <w:rPr>
                <w:rFonts w:ascii="Times New Roman" w:hAnsi="Times New Roman" w:cs="Times New Roman"/>
                <w:sz w:val="24"/>
                <w:szCs w:val="24"/>
              </w:rPr>
            </w:pPr>
          </w:p>
          <w:p w14:paraId="22C7F80F"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за1 кВт/го</w:t>
            </w:r>
            <w:r w:rsidRPr="00A94259">
              <w:rPr>
                <w:rFonts w:ascii="Times New Roman" w:hAnsi="Times New Roman" w:cs="Times New Roman"/>
                <w:sz w:val="24"/>
                <w:szCs w:val="24"/>
              </w:rPr>
              <w:t>д.</w:t>
            </w:r>
          </w:p>
        </w:tc>
        <w:tc>
          <w:tcPr>
            <w:tcW w:w="967" w:type="dxa"/>
            <w:shd w:val="clear" w:color="auto" w:fill="auto"/>
            <w:vAlign w:val="center"/>
          </w:tcPr>
          <w:p w14:paraId="6C841CAE" w14:textId="77777777" w:rsidR="00DB3D4D" w:rsidRDefault="00DB3D4D" w:rsidP="00DB3D4D">
            <w:pPr>
              <w:spacing w:after="0" w:line="360" w:lineRule="auto"/>
              <w:jc w:val="center"/>
              <w:rPr>
                <w:rFonts w:ascii="Times New Roman" w:hAnsi="Times New Roman" w:cs="Times New Roman"/>
                <w:sz w:val="24"/>
                <w:szCs w:val="24"/>
              </w:rPr>
            </w:pPr>
          </w:p>
          <w:p w14:paraId="234D391F"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За встановлену потужність, </w:t>
            </w:r>
            <w:r>
              <w:rPr>
                <w:rFonts w:ascii="Times New Roman" w:hAnsi="Times New Roman" w:cs="Times New Roman"/>
                <w:sz w:val="24"/>
                <w:szCs w:val="24"/>
              </w:rPr>
              <w:t>грн.</w:t>
            </w:r>
          </w:p>
        </w:tc>
        <w:tc>
          <w:tcPr>
            <w:tcW w:w="1134" w:type="dxa"/>
            <w:shd w:val="clear" w:color="auto" w:fill="auto"/>
            <w:vAlign w:val="center"/>
          </w:tcPr>
          <w:p w14:paraId="6495221E"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витрачену електроенергію, грн.</w:t>
            </w:r>
          </w:p>
        </w:tc>
        <w:tc>
          <w:tcPr>
            <w:tcW w:w="1276" w:type="dxa"/>
            <w:vMerge/>
            <w:shd w:val="clear" w:color="auto" w:fill="auto"/>
            <w:vAlign w:val="center"/>
          </w:tcPr>
          <w:p w14:paraId="484ABA28" w14:textId="77777777" w:rsidR="00DB3D4D" w:rsidRPr="00A94259" w:rsidRDefault="00DB3D4D" w:rsidP="00DB3D4D">
            <w:pPr>
              <w:spacing w:after="0" w:line="360" w:lineRule="auto"/>
              <w:ind w:firstLine="709"/>
              <w:jc w:val="center"/>
              <w:rPr>
                <w:rFonts w:ascii="Times New Roman" w:hAnsi="Times New Roman" w:cs="Times New Roman"/>
                <w:sz w:val="24"/>
                <w:szCs w:val="24"/>
              </w:rPr>
            </w:pPr>
          </w:p>
        </w:tc>
      </w:tr>
      <w:tr w:rsidR="00DB3D4D" w:rsidRPr="00A94259" w14:paraId="4A18441F" w14:textId="77777777" w:rsidTr="00DB3D4D">
        <w:tc>
          <w:tcPr>
            <w:tcW w:w="1384" w:type="dxa"/>
            <w:shd w:val="clear" w:color="auto" w:fill="auto"/>
            <w:vAlign w:val="center"/>
          </w:tcPr>
          <w:p w14:paraId="6FAE5F71" w14:textId="77777777" w:rsidR="00DB3D4D" w:rsidRPr="00A94259" w:rsidRDefault="00DB3D4D" w:rsidP="00DB3D4D">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Насосна станція</w:t>
            </w:r>
          </w:p>
        </w:tc>
        <w:tc>
          <w:tcPr>
            <w:tcW w:w="1134" w:type="dxa"/>
            <w:shd w:val="clear" w:color="auto" w:fill="auto"/>
            <w:vAlign w:val="center"/>
          </w:tcPr>
          <w:p w14:paraId="0F90655E" w14:textId="5EA1A9CC" w:rsidR="00DB3D4D" w:rsidRPr="00A94259" w:rsidRDefault="000C0103"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850" w:type="dxa"/>
            <w:shd w:val="clear" w:color="auto" w:fill="auto"/>
            <w:vAlign w:val="center"/>
          </w:tcPr>
          <w:p w14:paraId="318D8F9B" w14:textId="1C3E5942" w:rsidR="00DB3D4D" w:rsidRPr="00A94259" w:rsidRDefault="000C0103" w:rsidP="00DB3D4D">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12,45</w:t>
            </w:r>
          </w:p>
        </w:tc>
        <w:tc>
          <w:tcPr>
            <w:tcW w:w="1285" w:type="dxa"/>
            <w:gridSpan w:val="2"/>
            <w:shd w:val="clear" w:color="auto" w:fill="auto"/>
            <w:vAlign w:val="center"/>
          </w:tcPr>
          <w:p w14:paraId="1ECAF997"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995" w:type="dxa"/>
            <w:shd w:val="clear" w:color="auto" w:fill="auto"/>
            <w:vAlign w:val="center"/>
          </w:tcPr>
          <w:p w14:paraId="6BD5C5E2" w14:textId="77777777" w:rsidR="00DB3D4D" w:rsidRPr="00A94259" w:rsidRDefault="00DB3D4D"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967" w:type="dxa"/>
            <w:shd w:val="clear" w:color="auto" w:fill="auto"/>
            <w:vAlign w:val="center"/>
          </w:tcPr>
          <w:p w14:paraId="03155981" w14:textId="4EF19B3F" w:rsidR="00DB3D4D" w:rsidRPr="00A94259" w:rsidRDefault="000C0103"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19,55</w:t>
            </w:r>
          </w:p>
        </w:tc>
        <w:tc>
          <w:tcPr>
            <w:tcW w:w="1134" w:type="dxa"/>
            <w:shd w:val="clear" w:color="auto" w:fill="auto"/>
            <w:vAlign w:val="center"/>
          </w:tcPr>
          <w:p w14:paraId="65175AA4" w14:textId="57FAE442" w:rsidR="00DB3D4D" w:rsidRPr="00A94259" w:rsidRDefault="000C0103"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69,72</w:t>
            </w:r>
          </w:p>
        </w:tc>
        <w:tc>
          <w:tcPr>
            <w:tcW w:w="1276" w:type="dxa"/>
            <w:shd w:val="clear" w:color="auto" w:fill="auto"/>
            <w:vAlign w:val="center"/>
          </w:tcPr>
          <w:p w14:paraId="4BFD28EF" w14:textId="478F46B3" w:rsidR="00DB3D4D" w:rsidRPr="00A94259" w:rsidRDefault="000C0103" w:rsidP="00DB3D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89,27</w:t>
            </w:r>
          </w:p>
        </w:tc>
      </w:tr>
    </w:tbl>
    <w:p w14:paraId="1FFA374D" w14:textId="77777777" w:rsidR="00DB3D4D" w:rsidRPr="00A94259" w:rsidRDefault="00DB3D4D" w:rsidP="00DB3D4D">
      <w:pPr>
        <w:pStyle w:val="a3"/>
        <w:shd w:val="clear" w:color="auto" w:fill="FFFFFF"/>
        <w:spacing w:after="0" w:line="360" w:lineRule="auto"/>
        <w:ind w:left="709"/>
        <w:jc w:val="right"/>
        <w:rPr>
          <w:rFonts w:ascii="Times New Roman" w:hAnsi="Times New Roman" w:cs="Times New Roman"/>
          <w:i/>
          <w:sz w:val="28"/>
          <w:szCs w:val="28"/>
        </w:rPr>
      </w:pPr>
      <w:r w:rsidRPr="00A94259">
        <w:rPr>
          <w:rFonts w:ascii="Times New Roman" w:hAnsi="Times New Roman" w:cs="Times New Roman"/>
          <w:i/>
          <w:sz w:val="28"/>
          <w:szCs w:val="28"/>
        </w:rPr>
        <w:t>Визначення вартості електричної енергії</w:t>
      </w:r>
    </w:p>
    <w:p w14:paraId="5D2836E0" w14:textId="77777777" w:rsidR="00DB3D4D" w:rsidRDefault="00DB3D4D" w:rsidP="00DB3D4D">
      <w:pPr>
        <w:spacing w:after="0" w:line="360" w:lineRule="auto"/>
        <w:ind w:left="709"/>
        <w:rPr>
          <w:rFonts w:ascii="Times New Roman" w:hAnsi="Times New Roman" w:cs="Times New Roman"/>
          <w:b/>
          <w:sz w:val="28"/>
          <w:szCs w:val="28"/>
        </w:rPr>
      </w:pPr>
    </w:p>
    <w:p w14:paraId="6ACE082A" w14:textId="3EC0137C" w:rsidR="00DB3D4D" w:rsidRDefault="00DB3D4D" w:rsidP="00DB3D4D">
      <w:pPr>
        <w:spacing w:after="0" w:line="360" w:lineRule="auto"/>
        <w:ind w:left="709"/>
        <w:rPr>
          <w:rFonts w:ascii="Times New Roman" w:hAnsi="Times New Roman" w:cs="Times New Roman"/>
          <w:b/>
          <w:sz w:val="28"/>
          <w:szCs w:val="28"/>
        </w:rPr>
      </w:pPr>
    </w:p>
    <w:p w14:paraId="69B847FC" w14:textId="77777777" w:rsidR="00BE4F5F" w:rsidRDefault="00BE4F5F" w:rsidP="00DB3D4D">
      <w:pPr>
        <w:spacing w:after="0" w:line="360" w:lineRule="auto"/>
        <w:ind w:left="709"/>
        <w:rPr>
          <w:rFonts w:ascii="Times New Roman" w:hAnsi="Times New Roman" w:cs="Times New Roman"/>
          <w:b/>
          <w:sz w:val="28"/>
          <w:szCs w:val="28"/>
        </w:rPr>
      </w:pPr>
    </w:p>
    <w:p w14:paraId="7D1C1676" w14:textId="77777777" w:rsidR="00DB3D4D" w:rsidRDefault="00DB3D4D" w:rsidP="00DB3D4D">
      <w:pPr>
        <w:spacing w:after="0" w:line="360" w:lineRule="auto"/>
        <w:ind w:left="709"/>
        <w:rPr>
          <w:rFonts w:ascii="Times New Roman" w:hAnsi="Times New Roman" w:cs="Times New Roman"/>
          <w:b/>
          <w:sz w:val="28"/>
          <w:szCs w:val="28"/>
        </w:rPr>
      </w:pPr>
    </w:p>
    <w:p w14:paraId="39969997" w14:textId="77777777" w:rsidR="00DB3D4D" w:rsidRDefault="00DB3D4D" w:rsidP="00DB3D4D">
      <w:pPr>
        <w:spacing w:after="0" w:line="360" w:lineRule="auto"/>
        <w:ind w:left="709"/>
        <w:rPr>
          <w:rFonts w:ascii="Times New Roman" w:hAnsi="Times New Roman" w:cs="Times New Roman"/>
          <w:b/>
          <w:sz w:val="28"/>
          <w:szCs w:val="28"/>
        </w:rPr>
      </w:pPr>
    </w:p>
    <w:p w14:paraId="618EFEE9" w14:textId="77777777" w:rsidR="00DB3D4D" w:rsidRDefault="00DB3D4D" w:rsidP="00DB3D4D">
      <w:pPr>
        <w:spacing w:after="0" w:line="360" w:lineRule="auto"/>
        <w:ind w:left="709"/>
        <w:rPr>
          <w:rFonts w:ascii="Times New Roman" w:hAnsi="Times New Roman" w:cs="Times New Roman"/>
          <w:b/>
          <w:sz w:val="28"/>
          <w:szCs w:val="28"/>
        </w:rPr>
      </w:pPr>
    </w:p>
    <w:p w14:paraId="66CDC876" w14:textId="23FD00B3" w:rsidR="00DB3D4D" w:rsidRPr="00384A29" w:rsidRDefault="00DB3D4D" w:rsidP="00046868">
      <w:pPr>
        <w:pStyle w:val="a3"/>
        <w:numPr>
          <w:ilvl w:val="1"/>
          <w:numId w:val="15"/>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заробітну плату</w:t>
      </w:r>
    </w:p>
    <w:p w14:paraId="45A7E7C4" w14:textId="77777777" w:rsidR="00BE4F5F" w:rsidRPr="00BE4F5F" w:rsidRDefault="000857F0" w:rsidP="00BE4F5F">
      <w:pPr>
        <w:pStyle w:val="aa"/>
        <w:spacing w:before="0" w:beforeAutospacing="0" w:after="0" w:afterAutospacing="0" w:line="360" w:lineRule="auto"/>
        <w:rPr>
          <w:sz w:val="28"/>
          <w:szCs w:val="28"/>
        </w:rPr>
      </w:pPr>
      <w:r w:rsidRPr="00BE4F5F">
        <w:rPr>
          <w:noProof/>
          <w:sz w:val="28"/>
          <w:szCs w:val="28"/>
        </w:rPr>
        <mc:AlternateContent>
          <mc:Choice Requires="wpg">
            <w:drawing>
              <wp:anchor distT="0" distB="0" distL="114300" distR="114300" simplePos="0" relativeHeight="251847680" behindDoc="0" locked="1" layoutInCell="1" allowOverlap="1" wp14:anchorId="130085BD" wp14:editId="7612AF78">
                <wp:simplePos x="0" y="0"/>
                <wp:positionH relativeFrom="page">
                  <wp:posOffset>703580</wp:posOffset>
                </wp:positionH>
                <wp:positionV relativeFrom="page">
                  <wp:posOffset>287020</wp:posOffset>
                </wp:positionV>
                <wp:extent cx="6588760" cy="10141585"/>
                <wp:effectExtent l="0" t="0" r="2540" b="12065"/>
                <wp:wrapNone/>
                <wp:docPr id="2105"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106"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7"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0858E" w14:textId="77777777" w:rsidR="003A50AB" w:rsidRDefault="003A50AB" w:rsidP="00DB3D4D">
                              <w:pPr>
                                <w:pStyle w:val="a7"/>
                                <w:jc w:val="center"/>
                                <w:rPr>
                                  <w:sz w:val="18"/>
                                </w:rPr>
                              </w:pPr>
                              <w:proofErr w:type="spellStart"/>
                              <w:r>
                                <w:rPr>
                                  <w:sz w:val="18"/>
                                </w:rPr>
                                <w:t>Зм</w:t>
                              </w:r>
                              <w:proofErr w:type="spellEnd"/>
                              <w:r>
                                <w:rPr>
                                  <w:sz w:val="18"/>
                                </w:rPr>
                                <w:t>.</w:t>
                              </w:r>
                            </w:p>
                            <w:p w14:paraId="2F00628B" w14:textId="77777777" w:rsidR="003A50AB" w:rsidRDefault="003A50AB" w:rsidP="00DB3D4D"/>
                          </w:txbxContent>
                        </wps:txbx>
                        <wps:bodyPr rot="0" vert="horz" wrap="square" lIns="12700" tIns="12700" rIns="12700" bIns="12700" anchor="t" anchorCtr="0" upright="1">
                          <a:noAutofit/>
                        </wps:bodyPr>
                      </wps:wsp>
                      <wps:wsp>
                        <wps:cNvPr id="2138"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C2CA3"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39"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93A75"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40"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8A44D"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1"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2399F"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42"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B7632"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43"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6430A" w14:textId="5663EAE5"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wps:txbx>
                        <wps:bodyPr rot="0" vert="horz" wrap="square" lIns="12700" tIns="12700" rIns="12700" bIns="12700" anchor="t" anchorCtr="0" upright="1">
                          <a:noAutofit/>
                        </wps:bodyPr>
                      </wps:wsp>
                      <wps:wsp>
                        <wps:cNvPr id="2144"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F0B0E" w14:textId="0E9B3016"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3E8081B"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85BD" id="_x0000_s2550" style="position:absolute;margin-left:55.4pt;margin-top:22.6pt;width:518.8pt;height:798.55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">
                <v:rect id="Rectangle 745" o:spid="_x0000_s25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" filled="f" strokeweight="2pt"/>
                <v:line id="Line 746" o:spid="_x0000_s25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747" o:spid="_x0000_s25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748" o:spid="_x0000_s25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749" o:spid="_x0000_s25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750" o:spid="_x0000_s25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751" o:spid="_x0000_s25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752" o:spid="_x0000_s25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753" o:spid="_x0000_s25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wxgAAAN0AAAAPAAAAZHJzL2Rvd25yZXYueG1sRI/dagIx&#10;FITvBd8hHKF3ml2R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rW0cMYAAADdAAAA&#10;DwAAAAAAAAAAAAAAAAAHAgAAZHJzL2Rvd25yZXYueG1sUEsFBgAAAAADAAMAtwAAAPoCAAAAAA==&#10;" strokeweight="1pt"/>
                <v:line id="Line 754" o:spid="_x0000_s25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755" o:spid="_x0000_s25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" strokeweight="1pt"/>
                <v:rect id="Rectangle 756" o:spid="_x0000_s25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14:paraId="20B0858E" w14:textId="77777777" w:rsidR="003A50AB" w:rsidRDefault="003A50AB" w:rsidP="00DB3D4D">
                        <w:pPr>
                          <w:pStyle w:val="a7"/>
                          <w:jc w:val="center"/>
                          <w:rPr>
                            <w:sz w:val="18"/>
                          </w:rPr>
                        </w:pPr>
                        <w:proofErr w:type="spellStart"/>
                        <w:r>
                          <w:rPr>
                            <w:sz w:val="18"/>
                          </w:rPr>
                          <w:t>Зм</w:t>
                        </w:r>
                        <w:proofErr w:type="spellEnd"/>
                        <w:r>
                          <w:rPr>
                            <w:sz w:val="18"/>
                          </w:rPr>
                          <w:t>.</w:t>
                        </w:r>
                      </w:p>
                      <w:p w14:paraId="2F00628B" w14:textId="77777777" w:rsidR="003A50AB" w:rsidRDefault="003A50AB" w:rsidP="00DB3D4D"/>
                    </w:txbxContent>
                  </v:textbox>
                </v:rect>
                <v:rect id="Rectangle 757" o:spid="_x0000_s25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14:paraId="3FAC2CA3"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758" o:spid="_x0000_s25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14:paraId="6CA93A75"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5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14:paraId="0148A44D" w14:textId="77777777" w:rsidR="003A50AB" w:rsidRDefault="003A50AB" w:rsidP="00DB3D4D">
                        <w:pPr>
                          <w:pStyle w:val="a7"/>
                          <w:jc w:val="center"/>
                          <w:rPr>
                            <w:sz w:val="18"/>
                          </w:rPr>
                        </w:pPr>
                        <w:r>
                          <w:rPr>
                            <w:sz w:val="18"/>
                          </w:rPr>
                          <w:t>Підпис</w:t>
                        </w:r>
                      </w:p>
                    </w:txbxContent>
                  </v:textbox>
                </v:rect>
                <v:rect id="Rectangle 760" o:spid="_x0000_s25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14:paraId="0862399F" w14:textId="77777777" w:rsidR="003A50AB" w:rsidRDefault="003A50AB" w:rsidP="00DB3D4D">
                        <w:pPr>
                          <w:pStyle w:val="a7"/>
                          <w:jc w:val="center"/>
                          <w:rPr>
                            <w:sz w:val="18"/>
                          </w:rPr>
                        </w:pPr>
                        <w:r>
                          <w:rPr>
                            <w:sz w:val="18"/>
                          </w:rPr>
                          <w:t>Дата</w:t>
                        </w:r>
                      </w:p>
                    </w:txbxContent>
                  </v:textbox>
                </v:rect>
                <v:rect id="Rectangle 761" o:spid="_x0000_s25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14:paraId="049B7632"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762" o:spid="_x0000_s25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14:paraId="60C6430A" w14:textId="5663EAE5"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58</w:t>
                        </w:r>
                      </w:p>
                    </w:txbxContent>
                  </v:textbox>
                </v:rect>
                <v:rect id="Rectangle 763" o:spid="_x0000_s25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14:paraId="6ACF0B0E" w14:textId="0E9B3016"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3E8081B" w14:textId="77777777" w:rsidR="003A50AB" w:rsidRPr="00D61F1E" w:rsidRDefault="003A50AB" w:rsidP="00DB3D4D"/>
                    </w:txbxContent>
                  </v:textbox>
                </v:rect>
                <w10:wrap anchorx="page" anchory="page"/>
                <w10:anchorlock/>
              </v:group>
            </w:pict>
          </mc:Fallback>
        </mc:AlternateContent>
      </w:r>
      <w:r w:rsidR="00DB3D4D" w:rsidRPr="00BE4F5F">
        <w:rPr>
          <w:sz w:val="28"/>
          <w:szCs w:val="28"/>
        </w:rPr>
        <w:t xml:space="preserve">          </w:t>
      </w:r>
      <w:r w:rsidR="00BE4F5F" w:rsidRPr="00BE4F5F">
        <w:rPr>
          <w:sz w:val="28"/>
          <w:szCs w:val="28"/>
        </w:rPr>
        <w:t>Витрати на оплату праці на підприємстві формуються згідно з обраними системами розрахунку – відрядними розцінками, тарифними ставками та посадовими окладами, які встановлюються з урахуванням кількісних і якісних показників праці й включають стимулюючі та компенсаційні виплати. Фактичні витрати, що входять до собівартості продукції, групуються за калькуляційними статтями: «Основна заробітна плата», «Додаткова заробітна плата» та комплексні статті.</w:t>
      </w:r>
    </w:p>
    <w:p w14:paraId="5573252A" w14:textId="01B33DDF" w:rsidR="00BE4F5F" w:rsidRPr="00BE4F5F" w:rsidRDefault="00BE4F5F" w:rsidP="00BE4F5F">
      <w:pPr>
        <w:pStyle w:val="aa"/>
        <w:tabs>
          <w:tab w:val="left" w:pos="709"/>
        </w:tabs>
        <w:spacing w:before="0" w:beforeAutospacing="0" w:after="0" w:afterAutospacing="0" w:line="360" w:lineRule="auto"/>
        <w:rPr>
          <w:sz w:val="28"/>
          <w:szCs w:val="28"/>
        </w:rPr>
      </w:pPr>
      <w:r>
        <w:rPr>
          <w:sz w:val="28"/>
          <w:szCs w:val="28"/>
        </w:rPr>
        <w:t xml:space="preserve">          </w:t>
      </w:r>
      <w:r w:rsidRPr="00BE4F5F">
        <w:rPr>
          <w:sz w:val="28"/>
          <w:szCs w:val="28"/>
        </w:rPr>
        <w:t>У статті «Основна заробітна плата» враховуються виплати робітникам за фактично виконані обсяги робіт за тарифними ставками або відрядними розцінками. До собівартості конкретних видів продукції безпосередньо включається та частина заробітку, яку можна чітко віднести до вироблених виробів чи наданих послуг. Якщо пряме віднесення неможливе, витрати розподіляються за кошторисними ставками на одиницю продукції, розрахованими виходячи з обсягів виробництва, кількості робочих місць або норм обслуговування.</w:t>
      </w:r>
    </w:p>
    <w:p w14:paraId="3D65A9BB" w14:textId="0589D837" w:rsidR="00BE4F5F" w:rsidRPr="00BE4F5F" w:rsidRDefault="00BE4F5F" w:rsidP="00BE4F5F">
      <w:pPr>
        <w:pStyle w:val="aa"/>
        <w:tabs>
          <w:tab w:val="left" w:pos="709"/>
        </w:tabs>
        <w:spacing w:before="0" w:beforeAutospacing="0" w:after="0" w:afterAutospacing="0" w:line="360" w:lineRule="auto"/>
        <w:rPr>
          <w:sz w:val="28"/>
          <w:szCs w:val="28"/>
        </w:rPr>
      </w:pPr>
      <w:r>
        <w:rPr>
          <w:sz w:val="28"/>
          <w:szCs w:val="28"/>
        </w:rPr>
        <w:t xml:space="preserve">          </w:t>
      </w:r>
      <w:r w:rsidRPr="00BE4F5F">
        <w:rPr>
          <w:sz w:val="28"/>
          <w:szCs w:val="28"/>
        </w:rPr>
        <w:t>У випадку відрядної оплати праці можуть застосовуватися премії за перевищення норм, підвищення якості продукції чи економію матеріалів. При погодинній оплаті враховуються встановлені нормативні завдання та, за потреби, премії за досягнення кількісних і якісних показників. Погодинна оплата нараховується за відпрацьований час за тарифною ставкою (годинною, денною чи місячною), з урахуванням кваліфікації працівника та складності робіт.</w:t>
      </w:r>
    </w:p>
    <w:p w14:paraId="002D2CE0" w14:textId="423A6A72" w:rsidR="00BE4F5F" w:rsidRPr="00BE4F5F" w:rsidRDefault="00BE4F5F" w:rsidP="00BE4F5F">
      <w:pPr>
        <w:pStyle w:val="aa"/>
        <w:tabs>
          <w:tab w:val="left" w:pos="709"/>
        </w:tabs>
        <w:spacing w:before="0" w:beforeAutospacing="0" w:after="0" w:afterAutospacing="0" w:line="360" w:lineRule="auto"/>
        <w:rPr>
          <w:sz w:val="28"/>
          <w:szCs w:val="28"/>
        </w:rPr>
      </w:pPr>
      <w:r>
        <w:rPr>
          <w:sz w:val="28"/>
          <w:szCs w:val="28"/>
        </w:rPr>
        <w:t xml:space="preserve">          </w:t>
      </w:r>
      <w:r w:rsidRPr="00BE4F5F">
        <w:rPr>
          <w:sz w:val="28"/>
          <w:szCs w:val="28"/>
        </w:rPr>
        <w:t>Стаття «Додаткова заробітна плата» охоплює доплати за понаднормову роботу, за шкідливі чи особливі умови праці, гарантійні й компенсаційні виплати, а також премії за виробничі результати та ініціативу. Якщо певну частину додаткової заробітної плати не вдається прямо віднести до конкретного виду продукції, її також розподіляють за кошторисними ставками на одиницю продукції, аналогічно до основної зарплати.</w:t>
      </w:r>
    </w:p>
    <w:p w14:paraId="1053DA3E" w14:textId="47BC1429" w:rsidR="00DB3D4D" w:rsidRDefault="00DB3D4D" w:rsidP="00DB3D4D">
      <w:pPr>
        <w:spacing w:before="100" w:beforeAutospacing="1" w:after="100" w:afterAutospacing="1" w:line="360" w:lineRule="auto"/>
        <w:rPr>
          <w:rFonts w:ascii="Times New Roman" w:eastAsia="Times New Roman" w:hAnsi="Times New Roman" w:cs="Times New Roman"/>
          <w:sz w:val="28"/>
          <w:szCs w:val="28"/>
          <w:lang w:eastAsia="uk-UA"/>
        </w:rPr>
      </w:pPr>
    </w:p>
    <w:p w14:paraId="40B208C0" w14:textId="0F32BE29" w:rsidR="00BE4F5F" w:rsidRPr="00BE4F5F" w:rsidRDefault="00BE4F5F" w:rsidP="00BE4F5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BE4F5F">
        <w:rPr>
          <w:rFonts w:ascii="Times New Roman" w:eastAsia="Times New Roman" w:hAnsi="Times New Roman" w:cs="Times New Roman"/>
          <w:sz w:val="28"/>
          <w:szCs w:val="28"/>
          <w:lang w:eastAsia="uk-UA"/>
        </w:rPr>
        <w:t xml:space="preserve">Витрати на оплату праці працівників, зайнятих обслуговуванням обладнання або загальновиробничими роботами, відображаються у відповідних калькуляційних статтях – “Утримання й експлуатація устаткування” або “Загальновиробничі витрати”. На підприємстві здійснюється контроль за раціональним використанням фонду оплати праці, коректністю застосування тарифних ставок і норм виробітку, а також за розрахунком середньої заробітної плати з допомогою обчислювальної техніки на рівні підприємства, </w:t>
      </w:r>
      <w:proofErr w:type="spellStart"/>
      <w:r w:rsidRPr="00BE4F5F">
        <w:rPr>
          <w:rFonts w:ascii="Times New Roman" w:eastAsia="Times New Roman" w:hAnsi="Times New Roman" w:cs="Times New Roman"/>
          <w:sz w:val="28"/>
          <w:szCs w:val="28"/>
          <w:lang w:eastAsia="uk-UA"/>
        </w:rPr>
        <w:t>цехів</w:t>
      </w:r>
      <w:proofErr w:type="spellEnd"/>
      <w:r w:rsidRPr="00BE4F5F">
        <w:rPr>
          <w:rFonts w:ascii="Times New Roman" w:eastAsia="Times New Roman" w:hAnsi="Times New Roman" w:cs="Times New Roman"/>
          <w:sz w:val="28"/>
          <w:szCs w:val="28"/>
          <w:lang w:eastAsia="uk-UA"/>
        </w:rPr>
        <w:t xml:space="preserve"> і відділів.</w:t>
      </w:r>
    </w:p>
    <w:p w14:paraId="090673E3" w14:textId="0D53E794" w:rsidR="00BE4F5F" w:rsidRPr="00BE4F5F" w:rsidRDefault="00BE4F5F" w:rsidP="00BE4F5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E4F5F">
        <w:rPr>
          <w:rFonts w:ascii="Times New Roman" w:eastAsia="Times New Roman" w:hAnsi="Times New Roman" w:cs="Times New Roman"/>
          <w:sz w:val="28"/>
          <w:szCs w:val="28"/>
          <w:lang w:eastAsia="uk-UA"/>
        </w:rPr>
        <w:t>Визначення чисельності виробничого персоналу та обсягу фонду оплати праці здійснюється з урахуванням продуктивності й конфігурації споруд, місцевих кліматичних і технічних умов, а також специфіки експлуатації водопровідних систем. Розрахунки виконуються виходячи з безперервного (цілодобового) режиму роботи обладнання.</w:t>
      </w:r>
    </w:p>
    <w:p w14:paraId="57987F8A"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До складу основної заробітної плати робітників входять:</w:t>
      </w:r>
    </w:p>
    <w:p w14:paraId="1061B431" w14:textId="77777777" w:rsidR="00BE4F5F" w:rsidRPr="00BE4F5F" w:rsidRDefault="00BE4F5F" w:rsidP="00046868">
      <w:pPr>
        <w:numPr>
          <w:ilvl w:val="0"/>
          <w:numId w:val="67"/>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оплата за тарифними ставками;</w:t>
      </w:r>
    </w:p>
    <w:p w14:paraId="0F4A743A" w14:textId="77777777" w:rsidR="00BE4F5F" w:rsidRPr="00BE4F5F" w:rsidRDefault="00BE4F5F" w:rsidP="00046868">
      <w:pPr>
        <w:numPr>
          <w:ilvl w:val="0"/>
          <w:numId w:val="67"/>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надбавки за нічні зміни, роботу в святкові та вихідні дні;</w:t>
      </w:r>
    </w:p>
    <w:p w14:paraId="36597FEE" w14:textId="77777777" w:rsidR="00BE4F5F" w:rsidRPr="00BE4F5F" w:rsidRDefault="00BE4F5F" w:rsidP="00046868">
      <w:pPr>
        <w:numPr>
          <w:ilvl w:val="0"/>
          <w:numId w:val="67"/>
        </w:num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преміальні за діючими системами стимулювання.</w:t>
      </w:r>
    </w:p>
    <w:p w14:paraId="228DA368" w14:textId="1CD92BD0" w:rsidR="00BE4F5F" w:rsidRPr="00BE4F5F" w:rsidRDefault="00BE4F5F" w:rsidP="00BE4F5F">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E4F5F">
        <w:rPr>
          <w:rFonts w:ascii="Times New Roman" w:eastAsia="Times New Roman" w:hAnsi="Times New Roman" w:cs="Times New Roman"/>
          <w:sz w:val="28"/>
          <w:szCs w:val="28"/>
          <w:lang w:eastAsia="uk-UA"/>
        </w:rPr>
        <w:t>Розмір надбавок і премій за роботу в нічний час, святкові та вихідні дні приймається на рівні 20 % від тарифної ставки. Додаткова заробітна плата (відпускні, оплата невиходів та інші доплати) закладається в розмірі 6 % від суми основної заробітної плати.</w:t>
      </w:r>
    </w:p>
    <w:p w14:paraId="2EC28D5F" w14:textId="77777777" w:rsidR="00BE4F5F" w:rsidRPr="00BE4F5F" w:rsidRDefault="00BE4F5F" w:rsidP="00BE4F5F">
      <w:pPr>
        <w:spacing w:before="100" w:beforeAutospacing="1" w:after="100" w:afterAutospacing="1"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Підсумкові розрахунки фонду оплати праці наведено у таблиці 8.2.</w:t>
      </w:r>
    </w:p>
    <w:p w14:paraId="14118C0C" w14:textId="54130A1D" w:rsidR="00DB3D4D" w:rsidRPr="00EF5BCC" w:rsidRDefault="000857F0" w:rsidP="00DB3D4D">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49728" behindDoc="0" locked="1" layoutInCell="1" allowOverlap="1" wp14:anchorId="0E04545F" wp14:editId="26A8A0AE">
                <wp:simplePos x="0" y="0"/>
                <wp:positionH relativeFrom="page">
                  <wp:posOffset>728980</wp:posOffset>
                </wp:positionH>
                <wp:positionV relativeFrom="page">
                  <wp:posOffset>280670</wp:posOffset>
                </wp:positionV>
                <wp:extent cx="6588760" cy="10141585"/>
                <wp:effectExtent l="0" t="0" r="2540" b="12065"/>
                <wp:wrapNone/>
                <wp:docPr id="2085"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86"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7"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B5DB4" w14:textId="77777777" w:rsidR="003A50AB" w:rsidRDefault="003A50AB" w:rsidP="00DB3D4D">
                              <w:pPr>
                                <w:pStyle w:val="a7"/>
                                <w:jc w:val="center"/>
                                <w:rPr>
                                  <w:sz w:val="18"/>
                                </w:rPr>
                              </w:pPr>
                              <w:proofErr w:type="spellStart"/>
                              <w:r>
                                <w:rPr>
                                  <w:sz w:val="18"/>
                                </w:rPr>
                                <w:t>Зм</w:t>
                              </w:r>
                              <w:proofErr w:type="spellEnd"/>
                              <w:r>
                                <w:rPr>
                                  <w:sz w:val="18"/>
                                </w:rPr>
                                <w:t>.</w:t>
                              </w:r>
                            </w:p>
                            <w:p w14:paraId="3BC6A9CB" w14:textId="77777777" w:rsidR="003A50AB" w:rsidRDefault="003A50AB" w:rsidP="00DB3D4D"/>
                          </w:txbxContent>
                        </wps:txbx>
                        <wps:bodyPr rot="0" vert="horz" wrap="square" lIns="12700" tIns="12700" rIns="12700" bIns="12700" anchor="t" anchorCtr="0" upright="1">
                          <a:noAutofit/>
                        </wps:bodyPr>
                      </wps:wsp>
                      <wps:wsp>
                        <wps:cNvPr id="2098"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AA469"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9"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DDDA8"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0"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B15F8"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01"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646F0"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102"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B4E27"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03"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D9A76" w14:textId="1D02772C"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wps:txbx>
                        <wps:bodyPr rot="0" vert="horz" wrap="square" lIns="12700" tIns="12700" rIns="12700" bIns="12700" anchor="t" anchorCtr="0" upright="1">
                          <a:noAutofit/>
                        </wps:bodyPr>
                      </wps:wsp>
                      <wps:wsp>
                        <wps:cNvPr id="2104"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B4FD8" w14:textId="7A6D26F0"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1C2D07D"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545F" id="_x0000_s2570" style="position:absolute;margin-left:57.4pt;margin-top:22.1pt;width:518.8pt;height:798.55pt;z-index:251849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">
                <v:rect id="Rectangle 355" o:spid="_x0000_s25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" filled="f" strokeweight="2pt"/>
                <v:line id="Line 356" o:spid="_x0000_s25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357" o:spid="_x0000_s25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358" o:spid="_x0000_s25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359" o:spid="_x0000_s25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360" o:spid="_x0000_s25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361" o:spid="_x0000_s25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362" o:spid="_x0000_s25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363" o:spid="_x0000_s25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i3xQAAAN0AAAAPAAAAZHJzL2Rvd25yZXYueG1sRI/RagIx&#10;FETfBf8hXME3zSoi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Dlh7i3xQAAAN0AAAAP&#10;AAAAAAAAAAAAAAAAAAcCAABkcnMvZG93bnJldi54bWxQSwUGAAAAAAMAAwC3AAAA+QIAAAAA&#10;" strokeweight="1pt"/>
                <v:line id="Line 364" o:spid="_x0000_s25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365" o:spid="_x0000_s25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" strokeweight="1pt"/>
                <v:rect id="Rectangle 366" o:spid="_x0000_s25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14:paraId="747B5DB4" w14:textId="77777777" w:rsidR="003A50AB" w:rsidRDefault="003A50AB" w:rsidP="00DB3D4D">
                        <w:pPr>
                          <w:pStyle w:val="a7"/>
                          <w:jc w:val="center"/>
                          <w:rPr>
                            <w:sz w:val="18"/>
                          </w:rPr>
                        </w:pPr>
                        <w:proofErr w:type="spellStart"/>
                        <w:r>
                          <w:rPr>
                            <w:sz w:val="18"/>
                          </w:rPr>
                          <w:t>Зм</w:t>
                        </w:r>
                        <w:proofErr w:type="spellEnd"/>
                        <w:r>
                          <w:rPr>
                            <w:sz w:val="18"/>
                          </w:rPr>
                          <w:t>.</w:t>
                        </w:r>
                      </w:p>
                      <w:p w14:paraId="3BC6A9CB" w14:textId="77777777" w:rsidR="003A50AB" w:rsidRDefault="003A50AB" w:rsidP="00DB3D4D"/>
                    </w:txbxContent>
                  </v:textbox>
                </v:rect>
                <v:rect id="Rectangle 367" o:spid="_x0000_s25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14:paraId="14EAA469"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368" o:spid="_x0000_s25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14:paraId="32EDDDA8"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5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14:paraId="157B15F8" w14:textId="77777777" w:rsidR="003A50AB" w:rsidRDefault="003A50AB" w:rsidP="00DB3D4D">
                        <w:pPr>
                          <w:pStyle w:val="a7"/>
                          <w:jc w:val="center"/>
                          <w:rPr>
                            <w:sz w:val="18"/>
                          </w:rPr>
                        </w:pPr>
                        <w:r>
                          <w:rPr>
                            <w:sz w:val="18"/>
                          </w:rPr>
                          <w:t>Підпис</w:t>
                        </w:r>
                      </w:p>
                    </w:txbxContent>
                  </v:textbox>
                </v:rect>
                <v:rect id="Rectangle 370" o:spid="_x0000_s25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14:paraId="48F646F0" w14:textId="77777777" w:rsidR="003A50AB" w:rsidRDefault="003A50AB" w:rsidP="00DB3D4D">
                        <w:pPr>
                          <w:pStyle w:val="a7"/>
                          <w:jc w:val="center"/>
                          <w:rPr>
                            <w:sz w:val="18"/>
                          </w:rPr>
                        </w:pPr>
                        <w:r>
                          <w:rPr>
                            <w:sz w:val="18"/>
                          </w:rPr>
                          <w:t>Дата</w:t>
                        </w:r>
                      </w:p>
                    </w:txbxContent>
                  </v:textbox>
                </v:rect>
                <v:rect id="Rectangle 371" o:spid="_x0000_s25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14:paraId="0EBB4E27"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372" o:spid="_x0000_s25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14:paraId="3B9D9A76" w14:textId="1D02772C"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59</w:t>
                        </w:r>
                      </w:p>
                    </w:txbxContent>
                  </v:textbox>
                </v:rect>
                <v:rect id="Rectangle 373" o:spid="_x0000_s25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14:paraId="0BCB4FD8" w14:textId="7A6D26F0"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1C2D07D" w14:textId="77777777" w:rsidR="003A50AB" w:rsidRPr="00D61F1E" w:rsidRDefault="003A50AB" w:rsidP="00DB3D4D"/>
                    </w:txbxContent>
                  </v:textbox>
                </v:rect>
                <w10:wrap anchorx="page" anchory="page"/>
                <w10:anchorlock/>
              </v:group>
            </w:pict>
          </mc:Fallback>
        </mc:AlternateContent>
      </w:r>
    </w:p>
    <w:p w14:paraId="4CBC86CF" w14:textId="253F05E2" w:rsidR="00DB3D4D" w:rsidRDefault="00DB3D4D" w:rsidP="00BE4F5F">
      <w:pPr>
        <w:tabs>
          <w:tab w:val="left" w:pos="709"/>
        </w:tabs>
        <w:spacing w:before="100" w:beforeAutospacing="1" w:after="100" w:afterAutospacing="1" w:line="360" w:lineRule="auto"/>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          </w:t>
      </w:r>
    </w:p>
    <w:p w14:paraId="778C9F05"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68BD6B44"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p>
    <w:p w14:paraId="0F513938" w14:textId="76A142CB" w:rsidR="00DB3D4D" w:rsidRPr="00896DB6" w:rsidRDefault="00DB3D4D" w:rsidP="00DB3D4D">
      <w:pPr>
        <w:shd w:val="clear" w:color="auto" w:fill="FFFFFF"/>
        <w:spacing w:after="0" w:line="360" w:lineRule="auto"/>
        <w:rPr>
          <w:rFonts w:ascii="Times New Roman" w:hAnsi="Times New Roman" w:cs="Times New Roman"/>
          <w:sz w:val="28"/>
          <w:szCs w:val="28"/>
        </w:rPr>
      </w:pPr>
    </w:p>
    <w:p w14:paraId="1796DE05" w14:textId="65CA7F44" w:rsidR="00DB3D4D" w:rsidRDefault="000857F0" w:rsidP="00DB3D4D">
      <w:pPr>
        <w:pStyle w:val="a3"/>
        <w:shd w:val="clear" w:color="auto" w:fill="FFFFFF"/>
        <w:spacing w:line="360" w:lineRule="auto"/>
        <w:ind w:left="928"/>
        <w:jc w:val="center"/>
        <w:rPr>
          <w:rFonts w:ascii="Times New Roman" w:hAnsi="Times New Roman" w:cs="Times New Roman"/>
          <w:i/>
          <w:sz w:val="28"/>
          <w:szCs w:val="28"/>
        </w:rPr>
      </w:pPr>
      <w:r>
        <w:rPr>
          <w:noProof/>
          <w:lang w:eastAsia="uk-UA"/>
        </w:rPr>
        <w:lastRenderedPageBreak/>
        <mc:AlternateContent>
          <mc:Choice Requires="wpg">
            <w:drawing>
              <wp:anchor distT="0" distB="0" distL="114300" distR="114300" simplePos="0" relativeHeight="251851776" behindDoc="0" locked="1" layoutInCell="1" allowOverlap="1" wp14:anchorId="5FD710C2" wp14:editId="7962FE80">
                <wp:simplePos x="0" y="0"/>
                <wp:positionH relativeFrom="page">
                  <wp:posOffset>721995</wp:posOffset>
                </wp:positionH>
                <wp:positionV relativeFrom="page">
                  <wp:posOffset>278130</wp:posOffset>
                </wp:positionV>
                <wp:extent cx="6588760" cy="10141585"/>
                <wp:effectExtent l="0" t="0" r="2540" b="12065"/>
                <wp:wrapNone/>
                <wp:docPr id="2025"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26"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7"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126B" w14:textId="77777777" w:rsidR="003A50AB" w:rsidRDefault="003A50AB" w:rsidP="00DB3D4D">
                              <w:pPr>
                                <w:pStyle w:val="a7"/>
                                <w:jc w:val="center"/>
                                <w:rPr>
                                  <w:sz w:val="18"/>
                                </w:rPr>
                              </w:pPr>
                              <w:proofErr w:type="spellStart"/>
                              <w:r>
                                <w:rPr>
                                  <w:sz w:val="18"/>
                                </w:rPr>
                                <w:t>Зм</w:t>
                              </w:r>
                              <w:proofErr w:type="spellEnd"/>
                              <w:r>
                                <w:rPr>
                                  <w:sz w:val="18"/>
                                </w:rPr>
                                <w:t>.</w:t>
                              </w:r>
                            </w:p>
                            <w:p w14:paraId="63D169B6" w14:textId="77777777" w:rsidR="003A50AB" w:rsidRDefault="003A50AB" w:rsidP="00DB3D4D"/>
                          </w:txbxContent>
                        </wps:txbx>
                        <wps:bodyPr rot="0" vert="horz" wrap="square" lIns="12700" tIns="12700" rIns="12700" bIns="12700" anchor="t" anchorCtr="0" upright="1">
                          <a:noAutofit/>
                        </wps:bodyPr>
                      </wps:wsp>
                      <wps:wsp>
                        <wps:cNvPr id="2038"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EBA25"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9"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C8265"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0"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D00B"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81"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20DE1"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82"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36829"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3"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D505F2" w14:textId="0D742288"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wps:txbx>
                        <wps:bodyPr rot="0" vert="horz" wrap="square" lIns="12700" tIns="12700" rIns="12700" bIns="12700" anchor="t" anchorCtr="0" upright="1">
                          <a:noAutofit/>
                        </wps:bodyPr>
                      </wps:wsp>
                      <wps:wsp>
                        <wps:cNvPr id="2084"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718E2" w14:textId="4D5EA602"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DA288AB"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10C2" id="_x0000_s2590" style="position:absolute;left:0;text-align:left;margin-left:56.85pt;margin-top:21.9pt;width:518.8pt;height:798.55pt;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">
                <v:rect id="Rectangle 805" o:spid="_x0000_s25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" filled="f" strokeweight="2pt"/>
                <v:line id="Line 806" o:spid="_x0000_s25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" strokeweight="2pt"/>
                <v:line id="Line 807" o:spid="_x0000_s25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v:line id="Line 808" o:spid="_x0000_s25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809" o:spid="_x0000_s25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810" o:spid="_x0000_s25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L/wAAAAN0AAAAPAAAAZHJzL2Rvd25yZXYueG1sRI/BCsIw&#10;EETvgv8QVvCmqYo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WVMi/8AAAADdAAAADwAAAAAA&#10;AAAAAAAAAAAHAgAAZHJzL2Rvd25yZXYueG1sUEsFBgAAAAADAAMAtwAAAPQCAAAAAA==&#10;" strokeweight="2pt"/>
                <v:line id="Line 811" o:spid="_x0000_s25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812" o:spid="_x0000_s25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813" o:spid="_x0000_s25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814" o:spid="_x0000_s26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815" o:spid="_x0000_s26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816" o:spid="_x0000_s26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14:paraId="39EA126B" w14:textId="77777777" w:rsidR="003A50AB" w:rsidRDefault="003A50AB" w:rsidP="00DB3D4D">
                        <w:pPr>
                          <w:pStyle w:val="a7"/>
                          <w:jc w:val="center"/>
                          <w:rPr>
                            <w:sz w:val="18"/>
                          </w:rPr>
                        </w:pPr>
                        <w:proofErr w:type="spellStart"/>
                        <w:r>
                          <w:rPr>
                            <w:sz w:val="18"/>
                          </w:rPr>
                          <w:t>Зм</w:t>
                        </w:r>
                        <w:proofErr w:type="spellEnd"/>
                        <w:r>
                          <w:rPr>
                            <w:sz w:val="18"/>
                          </w:rPr>
                          <w:t>.</w:t>
                        </w:r>
                      </w:p>
                      <w:p w14:paraId="63D169B6" w14:textId="77777777" w:rsidR="003A50AB" w:rsidRDefault="003A50AB" w:rsidP="00DB3D4D"/>
                    </w:txbxContent>
                  </v:textbox>
                </v:rect>
                <v:rect id="Rectangle 817" o:spid="_x0000_s26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14:paraId="414EBA25"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818" o:spid="_x0000_s26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14:paraId="59AC8265"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6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14:paraId="5E36D00B" w14:textId="77777777" w:rsidR="003A50AB" w:rsidRDefault="003A50AB" w:rsidP="00DB3D4D">
                        <w:pPr>
                          <w:pStyle w:val="a7"/>
                          <w:jc w:val="center"/>
                          <w:rPr>
                            <w:sz w:val="18"/>
                          </w:rPr>
                        </w:pPr>
                        <w:r>
                          <w:rPr>
                            <w:sz w:val="18"/>
                          </w:rPr>
                          <w:t>Підпис</w:t>
                        </w:r>
                      </w:p>
                    </w:txbxContent>
                  </v:textbox>
                </v:rect>
                <v:rect id="Rectangle 820" o:spid="_x0000_s26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14:paraId="37A20DE1" w14:textId="77777777" w:rsidR="003A50AB" w:rsidRDefault="003A50AB" w:rsidP="00DB3D4D">
                        <w:pPr>
                          <w:pStyle w:val="a7"/>
                          <w:jc w:val="center"/>
                          <w:rPr>
                            <w:sz w:val="18"/>
                          </w:rPr>
                        </w:pPr>
                        <w:r>
                          <w:rPr>
                            <w:sz w:val="18"/>
                          </w:rPr>
                          <w:t>Дата</w:t>
                        </w:r>
                      </w:p>
                    </w:txbxContent>
                  </v:textbox>
                </v:rect>
                <v:rect id="Rectangle 821" o:spid="_x0000_s26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14:paraId="68D36829"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822" o:spid="_x0000_s26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14:paraId="3FD505F2" w14:textId="0D742288"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60</w:t>
                        </w:r>
                      </w:p>
                    </w:txbxContent>
                  </v:textbox>
                </v:rect>
                <v:rect id="Rectangle 823" o:spid="_x0000_s26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14:paraId="669718E2" w14:textId="4D5EA602"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DA288AB" w14:textId="77777777" w:rsidR="003A50AB" w:rsidRPr="00D61F1E" w:rsidRDefault="003A50AB" w:rsidP="00DB3D4D"/>
                    </w:txbxContent>
                  </v:textbox>
                </v:rect>
                <w10:wrap anchorx="page" anchory="page"/>
                <w10:anchorlock/>
              </v:group>
            </w:pict>
          </mc:Fallback>
        </mc:AlternateContent>
      </w:r>
      <w:r w:rsidR="00DB3D4D" w:rsidRPr="00BC7706">
        <w:rPr>
          <w:rFonts w:ascii="Times New Roman" w:hAnsi="Times New Roman" w:cs="Times New Roman"/>
          <w:i/>
          <w:sz w:val="28"/>
          <w:szCs w:val="28"/>
        </w:rPr>
        <w:t xml:space="preserve">Таблиця </w:t>
      </w:r>
      <w:r w:rsidR="00DB3D4D">
        <w:rPr>
          <w:rFonts w:ascii="Times New Roman" w:hAnsi="Times New Roman" w:cs="Times New Roman"/>
          <w:i/>
          <w:sz w:val="28"/>
          <w:szCs w:val="28"/>
        </w:rPr>
        <w:t>8.2.</w:t>
      </w:r>
    </w:p>
    <w:tbl>
      <w:tblPr>
        <w:tblpPr w:leftFromText="180" w:rightFromText="180" w:vertAnchor="text" w:horzAnchor="margin" w:tblpXSpec="right" w:tblpY="873"/>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887"/>
        <w:gridCol w:w="2020"/>
        <w:gridCol w:w="1987"/>
        <w:gridCol w:w="2003"/>
      </w:tblGrid>
      <w:tr w:rsidR="00DB3D4D" w:rsidRPr="00BC7706" w14:paraId="6B51BB70" w14:textId="77777777" w:rsidTr="00DB3D4D">
        <w:trPr>
          <w:trHeight w:val="1131"/>
        </w:trPr>
        <w:tc>
          <w:tcPr>
            <w:tcW w:w="462" w:type="dxa"/>
            <w:shd w:val="clear" w:color="auto" w:fill="auto"/>
          </w:tcPr>
          <w:p w14:paraId="361EDD3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w:t>
            </w:r>
          </w:p>
        </w:tc>
        <w:tc>
          <w:tcPr>
            <w:tcW w:w="2887" w:type="dxa"/>
            <w:shd w:val="clear" w:color="auto" w:fill="auto"/>
          </w:tcPr>
          <w:p w14:paraId="5919A9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Категорія робітників</w:t>
            </w:r>
          </w:p>
        </w:tc>
        <w:tc>
          <w:tcPr>
            <w:tcW w:w="2020" w:type="dxa"/>
            <w:shd w:val="clear" w:color="auto" w:fill="auto"/>
          </w:tcPr>
          <w:p w14:paraId="488B4C6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Кількість працівників</w:t>
            </w:r>
          </w:p>
        </w:tc>
        <w:tc>
          <w:tcPr>
            <w:tcW w:w="1987" w:type="dxa"/>
            <w:shd w:val="clear" w:color="auto" w:fill="auto"/>
          </w:tcPr>
          <w:p w14:paraId="22FE3F98"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Тарифна ставка за місяць, грн..</w:t>
            </w:r>
          </w:p>
        </w:tc>
        <w:tc>
          <w:tcPr>
            <w:tcW w:w="2003" w:type="dxa"/>
            <w:shd w:val="clear" w:color="auto" w:fill="auto"/>
          </w:tcPr>
          <w:p w14:paraId="0EDA6497"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Річний фонд заробітної плати, грн..</w:t>
            </w:r>
          </w:p>
        </w:tc>
      </w:tr>
      <w:tr w:rsidR="00DB3D4D" w:rsidRPr="00BC7706" w14:paraId="5006C74D" w14:textId="77777777" w:rsidTr="00DB3D4D">
        <w:trPr>
          <w:trHeight w:val="603"/>
        </w:trPr>
        <w:tc>
          <w:tcPr>
            <w:tcW w:w="462" w:type="dxa"/>
            <w:shd w:val="clear" w:color="auto" w:fill="auto"/>
          </w:tcPr>
          <w:p w14:paraId="3990959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1.</w:t>
            </w:r>
          </w:p>
        </w:tc>
        <w:tc>
          <w:tcPr>
            <w:tcW w:w="2887" w:type="dxa"/>
            <w:shd w:val="clear" w:color="auto" w:fill="auto"/>
          </w:tcPr>
          <w:p w14:paraId="7AC6F2CE"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Машиніст НС</w:t>
            </w:r>
          </w:p>
        </w:tc>
        <w:tc>
          <w:tcPr>
            <w:tcW w:w="2020" w:type="dxa"/>
            <w:shd w:val="clear" w:color="auto" w:fill="auto"/>
          </w:tcPr>
          <w:p w14:paraId="3D5DB0D6" w14:textId="77777777" w:rsidR="00DB3D4D" w:rsidRPr="00BC7706" w:rsidRDefault="00DB3D4D" w:rsidP="00DB3D4D">
            <w:pPr>
              <w:spacing w:line="360" w:lineRule="auto"/>
              <w:jc w:val="center"/>
              <w:rPr>
                <w:rFonts w:ascii="Times New Roman" w:hAnsi="Times New Roman" w:cs="Times New Roman"/>
                <w:sz w:val="24"/>
              </w:rPr>
            </w:pPr>
            <w:r>
              <w:rPr>
                <w:rFonts w:ascii="Times New Roman" w:hAnsi="Times New Roman" w:cs="Times New Roman"/>
                <w:sz w:val="24"/>
              </w:rPr>
              <w:t>3</w:t>
            </w:r>
          </w:p>
        </w:tc>
        <w:tc>
          <w:tcPr>
            <w:tcW w:w="1987" w:type="dxa"/>
            <w:shd w:val="clear" w:color="auto" w:fill="auto"/>
          </w:tcPr>
          <w:p w14:paraId="4E55E014" w14:textId="12975260"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13500,00</w:t>
            </w:r>
          </w:p>
        </w:tc>
        <w:tc>
          <w:tcPr>
            <w:tcW w:w="2003" w:type="dxa"/>
            <w:shd w:val="clear" w:color="auto" w:fill="auto"/>
          </w:tcPr>
          <w:p w14:paraId="4F822D0A" w14:textId="47C33DE5"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324</w:t>
            </w:r>
            <w:r w:rsidR="00DB3D4D">
              <w:rPr>
                <w:rFonts w:ascii="Times New Roman" w:hAnsi="Times New Roman" w:cs="Times New Roman"/>
                <w:sz w:val="24"/>
              </w:rPr>
              <w:t>,00</w:t>
            </w:r>
          </w:p>
        </w:tc>
      </w:tr>
      <w:tr w:rsidR="00DB3D4D" w:rsidRPr="00BC7706" w14:paraId="3AE550DF" w14:textId="77777777" w:rsidTr="00DB3D4D">
        <w:trPr>
          <w:trHeight w:val="618"/>
        </w:trPr>
        <w:tc>
          <w:tcPr>
            <w:tcW w:w="462" w:type="dxa"/>
            <w:shd w:val="clear" w:color="auto" w:fill="auto"/>
          </w:tcPr>
          <w:p w14:paraId="2F18B9A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2.</w:t>
            </w:r>
          </w:p>
        </w:tc>
        <w:tc>
          <w:tcPr>
            <w:tcW w:w="2887" w:type="dxa"/>
            <w:shd w:val="clear" w:color="auto" w:fill="auto"/>
          </w:tcPr>
          <w:p w14:paraId="6298007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Обходчик мережі</w:t>
            </w:r>
          </w:p>
        </w:tc>
        <w:tc>
          <w:tcPr>
            <w:tcW w:w="2020" w:type="dxa"/>
            <w:shd w:val="clear" w:color="auto" w:fill="auto"/>
          </w:tcPr>
          <w:p w14:paraId="7C575854"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2</w:t>
            </w:r>
          </w:p>
        </w:tc>
        <w:tc>
          <w:tcPr>
            <w:tcW w:w="1987" w:type="dxa"/>
            <w:shd w:val="clear" w:color="auto" w:fill="auto"/>
          </w:tcPr>
          <w:p w14:paraId="3DE49310" w14:textId="002EFAA2"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14405</w:t>
            </w:r>
            <w:r w:rsidR="00DB3D4D">
              <w:rPr>
                <w:rFonts w:ascii="Times New Roman" w:hAnsi="Times New Roman" w:cs="Times New Roman"/>
                <w:sz w:val="24"/>
              </w:rPr>
              <w:t>,00</w:t>
            </w:r>
          </w:p>
        </w:tc>
        <w:tc>
          <w:tcPr>
            <w:tcW w:w="2003" w:type="dxa"/>
            <w:shd w:val="clear" w:color="auto" w:fill="auto"/>
          </w:tcPr>
          <w:p w14:paraId="04EAB318" w14:textId="4BA7EC13"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345,7</w:t>
            </w:r>
            <w:r w:rsidR="00DB3D4D">
              <w:rPr>
                <w:rFonts w:ascii="Times New Roman" w:hAnsi="Times New Roman" w:cs="Times New Roman"/>
                <w:sz w:val="24"/>
              </w:rPr>
              <w:t>0</w:t>
            </w:r>
          </w:p>
        </w:tc>
      </w:tr>
      <w:tr w:rsidR="00DB3D4D" w:rsidRPr="00BC7706" w14:paraId="69478357" w14:textId="77777777" w:rsidTr="00DB3D4D">
        <w:trPr>
          <w:trHeight w:val="130"/>
        </w:trPr>
        <w:tc>
          <w:tcPr>
            <w:tcW w:w="462" w:type="dxa"/>
            <w:shd w:val="clear" w:color="auto" w:fill="auto"/>
          </w:tcPr>
          <w:p w14:paraId="0A5C5AD9"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3.</w:t>
            </w:r>
          </w:p>
        </w:tc>
        <w:tc>
          <w:tcPr>
            <w:tcW w:w="2887" w:type="dxa"/>
            <w:shd w:val="clear" w:color="auto" w:fill="auto"/>
          </w:tcPr>
          <w:p w14:paraId="1415F686"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Технолог</w:t>
            </w:r>
          </w:p>
        </w:tc>
        <w:tc>
          <w:tcPr>
            <w:tcW w:w="2020" w:type="dxa"/>
            <w:shd w:val="clear" w:color="auto" w:fill="auto"/>
          </w:tcPr>
          <w:p w14:paraId="299F354B" w14:textId="77777777" w:rsidR="00DB3D4D" w:rsidRPr="00BC7706" w:rsidRDefault="00DB3D4D" w:rsidP="00DB3D4D">
            <w:pPr>
              <w:spacing w:line="360" w:lineRule="auto"/>
              <w:jc w:val="center"/>
              <w:rPr>
                <w:rFonts w:ascii="Times New Roman" w:hAnsi="Times New Roman" w:cs="Times New Roman"/>
                <w:sz w:val="24"/>
              </w:rPr>
            </w:pPr>
            <w:r w:rsidRPr="00BC7706">
              <w:rPr>
                <w:rFonts w:ascii="Times New Roman" w:hAnsi="Times New Roman" w:cs="Times New Roman"/>
                <w:sz w:val="24"/>
              </w:rPr>
              <w:t>1</w:t>
            </w:r>
          </w:p>
        </w:tc>
        <w:tc>
          <w:tcPr>
            <w:tcW w:w="1987" w:type="dxa"/>
            <w:shd w:val="clear" w:color="auto" w:fill="auto"/>
          </w:tcPr>
          <w:p w14:paraId="5BCC4414" w14:textId="431A37DE"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16700</w:t>
            </w:r>
            <w:r w:rsidR="00DB3D4D">
              <w:rPr>
                <w:rFonts w:ascii="Times New Roman" w:hAnsi="Times New Roman" w:cs="Times New Roman"/>
                <w:sz w:val="24"/>
              </w:rPr>
              <w:t>,00</w:t>
            </w:r>
          </w:p>
        </w:tc>
        <w:tc>
          <w:tcPr>
            <w:tcW w:w="2003" w:type="dxa"/>
            <w:shd w:val="clear" w:color="auto" w:fill="auto"/>
          </w:tcPr>
          <w:p w14:paraId="465C9832" w14:textId="18814D7F"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200</w:t>
            </w:r>
            <w:r w:rsidR="00DB3D4D">
              <w:rPr>
                <w:rFonts w:ascii="Times New Roman" w:hAnsi="Times New Roman" w:cs="Times New Roman"/>
                <w:sz w:val="24"/>
              </w:rPr>
              <w:t>,40</w:t>
            </w:r>
          </w:p>
        </w:tc>
      </w:tr>
      <w:tr w:rsidR="00DB3D4D" w:rsidRPr="00BC7706" w14:paraId="5C85E15A" w14:textId="77777777" w:rsidTr="00DB3D4D">
        <w:trPr>
          <w:trHeight w:val="353"/>
        </w:trPr>
        <w:tc>
          <w:tcPr>
            <w:tcW w:w="7356" w:type="dxa"/>
            <w:gridSpan w:val="4"/>
            <w:shd w:val="clear" w:color="auto" w:fill="auto"/>
          </w:tcPr>
          <w:p w14:paraId="77867DE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Всього тарифний фонд</w:t>
            </w:r>
          </w:p>
        </w:tc>
        <w:tc>
          <w:tcPr>
            <w:tcW w:w="2003" w:type="dxa"/>
            <w:shd w:val="clear" w:color="auto" w:fill="auto"/>
          </w:tcPr>
          <w:p w14:paraId="7D987322" w14:textId="2544164C"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870,1</w:t>
            </w:r>
            <w:r w:rsidR="00DB3D4D">
              <w:rPr>
                <w:rFonts w:ascii="Times New Roman" w:hAnsi="Times New Roman" w:cs="Times New Roman"/>
                <w:sz w:val="24"/>
              </w:rPr>
              <w:t>0</w:t>
            </w:r>
          </w:p>
        </w:tc>
      </w:tr>
      <w:tr w:rsidR="00DB3D4D" w:rsidRPr="00BC7706" w14:paraId="62E97821" w14:textId="77777777" w:rsidTr="00DB3D4D">
        <w:trPr>
          <w:trHeight w:val="618"/>
        </w:trPr>
        <w:tc>
          <w:tcPr>
            <w:tcW w:w="7356" w:type="dxa"/>
            <w:gridSpan w:val="4"/>
            <w:shd w:val="clear" w:color="auto" w:fill="auto"/>
          </w:tcPr>
          <w:p w14:paraId="1723193B"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Доплата 20% від тарифного фонду</w:t>
            </w:r>
          </w:p>
        </w:tc>
        <w:tc>
          <w:tcPr>
            <w:tcW w:w="2003" w:type="dxa"/>
            <w:shd w:val="clear" w:color="auto" w:fill="auto"/>
          </w:tcPr>
          <w:p w14:paraId="388BB69D" w14:textId="4E221882"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174,0</w:t>
            </w:r>
            <w:r w:rsidR="00DB3D4D">
              <w:rPr>
                <w:rFonts w:ascii="Times New Roman" w:hAnsi="Times New Roman" w:cs="Times New Roman"/>
                <w:sz w:val="24"/>
              </w:rPr>
              <w:t>0</w:t>
            </w:r>
          </w:p>
        </w:tc>
      </w:tr>
      <w:tr w:rsidR="00DB3D4D" w:rsidRPr="00BC7706" w14:paraId="19A783BB" w14:textId="77777777" w:rsidTr="00DB3D4D">
        <w:trPr>
          <w:trHeight w:val="603"/>
        </w:trPr>
        <w:tc>
          <w:tcPr>
            <w:tcW w:w="7356" w:type="dxa"/>
            <w:gridSpan w:val="4"/>
            <w:shd w:val="clear" w:color="auto" w:fill="auto"/>
          </w:tcPr>
          <w:p w14:paraId="31B274B0"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Фонд основної заробітної плати</w:t>
            </w:r>
          </w:p>
        </w:tc>
        <w:tc>
          <w:tcPr>
            <w:tcW w:w="2003" w:type="dxa"/>
            <w:shd w:val="clear" w:color="auto" w:fill="auto"/>
          </w:tcPr>
          <w:p w14:paraId="26335097" w14:textId="2A3753A2"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1044</w:t>
            </w:r>
            <w:r w:rsidR="00DB3D4D">
              <w:rPr>
                <w:rFonts w:ascii="Times New Roman" w:hAnsi="Times New Roman" w:cs="Times New Roman"/>
                <w:sz w:val="24"/>
              </w:rPr>
              <w:t>,10</w:t>
            </w:r>
          </w:p>
        </w:tc>
      </w:tr>
      <w:tr w:rsidR="00DB3D4D" w:rsidRPr="00BC7706" w14:paraId="30CADE38" w14:textId="77777777" w:rsidTr="00DB3D4D">
        <w:trPr>
          <w:trHeight w:val="618"/>
        </w:trPr>
        <w:tc>
          <w:tcPr>
            <w:tcW w:w="7356" w:type="dxa"/>
            <w:gridSpan w:val="4"/>
            <w:shd w:val="clear" w:color="auto" w:fill="auto"/>
          </w:tcPr>
          <w:p w14:paraId="4A754C5D"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Додаткова заробітна плата 6% від основного фонду</w:t>
            </w:r>
          </w:p>
        </w:tc>
        <w:tc>
          <w:tcPr>
            <w:tcW w:w="2003" w:type="dxa"/>
            <w:shd w:val="clear" w:color="auto" w:fill="auto"/>
          </w:tcPr>
          <w:p w14:paraId="10FF64CE" w14:textId="6A742234"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62,6</w:t>
            </w:r>
            <w:r w:rsidR="00DB3D4D">
              <w:rPr>
                <w:rFonts w:ascii="Times New Roman" w:hAnsi="Times New Roman" w:cs="Times New Roman"/>
                <w:sz w:val="24"/>
              </w:rPr>
              <w:t>0</w:t>
            </w:r>
          </w:p>
        </w:tc>
      </w:tr>
      <w:tr w:rsidR="00DB3D4D" w:rsidRPr="00BC7706" w14:paraId="7DD06556" w14:textId="77777777" w:rsidTr="00DB3D4D">
        <w:trPr>
          <w:trHeight w:val="618"/>
        </w:trPr>
        <w:tc>
          <w:tcPr>
            <w:tcW w:w="7356" w:type="dxa"/>
            <w:gridSpan w:val="4"/>
            <w:shd w:val="clear" w:color="auto" w:fill="auto"/>
          </w:tcPr>
          <w:p w14:paraId="71BBEAB3" w14:textId="77777777" w:rsidR="00DB3D4D" w:rsidRPr="00BC7706" w:rsidRDefault="00DB3D4D" w:rsidP="00DB3D4D">
            <w:pPr>
              <w:spacing w:line="360" w:lineRule="auto"/>
              <w:rPr>
                <w:rFonts w:ascii="Times New Roman" w:hAnsi="Times New Roman" w:cs="Times New Roman"/>
                <w:sz w:val="24"/>
              </w:rPr>
            </w:pPr>
            <w:r w:rsidRPr="00BC7706">
              <w:rPr>
                <w:rFonts w:ascii="Times New Roman" w:hAnsi="Times New Roman" w:cs="Times New Roman"/>
                <w:sz w:val="24"/>
              </w:rPr>
              <w:t>Загальний фонд заробітної плати</w:t>
            </w:r>
          </w:p>
        </w:tc>
        <w:tc>
          <w:tcPr>
            <w:tcW w:w="2003" w:type="dxa"/>
            <w:shd w:val="clear" w:color="auto" w:fill="auto"/>
          </w:tcPr>
          <w:p w14:paraId="5127C57E" w14:textId="799CD44B" w:rsidR="00DB3D4D" w:rsidRPr="00BC7706" w:rsidRDefault="000C0103" w:rsidP="00DB3D4D">
            <w:pPr>
              <w:spacing w:line="360" w:lineRule="auto"/>
              <w:jc w:val="center"/>
              <w:rPr>
                <w:rFonts w:ascii="Times New Roman" w:hAnsi="Times New Roman" w:cs="Times New Roman"/>
                <w:sz w:val="24"/>
              </w:rPr>
            </w:pPr>
            <w:r>
              <w:rPr>
                <w:rFonts w:ascii="Times New Roman" w:hAnsi="Times New Roman" w:cs="Times New Roman"/>
                <w:sz w:val="24"/>
              </w:rPr>
              <w:t>1106,7</w:t>
            </w:r>
            <w:r w:rsidR="00DB3D4D">
              <w:rPr>
                <w:rFonts w:ascii="Times New Roman" w:hAnsi="Times New Roman" w:cs="Times New Roman"/>
                <w:sz w:val="24"/>
              </w:rPr>
              <w:t>0</w:t>
            </w:r>
          </w:p>
        </w:tc>
      </w:tr>
    </w:tbl>
    <w:p w14:paraId="11D0164C" w14:textId="77777777" w:rsidR="00DB3D4D" w:rsidRDefault="00DB3D4D" w:rsidP="00DB3D4D">
      <w:pPr>
        <w:pStyle w:val="a3"/>
        <w:shd w:val="clear" w:color="auto" w:fill="FFFFFF"/>
        <w:spacing w:after="0" w:line="360" w:lineRule="auto"/>
        <w:ind w:left="930"/>
        <w:jc w:val="center"/>
        <w:rPr>
          <w:rFonts w:ascii="Times New Roman" w:hAnsi="Times New Roman" w:cs="Times New Roman"/>
          <w:i/>
          <w:sz w:val="28"/>
          <w:szCs w:val="28"/>
        </w:rPr>
      </w:pPr>
      <w:r w:rsidRPr="00BC7706">
        <w:rPr>
          <w:rFonts w:ascii="Times New Roman" w:hAnsi="Times New Roman" w:cs="Times New Roman"/>
          <w:i/>
          <w:sz w:val="28"/>
          <w:szCs w:val="28"/>
        </w:rPr>
        <w:t>Визначення затрат на заробітну плату</w:t>
      </w:r>
    </w:p>
    <w:p w14:paraId="76F42917" w14:textId="77777777" w:rsidR="00DB3D4D" w:rsidRPr="00DB3D4D" w:rsidRDefault="00DB3D4D" w:rsidP="00DB3D4D">
      <w:pPr>
        <w:shd w:val="clear" w:color="auto" w:fill="FFFFFF"/>
        <w:spacing w:line="360" w:lineRule="auto"/>
        <w:rPr>
          <w:rFonts w:ascii="Times New Roman" w:hAnsi="Times New Roman" w:cs="Times New Roman"/>
          <w:i/>
          <w:sz w:val="28"/>
          <w:szCs w:val="28"/>
        </w:rPr>
      </w:pPr>
    </w:p>
    <w:p w14:paraId="0FD93C23" w14:textId="5847CCA7" w:rsidR="00DB3D4D" w:rsidRPr="00384A29" w:rsidRDefault="00DB3D4D" w:rsidP="00046868">
      <w:pPr>
        <w:pStyle w:val="a3"/>
        <w:numPr>
          <w:ilvl w:val="1"/>
          <w:numId w:val="14"/>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Амортизаційні відрахування</w:t>
      </w:r>
    </w:p>
    <w:p w14:paraId="51EC7EA5" w14:textId="6CD904EC" w:rsidR="00BE4F5F" w:rsidRPr="00BE4F5F" w:rsidRDefault="00BE4F5F" w:rsidP="00BE4F5F">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E4F5F">
        <w:rPr>
          <w:rFonts w:ascii="Times New Roman" w:eastAsia="Times New Roman" w:hAnsi="Times New Roman" w:cs="Times New Roman"/>
          <w:sz w:val="28"/>
          <w:szCs w:val="28"/>
          <w:lang w:eastAsia="uk-UA"/>
        </w:rPr>
        <w:t>Основні засоби (крім земельних ділянок) підлягають нарахуванню амортизації. Під амортизованою вартістю розуміють початкову або переоцінену вартість необоротних активів за вирахуванням їх ліквідаційної вартості. При цьому сукупна сума накопиченої амортизації не може перевищувати первісну вартість об’єкта, але може бути їй рівною або меншою.</w:t>
      </w:r>
    </w:p>
    <w:p w14:paraId="78C36744" w14:textId="6D0CD519" w:rsidR="00BE4F5F" w:rsidRPr="00BE4F5F" w:rsidRDefault="00BE4F5F" w:rsidP="00BE4F5F">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BE4F5F">
        <w:rPr>
          <w:rFonts w:ascii="Times New Roman" w:eastAsia="Times New Roman" w:hAnsi="Times New Roman" w:cs="Times New Roman"/>
          <w:sz w:val="28"/>
          <w:szCs w:val="28"/>
          <w:lang w:eastAsia="uk-UA"/>
        </w:rPr>
        <w:t xml:space="preserve">Нарахування амортизації проводиться протягом визначеного підприємством строку корисного використання активу і призупиняється на час його реконструкції, модернізації, добудови, </w:t>
      </w:r>
      <w:proofErr w:type="spellStart"/>
      <w:r w:rsidRPr="00BE4F5F">
        <w:rPr>
          <w:rFonts w:ascii="Times New Roman" w:eastAsia="Times New Roman" w:hAnsi="Times New Roman" w:cs="Times New Roman"/>
          <w:sz w:val="28"/>
          <w:szCs w:val="28"/>
          <w:lang w:eastAsia="uk-UA"/>
        </w:rPr>
        <w:t>дооснащення</w:t>
      </w:r>
      <w:proofErr w:type="spellEnd"/>
      <w:r w:rsidRPr="00BE4F5F">
        <w:rPr>
          <w:rFonts w:ascii="Times New Roman" w:eastAsia="Times New Roman" w:hAnsi="Times New Roman" w:cs="Times New Roman"/>
          <w:sz w:val="28"/>
          <w:szCs w:val="28"/>
          <w:lang w:eastAsia="uk-UA"/>
        </w:rPr>
        <w:t xml:space="preserve"> або консервації.</w:t>
      </w:r>
    </w:p>
    <w:p w14:paraId="7B5D880C" w14:textId="2BA0C72B" w:rsidR="00BE4F5F" w:rsidRPr="00BE4F5F" w:rsidRDefault="00BE4F5F" w:rsidP="00BE4F5F">
      <w:pPr>
        <w:spacing w:after="0" w:line="360" w:lineRule="auto"/>
        <w:rPr>
          <w:rFonts w:ascii="Times New Roman" w:eastAsia="Times New Roman" w:hAnsi="Times New Roman" w:cs="Times New Roman"/>
          <w:sz w:val="28"/>
          <w:szCs w:val="28"/>
          <w:lang w:eastAsia="uk-UA"/>
        </w:rPr>
      </w:pPr>
      <w:r w:rsidRPr="00BE4F5F">
        <w:rPr>
          <w:rFonts w:ascii="Times New Roman" w:eastAsia="Times New Roman" w:hAnsi="Times New Roman" w:cs="Times New Roman"/>
          <w:sz w:val="28"/>
          <w:szCs w:val="28"/>
          <w:lang w:eastAsia="uk-UA"/>
        </w:rPr>
        <w:t>Строк корисного використання — це розрахунковий період, протягом якого підприємство планує експлуатувати актив або отримати з його допомогою запланований обсяг продукції. При встанов</w:t>
      </w:r>
      <w:r w:rsidR="006455DB">
        <w:rPr>
          <w:rFonts w:ascii="Times New Roman" w:eastAsia="Times New Roman" w:hAnsi="Times New Roman" w:cs="Times New Roman"/>
          <w:sz w:val="28"/>
          <w:szCs w:val="28"/>
          <w:lang w:eastAsia="uk-UA"/>
        </w:rPr>
        <w:t>ленні цього строку враховуються.</w:t>
      </w:r>
    </w:p>
    <w:p w14:paraId="4E392760" w14:textId="77777777" w:rsidR="00BE4F5F" w:rsidRPr="00BE4F5F" w:rsidRDefault="00BE4F5F" w:rsidP="00BE4F5F">
      <w:pPr>
        <w:spacing w:beforeAutospacing="1" w:after="0" w:afterAutospacing="1" w:line="240" w:lineRule="auto"/>
        <w:rPr>
          <w:rFonts w:ascii="Times New Roman" w:eastAsia="Times New Roman" w:hAnsi="Times New Roman" w:cs="Times New Roman"/>
          <w:sz w:val="24"/>
          <w:szCs w:val="24"/>
          <w:lang w:eastAsia="uk-UA"/>
        </w:rPr>
      </w:pPr>
    </w:p>
    <w:p w14:paraId="4464CA20" w14:textId="77777777" w:rsidR="006531BB" w:rsidRDefault="006531BB" w:rsidP="006531BB">
      <w:pPr>
        <w:shd w:val="clear" w:color="auto" w:fill="FFFFFF"/>
        <w:spacing w:after="0" w:line="360" w:lineRule="auto"/>
        <w:jc w:val="both"/>
        <w:rPr>
          <w:rFonts w:ascii="Times New Roman" w:hAnsi="Times New Roman" w:cs="Times New Roman"/>
          <w:sz w:val="28"/>
          <w:szCs w:val="28"/>
        </w:rPr>
      </w:pPr>
    </w:p>
    <w:p w14:paraId="115F6455" w14:textId="77777777" w:rsidR="006455DB" w:rsidRPr="006455DB" w:rsidRDefault="000857F0" w:rsidP="006455DB">
      <w:pPr>
        <w:pStyle w:val="aa"/>
        <w:spacing w:before="0" w:beforeAutospacing="0" w:after="0" w:afterAutospacing="0" w:line="360" w:lineRule="auto"/>
        <w:rPr>
          <w:sz w:val="28"/>
          <w:szCs w:val="28"/>
        </w:rPr>
      </w:pPr>
      <w:r>
        <w:rPr>
          <w:noProof/>
        </w:rPr>
        <w:lastRenderedPageBreak/>
        <mc:AlternateContent>
          <mc:Choice Requires="wpg">
            <w:drawing>
              <wp:anchor distT="0" distB="0" distL="114300" distR="114300" simplePos="0" relativeHeight="251853824" behindDoc="0" locked="1" layoutInCell="1" allowOverlap="1" wp14:anchorId="09FCE51E" wp14:editId="0A623229">
                <wp:simplePos x="0" y="0"/>
                <wp:positionH relativeFrom="page">
                  <wp:posOffset>694690</wp:posOffset>
                </wp:positionH>
                <wp:positionV relativeFrom="page">
                  <wp:posOffset>267970</wp:posOffset>
                </wp:positionV>
                <wp:extent cx="6588760" cy="10141585"/>
                <wp:effectExtent l="0" t="0" r="2540" b="12065"/>
                <wp:wrapNone/>
                <wp:docPr id="2005"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06"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7"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EB764" w14:textId="77777777" w:rsidR="003A50AB" w:rsidRDefault="003A50AB" w:rsidP="00DB3D4D">
                              <w:pPr>
                                <w:pStyle w:val="a7"/>
                                <w:jc w:val="center"/>
                                <w:rPr>
                                  <w:sz w:val="18"/>
                                </w:rPr>
                              </w:pPr>
                              <w:proofErr w:type="spellStart"/>
                              <w:r>
                                <w:rPr>
                                  <w:sz w:val="18"/>
                                </w:rPr>
                                <w:t>Зм</w:t>
                              </w:r>
                              <w:proofErr w:type="spellEnd"/>
                              <w:r>
                                <w:rPr>
                                  <w:sz w:val="18"/>
                                </w:rPr>
                                <w:t>.</w:t>
                              </w:r>
                            </w:p>
                            <w:p w14:paraId="25BE294F" w14:textId="77777777" w:rsidR="003A50AB" w:rsidRDefault="003A50AB" w:rsidP="00DB3D4D"/>
                          </w:txbxContent>
                        </wps:txbx>
                        <wps:bodyPr rot="0" vert="horz" wrap="square" lIns="12700" tIns="12700" rIns="12700" bIns="12700" anchor="t" anchorCtr="0" upright="1">
                          <a:noAutofit/>
                        </wps:bodyPr>
                      </wps:wsp>
                      <wps:wsp>
                        <wps:cNvPr id="2018"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FF8CE"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9"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D4F7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20"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3936D"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21"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A5FCD"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22"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31DF3"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23"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AC43A" w14:textId="0CF027D2"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wps:txbx>
                        <wps:bodyPr rot="0" vert="horz" wrap="square" lIns="12700" tIns="12700" rIns="12700" bIns="12700" anchor="t" anchorCtr="0" upright="1">
                          <a:noAutofit/>
                        </wps:bodyPr>
                      </wps:wsp>
                      <wps:wsp>
                        <wps:cNvPr id="2024"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30F0D" w14:textId="4D61D450"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C051887"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CE51E" id="_x0000_s2610" style="position:absolute;margin-left:54.7pt;margin-top:21.1pt;width:518.8pt;height:798.55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">
                <v:rect id="Rectangle 845" o:spid="_x0000_s26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" filled="f" strokeweight="2pt"/>
                <v:line id="Line 846" o:spid="_x0000_s26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v:line id="Line 847" o:spid="_x0000_s26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v:line id="Line 848" o:spid="_x0000_s26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v:line id="Line 849" o:spid="_x0000_s26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" strokeweight="2pt"/>
                <v:line id="Line 850" o:spid="_x0000_s26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851" o:spid="_x0000_s26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" strokeweight="2pt"/>
                <v:line id="Line 852" o:spid="_x0000_s26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853" o:spid="_x0000_s26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" strokeweight="1pt"/>
                <v:line id="Line 854" o:spid="_x0000_s26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855" o:spid="_x0000_s26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" strokeweight="1pt"/>
                <v:rect id="Rectangle 856" o:spid="_x0000_s26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" filled="f" stroked="f" strokeweight=".25pt">
                  <v:textbox inset="1pt,1pt,1pt,1pt">
                    <w:txbxContent>
                      <w:p w14:paraId="0CAEB764" w14:textId="77777777" w:rsidR="003A50AB" w:rsidRDefault="003A50AB" w:rsidP="00DB3D4D">
                        <w:pPr>
                          <w:pStyle w:val="a7"/>
                          <w:jc w:val="center"/>
                          <w:rPr>
                            <w:sz w:val="18"/>
                          </w:rPr>
                        </w:pPr>
                        <w:proofErr w:type="spellStart"/>
                        <w:r>
                          <w:rPr>
                            <w:sz w:val="18"/>
                          </w:rPr>
                          <w:t>Зм</w:t>
                        </w:r>
                        <w:proofErr w:type="spellEnd"/>
                        <w:r>
                          <w:rPr>
                            <w:sz w:val="18"/>
                          </w:rPr>
                          <w:t>.</w:t>
                        </w:r>
                      </w:p>
                      <w:p w14:paraId="25BE294F" w14:textId="77777777" w:rsidR="003A50AB" w:rsidRDefault="003A50AB" w:rsidP="00DB3D4D"/>
                    </w:txbxContent>
                  </v:textbox>
                </v:rect>
                <v:rect id="Rectangle 857" o:spid="_x0000_s26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" filled="f" stroked="f" strokeweight=".25pt">
                  <v:textbox inset="1pt,1pt,1pt,1pt">
                    <w:txbxContent>
                      <w:p w14:paraId="35EFF8CE"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858" o:spid="_x0000_s26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" filled="f" stroked="f" strokeweight=".25pt">
                  <v:textbox inset="1pt,1pt,1pt,1pt">
                    <w:txbxContent>
                      <w:p w14:paraId="7FFD4F7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6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" filled="f" stroked="f" strokeweight=".25pt">
                  <v:textbox inset="1pt,1pt,1pt,1pt">
                    <w:txbxContent>
                      <w:p w14:paraId="2593936D" w14:textId="77777777" w:rsidR="003A50AB" w:rsidRDefault="003A50AB" w:rsidP="00DB3D4D">
                        <w:pPr>
                          <w:pStyle w:val="a7"/>
                          <w:jc w:val="center"/>
                          <w:rPr>
                            <w:sz w:val="18"/>
                          </w:rPr>
                        </w:pPr>
                        <w:r>
                          <w:rPr>
                            <w:sz w:val="18"/>
                          </w:rPr>
                          <w:t>Підпис</w:t>
                        </w:r>
                      </w:p>
                    </w:txbxContent>
                  </v:textbox>
                </v:rect>
                <v:rect id="Rectangle 860" o:spid="_x0000_s26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" filled="f" stroked="f" strokeweight=".25pt">
                  <v:textbox inset="1pt,1pt,1pt,1pt">
                    <w:txbxContent>
                      <w:p w14:paraId="67AA5FCD" w14:textId="77777777" w:rsidR="003A50AB" w:rsidRDefault="003A50AB" w:rsidP="00DB3D4D">
                        <w:pPr>
                          <w:pStyle w:val="a7"/>
                          <w:jc w:val="center"/>
                          <w:rPr>
                            <w:sz w:val="18"/>
                          </w:rPr>
                        </w:pPr>
                        <w:r>
                          <w:rPr>
                            <w:sz w:val="18"/>
                          </w:rPr>
                          <w:t>Дата</w:t>
                        </w:r>
                      </w:p>
                    </w:txbxContent>
                  </v:textbox>
                </v:rect>
                <v:rect id="Rectangle 861" o:spid="_x0000_s26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" filled="f" stroked="f" strokeweight=".25pt">
                  <v:textbox inset="1pt,1pt,1pt,1pt">
                    <w:txbxContent>
                      <w:p w14:paraId="03D31DF3"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862" o:spid="_x0000_s26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14:paraId="445AC43A" w14:textId="0CF027D2"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61</w:t>
                        </w:r>
                      </w:p>
                    </w:txbxContent>
                  </v:textbox>
                </v:rect>
                <v:rect id="Rectangle 863" o:spid="_x0000_s26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14:paraId="10230F0D" w14:textId="4D61D450"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C051887" w14:textId="77777777" w:rsidR="003A50AB" w:rsidRPr="00D61F1E" w:rsidRDefault="003A50AB" w:rsidP="00DB3D4D"/>
                    </w:txbxContent>
                  </v:textbox>
                </v:rect>
                <w10:wrap anchorx="page" anchory="page"/>
                <w10:anchorlock/>
              </v:group>
            </w:pict>
          </mc:Fallback>
        </mc:AlternateContent>
      </w:r>
      <w:r w:rsidR="006455DB">
        <w:t xml:space="preserve"> </w:t>
      </w:r>
      <w:r w:rsidR="006455DB" w:rsidRPr="006455DB">
        <w:rPr>
          <w:sz w:val="28"/>
          <w:szCs w:val="28"/>
        </w:rPr>
        <w:t>Проектна потужність чи продуктивність об’єкта, умови й інтенсивність його експлуатації, а також моральний знос — обумовлений технологічним прогресом або зміною попиту на продукцію — враховуються при визначенні строку корисного використання.</w:t>
      </w:r>
    </w:p>
    <w:p w14:paraId="1398C568" w14:textId="77777777" w:rsidR="006455DB" w:rsidRPr="006455DB" w:rsidRDefault="006455DB" w:rsidP="006455DB">
      <w:p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Для активів із значним ризиком морального зносу застосовують прискорені методи нарахування амортизації. Згідно з основними нормативами бухгалтерського обліку, розрізняють чотири підходи:</w:t>
      </w:r>
    </w:p>
    <w:p w14:paraId="66D9E6EB" w14:textId="77777777" w:rsidR="006455DB" w:rsidRPr="006455DB" w:rsidRDefault="006455DB" w:rsidP="00046868">
      <w:pPr>
        <w:numPr>
          <w:ilvl w:val="0"/>
          <w:numId w:val="6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Прямолінійний метод</w:t>
      </w:r>
      <w:r w:rsidRPr="006455DB">
        <w:rPr>
          <w:rFonts w:ascii="Times New Roman" w:eastAsia="Times New Roman" w:hAnsi="Times New Roman" w:cs="Times New Roman"/>
          <w:sz w:val="28"/>
          <w:szCs w:val="28"/>
          <w:lang w:eastAsia="uk-UA"/>
        </w:rPr>
        <w:br/>
        <w:t>Річна амортизація = (вартість, що амортизується) ÷ (строк корисного використання).</w:t>
      </w:r>
      <w:r w:rsidRPr="006455DB">
        <w:rPr>
          <w:rFonts w:ascii="Times New Roman" w:eastAsia="Times New Roman" w:hAnsi="Times New Roman" w:cs="Times New Roman"/>
          <w:sz w:val="28"/>
          <w:szCs w:val="28"/>
          <w:lang w:eastAsia="uk-UA"/>
        </w:rPr>
        <w:br/>
        <w:t>Витрати розподіляються рівномірно протягом усього періоду — найпоширеніший спосіб у вітчизняній практиці.</w:t>
      </w:r>
    </w:p>
    <w:p w14:paraId="507CB1CB" w14:textId="77777777" w:rsidR="006455DB" w:rsidRPr="006455DB" w:rsidRDefault="006455DB" w:rsidP="00046868">
      <w:pPr>
        <w:numPr>
          <w:ilvl w:val="0"/>
          <w:numId w:val="6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Метод зменшення залишкової вартості</w:t>
      </w:r>
      <w:r w:rsidRPr="006455DB">
        <w:rPr>
          <w:rFonts w:ascii="Times New Roman" w:eastAsia="Times New Roman" w:hAnsi="Times New Roman" w:cs="Times New Roman"/>
          <w:sz w:val="28"/>
          <w:szCs w:val="28"/>
          <w:lang w:eastAsia="uk-UA"/>
        </w:rPr>
        <w:br/>
        <w:t>Річна амортизація = (залишкова вартість на початок року) × (річна норма амортизації).</w:t>
      </w:r>
    </w:p>
    <w:p w14:paraId="5ABD8C37" w14:textId="77777777" w:rsidR="006455DB" w:rsidRPr="006455DB" w:rsidRDefault="006455DB" w:rsidP="00046868">
      <w:pPr>
        <w:numPr>
          <w:ilvl w:val="0"/>
          <w:numId w:val="6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Прискорений метод (з подвійним коефіцієнтом)</w:t>
      </w:r>
      <w:r w:rsidRPr="006455DB">
        <w:rPr>
          <w:rFonts w:ascii="Times New Roman" w:eastAsia="Times New Roman" w:hAnsi="Times New Roman" w:cs="Times New Roman"/>
          <w:sz w:val="28"/>
          <w:szCs w:val="28"/>
          <w:lang w:eastAsia="uk-UA"/>
        </w:rPr>
        <w:br/>
        <w:t>Річна амортизація = (залишкова вартість на початок періоду або первісна вартість на початок нарахування) × (2 × річна норма),</w:t>
      </w:r>
      <w:r w:rsidRPr="006455DB">
        <w:rPr>
          <w:rFonts w:ascii="Times New Roman" w:eastAsia="Times New Roman" w:hAnsi="Times New Roman" w:cs="Times New Roman"/>
          <w:sz w:val="28"/>
          <w:szCs w:val="28"/>
          <w:lang w:eastAsia="uk-UA"/>
        </w:rPr>
        <w:br/>
        <w:t>де річна норма = 100 % ÷ кількість років корисного використання.</w:t>
      </w:r>
    </w:p>
    <w:p w14:paraId="34B90128" w14:textId="77777777" w:rsidR="006455DB" w:rsidRPr="006455DB" w:rsidRDefault="006455DB" w:rsidP="00046868">
      <w:pPr>
        <w:numPr>
          <w:ilvl w:val="0"/>
          <w:numId w:val="6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Метод кумулятивної суми цифр років</w:t>
      </w:r>
      <w:r w:rsidRPr="006455DB">
        <w:rPr>
          <w:rFonts w:ascii="Times New Roman" w:eastAsia="Times New Roman" w:hAnsi="Times New Roman" w:cs="Times New Roman"/>
          <w:sz w:val="28"/>
          <w:szCs w:val="28"/>
          <w:lang w:eastAsia="uk-UA"/>
        </w:rPr>
        <w:br/>
        <w:t>Річна амортизація = (вартість, що амортизується) × коефіцієнт,</w:t>
      </w:r>
      <w:r w:rsidRPr="006455DB">
        <w:rPr>
          <w:rFonts w:ascii="Times New Roman" w:eastAsia="Times New Roman" w:hAnsi="Times New Roman" w:cs="Times New Roman"/>
          <w:sz w:val="28"/>
          <w:szCs w:val="28"/>
          <w:lang w:eastAsia="uk-UA"/>
        </w:rPr>
        <w:br/>
        <w:t>де коефіцієнт = (роки, що залишилися до кінця строку) ÷ (сума цифр всіх років строку корисного використання).</w:t>
      </w:r>
    </w:p>
    <w:p w14:paraId="386E39F1" w14:textId="77777777" w:rsidR="006455DB" w:rsidRPr="006455DB" w:rsidRDefault="006455DB" w:rsidP="006455DB">
      <w:p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 xml:space="preserve">Підприємство самостійно обирає найбільш відповідний метод залежно від передбачуваного способу отримання економічної вигоди від </w:t>
      </w:r>
      <w:proofErr w:type="spellStart"/>
      <w:r w:rsidRPr="006455DB">
        <w:rPr>
          <w:rFonts w:ascii="Times New Roman" w:eastAsia="Times New Roman" w:hAnsi="Times New Roman" w:cs="Times New Roman"/>
          <w:sz w:val="28"/>
          <w:szCs w:val="28"/>
          <w:lang w:eastAsia="uk-UA"/>
        </w:rPr>
        <w:t>актива</w:t>
      </w:r>
      <w:proofErr w:type="spellEnd"/>
      <w:r w:rsidRPr="006455DB">
        <w:rPr>
          <w:rFonts w:ascii="Times New Roman" w:eastAsia="Times New Roman" w:hAnsi="Times New Roman" w:cs="Times New Roman"/>
          <w:sz w:val="28"/>
          <w:szCs w:val="28"/>
          <w:lang w:eastAsia="uk-UA"/>
        </w:rPr>
        <w:t>. Амортизаційні відрахування обчислюються від капітальних інвестицій (кошторисної чи балансової вартості основних фондів) згідно з затвердженими нормами, причому загальна норма включає також витрати на часткове відновлення основних фондів. Розмір амортизації визначається за формулою:</w:t>
      </w:r>
    </w:p>
    <w:p w14:paraId="4748BA4D" w14:textId="2058AB2E" w:rsidR="00DB3D4D" w:rsidRDefault="00DB3D4D" w:rsidP="00DB3D4D">
      <w:pPr>
        <w:spacing w:before="100" w:beforeAutospacing="1" w:after="100" w:afterAutospacing="1" w:line="360" w:lineRule="auto"/>
        <w:rPr>
          <w:rFonts w:ascii="Times New Roman" w:hAnsi="Times New Roman" w:cs="Times New Roman"/>
          <w:sz w:val="28"/>
          <w:szCs w:val="28"/>
        </w:rPr>
      </w:pPr>
      <w:r w:rsidRPr="00896DB6">
        <w:rPr>
          <w:rFonts w:ascii="Times New Roman" w:hAnsi="Times New Roman" w:cs="Times New Roman"/>
          <w:sz w:val="28"/>
          <w:szCs w:val="28"/>
        </w:rPr>
        <w:t xml:space="preserve"> </w:t>
      </w:r>
    </w:p>
    <w:p w14:paraId="41ED0F55" w14:textId="77777777" w:rsidR="00DB3D4D" w:rsidRPr="001E120C" w:rsidRDefault="00DB3D4D" w:rsidP="00DB3D4D">
      <w:pPr>
        <w:pStyle w:val="a3"/>
        <w:shd w:val="clear" w:color="auto" w:fill="FFFFFF"/>
        <w:tabs>
          <w:tab w:val="left" w:pos="3629"/>
          <w:tab w:val="left" w:pos="9389"/>
        </w:tabs>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lastRenderedPageBreak/>
        <w:t xml:space="preserve">                                        А=</w:t>
      </w:r>
      <w:proofErr w:type="spellStart"/>
      <w:r w:rsidRPr="001E120C">
        <w:rPr>
          <w:rFonts w:ascii="Times New Roman" w:hAnsi="Times New Roman" w:cs="Times New Roman"/>
          <w:sz w:val="28"/>
          <w:szCs w:val="28"/>
        </w:rPr>
        <w:t>Пф</w:t>
      </w:r>
      <w:proofErr w:type="spellEnd"/>
      <w:r w:rsidRPr="001E120C">
        <w:rPr>
          <w:rFonts w:ascii="Times New Roman" w:hAnsi="Times New Roman" w:cs="Times New Roman"/>
          <w:sz w:val="28"/>
          <w:szCs w:val="28"/>
        </w:rPr>
        <w:t xml:space="preserve"> Н/100,  </w:t>
      </w:r>
      <w:proofErr w:type="spellStart"/>
      <w:r w:rsidRPr="001E120C">
        <w:rPr>
          <w:rFonts w:ascii="Times New Roman" w:hAnsi="Times New Roman" w:cs="Times New Roman"/>
          <w:sz w:val="28"/>
          <w:szCs w:val="28"/>
        </w:rPr>
        <w:t>тис.грн</w:t>
      </w:r>
      <w:proofErr w:type="spellEnd"/>
      <w:r w:rsidRPr="001E120C">
        <w:rPr>
          <w:rFonts w:ascii="Times New Roman" w:hAnsi="Times New Roman" w:cs="Times New Roman"/>
          <w:sz w:val="28"/>
          <w:szCs w:val="28"/>
        </w:rPr>
        <w:t>.,        (</w:t>
      </w:r>
      <w:r>
        <w:rPr>
          <w:rFonts w:ascii="Times New Roman" w:hAnsi="Times New Roman" w:cs="Times New Roman"/>
          <w:sz w:val="28"/>
          <w:szCs w:val="28"/>
        </w:rPr>
        <w:t>8.1.</w:t>
      </w:r>
      <w:r w:rsidRPr="001E120C">
        <w:rPr>
          <w:rFonts w:ascii="Times New Roman" w:hAnsi="Times New Roman" w:cs="Times New Roman"/>
          <w:sz w:val="28"/>
          <w:szCs w:val="28"/>
        </w:rPr>
        <w:t>)</w:t>
      </w:r>
      <w:r w:rsidRPr="001E120C">
        <w:rPr>
          <w:rFonts w:ascii="Times New Roman" w:hAnsi="Times New Roman" w:cs="Times New Roman"/>
          <w:sz w:val="28"/>
          <w:szCs w:val="28"/>
        </w:rPr>
        <w:tab/>
      </w:r>
      <w:r w:rsidRPr="001E120C">
        <w:rPr>
          <w:rFonts w:ascii="Times New Roman" w:hAnsi="Times New Roman" w:cs="Times New Roman"/>
          <w:sz w:val="28"/>
          <w:szCs w:val="28"/>
        </w:rPr>
        <w:tab/>
      </w:r>
    </w:p>
    <w:p w14:paraId="3E72009D" w14:textId="77777777" w:rsidR="00DB3D4D" w:rsidRPr="001E120C" w:rsidRDefault="00DB3D4D" w:rsidP="00DB3D4D">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Де </w:t>
      </w:r>
      <w:proofErr w:type="spellStart"/>
      <w:r w:rsidRPr="001E120C">
        <w:rPr>
          <w:rFonts w:ascii="Times New Roman" w:hAnsi="Times New Roman" w:cs="Times New Roman"/>
          <w:sz w:val="28"/>
          <w:szCs w:val="28"/>
        </w:rPr>
        <w:t>Пф</w:t>
      </w:r>
      <w:proofErr w:type="spellEnd"/>
      <w:r w:rsidRPr="001E120C">
        <w:rPr>
          <w:rFonts w:ascii="Times New Roman" w:hAnsi="Times New Roman" w:cs="Times New Roman"/>
          <w:sz w:val="28"/>
          <w:szCs w:val="28"/>
        </w:rPr>
        <w:t xml:space="preserve">—початкова вартість споруд (основних фондів); </w:t>
      </w:r>
    </w:p>
    <w:p w14:paraId="368E6931" w14:textId="77777777" w:rsidR="00DB3D4D" w:rsidRPr="001E120C" w:rsidRDefault="00DB3D4D" w:rsidP="00DB3D4D">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Н — загальна норма амортизації. </w:t>
      </w:r>
    </w:p>
    <w:p w14:paraId="106654B2" w14:textId="77777777" w:rsidR="00DB3D4D" w:rsidRDefault="00DB3D4D" w:rsidP="00DB3D4D">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В </w:t>
      </w:r>
      <w:r>
        <w:rPr>
          <w:rFonts w:ascii="Times New Roman" w:hAnsi="Times New Roman" w:cs="Times New Roman"/>
          <w:sz w:val="28"/>
          <w:szCs w:val="28"/>
        </w:rPr>
        <w:t>даному дипломному проекті</w:t>
      </w:r>
      <w:r w:rsidRPr="001E120C">
        <w:rPr>
          <w:rFonts w:ascii="Times New Roman" w:hAnsi="Times New Roman" w:cs="Times New Roman"/>
          <w:sz w:val="28"/>
          <w:szCs w:val="28"/>
        </w:rPr>
        <w:t xml:space="preserve"> використовуємо прямолінійний метод нарахування амортизаційних витрат</w:t>
      </w:r>
      <w:r>
        <w:rPr>
          <w:rFonts w:ascii="Times New Roman" w:hAnsi="Times New Roman" w:cs="Times New Roman"/>
          <w:sz w:val="28"/>
          <w:szCs w:val="28"/>
        </w:rPr>
        <w:t>.</w:t>
      </w:r>
    </w:p>
    <w:p w14:paraId="40CBE69D" w14:textId="47335B30" w:rsidR="00DB3D4D" w:rsidRPr="00B73DD0" w:rsidRDefault="000857F0" w:rsidP="00DB3D4D">
      <w:pPr>
        <w:shd w:val="clear" w:color="auto" w:fill="FFFFFF"/>
        <w:spacing w:after="0" w:line="360" w:lineRule="auto"/>
        <w:ind w:firstLine="709"/>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5872" behindDoc="0" locked="1" layoutInCell="1" allowOverlap="1" wp14:anchorId="5E77E141" wp14:editId="698C5204">
                <wp:simplePos x="0" y="0"/>
                <wp:positionH relativeFrom="page">
                  <wp:posOffset>753110</wp:posOffset>
                </wp:positionH>
                <wp:positionV relativeFrom="page">
                  <wp:posOffset>254000</wp:posOffset>
                </wp:positionV>
                <wp:extent cx="6588760" cy="10141585"/>
                <wp:effectExtent l="0" t="0" r="2540" b="12065"/>
                <wp:wrapNone/>
                <wp:docPr id="1985"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86"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7"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A3992" w14:textId="77777777" w:rsidR="003A50AB" w:rsidRDefault="003A50AB" w:rsidP="00DB3D4D">
                              <w:pPr>
                                <w:pStyle w:val="a7"/>
                                <w:jc w:val="center"/>
                                <w:rPr>
                                  <w:sz w:val="18"/>
                                </w:rPr>
                              </w:pPr>
                              <w:proofErr w:type="spellStart"/>
                              <w:r>
                                <w:rPr>
                                  <w:sz w:val="18"/>
                                </w:rPr>
                                <w:t>Зм</w:t>
                              </w:r>
                              <w:proofErr w:type="spellEnd"/>
                              <w:r>
                                <w:rPr>
                                  <w:sz w:val="18"/>
                                </w:rPr>
                                <w:t>.</w:t>
                              </w:r>
                            </w:p>
                            <w:p w14:paraId="0BDF939F" w14:textId="77777777" w:rsidR="003A50AB" w:rsidRDefault="003A50AB" w:rsidP="00DB3D4D"/>
                          </w:txbxContent>
                        </wps:txbx>
                        <wps:bodyPr rot="0" vert="horz" wrap="square" lIns="12700" tIns="12700" rIns="12700" bIns="12700" anchor="t" anchorCtr="0" upright="1">
                          <a:noAutofit/>
                        </wps:bodyPr>
                      </wps:wsp>
                      <wps:wsp>
                        <wps:cNvPr id="1998"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ECF61"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9"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3777A"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00"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138CA"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01"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7FDDC"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2002"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45935"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03"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DC0C3" w14:textId="1671943A"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wps:txbx>
                        <wps:bodyPr rot="0" vert="horz" wrap="square" lIns="12700" tIns="12700" rIns="12700" bIns="12700" anchor="t" anchorCtr="0" upright="1">
                          <a:noAutofit/>
                        </wps:bodyPr>
                      </wps:wsp>
                      <wps:wsp>
                        <wps:cNvPr id="2004"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168FD" w14:textId="5D967C65"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E459F74"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7E141" id="_x0000_s2630" style="position:absolute;left:0;text-align:left;margin-left:59.3pt;margin-top:20pt;width:518.8pt;height:798.55pt;z-index:251855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">
                <v:rect id="Rectangle 885" o:spid="_x0000_s26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886" o:spid="_x0000_s26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887" o:spid="_x0000_s26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888" o:spid="_x0000_s26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889" o:spid="_x0000_s26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890" o:spid="_x0000_s26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891" o:spid="_x0000_s26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892" o:spid="_x0000_s26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893" o:spid="_x0000_s26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IwwAAAN0AAAAPAAAAZHJzL2Rvd25yZXYueG1sRE/NagIx&#10;EL4X+g5hCr3VrFK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3BKTCMMAAADdAAAADwAA&#10;AAAAAAAAAAAAAAAHAgAAZHJzL2Rvd25yZXYueG1sUEsFBgAAAAADAAMAtwAAAPcCAAAAAA==&#10;" strokeweight="1pt"/>
                <v:line id="Line 894" o:spid="_x0000_s26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895" o:spid="_x0000_s26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" strokeweight="1pt"/>
                <v:rect id="Rectangle 896" o:spid="_x0000_s26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jwgAAAN0AAAAPAAAAZHJzL2Rvd25yZXYueG1sRE9Na8Mw&#10;DL0P+h+MCrstTsfo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ABSYjjwgAAAN0AAAAPAAAA&#10;AAAAAAAAAAAAAAcCAABkcnMvZG93bnJldi54bWxQSwUGAAAAAAMAAwC3AAAA9gIAAAAA&#10;" filled="f" stroked="f" strokeweight=".25pt">
                  <v:textbox inset="1pt,1pt,1pt,1pt">
                    <w:txbxContent>
                      <w:p w14:paraId="61DA3992" w14:textId="77777777" w:rsidR="003A50AB" w:rsidRDefault="003A50AB" w:rsidP="00DB3D4D">
                        <w:pPr>
                          <w:pStyle w:val="a7"/>
                          <w:jc w:val="center"/>
                          <w:rPr>
                            <w:sz w:val="18"/>
                          </w:rPr>
                        </w:pPr>
                        <w:proofErr w:type="spellStart"/>
                        <w:r>
                          <w:rPr>
                            <w:sz w:val="18"/>
                          </w:rPr>
                          <w:t>Зм</w:t>
                        </w:r>
                        <w:proofErr w:type="spellEnd"/>
                        <w:r>
                          <w:rPr>
                            <w:sz w:val="18"/>
                          </w:rPr>
                          <w:t>.</w:t>
                        </w:r>
                      </w:p>
                      <w:p w14:paraId="0BDF939F" w14:textId="77777777" w:rsidR="003A50AB" w:rsidRDefault="003A50AB" w:rsidP="00DB3D4D"/>
                    </w:txbxContent>
                  </v:textbox>
                </v:rect>
                <v:rect id="Rectangle 897" o:spid="_x0000_s26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" filled="f" stroked="f" strokeweight=".25pt">
                  <v:textbox inset="1pt,1pt,1pt,1pt">
                    <w:txbxContent>
                      <w:p w14:paraId="74EECF61"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898" o:spid="_x0000_s26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" filled="f" stroked="f" strokeweight=".25pt">
                  <v:textbox inset="1pt,1pt,1pt,1pt">
                    <w:txbxContent>
                      <w:p w14:paraId="1613777A"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6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" filled="f" stroked="f" strokeweight=".25pt">
                  <v:textbox inset="1pt,1pt,1pt,1pt">
                    <w:txbxContent>
                      <w:p w14:paraId="0F6138CA" w14:textId="77777777" w:rsidR="003A50AB" w:rsidRDefault="003A50AB" w:rsidP="00DB3D4D">
                        <w:pPr>
                          <w:pStyle w:val="a7"/>
                          <w:jc w:val="center"/>
                          <w:rPr>
                            <w:sz w:val="18"/>
                          </w:rPr>
                        </w:pPr>
                        <w:r>
                          <w:rPr>
                            <w:sz w:val="18"/>
                          </w:rPr>
                          <w:t>Підпис</w:t>
                        </w:r>
                      </w:p>
                    </w:txbxContent>
                  </v:textbox>
                </v:rect>
                <v:rect id="Rectangle 900" o:spid="_x0000_s26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" filled="f" stroked="f" strokeweight=".25pt">
                  <v:textbox inset="1pt,1pt,1pt,1pt">
                    <w:txbxContent>
                      <w:p w14:paraId="7BE7FDDC" w14:textId="77777777" w:rsidR="003A50AB" w:rsidRDefault="003A50AB" w:rsidP="00DB3D4D">
                        <w:pPr>
                          <w:pStyle w:val="a7"/>
                          <w:jc w:val="center"/>
                          <w:rPr>
                            <w:sz w:val="18"/>
                          </w:rPr>
                        </w:pPr>
                        <w:r>
                          <w:rPr>
                            <w:sz w:val="18"/>
                          </w:rPr>
                          <w:t>Дата</w:t>
                        </w:r>
                      </w:p>
                    </w:txbxContent>
                  </v:textbox>
                </v:rect>
                <v:rect id="Rectangle 901" o:spid="_x0000_s26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" filled="f" stroked="f" strokeweight=".25pt">
                  <v:textbox inset="1pt,1pt,1pt,1pt">
                    <w:txbxContent>
                      <w:p w14:paraId="1CD45935"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02" o:spid="_x0000_s26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14:paraId="553DC0C3" w14:textId="1671943A"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62</w:t>
                        </w:r>
                      </w:p>
                    </w:txbxContent>
                  </v:textbox>
                </v:rect>
                <v:rect id="Rectangle 903" o:spid="_x0000_s26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14:paraId="7FA168FD" w14:textId="5D967C65"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6E459F74" w14:textId="77777777" w:rsidR="003A50AB" w:rsidRPr="00D61F1E" w:rsidRDefault="003A50AB" w:rsidP="00DB3D4D"/>
                    </w:txbxContent>
                  </v:textbox>
                </v:rect>
                <w10:wrap anchorx="page" anchory="page"/>
                <w10:anchorlock/>
              </v:group>
            </w:pict>
          </mc:Fallback>
        </mc:AlternateContent>
      </w:r>
      <w:r w:rsidR="00DB3D4D" w:rsidRPr="00B73DD0">
        <w:rPr>
          <w:rFonts w:ascii="Times New Roman" w:hAnsi="Times New Roman" w:cs="Times New Roman"/>
          <w:sz w:val="28"/>
          <w:szCs w:val="28"/>
        </w:rPr>
        <w:t>Розрахунок амортизаційних відрахувань зводимо в таблицю 8.3.</w:t>
      </w:r>
    </w:p>
    <w:p w14:paraId="695AE67B" w14:textId="77777777" w:rsidR="00DB3D4D" w:rsidRPr="000D182C" w:rsidRDefault="00DB3D4D" w:rsidP="00DB3D4D">
      <w:pPr>
        <w:pStyle w:val="a3"/>
        <w:shd w:val="clear" w:color="auto" w:fill="FFFFFF"/>
        <w:spacing w:line="360" w:lineRule="auto"/>
        <w:ind w:left="928"/>
        <w:jc w:val="both"/>
      </w:pPr>
    </w:p>
    <w:p w14:paraId="5F48E788"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 xml:space="preserve">Таблиця </w:t>
      </w:r>
      <w:r>
        <w:rPr>
          <w:rFonts w:ascii="Times New Roman" w:hAnsi="Times New Roman" w:cs="Times New Roman"/>
          <w:i/>
          <w:sz w:val="28"/>
          <w:szCs w:val="28"/>
        </w:rPr>
        <w:t>8.3.</w:t>
      </w:r>
    </w:p>
    <w:p w14:paraId="0AE72700" w14:textId="77777777" w:rsidR="00DB3D4D" w:rsidRPr="001E120C" w:rsidRDefault="00DB3D4D" w:rsidP="00DB3D4D">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Розрахунок амортизаційних відрахувань</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389"/>
        <w:gridCol w:w="1850"/>
      </w:tblGrid>
      <w:tr w:rsidR="00DB3D4D" w:rsidRPr="0037321C" w14:paraId="6D0375F1" w14:textId="77777777" w:rsidTr="00DB3D4D">
        <w:tc>
          <w:tcPr>
            <w:tcW w:w="3491" w:type="dxa"/>
            <w:shd w:val="clear" w:color="auto" w:fill="auto"/>
          </w:tcPr>
          <w:p w14:paraId="60CFCF43" w14:textId="77777777" w:rsidR="00DB3D4D" w:rsidRPr="0037321C" w:rsidRDefault="00DB3D4D" w:rsidP="00DB3D4D">
            <w:pPr>
              <w:jc w:val="center"/>
              <w:rPr>
                <w:rFonts w:ascii="Times New Roman" w:hAnsi="Times New Roman" w:cs="Times New Roman"/>
                <w:sz w:val="24"/>
              </w:rPr>
            </w:pPr>
          </w:p>
          <w:p w14:paraId="1F4F3A3F"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Основні виробничі фонди</w:t>
            </w:r>
          </w:p>
          <w:p w14:paraId="3D7A54DC" w14:textId="77777777" w:rsidR="00DB3D4D" w:rsidRPr="0037321C" w:rsidRDefault="00DB3D4D" w:rsidP="00DB3D4D">
            <w:pPr>
              <w:jc w:val="center"/>
              <w:rPr>
                <w:rFonts w:ascii="Times New Roman" w:hAnsi="Times New Roman" w:cs="Times New Roman"/>
                <w:sz w:val="24"/>
              </w:rPr>
            </w:pPr>
          </w:p>
        </w:tc>
        <w:tc>
          <w:tcPr>
            <w:tcW w:w="2389" w:type="dxa"/>
            <w:shd w:val="clear" w:color="auto" w:fill="auto"/>
          </w:tcPr>
          <w:p w14:paraId="19164AD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 xml:space="preserve">Початкова вартість основних фондів, </w:t>
            </w:r>
            <w:proofErr w:type="spellStart"/>
            <w:r w:rsidRPr="0037321C">
              <w:rPr>
                <w:rFonts w:ascii="Times New Roman" w:hAnsi="Times New Roman" w:cs="Times New Roman"/>
                <w:sz w:val="24"/>
              </w:rPr>
              <w:t>тис.грн</w:t>
            </w:r>
            <w:proofErr w:type="spellEnd"/>
            <w:r w:rsidRPr="0037321C">
              <w:rPr>
                <w:rFonts w:ascii="Times New Roman" w:hAnsi="Times New Roman" w:cs="Times New Roman"/>
                <w:sz w:val="24"/>
              </w:rPr>
              <w:t>.</w:t>
            </w:r>
          </w:p>
        </w:tc>
        <w:tc>
          <w:tcPr>
            <w:tcW w:w="1850" w:type="dxa"/>
            <w:shd w:val="clear" w:color="auto" w:fill="auto"/>
          </w:tcPr>
          <w:p w14:paraId="07413E6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Норма амортизаційних відрахувань, %</w:t>
            </w:r>
          </w:p>
        </w:tc>
      </w:tr>
      <w:tr w:rsidR="00DB3D4D" w:rsidRPr="0037321C" w14:paraId="61B61584" w14:textId="77777777" w:rsidTr="00DB3D4D">
        <w:trPr>
          <w:trHeight w:val="295"/>
        </w:trPr>
        <w:tc>
          <w:tcPr>
            <w:tcW w:w="3491" w:type="dxa"/>
            <w:shd w:val="clear" w:color="auto" w:fill="auto"/>
          </w:tcPr>
          <w:p w14:paraId="38D082CE"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1. Водопровідна мережа</w:t>
            </w:r>
          </w:p>
        </w:tc>
        <w:tc>
          <w:tcPr>
            <w:tcW w:w="2389" w:type="dxa"/>
            <w:shd w:val="clear" w:color="auto" w:fill="auto"/>
          </w:tcPr>
          <w:p w14:paraId="3236F42D" w14:textId="19BFAC8D"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4706,43</w:t>
            </w:r>
          </w:p>
        </w:tc>
        <w:tc>
          <w:tcPr>
            <w:tcW w:w="1850" w:type="dxa"/>
            <w:shd w:val="clear" w:color="auto" w:fill="auto"/>
          </w:tcPr>
          <w:p w14:paraId="014225F0"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2</w:t>
            </w:r>
          </w:p>
        </w:tc>
      </w:tr>
      <w:tr w:rsidR="00DB3D4D" w:rsidRPr="0037321C" w14:paraId="2DF29781" w14:textId="77777777" w:rsidTr="00DB3D4D">
        <w:tc>
          <w:tcPr>
            <w:tcW w:w="3491" w:type="dxa"/>
            <w:shd w:val="clear" w:color="auto" w:fill="auto"/>
          </w:tcPr>
          <w:p w14:paraId="2164650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2. Свердловини</w:t>
            </w:r>
          </w:p>
        </w:tc>
        <w:tc>
          <w:tcPr>
            <w:tcW w:w="2389" w:type="dxa"/>
            <w:shd w:val="clear" w:color="auto" w:fill="auto"/>
          </w:tcPr>
          <w:p w14:paraId="2384E7C8" w14:textId="0EDF146A"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186,19</w:t>
            </w:r>
          </w:p>
        </w:tc>
        <w:tc>
          <w:tcPr>
            <w:tcW w:w="1850" w:type="dxa"/>
            <w:shd w:val="clear" w:color="auto" w:fill="auto"/>
          </w:tcPr>
          <w:p w14:paraId="3CBCB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556EB876" w14:textId="77777777" w:rsidTr="00DB3D4D">
        <w:tc>
          <w:tcPr>
            <w:tcW w:w="3491" w:type="dxa"/>
            <w:shd w:val="clear" w:color="auto" w:fill="auto"/>
          </w:tcPr>
          <w:p w14:paraId="4EAAEA15"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3. Насосна станція в </w:t>
            </w:r>
            <w:proofErr w:type="spellStart"/>
            <w:r w:rsidRPr="0037321C">
              <w:rPr>
                <w:rFonts w:ascii="Times New Roman" w:hAnsi="Times New Roman" w:cs="Times New Roman"/>
                <w:sz w:val="24"/>
              </w:rPr>
              <w:t>т.ч</w:t>
            </w:r>
            <w:proofErr w:type="spellEnd"/>
            <w:r w:rsidRPr="0037321C">
              <w:rPr>
                <w:rFonts w:ascii="Times New Roman" w:hAnsi="Times New Roman" w:cs="Times New Roman"/>
                <w:sz w:val="24"/>
              </w:rPr>
              <w:t>.</w:t>
            </w:r>
          </w:p>
          <w:p w14:paraId="0DE306A4"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будівля</w:t>
            </w:r>
          </w:p>
          <w:p w14:paraId="59828157"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  - обладнання </w:t>
            </w:r>
          </w:p>
        </w:tc>
        <w:tc>
          <w:tcPr>
            <w:tcW w:w="2389" w:type="dxa"/>
            <w:shd w:val="clear" w:color="auto" w:fill="auto"/>
          </w:tcPr>
          <w:p w14:paraId="7EA8D68B" w14:textId="67AB3D3A"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583,28</w:t>
            </w:r>
          </w:p>
          <w:p w14:paraId="2E3BA0F0" w14:textId="7B8D0B2A"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300,55</w:t>
            </w:r>
          </w:p>
          <w:p w14:paraId="4099D634" w14:textId="4C2AA65C"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282,73</w:t>
            </w:r>
          </w:p>
        </w:tc>
        <w:tc>
          <w:tcPr>
            <w:tcW w:w="1850" w:type="dxa"/>
            <w:shd w:val="clear" w:color="auto" w:fill="auto"/>
          </w:tcPr>
          <w:p w14:paraId="68BB5983"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7665E182"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p w14:paraId="3D894026"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120094F2" w14:textId="77777777" w:rsidTr="00DB3D4D">
        <w:tc>
          <w:tcPr>
            <w:tcW w:w="3491" w:type="dxa"/>
            <w:shd w:val="clear" w:color="auto" w:fill="auto"/>
          </w:tcPr>
          <w:p w14:paraId="13A76BB9"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 xml:space="preserve">4. Споруди </w:t>
            </w:r>
            <w:proofErr w:type="spellStart"/>
            <w:r w:rsidRPr="0037321C">
              <w:rPr>
                <w:rFonts w:ascii="Times New Roman" w:hAnsi="Times New Roman" w:cs="Times New Roman"/>
                <w:sz w:val="24"/>
              </w:rPr>
              <w:t>водопідготовки</w:t>
            </w:r>
            <w:proofErr w:type="spellEnd"/>
          </w:p>
        </w:tc>
        <w:tc>
          <w:tcPr>
            <w:tcW w:w="2389" w:type="dxa"/>
            <w:shd w:val="clear" w:color="auto" w:fill="auto"/>
          </w:tcPr>
          <w:p w14:paraId="18DC5E6B" w14:textId="65523336"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265,49</w:t>
            </w:r>
          </w:p>
        </w:tc>
        <w:tc>
          <w:tcPr>
            <w:tcW w:w="1850" w:type="dxa"/>
            <w:shd w:val="clear" w:color="auto" w:fill="auto"/>
          </w:tcPr>
          <w:p w14:paraId="591EE9EA"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0F0342F4" w14:textId="77777777" w:rsidTr="00DB3D4D">
        <w:tc>
          <w:tcPr>
            <w:tcW w:w="3491" w:type="dxa"/>
            <w:shd w:val="clear" w:color="auto" w:fill="auto"/>
          </w:tcPr>
          <w:p w14:paraId="3B5EC0B6"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5. Бактерицидні установки</w:t>
            </w:r>
          </w:p>
        </w:tc>
        <w:tc>
          <w:tcPr>
            <w:tcW w:w="2389" w:type="dxa"/>
            <w:shd w:val="clear" w:color="auto" w:fill="auto"/>
          </w:tcPr>
          <w:p w14:paraId="3D13D3D1" w14:textId="67C3B5B3"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5,17</w:t>
            </w:r>
          </w:p>
        </w:tc>
        <w:tc>
          <w:tcPr>
            <w:tcW w:w="1850" w:type="dxa"/>
            <w:shd w:val="clear" w:color="auto" w:fill="auto"/>
          </w:tcPr>
          <w:p w14:paraId="3CB1E0A1" w14:textId="77777777" w:rsidR="00DB3D4D" w:rsidRPr="0037321C" w:rsidRDefault="00DB3D4D" w:rsidP="00DB3D4D">
            <w:pPr>
              <w:jc w:val="center"/>
              <w:rPr>
                <w:rFonts w:ascii="Times New Roman" w:hAnsi="Times New Roman" w:cs="Times New Roman"/>
                <w:sz w:val="24"/>
              </w:rPr>
            </w:pPr>
            <w:r w:rsidRPr="0037321C">
              <w:rPr>
                <w:rFonts w:ascii="Times New Roman" w:hAnsi="Times New Roman" w:cs="Times New Roman"/>
                <w:sz w:val="24"/>
              </w:rPr>
              <w:t>6</w:t>
            </w:r>
          </w:p>
        </w:tc>
      </w:tr>
      <w:tr w:rsidR="00DB3D4D" w:rsidRPr="0037321C" w14:paraId="7BE25E25" w14:textId="77777777" w:rsidTr="00DB3D4D">
        <w:tc>
          <w:tcPr>
            <w:tcW w:w="3491" w:type="dxa"/>
            <w:shd w:val="clear" w:color="auto" w:fill="auto"/>
          </w:tcPr>
          <w:p w14:paraId="0B2C428A" w14:textId="77777777" w:rsidR="00DB3D4D" w:rsidRPr="0037321C" w:rsidRDefault="00DB3D4D" w:rsidP="00DB3D4D">
            <w:pPr>
              <w:jc w:val="both"/>
              <w:rPr>
                <w:rFonts w:ascii="Times New Roman" w:hAnsi="Times New Roman" w:cs="Times New Roman"/>
                <w:sz w:val="24"/>
              </w:rPr>
            </w:pPr>
            <w:r w:rsidRPr="0037321C">
              <w:rPr>
                <w:rFonts w:ascii="Times New Roman" w:hAnsi="Times New Roman" w:cs="Times New Roman"/>
                <w:sz w:val="24"/>
              </w:rPr>
              <w:t>Всього</w:t>
            </w:r>
          </w:p>
        </w:tc>
        <w:tc>
          <w:tcPr>
            <w:tcW w:w="2389" w:type="dxa"/>
            <w:shd w:val="clear" w:color="auto" w:fill="auto"/>
          </w:tcPr>
          <w:p w14:paraId="3C016EF1" w14:textId="710A4E03" w:rsidR="00DB3D4D" w:rsidRPr="0037321C" w:rsidRDefault="000C0103" w:rsidP="00DB3D4D">
            <w:pPr>
              <w:jc w:val="center"/>
              <w:rPr>
                <w:rFonts w:ascii="Times New Roman" w:hAnsi="Times New Roman" w:cs="Times New Roman"/>
                <w:sz w:val="24"/>
              </w:rPr>
            </w:pPr>
            <w:r>
              <w:rPr>
                <w:rFonts w:ascii="Times New Roman" w:hAnsi="Times New Roman" w:cs="Times New Roman"/>
                <w:sz w:val="24"/>
              </w:rPr>
              <w:t>5746,56</w:t>
            </w:r>
          </w:p>
        </w:tc>
        <w:tc>
          <w:tcPr>
            <w:tcW w:w="1850" w:type="dxa"/>
            <w:shd w:val="clear" w:color="auto" w:fill="auto"/>
          </w:tcPr>
          <w:p w14:paraId="1E09DFFB" w14:textId="77777777" w:rsidR="00DB3D4D" w:rsidRPr="0037321C" w:rsidRDefault="00DB3D4D" w:rsidP="00DB3D4D">
            <w:pPr>
              <w:jc w:val="center"/>
              <w:rPr>
                <w:rFonts w:ascii="Times New Roman" w:hAnsi="Times New Roman" w:cs="Times New Roman"/>
                <w:sz w:val="24"/>
              </w:rPr>
            </w:pPr>
          </w:p>
        </w:tc>
      </w:tr>
    </w:tbl>
    <w:p w14:paraId="3642B9F6" w14:textId="77777777" w:rsidR="00DB3D4D" w:rsidRPr="00E70A96" w:rsidRDefault="00DB3D4D" w:rsidP="00DB3D4D">
      <w:pPr>
        <w:spacing w:after="0" w:line="360" w:lineRule="auto"/>
        <w:rPr>
          <w:rFonts w:ascii="Times New Roman" w:hAnsi="Times New Roman" w:cs="Times New Roman"/>
          <w:sz w:val="28"/>
          <w:szCs w:val="28"/>
        </w:rPr>
      </w:pPr>
    </w:p>
    <w:p w14:paraId="38E4EA69" w14:textId="41B6EFD6" w:rsidR="00DB3D4D" w:rsidRPr="00384A29" w:rsidRDefault="00DB3D4D" w:rsidP="00046868">
      <w:pPr>
        <w:pStyle w:val="a3"/>
        <w:numPr>
          <w:ilvl w:val="1"/>
          <w:numId w:val="13"/>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поточний ремонт</w:t>
      </w:r>
    </w:p>
    <w:p w14:paraId="41018208" w14:textId="0B712A85" w:rsidR="00DB3D4D" w:rsidRPr="006455DB" w:rsidRDefault="006455DB" w:rsidP="00DB3D4D">
      <w:pPr>
        <w:shd w:val="clear" w:color="auto" w:fill="FFFFFF"/>
        <w:spacing w:after="0" w:line="360" w:lineRule="auto"/>
        <w:ind w:firstLine="709"/>
        <w:jc w:val="both"/>
        <w:rPr>
          <w:rFonts w:ascii="Times New Roman" w:hAnsi="Times New Roman" w:cs="Times New Roman"/>
          <w:sz w:val="28"/>
          <w:szCs w:val="28"/>
        </w:rPr>
      </w:pPr>
      <w:r w:rsidRPr="006455DB">
        <w:rPr>
          <w:rFonts w:ascii="Times New Roman" w:hAnsi="Times New Roman" w:cs="Times New Roman"/>
          <w:sz w:val="28"/>
          <w:szCs w:val="28"/>
        </w:rPr>
        <w:t xml:space="preserve">Поточний ремонт проводять для підтримки або відновлення працездатності обладнання. Він включає дрібні роботи з виправлення дефектів та часткової заміни елементів виробничих і </w:t>
      </w:r>
      <w:proofErr w:type="spellStart"/>
      <w:r w:rsidRPr="006455DB">
        <w:rPr>
          <w:rFonts w:ascii="Times New Roman" w:hAnsi="Times New Roman" w:cs="Times New Roman"/>
          <w:sz w:val="28"/>
          <w:szCs w:val="28"/>
        </w:rPr>
        <w:t>підйомно</w:t>
      </w:r>
      <w:proofErr w:type="spellEnd"/>
      <w:r w:rsidRPr="006455DB">
        <w:rPr>
          <w:rFonts w:ascii="Times New Roman" w:hAnsi="Times New Roman" w:cs="Times New Roman"/>
          <w:sz w:val="28"/>
          <w:szCs w:val="28"/>
        </w:rPr>
        <w:t xml:space="preserve">-транспортних механізмів, цехового транспорту, інструментів і приладів. Виконується за необхідності — за результатами діагностики чи виявлення </w:t>
      </w:r>
      <w:proofErr w:type="spellStart"/>
      <w:r w:rsidRPr="006455DB">
        <w:rPr>
          <w:rFonts w:ascii="Times New Roman" w:hAnsi="Times New Roman" w:cs="Times New Roman"/>
          <w:sz w:val="28"/>
          <w:szCs w:val="28"/>
        </w:rPr>
        <w:t>несправностей</w:t>
      </w:r>
      <w:proofErr w:type="spellEnd"/>
      <w:r w:rsidRPr="006455DB">
        <w:rPr>
          <w:rFonts w:ascii="Times New Roman" w:hAnsi="Times New Roman" w:cs="Times New Roman"/>
          <w:sz w:val="28"/>
          <w:szCs w:val="28"/>
        </w:rPr>
        <w:t xml:space="preserve"> — і коштує приблизно 1 % від вартості основних фондів.</w:t>
      </w:r>
    </w:p>
    <w:p w14:paraId="32509404"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200FA701" w14:textId="6527D2D1" w:rsidR="006455DB" w:rsidRPr="006455DB" w:rsidRDefault="006455DB" w:rsidP="006455DB">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6455DB">
        <w:rPr>
          <w:rFonts w:ascii="Times New Roman" w:eastAsia="Times New Roman" w:hAnsi="Times New Roman" w:cs="Times New Roman"/>
          <w:sz w:val="28"/>
          <w:szCs w:val="28"/>
          <w:lang w:eastAsia="uk-UA"/>
        </w:rPr>
        <w:t>Для транспортних засобів до поточних ремонтних робіт відносять заміну одночасно не більше двох базових агрегатів; будь-які інші втручання в агрегати теж вважаються поточним ремонтом. Планові інтервали між такими роботами зазвичай не перевищують одного року, що дозволяє підтримувати техніку в робочому стані.</w:t>
      </w:r>
    </w:p>
    <w:p w14:paraId="138692EE" w14:textId="333EAF72" w:rsidR="006455DB" w:rsidRPr="006455DB" w:rsidRDefault="006455DB" w:rsidP="006455DB">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Капітальний ремонт передбачає повне розбирання агрегату, заміну чи відновлення зношених деталей і вузлів, а також їх збирання, регулювання та випробування. При цьому варто враховувати можливість підвищення технічних характеристик через модернізацію.</w:t>
      </w:r>
    </w:p>
    <w:p w14:paraId="2CBF6577" w14:textId="23BF889B" w:rsidR="006455DB" w:rsidRPr="006455DB" w:rsidRDefault="006455DB" w:rsidP="006455DB">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 xml:space="preserve">Витрати на роботи, спрямовані на збільшення майбутніх економічних </w:t>
      </w:r>
      <w:proofErr w:type="spellStart"/>
      <w:r w:rsidRPr="006455DB">
        <w:rPr>
          <w:rFonts w:ascii="Times New Roman" w:eastAsia="Times New Roman" w:hAnsi="Times New Roman" w:cs="Times New Roman"/>
          <w:sz w:val="28"/>
          <w:szCs w:val="28"/>
          <w:lang w:eastAsia="uk-UA"/>
        </w:rPr>
        <w:t>вигод</w:t>
      </w:r>
      <w:proofErr w:type="spellEnd"/>
      <w:r w:rsidRPr="006455DB">
        <w:rPr>
          <w:rFonts w:ascii="Times New Roman" w:eastAsia="Times New Roman" w:hAnsi="Times New Roman" w:cs="Times New Roman"/>
          <w:sz w:val="28"/>
          <w:szCs w:val="28"/>
          <w:lang w:eastAsia="uk-UA"/>
        </w:rPr>
        <w:t xml:space="preserve"> від активу, додаються до його первісної вартості. Ремонти виконуються відповідно до затверджених річних планів у грошовому та натуральному вираженні (Положення про планово-попереджувальні ремонти).</w:t>
      </w:r>
    </w:p>
    <w:p w14:paraId="45A45821" w14:textId="51B4444A" w:rsidR="006455DB" w:rsidRPr="006455DB" w:rsidRDefault="006455DB" w:rsidP="006455DB">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 xml:space="preserve">До складу витрат на поточний ремонт входять основна й додаткова заробітна плата ремонтників, вартість матеріалів і послуг ремонтних </w:t>
      </w:r>
      <w:proofErr w:type="spellStart"/>
      <w:r w:rsidRPr="006455DB">
        <w:rPr>
          <w:rFonts w:ascii="Times New Roman" w:eastAsia="Times New Roman" w:hAnsi="Times New Roman" w:cs="Times New Roman"/>
          <w:sz w:val="28"/>
          <w:szCs w:val="28"/>
          <w:lang w:eastAsia="uk-UA"/>
        </w:rPr>
        <w:t>цехів</w:t>
      </w:r>
      <w:proofErr w:type="spellEnd"/>
      <w:r w:rsidRPr="006455DB">
        <w:rPr>
          <w:rFonts w:ascii="Times New Roman" w:eastAsia="Times New Roman" w:hAnsi="Times New Roman" w:cs="Times New Roman"/>
          <w:sz w:val="28"/>
          <w:szCs w:val="28"/>
          <w:lang w:eastAsia="uk-UA"/>
        </w:rPr>
        <w:t>, що в сумі становить близько 1 % балансової вартості основних фондів.</w:t>
      </w:r>
    </w:p>
    <w:p w14:paraId="3E83098C" w14:textId="71941D86" w:rsidR="00DB3D4D" w:rsidRPr="00896DB6" w:rsidRDefault="000857F0" w:rsidP="00DB3D4D">
      <w:pPr>
        <w:shd w:val="clear" w:color="auto" w:fill="FFFFFF"/>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57920" behindDoc="0" locked="1" layoutInCell="1" allowOverlap="1" wp14:anchorId="3D05478B" wp14:editId="027C31EE">
                <wp:simplePos x="0" y="0"/>
                <wp:positionH relativeFrom="page">
                  <wp:posOffset>743585</wp:posOffset>
                </wp:positionH>
                <wp:positionV relativeFrom="page">
                  <wp:posOffset>334010</wp:posOffset>
                </wp:positionV>
                <wp:extent cx="6588760" cy="10141585"/>
                <wp:effectExtent l="0" t="0" r="2540" b="12065"/>
                <wp:wrapNone/>
                <wp:docPr id="1965"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66"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7"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ADAD0" w14:textId="77777777" w:rsidR="003A50AB" w:rsidRDefault="003A50AB" w:rsidP="00DB3D4D">
                              <w:pPr>
                                <w:pStyle w:val="a7"/>
                                <w:jc w:val="center"/>
                                <w:rPr>
                                  <w:sz w:val="18"/>
                                </w:rPr>
                              </w:pPr>
                              <w:proofErr w:type="spellStart"/>
                              <w:r>
                                <w:rPr>
                                  <w:sz w:val="18"/>
                                </w:rPr>
                                <w:t>Зм</w:t>
                              </w:r>
                              <w:proofErr w:type="spellEnd"/>
                              <w:r>
                                <w:rPr>
                                  <w:sz w:val="18"/>
                                </w:rPr>
                                <w:t>.</w:t>
                              </w:r>
                            </w:p>
                            <w:p w14:paraId="0FD92220" w14:textId="77777777" w:rsidR="003A50AB" w:rsidRDefault="003A50AB" w:rsidP="00DB3D4D"/>
                          </w:txbxContent>
                        </wps:txbx>
                        <wps:bodyPr rot="0" vert="horz" wrap="square" lIns="12700" tIns="12700" rIns="12700" bIns="12700" anchor="t" anchorCtr="0" upright="1">
                          <a:noAutofit/>
                        </wps:bodyPr>
                      </wps:wsp>
                      <wps:wsp>
                        <wps:cNvPr id="1978"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39ECC"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9"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60DF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80"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AF571"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81"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5959E"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82"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30B57"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83"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7D9A9" w14:textId="2864D2EC"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wps:txbx>
                        <wps:bodyPr rot="0" vert="horz" wrap="square" lIns="12700" tIns="12700" rIns="12700" bIns="12700" anchor="t" anchorCtr="0" upright="1">
                          <a:noAutofit/>
                        </wps:bodyPr>
                      </wps:wsp>
                      <wps:wsp>
                        <wps:cNvPr id="1984"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B314E" w14:textId="65F4C50B"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73F33A9"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478B" id="_x0000_s2650" style="position:absolute;left:0;text-align:left;margin-left:58.55pt;margin-top:26.3pt;width:518.8pt;height:798.55pt;z-index:251857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">
                <v:rect id="Rectangle 905" o:spid="_x0000_s26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" filled="f" strokeweight="2pt"/>
                <v:line id="Line 906" o:spid="_x0000_s26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" strokeweight="2pt"/>
                <v:line id="Line 907" o:spid="_x0000_s26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line id="Line 908" o:spid="_x0000_s26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v:line id="Line 909" o:spid="_x0000_s26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10" o:spid="_x0000_s26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11" o:spid="_x0000_s26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v:line id="Line 912" o:spid="_x0000_s26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913" o:spid="_x0000_s26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line id="Line 914" o:spid="_x0000_s26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915" o:spid="_x0000_s26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" strokeweight="1pt"/>
                <v:rect id="Rectangle 916" o:spid="_x0000_s26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14:paraId="1FEADAD0" w14:textId="77777777" w:rsidR="003A50AB" w:rsidRDefault="003A50AB" w:rsidP="00DB3D4D">
                        <w:pPr>
                          <w:pStyle w:val="a7"/>
                          <w:jc w:val="center"/>
                          <w:rPr>
                            <w:sz w:val="18"/>
                          </w:rPr>
                        </w:pPr>
                        <w:proofErr w:type="spellStart"/>
                        <w:r>
                          <w:rPr>
                            <w:sz w:val="18"/>
                          </w:rPr>
                          <w:t>Зм</w:t>
                        </w:r>
                        <w:proofErr w:type="spellEnd"/>
                        <w:r>
                          <w:rPr>
                            <w:sz w:val="18"/>
                          </w:rPr>
                          <w:t>.</w:t>
                        </w:r>
                      </w:p>
                      <w:p w14:paraId="0FD92220" w14:textId="77777777" w:rsidR="003A50AB" w:rsidRDefault="003A50AB" w:rsidP="00DB3D4D"/>
                    </w:txbxContent>
                  </v:textbox>
                </v:rect>
                <v:rect id="Rectangle 917" o:spid="_x0000_s26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prwwAAAN0AAAAPAAAAZHJzL2Rvd25yZXYueG1sRI9Ba8JA&#10;EIXvBf/DMoK3urGI1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wNr6a8MAAADdAAAADwAA&#10;AAAAAAAAAAAAAAAHAgAAZHJzL2Rvd25yZXYueG1sUEsFBgAAAAADAAMAtwAAAPcCAAAAAA==&#10;" filled="f" stroked="f" strokeweight=".25pt">
                  <v:textbox inset="1pt,1pt,1pt,1pt">
                    <w:txbxContent>
                      <w:p w14:paraId="28039ECC"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18" o:spid="_x0000_s26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14:paraId="63E60DFE"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6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14:paraId="068AF571" w14:textId="77777777" w:rsidR="003A50AB" w:rsidRDefault="003A50AB" w:rsidP="00DB3D4D">
                        <w:pPr>
                          <w:pStyle w:val="a7"/>
                          <w:jc w:val="center"/>
                          <w:rPr>
                            <w:sz w:val="18"/>
                          </w:rPr>
                        </w:pPr>
                        <w:r>
                          <w:rPr>
                            <w:sz w:val="18"/>
                          </w:rPr>
                          <w:t>Підпис</w:t>
                        </w:r>
                      </w:p>
                    </w:txbxContent>
                  </v:textbox>
                </v:rect>
                <v:rect id="Rectangle 920" o:spid="_x0000_s26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" filled="f" stroked="f" strokeweight=".25pt">
                  <v:textbox inset="1pt,1pt,1pt,1pt">
                    <w:txbxContent>
                      <w:p w14:paraId="6125959E" w14:textId="77777777" w:rsidR="003A50AB" w:rsidRDefault="003A50AB" w:rsidP="00DB3D4D">
                        <w:pPr>
                          <w:pStyle w:val="a7"/>
                          <w:jc w:val="center"/>
                          <w:rPr>
                            <w:sz w:val="18"/>
                          </w:rPr>
                        </w:pPr>
                        <w:r>
                          <w:rPr>
                            <w:sz w:val="18"/>
                          </w:rPr>
                          <w:t>Дата</w:t>
                        </w:r>
                      </w:p>
                    </w:txbxContent>
                  </v:textbox>
                </v:rect>
                <v:rect id="Rectangle 921" o:spid="_x0000_s26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14:paraId="15830B57"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22" o:spid="_x0000_s26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14:paraId="2117D9A9" w14:textId="2864D2EC"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63</w:t>
                        </w:r>
                      </w:p>
                    </w:txbxContent>
                  </v:textbox>
                </v:rect>
                <v:rect id="Rectangle 923" o:spid="_x0000_s26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14:paraId="1D1B314E" w14:textId="65F4C50B"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373F33A9" w14:textId="77777777" w:rsidR="003A50AB" w:rsidRPr="00D61F1E" w:rsidRDefault="003A50AB" w:rsidP="00DB3D4D"/>
                    </w:txbxContent>
                  </v:textbox>
                </v:rect>
                <w10:wrap anchorx="page" anchory="page"/>
                <w10:anchorlock/>
              </v:group>
            </w:pict>
          </mc:Fallback>
        </mc:AlternateContent>
      </w:r>
    </w:p>
    <w:p w14:paraId="0485044F" w14:textId="725B1D23"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пр</w:t>
      </w:r>
      <w:proofErr w:type="spellEnd"/>
      <w:r w:rsidR="00FD1745">
        <w:rPr>
          <w:rFonts w:ascii="Times New Roman" w:hAnsi="Times New Roman" w:cs="Times New Roman"/>
          <w:sz w:val="28"/>
          <w:szCs w:val="28"/>
        </w:rPr>
        <w:t xml:space="preserve"> = 1,57 тис. грн</w:t>
      </w:r>
    </w:p>
    <w:p w14:paraId="7E02F661"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52B2E378"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33CD52BA"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66EB8521"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745F41D7" w14:textId="51B179A1"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2094031C" w14:textId="6948190B" w:rsidR="006455DB" w:rsidRDefault="006455DB" w:rsidP="00DB3D4D">
      <w:pPr>
        <w:shd w:val="clear" w:color="auto" w:fill="FFFFFF"/>
        <w:spacing w:after="0" w:line="360" w:lineRule="auto"/>
        <w:ind w:firstLine="709"/>
        <w:jc w:val="center"/>
        <w:rPr>
          <w:rFonts w:ascii="Times New Roman" w:hAnsi="Times New Roman" w:cs="Times New Roman"/>
          <w:sz w:val="28"/>
          <w:szCs w:val="28"/>
        </w:rPr>
      </w:pPr>
    </w:p>
    <w:p w14:paraId="0DF5ACF7" w14:textId="24F93DC6" w:rsidR="006455DB" w:rsidRDefault="006455DB" w:rsidP="00DB3D4D">
      <w:pPr>
        <w:shd w:val="clear" w:color="auto" w:fill="FFFFFF"/>
        <w:spacing w:after="0" w:line="360" w:lineRule="auto"/>
        <w:ind w:firstLine="709"/>
        <w:jc w:val="center"/>
        <w:rPr>
          <w:rFonts w:ascii="Times New Roman" w:hAnsi="Times New Roman" w:cs="Times New Roman"/>
          <w:sz w:val="28"/>
          <w:szCs w:val="28"/>
        </w:rPr>
      </w:pPr>
    </w:p>
    <w:p w14:paraId="08C397B2" w14:textId="529F3512" w:rsidR="006455DB" w:rsidRDefault="006455DB" w:rsidP="00DB3D4D">
      <w:pPr>
        <w:shd w:val="clear" w:color="auto" w:fill="FFFFFF"/>
        <w:spacing w:after="0" w:line="360" w:lineRule="auto"/>
        <w:ind w:firstLine="709"/>
        <w:jc w:val="center"/>
        <w:rPr>
          <w:rFonts w:ascii="Times New Roman" w:hAnsi="Times New Roman" w:cs="Times New Roman"/>
          <w:sz w:val="28"/>
          <w:szCs w:val="28"/>
        </w:rPr>
      </w:pPr>
    </w:p>
    <w:p w14:paraId="40C3D03A" w14:textId="33180EFF" w:rsidR="006455DB" w:rsidRDefault="006455DB" w:rsidP="00DB3D4D">
      <w:pPr>
        <w:shd w:val="clear" w:color="auto" w:fill="FFFFFF"/>
        <w:spacing w:after="0" w:line="360" w:lineRule="auto"/>
        <w:ind w:firstLine="709"/>
        <w:jc w:val="center"/>
        <w:rPr>
          <w:rFonts w:ascii="Times New Roman" w:hAnsi="Times New Roman" w:cs="Times New Roman"/>
          <w:sz w:val="28"/>
          <w:szCs w:val="28"/>
        </w:rPr>
      </w:pPr>
    </w:p>
    <w:p w14:paraId="3D0422E1" w14:textId="62BAEE33" w:rsidR="006455DB" w:rsidRDefault="006455DB" w:rsidP="00DB3D4D">
      <w:pPr>
        <w:shd w:val="clear" w:color="auto" w:fill="FFFFFF"/>
        <w:spacing w:after="0" w:line="360" w:lineRule="auto"/>
        <w:ind w:firstLine="709"/>
        <w:jc w:val="center"/>
        <w:rPr>
          <w:rFonts w:ascii="Times New Roman" w:hAnsi="Times New Roman" w:cs="Times New Roman"/>
          <w:sz w:val="28"/>
          <w:szCs w:val="28"/>
        </w:rPr>
      </w:pPr>
    </w:p>
    <w:p w14:paraId="3850F9E9" w14:textId="08F2E266" w:rsidR="006455DB" w:rsidRDefault="006455DB" w:rsidP="006455DB">
      <w:pPr>
        <w:shd w:val="clear" w:color="auto" w:fill="FFFFFF"/>
        <w:tabs>
          <w:tab w:val="left" w:pos="709"/>
        </w:tabs>
        <w:spacing w:after="0" w:line="360" w:lineRule="auto"/>
        <w:ind w:firstLine="709"/>
        <w:jc w:val="center"/>
        <w:rPr>
          <w:rFonts w:ascii="Times New Roman" w:hAnsi="Times New Roman" w:cs="Times New Roman"/>
          <w:sz w:val="28"/>
          <w:szCs w:val="28"/>
        </w:rPr>
      </w:pPr>
    </w:p>
    <w:p w14:paraId="68E42643" w14:textId="77777777" w:rsidR="002E5A29" w:rsidRDefault="002E5A29" w:rsidP="006455DB">
      <w:pPr>
        <w:shd w:val="clear" w:color="auto" w:fill="FFFFFF"/>
        <w:tabs>
          <w:tab w:val="left" w:pos="709"/>
        </w:tabs>
        <w:spacing w:after="0" w:line="360" w:lineRule="auto"/>
        <w:ind w:firstLine="709"/>
        <w:jc w:val="center"/>
        <w:rPr>
          <w:rFonts w:ascii="Times New Roman" w:hAnsi="Times New Roman" w:cs="Times New Roman"/>
          <w:sz w:val="28"/>
          <w:szCs w:val="28"/>
        </w:rPr>
      </w:pPr>
    </w:p>
    <w:p w14:paraId="056DC2CE" w14:textId="77777777" w:rsidR="00DB3D4D" w:rsidRDefault="00DB3D4D" w:rsidP="00DB3D4D">
      <w:pPr>
        <w:shd w:val="clear" w:color="auto" w:fill="FFFFFF"/>
        <w:spacing w:after="0" w:line="360" w:lineRule="auto"/>
        <w:ind w:firstLine="709"/>
        <w:jc w:val="center"/>
        <w:rPr>
          <w:rFonts w:ascii="Times New Roman" w:hAnsi="Times New Roman" w:cs="Times New Roman"/>
          <w:sz w:val="28"/>
          <w:szCs w:val="28"/>
        </w:rPr>
      </w:pPr>
    </w:p>
    <w:p w14:paraId="6E8CDF74" w14:textId="42BE46C7" w:rsidR="00DB3D4D" w:rsidRPr="00384A29" w:rsidRDefault="00DB3D4D" w:rsidP="00046868">
      <w:pPr>
        <w:pStyle w:val="a3"/>
        <w:numPr>
          <w:ilvl w:val="1"/>
          <w:numId w:val="12"/>
        </w:numPr>
        <w:shd w:val="clear" w:color="auto" w:fill="FFFFFF"/>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Інші витрати</w:t>
      </w:r>
    </w:p>
    <w:p w14:paraId="2D654ABF" w14:textId="518BB454" w:rsidR="00DB3D4D" w:rsidRPr="006455DB" w:rsidRDefault="006455DB" w:rsidP="006455DB">
      <w:pPr>
        <w:shd w:val="clear" w:color="auto" w:fill="FFFFFF"/>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5DB">
        <w:rPr>
          <w:rFonts w:ascii="Times New Roman" w:hAnsi="Times New Roman" w:cs="Times New Roman"/>
          <w:sz w:val="28"/>
          <w:szCs w:val="28"/>
        </w:rPr>
        <w:t xml:space="preserve">До статті кошторису «Інші витрати» відносяться витрати цехові, </w:t>
      </w:r>
      <w:proofErr w:type="spellStart"/>
      <w:r w:rsidRPr="006455DB">
        <w:rPr>
          <w:rFonts w:ascii="Times New Roman" w:hAnsi="Times New Roman" w:cs="Times New Roman"/>
          <w:sz w:val="28"/>
          <w:szCs w:val="28"/>
        </w:rPr>
        <w:t>загальноексплуатаційні</w:t>
      </w:r>
      <w:proofErr w:type="spellEnd"/>
      <w:r w:rsidRPr="006455DB">
        <w:rPr>
          <w:rFonts w:ascii="Times New Roman" w:hAnsi="Times New Roman" w:cs="Times New Roman"/>
          <w:sz w:val="28"/>
          <w:szCs w:val="28"/>
        </w:rPr>
        <w:t xml:space="preserve"> та </w:t>
      </w:r>
      <w:proofErr w:type="spellStart"/>
      <w:r w:rsidRPr="006455DB">
        <w:rPr>
          <w:rFonts w:ascii="Times New Roman" w:hAnsi="Times New Roman" w:cs="Times New Roman"/>
          <w:sz w:val="28"/>
          <w:szCs w:val="28"/>
        </w:rPr>
        <w:t>позаексплуатаційні</w:t>
      </w:r>
      <w:proofErr w:type="spellEnd"/>
      <w:r w:rsidRPr="006455DB">
        <w:rPr>
          <w:rFonts w:ascii="Times New Roman" w:hAnsi="Times New Roman" w:cs="Times New Roman"/>
          <w:sz w:val="28"/>
          <w:szCs w:val="28"/>
        </w:rPr>
        <w:t>, пов’язані з утриманням виробничого, адміністративно-управлінського персоналу, працівників вищої ланки керівництва, а також фахівців лабораторії, абонентського відділу тощо. Їх сумарний обсяг приймається на рівні 20 % фонду оплати праці та амортизаційних відрахувань.</w:t>
      </w:r>
      <w:r w:rsidR="000857F0" w:rsidRPr="006455DB">
        <w:rPr>
          <w:rFonts w:ascii="Times New Roman" w:hAnsi="Times New Roman" w:cs="Times New Roman"/>
          <w:noProof/>
          <w:sz w:val="28"/>
          <w:szCs w:val="28"/>
          <w:lang w:eastAsia="uk-UA"/>
        </w:rPr>
        <mc:AlternateContent>
          <mc:Choice Requires="wpg">
            <w:drawing>
              <wp:anchor distT="0" distB="0" distL="114300" distR="114300" simplePos="0" relativeHeight="251859968" behindDoc="0" locked="1" layoutInCell="1" allowOverlap="1" wp14:anchorId="308C5ACC" wp14:editId="34DB2C22">
                <wp:simplePos x="0" y="0"/>
                <wp:positionH relativeFrom="page">
                  <wp:posOffset>753110</wp:posOffset>
                </wp:positionH>
                <wp:positionV relativeFrom="page">
                  <wp:posOffset>254000</wp:posOffset>
                </wp:positionV>
                <wp:extent cx="6588760" cy="10141585"/>
                <wp:effectExtent l="0" t="0" r="2540" b="12065"/>
                <wp:wrapNone/>
                <wp:docPr id="1944"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45"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6"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DDA48" w14:textId="77777777" w:rsidR="003A50AB" w:rsidRDefault="003A50AB" w:rsidP="00DB3D4D">
                              <w:pPr>
                                <w:pStyle w:val="a7"/>
                                <w:jc w:val="center"/>
                                <w:rPr>
                                  <w:sz w:val="18"/>
                                </w:rPr>
                              </w:pPr>
                              <w:proofErr w:type="spellStart"/>
                              <w:r>
                                <w:rPr>
                                  <w:sz w:val="18"/>
                                </w:rPr>
                                <w:t>Зм</w:t>
                              </w:r>
                              <w:proofErr w:type="spellEnd"/>
                              <w:r>
                                <w:rPr>
                                  <w:sz w:val="18"/>
                                </w:rPr>
                                <w:t>.</w:t>
                              </w:r>
                            </w:p>
                            <w:p w14:paraId="66ABDFA9" w14:textId="77777777" w:rsidR="003A50AB" w:rsidRDefault="003A50AB" w:rsidP="00DB3D4D"/>
                          </w:txbxContent>
                        </wps:txbx>
                        <wps:bodyPr rot="0" vert="horz" wrap="square" lIns="12700" tIns="12700" rIns="12700" bIns="12700" anchor="t" anchorCtr="0" upright="1">
                          <a:noAutofit/>
                        </wps:bodyPr>
                      </wps:wsp>
                      <wps:wsp>
                        <wps:cNvPr id="1957"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930FD"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9"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4237C"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60"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9F213"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61"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24DB8"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62"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6F738"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63"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A138F" w14:textId="02D13170"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wps:txbx>
                        <wps:bodyPr rot="0" vert="horz" wrap="square" lIns="12700" tIns="12700" rIns="12700" bIns="12700" anchor="t" anchorCtr="0" upright="1">
                          <a:noAutofit/>
                        </wps:bodyPr>
                      </wps:wsp>
                      <wps:wsp>
                        <wps:cNvPr id="1964"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4D6EAD" w14:textId="60165D71"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9BE00E"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C5ACC" id="_x0000_s2670" style="position:absolute;left:0;text-align:left;margin-left:59.3pt;margin-top:20pt;width:518.8pt;height:798.55pt;z-index:251859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">
                <v:rect id="Rectangle 925" o:spid="_x0000_s26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" filled="f" strokeweight="2pt"/>
                <v:line id="Line 926" o:spid="_x0000_s26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927" o:spid="_x0000_s26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928" o:spid="_x0000_s26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929" o:spid="_x0000_s26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930" o:spid="_x0000_s26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931" o:spid="_x0000_s26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932" o:spid="_x0000_s26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933" o:spid="_x0000_s26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line id="Line 934" o:spid="_x0000_s26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935" o:spid="_x0000_s26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936" o:spid="_x0000_s26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35FDDA48" w14:textId="77777777" w:rsidR="003A50AB" w:rsidRDefault="003A50AB" w:rsidP="00DB3D4D">
                        <w:pPr>
                          <w:pStyle w:val="a7"/>
                          <w:jc w:val="center"/>
                          <w:rPr>
                            <w:sz w:val="18"/>
                          </w:rPr>
                        </w:pPr>
                        <w:proofErr w:type="spellStart"/>
                        <w:r>
                          <w:rPr>
                            <w:sz w:val="18"/>
                          </w:rPr>
                          <w:t>Зм</w:t>
                        </w:r>
                        <w:proofErr w:type="spellEnd"/>
                        <w:r>
                          <w:rPr>
                            <w:sz w:val="18"/>
                          </w:rPr>
                          <w:t>.</w:t>
                        </w:r>
                      </w:p>
                      <w:p w14:paraId="66ABDFA9" w14:textId="77777777" w:rsidR="003A50AB" w:rsidRDefault="003A50AB" w:rsidP="00DB3D4D"/>
                    </w:txbxContent>
                  </v:textbox>
                </v:rect>
                <v:rect id="Rectangle 937" o:spid="_x0000_s26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14:paraId="057930FD"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38" o:spid="_x0000_s26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1424237C"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6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14:paraId="3769F213" w14:textId="77777777" w:rsidR="003A50AB" w:rsidRDefault="003A50AB" w:rsidP="00DB3D4D">
                        <w:pPr>
                          <w:pStyle w:val="a7"/>
                          <w:jc w:val="center"/>
                          <w:rPr>
                            <w:sz w:val="18"/>
                          </w:rPr>
                        </w:pPr>
                        <w:r>
                          <w:rPr>
                            <w:sz w:val="18"/>
                          </w:rPr>
                          <w:t>Підпис</w:t>
                        </w:r>
                      </w:p>
                    </w:txbxContent>
                  </v:textbox>
                </v:rect>
                <v:rect id="Rectangle 940" o:spid="_x0000_s26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14:paraId="0A224DB8" w14:textId="77777777" w:rsidR="003A50AB" w:rsidRDefault="003A50AB" w:rsidP="00DB3D4D">
                        <w:pPr>
                          <w:pStyle w:val="a7"/>
                          <w:jc w:val="center"/>
                          <w:rPr>
                            <w:sz w:val="18"/>
                          </w:rPr>
                        </w:pPr>
                        <w:r>
                          <w:rPr>
                            <w:sz w:val="18"/>
                          </w:rPr>
                          <w:t>Дата</w:t>
                        </w:r>
                      </w:p>
                    </w:txbxContent>
                  </v:textbox>
                </v:rect>
                <v:rect id="Rectangle 941" o:spid="_x0000_s26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14:paraId="2E86F738"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42" o:spid="_x0000_s26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14:paraId="0E2A138F" w14:textId="02D13170"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64</w:t>
                        </w:r>
                      </w:p>
                    </w:txbxContent>
                  </v:textbox>
                </v:rect>
                <v:rect id="Rectangle 943" o:spid="_x0000_s26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14:paraId="664D6EAD" w14:textId="60165D71"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39BE00E" w14:textId="77777777" w:rsidR="003A50AB" w:rsidRPr="00D61F1E" w:rsidRDefault="003A50AB" w:rsidP="00DB3D4D"/>
                    </w:txbxContent>
                  </v:textbox>
                </v:rect>
                <w10:wrap anchorx="page" anchory="page"/>
                <w10:anchorlock/>
              </v:group>
            </w:pict>
          </mc:Fallback>
        </mc:AlternateContent>
      </w:r>
    </w:p>
    <w:p w14:paraId="2EA89FB0" w14:textId="436EA10F" w:rsidR="00DB3D4D" w:rsidRPr="004564FD" w:rsidRDefault="00DB3D4D" w:rsidP="00DB3D4D">
      <w:pPr>
        <w:pStyle w:val="a3"/>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w:t>
      </w:r>
      <w:r w:rsidR="00FD1745">
        <w:rPr>
          <w:rFonts w:ascii="Times New Roman" w:hAnsi="Times New Roman" w:cs="Times New Roman"/>
          <w:sz w:val="28"/>
          <w:szCs w:val="28"/>
        </w:rPr>
        <w:t>252,6</w:t>
      </w:r>
      <w:r w:rsidRPr="007973CF">
        <w:rPr>
          <w:rFonts w:ascii="Times New Roman" w:hAnsi="Times New Roman" w:cs="Times New Roman"/>
          <w:sz w:val="28"/>
          <w:szCs w:val="28"/>
        </w:rPr>
        <w:t xml:space="preserve"> </w:t>
      </w:r>
      <w:proofErr w:type="spellStart"/>
      <w:r w:rsidRPr="007973CF">
        <w:rPr>
          <w:rFonts w:ascii="Times New Roman" w:hAnsi="Times New Roman" w:cs="Times New Roman"/>
          <w:sz w:val="28"/>
          <w:szCs w:val="28"/>
        </w:rPr>
        <w:t>тис.грн</w:t>
      </w:r>
      <w:proofErr w:type="spellEnd"/>
      <w:r w:rsidRPr="007973CF">
        <w:rPr>
          <w:rFonts w:ascii="Times New Roman" w:hAnsi="Times New Roman" w:cs="Times New Roman"/>
          <w:sz w:val="28"/>
          <w:szCs w:val="28"/>
        </w:rPr>
        <w:t>.</w:t>
      </w:r>
    </w:p>
    <w:p w14:paraId="1602F703" w14:textId="28BC7C5F" w:rsidR="00DB3D4D" w:rsidRPr="00384A29" w:rsidRDefault="00DB3D4D" w:rsidP="00046868">
      <w:pPr>
        <w:pStyle w:val="a3"/>
        <w:numPr>
          <w:ilvl w:val="1"/>
          <w:numId w:val="11"/>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t>Затрати на реагенти.</w:t>
      </w:r>
    </w:p>
    <w:p w14:paraId="7D3AEA2E"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У калькуляційну статтю «Сировина та матеріали» включають:</w:t>
      </w:r>
    </w:p>
    <w:p w14:paraId="5836E5CA" w14:textId="77777777" w:rsidR="006455DB" w:rsidRPr="006455DB" w:rsidRDefault="006455DB" w:rsidP="00046868">
      <w:pPr>
        <w:numPr>
          <w:ilvl w:val="0"/>
          <w:numId w:val="69"/>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вартість сировини та основних матеріалів, що безпосередньо входять до складу продукції або є необхідними компонентами при її виготовленні;</w:t>
      </w:r>
    </w:p>
    <w:p w14:paraId="4D1A529E" w14:textId="77777777" w:rsidR="006455DB" w:rsidRPr="006455DB" w:rsidRDefault="006455DB" w:rsidP="00046868">
      <w:pPr>
        <w:numPr>
          <w:ilvl w:val="0"/>
          <w:numId w:val="69"/>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допоміжні матеріали, які використовуються в технологічному процесі та для пакування готової продукції (якщо пакування здійснюється безпосередньо у цехах перед передачею на склад);</w:t>
      </w:r>
    </w:p>
    <w:p w14:paraId="05E0683F" w14:textId="77777777" w:rsidR="006455DB" w:rsidRPr="006455DB" w:rsidRDefault="006455DB" w:rsidP="00046868">
      <w:pPr>
        <w:numPr>
          <w:ilvl w:val="0"/>
          <w:numId w:val="69"/>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малоцінні та швидкозношувані предмети з терміном експлуатації до одного року (або до завершення нормального операційного циклу, якщо він перевищує рік), що застосовуються у виробництві;</w:t>
      </w:r>
    </w:p>
    <w:p w14:paraId="318F2D18" w14:textId="1A52B60A" w:rsidR="006455DB" w:rsidRPr="006455DB" w:rsidRDefault="006455DB" w:rsidP="00046868">
      <w:pPr>
        <w:numPr>
          <w:ilvl w:val="0"/>
          <w:numId w:val="69"/>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витрати на хімічні реагенти та добавки для обробки стічних вод, де вартість кожного виду реагентів за рік розраховується за відповідними формулами.</w:t>
      </w:r>
    </w:p>
    <w:p w14:paraId="02C782B3"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4C8C1738"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4B87D442"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16805FC0"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7714E02F"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6FD741CD"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30046EDB"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4BE281F1" w14:textId="77777777" w:rsidR="002E5A29" w:rsidRDefault="002E5A29" w:rsidP="00DB3D4D">
      <w:pPr>
        <w:shd w:val="clear" w:color="auto" w:fill="FFFFFF"/>
        <w:tabs>
          <w:tab w:val="left" w:pos="284"/>
        </w:tabs>
        <w:spacing w:after="0" w:line="360" w:lineRule="auto"/>
        <w:ind w:firstLine="709"/>
        <w:jc w:val="both"/>
        <w:rPr>
          <w:rFonts w:ascii="Times New Roman" w:hAnsi="Times New Roman" w:cs="Times New Roman"/>
          <w:sz w:val="28"/>
          <w:szCs w:val="28"/>
        </w:rPr>
      </w:pPr>
    </w:p>
    <w:p w14:paraId="054FFEB9" w14:textId="351D9B7B" w:rsidR="00DB3D4D" w:rsidRDefault="000857F0" w:rsidP="00DB3D4D">
      <w:pPr>
        <w:shd w:val="clear" w:color="auto" w:fill="FFFFFF"/>
        <w:tabs>
          <w:tab w:val="left" w:pos="284"/>
        </w:tabs>
        <w:spacing w:after="0" w:line="360" w:lineRule="auto"/>
        <w:ind w:firstLine="709"/>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2016" behindDoc="0" locked="1" layoutInCell="1" allowOverlap="1" wp14:anchorId="30CF40EB" wp14:editId="7D909D5E">
                <wp:simplePos x="0" y="0"/>
                <wp:positionH relativeFrom="page">
                  <wp:posOffset>686435</wp:posOffset>
                </wp:positionH>
                <wp:positionV relativeFrom="page">
                  <wp:posOffset>248285</wp:posOffset>
                </wp:positionV>
                <wp:extent cx="6588760" cy="10141585"/>
                <wp:effectExtent l="0" t="0" r="2540" b="12065"/>
                <wp:wrapNone/>
                <wp:docPr id="1924"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2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E24DA" w14:textId="77777777" w:rsidR="003A50AB" w:rsidRDefault="003A50AB" w:rsidP="00DB3D4D">
                              <w:pPr>
                                <w:pStyle w:val="a7"/>
                                <w:jc w:val="center"/>
                                <w:rPr>
                                  <w:sz w:val="18"/>
                                </w:rPr>
                              </w:pPr>
                              <w:proofErr w:type="spellStart"/>
                              <w:r>
                                <w:rPr>
                                  <w:sz w:val="18"/>
                                </w:rPr>
                                <w:t>Зм</w:t>
                              </w:r>
                              <w:proofErr w:type="spellEnd"/>
                              <w:r>
                                <w:rPr>
                                  <w:sz w:val="18"/>
                                </w:rPr>
                                <w:t>.</w:t>
                              </w:r>
                            </w:p>
                            <w:p w14:paraId="50C88D6B" w14:textId="77777777" w:rsidR="003A50AB" w:rsidRDefault="003A50AB" w:rsidP="00DB3D4D"/>
                          </w:txbxContent>
                        </wps:txbx>
                        <wps:bodyPr rot="0" vert="horz" wrap="square" lIns="12700" tIns="12700" rIns="12700" bIns="12700" anchor="t" anchorCtr="0" upright="1">
                          <a:noAutofit/>
                        </wps:bodyPr>
                      </wps:wsp>
                      <wps:wsp>
                        <wps:cNvPr id="193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53CE2"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3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E977ED"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3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45C14"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4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82FAA"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4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FC6EE"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4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B0A3B" w14:textId="1B2AF459"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wps:txbx>
                        <wps:bodyPr rot="0" vert="horz" wrap="square" lIns="12700" tIns="12700" rIns="12700" bIns="12700" anchor="t" anchorCtr="0" upright="1">
                          <a:noAutofit/>
                        </wps:bodyPr>
                      </wps:wsp>
                      <wps:wsp>
                        <wps:cNvPr id="194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42645" w14:textId="09519385"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45CE880"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40EB" id="_x0000_s2690" style="position:absolute;left:0;text-align:left;margin-left:54.05pt;margin-top:19.55pt;width:518.8pt;height:798.55pt;z-index:251862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">
                <v:rect id="Rectangle 905" o:spid="_x0000_s26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" filled="f" strokeweight="2pt"/>
                <v:line id="Line 906" o:spid="_x0000_s26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907" o:spid="_x0000_s26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908" o:spid="_x0000_s26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909" o:spid="_x0000_s26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910" o:spid="_x0000_s26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11" o:spid="_x0000_s26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12" o:spid="_x0000_s26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913" o:spid="_x0000_s26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RGxAAAAN0AAAAPAAAAZHJzL2Rvd25yZXYueG1sRE/bagIx&#10;EH0v+A9hhL7VrAq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HWdVEbEAAAA3QAAAA8A&#10;AAAAAAAAAAAAAAAABwIAAGRycy9kb3ducmV2LnhtbFBLBQYAAAAAAwADALcAAAD4AgAAAAA=&#10;" strokeweight="1pt"/>
                <v:line id="Line 914" o:spid="_x0000_s27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915" o:spid="_x0000_s27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rect id="Rectangle 916" o:spid="_x0000_s27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41AE24DA" w14:textId="77777777" w:rsidR="003A50AB" w:rsidRDefault="003A50AB" w:rsidP="00DB3D4D">
                        <w:pPr>
                          <w:pStyle w:val="a7"/>
                          <w:jc w:val="center"/>
                          <w:rPr>
                            <w:sz w:val="18"/>
                          </w:rPr>
                        </w:pPr>
                        <w:proofErr w:type="spellStart"/>
                        <w:r>
                          <w:rPr>
                            <w:sz w:val="18"/>
                          </w:rPr>
                          <w:t>Зм</w:t>
                        </w:r>
                        <w:proofErr w:type="spellEnd"/>
                        <w:r>
                          <w:rPr>
                            <w:sz w:val="18"/>
                          </w:rPr>
                          <w:t>.</w:t>
                        </w:r>
                      </w:p>
                      <w:p w14:paraId="50C88D6B" w14:textId="77777777" w:rsidR="003A50AB" w:rsidRDefault="003A50AB" w:rsidP="00DB3D4D"/>
                    </w:txbxContent>
                  </v:textbox>
                </v:rect>
                <v:rect id="Rectangle 917" o:spid="_x0000_s27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72653CE2"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18" o:spid="_x0000_s27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43E977ED"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7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22245C14" w14:textId="77777777" w:rsidR="003A50AB" w:rsidRDefault="003A50AB" w:rsidP="00DB3D4D">
                        <w:pPr>
                          <w:pStyle w:val="a7"/>
                          <w:jc w:val="center"/>
                          <w:rPr>
                            <w:sz w:val="18"/>
                          </w:rPr>
                        </w:pPr>
                        <w:r>
                          <w:rPr>
                            <w:sz w:val="18"/>
                          </w:rPr>
                          <w:t>Підпис</w:t>
                        </w:r>
                      </w:p>
                    </w:txbxContent>
                  </v:textbox>
                </v:rect>
                <v:rect id="Rectangle 920" o:spid="_x0000_s27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14:paraId="0ED82FAA" w14:textId="77777777" w:rsidR="003A50AB" w:rsidRDefault="003A50AB" w:rsidP="00DB3D4D">
                        <w:pPr>
                          <w:pStyle w:val="a7"/>
                          <w:jc w:val="center"/>
                          <w:rPr>
                            <w:sz w:val="18"/>
                          </w:rPr>
                        </w:pPr>
                        <w:r>
                          <w:rPr>
                            <w:sz w:val="18"/>
                          </w:rPr>
                          <w:t>Дата</w:t>
                        </w:r>
                      </w:p>
                    </w:txbxContent>
                  </v:textbox>
                </v:rect>
                <v:rect id="Rectangle 921" o:spid="_x0000_s27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14:paraId="76CFC6EE"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22" o:spid="_x0000_s27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14:paraId="1CCB0A3B" w14:textId="1B2AF459"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65</w:t>
                        </w:r>
                      </w:p>
                    </w:txbxContent>
                  </v:textbox>
                </v:rect>
                <v:rect id="Rectangle 923" o:spid="_x0000_s27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14:paraId="20A42645" w14:textId="09519385"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45CE880" w14:textId="77777777" w:rsidR="003A50AB" w:rsidRPr="00D61F1E" w:rsidRDefault="003A50AB" w:rsidP="00DB3D4D"/>
                    </w:txbxContent>
                  </v:textbox>
                </v:rect>
                <w10:wrap anchorx="page" anchory="page"/>
                <w10:anchorlock/>
              </v:group>
            </w:pict>
          </mc:Fallback>
        </mc:AlternateContent>
      </w:r>
      <w:r w:rsidR="00DB3D4D" w:rsidRPr="007973CF">
        <w:rPr>
          <w:rFonts w:ascii="Times New Roman" w:hAnsi="Times New Roman" w:cs="Times New Roman"/>
          <w:sz w:val="28"/>
          <w:szCs w:val="28"/>
        </w:rPr>
        <w:t xml:space="preserve">Відпускну ціну реагенту приймають по прейскуранту оптових цін на </w:t>
      </w:r>
    </w:p>
    <w:p w14:paraId="68EBB66D" w14:textId="77777777" w:rsidR="00DB3D4D" w:rsidRDefault="00DB3D4D" w:rsidP="00DB3D4D">
      <w:pPr>
        <w:shd w:val="clear" w:color="auto" w:fill="FFFFFF"/>
        <w:tabs>
          <w:tab w:val="left" w:pos="284"/>
        </w:tabs>
        <w:spacing w:after="0" w:line="360" w:lineRule="auto"/>
        <w:jc w:val="both"/>
        <w:rPr>
          <w:rFonts w:ascii="Times New Roman" w:hAnsi="Times New Roman" w:cs="Times New Roman"/>
          <w:sz w:val="28"/>
          <w:szCs w:val="28"/>
        </w:rPr>
      </w:pPr>
    </w:p>
    <w:p w14:paraId="35C26EC8" w14:textId="77777777" w:rsidR="00DB3D4D" w:rsidRPr="007973CF" w:rsidRDefault="00DB3D4D" w:rsidP="00DB3D4D">
      <w:pPr>
        <w:shd w:val="clear" w:color="auto" w:fill="FFFFFF"/>
        <w:tabs>
          <w:tab w:val="left" w:pos="284"/>
        </w:tabs>
        <w:spacing w:after="0" w:line="360" w:lineRule="auto"/>
        <w:jc w:val="both"/>
        <w:rPr>
          <w:rFonts w:ascii="Times New Roman" w:hAnsi="Times New Roman" w:cs="Times New Roman"/>
          <w:sz w:val="28"/>
          <w:szCs w:val="28"/>
        </w:rPr>
      </w:pPr>
      <w:r w:rsidRPr="007973CF">
        <w:rPr>
          <w:rFonts w:ascii="Times New Roman" w:hAnsi="Times New Roman" w:cs="Times New Roman"/>
          <w:sz w:val="28"/>
          <w:szCs w:val="28"/>
        </w:rPr>
        <w:t>хімічну продукцію.</w:t>
      </w:r>
    </w:p>
    <w:p w14:paraId="7F20B9CE" w14:textId="77777777" w:rsidR="00DB3D4D" w:rsidRPr="007973CF" w:rsidRDefault="00DB3D4D" w:rsidP="00DB3D4D">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Розрахунки на необхідні реагенти  зводимо в таблицю </w:t>
      </w:r>
      <w:r>
        <w:rPr>
          <w:rFonts w:ascii="Times New Roman" w:hAnsi="Times New Roman" w:cs="Times New Roman"/>
          <w:sz w:val="28"/>
          <w:szCs w:val="28"/>
        </w:rPr>
        <w:t>8.4.</w:t>
      </w:r>
    </w:p>
    <w:p w14:paraId="25851B29" w14:textId="77777777" w:rsidR="00DB3D4D" w:rsidRPr="005D60A0" w:rsidRDefault="00DB3D4D" w:rsidP="00DB3D4D">
      <w:pPr>
        <w:shd w:val="clear" w:color="auto" w:fill="FFFFFF"/>
        <w:spacing w:line="360" w:lineRule="auto"/>
        <w:ind w:firstLine="709"/>
        <w:jc w:val="right"/>
        <w:rPr>
          <w:rFonts w:ascii="Times New Roman" w:hAnsi="Times New Roman" w:cs="Times New Roman"/>
          <w:i/>
          <w:sz w:val="28"/>
          <w:szCs w:val="28"/>
        </w:rPr>
      </w:pPr>
      <w:r w:rsidRPr="005D60A0">
        <w:rPr>
          <w:rFonts w:ascii="Times New Roman" w:hAnsi="Times New Roman" w:cs="Times New Roman"/>
          <w:i/>
          <w:sz w:val="28"/>
          <w:szCs w:val="28"/>
        </w:rPr>
        <w:t>Таблиця 8.4.</w:t>
      </w:r>
    </w:p>
    <w:tbl>
      <w:tblPr>
        <w:tblW w:w="8602"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50"/>
        <w:gridCol w:w="2391"/>
        <w:gridCol w:w="1473"/>
        <w:gridCol w:w="1470"/>
        <w:gridCol w:w="1473"/>
      </w:tblGrid>
      <w:tr w:rsidR="00DB3D4D" w:rsidRPr="00010250" w14:paraId="17613AC8" w14:textId="77777777" w:rsidTr="00DB3D4D">
        <w:tc>
          <w:tcPr>
            <w:tcW w:w="445" w:type="dxa"/>
            <w:vMerge w:val="restart"/>
            <w:shd w:val="clear" w:color="auto" w:fill="auto"/>
            <w:vAlign w:val="center"/>
          </w:tcPr>
          <w:p w14:paraId="7E6FA92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w:t>
            </w:r>
          </w:p>
        </w:tc>
        <w:tc>
          <w:tcPr>
            <w:tcW w:w="1350" w:type="dxa"/>
            <w:vMerge w:val="restart"/>
            <w:shd w:val="clear" w:color="auto" w:fill="auto"/>
            <w:vAlign w:val="center"/>
          </w:tcPr>
          <w:p w14:paraId="1CB9B61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Вид реагенту</w:t>
            </w:r>
          </w:p>
        </w:tc>
        <w:tc>
          <w:tcPr>
            <w:tcW w:w="2391" w:type="dxa"/>
            <w:vMerge w:val="restart"/>
            <w:shd w:val="clear" w:color="auto" w:fill="auto"/>
            <w:vAlign w:val="center"/>
          </w:tcPr>
          <w:p w14:paraId="1B8B06FE" w14:textId="77777777" w:rsidR="00DB3D4D" w:rsidRPr="00F039B5" w:rsidRDefault="00DB3D4D" w:rsidP="00DB3D4D">
            <w:pPr>
              <w:jc w:val="center"/>
              <w:rPr>
                <w:rFonts w:ascii="Times New Roman" w:hAnsi="Times New Roman" w:cs="Times New Roman"/>
                <w:sz w:val="24"/>
              </w:rPr>
            </w:pPr>
          </w:p>
          <w:p w14:paraId="3F97FD10"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Витрата води,</w:t>
            </w:r>
          </w:p>
          <w:p w14:paraId="44D430E5"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м</w:t>
            </w:r>
            <w:r w:rsidRPr="00F039B5">
              <w:rPr>
                <w:rFonts w:ascii="Times New Roman" w:hAnsi="Times New Roman" w:cs="Times New Roman"/>
                <w:sz w:val="24"/>
                <w:vertAlign w:val="superscript"/>
              </w:rPr>
              <w:t>3/рік</w:t>
            </w:r>
          </w:p>
          <w:p w14:paraId="1B64921E" w14:textId="77777777" w:rsidR="00DB3D4D" w:rsidRPr="00F039B5" w:rsidRDefault="00DB3D4D" w:rsidP="00DB3D4D">
            <w:pPr>
              <w:jc w:val="center"/>
              <w:rPr>
                <w:rFonts w:ascii="Times New Roman" w:hAnsi="Times New Roman" w:cs="Times New Roman"/>
                <w:sz w:val="24"/>
              </w:rPr>
            </w:pPr>
          </w:p>
        </w:tc>
        <w:tc>
          <w:tcPr>
            <w:tcW w:w="2943" w:type="dxa"/>
            <w:gridSpan w:val="2"/>
            <w:shd w:val="clear" w:color="auto" w:fill="auto"/>
            <w:vAlign w:val="center"/>
          </w:tcPr>
          <w:p w14:paraId="7C4642F7"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Витрати реагенту</w:t>
            </w:r>
          </w:p>
        </w:tc>
        <w:tc>
          <w:tcPr>
            <w:tcW w:w="1473" w:type="dxa"/>
            <w:vMerge w:val="restart"/>
            <w:shd w:val="clear" w:color="auto" w:fill="auto"/>
            <w:vAlign w:val="center"/>
          </w:tcPr>
          <w:p w14:paraId="2E83F52B"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Загальна вартість реагенту, грн.</w:t>
            </w:r>
          </w:p>
        </w:tc>
      </w:tr>
      <w:tr w:rsidR="00DB3D4D" w:rsidRPr="00010250" w14:paraId="3A10733C" w14:textId="77777777" w:rsidTr="00DB3D4D">
        <w:trPr>
          <w:trHeight w:val="1159"/>
        </w:trPr>
        <w:tc>
          <w:tcPr>
            <w:tcW w:w="445" w:type="dxa"/>
            <w:vMerge/>
            <w:shd w:val="clear" w:color="auto" w:fill="auto"/>
          </w:tcPr>
          <w:p w14:paraId="0818BB10" w14:textId="77777777" w:rsidR="00DB3D4D" w:rsidRPr="00F039B5" w:rsidRDefault="00DB3D4D" w:rsidP="00DB3D4D">
            <w:pPr>
              <w:rPr>
                <w:rFonts w:ascii="Times New Roman" w:hAnsi="Times New Roman" w:cs="Times New Roman"/>
                <w:sz w:val="24"/>
              </w:rPr>
            </w:pPr>
          </w:p>
        </w:tc>
        <w:tc>
          <w:tcPr>
            <w:tcW w:w="1350" w:type="dxa"/>
            <w:vMerge/>
            <w:shd w:val="clear" w:color="auto" w:fill="auto"/>
          </w:tcPr>
          <w:p w14:paraId="37CD1554" w14:textId="77777777" w:rsidR="00DB3D4D" w:rsidRPr="00F039B5" w:rsidRDefault="00DB3D4D" w:rsidP="00DB3D4D">
            <w:pPr>
              <w:rPr>
                <w:rFonts w:ascii="Times New Roman" w:hAnsi="Times New Roman" w:cs="Times New Roman"/>
                <w:sz w:val="24"/>
              </w:rPr>
            </w:pPr>
          </w:p>
        </w:tc>
        <w:tc>
          <w:tcPr>
            <w:tcW w:w="2391" w:type="dxa"/>
            <w:vMerge/>
            <w:shd w:val="clear" w:color="auto" w:fill="auto"/>
          </w:tcPr>
          <w:p w14:paraId="51B7FA0D" w14:textId="77777777" w:rsidR="00DB3D4D" w:rsidRPr="00F039B5" w:rsidRDefault="00DB3D4D" w:rsidP="00DB3D4D">
            <w:pPr>
              <w:rPr>
                <w:rFonts w:ascii="Times New Roman" w:hAnsi="Times New Roman" w:cs="Times New Roman"/>
                <w:sz w:val="24"/>
              </w:rPr>
            </w:pPr>
          </w:p>
        </w:tc>
        <w:tc>
          <w:tcPr>
            <w:tcW w:w="1473" w:type="dxa"/>
            <w:shd w:val="clear" w:color="auto" w:fill="auto"/>
          </w:tcPr>
          <w:p w14:paraId="1A00A9F4" w14:textId="77777777" w:rsidR="00DB3D4D" w:rsidRPr="00F039B5" w:rsidRDefault="00DB3D4D" w:rsidP="00DB3D4D">
            <w:pPr>
              <w:jc w:val="center"/>
              <w:rPr>
                <w:rFonts w:ascii="Times New Roman" w:hAnsi="Times New Roman" w:cs="Times New Roman"/>
                <w:sz w:val="24"/>
                <w:vertAlign w:val="superscript"/>
              </w:rPr>
            </w:pPr>
            <w:r w:rsidRPr="00F039B5">
              <w:rPr>
                <w:rFonts w:ascii="Times New Roman" w:hAnsi="Times New Roman" w:cs="Times New Roman"/>
                <w:sz w:val="24"/>
              </w:rPr>
              <w:t>Середня доза реагенту, мг/л</w:t>
            </w:r>
          </w:p>
        </w:tc>
        <w:tc>
          <w:tcPr>
            <w:tcW w:w="1470" w:type="dxa"/>
            <w:shd w:val="clear" w:color="auto" w:fill="auto"/>
          </w:tcPr>
          <w:p w14:paraId="2684B854" w14:textId="77777777" w:rsidR="00DB3D4D" w:rsidRPr="00F039B5" w:rsidRDefault="00DB3D4D" w:rsidP="00DB3D4D">
            <w:pPr>
              <w:rPr>
                <w:rFonts w:ascii="Times New Roman" w:hAnsi="Times New Roman" w:cs="Times New Roman"/>
                <w:sz w:val="24"/>
              </w:rPr>
            </w:pPr>
            <w:r w:rsidRPr="00F039B5">
              <w:rPr>
                <w:rFonts w:ascii="Times New Roman" w:hAnsi="Times New Roman" w:cs="Times New Roman"/>
                <w:sz w:val="24"/>
              </w:rPr>
              <w:t>Вартість 1 т. реагенту</w:t>
            </w:r>
          </w:p>
        </w:tc>
        <w:tc>
          <w:tcPr>
            <w:tcW w:w="1473" w:type="dxa"/>
            <w:vMerge/>
            <w:shd w:val="clear" w:color="auto" w:fill="auto"/>
          </w:tcPr>
          <w:p w14:paraId="4CA03B51" w14:textId="77777777" w:rsidR="00DB3D4D" w:rsidRPr="00F039B5" w:rsidRDefault="00DB3D4D" w:rsidP="00DB3D4D">
            <w:pPr>
              <w:rPr>
                <w:rFonts w:ascii="Times New Roman" w:hAnsi="Times New Roman" w:cs="Times New Roman"/>
                <w:sz w:val="24"/>
              </w:rPr>
            </w:pPr>
          </w:p>
        </w:tc>
      </w:tr>
      <w:tr w:rsidR="00DB3D4D" w:rsidRPr="00010250" w14:paraId="7963DCD4" w14:textId="77777777" w:rsidTr="00DB3D4D">
        <w:tc>
          <w:tcPr>
            <w:tcW w:w="445" w:type="dxa"/>
            <w:shd w:val="clear" w:color="auto" w:fill="auto"/>
          </w:tcPr>
          <w:p w14:paraId="2421925A" w14:textId="77777777" w:rsidR="00DB3D4D" w:rsidRPr="00F039B5" w:rsidRDefault="00DB3D4D" w:rsidP="00DB3D4D">
            <w:pPr>
              <w:jc w:val="center"/>
              <w:rPr>
                <w:rFonts w:ascii="Times New Roman" w:hAnsi="Times New Roman" w:cs="Times New Roman"/>
                <w:sz w:val="24"/>
              </w:rPr>
            </w:pPr>
            <w:r w:rsidRPr="00F039B5">
              <w:rPr>
                <w:rFonts w:ascii="Times New Roman" w:hAnsi="Times New Roman" w:cs="Times New Roman"/>
                <w:sz w:val="24"/>
              </w:rPr>
              <w:t>1</w:t>
            </w:r>
          </w:p>
        </w:tc>
        <w:tc>
          <w:tcPr>
            <w:tcW w:w="1350" w:type="dxa"/>
            <w:shd w:val="clear" w:color="auto" w:fill="auto"/>
          </w:tcPr>
          <w:p w14:paraId="36F83A19"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Рідкий хлор</w:t>
            </w:r>
          </w:p>
        </w:tc>
        <w:tc>
          <w:tcPr>
            <w:tcW w:w="2391" w:type="dxa"/>
            <w:shd w:val="clear" w:color="auto" w:fill="auto"/>
          </w:tcPr>
          <w:p w14:paraId="6BD99BC8" w14:textId="2BE22782" w:rsidR="00DB3D4D" w:rsidRPr="00F039B5" w:rsidRDefault="000C0103" w:rsidP="00DB3D4D">
            <w:pPr>
              <w:jc w:val="center"/>
              <w:rPr>
                <w:rFonts w:ascii="Times New Roman" w:hAnsi="Times New Roman" w:cs="Times New Roman"/>
                <w:sz w:val="24"/>
              </w:rPr>
            </w:pPr>
            <w:r>
              <w:rPr>
                <w:rFonts w:ascii="Times New Roman" w:hAnsi="Times New Roman" w:cs="Times New Roman"/>
                <w:sz w:val="24"/>
              </w:rPr>
              <w:t>87760</w:t>
            </w:r>
          </w:p>
        </w:tc>
        <w:tc>
          <w:tcPr>
            <w:tcW w:w="1473" w:type="dxa"/>
            <w:shd w:val="clear" w:color="auto" w:fill="auto"/>
          </w:tcPr>
          <w:p w14:paraId="163A4B88"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5</w:t>
            </w:r>
          </w:p>
        </w:tc>
        <w:tc>
          <w:tcPr>
            <w:tcW w:w="1470" w:type="dxa"/>
            <w:shd w:val="clear" w:color="auto" w:fill="auto"/>
          </w:tcPr>
          <w:p w14:paraId="55706E41" w14:textId="77777777" w:rsidR="00DB3D4D" w:rsidRPr="00F039B5" w:rsidRDefault="00DB3D4D" w:rsidP="00DB3D4D">
            <w:pPr>
              <w:jc w:val="center"/>
              <w:rPr>
                <w:rFonts w:ascii="Times New Roman" w:hAnsi="Times New Roman" w:cs="Times New Roman"/>
                <w:sz w:val="24"/>
              </w:rPr>
            </w:pPr>
            <w:r>
              <w:rPr>
                <w:rFonts w:ascii="Times New Roman" w:hAnsi="Times New Roman" w:cs="Times New Roman"/>
                <w:sz w:val="24"/>
              </w:rPr>
              <w:t>40,00</w:t>
            </w:r>
          </w:p>
        </w:tc>
        <w:tc>
          <w:tcPr>
            <w:tcW w:w="1473" w:type="dxa"/>
            <w:shd w:val="clear" w:color="auto" w:fill="auto"/>
          </w:tcPr>
          <w:p w14:paraId="5542A940" w14:textId="4915F839" w:rsidR="00DB3D4D" w:rsidRPr="00F039B5" w:rsidRDefault="000C0103" w:rsidP="00DB3D4D">
            <w:pPr>
              <w:jc w:val="center"/>
              <w:rPr>
                <w:rFonts w:ascii="Times New Roman" w:hAnsi="Times New Roman" w:cs="Times New Roman"/>
                <w:sz w:val="24"/>
              </w:rPr>
            </w:pPr>
            <w:r>
              <w:rPr>
                <w:rFonts w:ascii="Times New Roman" w:hAnsi="Times New Roman" w:cs="Times New Roman"/>
                <w:sz w:val="24"/>
              </w:rPr>
              <w:t>15,35</w:t>
            </w:r>
          </w:p>
        </w:tc>
      </w:tr>
    </w:tbl>
    <w:p w14:paraId="071BB664" w14:textId="77777777" w:rsidR="00DB3D4D" w:rsidRPr="007973CF" w:rsidRDefault="00DB3D4D" w:rsidP="00DB3D4D">
      <w:pPr>
        <w:spacing w:after="0" w:line="360" w:lineRule="auto"/>
        <w:rPr>
          <w:rFonts w:ascii="Times New Roman" w:hAnsi="Times New Roman" w:cs="Times New Roman"/>
          <w:sz w:val="28"/>
          <w:szCs w:val="28"/>
        </w:rPr>
      </w:pPr>
    </w:p>
    <w:p w14:paraId="4D30DA17" w14:textId="7B86F75E" w:rsidR="00DB3D4D" w:rsidRPr="00384A29" w:rsidRDefault="00DB3D4D" w:rsidP="00046868">
      <w:pPr>
        <w:pStyle w:val="a3"/>
        <w:numPr>
          <w:ilvl w:val="1"/>
          <w:numId w:val="10"/>
        </w:numPr>
        <w:spacing w:after="0" w:line="360" w:lineRule="auto"/>
        <w:rPr>
          <w:rFonts w:ascii="Times New Roman" w:hAnsi="Times New Roman" w:cs="Times New Roman"/>
          <w:b/>
          <w:sz w:val="28"/>
          <w:szCs w:val="28"/>
        </w:rPr>
      </w:pPr>
      <w:r w:rsidRPr="00384A29">
        <w:rPr>
          <w:rFonts w:ascii="Times New Roman" w:hAnsi="Times New Roman" w:cs="Times New Roman"/>
          <w:b/>
          <w:sz w:val="28"/>
          <w:szCs w:val="28"/>
        </w:rPr>
        <w:t>Визначення річних експлуатаційних витрат і собівартості 1м</w:t>
      </w:r>
      <w:r w:rsidRPr="00384A29">
        <w:rPr>
          <w:rFonts w:ascii="Times New Roman" w:hAnsi="Times New Roman" w:cs="Times New Roman"/>
          <w:b/>
          <w:sz w:val="28"/>
          <w:szCs w:val="28"/>
          <w:vertAlign w:val="superscript"/>
        </w:rPr>
        <w:t>3</w:t>
      </w:r>
      <w:r w:rsidRPr="00384A29">
        <w:rPr>
          <w:rFonts w:ascii="Times New Roman" w:hAnsi="Times New Roman" w:cs="Times New Roman"/>
          <w:b/>
          <w:sz w:val="28"/>
          <w:szCs w:val="28"/>
        </w:rPr>
        <w:t xml:space="preserve"> води</w:t>
      </w:r>
    </w:p>
    <w:p w14:paraId="643373E1" w14:textId="77777777" w:rsidR="006455DB" w:rsidRPr="006455DB" w:rsidRDefault="00DB3D4D" w:rsidP="006455DB">
      <w:pPr>
        <w:pStyle w:val="aa"/>
        <w:spacing w:before="0" w:beforeAutospacing="0" w:after="0" w:afterAutospacing="0" w:line="360" w:lineRule="auto"/>
        <w:rPr>
          <w:sz w:val="28"/>
          <w:szCs w:val="28"/>
        </w:rPr>
      </w:pPr>
      <w:r w:rsidRPr="006455DB">
        <w:rPr>
          <w:sz w:val="28"/>
          <w:szCs w:val="28"/>
        </w:rPr>
        <w:t xml:space="preserve">          </w:t>
      </w:r>
      <w:r w:rsidR="006455DB" w:rsidRPr="006455DB">
        <w:rPr>
          <w:sz w:val="28"/>
          <w:szCs w:val="28"/>
        </w:rPr>
        <w:t>Експлуатаційні витрати водопостачальних систем, що впливають на собівартість річної продукції, відображають грошову вартість ресурсів, які підприємство використовує для виробництва й надання послуг. Залежно від способу включення цих витрат у собівартість їх поділяють на прямі та непрямі.</w:t>
      </w:r>
    </w:p>
    <w:p w14:paraId="24F17713" w14:textId="77777777" w:rsidR="006455DB" w:rsidRPr="006455DB" w:rsidRDefault="006455DB" w:rsidP="006455DB">
      <w:pPr>
        <w:pStyle w:val="aa"/>
        <w:spacing w:before="0" w:beforeAutospacing="0" w:after="0" w:afterAutospacing="0" w:line="360" w:lineRule="auto"/>
        <w:rPr>
          <w:sz w:val="28"/>
          <w:szCs w:val="28"/>
        </w:rPr>
      </w:pPr>
      <w:r w:rsidRPr="006455DB">
        <w:rPr>
          <w:rStyle w:val="ad"/>
          <w:sz w:val="28"/>
          <w:szCs w:val="28"/>
        </w:rPr>
        <w:t>Прямі витрати</w:t>
      </w:r>
      <w:r w:rsidRPr="006455DB">
        <w:rPr>
          <w:sz w:val="28"/>
          <w:szCs w:val="28"/>
        </w:rPr>
        <w:t xml:space="preserve"> безпосередньо пов’язуються з конкретним виробом чи послугою: це прямі матеріальні затрати та оплата праці робітників, зайнятих виготовленням певного виду продукції — вони одразу включаються в її собівартість.</w:t>
      </w:r>
    </w:p>
    <w:p w14:paraId="5E71E2CD" w14:textId="77777777" w:rsidR="006455DB" w:rsidRPr="006455DB" w:rsidRDefault="006455DB" w:rsidP="006455DB">
      <w:pPr>
        <w:pStyle w:val="aa"/>
        <w:spacing w:before="0" w:beforeAutospacing="0" w:after="0" w:afterAutospacing="0" w:line="360" w:lineRule="auto"/>
        <w:rPr>
          <w:sz w:val="28"/>
          <w:szCs w:val="28"/>
        </w:rPr>
      </w:pPr>
      <w:r w:rsidRPr="006455DB">
        <w:rPr>
          <w:rStyle w:val="ad"/>
          <w:sz w:val="28"/>
          <w:szCs w:val="28"/>
        </w:rPr>
        <w:t>Непрямі витрати</w:t>
      </w:r>
      <w:r w:rsidRPr="006455DB">
        <w:rPr>
          <w:sz w:val="28"/>
          <w:szCs w:val="28"/>
        </w:rPr>
        <w:t xml:space="preserve"> не можуть бути прямо віднесені до окремого виробу чи послуги. Їх об’єднують у загальновиробничі (комплексні) статті калькуляції та розподіляють між видами продукції за допомогою спеціальних методів.</w:t>
      </w:r>
    </w:p>
    <w:p w14:paraId="5E9791E0" w14:textId="0A871C31" w:rsidR="00DB3D4D" w:rsidRDefault="00DB3D4D" w:rsidP="006455DB">
      <w:pPr>
        <w:tabs>
          <w:tab w:val="left" w:pos="709"/>
        </w:tabs>
        <w:spacing w:after="0" w:line="360" w:lineRule="auto"/>
        <w:rPr>
          <w:rFonts w:ascii="Times New Roman" w:eastAsia="Times New Roman" w:hAnsi="Times New Roman" w:cs="Times New Roman"/>
          <w:sz w:val="28"/>
          <w:szCs w:val="28"/>
          <w:lang w:eastAsia="uk-UA"/>
        </w:rPr>
      </w:pPr>
    </w:p>
    <w:p w14:paraId="77C42E64" w14:textId="77777777" w:rsidR="00DB3D4D" w:rsidRDefault="00DB3D4D" w:rsidP="00DB3D4D">
      <w:pPr>
        <w:spacing w:after="0" w:line="360" w:lineRule="auto"/>
        <w:rPr>
          <w:rFonts w:ascii="Times New Roman" w:eastAsia="Times New Roman" w:hAnsi="Times New Roman" w:cs="Times New Roman"/>
          <w:sz w:val="28"/>
          <w:szCs w:val="28"/>
          <w:lang w:eastAsia="uk-UA"/>
        </w:rPr>
      </w:pPr>
    </w:p>
    <w:p w14:paraId="579DD50A" w14:textId="4B9FE699" w:rsidR="00DB3D4D" w:rsidRDefault="00DB3D4D" w:rsidP="00DB3D4D">
      <w:pPr>
        <w:shd w:val="clear" w:color="auto" w:fill="FFFFFF"/>
        <w:spacing w:after="0" w:line="360" w:lineRule="auto"/>
        <w:jc w:val="center"/>
        <w:rPr>
          <w:rFonts w:ascii="Times New Roman" w:hAnsi="Times New Roman" w:cs="Times New Roman"/>
          <w:sz w:val="28"/>
          <w:szCs w:val="28"/>
        </w:rPr>
      </w:pPr>
    </w:p>
    <w:p w14:paraId="505E5293" w14:textId="4D92A6D2" w:rsidR="002E5A29" w:rsidRDefault="002E5A29" w:rsidP="00DB3D4D">
      <w:pPr>
        <w:shd w:val="clear" w:color="auto" w:fill="FFFFFF"/>
        <w:spacing w:after="0" w:line="360" w:lineRule="auto"/>
        <w:jc w:val="center"/>
        <w:rPr>
          <w:rFonts w:ascii="Times New Roman" w:hAnsi="Times New Roman" w:cs="Times New Roman"/>
          <w:sz w:val="28"/>
          <w:szCs w:val="28"/>
        </w:rPr>
      </w:pPr>
    </w:p>
    <w:p w14:paraId="0E16A2D4" w14:textId="77777777" w:rsidR="002E5A29" w:rsidRDefault="002E5A29" w:rsidP="00DB3D4D">
      <w:pPr>
        <w:shd w:val="clear" w:color="auto" w:fill="FFFFFF"/>
        <w:spacing w:after="0" w:line="360" w:lineRule="auto"/>
        <w:jc w:val="center"/>
        <w:rPr>
          <w:rFonts w:ascii="Times New Roman" w:hAnsi="Times New Roman" w:cs="Times New Roman"/>
          <w:sz w:val="28"/>
          <w:szCs w:val="28"/>
        </w:rPr>
      </w:pPr>
    </w:p>
    <w:p w14:paraId="4D7546C4"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lastRenderedPageBreak/>
        <w:t>За економічними елементами витрати класифікують як групи однорідних затрат (матеріали, заробітна плата, амортизація тощо), що дає змогу аналізувати структуру затрат за типами; за статтями калькуляції — за технологічними чи функціональними ознаками.</w:t>
      </w:r>
    </w:p>
    <w:p w14:paraId="27289A9B"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Відповідно до залежності від обсягу виробництва виокремлюють:</w:t>
      </w:r>
    </w:p>
    <w:p w14:paraId="5BBFF822" w14:textId="77777777" w:rsidR="006455DB" w:rsidRPr="006455DB" w:rsidRDefault="006455DB" w:rsidP="00046868">
      <w:pPr>
        <w:numPr>
          <w:ilvl w:val="0"/>
          <w:numId w:val="70"/>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змінні витрати</w:t>
      </w:r>
      <w:r w:rsidRPr="006455DB">
        <w:rPr>
          <w:rFonts w:ascii="Times New Roman" w:eastAsia="Times New Roman" w:hAnsi="Times New Roman" w:cs="Times New Roman"/>
          <w:sz w:val="28"/>
          <w:szCs w:val="28"/>
          <w:lang w:eastAsia="uk-UA"/>
        </w:rPr>
        <w:t xml:space="preserve"> — прямо пропорційні обсягу випуску (сировина, комплектуючі, паливо, заробітна плата виробничих працівників з відрахуваннями тощо);</w:t>
      </w:r>
    </w:p>
    <w:p w14:paraId="6E9F29A8" w14:textId="77777777" w:rsidR="006455DB" w:rsidRPr="006455DB" w:rsidRDefault="006455DB" w:rsidP="00046868">
      <w:pPr>
        <w:numPr>
          <w:ilvl w:val="0"/>
          <w:numId w:val="70"/>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постійні витрати</w:t>
      </w:r>
      <w:r w:rsidRPr="006455DB">
        <w:rPr>
          <w:rFonts w:ascii="Times New Roman" w:eastAsia="Times New Roman" w:hAnsi="Times New Roman" w:cs="Times New Roman"/>
          <w:sz w:val="28"/>
          <w:szCs w:val="28"/>
          <w:lang w:eastAsia="uk-UA"/>
        </w:rPr>
        <w:t xml:space="preserve"> — майже незмінні при коливанні обсягів виробництва (витрати на обслуговування </w:t>
      </w:r>
      <w:proofErr w:type="spellStart"/>
      <w:r w:rsidRPr="006455DB">
        <w:rPr>
          <w:rFonts w:ascii="Times New Roman" w:eastAsia="Times New Roman" w:hAnsi="Times New Roman" w:cs="Times New Roman"/>
          <w:sz w:val="28"/>
          <w:szCs w:val="28"/>
          <w:lang w:eastAsia="uk-UA"/>
        </w:rPr>
        <w:t>цехів</w:t>
      </w:r>
      <w:proofErr w:type="spellEnd"/>
      <w:r w:rsidRPr="006455DB">
        <w:rPr>
          <w:rFonts w:ascii="Times New Roman" w:eastAsia="Times New Roman" w:hAnsi="Times New Roman" w:cs="Times New Roman"/>
          <w:sz w:val="28"/>
          <w:szCs w:val="28"/>
          <w:lang w:eastAsia="uk-UA"/>
        </w:rPr>
        <w:t>, управління, господарські потреби).</w:t>
      </w:r>
    </w:p>
    <w:p w14:paraId="6B0E1527"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За тривалістю витрати поділяють на:</w:t>
      </w:r>
    </w:p>
    <w:p w14:paraId="164E7494" w14:textId="77777777" w:rsidR="006455DB" w:rsidRPr="006455DB" w:rsidRDefault="006455DB" w:rsidP="00046868">
      <w:pPr>
        <w:numPr>
          <w:ilvl w:val="0"/>
          <w:numId w:val="71"/>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поточні</w:t>
      </w:r>
      <w:r w:rsidRPr="006455DB">
        <w:rPr>
          <w:rFonts w:ascii="Times New Roman" w:eastAsia="Times New Roman" w:hAnsi="Times New Roman" w:cs="Times New Roman"/>
          <w:sz w:val="28"/>
          <w:szCs w:val="28"/>
          <w:lang w:eastAsia="uk-UA"/>
        </w:rPr>
        <w:t xml:space="preserve"> (регулярні) — виникають частіше ніж раз на місяць;</w:t>
      </w:r>
    </w:p>
    <w:p w14:paraId="5ADB0B89" w14:textId="77777777" w:rsidR="006455DB" w:rsidRPr="006455DB" w:rsidRDefault="006455DB" w:rsidP="00046868">
      <w:pPr>
        <w:numPr>
          <w:ilvl w:val="0"/>
          <w:numId w:val="71"/>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довгострокові</w:t>
      </w:r>
      <w:r w:rsidRPr="006455DB">
        <w:rPr>
          <w:rFonts w:ascii="Times New Roman" w:eastAsia="Times New Roman" w:hAnsi="Times New Roman" w:cs="Times New Roman"/>
          <w:sz w:val="28"/>
          <w:szCs w:val="28"/>
          <w:lang w:eastAsia="uk-UA"/>
        </w:rPr>
        <w:t xml:space="preserve"> — пов’язані з виконанням контрактів строком понад 9 місяців;</w:t>
      </w:r>
    </w:p>
    <w:p w14:paraId="20566256" w14:textId="77777777" w:rsidR="006455DB" w:rsidRPr="006455DB" w:rsidRDefault="006455DB" w:rsidP="00046868">
      <w:pPr>
        <w:numPr>
          <w:ilvl w:val="0"/>
          <w:numId w:val="71"/>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одноразові</w:t>
      </w:r>
      <w:r w:rsidRPr="006455DB">
        <w:rPr>
          <w:rFonts w:ascii="Times New Roman" w:eastAsia="Times New Roman" w:hAnsi="Times New Roman" w:cs="Times New Roman"/>
          <w:sz w:val="28"/>
          <w:szCs w:val="28"/>
          <w:lang w:eastAsia="uk-UA"/>
        </w:rPr>
        <w:t xml:space="preserve"> — інвестиційного чи разового характеру.</w:t>
      </w:r>
    </w:p>
    <w:p w14:paraId="20132A42"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Разові витрати — це кошти, що витрачаються одноразово з інтервалом понад один місяць і забезпечують функціонування виробництва протягом довготривалого періоду.</w:t>
      </w:r>
    </w:p>
    <w:p w14:paraId="1A48E8E4"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За доцільністю використання розрізняють два види таких витрат:</w:t>
      </w:r>
    </w:p>
    <w:p w14:paraId="7A1B2E2B" w14:textId="77777777" w:rsidR="006455DB" w:rsidRPr="006455DB" w:rsidRDefault="006455DB" w:rsidP="00046868">
      <w:pPr>
        <w:numPr>
          <w:ilvl w:val="0"/>
          <w:numId w:val="72"/>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Продуктивні</w:t>
      </w:r>
      <w:r w:rsidRPr="006455DB">
        <w:rPr>
          <w:rFonts w:ascii="Times New Roman" w:eastAsia="Times New Roman" w:hAnsi="Times New Roman" w:cs="Times New Roman"/>
          <w:sz w:val="28"/>
          <w:szCs w:val="28"/>
          <w:lang w:eastAsia="uk-UA"/>
        </w:rPr>
        <w:t xml:space="preserve"> — передбачені технологічними процесами та організаційною структурою виробництва;</w:t>
      </w:r>
    </w:p>
    <w:p w14:paraId="7FC7226D" w14:textId="77777777" w:rsidR="006455DB" w:rsidRPr="006455DB" w:rsidRDefault="006455DB" w:rsidP="00046868">
      <w:pPr>
        <w:numPr>
          <w:ilvl w:val="0"/>
          <w:numId w:val="72"/>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Непродуктивні</w:t>
      </w:r>
      <w:r w:rsidRPr="006455DB">
        <w:rPr>
          <w:rFonts w:ascii="Times New Roman" w:eastAsia="Times New Roman" w:hAnsi="Times New Roman" w:cs="Times New Roman"/>
          <w:sz w:val="28"/>
          <w:szCs w:val="28"/>
          <w:lang w:eastAsia="uk-UA"/>
        </w:rPr>
        <w:t xml:space="preserve"> — необов’язкові витрати, що виникають внаслідок недоліків організації чи порушень технології.</w:t>
      </w:r>
    </w:p>
    <w:p w14:paraId="0401FDF7" w14:textId="3EF2440E" w:rsidR="006455DB"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64064" behindDoc="0" locked="1" layoutInCell="1" allowOverlap="1" wp14:anchorId="157BA057" wp14:editId="63932A7B">
                <wp:simplePos x="0" y="0"/>
                <wp:positionH relativeFrom="page">
                  <wp:posOffset>721995</wp:posOffset>
                </wp:positionH>
                <wp:positionV relativeFrom="page">
                  <wp:posOffset>239395</wp:posOffset>
                </wp:positionV>
                <wp:extent cx="6588760" cy="10141585"/>
                <wp:effectExtent l="0" t="0" r="2540" b="12065"/>
                <wp:wrapNone/>
                <wp:docPr id="1904" name="Группа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05"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6"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D081A" w14:textId="77777777" w:rsidR="003A50AB" w:rsidRDefault="003A50AB" w:rsidP="00DB3D4D">
                              <w:pPr>
                                <w:pStyle w:val="a7"/>
                                <w:jc w:val="center"/>
                                <w:rPr>
                                  <w:sz w:val="18"/>
                                </w:rPr>
                              </w:pPr>
                              <w:proofErr w:type="spellStart"/>
                              <w:r>
                                <w:rPr>
                                  <w:sz w:val="18"/>
                                </w:rPr>
                                <w:t>Зм</w:t>
                              </w:r>
                              <w:proofErr w:type="spellEnd"/>
                              <w:r>
                                <w:rPr>
                                  <w:sz w:val="18"/>
                                </w:rPr>
                                <w:t>.</w:t>
                              </w:r>
                            </w:p>
                            <w:p w14:paraId="711C85CA" w14:textId="77777777" w:rsidR="003A50AB" w:rsidRDefault="003A50AB" w:rsidP="00DB3D4D"/>
                          </w:txbxContent>
                        </wps:txbx>
                        <wps:bodyPr rot="0" vert="horz" wrap="square" lIns="12700" tIns="12700" rIns="12700" bIns="12700" anchor="t" anchorCtr="0" upright="1">
                          <a:noAutofit/>
                        </wps:bodyPr>
                      </wps:wsp>
                      <wps:wsp>
                        <wps:cNvPr id="1917"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8E523"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18"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87C31"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9"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29AAB"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20"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97C58"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21"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55ED1"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22"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C6CB74" w14:textId="11A8F8FD"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wps:txbx>
                        <wps:bodyPr rot="0" vert="horz" wrap="square" lIns="12700" tIns="12700" rIns="12700" bIns="12700" anchor="t" anchorCtr="0" upright="1">
                          <a:noAutofit/>
                        </wps:bodyPr>
                      </wps:wsp>
                      <wps:wsp>
                        <wps:cNvPr id="1923"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0EF15" w14:textId="4475C0BA"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390DFBA"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BA057" id="_x0000_s2710" style="position:absolute;margin-left:56.85pt;margin-top:18.85pt;width:518.8pt;height:798.55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">
                <v:rect id="Rectangle 905" o:spid="_x0000_s27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" filled="f" strokeweight="2pt"/>
                <v:line id="Line 906" o:spid="_x0000_s27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907" o:spid="_x0000_s27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908" o:spid="_x0000_s27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909" o:spid="_x0000_s27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910" o:spid="_x0000_s27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911" o:spid="_x0000_s27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" strokeweight="2pt"/>
                <v:line id="Line 912" o:spid="_x0000_s27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913" o:spid="_x0000_s27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mwwAAAN0AAAAPAAAAZHJzL2Rvd25yZXYueG1sRE/NagIx&#10;EL4X+g5hCt5qdhVK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PigIJsMAAADdAAAADwAA&#10;AAAAAAAAAAAAAAAHAgAAZHJzL2Rvd25yZXYueG1sUEsFBgAAAAADAAMAtwAAAPcCAAAAAA==&#10;" strokeweight="1pt"/>
                <v:line id="Line 914" o:spid="_x0000_s27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915" o:spid="_x0000_s27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XJwwAAAN0AAAAPAAAAZHJzL2Rvd25yZXYueG1sRE/NagIx&#10;EL4X+g5hCt5qdgVL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3o01ycMAAADdAAAADwAA&#10;AAAAAAAAAAAAAAAHAgAAZHJzL2Rvd25yZXYueG1sUEsFBgAAAAADAAMAtwAAAPcCAAAAAA==&#10;" strokeweight="1pt"/>
                <v:rect id="Rectangle 916" o:spid="_x0000_s27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14:paraId="08AD081A" w14:textId="77777777" w:rsidR="003A50AB" w:rsidRDefault="003A50AB" w:rsidP="00DB3D4D">
                        <w:pPr>
                          <w:pStyle w:val="a7"/>
                          <w:jc w:val="center"/>
                          <w:rPr>
                            <w:sz w:val="18"/>
                          </w:rPr>
                        </w:pPr>
                        <w:proofErr w:type="spellStart"/>
                        <w:r>
                          <w:rPr>
                            <w:sz w:val="18"/>
                          </w:rPr>
                          <w:t>Зм</w:t>
                        </w:r>
                        <w:proofErr w:type="spellEnd"/>
                        <w:r>
                          <w:rPr>
                            <w:sz w:val="18"/>
                          </w:rPr>
                          <w:t>.</w:t>
                        </w:r>
                      </w:p>
                      <w:p w14:paraId="711C85CA" w14:textId="77777777" w:rsidR="003A50AB" w:rsidRDefault="003A50AB" w:rsidP="00DB3D4D"/>
                    </w:txbxContent>
                  </v:textbox>
                </v:rect>
                <v:rect id="Rectangle 917" o:spid="_x0000_s27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14:paraId="7C58E523"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18" o:spid="_x0000_s27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14:paraId="41187C31"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7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14:paraId="23729AAB" w14:textId="77777777" w:rsidR="003A50AB" w:rsidRDefault="003A50AB" w:rsidP="00DB3D4D">
                        <w:pPr>
                          <w:pStyle w:val="a7"/>
                          <w:jc w:val="center"/>
                          <w:rPr>
                            <w:sz w:val="18"/>
                          </w:rPr>
                        </w:pPr>
                        <w:r>
                          <w:rPr>
                            <w:sz w:val="18"/>
                          </w:rPr>
                          <w:t>Підпис</w:t>
                        </w:r>
                      </w:p>
                    </w:txbxContent>
                  </v:textbox>
                </v:rect>
                <v:rect id="Rectangle 920" o:spid="_x0000_s27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14:paraId="00C97C58" w14:textId="77777777" w:rsidR="003A50AB" w:rsidRDefault="003A50AB" w:rsidP="00DB3D4D">
                        <w:pPr>
                          <w:pStyle w:val="a7"/>
                          <w:jc w:val="center"/>
                          <w:rPr>
                            <w:sz w:val="18"/>
                          </w:rPr>
                        </w:pPr>
                        <w:r>
                          <w:rPr>
                            <w:sz w:val="18"/>
                          </w:rPr>
                          <w:t>Дата</w:t>
                        </w:r>
                      </w:p>
                    </w:txbxContent>
                  </v:textbox>
                </v:rect>
                <v:rect id="Rectangle 921" o:spid="_x0000_s27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14:paraId="2AC55ED1"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22" o:spid="_x0000_s27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14:paraId="74C6CB74" w14:textId="11A8F8FD" w:rsidR="003A50AB" w:rsidRPr="00D977CF" w:rsidRDefault="003A50AB" w:rsidP="00DB3D4D">
                        <w:pPr>
                          <w:jc w:val="center"/>
                          <w:rPr>
                            <w:rFonts w:ascii="Times New Roman" w:hAnsi="Times New Roman" w:cs="Times New Roman"/>
                            <w:sz w:val="28"/>
                            <w:szCs w:val="28"/>
                          </w:rPr>
                        </w:pPr>
                        <w:r>
                          <w:rPr>
                            <w:rFonts w:ascii="Times New Roman" w:hAnsi="Times New Roman" w:cs="Times New Roman"/>
                            <w:sz w:val="28"/>
                            <w:szCs w:val="28"/>
                          </w:rPr>
                          <w:t>66</w:t>
                        </w:r>
                      </w:p>
                    </w:txbxContent>
                  </v:textbox>
                </v:rect>
                <v:rect id="Rectangle 923" o:spid="_x0000_s27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14:paraId="5C70EF15" w14:textId="4475C0BA"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390DFBA" w14:textId="77777777" w:rsidR="003A50AB" w:rsidRPr="00D61F1E" w:rsidRDefault="003A50AB" w:rsidP="00DB3D4D"/>
                    </w:txbxContent>
                  </v:textbox>
                </v:rect>
                <w10:wrap anchorx="page" anchory="page"/>
                <w10:anchorlock/>
              </v:group>
            </w:pict>
          </mc:Fallback>
        </mc:AlternateContent>
      </w:r>
    </w:p>
    <w:p w14:paraId="40CBC937" w14:textId="57AE087A" w:rsidR="00DB3D4D" w:rsidRDefault="00DB3D4D" w:rsidP="006455DB">
      <w:pPr>
        <w:spacing w:before="100" w:beforeAutospacing="1" w:after="100" w:afterAutospacing="1" w:line="360" w:lineRule="auto"/>
        <w:ind w:left="720"/>
        <w:rPr>
          <w:rFonts w:ascii="Times New Roman" w:eastAsia="Times New Roman" w:hAnsi="Times New Roman" w:cs="Times New Roman"/>
          <w:sz w:val="28"/>
          <w:szCs w:val="28"/>
          <w:lang w:eastAsia="uk-UA"/>
        </w:rPr>
      </w:pPr>
    </w:p>
    <w:p w14:paraId="7DE05D37"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lastRenderedPageBreak/>
        <w:t>Залежно від їхнього зв’язку з формуванням собівартості продукції розрізняють:</w:t>
      </w:r>
    </w:p>
    <w:p w14:paraId="2364FF8B" w14:textId="77777777" w:rsidR="006455DB" w:rsidRPr="006455DB" w:rsidRDefault="006455DB" w:rsidP="00046868">
      <w:pPr>
        <w:numPr>
          <w:ilvl w:val="0"/>
          <w:numId w:val="73"/>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Витрати на продукцію</w:t>
      </w:r>
      <w:r w:rsidRPr="006455DB">
        <w:rPr>
          <w:rFonts w:ascii="Times New Roman" w:eastAsia="Times New Roman" w:hAnsi="Times New Roman" w:cs="Times New Roman"/>
          <w:sz w:val="28"/>
          <w:szCs w:val="28"/>
          <w:lang w:eastAsia="uk-UA"/>
        </w:rPr>
        <w:t xml:space="preserve"> — безпосередньо пов’язані з виробничим процесом (сировина, матеріали, заробітна плата, амортизація обладнання тощо) і входять до виробничої собівартості продукції (робіт, послуг);</w:t>
      </w:r>
    </w:p>
    <w:p w14:paraId="74AC3502" w14:textId="77777777" w:rsidR="006455DB" w:rsidRPr="006455DB" w:rsidRDefault="006455DB" w:rsidP="00046868">
      <w:pPr>
        <w:numPr>
          <w:ilvl w:val="0"/>
          <w:numId w:val="73"/>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b/>
          <w:bCs/>
          <w:sz w:val="28"/>
          <w:szCs w:val="28"/>
          <w:lang w:eastAsia="uk-UA"/>
        </w:rPr>
        <w:t>Витрати періоду</w:t>
      </w:r>
      <w:r w:rsidRPr="006455DB">
        <w:rPr>
          <w:rFonts w:ascii="Times New Roman" w:eastAsia="Times New Roman" w:hAnsi="Times New Roman" w:cs="Times New Roman"/>
          <w:sz w:val="28"/>
          <w:szCs w:val="28"/>
          <w:lang w:eastAsia="uk-UA"/>
        </w:rPr>
        <w:t xml:space="preserve"> — не включаються до виробничої собівартості, а відносяться на витрати того звітного періоду, в якому були здійснені (управлінські, збутові та інші операційні витрати).</w:t>
      </w:r>
    </w:p>
    <w:p w14:paraId="0D7A92CD"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Підсумки розрахунків усіх видів експлуатаційних витрат наведені в таблиці 8.5.</w:t>
      </w:r>
    </w:p>
    <w:p w14:paraId="1DB584A2" w14:textId="77777777" w:rsidR="006455DB" w:rsidRPr="006531B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p>
    <w:p w14:paraId="64F30D28" w14:textId="74FCC671" w:rsidR="00DB3D4D" w:rsidRPr="004564FD" w:rsidRDefault="000857F0" w:rsidP="00DB3D4D">
      <w:pPr>
        <w:spacing w:before="100" w:beforeAutospacing="1" w:after="100" w:afterAutospacing="1" w:line="360" w:lineRule="auto"/>
        <w:rPr>
          <w:rFonts w:ascii="Times New Roman" w:eastAsia="Times New Roman" w:hAnsi="Times New Roman" w:cs="Times New Roman"/>
          <w:sz w:val="28"/>
          <w:szCs w:val="28"/>
          <w:lang w:eastAsia="uk-UA"/>
        </w:rPr>
      </w:pPr>
      <w:r>
        <w:rPr>
          <w:noProof/>
          <w:lang w:eastAsia="uk-UA"/>
        </w:rPr>
        <mc:AlternateContent>
          <mc:Choice Requires="wpg">
            <w:drawing>
              <wp:anchor distT="0" distB="0" distL="114300" distR="114300" simplePos="0" relativeHeight="251866112" behindDoc="0" locked="1" layoutInCell="1" allowOverlap="1" wp14:anchorId="4A7AA6BB" wp14:editId="468EF293">
                <wp:simplePos x="0" y="0"/>
                <wp:positionH relativeFrom="page">
                  <wp:posOffset>753110</wp:posOffset>
                </wp:positionH>
                <wp:positionV relativeFrom="page">
                  <wp:posOffset>254000</wp:posOffset>
                </wp:positionV>
                <wp:extent cx="6588760" cy="10141585"/>
                <wp:effectExtent l="0" t="0" r="2540" b="12065"/>
                <wp:wrapNone/>
                <wp:docPr id="51"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F2DB6" w14:textId="77777777" w:rsidR="003A50AB" w:rsidRDefault="003A50AB" w:rsidP="00DB3D4D">
                              <w:pPr>
                                <w:pStyle w:val="a7"/>
                                <w:jc w:val="center"/>
                                <w:rPr>
                                  <w:sz w:val="18"/>
                                </w:rPr>
                              </w:pPr>
                              <w:proofErr w:type="spellStart"/>
                              <w:r>
                                <w:rPr>
                                  <w:sz w:val="18"/>
                                </w:rPr>
                                <w:t>Зм</w:t>
                              </w:r>
                              <w:proofErr w:type="spellEnd"/>
                              <w:r>
                                <w:rPr>
                                  <w:sz w:val="18"/>
                                </w:rPr>
                                <w:t>.</w:t>
                              </w:r>
                            </w:p>
                            <w:p w14:paraId="29597EA7" w14:textId="77777777" w:rsidR="003A50AB" w:rsidRDefault="003A50AB" w:rsidP="00DB3D4D"/>
                          </w:txbxContent>
                        </wps:txbx>
                        <wps:bodyPr rot="0" vert="horz" wrap="square" lIns="12700" tIns="12700" rIns="12700" bIns="12700" anchor="t" anchorCtr="0" upright="1">
                          <a:noAutofit/>
                        </wps:bodyPr>
                      </wps:wsp>
                      <wps:wsp>
                        <wps:cNvPr id="1897"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3D5EE"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98"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A91C2"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99"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8F410" w14:textId="77777777" w:rsidR="003A50AB" w:rsidRDefault="003A50AB" w:rsidP="00DB3D4D">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00"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C9AEC" w14:textId="77777777" w:rsidR="003A50AB" w:rsidRDefault="003A50AB" w:rsidP="00DB3D4D">
                              <w:pPr>
                                <w:pStyle w:val="a7"/>
                                <w:jc w:val="center"/>
                                <w:rPr>
                                  <w:sz w:val="18"/>
                                </w:rPr>
                              </w:pPr>
                              <w:r>
                                <w:rPr>
                                  <w:sz w:val="18"/>
                                </w:rPr>
                                <w:t>Дата</w:t>
                              </w:r>
                            </w:p>
                          </w:txbxContent>
                        </wps:txbx>
                        <wps:bodyPr rot="0" vert="horz" wrap="square" lIns="12700" tIns="12700" rIns="12700" bIns="12700" anchor="t" anchorCtr="0" upright="1">
                          <a:noAutofit/>
                        </wps:bodyPr>
                      </wps:wsp>
                      <wps:wsp>
                        <wps:cNvPr id="1901"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1E9187" w14:textId="77777777" w:rsidR="003A50AB" w:rsidRDefault="003A50AB" w:rsidP="00DB3D4D">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02"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C4725" w14:textId="6E0066AF"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wps:txbx>
                        <wps:bodyPr rot="0" vert="horz" wrap="square" lIns="12700" tIns="12700" rIns="12700" bIns="12700" anchor="t" anchorCtr="0" upright="1">
                          <a:noAutofit/>
                        </wps:bodyPr>
                      </wps:wsp>
                      <wps:wsp>
                        <wps:cNvPr id="1903"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3C005" w14:textId="2925BC9C"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99A5695" w14:textId="77777777" w:rsidR="003A50AB" w:rsidRPr="00D61F1E" w:rsidRDefault="003A50AB" w:rsidP="00DB3D4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AA6BB" id="_x0000_s2730" style="position:absolute;margin-left:59.3pt;margin-top:20pt;width:518.8pt;height:798.55pt;z-index:251866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dQFAcAAJxTAAAOAAAAZHJzL2Uyb0RvYy54bWzsXOtu2zYU/j9g7yDov2pdqJtRp0h8KQZ0&#10;W7Fu2G9Fki1hsqhRSux2GDBgj7AX2RvsFdo32uHFtOQ4XeJbGo8JYIiWTJGH+j4envNR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AtX2dQFAcAAJxTAAAOAAAAAAAAAAAAAAAAAC4C&#10;AABkcnMvZTJvRG9jLnhtbFBLAQItABQABgAIAAAAIQCSCLO74QAAAAwBAAAPAAAAAAAAAAAAAAAA&#10;AG4JAABkcnMvZG93bnJldi54bWxQSwUGAAAAAAQABADzAAAAfAoAAAAA&#10;">
                <v:rect id="Rectangle 965" o:spid="_x0000_s27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966" o:spid="_x0000_s27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67" o:spid="_x0000_s27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68" o:spid="_x0000_s27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69" o:spid="_x0000_s27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970" o:spid="_x0000_s27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71" o:spid="_x0000_s27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72" o:spid="_x0000_s27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73" o:spid="_x0000_s27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74" o:spid="_x0000_s27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75" o:spid="_x0000_s27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76" o:spid="_x0000_s27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680F2DB6" w14:textId="77777777" w:rsidR="003A50AB" w:rsidRDefault="003A50AB" w:rsidP="00DB3D4D">
                        <w:pPr>
                          <w:pStyle w:val="a7"/>
                          <w:jc w:val="center"/>
                          <w:rPr>
                            <w:sz w:val="18"/>
                          </w:rPr>
                        </w:pPr>
                        <w:proofErr w:type="spellStart"/>
                        <w:r>
                          <w:rPr>
                            <w:sz w:val="18"/>
                          </w:rPr>
                          <w:t>Зм</w:t>
                        </w:r>
                        <w:proofErr w:type="spellEnd"/>
                        <w:r>
                          <w:rPr>
                            <w:sz w:val="18"/>
                          </w:rPr>
                          <w:t>.</w:t>
                        </w:r>
                      </w:p>
                      <w:p w14:paraId="29597EA7" w14:textId="77777777" w:rsidR="003A50AB" w:rsidRDefault="003A50AB" w:rsidP="00DB3D4D"/>
                    </w:txbxContent>
                  </v:textbox>
                </v:rect>
                <v:rect id="Rectangle 977" o:spid="_x0000_s27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d+wgAAAN0AAAAPAAAAZHJzL2Rvd25yZXYueG1sRE9Na8Mw&#10;DL0P+h+MCrstTsfo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B3qId+wgAAAN0AAAAPAAAA&#10;AAAAAAAAAAAAAAcCAABkcnMvZG93bnJldi54bWxQSwUGAAAAAAMAAwC3AAAA9gIAAAAA&#10;" filled="f" stroked="f" strokeweight=".25pt">
                  <v:textbox inset="1pt,1pt,1pt,1pt">
                    <w:txbxContent>
                      <w:p w14:paraId="2013D5EE"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78" o:spid="_x0000_s27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" filled="f" stroked="f" strokeweight=".25pt">
                  <v:textbox inset="1pt,1pt,1pt,1pt">
                    <w:txbxContent>
                      <w:p w14:paraId="6AEA91C2" w14:textId="77777777" w:rsidR="003A50AB" w:rsidRDefault="003A50AB" w:rsidP="00DB3D4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7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14:paraId="0548F410" w14:textId="77777777" w:rsidR="003A50AB" w:rsidRDefault="003A50AB" w:rsidP="00DB3D4D">
                        <w:pPr>
                          <w:pStyle w:val="a7"/>
                          <w:jc w:val="center"/>
                          <w:rPr>
                            <w:sz w:val="18"/>
                          </w:rPr>
                        </w:pPr>
                        <w:r>
                          <w:rPr>
                            <w:sz w:val="18"/>
                          </w:rPr>
                          <w:t>Підпис</w:t>
                        </w:r>
                      </w:p>
                    </w:txbxContent>
                  </v:textbox>
                </v:rect>
                <v:rect id="Rectangle 980" o:spid="_x0000_s27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14:paraId="3DAC9AEC" w14:textId="77777777" w:rsidR="003A50AB" w:rsidRDefault="003A50AB" w:rsidP="00DB3D4D">
                        <w:pPr>
                          <w:pStyle w:val="a7"/>
                          <w:jc w:val="center"/>
                          <w:rPr>
                            <w:sz w:val="18"/>
                          </w:rPr>
                        </w:pPr>
                        <w:r>
                          <w:rPr>
                            <w:sz w:val="18"/>
                          </w:rPr>
                          <w:t>Дата</w:t>
                        </w:r>
                      </w:p>
                    </w:txbxContent>
                  </v:textbox>
                </v:rect>
                <v:rect id="Rectangle 981" o:spid="_x0000_s27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14:paraId="651E9187" w14:textId="77777777" w:rsidR="003A50AB" w:rsidRDefault="003A50AB" w:rsidP="00DB3D4D">
                        <w:pPr>
                          <w:pStyle w:val="a7"/>
                          <w:jc w:val="center"/>
                          <w:rPr>
                            <w:sz w:val="18"/>
                          </w:rPr>
                        </w:pPr>
                        <w:proofErr w:type="spellStart"/>
                        <w:r>
                          <w:rPr>
                            <w:sz w:val="18"/>
                          </w:rPr>
                          <w:t>Арк</w:t>
                        </w:r>
                        <w:proofErr w:type="spellEnd"/>
                        <w:r>
                          <w:rPr>
                            <w:sz w:val="18"/>
                          </w:rPr>
                          <w:t>.</w:t>
                        </w:r>
                      </w:p>
                    </w:txbxContent>
                  </v:textbox>
                </v:rect>
                <v:rect id="Rectangle 982" o:spid="_x0000_s27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14:paraId="077C4725" w14:textId="6E0066AF" w:rsidR="003A50AB" w:rsidRPr="009E51D0" w:rsidRDefault="003A50AB" w:rsidP="00DB3D4D">
                        <w:pPr>
                          <w:jc w:val="center"/>
                          <w:rPr>
                            <w:rFonts w:ascii="Times New Roman" w:hAnsi="Times New Roman" w:cs="Times New Roman"/>
                            <w:sz w:val="28"/>
                            <w:szCs w:val="28"/>
                          </w:rPr>
                        </w:pPr>
                        <w:r>
                          <w:rPr>
                            <w:rFonts w:ascii="Times New Roman" w:hAnsi="Times New Roman" w:cs="Times New Roman"/>
                            <w:sz w:val="28"/>
                            <w:szCs w:val="28"/>
                          </w:rPr>
                          <w:t>67</w:t>
                        </w:r>
                      </w:p>
                    </w:txbxContent>
                  </v:textbox>
                </v:rect>
                <v:rect id="Rectangle 983" o:spid="_x0000_s27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14:paraId="3E73C005" w14:textId="2925BC9C" w:rsidR="003A50AB" w:rsidRPr="003210F7" w:rsidRDefault="003A50AB" w:rsidP="00DB3D4D">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99A5695" w14:textId="77777777" w:rsidR="003A50AB" w:rsidRPr="00D61F1E" w:rsidRDefault="003A50AB" w:rsidP="00DB3D4D"/>
                    </w:txbxContent>
                  </v:textbox>
                </v:rect>
                <w10:wrap anchorx="page" anchory="page"/>
                <w10:anchorlock/>
              </v:group>
            </w:pict>
          </mc:Fallback>
        </mc:AlternateContent>
      </w:r>
    </w:p>
    <w:p w14:paraId="5B4CB0FD" w14:textId="77777777" w:rsidR="00DB3D4D" w:rsidRPr="004564FD" w:rsidRDefault="00DB3D4D" w:rsidP="00DB3D4D">
      <w:pPr>
        <w:spacing w:after="0" w:line="360" w:lineRule="auto"/>
        <w:rPr>
          <w:rFonts w:ascii="Times New Roman" w:eastAsia="Times New Roman" w:hAnsi="Times New Roman" w:cs="Times New Roman"/>
          <w:sz w:val="28"/>
          <w:szCs w:val="28"/>
          <w:lang w:eastAsia="uk-UA"/>
        </w:rPr>
      </w:pPr>
    </w:p>
    <w:p w14:paraId="282EC49C"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5396153"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5578006"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28D73BF9" w14:textId="77777777" w:rsidR="00DB3D4D" w:rsidRDefault="00DB3D4D" w:rsidP="00DB3D4D">
      <w:pPr>
        <w:shd w:val="clear" w:color="auto" w:fill="FFFFFF"/>
        <w:spacing w:after="0" w:line="360" w:lineRule="auto"/>
        <w:ind w:firstLine="709"/>
        <w:jc w:val="both"/>
        <w:rPr>
          <w:rFonts w:ascii="Times New Roman" w:hAnsi="Times New Roman" w:cs="Times New Roman"/>
          <w:sz w:val="28"/>
          <w:szCs w:val="28"/>
        </w:rPr>
      </w:pPr>
    </w:p>
    <w:p w14:paraId="4E05F6A0"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2538BF7C" w14:textId="77777777" w:rsidR="00DB3D4D" w:rsidRDefault="00DB3D4D" w:rsidP="006531BB">
      <w:pPr>
        <w:shd w:val="clear" w:color="auto" w:fill="FFFFFF"/>
        <w:spacing w:after="0" w:line="360" w:lineRule="auto"/>
        <w:jc w:val="center"/>
        <w:rPr>
          <w:rFonts w:ascii="Times New Roman" w:hAnsi="Times New Roman" w:cs="Times New Roman"/>
          <w:sz w:val="28"/>
          <w:szCs w:val="28"/>
        </w:rPr>
      </w:pPr>
    </w:p>
    <w:p w14:paraId="785F8A8A" w14:textId="726C919E" w:rsidR="00DB3D4D" w:rsidRDefault="00DB3D4D" w:rsidP="00DB3D4D">
      <w:pPr>
        <w:shd w:val="clear" w:color="auto" w:fill="FFFFFF"/>
        <w:spacing w:after="0" w:line="360" w:lineRule="auto"/>
        <w:rPr>
          <w:rFonts w:ascii="Times New Roman" w:hAnsi="Times New Roman" w:cs="Times New Roman"/>
          <w:sz w:val="28"/>
          <w:szCs w:val="28"/>
        </w:rPr>
      </w:pPr>
    </w:p>
    <w:p w14:paraId="741F2043" w14:textId="1FC9FF22" w:rsidR="00DB3D4D" w:rsidRDefault="00DB3D4D" w:rsidP="00DB3D4D">
      <w:pPr>
        <w:shd w:val="clear" w:color="auto" w:fill="FFFFFF"/>
        <w:spacing w:after="0" w:line="360" w:lineRule="auto"/>
        <w:rPr>
          <w:rFonts w:ascii="Times New Roman" w:hAnsi="Times New Roman" w:cs="Times New Roman"/>
          <w:sz w:val="28"/>
          <w:szCs w:val="28"/>
        </w:rPr>
      </w:pPr>
    </w:p>
    <w:p w14:paraId="234D786C" w14:textId="6E117C22" w:rsidR="006455DB" w:rsidRDefault="006455DB" w:rsidP="00DB3D4D">
      <w:pPr>
        <w:shd w:val="clear" w:color="auto" w:fill="FFFFFF"/>
        <w:spacing w:after="0" w:line="360" w:lineRule="auto"/>
        <w:rPr>
          <w:rFonts w:ascii="Times New Roman" w:hAnsi="Times New Roman" w:cs="Times New Roman"/>
          <w:sz w:val="28"/>
          <w:szCs w:val="28"/>
        </w:rPr>
      </w:pPr>
    </w:p>
    <w:p w14:paraId="2FD40755" w14:textId="742A1FC4" w:rsidR="006455DB" w:rsidRDefault="006455DB" w:rsidP="00DB3D4D">
      <w:pPr>
        <w:shd w:val="clear" w:color="auto" w:fill="FFFFFF"/>
        <w:spacing w:after="0" w:line="360" w:lineRule="auto"/>
        <w:rPr>
          <w:rFonts w:ascii="Times New Roman" w:hAnsi="Times New Roman" w:cs="Times New Roman"/>
          <w:sz w:val="28"/>
          <w:szCs w:val="28"/>
        </w:rPr>
      </w:pPr>
    </w:p>
    <w:p w14:paraId="0F11A4E2" w14:textId="32EF1D30" w:rsidR="006455DB" w:rsidRDefault="006455DB" w:rsidP="00DB3D4D">
      <w:pPr>
        <w:shd w:val="clear" w:color="auto" w:fill="FFFFFF"/>
        <w:spacing w:after="0" w:line="360" w:lineRule="auto"/>
        <w:rPr>
          <w:rFonts w:ascii="Times New Roman" w:hAnsi="Times New Roman" w:cs="Times New Roman"/>
          <w:sz w:val="28"/>
          <w:szCs w:val="28"/>
        </w:rPr>
      </w:pPr>
    </w:p>
    <w:p w14:paraId="1A3F7EED" w14:textId="10F4FE53" w:rsidR="006455DB" w:rsidRDefault="006455DB" w:rsidP="00DB3D4D">
      <w:pPr>
        <w:shd w:val="clear" w:color="auto" w:fill="FFFFFF"/>
        <w:spacing w:after="0" w:line="360" w:lineRule="auto"/>
        <w:rPr>
          <w:rFonts w:ascii="Times New Roman" w:hAnsi="Times New Roman" w:cs="Times New Roman"/>
          <w:sz w:val="28"/>
          <w:szCs w:val="28"/>
        </w:rPr>
      </w:pPr>
    </w:p>
    <w:p w14:paraId="21CD80C8" w14:textId="63D24F32" w:rsidR="006455DB" w:rsidRDefault="006455DB" w:rsidP="00DB3D4D">
      <w:pPr>
        <w:shd w:val="clear" w:color="auto" w:fill="FFFFFF"/>
        <w:spacing w:after="0" w:line="360" w:lineRule="auto"/>
        <w:rPr>
          <w:rFonts w:ascii="Times New Roman" w:hAnsi="Times New Roman" w:cs="Times New Roman"/>
          <w:sz w:val="28"/>
          <w:szCs w:val="28"/>
        </w:rPr>
      </w:pPr>
    </w:p>
    <w:p w14:paraId="16352980" w14:textId="1085E267" w:rsidR="006455DB" w:rsidRDefault="006455DB" w:rsidP="00DB3D4D">
      <w:pPr>
        <w:shd w:val="clear" w:color="auto" w:fill="FFFFFF"/>
        <w:spacing w:after="0" w:line="360" w:lineRule="auto"/>
        <w:rPr>
          <w:rFonts w:ascii="Times New Roman" w:hAnsi="Times New Roman" w:cs="Times New Roman"/>
          <w:sz w:val="28"/>
          <w:szCs w:val="28"/>
        </w:rPr>
      </w:pPr>
    </w:p>
    <w:p w14:paraId="7B4B4728" w14:textId="11F5BD26" w:rsidR="006455DB" w:rsidRDefault="006455DB" w:rsidP="00DB3D4D">
      <w:pPr>
        <w:shd w:val="clear" w:color="auto" w:fill="FFFFFF"/>
        <w:spacing w:after="0" w:line="360" w:lineRule="auto"/>
        <w:rPr>
          <w:rFonts w:ascii="Times New Roman" w:hAnsi="Times New Roman" w:cs="Times New Roman"/>
          <w:sz w:val="28"/>
          <w:szCs w:val="28"/>
        </w:rPr>
      </w:pPr>
    </w:p>
    <w:p w14:paraId="1B6618C6" w14:textId="36D11FB9" w:rsidR="006455DB" w:rsidRDefault="006455DB" w:rsidP="00DB3D4D">
      <w:pPr>
        <w:shd w:val="clear" w:color="auto" w:fill="FFFFFF"/>
        <w:spacing w:after="0" w:line="360" w:lineRule="auto"/>
        <w:rPr>
          <w:rFonts w:ascii="Times New Roman" w:hAnsi="Times New Roman" w:cs="Times New Roman"/>
          <w:sz w:val="28"/>
          <w:szCs w:val="28"/>
        </w:rPr>
      </w:pPr>
    </w:p>
    <w:p w14:paraId="0FBAD41A" w14:textId="77777777" w:rsidR="006455DB" w:rsidRDefault="006455DB" w:rsidP="00DB3D4D">
      <w:pPr>
        <w:shd w:val="clear" w:color="auto" w:fill="FFFFFF"/>
        <w:spacing w:after="0" w:line="360" w:lineRule="auto"/>
        <w:rPr>
          <w:rFonts w:ascii="Times New Roman" w:hAnsi="Times New Roman" w:cs="Times New Roman"/>
          <w:sz w:val="28"/>
          <w:szCs w:val="28"/>
        </w:rPr>
      </w:pPr>
    </w:p>
    <w:p w14:paraId="734B5FB1" w14:textId="55550961" w:rsidR="00F039B5" w:rsidRPr="006531BB" w:rsidRDefault="000857F0" w:rsidP="006531BB">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745280" behindDoc="0" locked="1" layoutInCell="1" allowOverlap="1" wp14:anchorId="547E65D2" wp14:editId="211FA04A">
                <wp:simplePos x="0" y="0"/>
                <wp:positionH relativeFrom="page">
                  <wp:posOffset>753110</wp:posOffset>
                </wp:positionH>
                <wp:positionV relativeFrom="page">
                  <wp:posOffset>254000</wp:posOffset>
                </wp:positionV>
                <wp:extent cx="6588760" cy="10141585"/>
                <wp:effectExtent l="0" t="0" r="2540" b="12065"/>
                <wp:wrapNone/>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89" name="Rectangle 10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Line 10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10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0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0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0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10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10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10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10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10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Rectangle 10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F80FE" w14:textId="77777777" w:rsidR="003A50AB" w:rsidRDefault="003A50AB" w:rsidP="003B3E05">
                              <w:pPr>
                                <w:pStyle w:val="a7"/>
                                <w:jc w:val="center"/>
                                <w:rPr>
                                  <w:sz w:val="18"/>
                                </w:rPr>
                              </w:pPr>
                              <w:proofErr w:type="spellStart"/>
                              <w:r>
                                <w:rPr>
                                  <w:sz w:val="18"/>
                                </w:rPr>
                                <w:t>Зм</w:t>
                              </w:r>
                              <w:proofErr w:type="spellEnd"/>
                              <w:r>
                                <w:rPr>
                                  <w:sz w:val="18"/>
                                </w:rPr>
                                <w:t>.</w:t>
                              </w:r>
                            </w:p>
                            <w:p w14:paraId="44E45BE0" w14:textId="77777777" w:rsidR="003A50AB" w:rsidRDefault="003A50AB"/>
                          </w:txbxContent>
                        </wps:txbx>
                        <wps:bodyPr rot="0" vert="horz" wrap="square" lIns="12700" tIns="12700" rIns="12700" bIns="12700" anchor="t" anchorCtr="0" upright="1">
                          <a:noAutofit/>
                        </wps:bodyPr>
                      </wps:wsp>
                      <wps:wsp>
                        <wps:cNvPr id="1301" name="Rectangle 10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3AF6A"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2" name="Rectangle 10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0C36A"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03" name="Rectangle 10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036FA"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04" name="Rectangle 10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36316"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05" name="Rectangle 10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28053"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06" name="Rectangle 10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18F14" w14:textId="30E7639B"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wps:txbx>
                        <wps:bodyPr rot="0" vert="horz" wrap="square" lIns="12700" tIns="12700" rIns="12700" bIns="12700" anchor="t" anchorCtr="0" upright="1">
                          <a:noAutofit/>
                        </wps:bodyPr>
                      </wps:wsp>
                      <wps:wsp>
                        <wps:cNvPr id="1307" name="Rectangle 10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A1155" w14:textId="300B4991"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D07CC30"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E65D2" id="Группа 1288" o:spid="_x0000_s2750" style="position:absolute;left:0;text-align:left;margin-left:59.3pt;margin-top:20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">
                <v:rect id="Rectangle 1005" o:spid="_x0000_s27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" filled="f" strokeweight="2pt"/>
                <v:line id="Line 1006" o:spid="_x0000_s27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1007" o:spid="_x0000_s275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008" o:spid="_x0000_s27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1009" o:spid="_x0000_s275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1010" o:spid="_x0000_s27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2twgAAAN0AAAAPAAAAZHJzL2Rvd25yZXYueG1sRE9Li8Iw&#10;EL4L+x/CLHjTdM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C77M2twgAAAN0AAAAPAAAA&#10;AAAAAAAAAAAAAAcCAABkcnMvZG93bnJldi54bWxQSwUGAAAAAAMAAwC3AAAA9gIAAAAA&#10;" strokeweight="2pt"/>
                <v:line id="Line 1011" o:spid="_x0000_s27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" strokeweight="2pt"/>
                <v:line id="Line 1012" o:spid="_x0000_s275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" strokeweight="2pt"/>
                <v:line id="Line 1013" o:spid="_x0000_s27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" strokeweight="1pt"/>
                <v:line id="Line 1014" o:spid="_x0000_s27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" strokeweight="2pt"/>
                <v:line id="Line 1015" o:spid="_x0000_s27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" strokeweight="1pt"/>
                <v:rect id="Rectangle 1016" o:spid="_x0000_s27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225F80FE" w14:textId="77777777" w:rsidR="003A50AB" w:rsidRDefault="003A50AB" w:rsidP="003B3E05">
                        <w:pPr>
                          <w:pStyle w:val="a7"/>
                          <w:jc w:val="center"/>
                          <w:rPr>
                            <w:sz w:val="18"/>
                          </w:rPr>
                        </w:pPr>
                        <w:proofErr w:type="spellStart"/>
                        <w:r>
                          <w:rPr>
                            <w:sz w:val="18"/>
                          </w:rPr>
                          <w:t>Зм</w:t>
                        </w:r>
                        <w:proofErr w:type="spellEnd"/>
                        <w:r>
                          <w:rPr>
                            <w:sz w:val="18"/>
                          </w:rPr>
                          <w:t>.</w:t>
                        </w:r>
                      </w:p>
                      <w:p w14:paraId="44E45BE0" w14:textId="77777777" w:rsidR="003A50AB" w:rsidRDefault="003A50AB"/>
                    </w:txbxContent>
                  </v:textbox>
                </v:rect>
                <v:rect id="Rectangle 1017" o:spid="_x0000_s276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14:paraId="73E3AF6A" w14:textId="77777777" w:rsidR="003A50AB" w:rsidRDefault="003A50AB" w:rsidP="003B3E05">
                        <w:pPr>
                          <w:pStyle w:val="a7"/>
                          <w:jc w:val="center"/>
                          <w:rPr>
                            <w:sz w:val="18"/>
                          </w:rPr>
                        </w:pPr>
                        <w:r>
                          <w:rPr>
                            <w:sz w:val="18"/>
                          </w:rPr>
                          <w:t>Арк.</w:t>
                        </w:r>
                      </w:p>
                    </w:txbxContent>
                  </v:textbox>
                </v:rect>
                <v:rect id="Rectangle 1018" o:spid="_x0000_s27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" filled="f" stroked="f" strokeweight=".25pt">
                  <v:textbox inset="1pt,1pt,1pt,1pt">
                    <w:txbxContent>
                      <w:p w14:paraId="6440C36A"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7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" filled="f" stroked="f" strokeweight=".25pt">
                  <v:textbox inset="1pt,1pt,1pt,1pt">
                    <w:txbxContent>
                      <w:p w14:paraId="3C9036FA" w14:textId="77777777" w:rsidR="003A50AB" w:rsidRDefault="003A50AB" w:rsidP="003B3E05">
                        <w:pPr>
                          <w:pStyle w:val="a7"/>
                          <w:jc w:val="center"/>
                          <w:rPr>
                            <w:sz w:val="18"/>
                          </w:rPr>
                        </w:pPr>
                        <w:r>
                          <w:rPr>
                            <w:sz w:val="18"/>
                          </w:rPr>
                          <w:t>Підпис</w:t>
                        </w:r>
                      </w:p>
                    </w:txbxContent>
                  </v:textbox>
                </v:rect>
                <v:rect id="Rectangle 1020" o:spid="_x0000_s27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14:paraId="42B36316" w14:textId="77777777" w:rsidR="003A50AB" w:rsidRDefault="003A50AB" w:rsidP="003B3E05">
                        <w:pPr>
                          <w:pStyle w:val="a7"/>
                          <w:jc w:val="center"/>
                          <w:rPr>
                            <w:sz w:val="18"/>
                          </w:rPr>
                        </w:pPr>
                        <w:r>
                          <w:rPr>
                            <w:sz w:val="18"/>
                          </w:rPr>
                          <w:t>Дата</w:t>
                        </w:r>
                      </w:p>
                    </w:txbxContent>
                  </v:textbox>
                </v:rect>
                <v:rect id="Rectangle 1021" o:spid="_x0000_s27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" filled="f" stroked="f" strokeweight=".25pt">
                  <v:textbox inset="1pt,1pt,1pt,1pt">
                    <w:txbxContent>
                      <w:p w14:paraId="7F728053" w14:textId="77777777" w:rsidR="003A50AB" w:rsidRDefault="003A50AB" w:rsidP="003B3E05">
                        <w:pPr>
                          <w:pStyle w:val="a7"/>
                          <w:jc w:val="center"/>
                          <w:rPr>
                            <w:sz w:val="18"/>
                          </w:rPr>
                        </w:pPr>
                        <w:r>
                          <w:rPr>
                            <w:sz w:val="18"/>
                          </w:rPr>
                          <w:t>Арк.</w:t>
                        </w:r>
                      </w:p>
                    </w:txbxContent>
                  </v:textbox>
                </v:rect>
                <v:rect id="Rectangle 1022" o:spid="_x0000_s27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14:paraId="55418F14" w14:textId="30E7639B"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68</w:t>
                        </w:r>
                      </w:p>
                    </w:txbxContent>
                  </v:textbox>
                </v:rect>
                <v:rect id="Rectangle 1023" o:spid="_x0000_s276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" filled="f" stroked="f" strokeweight=".25pt">
                  <v:textbox inset="1pt,1pt,1pt,1pt">
                    <w:txbxContent>
                      <w:p w14:paraId="52CA1155" w14:textId="300B4991"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2D07CC30" w14:textId="77777777" w:rsidR="003A50AB" w:rsidRPr="00D61F1E" w:rsidRDefault="003A50AB" w:rsidP="003B3E05"/>
                    </w:txbxContent>
                  </v:textbox>
                </v:rect>
                <w10:wrap anchorx="page" anchory="page"/>
                <w10:anchorlock/>
              </v:group>
            </w:pict>
          </mc:Fallback>
        </mc:AlternateContent>
      </w:r>
      <w:r w:rsidR="006531BB">
        <w:rPr>
          <w:rFonts w:ascii="Times New Roman" w:hAnsi="Times New Roman" w:cs="Times New Roman"/>
          <w:sz w:val="28"/>
          <w:szCs w:val="28"/>
        </w:rPr>
        <w:t>Таблиця 8.5</w:t>
      </w:r>
    </w:p>
    <w:tbl>
      <w:tblPr>
        <w:tblpPr w:leftFromText="180" w:rightFromText="180" w:vertAnchor="text" w:horzAnchor="page" w:tblpX="1738" w:tblpY="869"/>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1800"/>
        <w:gridCol w:w="2084"/>
      </w:tblGrid>
      <w:tr w:rsidR="00B73DD0" w:rsidRPr="00010250" w14:paraId="0EFD8CDA" w14:textId="77777777" w:rsidTr="002B5C3E">
        <w:tc>
          <w:tcPr>
            <w:tcW w:w="648" w:type="dxa"/>
            <w:vMerge w:val="restart"/>
            <w:shd w:val="clear" w:color="auto" w:fill="auto"/>
            <w:vAlign w:val="center"/>
          </w:tcPr>
          <w:p w14:paraId="2DA2FF77" w14:textId="77777777" w:rsidR="00B73DD0" w:rsidRPr="0037321C" w:rsidRDefault="00B73DD0" w:rsidP="006531BB">
            <w:pPr>
              <w:jc w:val="center"/>
              <w:rPr>
                <w:rFonts w:ascii="Times New Roman" w:hAnsi="Times New Roman" w:cs="Times New Roman"/>
              </w:rPr>
            </w:pPr>
            <w:r w:rsidRPr="0037321C">
              <w:rPr>
                <w:rFonts w:ascii="Times New Roman" w:hAnsi="Times New Roman" w:cs="Times New Roman"/>
              </w:rPr>
              <w:t>№</w:t>
            </w:r>
          </w:p>
        </w:tc>
        <w:tc>
          <w:tcPr>
            <w:tcW w:w="3600" w:type="dxa"/>
            <w:vMerge w:val="restart"/>
            <w:shd w:val="clear" w:color="auto" w:fill="auto"/>
            <w:vAlign w:val="center"/>
          </w:tcPr>
          <w:p w14:paraId="612F3CF0"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Назва статей витрат</w:t>
            </w:r>
          </w:p>
        </w:tc>
        <w:tc>
          <w:tcPr>
            <w:tcW w:w="1800" w:type="dxa"/>
            <w:vMerge w:val="restart"/>
            <w:shd w:val="clear" w:color="auto" w:fill="auto"/>
            <w:vAlign w:val="center"/>
          </w:tcPr>
          <w:p w14:paraId="6C41B2AE"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Умовні позначення</w:t>
            </w:r>
          </w:p>
        </w:tc>
        <w:tc>
          <w:tcPr>
            <w:tcW w:w="2084" w:type="dxa"/>
            <w:shd w:val="clear" w:color="auto" w:fill="auto"/>
            <w:vAlign w:val="center"/>
          </w:tcPr>
          <w:p w14:paraId="2F70A1D7" w14:textId="77777777" w:rsidR="00B73DD0" w:rsidRPr="0037321C" w:rsidRDefault="00B73DD0" w:rsidP="006531BB">
            <w:pPr>
              <w:jc w:val="center"/>
              <w:rPr>
                <w:rFonts w:ascii="Times New Roman" w:hAnsi="Times New Roman" w:cs="Times New Roman"/>
                <w:sz w:val="24"/>
                <w:szCs w:val="24"/>
              </w:rPr>
            </w:pPr>
            <w:r w:rsidRPr="0037321C">
              <w:rPr>
                <w:rFonts w:ascii="Times New Roman" w:hAnsi="Times New Roman" w:cs="Times New Roman"/>
                <w:sz w:val="24"/>
                <w:szCs w:val="24"/>
              </w:rPr>
              <w:t>Річні витрати</w:t>
            </w:r>
          </w:p>
        </w:tc>
      </w:tr>
      <w:tr w:rsidR="002B5C3E" w:rsidRPr="00010250" w14:paraId="4C2F998E" w14:textId="77777777" w:rsidTr="002B5C3E">
        <w:tc>
          <w:tcPr>
            <w:tcW w:w="648" w:type="dxa"/>
            <w:vMerge/>
            <w:shd w:val="clear" w:color="auto" w:fill="auto"/>
            <w:vAlign w:val="center"/>
          </w:tcPr>
          <w:p w14:paraId="30112F35" w14:textId="77777777" w:rsidR="002B5C3E" w:rsidRPr="0037321C" w:rsidRDefault="002B5C3E" w:rsidP="006531BB">
            <w:pPr>
              <w:jc w:val="center"/>
              <w:rPr>
                <w:rFonts w:ascii="Times New Roman" w:hAnsi="Times New Roman" w:cs="Times New Roman"/>
              </w:rPr>
            </w:pPr>
          </w:p>
        </w:tc>
        <w:tc>
          <w:tcPr>
            <w:tcW w:w="3600" w:type="dxa"/>
            <w:vMerge/>
            <w:shd w:val="clear" w:color="auto" w:fill="auto"/>
            <w:vAlign w:val="center"/>
          </w:tcPr>
          <w:p w14:paraId="1E4CDDF2" w14:textId="77777777" w:rsidR="002B5C3E" w:rsidRPr="0037321C" w:rsidRDefault="002B5C3E" w:rsidP="006531BB">
            <w:pPr>
              <w:jc w:val="center"/>
              <w:rPr>
                <w:rFonts w:ascii="Times New Roman" w:hAnsi="Times New Roman" w:cs="Times New Roman"/>
                <w:sz w:val="24"/>
                <w:szCs w:val="24"/>
              </w:rPr>
            </w:pPr>
          </w:p>
        </w:tc>
        <w:tc>
          <w:tcPr>
            <w:tcW w:w="1800" w:type="dxa"/>
            <w:vMerge/>
            <w:shd w:val="clear" w:color="auto" w:fill="auto"/>
            <w:vAlign w:val="center"/>
          </w:tcPr>
          <w:p w14:paraId="05EB50A7" w14:textId="77777777" w:rsidR="002B5C3E" w:rsidRPr="0037321C" w:rsidRDefault="002B5C3E" w:rsidP="006531BB">
            <w:pPr>
              <w:jc w:val="center"/>
              <w:rPr>
                <w:rFonts w:ascii="Times New Roman" w:hAnsi="Times New Roman" w:cs="Times New Roman"/>
                <w:sz w:val="24"/>
                <w:szCs w:val="24"/>
              </w:rPr>
            </w:pPr>
          </w:p>
        </w:tc>
        <w:tc>
          <w:tcPr>
            <w:tcW w:w="2084" w:type="dxa"/>
            <w:shd w:val="clear" w:color="auto" w:fill="auto"/>
            <w:vAlign w:val="center"/>
          </w:tcPr>
          <w:p w14:paraId="2F81D1F0"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Тис, грн</w:t>
            </w:r>
          </w:p>
        </w:tc>
      </w:tr>
      <w:tr w:rsidR="002B5C3E" w:rsidRPr="00010250" w14:paraId="78D478AA" w14:textId="77777777" w:rsidTr="002B5C3E">
        <w:tc>
          <w:tcPr>
            <w:tcW w:w="648" w:type="dxa"/>
            <w:shd w:val="clear" w:color="auto" w:fill="auto"/>
          </w:tcPr>
          <w:p w14:paraId="5922AB6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1</w:t>
            </w:r>
          </w:p>
        </w:tc>
        <w:tc>
          <w:tcPr>
            <w:tcW w:w="3600" w:type="dxa"/>
            <w:shd w:val="clear" w:color="auto" w:fill="auto"/>
          </w:tcPr>
          <w:p w14:paraId="2216B848"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матеріали</w:t>
            </w:r>
          </w:p>
        </w:tc>
        <w:tc>
          <w:tcPr>
            <w:tcW w:w="1800" w:type="dxa"/>
            <w:shd w:val="clear" w:color="auto" w:fill="auto"/>
          </w:tcPr>
          <w:p w14:paraId="5CA87387"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Ср</w:t>
            </w:r>
          </w:p>
        </w:tc>
        <w:tc>
          <w:tcPr>
            <w:tcW w:w="2084" w:type="dxa"/>
            <w:shd w:val="clear" w:color="auto" w:fill="auto"/>
          </w:tcPr>
          <w:p w14:paraId="4564E5EC" w14:textId="07AC70ED" w:rsidR="002B5C3E" w:rsidRPr="0037321C" w:rsidRDefault="000C0103" w:rsidP="006531BB">
            <w:pPr>
              <w:pStyle w:val="a8"/>
              <w:rPr>
                <w:rFonts w:ascii="Times New Roman" w:hAnsi="Times New Roman"/>
                <w:b w:val="0"/>
                <w:sz w:val="24"/>
                <w:szCs w:val="24"/>
                <w:lang w:val="uk-UA"/>
              </w:rPr>
            </w:pPr>
            <w:r>
              <w:rPr>
                <w:rFonts w:ascii="Times New Roman" w:hAnsi="Times New Roman"/>
                <w:b w:val="0"/>
                <w:sz w:val="24"/>
                <w:szCs w:val="24"/>
                <w:lang w:val="uk-UA"/>
              </w:rPr>
              <w:t>16,35</w:t>
            </w:r>
          </w:p>
        </w:tc>
      </w:tr>
      <w:tr w:rsidR="002B5C3E" w:rsidRPr="00010250" w14:paraId="260088FD" w14:textId="77777777" w:rsidTr="002B5C3E">
        <w:tc>
          <w:tcPr>
            <w:tcW w:w="648" w:type="dxa"/>
            <w:shd w:val="clear" w:color="auto" w:fill="auto"/>
          </w:tcPr>
          <w:p w14:paraId="0A261230"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2.</w:t>
            </w:r>
          </w:p>
        </w:tc>
        <w:tc>
          <w:tcPr>
            <w:tcW w:w="3600" w:type="dxa"/>
            <w:shd w:val="clear" w:color="auto" w:fill="auto"/>
          </w:tcPr>
          <w:p w14:paraId="71947BC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електроенергію</w:t>
            </w:r>
          </w:p>
        </w:tc>
        <w:tc>
          <w:tcPr>
            <w:tcW w:w="1800" w:type="dxa"/>
            <w:shd w:val="clear" w:color="auto" w:fill="auto"/>
          </w:tcPr>
          <w:p w14:paraId="685E426F"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Сее</w:t>
            </w:r>
            <w:proofErr w:type="spellEnd"/>
          </w:p>
        </w:tc>
        <w:tc>
          <w:tcPr>
            <w:tcW w:w="2084" w:type="dxa"/>
            <w:shd w:val="clear" w:color="auto" w:fill="auto"/>
          </w:tcPr>
          <w:p w14:paraId="032789F3" w14:textId="167D1BA0" w:rsidR="002B5C3E" w:rsidRPr="0037321C" w:rsidRDefault="000C0103" w:rsidP="006531BB">
            <w:pPr>
              <w:pStyle w:val="a8"/>
              <w:rPr>
                <w:rFonts w:ascii="Times New Roman" w:hAnsi="Times New Roman"/>
                <w:b w:val="0"/>
                <w:sz w:val="24"/>
                <w:szCs w:val="24"/>
                <w:lang w:val="uk-UA"/>
              </w:rPr>
            </w:pPr>
            <w:r>
              <w:rPr>
                <w:rFonts w:ascii="Times New Roman" w:hAnsi="Times New Roman"/>
                <w:b w:val="0"/>
                <w:sz w:val="24"/>
                <w:szCs w:val="24"/>
                <w:lang w:val="uk-UA"/>
              </w:rPr>
              <w:t>89,27</w:t>
            </w:r>
          </w:p>
        </w:tc>
      </w:tr>
      <w:tr w:rsidR="002B5C3E" w:rsidRPr="00010250" w14:paraId="59315C26" w14:textId="77777777" w:rsidTr="002B5C3E">
        <w:tc>
          <w:tcPr>
            <w:tcW w:w="648" w:type="dxa"/>
            <w:shd w:val="clear" w:color="auto" w:fill="auto"/>
          </w:tcPr>
          <w:p w14:paraId="7D9426F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3.</w:t>
            </w:r>
          </w:p>
        </w:tc>
        <w:tc>
          <w:tcPr>
            <w:tcW w:w="3600" w:type="dxa"/>
            <w:shd w:val="clear" w:color="auto" w:fill="auto"/>
          </w:tcPr>
          <w:p w14:paraId="37A73EB3"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Амортизаційні відрахування</w:t>
            </w:r>
          </w:p>
        </w:tc>
        <w:tc>
          <w:tcPr>
            <w:tcW w:w="1800" w:type="dxa"/>
            <w:shd w:val="clear" w:color="auto" w:fill="auto"/>
          </w:tcPr>
          <w:p w14:paraId="261D2DC6"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Ар</w:t>
            </w:r>
          </w:p>
        </w:tc>
        <w:tc>
          <w:tcPr>
            <w:tcW w:w="2084" w:type="dxa"/>
            <w:shd w:val="clear" w:color="auto" w:fill="auto"/>
          </w:tcPr>
          <w:p w14:paraId="4871C91D" w14:textId="43F66DA6" w:rsidR="002B5C3E" w:rsidRPr="0037321C" w:rsidRDefault="000C0103" w:rsidP="006531BB">
            <w:pPr>
              <w:pStyle w:val="a8"/>
              <w:rPr>
                <w:rFonts w:ascii="Times New Roman" w:hAnsi="Times New Roman"/>
                <w:b w:val="0"/>
                <w:sz w:val="24"/>
                <w:szCs w:val="24"/>
                <w:lang w:val="uk-UA"/>
              </w:rPr>
            </w:pPr>
            <w:r>
              <w:rPr>
                <w:rFonts w:ascii="Times New Roman" w:hAnsi="Times New Roman"/>
                <w:b w:val="0"/>
                <w:sz w:val="24"/>
                <w:szCs w:val="24"/>
                <w:lang w:val="uk-UA"/>
              </w:rPr>
              <w:t>156</w:t>
            </w:r>
            <w:r w:rsidR="00A11896">
              <w:rPr>
                <w:rFonts w:ascii="Times New Roman" w:hAnsi="Times New Roman"/>
                <w:b w:val="0"/>
                <w:sz w:val="24"/>
                <w:szCs w:val="24"/>
                <w:lang w:val="uk-UA"/>
              </w:rPr>
              <w:t>,54</w:t>
            </w:r>
          </w:p>
        </w:tc>
      </w:tr>
      <w:tr w:rsidR="002B5C3E" w:rsidRPr="00010250" w14:paraId="5E3BAABF" w14:textId="77777777" w:rsidTr="002B5C3E">
        <w:tc>
          <w:tcPr>
            <w:tcW w:w="648" w:type="dxa"/>
            <w:shd w:val="clear" w:color="auto" w:fill="auto"/>
          </w:tcPr>
          <w:p w14:paraId="55A8F2D9"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4.</w:t>
            </w:r>
          </w:p>
        </w:tc>
        <w:tc>
          <w:tcPr>
            <w:tcW w:w="3600" w:type="dxa"/>
            <w:shd w:val="clear" w:color="auto" w:fill="auto"/>
          </w:tcPr>
          <w:p w14:paraId="4D794EE4"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заробітну плату</w:t>
            </w:r>
          </w:p>
        </w:tc>
        <w:tc>
          <w:tcPr>
            <w:tcW w:w="1800" w:type="dxa"/>
            <w:shd w:val="clear" w:color="auto" w:fill="auto"/>
          </w:tcPr>
          <w:p w14:paraId="41D4556C"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Сзп</w:t>
            </w:r>
            <w:proofErr w:type="spellEnd"/>
          </w:p>
        </w:tc>
        <w:tc>
          <w:tcPr>
            <w:tcW w:w="2084" w:type="dxa"/>
            <w:shd w:val="clear" w:color="auto" w:fill="auto"/>
          </w:tcPr>
          <w:p w14:paraId="09DDECD9" w14:textId="2DA9FF3B" w:rsidR="002B5C3E" w:rsidRPr="0037321C" w:rsidRDefault="00A11896" w:rsidP="006531BB">
            <w:pPr>
              <w:pStyle w:val="a8"/>
              <w:rPr>
                <w:rFonts w:ascii="Times New Roman" w:hAnsi="Times New Roman"/>
                <w:b w:val="0"/>
                <w:sz w:val="24"/>
                <w:szCs w:val="24"/>
                <w:lang w:val="uk-UA"/>
              </w:rPr>
            </w:pPr>
            <w:r>
              <w:rPr>
                <w:rFonts w:ascii="Times New Roman" w:hAnsi="Times New Roman"/>
                <w:b w:val="0"/>
                <w:sz w:val="24"/>
              </w:rPr>
              <w:t>1106,70</w:t>
            </w:r>
          </w:p>
        </w:tc>
      </w:tr>
      <w:tr w:rsidR="002B5C3E" w:rsidRPr="00010250" w14:paraId="14DB0542" w14:textId="77777777" w:rsidTr="002B5C3E">
        <w:tc>
          <w:tcPr>
            <w:tcW w:w="648" w:type="dxa"/>
            <w:shd w:val="clear" w:color="auto" w:fill="auto"/>
          </w:tcPr>
          <w:p w14:paraId="32123D7A"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5.</w:t>
            </w:r>
          </w:p>
        </w:tc>
        <w:tc>
          <w:tcPr>
            <w:tcW w:w="3600" w:type="dxa"/>
            <w:shd w:val="clear" w:color="auto" w:fill="auto"/>
          </w:tcPr>
          <w:p w14:paraId="00CD2DDE"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Витрати на поточний ремонт</w:t>
            </w:r>
          </w:p>
        </w:tc>
        <w:tc>
          <w:tcPr>
            <w:tcW w:w="1800" w:type="dxa"/>
            <w:shd w:val="clear" w:color="auto" w:fill="auto"/>
          </w:tcPr>
          <w:p w14:paraId="5A654822" w14:textId="77777777" w:rsidR="002B5C3E" w:rsidRPr="0037321C" w:rsidRDefault="002B5C3E" w:rsidP="006531BB">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Спр</w:t>
            </w:r>
            <w:proofErr w:type="spellEnd"/>
          </w:p>
        </w:tc>
        <w:tc>
          <w:tcPr>
            <w:tcW w:w="2084" w:type="dxa"/>
            <w:shd w:val="clear" w:color="auto" w:fill="auto"/>
          </w:tcPr>
          <w:p w14:paraId="7A8D19D0" w14:textId="586168EE" w:rsidR="002B5C3E" w:rsidRPr="0037321C" w:rsidRDefault="00A11896" w:rsidP="006531BB">
            <w:pPr>
              <w:pStyle w:val="a8"/>
              <w:rPr>
                <w:rFonts w:ascii="Times New Roman" w:hAnsi="Times New Roman"/>
                <w:b w:val="0"/>
                <w:sz w:val="24"/>
                <w:szCs w:val="24"/>
              </w:rPr>
            </w:pPr>
            <w:r>
              <w:rPr>
                <w:rFonts w:ascii="Times New Roman" w:hAnsi="Times New Roman"/>
                <w:b w:val="0"/>
                <w:sz w:val="24"/>
                <w:szCs w:val="24"/>
              </w:rPr>
              <w:t>243,5</w:t>
            </w:r>
            <w:r w:rsidR="002B5C3E">
              <w:rPr>
                <w:rFonts w:ascii="Times New Roman" w:hAnsi="Times New Roman"/>
                <w:b w:val="0"/>
                <w:sz w:val="24"/>
                <w:szCs w:val="24"/>
              </w:rPr>
              <w:t>0</w:t>
            </w:r>
          </w:p>
        </w:tc>
      </w:tr>
      <w:tr w:rsidR="002B5C3E" w:rsidRPr="00010250" w14:paraId="71A1F1CB" w14:textId="77777777" w:rsidTr="002B5C3E">
        <w:tc>
          <w:tcPr>
            <w:tcW w:w="648" w:type="dxa"/>
            <w:shd w:val="clear" w:color="auto" w:fill="auto"/>
          </w:tcPr>
          <w:p w14:paraId="31657E8F"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6.</w:t>
            </w:r>
          </w:p>
        </w:tc>
        <w:tc>
          <w:tcPr>
            <w:tcW w:w="3600" w:type="dxa"/>
            <w:shd w:val="clear" w:color="auto" w:fill="auto"/>
          </w:tcPr>
          <w:p w14:paraId="1DB4F5AA" w14:textId="69AAF448"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Інші витрати</w:t>
            </w:r>
          </w:p>
        </w:tc>
        <w:tc>
          <w:tcPr>
            <w:tcW w:w="1800" w:type="dxa"/>
            <w:shd w:val="clear" w:color="auto" w:fill="auto"/>
          </w:tcPr>
          <w:p w14:paraId="424139B3" w14:textId="77777777" w:rsidR="002B5C3E" w:rsidRPr="0037321C" w:rsidRDefault="002B5C3E" w:rsidP="006531BB">
            <w:pPr>
              <w:pStyle w:val="a8"/>
              <w:rPr>
                <w:rFonts w:ascii="Times New Roman" w:hAnsi="Times New Roman"/>
                <w:b w:val="0"/>
                <w:sz w:val="24"/>
                <w:szCs w:val="24"/>
                <w:lang w:val="uk-UA"/>
              </w:rPr>
            </w:pPr>
            <w:r w:rsidRPr="0037321C">
              <w:rPr>
                <w:rFonts w:ascii="Times New Roman" w:hAnsi="Times New Roman"/>
                <w:b w:val="0"/>
                <w:sz w:val="24"/>
                <w:szCs w:val="24"/>
                <w:lang w:val="uk-UA"/>
              </w:rPr>
              <w:t>Ів</w:t>
            </w:r>
          </w:p>
        </w:tc>
        <w:tc>
          <w:tcPr>
            <w:tcW w:w="2084" w:type="dxa"/>
            <w:shd w:val="clear" w:color="auto" w:fill="auto"/>
          </w:tcPr>
          <w:p w14:paraId="5B4F51AE" w14:textId="0396DF83" w:rsidR="002B5C3E" w:rsidRPr="0037321C" w:rsidRDefault="00A11896" w:rsidP="006531BB">
            <w:pPr>
              <w:pStyle w:val="a8"/>
              <w:rPr>
                <w:rFonts w:ascii="Times New Roman" w:hAnsi="Times New Roman"/>
                <w:b w:val="0"/>
                <w:sz w:val="24"/>
                <w:szCs w:val="24"/>
                <w:lang w:val="uk-UA"/>
              </w:rPr>
            </w:pPr>
            <w:r>
              <w:rPr>
                <w:rFonts w:ascii="Times New Roman" w:hAnsi="Times New Roman"/>
                <w:b w:val="0"/>
                <w:sz w:val="24"/>
                <w:szCs w:val="24"/>
                <w:lang w:val="uk-UA"/>
              </w:rPr>
              <w:t>252,65</w:t>
            </w:r>
          </w:p>
        </w:tc>
      </w:tr>
      <w:tr w:rsidR="002B5C3E" w:rsidRPr="00010250" w14:paraId="20EC56C0" w14:textId="77777777" w:rsidTr="002B5C3E">
        <w:tc>
          <w:tcPr>
            <w:tcW w:w="648" w:type="dxa"/>
            <w:shd w:val="clear" w:color="auto" w:fill="auto"/>
          </w:tcPr>
          <w:p w14:paraId="6CC5E923" w14:textId="77777777" w:rsidR="002B5C3E" w:rsidRPr="0037321C" w:rsidRDefault="002B5C3E" w:rsidP="006531BB">
            <w:pPr>
              <w:jc w:val="center"/>
              <w:rPr>
                <w:rFonts w:ascii="Times New Roman" w:hAnsi="Times New Roman" w:cs="Times New Roman"/>
              </w:rPr>
            </w:pPr>
            <w:r w:rsidRPr="0037321C">
              <w:rPr>
                <w:rFonts w:ascii="Times New Roman" w:hAnsi="Times New Roman" w:cs="Times New Roman"/>
              </w:rPr>
              <w:t>8.</w:t>
            </w:r>
          </w:p>
        </w:tc>
        <w:tc>
          <w:tcPr>
            <w:tcW w:w="3600" w:type="dxa"/>
            <w:shd w:val="clear" w:color="auto" w:fill="auto"/>
            <w:vAlign w:val="center"/>
          </w:tcPr>
          <w:p w14:paraId="7F8DCF3C" w14:textId="77777777" w:rsidR="002B5C3E" w:rsidRPr="0037321C" w:rsidRDefault="002B5C3E" w:rsidP="006531BB">
            <w:pPr>
              <w:jc w:val="center"/>
              <w:rPr>
                <w:rFonts w:ascii="Times New Roman" w:hAnsi="Times New Roman" w:cs="Times New Roman"/>
                <w:sz w:val="24"/>
                <w:szCs w:val="24"/>
              </w:rPr>
            </w:pPr>
            <w:r w:rsidRPr="0037321C">
              <w:rPr>
                <w:rFonts w:ascii="Times New Roman" w:hAnsi="Times New Roman" w:cs="Times New Roman"/>
                <w:sz w:val="24"/>
                <w:szCs w:val="24"/>
              </w:rPr>
              <w:t>Сума річних експлуатаційних витрат</w:t>
            </w:r>
          </w:p>
        </w:tc>
        <w:tc>
          <w:tcPr>
            <w:tcW w:w="1800" w:type="dxa"/>
            <w:shd w:val="clear" w:color="auto" w:fill="auto"/>
          </w:tcPr>
          <w:p w14:paraId="7E5423CF" w14:textId="77777777" w:rsidR="002B5C3E" w:rsidRPr="0037321C" w:rsidRDefault="002B5C3E" w:rsidP="006531BB">
            <w:pPr>
              <w:pStyle w:val="a8"/>
              <w:rPr>
                <w:rFonts w:ascii="Times New Roman" w:hAnsi="Times New Roman"/>
                <w:b w:val="0"/>
                <w:sz w:val="24"/>
                <w:szCs w:val="24"/>
                <w:lang w:val="uk-UA"/>
              </w:rPr>
            </w:pPr>
          </w:p>
        </w:tc>
        <w:tc>
          <w:tcPr>
            <w:tcW w:w="2084" w:type="dxa"/>
            <w:shd w:val="clear" w:color="auto" w:fill="auto"/>
          </w:tcPr>
          <w:p w14:paraId="7CEEB581" w14:textId="3D25D7AD" w:rsidR="002B5C3E" w:rsidRPr="0037321C" w:rsidRDefault="00A11896" w:rsidP="006531BB">
            <w:pPr>
              <w:pStyle w:val="a8"/>
              <w:rPr>
                <w:rFonts w:ascii="Times New Roman" w:hAnsi="Times New Roman"/>
                <w:b w:val="0"/>
                <w:sz w:val="24"/>
                <w:szCs w:val="24"/>
                <w:lang w:val="uk-UA"/>
              </w:rPr>
            </w:pPr>
            <w:r>
              <w:rPr>
                <w:rFonts w:ascii="Times New Roman" w:hAnsi="Times New Roman"/>
                <w:b w:val="0"/>
                <w:sz w:val="24"/>
                <w:szCs w:val="24"/>
                <w:lang w:val="uk-UA"/>
              </w:rPr>
              <w:t>1922,48</w:t>
            </w:r>
          </w:p>
        </w:tc>
      </w:tr>
    </w:tbl>
    <w:p w14:paraId="25C8D8CC" w14:textId="77777777" w:rsidR="00F039B5" w:rsidRPr="00F039B5" w:rsidRDefault="00F039B5" w:rsidP="006531BB">
      <w:pPr>
        <w:shd w:val="clear" w:color="auto" w:fill="FFFFFF"/>
        <w:spacing w:line="360" w:lineRule="auto"/>
        <w:ind w:firstLine="709"/>
        <w:jc w:val="center"/>
        <w:rPr>
          <w:rFonts w:ascii="Times New Roman" w:hAnsi="Times New Roman" w:cs="Times New Roman"/>
          <w:i/>
          <w:sz w:val="28"/>
          <w:szCs w:val="28"/>
        </w:rPr>
      </w:pPr>
      <w:r w:rsidRPr="00F039B5">
        <w:rPr>
          <w:rFonts w:ascii="Times New Roman" w:hAnsi="Times New Roman" w:cs="Times New Roman"/>
          <w:i/>
          <w:sz w:val="28"/>
          <w:szCs w:val="28"/>
        </w:rPr>
        <w:t>Визначення річних експлуатаційних витрат</w:t>
      </w:r>
    </w:p>
    <w:p w14:paraId="56939D87" w14:textId="77777777" w:rsidR="002B5C3E" w:rsidRDefault="006531BB"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76D4DA7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0C3A2E54"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1349EB8B"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FA1B137"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3F6F26ED"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5F22FC08" w14:textId="77777777" w:rsidR="002B5C3E" w:rsidRDefault="002B5C3E" w:rsidP="006531B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5461E0C7" w14:textId="77777777" w:rsidR="006455DB" w:rsidRPr="006455DB" w:rsidRDefault="006531BB" w:rsidP="006455DB">
      <w:pPr>
        <w:pStyle w:val="aa"/>
        <w:spacing w:before="0" w:beforeAutospacing="0" w:after="0" w:afterAutospacing="0" w:line="360" w:lineRule="auto"/>
        <w:rPr>
          <w:sz w:val="28"/>
          <w:szCs w:val="28"/>
        </w:rPr>
      </w:pPr>
      <w:r>
        <w:rPr>
          <w:sz w:val="28"/>
          <w:szCs w:val="28"/>
        </w:rPr>
        <w:t xml:space="preserve">       </w:t>
      </w:r>
      <w:r w:rsidR="006455DB" w:rsidRPr="006455DB">
        <w:rPr>
          <w:sz w:val="28"/>
          <w:szCs w:val="28"/>
        </w:rPr>
        <w:t xml:space="preserve">Вартісні витрати на виготовлення продукції складають її виробничу собівартість — ключовий показник ефективності підприємства, що відображає зростання продуктивності праці, економію ресурсів та рівень технічного розвитку. Аналіз цих витрат проводиться в рамках комплексної техніко-економічної оцінки діяльності: оцінюють рівень механізації та автоматизації, організацію виробничих процесів, завантаженість </w:t>
      </w:r>
      <w:proofErr w:type="spellStart"/>
      <w:r w:rsidR="006455DB" w:rsidRPr="006455DB">
        <w:rPr>
          <w:sz w:val="28"/>
          <w:szCs w:val="28"/>
        </w:rPr>
        <w:t>потужностей</w:t>
      </w:r>
      <w:proofErr w:type="spellEnd"/>
      <w:r w:rsidR="006455DB" w:rsidRPr="006455DB">
        <w:rPr>
          <w:sz w:val="28"/>
          <w:szCs w:val="28"/>
        </w:rPr>
        <w:t>, використання матеріалів, а також структуру й якість продукції.</w:t>
      </w:r>
    </w:p>
    <w:p w14:paraId="49F91F9D" w14:textId="77777777" w:rsidR="006455DB" w:rsidRPr="006455DB" w:rsidRDefault="006455DB" w:rsidP="006455DB">
      <w:p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Зведений квартальний кошторис витрат на виробництво формується на основі таких розрахунків:</w:t>
      </w:r>
    </w:p>
    <w:p w14:paraId="753EA465" w14:textId="77777777" w:rsidR="006455DB" w:rsidRPr="006455DB" w:rsidRDefault="006455DB" w:rsidP="00046868">
      <w:pPr>
        <w:numPr>
          <w:ilvl w:val="0"/>
          <w:numId w:val="74"/>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Собівартість сировини, матеріалів, купівельних напівфабрикатів, комплектуючих, технологічного палива та енергії в основному виробництві;</w:t>
      </w:r>
    </w:p>
    <w:p w14:paraId="7F35B923" w14:textId="0EF571C7" w:rsidR="006455DB" w:rsidRDefault="006455DB" w:rsidP="00046868">
      <w:pPr>
        <w:numPr>
          <w:ilvl w:val="0"/>
          <w:numId w:val="74"/>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Основна та додаткова заробітна плата робітників із соціальними внесками;</w:t>
      </w:r>
    </w:p>
    <w:p w14:paraId="791A9384" w14:textId="0B9A1FF3" w:rsidR="006455DB" w:rsidRDefault="006455DB" w:rsidP="006455DB">
      <w:pPr>
        <w:spacing w:after="0" w:line="360" w:lineRule="auto"/>
        <w:rPr>
          <w:rFonts w:ascii="Times New Roman" w:eastAsia="Times New Roman" w:hAnsi="Times New Roman" w:cs="Times New Roman"/>
          <w:sz w:val="28"/>
          <w:szCs w:val="28"/>
          <w:lang w:eastAsia="uk-UA"/>
        </w:rPr>
      </w:pPr>
    </w:p>
    <w:p w14:paraId="32C85D75" w14:textId="77777777" w:rsidR="006455DB" w:rsidRPr="006455DB" w:rsidRDefault="006455DB" w:rsidP="006455DB">
      <w:pPr>
        <w:spacing w:after="0" w:line="360" w:lineRule="auto"/>
        <w:rPr>
          <w:rFonts w:ascii="Times New Roman" w:eastAsia="Times New Roman" w:hAnsi="Times New Roman" w:cs="Times New Roman"/>
          <w:sz w:val="28"/>
          <w:szCs w:val="28"/>
          <w:lang w:eastAsia="uk-UA"/>
        </w:rPr>
      </w:pPr>
    </w:p>
    <w:p w14:paraId="3D09F39F" w14:textId="77777777" w:rsidR="006455DB" w:rsidRDefault="006455DB" w:rsidP="006531BB">
      <w:pPr>
        <w:widowControl w:val="0"/>
        <w:shd w:val="clear" w:color="auto" w:fill="FFFFFF"/>
        <w:tabs>
          <w:tab w:val="left" w:pos="816"/>
        </w:tabs>
        <w:autoSpaceDE w:val="0"/>
        <w:autoSpaceDN w:val="0"/>
        <w:adjustRightInd w:val="0"/>
        <w:spacing w:after="0" w:line="360" w:lineRule="auto"/>
        <w:rPr>
          <w:rFonts w:ascii="Times New Roman" w:eastAsia="Times New Roman" w:hAnsi="Times New Roman" w:cs="Times New Roman"/>
          <w:sz w:val="28"/>
          <w:szCs w:val="28"/>
          <w:lang w:eastAsia="uk-UA"/>
        </w:rPr>
      </w:pPr>
    </w:p>
    <w:p w14:paraId="756EE65D" w14:textId="77777777"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lastRenderedPageBreak/>
        <w:t>До зведеного кошторису виробничих витрат входять:</w:t>
      </w:r>
    </w:p>
    <w:p w14:paraId="3A8863B0" w14:textId="77777777" w:rsidR="006455DB" w:rsidRPr="006455DB" w:rsidRDefault="006455DB" w:rsidP="00046868">
      <w:pPr>
        <w:numPr>
          <w:ilvl w:val="0"/>
          <w:numId w:val="75"/>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кошторис витрат на утримання та експлуатацію устаткування;</w:t>
      </w:r>
    </w:p>
    <w:p w14:paraId="1D6531FA" w14:textId="77777777" w:rsidR="006455DB" w:rsidRPr="006455DB" w:rsidRDefault="006455DB" w:rsidP="00046868">
      <w:pPr>
        <w:numPr>
          <w:ilvl w:val="0"/>
          <w:numId w:val="75"/>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кошторис загальновиробничих витрат;</w:t>
      </w:r>
    </w:p>
    <w:p w14:paraId="4E3B11E5" w14:textId="77777777" w:rsidR="006455DB" w:rsidRPr="006455DB" w:rsidRDefault="006455DB" w:rsidP="00046868">
      <w:pPr>
        <w:numPr>
          <w:ilvl w:val="0"/>
          <w:numId w:val="75"/>
        </w:numPr>
        <w:spacing w:before="100" w:beforeAutospacing="1" w:after="100" w:afterAutospacing="1"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кошторис інших виробничих витрат.</w:t>
      </w:r>
    </w:p>
    <w:p w14:paraId="4B2A625F" w14:textId="038D6EF1" w:rsidR="006455DB" w:rsidRPr="006455DB" w:rsidRDefault="006455DB" w:rsidP="006455DB">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Собівартість одиниці продукції водопостачання є ключовим узагальненим показником ефективності роботи водопровідно-каналізаційного підприємства. Її рівень залежить від впровадження сучасних технологій, економії матеріалів і електроенергії, підвищення продуктивності праці та загального скорочення витрат — усіх заходів, спрямованих на забезпечення економії.</w:t>
      </w:r>
    </w:p>
    <w:p w14:paraId="340CAABB" w14:textId="5A5743C4" w:rsidR="006455DB" w:rsidRPr="006455DB" w:rsidRDefault="006455DB"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Коли підприємство виготовляє лише один вид продукції, як це зазвичай буває у водопровідній сфері, собівартість одиниці продукції обчислюють за такою формулою:</w:t>
      </w:r>
    </w:p>
    <w:p w14:paraId="00C951B8" w14:textId="58B5444C" w:rsidR="004564FD" w:rsidRPr="00F039B5" w:rsidRDefault="000857F0" w:rsidP="006531BB">
      <w:pPr>
        <w:widowControl w:val="0"/>
        <w:shd w:val="clear" w:color="auto" w:fill="FFFFFF"/>
        <w:tabs>
          <w:tab w:val="left" w:pos="816"/>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828224" behindDoc="0" locked="1" layoutInCell="1" allowOverlap="1" wp14:anchorId="1014FA5D" wp14:editId="1E596961">
                <wp:simplePos x="0" y="0"/>
                <wp:positionH relativeFrom="page">
                  <wp:posOffset>755015</wp:posOffset>
                </wp:positionH>
                <wp:positionV relativeFrom="page">
                  <wp:posOffset>279400</wp:posOffset>
                </wp:positionV>
                <wp:extent cx="6588760" cy="10141585"/>
                <wp:effectExtent l="0" t="0" r="2540" b="12065"/>
                <wp:wrapNone/>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09" name="Rectangle 10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Line 10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Line 10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Line 10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Line 10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0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0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0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Rectangle 10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E9AE7" w14:textId="77777777" w:rsidR="003A50AB" w:rsidRDefault="003A50AB" w:rsidP="006531BB">
                              <w:pPr>
                                <w:pStyle w:val="a7"/>
                                <w:jc w:val="center"/>
                                <w:rPr>
                                  <w:sz w:val="18"/>
                                </w:rPr>
                              </w:pPr>
                              <w:proofErr w:type="spellStart"/>
                              <w:r>
                                <w:rPr>
                                  <w:sz w:val="18"/>
                                </w:rPr>
                                <w:t>Зм</w:t>
                              </w:r>
                              <w:proofErr w:type="spellEnd"/>
                              <w:r>
                                <w:rPr>
                                  <w:sz w:val="18"/>
                                </w:rPr>
                                <w:t>.</w:t>
                              </w:r>
                            </w:p>
                            <w:p w14:paraId="46C96423" w14:textId="77777777" w:rsidR="003A50AB" w:rsidRDefault="003A50AB" w:rsidP="006531BB"/>
                          </w:txbxContent>
                        </wps:txbx>
                        <wps:bodyPr rot="0" vert="horz" wrap="square" lIns="12700" tIns="12700" rIns="12700" bIns="12700" anchor="t" anchorCtr="0" upright="1">
                          <a:noAutofit/>
                        </wps:bodyPr>
                      </wps:wsp>
                      <wps:wsp>
                        <wps:cNvPr id="1321" name="Rectangle 10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372D9" w14:textId="77777777" w:rsidR="003A50AB" w:rsidRDefault="003A50A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2" name="Rectangle 10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9CA66" w14:textId="77777777" w:rsidR="003A50AB" w:rsidRDefault="003A50AB"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23" name="Rectangle 10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65D2E" w14:textId="77777777" w:rsidR="003A50AB" w:rsidRDefault="003A50AB"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24" name="Rectangle 10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19B68" w14:textId="77777777" w:rsidR="003A50AB" w:rsidRDefault="003A50AB"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25" name="Rectangle 10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3CA03" w14:textId="77777777" w:rsidR="003A50AB" w:rsidRDefault="003A50A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6" name="Rectangle 10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997C7" w14:textId="5A1DE11F" w:rsidR="003A50AB" w:rsidRPr="00D977CF" w:rsidRDefault="003A50AB"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wps:txbx>
                        <wps:bodyPr rot="0" vert="horz" wrap="square" lIns="12700" tIns="12700" rIns="12700" bIns="12700" anchor="t" anchorCtr="0" upright="1">
                          <a:noAutofit/>
                        </wps:bodyPr>
                      </wps:wsp>
                      <wps:wsp>
                        <wps:cNvPr id="1327" name="Rectangle 10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07A17" w14:textId="45BB4A72" w:rsidR="003A50AB" w:rsidRPr="003210F7" w:rsidRDefault="003A50A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C68CB86" w14:textId="77777777" w:rsidR="003A50AB" w:rsidRPr="00D61F1E" w:rsidRDefault="003A50AB"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4FA5D" id="Группа 1308" o:spid="_x0000_s2770" style="position:absolute;margin-left:59.45pt;margin-top:22pt;width:518.8pt;height:798.55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">
                <v:rect id="Rectangle 1025" o:spid="_x0000_s27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6BwwAAAN0AAAAPAAAAZHJzL2Rvd25yZXYueG1sRE9LasMw&#10;EN0Xegcxge5qOS2U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pDRegcMAAADdAAAADwAA&#10;AAAAAAAAAAAAAAAHAgAAZHJzL2Rvd25yZXYueG1sUEsFBgAAAAADAAMAtwAAAPcCAAAAAA==&#10;" filled="f" strokeweight="2pt"/>
                <v:line id="Line 1026" o:spid="_x0000_s27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dpwwAAAN0AAAAPAAAAZHJzL2Rvd25yZXYueG1sRI9Bi8JA&#10;DIXvC/6HIYK3dari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3+XHacMAAADdAAAADwAA&#10;AAAAAAAAAAAAAAAHAgAAZHJzL2Rvd25yZXYueG1sUEsFBgAAAAADAAMAtwAAAPcCAAAAAA==&#10;" strokeweight="2pt"/>
                <v:line id="Line 1027" o:spid="_x0000_s27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1028" o:spid="_x0000_s27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1029" o:spid="_x0000_s27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1030" o:spid="_x0000_s27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" strokeweight="2pt"/>
                <v:line id="Line 1031" o:spid="_x0000_s27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1032" o:spid="_x0000_s27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GvgAAAN0AAAAPAAAAZHJzL2Rvd25yZXYueG1sRE+9CsIw&#10;EN4F3yGc4Kapi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D9A+oa+AAAA3QAAAA8AAAAAAAAA&#10;AAAAAAAABwIAAGRycy9kb3ducmV2LnhtbFBLBQYAAAAAAwADALcAAADyAgAAAAA=&#10;" strokeweight="2pt"/>
                <v:line id="Line 1033" o:spid="_x0000_s27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n3wwAAAN0AAAAPAAAAZHJzL2Rvd25yZXYueG1sRE/bagIx&#10;EH0v9B/CFPqm2bXQ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2sk598MAAADdAAAADwAA&#10;AAAAAAAAAAAAAAAHAgAAZHJzL2Rvd25yZXYueG1sUEsFBgAAAAADAAMAtwAAAPcCAAAAAA==&#10;" strokeweight="1pt"/>
                <v:line id="Line 1034" o:spid="_x0000_s27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035" o:spid="_x0000_s27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gewwAAAN0AAAAPAAAAZHJzL2Rvd25yZXYueG1sRE/NagIx&#10;EL4X+g5hCt5qdh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xBoIHsMAAADdAAAADwAA&#10;AAAAAAAAAAAAAAAHAgAAZHJzL2Rvd25yZXYueG1sUEsFBgAAAAADAAMAtwAAAPcCAAAAAA==&#10;" strokeweight="1pt"/>
                <v:rect id="Rectangle 1036" o:spid="_x0000_s27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" filled="f" stroked="f" strokeweight=".25pt">
                  <v:textbox inset="1pt,1pt,1pt,1pt">
                    <w:txbxContent>
                      <w:p w14:paraId="523E9AE7" w14:textId="77777777" w:rsidR="003A50AB" w:rsidRDefault="003A50AB" w:rsidP="006531BB">
                        <w:pPr>
                          <w:pStyle w:val="a7"/>
                          <w:jc w:val="center"/>
                          <w:rPr>
                            <w:sz w:val="18"/>
                          </w:rPr>
                        </w:pPr>
                        <w:proofErr w:type="spellStart"/>
                        <w:r>
                          <w:rPr>
                            <w:sz w:val="18"/>
                          </w:rPr>
                          <w:t>Зм</w:t>
                        </w:r>
                        <w:proofErr w:type="spellEnd"/>
                        <w:r>
                          <w:rPr>
                            <w:sz w:val="18"/>
                          </w:rPr>
                          <w:t>.</w:t>
                        </w:r>
                      </w:p>
                      <w:p w14:paraId="46C96423" w14:textId="77777777" w:rsidR="003A50AB" w:rsidRDefault="003A50AB" w:rsidP="006531BB"/>
                    </w:txbxContent>
                  </v:textbox>
                </v:rect>
                <v:rect id="Rectangle 1037" o:spid="_x0000_s27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14:paraId="371372D9" w14:textId="77777777" w:rsidR="003A50AB" w:rsidRDefault="003A50AB" w:rsidP="006531BB">
                        <w:pPr>
                          <w:pStyle w:val="a7"/>
                          <w:jc w:val="center"/>
                          <w:rPr>
                            <w:sz w:val="18"/>
                          </w:rPr>
                        </w:pPr>
                        <w:proofErr w:type="spellStart"/>
                        <w:r>
                          <w:rPr>
                            <w:sz w:val="18"/>
                          </w:rPr>
                          <w:t>Арк</w:t>
                        </w:r>
                        <w:proofErr w:type="spellEnd"/>
                        <w:r>
                          <w:rPr>
                            <w:sz w:val="18"/>
                          </w:rPr>
                          <w:t>.</w:t>
                        </w:r>
                      </w:p>
                    </w:txbxContent>
                  </v:textbox>
                </v:rect>
                <v:rect id="Rectangle 1038" o:spid="_x0000_s27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14:paraId="0029CA66" w14:textId="77777777" w:rsidR="003A50AB" w:rsidRDefault="003A50AB"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7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14:paraId="5E465D2E" w14:textId="77777777" w:rsidR="003A50AB" w:rsidRDefault="003A50AB" w:rsidP="006531BB">
                        <w:pPr>
                          <w:pStyle w:val="a7"/>
                          <w:jc w:val="center"/>
                          <w:rPr>
                            <w:sz w:val="18"/>
                          </w:rPr>
                        </w:pPr>
                        <w:r>
                          <w:rPr>
                            <w:sz w:val="18"/>
                          </w:rPr>
                          <w:t>Підпис</w:t>
                        </w:r>
                      </w:p>
                    </w:txbxContent>
                  </v:textbox>
                </v:rect>
                <v:rect id="Rectangle 1040" o:spid="_x0000_s27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14:paraId="4C719B68" w14:textId="77777777" w:rsidR="003A50AB" w:rsidRDefault="003A50AB" w:rsidP="006531BB">
                        <w:pPr>
                          <w:pStyle w:val="a7"/>
                          <w:jc w:val="center"/>
                          <w:rPr>
                            <w:sz w:val="18"/>
                          </w:rPr>
                        </w:pPr>
                        <w:r>
                          <w:rPr>
                            <w:sz w:val="18"/>
                          </w:rPr>
                          <w:t>Дата</w:t>
                        </w:r>
                      </w:p>
                    </w:txbxContent>
                  </v:textbox>
                </v:rect>
                <v:rect id="Rectangle 1041" o:spid="_x0000_s27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" filled="f" stroked="f" strokeweight=".25pt">
                  <v:textbox inset="1pt,1pt,1pt,1pt">
                    <w:txbxContent>
                      <w:p w14:paraId="3D63CA03" w14:textId="77777777" w:rsidR="003A50AB" w:rsidRDefault="003A50AB" w:rsidP="006531BB">
                        <w:pPr>
                          <w:pStyle w:val="a7"/>
                          <w:jc w:val="center"/>
                          <w:rPr>
                            <w:sz w:val="18"/>
                          </w:rPr>
                        </w:pPr>
                        <w:proofErr w:type="spellStart"/>
                        <w:r>
                          <w:rPr>
                            <w:sz w:val="18"/>
                          </w:rPr>
                          <w:t>Арк</w:t>
                        </w:r>
                        <w:proofErr w:type="spellEnd"/>
                        <w:r>
                          <w:rPr>
                            <w:sz w:val="18"/>
                          </w:rPr>
                          <w:t>.</w:t>
                        </w:r>
                      </w:p>
                    </w:txbxContent>
                  </v:textbox>
                </v:rect>
                <v:rect id="Rectangle 1042" o:spid="_x0000_s27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" filled="f" stroked="f" strokeweight=".25pt">
                  <v:textbox inset="1pt,1pt,1pt,1pt">
                    <w:txbxContent>
                      <w:p w14:paraId="384997C7" w14:textId="5A1DE11F" w:rsidR="003A50AB" w:rsidRPr="00D977CF" w:rsidRDefault="003A50AB" w:rsidP="006531BB">
                        <w:pPr>
                          <w:jc w:val="center"/>
                          <w:rPr>
                            <w:rFonts w:ascii="Times New Roman" w:hAnsi="Times New Roman" w:cs="Times New Roman"/>
                            <w:sz w:val="28"/>
                            <w:szCs w:val="28"/>
                          </w:rPr>
                        </w:pPr>
                        <w:r>
                          <w:rPr>
                            <w:rFonts w:ascii="Times New Roman" w:hAnsi="Times New Roman" w:cs="Times New Roman"/>
                            <w:sz w:val="28"/>
                            <w:szCs w:val="28"/>
                          </w:rPr>
                          <w:t>69</w:t>
                        </w:r>
                      </w:p>
                    </w:txbxContent>
                  </v:textbox>
                </v:rect>
                <v:rect id="Rectangle 1043" o:spid="_x0000_s278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14:paraId="7A507A17" w14:textId="45BB4A72" w:rsidR="003A50AB" w:rsidRPr="003210F7" w:rsidRDefault="003A50A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7C68CB86" w14:textId="77777777" w:rsidR="003A50AB" w:rsidRPr="00D61F1E" w:rsidRDefault="003A50AB" w:rsidP="006531BB"/>
                    </w:txbxContent>
                  </v:textbox>
                </v:rect>
                <w10:wrap anchorx="page" anchory="page"/>
                <w10:anchorlock/>
              </v:group>
            </w:pict>
          </mc:Fallback>
        </mc:AlternateContent>
      </w:r>
    </w:p>
    <w:p w14:paraId="7E2C16D1" w14:textId="77777777" w:rsidR="00B73DD0" w:rsidRPr="00F039B5" w:rsidRDefault="00B73DD0" w:rsidP="00F039B5">
      <w:pPr>
        <w:shd w:val="clear" w:color="auto" w:fill="FFFFFF"/>
        <w:spacing w:after="0" w:line="360" w:lineRule="auto"/>
        <w:ind w:firstLine="709"/>
        <w:rPr>
          <w:rFonts w:ascii="Times New Roman" w:hAnsi="Times New Roman" w:cs="Times New Roman"/>
          <w:sz w:val="28"/>
          <w:szCs w:val="28"/>
        </w:rPr>
      </w:pPr>
    </w:p>
    <w:p w14:paraId="7C7451B3" w14:textId="125BB356" w:rsidR="00F039B5" w:rsidRDefault="00F039B5" w:rsidP="00F039B5">
      <w:pPr>
        <w:shd w:val="clear" w:color="auto" w:fill="FFFFFF"/>
        <w:spacing w:after="0" w:line="360" w:lineRule="auto"/>
        <w:ind w:firstLine="709"/>
        <w:jc w:val="center"/>
        <w:rPr>
          <w:rFonts w:ascii="Times New Roman" w:hAnsi="Times New Roman" w:cs="Times New Roman"/>
          <w:sz w:val="28"/>
          <w:szCs w:val="28"/>
        </w:rPr>
      </w:pP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од</w:t>
      </w:r>
      <w:proofErr w:type="spellEnd"/>
      <w:r w:rsidRPr="00F039B5">
        <w:rPr>
          <w:rFonts w:ascii="Times New Roman" w:hAnsi="Times New Roman" w:cs="Times New Roman"/>
          <w:sz w:val="28"/>
          <w:szCs w:val="28"/>
        </w:rPr>
        <w:t xml:space="preserve"> </w:t>
      </w:r>
      <w:r w:rsidR="00FD1745">
        <w:rPr>
          <w:rFonts w:ascii="Times New Roman" w:hAnsi="Times New Roman" w:cs="Times New Roman"/>
          <w:sz w:val="28"/>
          <w:szCs w:val="28"/>
        </w:rPr>
        <w:t>= 23,51</w:t>
      </w:r>
      <w:r w:rsidRPr="00F039B5">
        <w:rPr>
          <w:rFonts w:ascii="Times New Roman" w:hAnsi="Times New Roman" w:cs="Times New Roman"/>
          <w:sz w:val="28"/>
          <w:szCs w:val="28"/>
        </w:rPr>
        <w:t xml:space="preserve"> грн.</w:t>
      </w:r>
    </w:p>
    <w:p w14:paraId="156F30F2" w14:textId="02E9BAC0" w:rsidR="00B73DD0" w:rsidRDefault="00B73DD0" w:rsidP="00F039B5">
      <w:pPr>
        <w:shd w:val="clear" w:color="auto" w:fill="FFFFFF"/>
        <w:spacing w:after="0" w:line="360" w:lineRule="auto"/>
        <w:ind w:firstLine="709"/>
        <w:jc w:val="center"/>
        <w:rPr>
          <w:rFonts w:ascii="Times New Roman" w:hAnsi="Times New Roman" w:cs="Times New Roman"/>
          <w:sz w:val="28"/>
          <w:szCs w:val="28"/>
        </w:rPr>
      </w:pPr>
    </w:p>
    <w:p w14:paraId="5BAE1125" w14:textId="3FD49787"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59C5F3C7" w14:textId="1A25FC0D"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3E4341A2" w14:textId="3539C58F"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045CD366" w14:textId="7826985D"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7BB01D58" w14:textId="2E62B906"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1C60DEFE" w14:textId="4B577882"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75B702F1" w14:textId="08F8D117"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4C7A0472" w14:textId="00095FE3" w:rsidR="006531BB" w:rsidRDefault="006531BB" w:rsidP="00F039B5">
      <w:pPr>
        <w:shd w:val="clear" w:color="auto" w:fill="FFFFFF"/>
        <w:spacing w:after="0" w:line="360" w:lineRule="auto"/>
        <w:ind w:firstLine="709"/>
        <w:jc w:val="center"/>
        <w:rPr>
          <w:rFonts w:ascii="Times New Roman" w:hAnsi="Times New Roman" w:cs="Times New Roman"/>
          <w:sz w:val="28"/>
          <w:szCs w:val="28"/>
        </w:rPr>
      </w:pPr>
    </w:p>
    <w:p w14:paraId="720FE866" w14:textId="15715F02" w:rsidR="006531BB" w:rsidRDefault="006531BB" w:rsidP="006455DB">
      <w:pPr>
        <w:shd w:val="clear" w:color="auto" w:fill="FFFFFF"/>
        <w:spacing w:after="0" w:line="360" w:lineRule="auto"/>
        <w:rPr>
          <w:rFonts w:ascii="Times New Roman" w:hAnsi="Times New Roman" w:cs="Times New Roman"/>
          <w:sz w:val="28"/>
          <w:szCs w:val="28"/>
        </w:rPr>
      </w:pPr>
    </w:p>
    <w:p w14:paraId="395687D9" w14:textId="47A66B8B" w:rsidR="002E5A29" w:rsidRDefault="002E5A29" w:rsidP="006455DB">
      <w:pPr>
        <w:shd w:val="clear" w:color="auto" w:fill="FFFFFF"/>
        <w:spacing w:after="0" w:line="360" w:lineRule="auto"/>
        <w:rPr>
          <w:rFonts w:ascii="Times New Roman" w:hAnsi="Times New Roman" w:cs="Times New Roman"/>
          <w:sz w:val="28"/>
          <w:szCs w:val="28"/>
        </w:rPr>
      </w:pPr>
    </w:p>
    <w:p w14:paraId="567899EC" w14:textId="6BB5D82F" w:rsidR="002E5A29" w:rsidRDefault="002E5A29" w:rsidP="006455DB">
      <w:pPr>
        <w:shd w:val="clear" w:color="auto" w:fill="FFFFFF"/>
        <w:spacing w:after="0" w:line="360" w:lineRule="auto"/>
        <w:rPr>
          <w:rFonts w:ascii="Times New Roman" w:hAnsi="Times New Roman" w:cs="Times New Roman"/>
          <w:sz w:val="28"/>
          <w:szCs w:val="28"/>
        </w:rPr>
      </w:pPr>
    </w:p>
    <w:p w14:paraId="3A338108" w14:textId="77777777" w:rsidR="002E5A29" w:rsidRDefault="002E5A29" w:rsidP="006455DB">
      <w:pPr>
        <w:shd w:val="clear" w:color="auto" w:fill="FFFFFF"/>
        <w:spacing w:after="0" w:line="360" w:lineRule="auto"/>
        <w:rPr>
          <w:rFonts w:ascii="Times New Roman" w:hAnsi="Times New Roman" w:cs="Times New Roman"/>
          <w:sz w:val="28"/>
          <w:szCs w:val="28"/>
        </w:rPr>
      </w:pPr>
    </w:p>
    <w:p w14:paraId="65B58390" w14:textId="36EF42FF" w:rsidR="004C38E7" w:rsidRPr="00384A29" w:rsidRDefault="004C38E7" w:rsidP="00046868">
      <w:pPr>
        <w:pStyle w:val="a3"/>
        <w:numPr>
          <w:ilvl w:val="1"/>
          <w:numId w:val="6"/>
        </w:numPr>
        <w:spacing w:after="0" w:line="360" w:lineRule="auto"/>
        <w:jc w:val="center"/>
        <w:rPr>
          <w:rFonts w:ascii="Times New Roman" w:hAnsi="Times New Roman" w:cs="Times New Roman"/>
          <w:b/>
          <w:sz w:val="28"/>
          <w:szCs w:val="28"/>
        </w:rPr>
      </w:pPr>
      <w:r w:rsidRPr="00384A29">
        <w:rPr>
          <w:rFonts w:ascii="Times New Roman" w:hAnsi="Times New Roman" w:cs="Times New Roman"/>
          <w:b/>
          <w:sz w:val="28"/>
          <w:szCs w:val="28"/>
        </w:rPr>
        <w:lastRenderedPageBreak/>
        <w:t>Техніко-економічні показники по системі водопостачання</w:t>
      </w:r>
    </w:p>
    <w:p w14:paraId="4FD0E513" w14:textId="77777777" w:rsidR="006455DB" w:rsidRPr="006455DB" w:rsidRDefault="000857F0" w:rsidP="006455DB">
      <w:pPr>
        <w:pStyle w:val="aa"/>
        <w:rPr>
          <w:sz w:val="28"/>
          <w:szCs w:val="28"/>
        </w:rPr>
      </w:pPr>
      <w:r>
        <w:rPr>
          <w:noProof/>
          <w:sz w:val="28"/>
          <w:szCs w:val="28"/>
        </w:rPr>
        <mc:AlternateContent>
          <mc:Choice Requires="wpg">
            <w:drawing>
              <wp:anchor distT="0" distB="0" distL="114300" distR="114300" simplePos="0" relativeHeight="251829248" behindDoc="0" locked="1" layoutInCell="1" allowOverlap="1" wp14:anchorId="0FD589CB" wp14:editId="1BDBA846">
                <wp:simplePos x="0" y="0"/>
                <wp:positionH relativeFrom="page">
                  <wp:posOffset>700405</wp:posOffset>
                </wp:positionH>
                <wp:positionV relativeFrom="page">
                  <wp:posOffset>266065</wp:posOffset>
                </wp:positionV>
                <wp:extent cx="6588760" cy="10141585"/>
                <wp:effectExtent l="0" t="0" r="2540" b="12065"/>
                <wp:wrapNone/>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29" name="Rectangle 10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Line 10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10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0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0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10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0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0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Rectangle 10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9E22A" w14:textId="77777777" w:rsidR="003A50AB" w:rsidRDefault="003A50AB" w:rsidP="006531BB">
                              <w:pPr>
                                <w:pStyle w:val="a7"/>
                                <w:jc w:val="center"/>
                                <w:rPr>
                                  <w:sz w:val="18"/>
                                </w:rPr>
                              </w:pPr>
                              <w:proofErr w:type="spellStart"/>
                              <w:r>
                                <w:rPr>
                                  <w:sz w:val="18"/>
                                </w:rPr>
                                <w:t>Зм</w:t>
                              </w:r>
                              <w:proofErr w:type="spellEnd"/>
                              <w:r>
                                <w:rPr>
                                  <w:sz w:val="18"/>
                                </w:rPr>
                                <w:t>.</w:t>
                              </w:r>
                            </w:p>
                            <w:p w14:paraId="0626361C" w14:textId="77777777" w:rsidR="003A50AB" w:rsidRDefault="003A50AB" w:rsidP="006531BB"/>
                          </w:txbxContent>
                        </wps:txbx>
                        <wps:bodyPr rot="0" vert="horz" wrap="square" lIns="12700" tIns="12700" rIns="12700" bIns="12700" anchor="t" anchorCtr="0" upright="1">
                          <a:noAutofit/>
                        </wps:bodyPr>
                      </wps:wsp>
                      <wps:wsp>
                        <wps:cNvPr id="1341" name="Rectangle 10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68347" w14:textId="77777777" w:rsidR="003A50AB" w:rsidRDefault="003A50A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2" name="Rectangle 10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6E9A0" w14:textId="77777777" w:rsidR="003A50AB" w:rsidRDefault="003A50AB" w:rsidP="006531B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3" name="Rectangle 10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D66C1" w14:textId="77777777" w:rsidR="003A50AB" w:rsidRDefault="003A50AB" w:rsidP="006531B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44" name="Rectangle 10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C03D5" w14:textId="77777777" w:rsidR="003A50AB" w:rsidRDefault="003A50AB" w:rsidP="006531BB">
                              <w:pPr>
                                <w:pStyle w:val="a7"/>
                                <w:jc w:val="center"/>
                                <w:rPr>
                                  <w:sz w:val="18"/>
                                </w:rPr>
                              </w:pPr>
                              <w:r>
                                <w:rPr>
                                  <w:sz w:val="18"/>
                                </w:rPr>
                                <w:t>Дата</w:t>
                              </w:r>
                            </w:p>
                          </w:txbxContent>
                        </wps:txbx>
                        <wps:bodyPr rot="0" vert="horz" wrap="square" lIns="12700" tIns="12700" rIns="12700" bIns="12700" anchor="t" anchorCtr="0" upright="1">
                          <a:noAutofit/>
                        </wps:bodyPr>
                      </wps:wsp>
                      <wps:wsp>
                        <wps:cNvPr id="1345" name="Rectangle 10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BD6D2" w14:textId="77777777" w:rsidR="003A50AB" w:rsidRDefault="003A50AB" w:rsidP="006531B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6" name="Rectangle 10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D2B54" w14:textId="511D5FB2" w:rsidR="003A50AB" w:rsidRPr="00D977CF" w:rsidRDefault="003A50AB"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wps:txbx>
                        <wps:bodyPr rot="0" vert="horz" wrap="square" lIns="12700" tIns="12700" rIns="12700" bIns="12700" anchor="t" anchorCtr="0" upright="1">
                          <a:noAutofit/>
                        </wps:bodyPr>
                      </wps:wsp>
                      <wps:wsp>
                        <wps:cNvPr id="1347" name="Rectangle 10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404DD" w14:textId="19795B3B" w:rsidR="003A50AB" w:rsidRPr="003210F7" w:rsidRDefault="003A50A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5FB79D7" w14:textId="77777777" w:rsidR="003A50AB" w:rsidRPr="00D61F1E" w:rsidRDefault="003A50AB" w:rsidP="006531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589CB" id="Группа 1328" o:spid="_x0000_s2790" style="position:absolute;margin-left:55.15pt;margin-top:20.95pt;width:518.8pt;height:798.55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">
                <v:rect id="Rectangle 1045" o:spid="_x0000_s27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LhwgAAAN0AAAAPAAAAZHJzL2Rvd25yZXYueG1sRE/NisIw&#10;EL4L+w5hFrxpugp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DvgQLhwgAAAN0AAAAPAAAA&#10;AAAAAAAAAAAAAAcCAABkcnMvZG93bnJldi54bWxQSwUGAAAAAAMAAwC3AAAA9gIAAAAA&#10;" filled="f" strokeweight="2pt"/>
                <v:line id="Line 1046" o:spid="_x0000_s27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1047" o:spid="_x0000_s27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048" o:spid="_x0000_s27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049" o:spid="_x0000_s27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1050" o:spid="_x0000_s27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1051" o:spid="_x0000_s27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RvgAAAN0AAAAPAAAAZHJzL2Rvd25yZXYueG1sRE+9CsIw&#10;EN4F3yGc4Kapi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IQnOJG+AAAA3QAAAA8AAAAAAAAA&#10;AAAAAAAABwIAAGRycy9kb3ducmV2LnhtbFBLBQYAAAAAAwADALcAAADyAgAAAAA=&#10;" strokeweight="2pt"/>
                <v:line id="Line 1052" o:spid="_x0000_s27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1053" o:spid="_x0000_s27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line id="Line 1054" o:spid="_x0000_s28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cPwwAAAN0AAAAPAAAAZHJzL2Rvd25yZXYueG1sRI9Bi8JA&#10;DIXvgv9hiOBNpy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aiaXD8MAAADdAAAADwAA&#10;AAAAAAAAAAAAAAAHAgAAZHJzL2Rvd25yZXYueG1sUEsFBgAAAAADAAMAtwAAAPcCAAAAAA==&#10;" strokeweight="2pt"/>
                <v:line id="Line 1055" o:spid="_x0000_s28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xAAAAN0AAAAPAAAAZHJzL2Rvd25yZXYueG1sRE/bagIx&#10;EH0v+A9hhL7VrAq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I+vVH7EAAAA3QAAAA8A&#10;AAAAAAAAAAAAAAAABwIAAGRycy9kb3ducmV2LnhtbFBLBQYAAAAAAwADALcAAAD4AgAAAAA=&#10;" strokeweight="1pt"/>
                <v:rect id="Rectangle 1056" o:spid="_x0000_s28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50B9E22A" w14:textId="77777777" w:rsidR="003A50AB" w:rsidRDefault="003A50AB" w:rsidP="006531BB">
                        <w:pPr>
                          <w:pStyle w:val="a7"/>
                          <w:jc w:val="center"/>
                          <w:rPr>
                            <w:sz w:val="18"/>
                          </w:rPr>
                        </w:pPr>
                        <w:proofErr w:type="spellStart"/>
                        <w:r>
                          <w:rPr>
                            <w:sz w:val="18"/>
                          </w:rPr>
                          <w:t>Зм</w:t>
                        </w:r>
                        <w:proofErr w:type="spellEnd"/>
                        <w:r>
                          <w:rPr>
                            <w:sz w:val="18"/>
                          </w:rPr>
                          <w:t>.</w:t>
                        </w:r>
                      </w:p>
                      <w:p w14:paraId="0626361C" w14:textId="77777777" w:rsidR="003A50AB" w:rsidRDefault="003A50AB" w:rsidP="006531BB"/>
                    </w:txbxContent>
                  </v:textbox>
                </v:rect>
                <v:rect id="Rectangle 1057" o:spid="_x0000_s28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2F68347" w14:textId="77777777" w:rsidR="003A50AB" w:rsidRDefault="003A50AB" w:rsidP="006531BB">
                        <w:pPr>
                          <w:pStyle w:val="a7"/>
                          <w:jc w:val="center"/>
                          <w:rPr>
                            <w:sz w:val="18"/>
                          </w:rPr>
                        </w:pPr>
                        <w:proofErr w:type="spellStart"/>
                        <w:r>
                          <w:rPr>
                            <w:sz w:val="18"/>
                          </w:rPr>
                          <w:t>Арк</w:t>
                        </w:r>
                        <w:proofErr w:type="spellEnd"/>
                        <w:r>
                          <w:rPr>
                            <w:sz w:val="18"/>
                          </w:rPr>
                          <w:t>.</w:t>
                        </w:r>
                      </w:p>
                    </w:txbxContent>
                  </v:textbox>
                </v:rect>
                <v:rect id="Rectangle 1058" o:spid="_x0000_s28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4616E9A0" w14:textId="77777777" w:rsidR="003A50AB" w:rsidRDefault="003A50AB" w:rsidP="006531B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8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780D66C1" w14:textId="77777777" w:rsidR="003A50AB" w:rsidRDefault="003A50AB" w:rsidP="006531BB">
                        <w:pPr>
                          <w:pStyle w:val="a7"/>
                          <w:jc w:val="center"/>
                          <w:rPr>
                            <w:sz w:val="18"/>
                          </w:rPr>
                        </w:pPr>
                        <w:r>
                          <w:rPr>
                            <w:sz w:val="18"/>
                          </w:rPr>
                          <w:t>Підпис</w:t>
                        </w:r>
                      </w:p>
                    </w:txbxContent>
                  </v:textbox>
                </v:rect>
                <v:rect id="Rectangle 1060" o:spid="_x0000_s28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352C03D5" w14:textId="77777777" w:rsidR="003A50AB" w:rsidRDefault="003A50AB" w:rsidP="006531BB">
                        <w:pPr>
                          <w:pStyle w:val="a7"/>
                          <w:jc w:val="center"/>
                          <w:rPr>
                            <w:sz w:val="18"/>
                          </w:rPr>
                        </w:pPr>
                        <w:r>
                          <w:rPr>
                            <w:sz w:val="18"/>
                          </w:rPr>
                          <w:t>Дата</w:t>
                        </w:r>
                      </w:p>
                    </w:txbxContent>
                  </v:textbox>
                </v:rect>
                <v:rect id="Rectangle 1061" o:spid="_x0000_s28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749BD6D2" w14:textId="77777777" w:rsidR="003A50AB" w:rsidRDefault="003A50AB" w:rsidP="006531BB">
                        <w:pPr>
                          <w:pStyle w:val="a7"/>
                          <w:jc w:val="center"/>
                          <w:rPr>
                            <w:sz w:val="18"/>
                          </w:rPr>
                        </w:pPr>
                        <w:proofErr w:type="spellStart"/>
                        <w:r>
                          <w:rPr>
                            <w:sz w:val="18"/>
                          </w:rPr>
                          <w:t>Арк</w:t>
                        </w:r>
                        <w:proofErr w:type="spellEnd"/>
                        <w:r>
                          <w:rPr>
                            <w:sz w:val="18"/>
                          </w:rPr>
                          <w:t>.</w:t>
                        </w:r>
                      </w:p>
                    </w:txbxContent>
                  </v:textbox>
                </v:rect>
                <v:rect id="Rectangle 1062" o:spid="_x0000_s28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14:paraId="198D2B54" w14:textId="511D5FB2" w:rsidR="003A50AB" w:rsidRPr="00D977CF" w:rsidRDefault="003A50AB" w:rsidP="006531BB">
                        <w:pPr>
                          <w:jc w:val="center"/>
                          <w:rPr>
                            <w:rFonts w:ascii="Times New Roman" w:hAnsi="Times New Roman" w:cs="Times New Roman"/>
                            <w:sz w:val="28"/>
                            <w:szCs w:val="28"/>
                          </w:rPr>
                        </w:pPr>
                        <w:r>
                          <w:rPr>
                            <w:rFonts w:ascii="Times New Roman" w:hAnsi="Times New Roman" w:cs="Times New Roman"/>
                            <w:sz w:val="28"/>
                            <w:szCs w:val="28"/>
                          </w:rPr>
                          <w:t>70</w:t>
                        </w:r>
                      </w:p>
                    </w:txbxContent>
                  </v:textbox>
                </v:rect>
                <v:rect id="Rectangle 1063" o:spid="_x0000_s280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14:paraId="57C404DD" w14:textId="19795B3B" w:rsidR="003A50AB" w:rsidRPr="003210F7" w:rsidRDefault="003A50AB" w:rsidP="006531B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15FB79D7" w14:textId="77777777" w:rsidR="003A50AB" w:rsidRPr="00D61F1E" w:rsidRDefault="003A50AB" w:rsidP="006531BB"/>
                    </w:txbxContent>
                  </v:textbox>
                </v:rect>
                <w10:wrap anchorx="page" anchory="page"/>
                <w10:anchorlock/>
              </v:group>
            </w:pict>
          </mc:Fallback>
        </mc:AlternateContent>
      </w:r>
      <w:r w:rsidR="006531BB">
        <w:rPr>
          <w:sz w:val="28"/>
          <w:szCs w:val="28"/>
        </w:rPr>
        <w:t xml:space="preserve">           </w:t>
      </w:r>
      <w:r w:rsidR="006455DB" w:rsidRPr="006455DB">
        <w:rPr>
          <w:sz w:val="28"/>
          <w:szCs w:val="28"/>
        </w:rPr>
        <w:t>Доходи формуються за рахунок грошових надходжень від реалізації води. Водопровідно-каналізаційне підприємство обслуговує три групи споживачів:</w:t>
      </w:r>
    </w:p>
    <w:p w14:paraId="1BF0F294" w14:textId="77777777" w:rsidR="006455DB" w:rsidRPr="006455DB" w:rsidRDefault="006455DB" w:rsidP="00046868">
      <w:pPr>
        <w:numPr>
          <w:ilvl w:val="0"/>
          <w:numId w:val="76"/>
        </w:num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населення;</w:t>
      </w:r>
    </w:p>
    <w:p w14:paraId="0596E818" w14:textId="77777777" w:rsidR="006455DB" w:rsidRPr="006455DB" w:rsidRDefault="006455DB" w:rsidP="00046868">
      <w:pPr>
        <w:numPr>
          <w:ilvl w:val="0"/>
          <w:numId w:val="76"/>
        </w:num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бюджетні установи;</w:t>
      </w:r>
    </w:p>
    <w:p w14:paraId="09528969" w14:textId="77777777" w:rsidR="006455DB" w:rsidRPr="006455DB" w:rsidRDefault="006455DB" w:rsidP="00046868">
      <w:pPr>
        <w:numPr>
          <w:ilvl w:val="0"/>
          <w:numId w:val="76"/>
        </w:num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промислові підприємства.</w:t>
      </w:r>
    </w:p>
    <w:p w14:paraId="3E6E2676" w14:textId="77777777" w:rsidR="006455DB" w:rsidRPr="006455DB" w:rsidRDefault="006455DB" w:rsidP="006455DB">
      <w:p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Ключові економічні показники діяльності промислового водоканалу з господарським розрахунком включають:</w:t>
      </w:r>
    </w:p>
    <w:p w14:paraId="22C641E1" w14:textId="77777777" w:rsidR="006455DB" w:rsidRPr="006455DB" w:rsidRDefault="006455DB" w:rsidP="00046868">
      <w:pPr>
        <w:numPr>
          <w:ilvl w:val="0"/>
          <w:numId w:val="77"/>
        </w:num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обсяг виробленої продукції;</w:t>
      </w:r>
    </w:p>
    <w:p w14:paraId="2ADA1361" w14:textId="77777777" w:rsidR="006455DB" w:rsidRPr="006455DB" w:rsidRDefault="006455DB" w:rsidP="00046868">
      <w:pPr>
        <w:numPr>
          <w:ilvl w:val="0"/>
          <w:numId w:val="77"/>
        </w:num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економічно обґрунтовану ціну продукції.</w:t>
      </w:r>
    </w:p>
    <w:p w14:paraId="0B264463" w14:textId="77777777" w:rsidR="006455DB" w:rsidRPr="006455DB" w:rsidRDefault="006455DB" w:rsidP="006455DB">
      <w:pPr>
        <w:spacing w:before="100" w:beforeAutospacing="1" w:after="100" w:afterAutospacing="1" w:line="24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Постачання води населенню здійснюється відповідно до встановлених тарифів.</w:t>
      </w:r>
    </w:p>
    <w:p w14:paraId="7F85085F" w14:textId="3A460CF8" w:rsidR="006531BB" w:rsidRPr="006531BB" w:rsidRDefault="006531BB" w:rsidP="006455DB">
      <w:pPr>
        <w:spacing w:before="100" w:beforeAutospacing="1" w:after="100" w:afterAutospacing="1" w:line="360" w:lineRule="auto"/>
        <w:rPr>
          <w:rFonts w:ascii="Times New Roman" w:eastAsia="Times New Roman" w:hAnsi="Times New Roman" w:cs="Times New Roman"/>
          <w:sz w:val="28"/>
          <w:szCs w:val="28"/>
          <w:lang w:eastAsia="uk-UA"/>
        </w:rPr>
      </w:pPr>
    </w:p>
    <w:p w14:paraId="12F8F135" w14:textId="7B6550DE"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від реалізації продукції визначається за формулою:</w:t>
      </w:r>
    </w:p>
    <w:p w14:paraId="2F9C9B3A" w14:textId="0F761AB2"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Д = </w:t>
      </w:r>
      <w:r w:rsidR="00FD1745">
        <w:rPr>
          <w:rFonts w:ascii="Times New Roman" w:hAnsi="Times New Roman" w:cs="Times New Roman"/>
          <w:sz w:val="28"/>
          <w:szCs w:val="28"/>
        </w:rPr>
        <w:t>81,76</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37</w:t>
      </w:r>
      <w:r w:rsidR="00FD1745">
        <w:rPr>
          <w:rFonts w:ascii="Times New Roman" w:hAnsi="Times New Roman" w:cs="Times New Roman"/>
          <w:sz w:val="28"/>
          <w:szCs w:val="28"/>
        </w:rPr>
        <w:t>,53</w:t>
      </w:r>
      <w:r w:rsidRPr="004C38E7">
        <w:rPr>
          <w:rFonts w:ascii="Times New Roman" w:hAnsi="Times New Roman" w:cs="Times New Roman"/>
          <w:sz w:val="28"/>
          <w:szCs w:val="28"/>
        </w:rPr>
        <w:t xml:space="preserve"> = </w:t>
      </w:r>
      <w:r w:rsidR="002B5C3E">
        <w:rPr>
          <w:rFonts w:ascii="Times New Roman" w:hAnsi="Times New Roman" w:cs="Times New Roman"/>
          <w:sz w:val="28"/>
          <w:szCs w:val="28"/>
        </w:rPr>
        <w:t>5465,68</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7AB777FB" w14:textId="77777777" w:rsidR="006531BB" w:rsidRDefault="006531BB" w:rsidP="004C38E7">
      <w:pPr>
        <w:spacing w:after="0" w:line="360" w:lineRule="auto"/>
        <w:ind w:firstLine="709"/>
        <w:jc w:val="both"/>
        <w:rPr>
          <w:rFonts w:ascii="Times New Roman" w:hAnsi="Times New Roman" w:cs="Times New Roman"/>
          <w:sz w:val="28"/>
          <w:szCs w:val="28"/>
        </w:rPr>
      </w:pPr>
    </w:p>
    <w:p w14:paraId="13C2D62A" w14:textId="77777777" w:rsidR="006531BB" w:rsidRDefault="006531BB" w:rsidP="004C38E7">
      <w:pPr>
        <w:spacing w:after="0" w:line="360" w:lineRule="auto"/>
        <w:ind w:firstLine="709"/>
        <w:jc w:val="both"/>
        <w:rPr>
          <w:rFonts w:ascii="Times New Roman" w:hAnsi="Times New Roman" w:cs="Times New Roman"/>
          <w:sz w:val="28"/>
          <w:szCs w:val="28"/>
        </w:rPr>
      </w:pPr>
    </w:p>
    <w:p w14:paraId="485F4E1B" w14:textId="77777777" w:rsidR="006531BB" w:rsidRDefault="006531BB" w:rsidP="004C38E7">
      <w:pPr>
        <w:spacing w:after="0" w:line="360" w:lineRule="auto"/>
        <w:ind w:firstLine="709"/>
        <w:jc w:val="both"/>
        <w:rPr>
          <w:rFonts w:ascii="Times New Roman" w:hAnsi="Times New Roman" w:cs="Times New Roman"/>
          <w:sz w:val="28"/>
          <w:szCs w:val="28"/>
        </w:rPr>
      </w:pPr>
    </w:p>
    <w:p w14:paraId="5623C4C8" w14:textId="77777777" w:rsidR="006531BB" w:rsidRDefault="006531BB" w:rsidP="004C38E7">
      <w:pPr>
        <w:spacing w:after="0" w:line="360" w:lineRule="auto"/>
        <w:ind w:firstLine="709"/>
        <w:jc w:val="both"/>
        <w:rPr>
          <w:rFonts w:ascii="Times New Roman" w:hAnsi="Times New Roman" w:cs="Times New Roman"/>
          <w:sz w:val="28"/>
          <w:szCs w:val="28"/>
        </w:rPr>
      </w:pPr>
    </w:p>
    <w:p w14:paraId="1DEA620C" w14:textId="77777777" w:rsidR="006531BB" w:rsidRDefault="006531BB" w:rsidP="004C38E7">
      <w:pPr>
        <w:spacing w:after="0" w:line="360" w:lineRule="auto"/>
        <w:ind w:firstLine="709"/>
        <w:jc w:val="both"/>
        <w:rPr>
          <w:rFonts w:ascii="Times New Roman" w:hAnsi="Times New Roman" w:cs="Times New Roman"/>
          <w:sz w:val="28"/>
          <w:szCs w:val="28"/>
        </w:rPr>
      </w:pPr>
    </w:p>
    <w:p w14:paraId="3F3E0F4A" w14:textId="77777777" w:rsidR="006531BB" w:rsidRDefault="006531BB" w:rsidP="004C38E7">
      <w:pPr>
        <w:spacing w:after="0" w:line="360" w:lineRule="auto"/>
        <w:ind w:firstLine="709"/>
        <w:jc w:val="both"/>
        <w:rPr>
          <w:rFonts w:ascii="Times New Roman" w:hAnsi="Times New Roman" w:cs="Times New Roman"/>
          <w:sz w:val="28"/>
          <w:szCs w:val="28"/>
        </w:rPr>
      </w:pPr>
    </w:p>
    <w:p w14:paraId="294A8D43" w14:textId="77777777" w:rsidR="006531BB" w:rsidRDefault="006531BB" w:rsidP="004C38E7">
      <w:pPr>
        <w:spacing w:after="0" w:line="360" w:lineRule="auto"/>
        <w:ind w:firstLine="709"/>
        <w:jc w:val="both"/>
        <w:rPr>
          <w:rFonts w:ascii="Times New Roman" w:hAnsi="Times New Roman" w:cs="Times New Roman"/>
          <w:sz w:val="28"/>
          <w:szCs w:val="28"/>
        </w:rPr>
      </w:pPr>
    </w:p>
    <w:p w14:paraId="7DA8245E" w14:textId="77777777" w:rsidR="006531BB" w:rsidRDefault="006531BB" w:rsidP="004C38E7">
      <w:pPr>
        <w:spacing w:after="0" w:line="360" w:lineRule="auto"/>
        <w:ind w:firstLine="709"/>
        <w:jc w:val="both"/>
        <w:rPr>
          <w:rFonts w:ascii="Times New Roman" w:hAnsi="Times New Roman" w:cs="Times New Roman"/>
          <w:sz w:val="28"/>
          <w:szCs w:val="28"/>
        </w:rPr>
      </w:pPr>
    </w:p>
    <w:p w14:paraId="27336B8B" w14:textId="3531A81E" w:rsidR="006531BB" w:rsidRDefault="006531BB" w:rsidP="006531BB">
      <w:pPr>
        <w:spacing w:after="0" w:line="360" w:lineRule="auto"/>
        <w:jc w:val="both"/>
        <w:rPr>
          <w:rFonts w:ascii="Times New Roman" w:hAnsi="Times New Roman" w:cs="Times New Roman"/>
          <w:sz w:val="28"/>
          <w:szCs w:val="28"/>
        </w:rPr>
      </w:pPr>
    </w:p>
    <w:p w14:paraId="6EBC583A" w14:textId="64E9D06B" w:rsidR="006455DB" w:rsidRDefault="006455DB"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14:paraId="78ED81C4" w14:textId="4A9847CB" w:rsidR="002E5A29" w:rsidRDefault="002E5A29"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F071FDF" w14:textId="5F5E81C8" w:rsidR="002E5A29" w:rsidRDefault="002E5A29"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47A5B258" w14:textId="77777777" w:rsidR="002E5A29" w:rsidRDefault="002E5A29"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7CF16AC5" w14:textId="2A06DC19" w:rsidR="006455DB" w:rsidRPr="006455DB" w:rsidRDefault="006455DB" w:rsidP="006455DB">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Pr="006455DB">
        <w:rPr>
          <w:rFonts w:ascii="Times New Roman" w:eastAsia="Times New Roman" w:hAnsi="Times New Roman" w:cs="Times New Roman"/>
          <w:sz w:val="28"/>
          <w:szCs w:val="28"/>
          <w:lang w:eastAsia="uk-UA"/>
        </w:rPr>
        <w:t>Доходи розраховуються окремо для кожної групи споживачів і спрямовуються на покриття річних експлуатаційних витрат.</w:t>
      </w:r>
      <w:r w:rsidRPr="006455DB">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 xml:space="preserve">Прибуток — це різниця між ціною продажу продукції та витратами на її виробництво; він забезпечує доходи бюджету, фінансування розширення </w:t>
      </w:r>
      <w:proofErr w:type="spellStart"/>
      <w:r w:rsidRPr="006455DB">
        <w:rPr>
          <w:rFonts w:ascii="Times New Roman" w:eastAsia="Times New Roman" w:hAnsi="Times New Roman" w:cs="Times New Roman"/>
          <w:sz w:val="28"/>
          <w:szCs w:val="28"/>
          <w:lang w:eastAsia="uk-UA"/>
        </w:rPr>
        <w:t>потужностей</w:t>
      </w:r>
      <w:proofErr w:type="spellEnd"/>
      <w:r w:rsidRPr="006455DB">
        <w:rPr>
          <w:rFonts w:ascii="Times New Roman" w:eastAsia="Times New Roman" w:hAnsi="Times New Roman" w:cs="Times New Roman"/>
          <w:sz w:val="28"/>
          <w:szCs w:val="28"/>
          <w:lang w:eastAsia="uk-UA"/>
        </w:rPr>
        <w:t xml:space="preserve"> і заохочення персоналу. Як економічна категорія, прибуток відображає чистий дохід, створений у матеріальному виробництві та реалізований у процесі підприємницької діяльності.</w:t>
      </w:r>
    </w:p>
    <w:p w14:paraId="549A0239" w14:textId="77777777" w:rsidR="006455DB" w:rsidRPr="006455DB" w:rsidRDefault="006455DB" w:rsidP="006455DB">
      <w:p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Балансовий прибуток визначається на основі даних бухгалтерської звітності у квартальних і річних балансах. До нього входять:</w:t>
      </w:r>
    </w:p>
    <w:p w14:paraId="33542BE2" w14:textId="77777777" w:rsidR="006455DB" w:rsidRPr="006455DB" w:rsidRDefault="006455DB" w:rsidP="00046868">
      <w:pPr>
        <w:numPr>
          <w:ilvl w:val="0"/>
          <w:numId w:val="7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прибутки від передачі замовнику готових об’єктів, виконаних робіт та наданих послуг;</w:t>
      </w:r>
    </w:p>
    <w:p w14:paraId="3F245B83" w14:textId="77777777" w:rsidR="006455DB" w:rsidRPr="006455DB" w:rsidRDefault="006455DB" w:rsidP="00046868">
      <w:pPr>
        <w:numPr>
          <w:ilvl w:val="0"/>
          <w:numId w:val="7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доходи від реалізації основних фондів і нематеріальних активів;</w:t>
      </w:r>
    </w:p>
    <w:p w14:paraId="70D78555" w14:textId="77777777" w:rsidR="006455DB" w:rsidRPr="006455DB" w:rsidRDefault="006455DB" w:rsidP="00046868">
      <w:pPr>
        <w:numPr>
          <w:ilvl w:val="0"/>
          <w:numId w:val="7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виручка від продажу продукції і послуг допоміжних підрозділів;</w:t>
      </w:r>
    </w:p>
    <w:p w14:paraId="1722F86E" w14:textId="77777777" w:rsidR="006455DB" w:rsidRPr="006455DB" w:rsidRDefault="006455DB" w:rsidP="00046868">
      <w:pPr>
        <w:numPr>
          <w:ilvl w:val="0"/>
          <w:numId w:val="78"/>
        </w:num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надходження від позареалізаційних операцій, за вирахуванням пов’язаних з ними витрат.</w:t>
      </w:r>
    </w:p>
    <w:p w14:paraId="01DAE3FB" w14:textId="4795F737" w:rsidR="004C38E7" w:rsidRPr="006531BB" w:rsidRDefault="006455DB" w:rsidP="006455DB">
      <w:pPr>
        <w:spacing w:after="0" w:line="360" w:lineRule="auto"/>
        <w:rPr>
          <w:rFonts w:ascii="Times New Roman" w:eastAsia="Times New Roman" w:hAnsi="Times New Roman" w:cs="Times New Roman"/>
          <w:sz w:val="28"/>
          <w:szCs w:val="28"/>
          <w:lang w:eastAsia="uk-UA"/>
        </w:rPr>
      </w:pPr>
      <w:r w:rsidRPr="006455DB">
        <w:rPr>
          <w:rFonts w:ascii="Times New Roman" w:eastAsia="Times New Roman" w:hAnsi="Times New Roman" w:cs="Times New Roman"/>
          <w:sz w:val="28"/>
          <w:szCs w:val="28"/>
          <w:lang w:eastAsia="uk-UA"/>
        </w:rPr>
        <w:t>Величина балансового прибутку обчислюється за формулою:</w:t>
      </w:r>
      <w:r w:rsidR="000857F0">
        <w:rPr>
          <w:rFonts w:ascii="Times New Roman" w:hAnsi="Times New Roman" w:cs="Times New Roman"/>
          <w:noProof/>
          <w:sz w:val="28"/>
          <w:szCs w:val="28"/>
          <w:lang w:eastAsia="uk-UA"/>
        </w:rPr>
        <mc:AlternateContent>
          <mc:Choice Requires="wpg">
            <w:drawing>
              <wp:anchor distT="0" distB="0" distL="114300" distR="114300" simplePos="0" relativeHeight="251748352" behindDoc="0" locked="1" layoutInCell="1" allowOverlap="1" wp14:anchorId="0E13F994" wp14:editId="2B797845">
                <wp:simplePos x="0" y="0"/>
                <wp:positionH relativeFrom="page">
                  <wp:posOffset>753110</wp:posOffset>
                </wp:positionH>
                <wp:positionV relativeFrom="page">
                  <wp:posOffset>254000</wp:posOffset>
                </wp:positionV>
                <wp:extent cx="6588760" cy="10141585"/>
                <wp:effectExtent l="0" t="0" r="2540" b="12065"/>
                <wp:wrapNone/>
                <wp:docPr id="1348" name="Группа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49" name="Rectangle 10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Line 10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0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0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0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0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10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10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10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10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Rectangle 10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A9392" w14:textId="77777777" w:rsidR="003A50AB" w:rsidRDefault="003A50AB" w:rsidP="003B3E05">
                              <w:pPr>
                                <w:pStyle w:val="a7"/>
                                <w:jc w:val="center"/>
                                <w:rPr>
                                  <w:sz w:val="18"/>
                                </w:rPr>
                              </w:pPr>
                              <w:proofErr w:type="spellStart"/>
                              <w:r>
                                <w:rPr>
                                  <w:sz w:val="18"/>
                                </w:rPr>
                                <w:t>Зм</w:t>
                              </w:r>
                              <w:proofErr w:type="spellEnd"/>
                              <w:r>
                                <w:rPr>
                                  <w:sz w:val="18"/>
                                </w:rPr>
                                <w:t>.</w:t>
                              </w:r>
                            </w:p>
                            <w:p w14:paraId="24EC15F7" w14:textId="77777777" w:rsidR="003A50AB" w:rsidRDefault="003A50AB"/>
                          </w:txbxContent>
                        </wps:txbx>
                        <wps:bodyPr rot="0" vert="horz" wrap="square" lIns="12700" tIns="12700" rIns="12700" bIns="12700" anchor="t" anchorCtr="0" upright="1">
                          <a:noAutofit/>
                        </wps:bodyPr>
                      </wps:wsp>
                      <wps:wsp>
                        <wps:cNvPr id="1361" name="Rectangle 10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17EEB"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2" name="Rectangle 10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7BAB7"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3" name="Rectangle 10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ACEBD"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64" name="Rectangle 10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E9AF7"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65" name="Rectangle 10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A5284"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66" name="Rectangle 10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55561" w14:textId="42E9EC3A"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wps:txbx>
                        <wps:bodyPr rot="0" vert="horz" wrap="square" lIns="12700" tIns="12700" rIns="12700" bIns="12700" anchor="t" anchorCtr="0" upright="1">
                          <a:noAutofit/>
                        </wps:bodyPr>
                      </wps:wsp>
                      <wps:wsp>
                        <wps:cNvPr id="1367" name="Rectangle 10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A776E" w14:textId="6F9698BF"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1A49E36"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F994" id="Группа 1348" o:spid="_x0000_s2810" style="position:absolute;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">
                <v:rect id="Rectangle 1065" o:spid="_x0000_s28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" filled="f" strokeweight="2pt"/>
                <v:line id="Line 1066" o:spid="_x0000_s28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1067" o:spid="_x0000_s28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1068" o:spid="_x0000_s28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1069" o:spid="_x0000_s28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1070" o:spid="_x0000_s28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1071" o:spid="_x0000_s28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1072" o:spid="_x0000_s28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1073" o:spid="_x0000_s28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A3wwAAAN0AAAAPAAAAZHJzL2Rvd25yZXYueG1sRE/NagIx&#10;EL4X+g5hCt40a6X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TKOAN8MAAADdAAAADwAA&#10;AAAAAAAAAAAAAAAHAgAAZHJzL2Rvd25yZXYueG1sUEsFBgAAAAADAAMAtwAAAPcCAAAAAA==&#10;" strokeweight="1pt"/>
                <v:line id="Line 1074" o:spid="_x0000_s28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1075" o:spid="_x0000_s28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HexAAAAN0AAAAPAAAAZHJzL2Rvd25yZXYueG1sRE/bagIx&#10;EH0v9B/CFPqmWS2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FJwsd7EAAAA3QAAAA8A&#10;AAAAAAAAAAAAAAAABwIAAGRycy9kb3ducmV2LnhtbFBLBQYAAAAAAwADALcAAAD4AgAAAAA=&#10;" strokeweight="1pt"/>
                <v:rect id="Rectangle 1076" o:spid="_x0000_s28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42AA9392" w14:textId="77777777" w:rsidR="003A50AB" w:rsidRDefault="003A50AB" w:rsidP="003B3E05">
                        <w:pPr>
                          <w:pStyle w:val="a7"/>
                          <w:jc w:val="center"/>
                          <w:rPr>
                            <w:sz w:val="18"/>
                          </w:rPr>
                        </w:pPr>
                        <w:proofErr w:type="spellStart"/>
                        <w:r>
                          <w:rPr>
                            <w:sz w:val="18"/>
                          </w:rPr>
                          <w:t>Зм</w:t>
                        </w:r>
                        <w:proofErr w:type="spellEnd"/>
                        <w:r>
                          <w:rPr>
                            <w:sz w:val="18"/>
                          </w:rPr>
                          <w:t>.</w:t>
                        </w:r>
                      </w:p>
                      <w:p w14:paraId="24EC15F7" w14:textId="77777777" w:rsidR="003A50AB" w:rsidRDefault="003A50AB"/>
                    </w:txbxContent>
                  </v:textbox>
                </v:rect>
                <v:rect id="Rectangle 1077" o:spid="_x0000_s28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14:paraId="56617EEB" w14:textId="77777777" w:rsidR="003A50AB" w:rsidRDefault="003A50AB" w:rsidP="003B3E05">
                        <w:pPr>
                          <w:pStyle w:val="a7"/>
                          <w:jc w:val="center"/>
                          <w:rPr>
                            <w:sz w:val="18"/>
                          </w:rPr>
                        </w:pPr>
                        <w:r>
                          <w:rPr>
                            <w:sz w:val="18"/>
                          </w:rPr>
                          <w:t>Арк.</w:t>
                        </w:r>
                      </w:p>
                    </w:txbxContent>
                  </v:textbox>
                </v:rect>
                <v:rect id="Rectangle 1078" o:spid="_x0000_s28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6D77BAB7"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8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166ACEBD" w14:textId="77777777" w:rsidR="003A50AB" w:rsidRDefault="003A50AB" w:rsidP="003B3E05">
                        <w:pPr>
                          <w:pStyle w:val="a7"/>
                          <w:jc w:val="center"/>
                          <w:rPr>
                            <w:sz w:val="18"/>
                          </w:rPr>
                        </w:pPr>
                        <w:r>
                          <w:rPr>
                            <w:sz w:val="18"/>
                          </w:rPr>
                          <w:t>Підпис</w:t>
                        </w:r>
                      </w:p>
                    </w:txbxContent>
                  </v:textbox>
                </v:rect>
                <v:rect id="Rectangle 1080" o:spid="_x0000_s28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14:paraId="35EE9AF7" w14:textId="77777777" w:rsidR="003A50AB" w:rsidRDefault="003A50AB" w:rsidP="003B3E05">
                        <w:pPr>
                          <w:pStyle w:val="a7"/>
                          <w:jc w:val="center"/>
                          <w:rPr>
                            <w:sz w:val="18"/>
                          </w:rPr>
                        </w:pPr>
                        <w:r>
                          <w:rPr>
                            <w:sz w:val="18"/>
                          </w:rPr>
                          <w:t>Дата</w:t>
                        </w:r>
                      </w:p>
                    </w:txbxContent>
                  </v:textbox>
                </v:rect>
                <v:rect id="Rectangle 1081" o:spid="_x0000_s28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47FA5284" w14:textId="77777777" w:rsidR="003A50AB" w:rsidRDefault="003A50AB" w:rsidP="003B3E05">
                        <w:pPr>
                          <w:pStyle w:val="a7"/>
                          <w:jc w:val="center"/>
                          <w:rPr>
                            <w:sz w:val="18"/>
                          </w:rPr>
                        </w:pPr>
                        <w:r>
                          <w:rPr>
                            <w:sz w:val="18"/>
                          </w:rPr>
                          <w:t>Арк.</w:t>
                        </w:r>
                      </w:p>
                    </w:txbxContent>
                  </v:textbox>
                </v:rect>
                <v:rect id="Rectangle 1082" o:spid="_x0000_s28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4BD55561" w14:textId="42E9EC3A"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71</w:t>
                        </w:r>
                      </w:p>
                    </w:txbxContent>
                  </v:textbox>
                </v:rect>
                <v:rect id="Rectangle 1083" o:spid="_x0000_s282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14:paraId="785A776E" w14:textId="6F9698BF"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41A49E36" w14:textId="77777777" w:rsidR="003A50AB" w:rsidRPr="00D61F1E" w:rsidRDefault="003A50AB" w:rsidP="003B3E05"/>
                    </w:txbxContent>
                  </v:textbox>
                </v:rect>
                <w10:wrap anchorx="page" anchory="page"/>
                <w10:anchorlock/>
              </v:group>
            </w:pict>
          </mc:Fallback>
        </mc:AlternateContent>
      </w:r>
    </w:p>
    <w:p w14:paraId="6AD70DC9" w14:textId="40898E4C"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rPr>
        <w:t xml:space="preserve"> = </w:t>
      </w:r>
      <w:r w:rsidR="00FD1745">
        <w:rPr>
          <w:rFonts w:ascii="Times New Roman" w:hAnsi="Times New Roman" w:cs="Times New Roman"/>
          <w:sz w:val="28"/>
          <w:szCs w:val="28"/>
        </w:rPr>
        <w:t>3068,4</w:t>
      </w:r>
      <w:r w:rsidR="002B5C3E">
        <w:rPr>
          <w:rFonts w:ascii="Times New Roman" w:hAnsi="Times New Roman" w:cs="Times New Roman"/>
          <w:sz w:val="28"/>
          <w:szCs w:val="28"/>
        </w:rPr>
        <w:t>5</w:t>
      </w:r>
      <w:r w:rsidRPr="004C38E7">
        <w:rPr>
          <w:rFonts w:ascii="Times New Roman" w:hAnsi="Times New Roman" w:cs="Times New Roman"/>
          <w:sz w:val="28"/>
          <w:szCs w:val="28"/>
        </w:rPr>
        <w:t xml:space="preserve"> – </w:t>
      </w:r>
      <w:r w:rsidR="00FD1745">
        <w:rPr>
          <w:rFonts w:ascii="Times New Roman" w:hAnsi="Times New Roman" w:cs="Times New Roman"/>
          <w:sz w:val="28"/>
          <w:szCs w:val="28"/>
        </w:rPr>
        <w:t>1922,48</w:t>
      </w:r>
      <w:r w:rsidRPr="004C38E7">
        <w:rPr>
          <w:rFonts w:ascii="Times New Roman" w:hAnsi="Times New Roman" w:cs="Times New Roman"/>
          <w:sz w:val="28"/>
          <w:szCs w:val="28"/>
        </w:rPr>
        <w:t xml:space="preserve"> = </w:t>
      </w:r>
      <w:r w:rsidR="00FD1745">
        <w:rPr>
          <w:rFonts w:ascii="Times New Roman" w:hAnsi="Times New Roman" w:cs="Times New Roman"/>
          <w:sz w:val="28"/>
          <w:szCs w:val="28"/>
        </w:rPr>
        <w:t>206,2</w:t>
      </w:r>
      <w:r w:rsidR="002B5C3E">
        <w:rPr>
          <w:rFonts w:ascii="Times New Roman" w:hAnsi="Times New Roman" w:cs="Times New Roman"/>
          <w:sz w:val="28"/>
          <w:szCs w:val="28"/>
        </w:rPr>
        <w:t>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5738C86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Величину прибутку, який потрібно відрахувати в державний бюджет розраховується:</w:t>
      </w:r>
    </w:p>
    <w:p w14:paraId="54961FB2" w14:textId="02DBDECD"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rPr>
        <w:t xml:space="preserve"> = </w:t>
      </w:r>
      <w:r w:rsidR="00FD1745">
        <w:rPr>
          <w:rFonts w:ascii="Times New Roman" w:hAnsi="Times New Roman" w:cs="Times New Roman"/>
          <w:sz w:val="28"/>
          <w:szCs w:val="28"/>
        </w:rPr>
        <w:t>1145,97</w:t>
      </w:r>
      <w:r w:rsidR="002B5C3E">
        <w:rPr>
          <w:rFonts w:ascii="Times New Roman" w:hAnsi="Times New Roman" w:cs="Times New Roman"/>
          <w:sz w:val="28"/>
          <w:szCs w:val="28"/>
        </w:rPr>
        <w:t xml:space="preserve"> ∙ 18</w:t>
      </w:r>
      <w:r w:rsidRPr="004C38E7">
        <w:rPr>
          <w:rFonts w:ascii="Times New Roman" w:hAnsi="Times New Roman" w:cs="Times New Roman"/>
          <w:sz w:val="28"/>
          <w:szCs w:val="28"/>
        </w:rPr>
        <w:t xml:space="preserve">% = </w:t>
      </w:r>
      <w:r w:rsidR="00FD1745">
        <w:rPr>
          <w:rFonts w:ascii="Times New Roman" w:hAnsi="Times New Roman" w:cs="Times New Roman"/>
          <w:sz w:val="28"/>
          <w:szCs w:val="28"/>
        </w:rPr>
        <w:t>206,27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1E4AE1EF"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Прибуток, який залишається в підприємстві розраховується:</w:t>
      </w:r>
    </w:p>
    <w:p w14:paraId="1F3AD884" w14:textId="7A8189C2"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FD1745">
        <w:rPr>
          <w:rFonts w:ascii="Times New Roman" w:hAnsi="Times New Roman" w:cs="Times New Roman"/>
          <w:sz w:val="28"/>
          <w:szCs w:val="28"/>
        </w:rPr>
        <w:t>1145,9</w:t>
      </w:r>
      <w:r w:rsidR="002B5C3E">
        <w:rPr>
          <w:rFonts w:ascii="Times New Roman" w:hAnsi="Times New Roman" w:cs="Times New Roman"/>
          <w:sz w:val="28"/>
          <w:szCs w:val="28"/>
        </w:rPr>
        <w:t>7</w:t>
      </w:r>
      <w:r w:rsidRPr="004C38E7">
        <w:rPr>
          <w:rFonts w:ascii="Times New Roman" w:hAnsi="Times New Roman" w:cs="Times New Roman"/>
          <w:sz w:val="28"/>
          <w:szCs w:val="28"/>
        </w:rPr>
        <w:t xml:space="preserve"> – </w:t>
      </w:r>
      <w:r w:rsidR="00FD1745">
        <w:rPr>
          <w:rFonts w:ascii="Times New Roman" w:hAnsi="Times New Roman" w:cs="Times New Roman"/>
          <w:sz w:val="28"/>
          <w:szCs w:val="28"/>
        </w:rPr>
        <w:t>206,27</w:t>
      </w:r>
      <w:r w:rsidRPr="004C38E7">
        <w:rPr>
          <w:rFonts w:ascii="Times New Roman" w:hAnsi="Times New Roman" w:cs="Times New Roman"/>
          <w:sz w:val="28"/>
          <w:szCs w:val="28"/>
        </w:rPr>
        <w:t xml:space="preserve"> = </w:t>
      </w:r>
      <w:r w:rsidR="00FD1745">
        <w:rPr>
          <w:rFonts w:ascii="Times New Roman" w:hAnsi="Times New Roman" w:cs="Times New Roman"/>
          <w:sz w:val="28"/>
          <w:szCs w:val="28"/>
        </w:rPr>
        <w:t>939,7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4E228BD5" w14:textId="77777777" w:rsidR="001F19C6" w:rsidRDefault="001F19C6" w:rsidP="004564FD">
      <w:pPr>
        <w:spacing w:after="0" w:line="360" w:lineRule="auto"/>
        <w:ind w:firstLine="709"/>
        <w:jc w:val="both"/>
        <w:rPr>
          <w:rFonts w:ascii="Times New Roman" w:hAnsi="Times New Roman" w:cs="Times New Roman"/>
          <w:sz w:val="28"/>
          <w:szCs w:val="28"/>
        </w:rPr>
      </w:pPr>
    </w:p>
    <w:p w14:paraId="309C6FC4" w14:textId="77777777" w:rsidR="001F19C6" w:rsidRDefault="001F19C6" w:rsidP="004564FD">
      <w:pPr>
        <w:spacing w:after="0" w:line="360" w:lineRule="auto"/>
        <w:ind w:firstLine="709"/>
        <w:jc w:val="both"/>
        <w:rPr>
          <w:rFonts w:ascii="Times New Roman" w:hAnsi="Times New Roman" w:cs="Times New Roman"/>
          <w:sz w:val="28"/>
          <w:szCs w:val="28"/>
        </w:rPr>
      </w:pPr>
    </w:p>
    <w:p w14:paraId="4AFD6692" w14:textId="4485C8C9" w:rsidR="001F19C6" w:rsidRDefault="001F19C6" w:rsidP="001F19C6">
      <w:pPr>
        <w:spacing w:after="0" w:line="360" w:lineRule="auto"/>
        <w:jc w:val="both"/>
        <w:rPr>
          <w:rFonts w:ascii="Times New Roman" w:hAnsi="Times New Roman" w:cs="Times New Roman"/>
          <w:sz w:val="28"/>
          <w:szCs w:val="28"/>
        </w:rPr>
      </w:pPr>
    </w:p>
    <w:p w14:paraId="5B74A667" w14:textId="2520A007" w:rsidR="002E5A29" w:rsidRDefault="002E5A29" w:rsidP="001F19C6">
      <w:pPr>
        <w:spacing w:after="0" w:line="360" w:lineRule="auto"/>
        <w:jc w:val="both"/>
        <w:rPr>
          <w:rFonts w:ascii="Times New Roman" w:hAnsi="Times New Roman" w:cs="Times New Roman"/>
          <w:sz w:val="28"/>
          <w:szCs w:val="28"/>
        </w:rPr>
      </w:pPr>
    </w:p>
    <w:p w14:paraId="6FA7E184" w14:textId="16836EE8" w:rsidR="002E5A29" w:rsidRDefault="002E5A29" w:rsidP="001F19C6">
      <w:pPr>
        <w:spacing w:after="0" w:line="360" w:lineRule="auto"/>
        <w:jc w:val="both"/>
        <w:rPr>
          <w:rFonts w:ascii="Times New Roman" w:hAnsi="Times New Roman" w:cs="Times New Roman"/>
          <w:sz w:val="28"/>
          <w:szCs w:val="28"/>
        </w:rPr>
      </w:pPr>
    </w:p>
    <w:p w14:paraId="4B4267C3" w14:textId="4D93877E" w:rsidR="002E5A29" w:rsidRDefault="002E5A29" w:rsidP="001F19C6">
      <w:pPr>
        <w:spacing w:after="0" w:line="360" w:lineRule="auto"/>
        <w:jc w:val="both"/>
        <w:rPr>
          <w:rFonts w:ascii="Times New Roman" w:hAnsi="Times New Roman" w:cs="Times New Roman"/>
          <w:sz w:val="28"/>
          <w:szCs w:val="28"/>
        </w:rPr>
      </w:pPr>
    </w:p>
    <w:p w14:paraId="2FC1DCF1" w14:textId="3B45E02B" w:rsidR="002E5A29" w:rsidRDefault="002E5A29" w:rsidP="001F19C6">
      <w:pPr>
        <w:spacing w:after="0" w:line="360" w:lineRule="auto"/>
        <w:jc w:val="both"/>
        <w:rPr>
          <w:rFonts w:ascii="Times New Roman" w:hAnsi="Times New Roman" w:cs="Times New Roman"/>
          <w:sz w:val="28"/>
          <w:szCs w:val="28"/>
        </w:rPr>
      </w:pPr>
    </w:p>
    <w:p w14:paraId="02B5AA91" w14:textId="77777777" w:rsidR="002E5A29" w:rsidRDefault="002E5A29" w:rsidP="001F19C6">
      <w:pPr>
        <w:spacing w:after="0" w:line="360" w:lineRule="auto"/>
        <w:jc w:val="both"/>
        <w:rPr>
          <w:rFonts w:ascii="Times New Roman" w:hAnsi="Times New Roman" w:cs="Times New Roman"/>
          <w:sz w:val="28"/>
          <w:szCs w:val="28"/>
        </w:rPr>
      </w:pPr>
    </w:p>
    <w:p w14:paraId="4342403A" w14:textId="429A844E" w:rsidR="006455DB" w:rsidRPr="006455DB" w:rsidRDefault="000857F0" w:rsidP="006455DB">
      <w:pPr>
        <w:pStyle w:val="aa"/>
        <w:spacing w:before="0" w:beforeAutospacing="0" w:after="0" w:afterAutospacing="0" w:line="360" w:lineRule="auto"/>
        <w:rPr>
          <w:sz w:val="28"/>
          <w:szCs w:val="28"/>
        </w:rPr>
      </w:pPr>
      <w:r>
        <w:rPr>
          <w:noProof/>
          <w:sz w:val="28"/>
          <w:szCs w:val="28"/>
        </w:rPr>
        <w:lastRenderedPageBreak/>
        <mc:AlternateContent>
          <mc:Choice Requires="wpg">
            <w:drawing>
              <wp:anchor distT="0" distB="0" distL="114300" distR="114300" simplePos="0" relativeHeight="251749376" behindDoc="0" locked="1" layoutInCell="1" allowOverlap="1" wp14:anchorId="2F5A6B86" wp14:editId="7D8A3F9D">
                <wp:simplePos x="0" y="0"/>
                <wp:positionH relativeFrom="page">
                  <wp:posOffset>753110</wp:posOffset>
                </wp:positionH>
                <wp:positionV relativeFrom="page">
                  <wp:posOffset>254000</wp:posOffset>
                </wp:positionV>
                <wp:extent cx="6588760" cy="10141585"/>
                <wp:effectExtent l="0" t="0" r="2540" b="12065"/>
                <wp:wrapNone/>
                <wp:docPr id="1368" name="Группа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69"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66101" w14:textId="77777777" w:rsidR="003A50AB" w:rsidRDefault="003A50AB" w:rsidP="003B3E05">
                              <w:pPr>
                                <w:pStyle w:val="a7"/>
                                <w:jc w:val="center"/>
                                <w:rPr>
                                  <w:sz w:val="18"/>
                                </w:rPr>
                              </w:pPr>
                              <w:proofErr w:type="spellStart"/>
                              <w:r>
                                <w:rPr>
                                  <w:sz w:val="18"/>
                                </w:rPr>
                                <w:t>Зм</w:t>
                              </w:r>
                              <w:proofErr w:type="spellEnd"/>
                              <w:r>
                                <w:rPr>
                                  <w:sz w:val="18"/>
                                </w:rPr>
                                <w:t>.</w:t>
                              </w:r>
                            </w:p>
                            <w:p w14:paraId="4F641FAE" w14:textId="77777777" w:rsidR="003A50AB" w:rsidRDefault="003A50AB"/>
                          </w:txbxContent>
                        </wps:txbx>
                        <wps:bodyPr rot="0" vert="horz" wrap="square" lIns="12700" tIns="12700" rIns="12700" bIns="12700" anchor="t" anchorCtr="0" upright="1">
                          <a:noAutofit/>
                        </wps:bodyPr>
                      </wps:wsp>
                      <wps:wsp>
                        <wps:cNvPr id="1381"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505C8"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82"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EBAC5"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83"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B90F8" w14:textId="77777777" w:rsidR="003A50AB" w:rsidRDefault="003A50A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84"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D63F0" w14:textId="77777777" w:rsidR="003A50AB" w:rsidRDefault="003A50A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85"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90FFC" w14:textId="77777777" w:rsidR="003A50AB" w:rsidRDefault="003A50AB" w:rsidP="003B3E05">
                              <w:pPr>
                                <w:pStyle w:val="a7"/>
                                <w:jc w:val="center"/>
                                <w:rPr>
                                  <w:sz w:val="18"/>
                                </w:rPr>
                              </w:pPr>
                              <w:r>
                                <w:rPr>
                                  <w:sz w:val="18"/>
                                </w:rPr>
                                <w:t>Арк.</w:t>
                              </w:r>
                            </w:p>
                          </w:txbxContent>
                        </wps:txbx>
                        <wps:bodyPr rot="0" vert="horz" wrap="square" lIns="12700" tIns="12700" rIns="12700" bIns="12700" anchor="t" anchorCtr="0" upright="1">
                          <a:noAutofit/>
                        </wps:bodyPr>
                      </wps:wsp>
                      <wps:wsp>
                        <wps:cNvPr id="1386"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D6A64" w14:textId="08343CE3"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72</w:t>
                              </w:r>
                            </w:p>
                          </w:txbxContent>
                        </wps:txbx>
                        <wps:bodyPr rot="0" vert="horz" wrap="square" lIns="12700" tIns="12700" rIns="12700" bIns="12700" anchor="t" anchorCtr="0" upright="1">
                          <a:noAutofit/>
                        </wps:bodyPr>
                      </wps:wsp>
                      <wps:wsp>
                        <wps:cNvPr id="1387"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8905A" w14:textId="1A38A512"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566D97C" w14:textId="77777777" w:rsidR="003A50AB" w:rsidRPr="00D61F1E" w:rsidRDefault="003A50AB" w:rsidP="003B3E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A6B86" id="Группа 1368" o:spid="_x0000_s2830" style="position:absolute;margin-left:59.3pt;margin-top:20pt;width:518.8pt;height:798.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DWULVFEQcAAMlTAAAOAAAAAAAAAAAAAAAAAC4CAABk&#10;cnMvZTJvRG9jLnhtbFBLAQItABQABgAIAAAAIQCSCLO74QAAAAwBAAAPAAAAAAAAAAAAAAAAAGsJ&#10;AABkcnMvZG93bnJldi54bWxQSwUGAAAAAAQABADzAAAAeQoAAAAA&#10;">
                <v:rect id="Rectangle 1085" o:spid="_x0000_s28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7shwgAAAN0AAAAPAAAAZHJzL2Rvd25yZXYueG1sRE/NisIw&#10;EL4LvkMYYW+augt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B567shwgAAAN0AAAAPAAAA&#10;AAAAAAAAAAAAAAcCAABkcnMvZG93bnJldi54bWxQSwUGAAAAAAMAAwC3AAAA9gIAAAAA&#10;" filled="f" strokeweight="2pt"/>
                <v:line id="Line 1086" o:spid="_x0000_s283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1087" o:spid="_x0000_s283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1088" o:spid="_x0000_s283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1089" o:spid="_x0000_s283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1090" o:spid="_x0000_s283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1091" o:spid="_x0000_s283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1092" o:spid="_x0000_s283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1093" o:spid="_x0000_s28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xXwwAAAN0AAAAPAAAAZHJzL2Rvd25yZXYueG1sRE/NagIx&#10;EL4XfIcwQm81awu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BxbcV8MAAADdAAAADwAA&#10;AAAAAAAAAAAAAAAHAgAAZHJzL2Rvd25yZXYueG1sUEsFBgAAAAADAAMAtwAAAPcCAAAAAA==&#10;" strokeweight="1pt"/>
                <v:line id="Line 1094" o:spid="_x0000_s28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1095" o:spid="_x0000_s284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2+xAAAAN0AAAAPAAAAZHJzL2Rvd25yZXYueG1sRE/bagIx&#10;EH0v9B/CFPqmWS3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BnF7b7EAAAA3QAAAA8A&#10;AAAAAAAAAAAAAAAABwIAAGRycy9kb3ducmV2LnhtbFBLBQYAAAAAAwADALcAAAD4AgAAAAA=&#10;" strokeweight="1pt"/>
                <v:rect id="Rectangle 1096" o:spid="_x0000_s284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14:paraId="04266101" w14:textId="77777777" w:rsidR="003A50AB" w:rsidRDefault="003A50AB" w:rsidP="003B3E05">
                        <w:pPr>
                          <w:pStyle w:val="a7"/>
                          <w:jc w:val="center"/>
                          <w:rPr>
                            <w:sz w:val="18"/>
                          </w:rPr>
                        </w:pPr>
                        <w:proofErr w:type="spellStart"/>
                        <w:r>
                          <w:rPr>
                            <w:sz w:val="18"/>
                          </w:rPr>
                          <w:t>Зм</w:t>
                        </w:r>
                        <w:proofErr w:type="spellEnd"/>
                        <w:r>
                          <w:rPr>
                            <w:sz w:val="18"/>
                          </w:rPr>
                          <w:t>.</w:t>
                        </w:r>
                      </w:p>
                      <w:p w14:paraId="4F641FAE" w14:textId="77777777" w:rsidR="003A50AB" w:rsidRDefault="003A50AB"/>
                    </w:txbxContent>
                  </v:textbox>
                </v:rect>
                <v:rect id="Rectangle 1097" o:spid="_x0000_s284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14:paraId="222505C8" w14:textId="77777777" w:rsidR="003A50AB" w:rsidRDefault="003A50AB" w:rsidP="003B3E05">
                        <w:pPr>
                          <w:pStyle w:val="a7"/>
                          <w:jc w:val="center"/>
                          <w:rPr>
                            <w:sz w:val="18"/>
                          </w:rPr>
                        </w:pPr>
                        <w:r>
                          <w:rPr>
                            <w:sz w:val="18"/>
                          </w:rPr>
                          <w:t>Арк.</w:t>
                        </w:r>
                      </w:p>
                    </w:txbxContent>
                  </v:textbox>
                </v:rect>
                <v:rect id="Rectangle 1098" o:spid="_x0000_s284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14:paraId="32BEBAC5" w14:textId="77777777" w:rsidR="003A50AB" w:rsidRDefault="003A50A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84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14:paraId="2C6B90F8" w14:textId="77777777" w:rsidR="003A50AB" w:rsidRDefault="003A50AB" w:rsidP="003B3E05">
                        <w:pPr>
                          <w:pStyle w:val="a7"/>
                          <w:jc w:val="center"/>
                          <w:rPr>
                            <w:sz w:val="18"/>
                          </w:rPr>
                        </w:pPr>
                        <w:r>
                          <w:rPr>
                            <w:sz w:val="18"/>
                          </w:rPr>
                          <w:t>Підпис</w:t>
                        </w:r>
                      </w:p>
                    </w:txbxContent>
                  </v:textbox>
                </v:rect>
                <v:rect id="Rectangle 1100" o:spid="_x0000_s284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14:paraId="230D63F0" w14:textId="77777777" w:rsidR="003A50AB" w:rsidRDefault="003A50AB" w:rsidP="003B3E05">
                        <w:pPr>
                          <w:pStyle w:val="a7"/>
                          <w:jc w:val="center"/>
                          <w:rPr>
                            <w:sz w:val="18"/>
                          </w:rPr>
                        </w:pPr>
                        <w:r>
                          <w:rPr>
                            <w:sz w:val="18"/>
                          </w:rPr>
                          <w:t>Дата</w:t>
                        </w:r>
                      </w:p>
                    </w:txbxContent>
                  </v:textbox>
                </v:rect>
                <v:rect id="Rectangle 1101" o:spid="_x0000_s284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14:paraId="7BC90FFC" w14:textId="77777777" w:rsidR="003A50AB" w:rsidRDefault="003A50AB" w:rsidP="003B3E05">
                        <w:pPr>
                          <w:pStyle w:val="a7"/>
                          <w:jc w:val="center"/>
                          <w:rPr>
                            <w:sz w:val="18"/>
                          </w:rPr>
                        </w:pPr>
                        <w:r>
                          <w:rPr>
                            <w:sz w:val="18"/>
                          </w:rPr>
                          <w:t>Арк.</w:t>
                        </w:r>
                      </w:p>
                    </w:txbxContent>
                  </v:textbox>
                </v:rect>
                <v:rect id="Rectangle 1102" o:spid="_x0000_s284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14:paraId="55AD6A64" w14:textId="08343CE3" w:rsidR="003A50AB" w:rsidRPr="00D977CF" w:rsidRDefault="003A50AB" w:rsidP="00D977CF">
                        <w:pPr>
                          <w:jc w:val="center"/>
                          <w:rPr>
                            <w:rFonts w:ascii="Times New Roman" w:hAnsi="Times New Roman" w:cs="Times New Roman"/>
                            <w:sz w:val="28"/>
                            <w:szCs w:val="28"/>
                          </w:rPr>
                        </w:pPr>
                        <w:r>
                          <w:rPr>
                            <w:rFonts w:ascii="Times New Roman" w:hAnsi="Times New Roman" w:cs="Times New Roman"/>
                            <w:sz w:val="28"/>
                            <w:szCs w:val="28"/>
                          </w:rPr>
                          <w:t>72</w:t>
                        </w:r>
                      </w:p>
                    </w:txbxContent>
                  </v:textbox>
                </v:rect>
                <v:rect id="Rectangle 1103" o:spid="_x0000_s284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14:paraId="7C18905A" w14:textId="1A38A512"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.192.041в.005.</w:t>
                        </w:r>
                        <w:r w:rsidRPr="003210F7">
                          <w:rPr>
                            <w:rFonts w:ascii="Times New Roman" w:hAnsi="Times New Roman" w:cs="Times New Roman"/>
                            <w:sz w:val="28"/>
                            <w:szCs w:val="28"/>
                          </w:rPr>
                          <w:t>ПЗ</w:t>
                        </w:r>
                      </w:p>
                      <w:p w14:paraId="5566D97C" w14:textId="77777777" w:rsidR="003A50AB" w:rsidRPr="00D61F1E" w:rsidRDefault="003A50AB" w:rsidP="003B3E05"/>
                    </w:txbxContent>
                  </v:textbox>
                </v:rect>
                <w10:wrap anchorx="page" anchory="page"/>
                <w10:anchorlock/>
              </v:group>
            </w:pict>
          </mc:Fallback>
        </mc:AlternateContent>
      </w:r>
      <w:r w:rsidR="001F19C6">
        <w:rPr>
          <w:sz w:val="28"/>
          <w:szCs w:val="28"/>
        </w:rPr>
        <w:t xml:space="preserve">          </w:t>
      </w:r>
      <w:r w:rsidR="006455DB" w:rsidRPr="006455DB">
        <w:rPr>
          <w:sz w:val="28"/>
          <w:szCs w:val="28"/>
        </w:rPr>
        <w:t>Рентабельність є одним із головних показників економічної ефективності виробництва. Вона відображає підсумковий фінансовий результат за обраний період і розраховується як відношення отриманого прибутку до суми інвестицій в основні виробничі фонди та оборотні кошти. За допомогою цього показника оцінюють, наскільки ефективно використовуються матеріальні й трудові ресурси, а також вкладений капітал.</w:t>
      </w:r>
    </w:p>
    <w:p w14:paraId="5FA6B867" w14:textId="70F1E505" w:rsidR="006455DB" w:rsidRPr="006455DB" w:rsidRDefault="006455DB" w:rsidP="006455DB">
      <w:pPr>
        <w:pStyle w:val="aa"/>
        <w:tabs>
          <w:tab w:val="left" w:pos="709"/>
        </w:tabs>
        <w:spacing w:before="0" w:beforeAutospacing="0" w:after="0" w:afterAutospacing="0" w:line="360" w:lineRule="auto"/>
        <w:rPr>
          <w:sz w:val="28"/>
          <w:szCs w:val="28"/>
        </w:rPr>
      </w:pPr>
      <w:r>
        <w:rPr>
          <w:sz w:val="28"/>
          <w:szCs w:val="28"/>
        </w:rPr>
        <w:t xml:space="preserve">          </w:t>
      </w:r>
      <w:r w:rsidRPr="006455DB">
        <w:rPr>
          <w:sz w:val="28"/>
          <w:szCs w:val="28"/>
        </w:rPr>
        <w:t>У кількісному вимірі рентабельність демонструє ступінь окупності авансованих коштів у вигляді основних фондів та нормованих оборотних активів — тобто скільки гривень прибутку припадає на кожну гривню вкладених інвестицій. Це дає змогу порівняти фактичний фінансовий результат з обсягом авансів і визначити продуктивність використаного капіталу.</w:t>
      </w:r>
    </w:p>
    <w:p w14:paraId="69B7B8EB" w14:textId="6EA2A3D9" w:rsidR="004C38E7" w:rsidRPr="001F19C6" w:rsidRDefault="006455DB" w:rsidP="006455DB">
      <w:pPr>
        <w:pStyle w:val="aa"/>
        <w:tabs>
          <w:tab w:val="left" w:pos="709"/>
        </w:tabs>
        <w:spacing w:before="0" w:beforeAutospacing="0" w:after="0" w:afterAutospacing="0" w:line="360" w:lineRule="auto"/>
        <w:rPr>
          <w:sz w:val="28"/>
          <w:szCs w:val="28"/>
        </w:rPr>
      </w:pPr>
      <w:r>
        <w:rPr>
          <w:sz w:val="28"/>
          <w:szCs w:val="28"/>
        </w:rPr>
        <w:t xml:space="preserve">          </w:t>
      </w:r>
      <w:r w:rsidRPr="006455DB">
        <w:rPr>
          <w:sz w:val="28"/>
          <w:szCs w:val="28"/>
        </w:rPr>
        <w:t>Якісний аспект рентабельності відображає загальний ефект від застосування як капітальних, так і поточних витрат. Він охоплює основні часткові показники ефективності, які характеризують виконання конкретних елементів інвестицій у виробничий процес та поточних затрат.</w:t>
      </w:r>
    </w:p>
    <w:p w14:paraId="483DF8A5"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виробництва розраховується:</w:t>
      </w:r>
    </w:p>
    <w:p w14:paraId="5246E9BD" w14:textId="2F3736F4"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r w:rsidR="00A11896">
        <w:rPr>
          <w:rFonts w:ascii="Times New Roman" w:hAnsi="Times New Roman" w:cs="Times New Roman"/>
          <w:sz w:val="28"/>
          <w:szCs w:val="28"/>
        </w:rPr>
        <w:t>1145,9</w:t>
      </w:r>
      <w:r w:rsidR="002B5C3E">
        <w:rPr>
          <w:rFonts w:ascii="Times New Roman" w:hAnsi="Times New Roman" w:cs="Times New Roman"/>
          <w:sz w:val="28"/>
          <w:szCs w:val="28"/>
        </w:rPr>
        <w:t>7</w:t>
      </w:r>
      <w:r w:rsidRPr="004C38E7">
        <w:rPr>
          <w:rFonts w:ascii="Times New Roman" w:hAnsi="Times New Roman" w:cs="Times New Roman"/>
          <w:sz w:val="28"/>
          <w:szCs w:val="28"/>
        </w:rPr>
        <w:t xml:space="preserve"> / </w:t>
      </w:r>
      <w:r w:rsidR="00A11896">
        <w:rPr>
          <w:rFonts w:ascii="Times New Roman" w:hAnsi="Times New Roman" w:cs="Times New Roman"/>
          <w:sz w:val="28"/>
          <w:szCs w:val="28"/>
        </w:rPr>
        <w:t>1922,48</w:t>
      </w:r>
      <w:r w:rsidRPr="004C38E7">
        <w:rPr>
          <w:rFonts w:ascii="Times New Roman" w:hAnsi="Times New Roman" w:cs="Times New Roman"/>
          <w:sz w:val="28"/>
          <w:szCs w:val="28"/>
        </w:rPr>
        <w:t xml:space="preserve"> х 100= </w:t>
      </w:r>
      <w:r w:rsidR="00A11896">
        <w:rPr>
          <w:rFonts w:ascii="Times New Roman" w:hAnsi="Times New Roman" w:cs="Times New Roman"/>
          <w:sz w:val="28"/>
          <w:szCs w:val="28"/>
        </w:rPr>
        <w:t>60</w:t>
      </w:r>
      <w:r w:rsidRPr="004C38E7">
        <w:rPr>
          <w:rFonts w:ascii="Times New Roman" w:hAnsi="Times New Roman" w:cs="Times New Roman"/>
          <w:sz w:val="28"/>
          <w:szCs w:val="28"/>
        </w:rPr>
        <w:t xml:space="preserve"> %</w:t>
      </w:r>
    </w:p>
    <w:p w14:paraId="19BA7706" w14:textId="2174CEE3" w:rsidR="006455DB" w:rsidRDefault="006455DB" w:rsidP="007973CF">
      <w:pPr>
        <w:shd w:val="clear" w:color="auto" w:fill="FFFFFF"/>
        <w:spacing w:after="0" w:line="360" w:lineRule="auto"/>
        <w:rPr>
          <w:rFonts w:ascii="Times New Roman" w:hAnsi="Times New Roman" w:cs="Times New Roman"/>
          <w:sz w:val="28"/>
          <w:szCs w:val="28"/>
        </w:rPr>
      </w:pPr>
    </w:p>
    <w:p w14:paraId="1931ACAA" w14:textId="0E5D2118" w:rsidR="006455DB" w:rsidRDefault="006455DB" w:rsidP="007973CF">
      <w:pPr>
        <w:shd w:val="clear" w:color="auto" w:fill="FFFFFF"/>
        <w:spacing w:after="0" w:line="360" w:lineRule="auto"/>
        <w:rPr>
          <w:rFonts w:ascii="Times New Roman" w:hAnsi="Times New Roman" w:cs="Times New Roman"/>
          <w:sz w:val="28"/>
          <w:szCs w:val="28"/>
        </w:rPr>
      </w:pPr>
    </w:p>
    <w:p w14:paraId="25CB53D7" w14:textId="045C197B" w:rsidR="002E5A29" w:rsidRDefault="002E5A29" w:rsidP="007973CF">
      <w:pPr>
        <w:shd w:val="clear" w:color="auto" w:fill="FFFFFF"/>
        <w:spacing w:after="0" w:line="360" w:lineRule="auto"/>
        <w:rPr>
          <w:rFonts w:ascii="Times New Roman" w:hAnsi="Times New Roman" w:cs="Times New Roman"/>
          <w:sz w:val="28"/>
          <w:szCs w:val="28"/>
        </w:rPr>
      </w:pPr>
    </w:p>
    <w:p w14:paraId="5C4A23E7" w14:textId="235032CE" w:rsidR="002E5A29" w:rsidRDefault="002E5A29" w:rsidP="007973CF">
      <w:pPr>
        <w:shd w:val="clear" w:color="auto" w:fill="FFFFFF"/>
        <w:spacing w:after="0" w:line="360" w:lineRule="auto"/>
        <w:rPr>
          <w:rFonts w:ascii="Times New Roman" w:hAnsi="Times New Roman" w:cs="Times New Roman"/>
          <w:sz w:val="28"/>
          <w:szCs w:val="28"/>
        </w:rPr>
      </w:pPr>
    </w:p>
    <w:p w14:paraId="56B9D32A" w14:textId="31E6D34B" w:rsidR="002E5A29" w:rsidRDefault="002E5A29" w:rsidP="007973CF">
      <w:pPr>
        <w:shd w:val="clear" w:color="auto" w:fill="FFFFFF"/>
        <w:spacing w:after="0" w:line="360" w:lineRule="auto"/>
        <w:rPr>
          <w:rFonts w:ascii="Times New Roman" w:hAnsi="Times New Roman" w:cs="Times New Roman"/>
          <w:sz w:val="28"/>
          <w:szCs w:val="28"/>
        </w:rPr>
      </w:pPr>
    </w:p>
    <w:p w14:paraId="7F44A056" w14:textId="06C7F703" w:rsidR="002E5A29" w:rsidRDefault="002E5A29" w:rsidP="007973CF">
      <w:pPr>
        <w:shd w:val="clear" w:color="auto" w:fill="FFFFFF"/>
        <w:spacing w:after="0" w:line="360" w:lineRule="auto"/>
        <w:rPr>
          <w:rFonts w:ascii="Times New Roman" w:hAnsi="Times New Roman" w:cs="Times New Roman"/>
          <w:sz w:val="28"/>
          <w:szCs w:val="28"/>
        </w:rPr>
      </w:pPr>
    </w:p>
    <w:p w14:paraId="405BD3A1" w14:textId="1DD2A168" w:rsidR="002E5A29" w:rsidRDefault="002E5A29" w:rsidP="007973CF">
      <w:pPr>
        <w:shd w:val="clear" w:color="auto" w:fill="FFFFFF"/>
        <w:spacing w:after="0" w:line="360" w:lineRule="auto"/>
        <w:rPr>
          <w:rFonts w:ascii="Times New Roman" w:hAnsi="Times New Roman" w:cs="Times New Roman"/>
          <w:sz w:val="28"/>
          <w:szCs w:val="28"/>
        </w:rPr>
      </w:pPr>
    </w:p>
    <w:p w14:paraId="3486C50F" w14:textId="3142A5B8" w:rsidR="002E5A29" w:rsidRDefault="002E5A29" w:rsidP="007973CF">
      <w:pPr>
        <w:shd w:val="clear" w:color="auto" w:fill="FFFFFF"/>
        <w:spacing w:after="0" w:line="360" w:lineRule="auto"/>
        <w:rPr>
          <w:rFonts w:ascii="Times New Roman" w:hAnsi="Times New Roman" w:cs="Times New Roman"/>
          <w:sz w:val="28"/>
          <w:szCs w:val="28"/>
        </w:rPr>
      </w:pPr>
    </w:p>
    <w:p w14:paraId="64DC5271" w14:textId="7353A7A4" w:rsidR="002E5A29" w:rsidRDefault="002E5A29" w:rsidP="007973CF">
      <w:pPr>
        <w:shd w:val="clear" w:color="auto" w:fill="FFFFFF"/>
        <w:spacing w:after="0" w:line="360" w:lineRule="auto"/>
        <w:rPr>
          <w:rFonts w:ascii="Times New Roman" w:hAnsi="Times New Roman" w:cs="Times New Roman"/>
          <w:sz w:val="28"/>
          <w:szCs w:val="28"/>
        </w:rPr>
      </w:pPr>
    </w:p>
    <w:p w14:paraId="6B5342AD" w14:textId="7431C9AD" w:rsidR="002E5A29" w:rsidRDefault="002E5A29" w:rsidP="007973CF">
      <w:pPr>
        <w:shd w:val="clear" w:color="auto" w:fill="FFFFFF"/>
        <w:spacing w:after="0" w:line="360" w:lineRule="auto"/>
        <w:rPr>
          <w:rFonts w:ascii="Times New Roman" w:hAnsi="Times New Roman" w:cs="Times New Roman"/>
          <w:sz w:val="28"/>
          <w:szCs w:val="28"/>
        </w:rPr>
      </w:pPr>
    </w:p>
    <w:p w14:paraId="3512E22B" w14:textId="307B49E3" w:rsidR="002E5A29" w:rsidRDefault="002E5A29" w:rsidP="007973CF">
      <w:pPr>
        <w:shd w:val="clear" w:color="auto" w:fill="FFFFFF"/>
        <w:spacing w:after="0" w:line="360" w:lineRule="auto"/>
        <w:rPr>
          <w:rFonts w:ascii="Times New Roman" w:hAnsi="Times New Roman" w:cs="Times New Roman"/>
          <w:sz w:val="28"/>
          <w:szCs w:val="28"/>
        </w:rPr>
      </w:pPr>
    </w:p>
    <w:p w14:paraId="04CE6123" w14:textId="7C711CC1" w:rsidR="002E5A29" w:rsidRDefault="002E5A29" w:rsidP="007973CF">
      <w:pPr>
        <w:shd w:val="clear" w:color="auto" w:fill="FFFFFF"/>
        <w:spacing w:after="0" w:line="360" w:lineRule="auto"/>
        <w:rPr>
          <w:rFonts w:ascii="Times New Roman" w:hAnsi="Times New Roman" w:cs="Times New Roman"/>
          <w:sz w:val="28"/>
          <w:szCs w:val="28"/>
        </w:rPr>
      </w:pPr>
    </w:p>
    <w:p w14:paraId="1A691C4A" w14:textId="4D6F063E" w:rsidR="002E5A29" w:rsidRDefault="002E5A29" w:rsidP="007973CF">
      <w:pPr>
        <w:shd w:val="clear" w:color="auto" w:fill="FFFFFF"/>
        <w:spacing w:after="0" w:line="360" w:lineRule="auto"/>
        <w:rPr>
          <w:rFonts w:ascii="Times New Roman" w:hAnsi="Times New Roman" w:cs="Times New Roman"/>
          <w:sz w:val="28"/>
          <w:szCs w:val="28"/>
        </w:rPr>
      </w:pPr>
    </w:p>
    <w:p w14:paraId="374F5DAD" w14:textId="77777777" w:rsidR="002E5A29" w:rsidRDefault="002E5A29" w:rsidP="007973CF">
      <w:pPr>
        <w:shd w:val="clear" w:color="auto" w:fill="FFFFFF"/>
        <w:spacing w:after="0" w:line="360" w:lineRule="auto"/>
        <w:rPr>
          <w:rFonts w:ascii="Times New Roman" w:hAnsi="Times New Roman" w:cs="Times New Roman"/>
          <w:sz w:val="28"/>
          <w:szCs w:val="28"/>
        </w:rPr>
      </w:pPr>
      <w:bookmarkStart w:id="0" w:name="_GoBack"/>
      <w:bookmarkEnd w:id="0"/>
    </w:p>
    <w:p w14:paraId="31A653B4" w14:textId="40805C96" w:rsidR="009723B4" w:rsidRDefault="000857F0"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1664" behindDoc="0" locked="1" layoutInCell="1" allowOverlap="1" wp14:anchorId="3ADBB578" wp14:editId="09E8BBFC">
                <wp:simplePos x="0" y="0"/>
                <wp:positionH relativeFrom="page">
                  <wp:posOffset>745490</wp:posOffset>
                </wp:positionH>
                <wp:positionV relativeFrom="page">
                  <wp:posOffset>219075</wp:posOffset>
                </wp:positionV>
                <wp:extent cx="6588760" cy="10231755"/>
                <wp:effectExtent l="0" t="0" r="2540" b="17145"/>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71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398F7" w14:textId="77777777" w:rsidR="003A50AB" w:rsidRDefault="003A50A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2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BC6AB" w14:textId="77777777" w:rsidR="003A50AB" w:rsidRDefault="003A50AB" w:rsidP="00225C01">
                              <w:pPr>
                                <w:pStyle w:val="a7"/>
                                <w:jc w:val="center"/>
                                <w:rPr>
                                  <w:sz w:val="18"/>
                                </w:rPr>
                              </w:pPr>
                              <w:r>
                                <w:rPr>
                                  <w:sz w:val="18"/>
                                </w:rPr>
                                <w:t>Арк.</w:t>
                              </w:r>
                            </w:p>
                          </w:txbxContent>
                        </wps:txbx>
                        <wps:bodyPr rot="0" vert="horz" wrap="square" lIns="12700" tIns="12700" rIns="12700" bIns="12700" anchor="t" anchorCtr="0" upright="1">
                          <a:noAutofit/>
                        </wps:bodyPr>
                      </wps:wsp>
                      <wps:wsp>
                        <wps:cNvPr id="172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A4790"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02C08" w14:textId="77777777" w:rsidR="003A50AB" w:rsidRDefault="003A50A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3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9DCAD" w14:textId="77777777" w:rsidR="003A50AB" w:rsidRDefault="003A50A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73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4D9A8" w14:textId="77777777" w:rsidR="003A50AB" w:rsidRDefault="003A50AB" w:rsidP="00225C0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3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10074" w14:textId="549008A5" w:rsidR="003A50AB" w:rsidRPr="009E51D0" w:rsidRDefault="003A50A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wps:txbx>
                        <wps:bodyPr rot="0" vert="horz" wrap="square" lIns="12700" tIns="12700" rIns="12700" bIns="12700" anchor="t" anchorCtr="0" upright="1">
                          <a:noAutofit/>
                        </wps:bodyPr>
                      </wps:wsp>
                      <wps:wsp>
                        <wps:cNvPr id="173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AEC39" w14:textId="3AF7A266"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sidR="00A002B6">
                                <w:rPr>
                                  <w:rFonts w:ascii="Times New Roman" w:hAnsi="Times New Roman" w:cs="Times New Roman"/>
                                  <w:sz w:val="28"/>
                                  <w:szCs w:val="28"/>
                                </w:rPr>
                                <w:t>.192.041в.005</w:t>
                              </w:r>
                              <w:r>
                                <w:rPr>
                                  <w:rFonts w:ascii="Times New Roman" w:hAnsi="Times New Roman" w:cs="Times New Roman"/>
                                  <w:sz w:val="28"/>
                                  <w:szCs w:val="28"/>
                                </w:rPr>
                                <w:t>.</w:t>
                              </w:r>
                              <w:r w:rsidRPr="003210F7">
                                <w:rPr>
                                  <w:rFonts w:ascii="Times New Roman" w:hAnsi="Times New Roman" w:cs="Times New Roman"/>
                                  <w:sz w:val="28"/>
                                  <w:szCs w:val="28"/>
                                </w:rPr>
                                <w:t>ПЗ</w:t>
                              </w:r>
                            </w:p>
                            <w:p w14:paraId="3C654A35" w14:textId="77777777" w:rsidR="003A50AB" w:rsidRDefault="003A50AB" w:rsidP="00225C01">
                              <w:pPr>
                                <w:pStyle w:val="a7"/>
                              </w:pPr>
                            </w:p>
                            <w:p w14:paraId="14DCA4B4" w14:textId="77777777" w:rsidR="003A50AB" w:rsidRDefault="003A50A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73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40" name="Group 418"/>
                        <wpg:cNvGrpSpPr>
                          <a:grpSpLocks/>
                        </wpg:cNvGrpSpPr>
                        <wpg:grpSpPr bwMode="auto">
                          <a:xfrm>
                            <a:off x="39" y="18267"/>
                            <a:ext cx="4801" cy="310"/>
                            <a:chOff x="0" y="0"/>
                            <a:chExt cx="19999" cy="20000"/>
                          </a:xfrm>
                        </wpg:grpSpPr>
                        <wps:wsp>
                          <wps:cNvPr id="174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D8F8"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42" name="Rectangle 420"/>
                          <wps:cNvSpPr>
                            <a:spLocks noChangeArrowheads="1"/>
                          </wps:cNvSpPr>
                          <wps:spPr bwMode="auto">
                            <a:xfrm>
                              <a:off x="9281" y="0"/>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56A22"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AC6EDD5" w14:textId="0D417F83" w:rsidR="003A50AB" w:rsidRPr="00267701" w:rsidRDefault="003A50AB" w:rsidP="00CA3187">
                                <w:pPr>
                                  <w:pStyle w:val="a7"/>
                                  <w:jc w:val="left"/>
                                  <w:rPr>
                                    <w:rFonts w:ascii="Times New Roman" w:hAnsi="Times New Roman"/>
                                    <w:i w:val="0"/>
                                    <w:sz w:val="20"/>
                                  </w:rPr>
                                </w:pPr>
                              </w:p>
                            </w:txbxContent>
                          </wps:txbx>
                          <wps:bodyPr rot="0" vert="horz" wrap="square" lIns="12700" tIns="12700" rIns="12700" bIns="12700" anchor="t" anchorCtr="0" upright="1">
                            <a:noAutofit/>
                          </wps:bodyPr>
                        </wps:wsp>
                      </wpg:grpSp>
                      <wpg:grpSp>
                        <wpg:cNvPr id="1743" name="Group 421"/>
                        <wpg:cNvGrpSpPr>
                          <a:grpSpLocks/>
                        </wpg:cNvGrpSpPr>
                        <wpg:grpSpPr bwMode="auto">
                          <a:xfrm>
                            <a:off x="39" y="18614"/>
                            <a:ext cx="4801" cy="309"/>
                            <a:chOff x="0" y="0"/>
                            <a:chExt cx="19999" cy="20000"/>
                          </a:xfrm>
                        </wpg:grpSpPr>
                        <wps:wsp>
                          <wps:cNvPr id="174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E5AA7" w14:textId="77777777" w:rsidR="003A50AB" w:rsidRDefault="003A50AB" w:rsidP="00225C0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4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8432F" w14:textId="4582F3A9" w:rsidR="003A50AB" w:rsidRPr="00CA3187" w:rsidRDefault="003A50A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46" name="Group 424"/>
                        <wpg:cNvGrpSpPr>
                          <a:grpSpLocks/>
                        </wpg:cNvGrpSpPr>
                        <wpg:grpSpPr bwMode="auto">
                          <a:xfrm>
                            <a:off x="39" y="18969"/>
                            <a:ext cx="4801" cy="309"/>
                            <a:chOff x="0" y="0"/>
                            <a:chExt cx="19999" cy="20000"/>
                          </a:xfrm>
                        </wpg:grpSpPr>
                        <wps:wsp>
                          <wps:cNvPr id="174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1E4E1" w14:textId="77777777" w:rsidR="003A50AB" w:rsidRDefault="003A50AB" w:rsidP="00225C0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4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C3B3F" w14:textId="4BCA6672" w:rsidR="003A50AB" w:rsidRPr="00426CFD" w:rsidRDefault="003A50AB"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49" name="Group 427"/>
                        <wpg:cNvGrpSpPr>
                          <a:grpSpLocks/>
                        </wpg:cNvGrpSpPr>
                        <wpg:grpSpPr bwMode="auto">
                          <a:xfrm>
                            <a:off x="39" y="19314"/>
                            <a:ext cx="4801" cy="310"/>
                            <a:chOff x="0" y="0"/>
                            <a:chExt cx="19999" cy="20000"/>
                          </a:xfrm>
                        </wpg:grpSpPr>
                        <wps:wsp>
                          <wps:cNvPr id="175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92460" w14:textId="77777777" w:rsidR="003A50AB" w:rsidRDefault="003A50AB" w:rsidP="00225C0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5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02CFD" w14:textId="3A8ABB77" w:rsidR="003A50AB" w:rsidRPr="00426CFD" w:rsidRDefault="003A50AB"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52" name="Group 430"/>
                        <wpg:cNvGrpSpPr>
                          <a:grpSpLocks/>
                        </wpg:cNvGrpSpPr>
                        <wpg:grpSpPr bwMode="auto">
                          <a:xfrm>
                            <a:off x="39" y="19660"/>
                            <a:ext cx="4801" cy="309"/>
                            <a:chOff x="0" y="0"/>
                            <a:chExt cx="19999" cy="20000"/>
                          </a:xfrm>
                        </wpg:grpSpPr>
                        <wps:wsp>
                          <wps:cNvPr id="175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A9900"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5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86C94" w14:textId="77777777" w:rsidR="003A50AB" w:rsidRDefault="003A50A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175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559BB" w14:textId="77777777" w:rsidR="003A50AB" w:rsidRDefault="003A50AB" w:rsidP="00225C01">
                              <w:pPr>
                                <w:jc w:val="center"/>
                                <w:rPr>
                                  <w:i/>
                                  <w:color w:val="000000"/>
                                  <w:sz w:val="28"/>
                                  <w:szCs w:val="28"/>
                                </w:rPr>
                              </w:pPr>
                            </w:p>
                            <w:p w14:paraId="32B003B2" w14:textId="77777777" w:rsidR="003A50AB" w:rsidRPr="00C55277" w:rsidRDefault="003A50AB"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3A50AB" w:rsidRDefault="003A50AB" w:rsidP="00225C01">
                              <w:pPr>
                                <w:pStyle w:val="a7"/>
                                <w:jc w:val="center"/>
                                <w:rPr>
                                  <w:lang w:val="ru-RU"/>
                                </w:rPr>
                              </w:pPr>
                            </w:p>
                          </w:txbxContent>
                        </wps:txbx>
                        <wps:bodyPr rot="0" vert="horz" wrap="square" lIns="12700" tIns="12700" rIns="12700" bIns="12700" anchor="t" anchorCtr="0" upright="1">
                          <a:noAutofit/>
                        </wps:bodyPr>
                      </wps:wsp>
                      <wps:wsp>
                        <wps:cNvPr id="175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9BEA8" w14:textId="77777777" w:rsidR="003A50AB" w:rsidRDefault="003A50A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76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D0898" w14:textId="77777777" w:rsidR="003A50AB" w:rsidRDefault="003A50A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76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0AE2" w14:textId="176FF503" w:rsidR="003A50AB" w:rsidRPr="009639AE" w:rsidRDefault="003A50AB" w:rsidP="00225C01">
                              <w:pPr>
                                <w:pStyle w:val="a7"/>
                                <w:jc w:val="center"/>
                                <w:rPr>
                                  <w:rFonts w:ascii="Times New Roman" w:hAnsi="Times New Roman"/>
                                  <w:i w:val="0"/>
                                  <w:sz w:val="22"/>
                                  <w:szCs w:val="22"/>
                                </w:rPr>
                              </w:pPr>
                              <w:r>
                                <w:rPr>
                                  <w:rFonts w:ascii="Times New Roman" w:hAnsi="Times New Roman"/>
                                  <w:i w:val="0"/>
                                  <w:sz w:val="22"/>
                                  <w:szCs w:val="22"/>
                                </w:rPr>
                                <w:t>74</w:t>
                              </w:r>
                            </w:p>
                          </w:txbxContent>
                        </wps:txbx>
                        <wps:bodyPr rot="0" vert="horz" wrap="square" lIns="12700" tIns="12700" rIns="12700" bIns="12700" anchor="t" anchorCtr="0" upright="1">
                          <a:noAutofit/>
                        </wps:bodyPr>
                      </wps:wsp>
                      <wps:wsp>
                        <wps:cNvPr id="176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BCE3D" w14:textId="6EF8F8F6" w:rsidR="003A50AB" w:rsidRPr="001439A6" w:rsidRDefault="003A50AB"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B578" id="Группа 1716" o:spid="_x0000_s2850" style="position:absolute;left:0;text-align:left;margin-left:58.7pt;margin-top:17.25pt;width:518.8pt;height:805.65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">
                <v:rect id="Rectangle 395" o:spid="_x0000_s28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" filled="f" strokeweight="2pt"/>
                <v:line id="Line 396" o:spid="_x0000_s28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397" o:spid="_x0000_s28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398" o:spid="_x0000_s28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399" o:spid="_x0000_s28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400" o:spid="_x0000_s28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401" o:spid="_x0000_s28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402" o:spid="_x0000_s28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403" o:spid="_x0000_s28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line id="Line 404" o:spid="_x0000_s28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" strokeweight="1pt"/>
                <v:rect id="Rectangle 405" o:spid="_x0000_s28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14:paraId="04A398F7" w14:textId="77777777" w:rsidR="003A50AB" w:rsidRDefault="003A50A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8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14:paraId="324BC6AB" w14:textId="77777777" w:rsidR="003A50AB" w:rsidRDefault="003A50AB" w:rsidP="00225C01">
                        <w:pPr>
                          <w:pStyle w:val="a7"/>
                          <w:jc w:val="center"/>
                          <w:rPr>
                            <w:sz w:val="18"/>
                          </w:rPr>
                        </w:pPr>
                        <w:r>
                          <w:rPr>
                            <w:sz w:val="18"/>
                          </w:rPr>
                          <w:t>Арк.</w:t>
                        </w:r>
                      </w:p>
                    </w:txbxContent>
                  </v:textbox>
                </v:rect>
                <v:rect id="Rectangle 407" o:spid="_x0000_s28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14:paraId="52DA4790" w14:textId="77777777" w:rsidR="003A50AB" w:rsidRDefault="003A50A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8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14:paraId="3E902C08" w14:textId="77777777" w:rsidR="003A50AB" w:rsidRDefault="003A50AB" w:rsidP="00225C01">
                        <w:pPr>
                          <w:pStyle w:val="a7"/>
                          <w:jc w:val="center"/>
                          <w:rPr>
                            <w:sz w:val="18"/>
                          </w:rPr>
                        </w:pPr>
                        <w:r>
                          <w:rPr>
                            <w:sz w:val="18"/>
                          </w:rPr>
                          <w:t>Підпис</w:t>
                        </w:r>
                      </w:p>
                    </w:txbxContent>
                  </v:textbox>
                </v:rect>
                <v:rect id="Rectangle 409" o:spid="_x0000_s28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6869DCAD" w14:textId="77777777" w:rsidR="003A50AB" w:rsidRDefault="003A50AB" w:rsidP="00225C01">
                        <w:pPr>
                          <w:pStyle w:val="a7"/>
                          <w:jc w:val="center"/>
                          <w:rPr>
                            <w:sz w:val="18"/>
                          </w:rPr>
                        </w:pPr>
                        <w:r>
                          <w:rPr>
                            <w:sz w:val="18"/>
                          </w:rPr>
                          <w:t>Дата</w:t>
                        </w:r>
                      </w:p>
                    </w:txbxContent>
                  </v:textbox>
                </v:rect>
                <v:rect id="Rectangle 410" o:spid="_x0000_s28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05E4D9A8" w14:textId="77777777" w:rsidR="003A50AB" w:rsidRDefault="003A50AB" w:rsidP="00225C01">
                        <w:pPr>
                          <w:pStyle w:val="a7"/>
                          <w:jc w:val="center"/>
                          <w:rPr>
                            <w:rFonts w:ascii="Journal" w:hAnsi="Journal"/>
                            <w:sz w:val="18"/>
                          </w:rPr>
                        </w:pPr>
                        <w:r>
                          <w:rPr>
                            <w:sz w:val="18"/>
                          </w:rPr>
                          <w:t>Арк.</w:t>
                        </w:r>
                      </w:p>
                    </w:txbxContent>
                  </v:textbox>
                </v:rect>
                <v:rect id="Rectangle 411" o:spid="_x0000_s286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14310074" w14:textId="549008A5" w:rsidR="003A50AB" w:rsidRPr="009E51D0" w:rsidRDefault="003A50A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73</w:t>
                        </w:r>
                      </w:p>
                    </w:txbxContent>
                  </v:textbox>
                </v:rect>
                <v:rect id="Rectangle 412" o:spid="_x0000_s286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729AEC39" w14:textId="3AF7A266" w:rsidR="003A50AB" w:rsidRPr="003210F7" w:rsidRDefault="003A50AB" w:rsidP="009E51D0">
                        <w:pPr>
                          <w:jc w:val="center"/>
                          <w:rPr>
                            <w:rFonts w:ascii="Times New Roman" w:hAnsi="Times New Roman" w:cs="Times New Roman"/>
                            <w:sz w:val="28"/>
                            <w:szCs w:val="28"/>
                          </w:rPr>
                        </w:pPr>
                        <w:r w:rsidRPr="003210F7">
                          <w:rPr>
                            <w:rFonts w:ascii="Times New Roman" w:hAnsi="Times New Roman" w:cs="Times New Roman"/>
                            <w:sz w:val="28"/>
                            <w:szCs w:val="28"/>
                          </w:rPr>
                          <w:t>ДП</w:t>
                        </w:r>
                        <w:r w:rsidR="00A002B6">
                          <w:rPr>
                            <w:rFonts w:ascii="Times New Roman" w:hAnsi="Times New Roman" w:cs="Times New Roman"/>
                            <w:sz w:val="28"/>
                            <w:szCs w:val="28"/>
                          </w:rPr>
                          <w:t>.192.041в.005</w:t>
                        </w:r>
                        <w:r>
                          <w:rPr>
                            <w:rFonts w:ascii="Times New Roman" w:hAnsi="Times New Roman" w:cs="Times New Roman"/>
                            <w:sz w:val="28"/>
                            <w:szCs w:val="28"/>
                          </w:rPr>
                          <w:t>.</w:t>
                        </w:r>
                        <w:r w:rsidRPr="003210F7">
                          <w:rPr>
                            <w:rFonts w:ascii="Times New Roman" w:hAnsi="Times New Roman" w:cs="Times New Roman"/>
                            <w:sz w:val="28"/>
                            <w:szCs w:val="28"/>
                          </w:rPr>
                          <w:t>ПЗ</w:t>
                        </w:r>
                      </w:p>
                      <w:p w14:paraId="3C654A35" w14:textId="77777777" w:rsidR="003A50AB" w:rsidRDefault="003A50AB" w:rsidP="00225C01">
                        <w:pPr>
                          <w:pStyle w:val="a7"/>
                        </w:pPr>
                      </w:p>
                      <w:p w14:paraId="14DCA4B4" w14:textId="77777777" w:rsidR="003A50AB" w:rsidRDefault="003A50AB" w:rsidP="00225C01">
                        <w:pPr>
                          <w:pStyle w:val="a7"/>
                          <w:jc w:val="center"/>
                          <w:rPr>
                            <w:rFonts w:ascii="Journal" w:hAnsi="Journal"/>
                            <w:lang w:val="ru-RU"/>
                          </w:rPr>
                        </w:pPr>
                      </w:p>
                    </w:txbxContent>
                  </v:textbox>
                </v:rect>
                <v:line id="Line 413" o:spid="_x0000_s28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414" o:spid="_x0000_s28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415" o:spid="_x0000_s28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mOwwAAAN0AAAAPAAAAZHJzL2Rvd25yZXYueG1sRE/NagIx&#10;EL4XfIcwQm81awu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ivPJjsMAAADdAAAADwAA&#10;AAAAAAAAAAAAAAAHAgAAZHJzL2Rvd25yZXYueG1sUEsFBgAAAAADAAMAtwAAAPcCAAAAAA==&#10;" strokeweight="1pt"/>
                <v:line id="Line 416" o:spid="_x0000_s28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line id="Line 417" o:spid="_x0000_s28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" strokeweight="1pt"/>
                <v:group id="Group 418" o:spid="_x0000_s287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rect id="Rectangle 419" o:spid="_x0000_s28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14:paraId="00FCD8F8" w14:textId="77777777" w:rsidR="003A50AB" w:rsidRDefault="003A50A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876" style="position:absolute;left:9281;width:10718;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14:paraId="24C56A22"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7AC6EDD5" w14:textId="0D417F83" w:rsidR="003A50AB" w:rsidRPr="00267701" w:rsidRDefault="003A50AB" w:rsidP="00CA3187">
                          <w:pPr>
                            <w:pStyle w:val="a7"/>
                            <w:jc w:val="left"/>
                            <w:rPr>
                              <w:rFonts w:ascii="Times New Roman" w:hAnsi="Times New Roman"/>
                              <w:i w:val="0"/>
                              <w:sz w:val="20"/>
                            </w:rPr>
                          </w:pPr>
                        </w:p>
                      </w:txbxContent>
                    </v:textbox>
                  </v:rect>
                </v:group>
                <v:group id="Group 421" o:spid="_x0000_s287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rect id="Rectangle 422" o:spid="_x0000_s28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14:paraId="3B6E5AA7" w14:textId="77777777" w:rsidR="003A50AB" w:rsidRDefault="003A50AB" w:rsidP="00225C01">
                          <w:pPr>
                            <w:pStyle w:val="a7"/>
                            <w:rPr>
                              <w:sz w:val="18"/>
                            </w:rPr>
                          </w:pPr>
                          <w:r>
                            <w:rPr>
                              <w:sz w:val="18"/>
                            </w:rPr>
                            <w:t xml:space="preserve"> Перевір.</w:t>
                          </w:r>
                        </w:p>
                      </w:txbxContent>
                    </v:textbox>
                  </v:rect>
                  <v:rect id="Rectangle 423" o:spid="_x0000_s28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14:paraId="5E28432F" w14:textId="4582F3A9" w:rsidR="003A50AB" w:rsidRPr="00CA3187" w:rsidRDefault="003A50A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88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425" o:spid="_x0000_s28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14:paraId="0A71E4E1" w14:textId="77777777" w:rsidR="003A50AB" w:rsidRDefault="003A50AB" w:rsidP="00225C01">
                          <w:pPr>
                            <w:pStyle w:val="a7"/>
                            <w:rPr>
                              <w:sz w:val="18"/>
                            </w:rPr>
                          </w:pPr>
                          <w:r>
                            <w:rPr>
                              <w:sz w:val="18"/>
                            </w:rPr>
                            <w:t xml:space="preserve"> Рецензент</w:t>
                          </w:r>
                        </w:p>
                      </w:txbxContent>
                    </v:textbox>
                  </v:rect>
                  <v:rect id="Rectangle 426" o:spid="_x0000_s28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14:paraId="459C3B3F" w14:textId="4BCA6672" w:rsidR="003A50AB" w:rsidRPr="00426CFD" w:rsidRDefault="003A50AB" w:rsidP="00426CFD">
                          <w:pPr>
                            <w:pStyle w:val="a7"/>
                            <w:jc w:val="center"/>
                            <w:rPr>
                              <w:rFonts w:ascii="Times New Roman" w:hAnsi="Times New Roman"/>
                              <w:i w:val="0"/>
                              <w:sz w:val="20"/>
                            </w:rPr>
                          </w:pPr>
                        </w:p>
                      </w:txbxContent>
                    </v:textbox>
                  </v:rect>
                </v:group>
                <v:group id="Group 427" o:spid="_x0000_s288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rect id="Rectangle 428" o:spid="_x0000_s28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14:paraId="42D92460" w14:textId="77777777" w:rsidR="003A50AB" w:rsidRDefault="003A50AB" w:rsidP="00225C01">
                          <w:pPr>
                            <w:pStyle w:val="a7"/>
                            <w:rPr>
                              <w:sz w:val="18"/>
                            </w:rPr>
                          </w:pPr>
                          <w:r>
                            <w:rPr>
                              <w:sz w:val="18"/>
                            </w:rPr>
                            <w:t xml:space="preserve"> Н. Контр.</w:t>
                          </w:r>
                        </w:p>
                      </w:txbxContent>
                    </v:textbox>
                  </v:rect>
                  <v:rect id="Rectangle 429" o:spid="_x0000_s28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27202CFD" w14:textId="3A8ABB77" w:rsidR="003A50AB" w:rsidRPr="00426CFD" w:rsidRDefault="003A50AB" w:rsidP="00426CFD">
                          <w:pPr>
                            <w:pStyle w:val="a7"/>
                            <w:jc w:val="center"/>
                            <w:rPr>
                              <w:rFonts w:ascii="Times New Roman" w:hAnsi="Times New Roman"/>
                              <w:i w:val="0"/>
                              <w:sz w:val="20"/>
                            </w:rPr>
                          </w:pPr>
                        </w:p>
                      </w:txbxContent>
                    </v:textbox>
                  </v:rect>
                </v:group>
                <v:group id="Group 430" o:spid="_x0000_s288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431" o:spid="_x0000_s28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526A9900" w14:textId="77777777" w:rsidR="003A50AB" w:rsidRDefault="003A50A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8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65986C94" w14:textId="77777777" w:rsidR="003A50AB" w:rsidRDefault="003A50AB" w:rsidP="00225C01">
                          <w:pPr>
                            <w:pStyle w:val="a7"/>
                            <w:rPr>
                              <w:rFonts w:ascii="Journal" w:hAnsi="Journal"/>
                              <w:sz w:val="18"/>
                            </w:rPr>
                          </w:pPr>
                        </w:p>
                      </w:txbxContent>
                    </v:textbox>
                  </v:rect>
                </v:group>
                <v:line id="Line 433" o:spid="_x0000_s288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rect id="Rectangle 434" o:spid="_x0000_s289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14:paraId="0DE559BB" w14:textId="77777777" w:rsidR="003A50AB" w:rsidRDefault="003A50AB" w:rsidP="00225C01">
                        <w:pPr>
                          <w:jc w:val="center"/>
                          <w:rPr>
                            <w:i/>
                            <w:color w:val="000000"/>
                            <w:sz w:val="28"/>
                            <w:szCs w:val="28"/>
                          </w:rPr>
                        </w:pPr>
                      </w:p>
                      <w:p w14:paraId="32B003B2" w14:textId="77777777" w:rsidR="003A50AB" w:rsidRPr="00C55277" w:rsidRDefault="003A50AB" w:rsidP="00225C0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258A9650" w14:textId="77777777" w:rsidR="003A50AB" w:rsidRDefault="003A50AB" w:rsidP="00225C01">
                        <w:pPr>
                          <w:pStyle w:val="a7"/>
                          <w:jc w:val="center"/>
                          <w:rPr>
                            <w:lang w:val="ru-RU"/>
                          </w:rPr>
                        </w:pPr>
                      </w:p>
                    </w:txbxContent>
                  </v:textbox>
                </v:rect>
                <v:line id="Line 435" o:spid="_x0000_s289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436" o:spid="_x0000_s289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437" o:spid="_x0000_s289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rect id="Rectangle 438" o:spid="_x0000_s289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14:paraId="53C9BEA8" w14:textId="77777777" w:rsidR="003A50AB" w:rsidRDefault="003A50AB" w:rsidP="00225C01">
                        <w:pPr>
                          <w:pStyle w:val="a7"/>
                          <w:jc w:val="center"/>
                          <w:rPr>
                            <w:sz w:val="18"/>
                          </w:rPr>
                        </w:pPr>
                        <w:r>
                          <w:rPr>
                            <w:sz w:val="18"/>
                          </w:rPr>
                          <w:t>Літ.</w:t>
                        </w:r>
                      </w:p>
                    </w:txbxContent>
                  </v:textbox>
                </v:rect>
                <v:rect id="Rectangle 439" o:spid="_x0000_s289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14:paraId="182D0898" w14:textId="77777777" w:rsidR="003A50AB" w:rsidRDefault="003A50A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89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14:paraId="6E950AE2" w14:textId="176FF503" w:rsidR="003A50AB" w:rsidRPr="009639AE" w:rsidRDefault="003A50AB" w:rsidP="00225C01">
                        <w:pPr>
                          <w:pStyle w:val="a7"/>
                          <w:jc w:val="center"/>
                          <w:rPr>
                            <w:rFonts w:ascii="Times New Roman" w:hAnsi="Times New Roman"/>
                            <w:i w:val="0"/>
                            <w:sz w:val="22"/>
                            <w:szCs w:val="22"/>
                          </w:rPr>
                        </w:pPr>
                        <w:r>
                          <w:rPr>
                            <w:rFonts w:ascii="Times New Roman" w:hAnsi="Times New Roman"/>
                            <w:i w:val="0"/>
                            <w:sz w:val="22"/>
                            <w:szCs w:val="22"/>
                          </w:rPr>
                          <w:t>74</w:t>
                        </w:r>
                      </w:p>
                    </w:txbxContent>
                  </v:textbox>
                </v:rect>
                <v:line id="Line 441" o:spid="_x0000_s289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QwwAAAN0AAAAPAAAAZHJzL2Rvd25yZXYueG1sRE/NagIx&#10;EL4LfYcwBW+atYK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5nvgkMMAAADdAAAADwAA&#10;AAAAAAAAAAAAAAAHAgAAZHJzL2Rvd25yZXYueG1sUEsFBgAAAAADAAMAtwAAAPcCAAAAAA==&#10;" strokeweight="1pt"/>
                <v:line id="Line 442" o:spid="_x0000_s289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jkwwAAAN0AAAAPAAAAZHJzL2Rvd25yZXYueG1sRE/NagIx&#10;EL4LfYcwBW+atYi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aZJ45MMAAADdAAAADwAA&#10;AAAAAAAAAAAAAAAHAgAAZHJzL2Rvd25yZXYueG1sUEsFBgAAAAADAAMAtwAAAPcCAAAAAA==&#10;" strokeweight="1pt"/>
                <v:rect id="Rectangle 443" o:spid="_x0000_s289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14:paraId="406BCE3D" w14:textId="6EF8F8F6" w:rsidR="003A50AB" w:rsidRPr="001439A6" w:rsidRDefault="003A50AB"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9723B4" w:rsidRPr="00B4201E">
        <w:rPr>
          <w:rFonts w:ascii="Times New Roman" w:hAnsi="Times New Roman" w:cs="Times New Roman"/>
          <w:b/>
          <w:sz w:val="28"/>
          <w:szCs w:val="28"/>
        </w:rPr>
        <w:t>Л</w:t>
      </w:r>
      <w:r w:rsidR="005D60A0">
        <w:rPr>
          <w:rFonts w:ascii="Times New Roman" w:hAnsi="Times New Roman" w:cs="Times New Roman"/>
          <w:b/>
          <w:sz w:val="28"/>
          <w:szCs w:val="28"/>
        </w:rPr>
        <w:t>ІТЕРАТУРА</w:t>
      </w:r>
    </w:p>
    <w:p w14:paraId="54E5E972" w14:textId="77777777" w:rsidR="005D60A0" w:rsidRPr="00B4201E" w:rsidRDefault="005D60A0" w:rsidP="00B4201E">
      <w:pPr>
        <w:shd w:val="clear" w:color="auto" w:fill="FFFFFF"/>
        <w:spacing w:after="0" w:line="360" w:lineRule="auto"/>
        <w:ind w:firstLine="709"/>
        <w:jc w:val="center"/>
        <w:rPr>
          <w:rFonts w:ascii="Times New Roman" w:hAnsi="Times New Roman" w:cs="Times New Roman"/>
          <w:b/>
          <w:sz w:val="28"/>
          <w:szCs w:val="28"/>
        </w:rPr>
      </w:pPr>
    </w:p>
    <w:p w14:paraId="5C1EECC7" w14:textId="77777777" w:rsidR="00046868" w:rsidRDefault="00046868" w:rsidP="00046868">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t>1. Правила технічної експлуатації систем водопостачання та каналізації населених пунктів України  від 04.01.2005.</w:t>
      </w:r>
    </w:p>
    <w:p w14:paraId="296E86DB" w14:textId="77777777" w:rsidR="00046868" w:rsidRPr="00EC031E" w:rsidRDefault="00046868" w:rsidP="00046868">
      <w:pPr>
        <w:pStyle w:val="HTML"/>
        <w:jc w:val="both"/>
        <w:rPr>
          <w:rFonts w:ascii="Times New Roman" w:hAnsi="Times New Roman" w:cs="Times New Roman"/>
          <w:sz w:val="28"/>
          <w:szCs w:val="28"/>
          <w:lang w:val="uk-UA"/>
        </w:rPr>
      </w:pPr>
      <w:r w:rsidRPr="00EC031E">
        <w:rPr>
          <w:rStyle w:val="apple-style-span"/>
          <w:rFonts w:ascii="Times New Roman" w:eastAsiaTheme="majorEastAsia" w:hAnsi="Times New Roman" w:cs="Times New Roman"/>
          <w:color w:val="000000"/>
          <w:sz w:val="28"/>
          <w:szCs w:val="28"/>
          <w:lang w:val="uk-UA"/>
        </w:rPr>
        <w:t>2. Кравченко В.С. Водопостачання та каналізація: Підручник:  «Кондор». 2003. 288с.</w:t>
      </w:r>
    </w:p>
    <w:p w14:paraId="10383D01" w14:textId="77777777" w:rsidR="00046868" w:rsidRDefault="00046868" w:rsidP="00046868">
      <w:pPr>
        <w:rPr>
          <w:rFonts w:ascii="Times New Roman" w:hAnsi="Times New Roman" w:cs="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Хоружий</w:t>
      </w:r>
      <w:proofErr w:type="spellEnd"/>
      <w:r>
        <w:rPr>
          <w:rFonts w:ascii="Times New Roman" w:hAnsi="Times New Roman"/>
          <w:sz w:val="28"/>
          <w:szCs w:val="28"/>
        </w:rPr>
        <w:t xml:space="preserve"> П.Д.,   </w:t>
      </w:r>
      <w:proofErr w:type="spellStart"/>
      <w:r>
        <w:rPr>
          <w:rFonts w:ascii="Times New Roman" w:hAnsi="Times New Roman"/>
          <w:sz w:val="28"/>
          <w:szCs w:val="28"/>
        </w:rPr>
        <w:t>Хомутецька</w:t>
      </w:r>
      <w:proofErr w:type="spellEnd"/>
      <w:r>
        <w:rPr>
          <w:rFonts w:ascii="Times New Roman" w:hAnsi="Times New Roman"/>
          <w:sz w:val="28"/>
          <w:szCs w:val="28"/>
        </w:rPr>
        <w:t xml:space="preserve"> Т.П.,   </w:t>
      </w:r>
      <w:proofErr w:type="spellStart"/>
      <w:r>
        <w:rPr>
          <w:rFonts w:ascii="Times New Roman" w:hAnsi="Times New Roman"/>
          <w:sz w:val="28"/>
          <w:szCs w:val="28"/>
        </w:rPr>
        <w:t>Хоружий</w:t>
      </w:r>
      <w:proofErr w:type="spellEnd"/>
      <w:r>
        <w:rPr>
          <w:rFonts w:ascii="Times New Roman" w:hAnsi="Times New Roman"/>
          <w:sz w:val="28"/>
          <w:szCs w:val="28"/>
        </w:rPr>
        <w:t xml:space="preserve"> В.П. Ресурсозберігаючі технології водопостачання:  К: Аграрна наука. 2008.  534 с.</w:t>
      </w:r>
    </w:p>
    <w:p w14:paraId="588900BD" w14:textId="77777777" w:rsidR="00046868" w:rsidRDefault="00046868" w:rsidP="00046868">
      <w:pPr>
        <w:rPr>
          <w:rFonts w:ascii="Times New Roman" w:hAnsi="Times New Roman"/>
          <w:sz w:val="28"/>
          <w:szCs w:val="28"/>
        </w:rPr>
      </w:pPr>
      <w:r>
        <w:rPr>
          <w:rFonts w:ascii="Times New Roman" w:hAnsi="Times New Roman"/>
          <w:sz w:val="28"/>
          <w:szCs w:val="28"/>
        </w:rPr>
        <w:t>4. Тугай, А. М. Водопостачання : підручник / А. М. Тугай, В. О. Орлов. - К. : Знання, 2009. - 735 с.</w:t>
      </w:r>
    </w:p>
    <w:p w14:paraId="1AEE4767" w14:textId="77777777" w:rsidR="00046868" w:rsidRDefault="00046868" w:rsidP="00046868">
      <w:pPr>
        <w:spacing w:after="160" w:line="254" w:lineRule="auto"/>
        <w:rPr>
          <w:rFonts w:ascii="Times New Roman" w:hAnsi="Times New Roman"/>
          <w:sz w:val="28"/>
          <w:szCs w:val="28"/>
        </w:rPr>
      </w:pPr>
      <w:r>
        <w:rPr>
          <w:rFonts w:ascii="Times New Roman" w:hAnsi="Times New Roman"/>
          <w:sz w:val="28"/>
          <w:szCs w:val="28"/>
        </w:rPr>
        <w:t xml:space="preserve"> 5. Орлов, В. О. Водопостачання та водовідведення :підручник / В. О. Орлов, Я. А. Тугай, А. М. Орлова. - К. : Знання, 2011. - 359 </w:t>
      </w:r>
      <w:r>
        <w:rPr>
          <w:rFonts w:ascii="Times New Roman" w:hAnsi="Times New Roman"/>
          <w:sz w:val="28"/>
          <w:szCs w:val="28"/>
          <w:lang w:val="en-US"/>
        </w:rPr>
        <w:t>c</w:t>
      </w:r>
      <w:r>
        <w:rPr>
          <w:rFonts w:ascii="Times New Roman" w:hAnsi="Times New Roman"/>
          <w:sz w:val="28"/>
          <w:szCs w:val="28"/>
        </w:rPr>
        <w:t xml:space="preserve">. </w:t>
      </w:r>
    </w:p>
    <w:p w14:paraId="4235EDBE" w14:textId="77777777" w:rsidR="00046868" w:rsidRDefault="00046868" w:rsidP="00046868">
      <w:pPr>
        <w:spacing w:after="160" w:line="254" w:lineRule="auto"/>
        <w:rPr>
          <w:rFonts w:ascii="Times New Roman" w:hAnsi="Times New Roman"/>
          <w:sz w:val="28"/>
          <w:szCs w:val="28"/>
        </w:rPr>
      </w:pPr>
      <w:r>
        <w:rPr>
          <w:rFonts w:ascii="Times New Roman" w:hAnsi="Times New Roman"/>
          <w:sz w:val="28"/>
          <w:szCs w:val="28"/>
        </w:rPr>
        <w:t xml:space="preserve"> 7. Орлов, В. О. Технологія підготовки питної води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 В. О. Орлов, А. М. Орлова, В. О. </w:t>
      </w:r>
      <w:proofErr w:type="spellStart"/>
      <w:r>
        <w:rPr>
          <w:rFonts w:ascii="Times New Roman" w:hAnsi="Times New Roman"/>
          <w:sz w:val="28"/>
          <w:szCs w:val="28"/>
        </w:rPr>
        <w:t>Зощук</w:t>
      </w:r>
      <w:proofErr w:type="spellEnd"/>
      <w:r>
        <w:rPr>
          <w:rFonts w:ascii="Times New Roman" w:hAnsi="Times New Roman"/>
          <w:sz w:val="28"/>
          <w:szCs w:val="28"/>
        </w:rPr>
        <w:t>. – Рівне : НУВГП , 2010. – 176 с.</w:t>
      </w:r>
    </w:p>
    <w:p w14:paraId="29EE7C20" w14:textId="77777777" w:rsidR="00046868" w:rsidRDefault="00046868" w:rsidP="00046868">
      <w:pPr>
        <w:spacing w:after="160" w:line="254" w:lineRule="auto"/>
        <w:rPr>
          <w:rFonts w:ascii="Times New Roman" w:hAnsi="Times New Roman"/>
          <w:sz w:val="28"/>
          <w:szCs w:val="28"/>
        </w:rPr>
      </w:pPr>
      <w:r>
        <w:rPr>
          <w:rFonts w:ascii="Times New Roman" w:hAnsi="Times New Roman"/>
          <w:sz w:val="28"/>
          <w:szCs w:val="28"/>
        </w:rPr>
        <w:t xml:space="preserve"> 8. </w:t>
      </w:r>
      <w:proofErr w:type="spellStart"/>
      <w:r>
        <w:rPr>
          <w:rFonts w:ascii="Times New Roman" w:hAnsi="Times New Roman"/>
          <w:sz w:val="28"/>
          <w:szCs w:val="28"/>
        </w:rPr>
        <w:t>Тітов</w:t>
      </w:r>
      <w:proofErr w:type="spellEnd"/>
      <w:r>
        <w:rPr>
          <w:rFonts w:ascii="Times New Roman" w:hAnsi="Times New Roman"/>
          <w:sz w:val="28"/>
          <w:szCs w:val="28"/>
        </w:rPr>
        <w:t xml:space="preserve">, Ю. П. Насосні станції водопостачання та водовідведення : навчально-методичний посібник / Ю. П. </w:t>
      </w:r>
      <w:proofErr w:type="spellStart"/>
      <w:r>
        <w:rPr>
          <w:rFonts w:ascii="Times New Roman" w:hAnsi="Times New Roman"/>
          <w:sz w:val="28"/>
          <w:szCs w:val="28"/>
        </w:rPr>
        <w:t>Тітов</w:t>
      </w:r>
      <w:proofErr w:type="spellEnd"/>
      <w:r>
        <w:rPr>
          <w:rFonts w:ascii="Times New Roman" w:hAnsi="Times New Roman"/>
          <w:sz w:val="28"/>
          <w:szCs w:val="28"/>
        </w:rPr>
        <w:t>, М. М. Яковенко. – Харків: ХНАМГ, 2004.- 203 с</w:t>
      </w:r>
    </w:p>
    <w:p w14:paraId="6E970CA8"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3CD87D0" w14:textId="3669DFDC" w:rsidR="009723B4" w:rsidRDefault="009723B4" w:rsidP="007973CF">
      <w:pPr>
        <w:shd w:val="clear" w:color="auto" w:fill="FFFFFF"/>
        <w:spacing w:after="0" w:line="360" w:lineRule="auto"/>
        <w:rPr>
          <w:rFonts w:ascii="Times New Roman" w:hAnsi="Times New Roman" w:cs="Times New Roman"/>
          <w:sz w:val="28"/>
          <w:szCs w:val="28"/>
        </w:rPr>
      </w:pPr>
    </w:p>
    <w:p w14:paraId="16BDC7E0" w14:textId="77777777" w:rsidR="00384A29" w:rsidRDefault="00384A29" w:rsidP="007973CF">
      <w:pPr>
        <w:shd w:val="clear" w:color="auto" w:fill="FFFFFF"/>
        <w:spacing w:after="0" w:line="360" w:lineRule="auto"/>
        <w:rPr>
          <w:rFonts w:ascii="Times New Roman" w:hAnsi="Times New Roman" w:cs="Times New Roman"/>
          <w:sz w:val="28"/>
          <w:szCs w:val="28"/>
        </w:rPr>
      </w:pPr>
    </w:p>
    <w:p w14:paraId="6EDFF6EC" w14:textId="77777777" w:rsidR="009723B4" w:rsidRDefault="009723B4" w:rsidP="007973CF">
      <w:pPr>
        <w:shd w:val="clear" w:color="auto" w:fill="FFFFFF"/>
        <w:spacing w:after="0" w:line="360" w:lineRule="auto"/>
        <w:rPr>
          <w:rFonts w:ascii="Times New Roman" w:hAnsi="Times New Roman" w:cs="Times New Roman"/>
          <w:sz w:val="28"/>
          <w:szCs w:val="28"/>
        </w:rPr>
      </w:pPr>
    </w:p>
    <w:p w14:paraId="2110BD10" w14:textId="77777777" w:rsidR="00225C01" w:rsidRDefault="00225C01" w:rsidP="007973CF">
      <w:pPr>
        <w:shd w:val="clear" w:color="auto" w:fill="FFFFFF"/>
        <w:spacing w:after="0" w:line="360" w:lineRule="auto"/>
        <w:rPr>
          <w:rFonts w:ascii="Times New Roman" w:hAnsi="Times New Roman" w:cs="Times New Roman"/>
          <w:sz w:val="28"/>
          <w:szCs w:val="28"/>
        </w:rPr>
      </w:pPr>
    </w:p>
    <w:p w14:paraId="0AEB340C" w14:textId="3D1C92E5" w:rsidR="004564FD" w:rsidRDefault="004564FD" w:rsidP="007973CF">
      <w:pPr>
        <w:shd w:val="clear" w:color="auto" w:fill="FFFFFF"/>
        <w:spacing w:after="0" w:line="360" w:lineRule="auto"/>
        <w:rPr>
          <w:rFonts w:ascii="Times New Roman" w:hAnsi="Times New Roman" w:cs="Times New Roman"/>
          <w:sz w:val="28"/>
          <w:szCs w:val="28"/>
        </w:rPr>
      </w:pPr>
    </w:p>
    <w:p w14:paraId="0C3C28AC" w14:textId="7AF0FAEA" w:rsidR="00046868" w:rsidRDefault="00046868" w:rsidP="007973CF">
      <w:pPr>
        <w:shd w:val="clear" w:color="auto" w:fill="FFFFFF"/>
        <w:spacing w:after="0" w:line="360" w:lineRule="auto"/>
        <w:rPr>
          <w:rFonts w:ascii="Times New Roman" w:hAnsi="Times New Roman" w:cs="Times New Roman"/>
          <w:sz w:val="28"/>
          <w:szCs w:val="28"/>
        </w:rPr>
      </w:pPr>
    </w:p>
    <w:p w14:paraId="09D6D833" w14:textId="1230D34E" w:rsidR="00046868" w:rsidRDefault="00046868" w:rsidP="007973CF">
      <w:pPr>
        <w:shd w:val="clear" w:color="auto" w:fill="FFFFFF"/>
        <w:spacing w:after="0" w:line="360" w:lineRule="auto"/>
        <w:rPr>
          <w:rFonts w:ascii="Times New Roman" w:hAnsi="Times New Roman" w:cs="Times New Roman"/>
          <w:sz w:val="28"/>
          <w:szCs w:val="28"/>
        </w:rPr>
      </w:pPr>
    </w:p>
    <w:p w14:paraId="76270258" w14:textId="5191CDD9" w:rsidR="00046868" w:rsidRDefault="00046868" w:rsidP="007973CF">
      <w:pPr>
        <w:shd w:val="clear" w:color="auto" w:fill="FFFFFF"/>
        <w:spacing w:after="0" w:line="360" w:lineRule="auto"/>
        <w:rPr>
          <w:rFonts w:ascii="Times New Roman" w:hAnsi="Times New Roman" w:cs="Times New Roman"/>
          <w:sz w:val="28"/>
          <w:szCs w:val="28"/>
        </w:rPr>
      </w:pPr>
    </w:p>
    <w:p w14:paraId="6192DC9D" w14:textId="5A266A9F" w:rsidR="00046868" w:rsidRDefault="00046868" w:rsidP="007973CF">
      <w:pPr>
        <w:shd w:val="clear" w:color="auto" w:fill="FFFFFF"/>
        <w:spacing w:after="0" w:line="360" w:lineRule="auto"/>
        <w:rPr>
          <w:rFonts w:ascii="Times New Roman" w:hAnsi="Times New Roman" w:cs="Times New Roman"/>
          <w:sz w:val="28"/>
          <w:szCs w:val="28"/>
        </w:rPr>
      </w:pPr>
    </w:p>
    <w:p w14:paraId="0ED52BB5" w14:textId="22FA7F58" w:rsidR="00046868" w:rsidRDefault="00046868" w:rsidP="007973CF">
      <w:pPr>
        <w:shd w:val="clear" w:color="auto" w:fill="FFFFFF"/>
        <w:spacing w:after="0" w:line="360" w:lineRule="auto"/>
        <w:rPr>
          <w:rFonts w:ascii="Times New Roman" w:hAnsi="Times New Roman" w:cs="Times New Roman"/>
          <w:sz w:val="28"/>
          <w:szCs w:val="28"/>
        </w:rPr>
      </w:pPr>
    </w:p>
    <w:p w14:paraId="7EF41C78" w14:textId="75F52F10" w:rsidR="00046868" w:rsidRDefault="00046868" w:rsidP="007973CF">
      <w:pPr>
        <w:shd w:val="clear" w:color="auto" w:fill="FFFFFF"/>
        <w:spacing w:after="0" w:line="360" w:lineRule="auto"/>
        <w:rPr>
          <w:rFonts w:ascii="Times New Roman" w:hAnsi="Times New Roman" w:cs="Times New Roman"/>
          <w:sz w:val="28"/>
          <w:szCs w:val="28"/>
        </w:rPr>
      </w:pPr>
    </w:p>
    <w:p w14:paraId="5A1B623C" w14:textId="67948783" w:rsidR="00046868" w:rsidRDefault="00046868" w:rsidP="007973CF">
      <w:pPr>
        <w:shd w:val="clear" w:color="auto" w:fill="FFFFFF"/>
        <w:spacing w:after="0" w:line="360" w:lineRule="auto"/>
        <w:rPr>
          <w:rFonts w:ascii="Times New Roman" w:hAnsi="Times New Roman" w:cs="Times New Roman"/>
          <w:sz w:val="28"/>
          <w:szCs w:val="28"/>
        </w:rPr>
      </w:pPr>
    </w:p>
    <w:p w14:paraId="481FA620" w14:textId="0134E4EF" w:rsidR="00046868" w:rsidRDefault="00046868" w:rsidP="007973CF">
      <w:pPr>
        <w:shd w:val="clear" w:color="auto" w:fill="FFFFFF"/>
        <w:spacing w:after="0" w:line="360" w:lineRule="auto"/>
        <w:rPr>
          <w:rFonts w:ascii="Times New Roman" w:hAnsi="Times New Roman" w:cs="Times New Roman"/>
          <w:sz w:val="28"/>
          <w:szCs w:val="28"/>
        </w:rPr>
      </w:pPr>
    </w:p>
    <w:p w14:paraId="653F46FD" w14:textId="47935185" w:rsidR="00046868" w:rsidRDefault="00046868" w:rsidP="007973CF">
      <w:pPr>
        <w:shd w:val="clear" w:color="auto" w:fill="FFFFFF"/>
        <w:spacing w:after="0" w:line="360" w:lineRule="auto"/>
        <w:rPr>
          <w:rFonts w:ascii="Times New Roman" w:hAnsi="Times New Roman" w:cs="Times New Roman"/>
          <w:sz w:val="28"/>
          <w:szCs w:val="28"/>
        </w:rPr>
      </w:pPr>
    </w:p>
    <w:p w14:paraId="79AB390C" w14:textId="77777777" w:rsidR="00046868" w:rsidRDefault="00046868" w:rsidP="007973CF">
      <w:pPr>
        <w:shd w:val="clear" w:color="auto" w:fill="FFFFFF"/>
        <w:spacing w:after="0" w:line="360" w:lineRule="auto"/>
        <w:rPr>
          <w:rFonts w:ascii="Times New Roman" w:hAnsi="Times New Roman" w:cs="Times New Roman"/>
          <w:sz w:val="28"/>
          <w:szCs w:val="28"/>
        </w:rPr>
      </w:pPr>
    </w:p>
    <w:p w14:paraId="04CB5F98" w14:textId="3D7294A3" w:rsidR="005D60A0" w:rsidRPr="005D60A0" w:rsidRDefault="000857F0" w:rsidP="001F19C6">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63712" behindDoc="0" locked="1" layoutInCell="1" allowOverlap="1" wp14:anchorId="19CD8281" wp14:editId="5C33773F">
                <wp:simplePos x="0" y="0"/>
                <wp:positionH relativeFrom="page">
                  <wp:posOffset>666750</wp:posOffset>
                </wp:positionH>
                <wp:positionV relativeFrom="page">
                  <wp:posOffset>196215</wp:posOffset>
                </wp:positionV>
                <wp:extent cx="6588760" cy="10231755"/>
                <wp:effectExtent l="0" t="0" r="2540" b="17145"/>
                <wp:wrapNone/>
                <wp:docPr id="1696"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69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2A3F5" w14:textId="77777777" w:rsidR="003A50AB" w:rsidRDefault="003A50A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0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76261" w14:textId="77777777" w:rsidR="003A50AB" w:rsidRDefault="003A50AB" w:rsidP="00DB23D1">
                              <w:pPr>
                                <w:pStyle w:val="a7"/>
                                <w:jc w:val="center"/>
                                <w:rPr>
                                  <w:sz w:val="18"/>
                                </w:rPr>
                              </w:pPr>
                              <w:r>
                                <w:rPr>
                                  <w:sz w:val="18"/>
                                </w:rPr>
                                <w:t>Арк.</w:t>
                              </w:r>
                            </w:p>
                          </w:txbxContent>
                        </wps:txbx>
                        <wps:bodyPr rot="0" vert="horz" wrap="square" lIns="12700" tIns="12700" rIns="12700" bIns="12700" anchor="t" anchorCtr="0" upright="1">
                          <a:noAutofit/>
                        </wps:bodyPr>
                      </wps:wsp>
                      <wps:wsp>
                        <wps:cNvPr id="170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2039F" w14:textId="77777777" w:rsidR="003A50AB" w:rsidRDefault="003A50AB" w:rsidP="00DB23D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1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26228" w14:textId="77777777" w:rsidR="003A50AB" w:rsidRDefault="003A50AB" w:rsidP="00DB23D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1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FB53A" w14:textId="77777777" w:rsidR="003A50AB" w:rsidRDefault="003A50AB" w:rsidP="00DB23D1">
                              <w:pPr>
                                <w:pStyle w:val="a7"/>
                                <w:jc w:val="center"/>
                                <w:rPr>
                                  <w:sz w:val="18"/>
                                </w:rPr>
                              </w:pPr>
                              <w:r>
                                <w:rPr>
                                  <w:sz w:val="18"/>
                                </w:rPr>
                                <w:t>Дата</w:t>
                              </w:r>
                            </w:p>
                          </w:txbxContent>
                        </wps:txbx>
                        <wps:bodyPr rot="0" vert="horz" wrap="square" lIns="12700" tIns="12700" rIns="12700" bIns="12700" anchor="t" anchorCtr="0" upright="1">
                          <a:noAutofit/>
                        </wps:bodyPr>
                      </wps:wsp>
                      <wps:wsp>
                        <wps:cNvPr id="171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EDB37" w14:textId="77777777" w:rsidR="003A50AB" w:rsidRDefault="003A50AB" w:rsidP="00DB23D1">
                              <w:pPr>
                                <w:pStyle w:val="a7"/>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1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E6841" w14:textId="3E9D649E" w:rsidR="003A50AB" w:rsidRPr="00970AEB" w:rsidRDefault="003A50AB"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wps:txbx>
                        <wps:bodyPr rot="0" vert="horz" wrap="square" lIns="12700" tIns="12700" rIns="12700" bIns="12700" anchor="t" anchorCtr="0" upright="1">
                          <a:noAutofit/>
                        </wps:bodyPr>
                      </wps:wsp>
                      <wps:wsp>
                        <wps:cNvPr id="171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7143A" w14:textId="592FC8BE" w:rsidR="003A50AB" w:rsidRPr="003210F7" w:rsidRDefault="003A50A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sidR="00A002B6">
                                <w:rPr>
                                  <w:rFonts w:ascii="Times New Roman" w:hAnsi="Times New Roman" w:cs="Times New Roman"/>
                                  <w:sz w:val="28"/>
                                  <w:szCs w:val="28"/>
                                </w:rPr>
                                <w:t>.192.041в.005</w:t>
                              </w:r>
                              <w:r>
                                <w:rPr>
                                  <w:rFonts w:ascii="Times New Roman" w:hAnsi="Times New Roman" w:cs="Times New Roman"/>
                                  <w:sz w:val="28"/>
                                  <w:szCs w:val="28"/>
                                </w:rPr>
                                <w:t>.</w:t>
                              </w:r>
                              <w:r w:rsidRPr="003210F7">
                                <w:rPr>
                                  <w:rFonts w:ascii="Times New Roman" w:hAnsi="Times New Roman" w:cs="Times New Roman"/>
                                  <w:sz w:val="28"/>
                                  <w:szCs w:val="28"/>
                                </w:rPr>
                                <w:t>ПЗ</w:t>
                              </w:r>
                            </w:p>
                            <w:p w14:paraId="614FDD98" w14:textId="77777777" w:rsidR="003A50AB" w:rsidRDefault="003A50AB" w:rsidP="00DB23D1">
                              <w:pPr>
                                <w:pStyle w:val="a7"/>
                              </w:pPr>
                            </w:p>
                            <w:p w14:paraId="4FF4F8F8" w14:textId="77777777" w:rsidR="003A50AB" w:rsidRDefault="003A50AB" w:rsidP="00DB23D1">
                              <w:pPr>
                                <w:pStyle w:val="a7"/>
                                <w:jc w:val="center"/>
                                <w:rPr>
                                  <w:rFonts w:ascii="Journal" w:hAnsi="Journal"/>
                                  <w:lang w:val="ru-RU"/>
                                </w:rPr>
                              </w:pPr>
                            </w:p>
                          </w:txbxContent>
                        </wps:txbx>
                        <wps:bodyPr rot="0" vert="horz" wrap="square" lIns="12700" tIns="12700" rIns="12700" bIns="12700" anchor="t" anchorCtr="0" upright="1">
                          <a:noAutofit/>
                        </wps:bodyPr>
                      </wps:wsp>
                      <wps:wsp>
                        <wps:cNvPr id="171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0" name="Group 418"/>
                        <wpg:cNvGrpSpPr>
                          <a:grpSpLocks/>
                        </wpg:cNvGrpSpPr>
                        <wpg:grpSpPr bwMode="auto">
                          <a:xfrm>
                            <a:off x="39" y="18267"/>
                            <a:ext cx="4801" cy="310"/>
                            <a:chOff x="0" y="0"/>
                            <a:chExt cx="19999" cy="20000"/>
                          </a:xfrm>
                        </wpg:grpSpPr>
                        <wps:wsp>
                          <wps:cNvPr id="177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AB5E5" w14:textId="77777777" w:rsidR="003A50AB" w:rsidRDefault="003A50A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72" name="Rectangle 4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A6F8F"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49DAD860" w14:textId="44854DE7" w:rsidR="003A50AB" w:rsidRPr="00CA3187" w:rsidRDefault="003A50AB" w:rsidP="00CA3187">
                                <w:pPr>
                                  <w:pStyle w:val="a7"/>
                                  <w:jc w:val="left"/>
                                  <w:rPr>
                                    <w:rFonts w:ascii="Times New Roman" w:hAnsi="Times New Roman"/>
                                    <w:i w:val="0"/>
                                    <w:sz w:val="16"/>
                                    <w:szCs w:val="16"/>
                                  </w:rPr>
                                </w:pPr>
                              </w:p>
                            </w:txbxContent>
                          </wps:txbx>
                          <wps:bodyPr rot="0" vert="horz" wrap="square" lIns="12700" tIns="12700" rIns="12700" bIns="12700" anchor="t" anchorCtr="0" upright="1">
                            <a:noAutofit/>
                          </wps:bodyPr>
                        </wps:wsp>
                      </wpg:grpSp>
                      <wpg:grpSp>
                        <wpg:cNvPr id="1773" name="Group 421"/>
                        <wpg:cNvGrpSpPr>
                          <a:grpSpLocks/>
                        </wpg:cNvGrpSpPr>
                        <wpg:grpSpPr bwMode="auto">
                          <a:xfrm>
                            <a:off x="39" y="18614"/>
                            <a:ext cx="4801" cy="309"/>
                            <a:chOff x="0" y="0"/>
                            <a:chExt cx="19999" cy="20000"/>
                          </a:xfrm>
                        </wpg:grpSpPr>
                        <wps:wsp>
                          <wps:cNvPr id="177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C3231" w14:textId="77777777" w:rsidR="003A50AB" w:rsidRDefault="003A50AB" w:rsidP="00DB23D1">
                                <w:pPr>
                                  <w:pStyle w:val="a7"/>
                                  <w:rPr>
                                    <w:sz w:val="18"/>
                                  </w:rPr>
                                </w:pPr>
                                <w:r>
                                  <w:rPr>
                                    <w:sz w:val="18"/>
                                  </w:rPr>
                                  <w:t xml:space="preserve"> Перевір.</w:t>
                                </w:r>
                              </w:p>
                            </w:txbxContent>
                          </wps:txbx>
                          <wps:bodyPr rot="0" vert="horz" wrap="square" lIns="12700" tIns="12700" rIns="12700" bIns="12700" anchor="t" anchorCtr="0" upright="1">
                            <a:noAutofit/>
                          </wps:bodyPr>
                        </wps:wsp>
                        <wps:wsp>
                          <wps:cNvPr id="1775" name="Rectangle 4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AA1C7" w14:textId="28E13513" w:rsidR="003A50AB" w:rsidRPr="00CA3187" w:rsidRDefault="003A50A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wps:txbx>
                          <wps:bodyPr rot="0" vert="horz" wrap="square" lIns="12700" tIns="12700" rIns="12700" bIns="12700" anchor="t" anchorCtr="0" upright="1">
                            <a:noAutofit/>
                          </wps:bodyPr>
                        </wps:wsp>
                      </wpg:grpSp>
                      <wpg:grpSp>
                        <wpg:cNvPr id="1776" name="Group 424"/>
                        <wpg:cNvGrpSpPr>
                          <a:grpSpLocks/>
                        </wpg:cNvGrpSpPr>
                        <wpg:grpSpPr bwMode="auto">
                          <a:xfrm>
                            <a:off x="39" y="18969"/>
                            <a:ext cx="4801" cy="309"/>
                            <a:chOff x="0" y="0"/>
                            <a:chExt cx="19999" cy="20000"/>
                          </a:xfrm>
                        </wpg:grpSpPr>
                        <wps:wsp>
                          <wps:cNvPr id="1777" name="Rectangle 42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ADE6D" w14:textId="77777777" w:rsidR="003A50AB" w:rsidRDefault="003A50AB" w:rsidP="00DB23D1">
                                <w:pPr>
                                  <w:pStyle w:val="a7"/>
                                  <w:rPr>
                                    <w:sz w:val="18"/>
                                  </w:rPr>
                                </w:pPr>
                                <w:r>
                                  <w:rPr>
                                    <w:sz w:val="18"/>
                                  </w:rPr>
                                  <w:t xml:space="preserve"> Рецензент</w:t>
                                </w:r>
                              </w:p>
                            </w:txbxContent>
                          </wps:txbx>
                          <wps:bodyPr rot="0" vert="horz" wrap="square" lIns="12700" tIns="12700" rIns="12700" bIns="12700" anchor="t" anchorCtr="0" upright="1">
                            <a:noAutofit/>
                          </wps:bodyPr>
                        </wps:wsp>
                        <wps:wsp>
                          <wps:cNvPr id="177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F3CC5" w14:textId="270B84FD" w:rsidR="003A50AB" w:rsidRPr="00C30C26" w:rsidRDefault="003A50AB"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79" name="Group 427"/>
                        <wpg:cNvGrpSpPr>
                          <a:grpSpLocks/>
                        </wpg:cNvGrpSpPr>
                        <wpg:grpSpPr bwMode="auto">
                          <a:xfrm>
                            <a:off x="39" y="19314"/>
                            <a:ext cx="4801" cy="310"/>
                            <a:chOff x="0" y="0"/>
                            <a:chExt cx="19999" cy="20000"/>
                          </a:xfrm>
                        </wpg:grpSpPr>
                        <wps:wsp>
                          <wps:cNvPr id="1780" name="Rectangle 4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788EC" w14:textId="77777777" w:rsidR="003A50AB" w:rsidRDefault="003A50AB" w:rsidP="00DB23D1">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178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D4C7B" w14:textId="79BEC7FF" w:rsidR="003A50AB" w:rsidRPr="00C30C26" w:rsidRDefault="003A50AB"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82" name="Group 430"/>
                        <wpg:cNvGrpSpPr>
                          <a:grpSpLocks/>
                        </wpg:cNvGrpSpPr>
                        <wpg:grpSpPr bwMode="auto">
                          <a:xfrm>
                            <a:off x="39" y="19660"/>
                            <a:ext cx="4801" cy="309"/>
                            <a:chOff x="0" y="0"/>
                            <a:chExt cx="19999" cy="20000"/>
                          </a:xfrm>
                        </wpg:grpSpPr>
                        <wps:wsp>
                          <wps:cNvPr id="178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7986B" w14:textId="77777777" w:rsidR="003A50AB" w:rsidRDefault="003A50AB" w:rsidP="00DB23D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8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44D9D" w14:textId="77777777" w:rsidR="003A50AB" w:rsidRDefault="003A50AB" w:rsidP="00DB23D1">
                                <w:pPr>
                                  <w:pStyle w:val="a7"/>
                                  <w:rPr>
                                    <w:rFonts w:ascii="Journal" w:hAnsi="Journal"/>
                                    <w:sz w:val="18"/>
                                  </w:rPr>
                                </w:pPr>
                              </w:p>
                            </w:txbxContent>
                          </wps:txbx>
                          <wps:bodyPr rot="0" vert="horz" wrap="square" lIns="12700" tIns="12700" rIns="12700" bIns="12700" anchor="t" anchorCtr="0" upright="1">
                            <a:noAutofit/>
                          </wps:bodyPr>
                        </wps:wsp>
                      </wpg:grpSp>
                      <wps:wsp>
                        <wps:cNvPr id="178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628FE" w14:textId="77777777" w:rsidR="003A50AB" w:rsidRDefault="003A50AB" w:rsidP="00DB23D1">
                              <w:pPr>
                                <w:jc w:val="center"/>
                                <w:rPr>
                                  <w:i/>
                                  <w:color w:val="000000"/>
                                  <w:sz w:val="28"/>
                                  <w:szCs w:val="28"/>
                                </w:rPr>
                              </w:pPr>
                            </w:p>
                            <w:p w14:paraId="3D2F4E13" w14:textId="77777777" w:rsidR="003A50AB" w:rsidRPr="00C55277" w:rsidRDefault="003A50AB"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3A50AB" w:rsidRDefault="003A50AB" w:rsidP="00DB23D1">
                              <w:pPr>
                                <w:pStyle w:val="a7"/>
                                <w:jc w:val="center"/>
                                <w:rPr>
                                  <w:lang w:val="ru-RU"/>
                                </w:rPr>
                              </w:pPr>
                            </w:p>
                          </w:txbxContent>
                        </wps:txbx>
                        <wps:bodyPr rot="0" vert="horz" wrap="square" lIns="12700" tIns="12700" rIns="12700" bIns="12700" anchor="t" anchorCtr="0" upright="1">
                          <a:noAutofit/>
                        </wps:bodyPr>
                      </wps:wsp>
                      <wps:wsp>
                        <wps:cNvPr id="178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B6CFB" w14:textId="77777777" w:rsidR="003A50AB" w:rsidRDefault="003A50AB" w:rsidP="006C429E">
                              <w:pPr>
                                <w:pStyle w:val="a3"/>
                                <w:rPr>
                                  <w:rFonts w:ascii="Journal" w:hAnsi="Journal"/>
                                  <w:sz w:val="18"/>
                                </w:rPr>
                              </w:pPr>
                              <w:r>
                                <w:rPr>
                                  <w:sz w:val="18"/>
                                </w:rPr>
                                <w:t>Літ</w:t>
                              </w:r>
                            </w:p>
                            <w:p w14:paraId="490FE43F" w14:textId="77777777" w:rsidR="003A50AB" w:rsidRDefault="003A50AB" w:rsidP="00225C01">
                              <w:pPr>
                                <w:pStyle w:val="a3"/>
                                <w:rPr>
                                  <w:sz w:val="18"/>
                                </w:rPr>
                              </w:pPr>
                            </w:p>
                            <w:p w14:paraId="2D9DFA3C" w14:textId="77777777" w:rsidR="003A50AB" w:rsidRPr="00CB42E4" w:rsidRDefault="003A50AB" w:rsidP="00CB42E4">
                              <w:pPr>
                                <w:pStyle w:val="a3"/>
                                <w:jc w:val="center"/>
                                <w:rPr>
                                  <w:rFonts w:ascii="Times New Roman" w:hAnsi="Times New Roman"/>
                                  <w:i/>
                                  <w:sz w:val="20"/>
                                </w:rPr>
                              </w:pPr>
                            </w:p>
                            <w:p w14:paraId="60E04CC7" w14:textId="77777777" w:rsidR="003A50AB" w:rsidRDefault="003A50AB" w:rsidP="00225C01">
                              <w:pPr>
                                <w:pStyle w:val="a3"/>
                                <w:rPr>
                                  <w:sz w:val="18"/>
                                </w:rPr>
                              </w:pPr>
                            </w:p>
                            <w:p w14:paraId="0BA3643B" w14:textId="77777777" w:rsidR="003A50AB" w:rsidRPr="00CB42E4" w:rsidRDefault="003A50AB" w:rsidP="00CB42E4">
                              <w:pPr>
                                <w:pStyle w:val="a3"/>
                                <w:jc w:val="center"/>
                                <w:rPr>
                                  <w:rFonts w:ascii="Times New Roman" w:hAnsi="Times New Roman"/>
                                  <w:i/>
                                  <w:sz w:val="20"/>
                                </w:rPr>
                              </w:pPr>
                            </w:p>
                          </w:txbxContent>
                        </wps:txbx>
                        <wps:bodyPr rot="0" vert="horz" wrap="square" lIns="12700" tIns="12700" rIns="12700" bIns="12700" anchor="t" anchorCtr="0" upright="1">
                          <a:noAutofit/>
                        </wps:bodyPr>
                      </wps:wsp>
                      <wps:wsp>
                        <wps:cNvPr id="179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F0B57" w14:textId="1B55637F" w:rsidR="003A50AB" w:rsidRPr="00CA3187" w:rsidRDefault="003A50AB" w:rsidP="00CA3187">
                              <w:pPr>
                                <w:jc w:val="center"/>
                                <w:rPr>
                                  <w:sz w:val="20"/>
                                  <w:szCs w:val="20"/>
                                </w:rPr>
                              </w:pPr>
                              <w:r w:rsidRPr="00CA3187">
                                <w:rPr>
                                  <w:sz w:val="20"/>
                                  <w:szCs w:val="20"/>
                                </w:rPr>
                                <w:t>Аркушів</w:t>
                              </w:r>
                            </w:p>
                            <w:p w14:paraId="37697816" w14:textId="77777777" w:rsidR="003A50AB" w:rsidRPr="00267701" w:rsidRDefault="003A50AB" w:rsidP="00CB42E4">
                              <w:pPr>
                                <w:pStyle w:val="a3"/>
                                <w:jc w:val="center"/>
                                <w:rPr>
                                  <w:rFonts w:ascii="Times New Roman" w:hAnsi="Times New Roman"/>
                                  <w:i/>
                                  <w:sz w:val="20"/>
                                </w:rPr>
                              </w:pPr>
                            </w:p>
                            <w:p w14:paraId="626E2B04" w14:textId="77777777" w:rsidR="003A50AB" w:rsidRDefault="003A50AB" w:rsidP="00225C01">
                              <w:pPr>
                                <w:pStyle w:val="a3"/>
                                <w:rPr>
                                  <w:rFonts w:ascii="Journal" w:hAnsi="Journal"/>
                                  <w:sz w:val="18"/>
                                </w:rPr>
                              </w:pPr>
                            </w:p>
                            <w:p w14:paraId="412A6A4B" w14:textId="77777777" w:rsidR="003A50AB" w:rsidRDefault="003A50AB" w:rsidP="00225C01">
                              <w:pPr>
                                <w:pStyle w:val="a3"/>
                                <w:jc w:val="center"/>
                                <w:rPr>
                                  <w:rFonts w:ascii="Journal" w:hAnsi="Journal"/>
                                  <w:lang w:val="ru-RU"/>
                                </w:rPr>
                              </w:pPr>
                            </w:p>
                            <w:p w14:paraId="77676D07" w14:textId="77777777" w:rsidR="003A50AB" w:rsidRPr="009E51D0" w:rsidRDefault="003A50AB" w:rsidP="00225C01">
                              <w:pPr>
                                <w:pStyle w:val="a3"/>
                                <w:jc w:val="center"/>
                                <w:rPr>
                                  <w:rFonts w:ascii="Times New Roman" w:hAnsi="Times New Roman"/>
                                  <w:i/>
                                  <w:lang w:val="ru-RU"/>
                                </w:rPr>
                              </w:pPr>
                            </w:p>
                            <w:p w14:paraId="6E69C5D3" w14:textId="77777777" w:rsidR="003A50AB" w:rsidRDefault="003A50AB" w:rsidP="00225C01">
                              <w:pPr>
                                <w:pStyle w:val="a3"/>
                                <w:jc w:val="center"/>
                                <w:rPr>
                                  <w:rFonts w:ascii="Journal" w:hAnsi="Journal"/>
                                  <w:sz w:val="18"/>
                                </w:rPr>
                              </w:pPr>
                            </w:p>
                            <w:p w14:paraId="41C26A90" w14:textId="77777777" w:rsidR="003A50AB" w:rsidRDefault="003A50AB" w:rsidP="00225C01">
                              <w:pPr>
                                <w:pStyle w:val="a3"/>
                                <w:jc w:val="center"/>
                                <w:rPr>
                                  <w:sz w:val="18"/>
                                </w:rPr>
                              </w:pPr>
                            </w:p>
                            <w:p w14:paraId="5FB70CEA" w14:textId="77777777" w:rsidR="003A50AB" w:rsidRDefault="003A50AB" w:rsidP="00225C01">
                              <w:pPr>
                                <w:pStyle w:val="a3"/>
                                <w:jc w:val="center"/>
                                <w:rPr>
                                  <w:sz w:val="18"/>
                                </w:rPr>
                              </w:pPr>
                            </w:p>
                            <w:p w14:paraId="37FCCD51" w14:textId="77777777" w:rsidR="003A50AB" w:rsidRDefault="003A50AB" w:rsidP="00225C01">
                              <w:pPr>
                                <w:pStyle w:val="a3"/>
                                <w:jc w:val="center"/>
                                <w:rPr>
                                  <w:sz w:val="18"/>
                                </w:rPr>
                              </w:pPr>
                            </w:p>
                            <w:p w14:paraId="551E9698" w14:textId="77777777" w:rsidR="003A50AB" w:rsidRDefault="003A50AB" w:rsidP="00225C01">
                              <w:pPr>
                                <w:pStyle w:val="a3"/>
                                <w:jc w:val="center"/>
                                <w:rPr>
                                  <w:sz w:val="18"/>
                                </w:rPr>
                              </w:pPr>
                            </w:p>
                            <w:p w14:paraId="30163EB1" w14:textId="77777777" w:rsidR="003A50AB" w:rsidRDefault="003A50AB" w:rsidP="00225C01">
                              <w:pPr>
                                <w:pStyle w:val="a3"/>
                                <w:jc w:val="center"/>
                                <w:rPr>
                                  <w:rFonts w:ascii="Journal" w:hAnsi="Journal"/>
                                  <w:sz w:val="18"/>
                                </w:rPr>
                              </w:pPr>
                            </w:p>
                          </w:txbxContent>
                        </wps:txbx>
                        <wps:bodyPr rot="0" vert="horz" wrap="square" lIns="12700" tIns="12700" rIns="12700" bIns="12700" anchor="t" anchorCtr="0" upright="1">
                          <a:noAutofit/>
                        </wps:bodyPr>
                      </wps:wsp>
                      <wps:wsp>
                        <wps:cNvPr id="179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6B672" w14:textId="3F46A1E7" w:rsidR="003A50AB" w:rsidRPr="00CA3187" w:rsidRDefault="003A50AB" w:rsidP="00CA3187">
                              <w:pPr>
                                <w:jc w:val="center"/>
                                <w:rPr>
                                  <w:sz w:val="20"/>
                                  <w:szCs w:val="20"/>
                                </w:rPr>
                              </w:pPr>
                              <w:r>
                                <w:rPr>
                                  <w:sz w:val="20"/>
                                  <w:szCs w:val="20"/>
                                </w:rPr>
                                <w:t>74</w:t>
                              </w:r>
                            </w:p>
                            <w:p w14:paraId="4BE0B284" w14:textId="77777777" w:rsidR="003A50AB" w:rsidRPr="006C429E" w:rsidRDefault="003A50AB" w:rsidP="00CB42E4">
                              <w:pPr>
                                <w:pStyle w:val="a3"/>
                                <w:jc w:val="center"/>
                                <w:rPr>
                                  <w:rFonts w:ascii="Times New Roman" w:hAnsi="Times New Roman"/>
                                  <w:i/>
                                  <w:sz w:val="18"/>
                                  <w:szCs w:val="18"/>
                                  <w:lang w:val="ru-RU"/>
                                </w:rPr>
                              </w:pPr>
                            </w:p>
                            <w:p w14:paraId="2E1794C6" w14:textId="77777777" w:rsidR="003A50AB" w:rsidRPr="00970AEB" w:rsidRDefault="003A50AB" w:rsidP="00DB23D1">
                              <w:pPr>
                                <w:pStyle w:val="a7"/>
                                <w:jc w:val="center"/>
                                <w:rPr>
                                  <w:rFonts w:ascii="Times New Roman" w:hAnsi="Times New Roman"/>
                                  <w:i w:val="0"/>
                                  <w:sz w:val="22"/>
                                  <w:szCs w:val="22"/>
                                </w:rPr>
                              </w:pPr>
                            </w:p>
                          </w:txbxContent>
                        </wps:txbx>
                        <wps:bodyPr rot="0" vert="horz" wrap="square" lIns="12700" tIns="12700" rIns="12700" bIns="12700" anchor="t" anchorCtr="0" upright="1">
                          <a:noAutofit/>
                        </wps:bodyPr>
                      </wps:wsp>
                      <wps:wsp>
                        <wps:cNvPr id="179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E142A" w14:textId="5CE31116" w:rsidR="003A50AB" w:rsidRPr="001439A6" w:rsidRDefault="003A50AB" w:rsidP="00DB23D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_x0000_s2900" style="position:absolute;left:0;text-align:left;margin-left:52.5pt;margin-top:15.45pt;width:518.8pt;height:805.65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">
                <v:rect id="Rectangle 395" o:spid="_x0000_s29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" filled="f" strokeweight="2pt"/>
                <v:line id="Line 396" o:spid="_x0000_s29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397" o:spid="_x0000_s29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398" o:spid="_x0000_s29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399" o:spid="_x0000_s29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400" o:spid="_x0000_s29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401" o:spid="_x0000_s29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402" o:spid="_x0000_s29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403" o:spid="_x0000_s29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jfwwAAAN0AAAAPAAAAZHJzL2Rvd25yZXYueG1sRE/NagIx&#10;EL4LfYcwQm81q1C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2wE438MAAADdAAAADwAA&#10;AAAAAAAAAAAAAAAHAgAAZHJzL2Rvd25yZXYueG1sUEsFBgAAAAADAAMAtwAAAPcCAAAAAA==&#10;" strokeweight="1pt"/>
                <v:line id="Line 404" o:spid="_x0000_s29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" strokeweight="1pt"/>
                <v:rect id="Rectangle 405" o:spid="_x0000_s29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14:paraId="1502A3F5" w14:textId="77777777" w:rsidR="003A50AB" w:rsidRDefault="003A50A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9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14:paraId="61C76261" w14:textId="77777777" w:rsidR="003A50AB" w:rsidRDefault="003A50AB" w:rsidP="00DB23D1">
                        <w:pPr>
                          <w:pStyle w:val="a7"/>
                          <w:jc w:val="center"/>
                          <w:rPr>
                            <w:sz w:val="18"/>
                          </w:rPr>
                        </w:pPr>
                        <w:r>
                          <w:rPr>
                            <w:sz w:val="18"/>
                          </w:rPr>
                          <w:t>Арк.</w:t>
                        </w:r>
                      </w:p>
                    </w:txbxContent>
                  </v:textbox>
                </v:rect>
                <v:rect id="Rectangle 407" o:spid="_x0000_s29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14:paraId="2052039F" w14:textId="77777777" w:rsidR="003A50AB" w:rsidRDefault="003A50AB" w:rsidP="00DB23D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9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14:paraId="12026228" w14:textId="77777777" w:rsidR="003A50AB" w:rsidRDefault="003A50AB" w:rsidP="00DB23D1">
                        <w:pPr>
                          <w:pStyle w:val="a7"/>
                          <w:jc w:val="center"/>
                          <w:rPr>
                            <w:sz w:val="18"/>
                          </w:rPr>
                        </w:pPr>
                        <w:r>
                          <w:rPr>
                            <w:sz w:val="18"/>
                          </w:rPr>
                          <w:t>Підпис</w:t>
                        </w:r>
                      </w:p>
                    </w:txbxContent>
                  </v:textbox>
                </v:rect>
                <v:rect id="Rectangle 409" o:spid="_x0000_s29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14:paraId="3BEFB53A" w14:textId="77777777" w:rsidR="003A50AB" w:rsidRDefault="003A50AB" w:rsidP="00DB23D1">
                        <w:pPr>
                          <w:pStyle w:val="a7"/>
                          <w:jc w:val="center"/>
                          <w:rPr>
                            <w:sz w:val="18"/>
                          </w:rPr>
                        </w:pPr>
                        <w:r>
                          <w:rPr>
                            <w:sz w:val="18"/>
                          </w:rPr>
                          <w:t>Дата</w:t>
                        </w:r>
                      </w:p>
                    </w:txbxContent>
                  </v:textbox>
                </v:rect>
                <v:rect id="Rectangle 410" o:spid="_x0000_s29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14:paraId="358EDB37" w14:textId="77777777" w:rsidR="003A50AB" w:rsidRDefault="003A50AB" w:rsidP="00DB23D1">
                        <w:pPr>
                          <w:pStyle w:val="a7"/>
                          <w:jc w:val="center"/>
                          <w:rPr>
                            <w:rFonts w:ascii="Journal" w:hAnsi="Journal"/>
                            <w:sz w:val="18"/>
                          </w:rPr>
                        </w:pPr>
                        <w:r>
                          <w:rPr>
                            <w:sz w:val="18"/>
                          </w:rPr>
                          <w:t>Арк.</w:t>
                        </w:r>
                      </w:p>
                    </w:txbxContent>
                  </v:textbox>
                </v:rect>
                <v:rect id="Rectangle 411" o:spid="_x0000_s291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7BAE6841" w14:textId="3E9D649E" w:rsidR="003A50AB" w:rsidRPr="00970AEB" w:rsidRDefault="003A50AB" w:rsidP="00DB23D1">
                        <w:pPr>
                          <w:pStyle w:val="a7"/>
                          <w:jc w:val="center"/>
                          <w:rPr>
                            <w:rFonts w:ascii="Times New Roman" w:hAnsi="Times New Roman"/>
                            <w:i w:val="0"/>
                            <w:sz w:val="22"/>
                            <w:szCs w:val="22"/>
                            <w:lang w:val="ru-RU"/>
                          </w:rPr>
                        </w:pPr>
                        <w:r>
                          <w:rPr>
                            <w:rFonts w:ascii="Times New Roman" w:hAnsi="Times New Roman"/>
                            <w:i w:val="0"/>
                            <w:sz w:val="22"/>
                            <w:szCs w:val="22"/>
                            <w:lang w:val="ru-RU"/>
                          </w:rPr>
                          <w:t>74</w:t>
                        </w:r>
                      </w:p>
                    </w:txbxContent>
                  </v:textbox>
                </v:rect>
                <v:rect id="Rectangle 412" o:spid="_x0000_s29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4677143A" w14:textId="592FC8BE" w:rsidR="003A50AB" w:rsidRPr="003210F7" w:rsidRDefault="003A50AB" w:rsidP="009639AE">
                        <w:pPr>
                          <w:jc w:val="center"/>
                          <w:rPr>
                            <w:rFonts w:ascii="Times New Roman" w:hAnsi="Times New Roman" w:cs="Times New Roman"/>
                            <w:sz w:val="28"/>
                            <w:szCs w:val="28"/>
                          </w:rPr>
                        </w:pPr>
                        <w:r w:rsidRPr="003210F7">
                          <w:rPr>
                            <w:rFonts w:ascii="Times New Roman" w:hAnsi="Times New Roman" w:cs="Times New Roman"/>
                            <w:sz w:val="28"/>
                            <w:szCs w:val="28"/>
                          </w:rPr>
                          <w:t>ДП</w:t>
                        </w:r>
                        <w:r w:rsidR="00A002B6">
                          <w:rPr>
                            <w:rFonts w:ascii="Times New Roman" w:hAnsi="Times New Roman" w:cs="Times New Roman"/>
                            <w:sz w:val="28"/>
                            <w:szCs w:val="28"/>
                          </w:rPr>
                          <w:t>.192.041в.005</w:t>
                        </w:r>
                        <w:r>
                          <w:rPr>
                            <w:rFonts w:ascii="Times New Roman" w:hAnsi="Times New Roman" w:cs="Times New Roman"/>
                            <w:sz w:val="28"/>
                            <w:szCs w:val="28"/>
                          </w:rPr>
                          <w:t>.</w:t>
                        </w:r>
                        <w:r w:rsidRPr="003210F7">
                          <w:rPr>
                            <w:rFonts w:ascii="Times New Roman" w:hAnsi="Times New Roman" w:cs="Times New Roman"/>
                            <w:sz w:val="28"/>
                            <w:szCs w:val="28"/>
                          </w:rPr>
                          <w:t>ПЗ</w:t>
                        </w:r>
                      </w:p>
                      <w:p w14:paraId="614FDD98" w14:textId="77777777" w:rsidR="003A50AB" w:rsidRDefault="003A50AB" w:rsidP="00DB23D1">
                        <w:pPr>
                          <w:pStyle w:val="a7"/>
                        </w:pPr>
                      </w:p>
                      <w:p w14:paraId="4FF4F8F8" w14:textId="77777777" w:rsidR="003A50AB" w:rsidRDefault="003A50AB" w:rsidP="00DB23D1">
                        <w:pPr>
                          <w:pStyle w:val="a7"/>
                          <w:jc w:val="center"/>
                          <w:rPr>
                            <w:rFonts w:ascii="Journal" w:hAnsi="Journal"/>
                            <w:lang w:val="ru-RU"/>
                          </w:rPr>
                        </w:pPr>
                      </w:p>
                    </w:txbxContent>
                  </v:textbox>
                </v:rect>
                <v:line id="Line 413" o:spid="_x0000_s29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414" o:spid="_x0000_s29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415" o:spid="_x0000_s29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" strokeweight="1pt"/>
                <v:line id="Line 416" o:spid="_x0000_s29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" strokeweight="1pt"/>
                <v:line id="Line 417" o:spid="_x0000_s29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" strokeweight="1pt"/>
                <v:group id="Group 418" o:spid="_x0000_s29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419" o:spid="_x0000_s29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14:paraId="12DAB5E5" w14:textId="77777777" w:rsidR="003A50AB" w:rsidRDefault="003A50A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9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" filled="f" stroked="f" strokeweight=".25pt">
                    <v:textbox inset="1pt,1pt,1pt,1pt">
                      <w:txbxContent>
                        <w:p w14:paraId="490A6F8F" w14:textId="77777777" w:rsidR="003A50AB" w:rsidRPr="00CD6530" w:rsidRDefault="003A50AB" w:rsidP="00CD6530">
                          <w:pPr>
                            <w:pStyle w:val="a7"/>
                            <w:jc w:val="left"/>
                            <w:rPr>
                              <w:rFonts w:ascii="Times New Roman" w:hAnsi="Times New Roman"/>
                              <w:i w:val="0"/>
                              <w:sz w:val="20"/>
                            </w:rPr>
                          </w:pPr>
                          <w:proofErr w:type="spellStart"/>
                          <w:r w:rsidRPr="00CD6530">
                            <w:rPr>
                              <w:rFonts w:ascii="Times New Roman" w:hAnsi="Times New Roman"/>
                              <w:i w:val="0"/>
                              <w:sz w:val="20"/>
                            </w:rPr>
                            <w:t>Даневич</w:t>
                          </w:r>
                          <w:proofErr w:type="spellEnd"/>
                          <w:r w:rsidRPr="00CD6530">
                            <w:rPr>
                              <w:rFonts w:ascii="Times New Roman" w:hAnsi="Times New Roman"/>
                              <w:i w:val="0"/>
                              <w:sz w:val="20"/>
                            </w:rPr>
                            <w:t xml:space="preserve"> Д.Л.</w:t>
                          </w:r>
                        </w:p>
                        <w:p w14:paraId="49DAD860" w14:textId="44854DE7" w:rsidR="003A50AB" w:rsidRPr="00CA3187" w:rsidRDefault="003A50AB" w:rsidP="00CA3187">
                          <w:pPr>
                            <w:pStyle w:val="a7"/>
                            <w:jc w:val="left"/>
                            <w:rPr>
                              <w:rFonts w:ascii="Times New Roman" w:hAnsi="Times New Roman"/>
                              <w:i w:val="0"/>
                              <w:sz w:val="16"/>
                              <w:szCs w:val="16"/>
                            </w:rPr>
                          </w:pPr>
                        </w:p>
                      </w:txbxContent>
                    </v:textbox>
                  </v:rect>
                </v:group>
                <v:group id="Group 421" o:spid="_x0000_s29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rect id="Rectangle 422" o:spid="_x0000_s29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14:paraId="33DC3231" w14:textId="77777777" w:rsidR="003A50AB" w:rsidRDefault="003A50AB" w:rsidP="00DB23D1">
                          <w:pPr>
                            <w:pStyle w:val="a7"/>
                            <w:rPr>
                              <w:sz w:val="18"/>
                            </w:rPr>
                          </w:pPr>
                          <w:r>
                            <w:rPr>
                              <w:sz w:val="18"/>
                            </w:rPr>
                            <w:t xml:space="preserve"> Перевір.</w:t>
                          </w:r>
                        </w:p>
                      </w:txbxContent>
                    </v:textbox>
                  </v:rect>
                  <v:rect id="Rectangle 423" o:spid="_x0000_s29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14:paraId="039AA1C7" w14:textId="28E13513" w:rsidR="003A50AB" w:rsidRPr="00CA3187" w:rsidRDefault="003A50AB" w:rsidP="00CA3187">
                          <w:pPr>
                            <w:pStyle w:val="a7"/>
                            <w:jc w:val="left"/>
                            <w:rPr>
                              <w:rFonts w:ascii="Times New Roman" w:hAnsi="Times New Roman"/>
                              <w:i w:val="0"/>
                              <w:sz w:val="14"/>
                              <w:szCs w:val="14"/>
                              <w:lang w:val="ru-RU"/>
                            </w:rPr>
                          </w:pPr>
                          <w:r w:rsidRPr="00CA3187">
                            <w:rPr>
                              <w:rFonts w:ascii="Times New Roman" w:hAnsi="Times New Roman"/>
                              <w:i w:val="0"/>
                              <w:sz w:val="14"/>
                              <w:szCs w:val="14"/>
                              <w:lang w:val="ru-RU"/>
                            </w:rPr>
                            <w:t>М</w:t>
                          </w:r>
                          <w:r w:rsidRPr="00CA3187">
                            <w:rPr>
                              <w:rFonts w:ascii="Times New Roman" w:hAnsi="Times New Roman"/>
                              <w:i w:val="0"/>
                              <w:sz w:val="14"/>
                              <w:szCs w:val="14"/>
                            </w:rPr>
                            <w:t>і</w:t>
                          </w:r>
                          <w:proofErr w:type="spellStart"/>
                          <w:r w:rsidRPr="00CA3187">
                            <w:rPr>
                              <w:rFonts w:ascii="Times New Roman" w:hAnsi="Times New Roman"/>
                              <w:i w:val="0"/>
                              <w:sz w:val="14"/>
                              <w:szCs w:val="14"/>
                              <w:lang w:val="ru-RU"/>
                            </w:rPr>
                            <w:t>рошниченко</w:t>
                          </w:r>
                          <w:proofErr w:type="spellEnd"/>
                          <w:r>
                            <w:rPr>
                              <w:rFonts w:ascii="Times New Roman" w:hAnsi="Times New Roman"/>
                              <w:i w:val="0"/>
                              <w:sz w:val="14"/>
                              <w:szCs w:val="14"/>
                              <w:lang w:val="ru-RU"/>
                            </w:rPr>
                            <w:t xml:space="preserve"> Н.Л.</w:t>
                          </w:r>
                        </w:p>
                      </w:txbxContent>
                    </v:textbox>
                  </v:rect>
                </v:group>
                <v:group id="Group 424" o:spid="_x0000_s29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rect id="Rectangle 425" o:spid="_x0000_s29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14:paraId="647ADE6D" w14:textId="77777777" w:rsidR="003A50AB" w:rsidRDefault="003A50AB" w:rsidP="00DB23D1">
                          <w:pPr>
                            <w:pStyle w:val="a7"/>
                            <w:rPr>
                              <w:sz w:val="18"/>
                            </w:rPr>
                          </w:pPr>
                          <w:r>
                            <w:rPr>
                              <w:sz w:val="18"/>
                            </w:rPr>
                            <w:t xml:space="preserve"> Рецензент</w:t>
                          </w:r>
                        </w:p>
                      </w:txbxContent>
                    </v:textbox>
                  </v:rect>
                  <v:rect id="Rectangle 426" o:spid="_x0000_s29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14:paraId="0B7F3CC5" w14:textId="270B84FD" w:rsidR="003A50AB" w:rsidRPr="00C30C26" w:rsidRDefault="003A50AB" w:rsidP="00C30C26">
                          <w:pPr>
                            <w:pStyle w:val="a7"/>
                            <w:jc w:val="center"/>
                            <w:rPr>
                              <w:rFonts w:ascii="Times New Roman" w:hAnsi="Times New Roman"/>
                              <w:i w:val="0"/>
                              <w:sz w:val="20"/>
                            </w:rPr>
                          </w:pPr>
                        </w:p>
                      </w:txbxContent>
                    </v:textbox>
                  </v:rect>
                </v:group>
                <v:group id="Group 427" o:spid="_x0000_s29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rect id="Rectangle 428" o:spid="_x0000_s29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14:paraId="780788EC" w14:textId="77777777" w:rsidR="003A50AB" w:rsidRDefault="003A50AB" w:rsidP="00DB23D1">
                          <w:pPr>
                            <w:pStyle w:val="a7"/>
                            <w:rPr>
                              <w:sz w:val="18"/>
                            </w:rPr>
                          </w:pPr>
                          <w:r>
                            <w:rPr>
                              <w:sz w:val="18"/>
                            </w:rPr>
                            <w:t xml:space="preserve"> Н. Контр.</w:t>
                          </w:r>
                        </w:p>
                      </w:txbxContent>
                    </v:textbox>
                  </v:rect>
                  <v:rect id="Rectangle 429" o:spid="_x0000_s29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14:paraId="700D4C7B" w14:textId="79BEC7FF" w:rsidR="003A50AB" w:rsidRPr="00C30C26" w:rsidRDefault="003A50AB" w:rsidP="00C30C26">
                          <w:pPr>
                            <w:pStyle w:val="a7"/>
                            <w:jc w:val="center"/>
                            <w:rPr>
                              <w:rFonts w:ascii="Times New Roman" w:hAnsi="Times New Roman"/>
                              <w:i w:val="0"/>
                              <w:sz w:val="20"/>
                            </w:rPr>
                          </w:pPr>
                        </w:p>
                      </w:txbxContent>
                    </v:textbox>
                  </v:rect>
                </v:group>
                <v:group id="Group 430" o:spid="_x0000_s29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rect id="Rectangle 431" o:spid="_x0000_s29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14:paraId="1F77986B" w14:textId="77777777" w:rsidR="003A50AB" w:rsidRDefault="003A50AB" w:rsidP="00DB23D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9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14:paraId="23344D9D" w14:textId="77777777" w:rsidR="003A50AB" w:rsidRDefault="003A50AB" w:rsidP="00DB23D1">
                          <w:pPr>
                            <w:pStyle w:val="a7"/>
                            <w:rPr>
                              <w:rFonts w:ascii="Journal" w:hAnsi="Journal"/>
                              <w:sz w:val="18"/>
                            </w:rPr>
                          </w:pPr>
                        </w:p>
                      </w:txbxContent>
                    </v:textbox>
                  </v:rect>
                </v:group>
                <v:line id="Line 433" o:spid="_x0000_s29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" strokeweight="2pt"/>
                <v:rect id="Rectangle 434" o:spid="_x0000_s2940" style="position:absolute;left:7787;top:18097;width:629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14:paraId="101628FE" w14:textId="77777777" w:rsidR="003A50AB" w:rsidRDefault="003A50AB" w:rsidP="00DB23D1">
                        <w:pPr>
                          <w:jc w:val="center"/>
                          <w:rPr>
                            <w:i/>
                            <w:color w:val="000000"/>
                            <w:sz w:val="28"/>
                            <w:szCs w:val="28"/>
                          </w:rPr>
                        </w:pPr>
                      </w:p>
                      <w:p w14:paraId="3D2F4E13" w14:textId="77777777" w:rsidR="003A50AB" w:rsidRPr="00C55277" w:rsidRDefault="003A50AB" w:rsidP="00DB23D1">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5AD2F269" w14:textId="77777777" w:rsidR="003A50AB" w:rsidRDefault="003A50AB" w:rsidP="00DB23D1">
                        <w:pPr>
                          <w:pStyle w:val="a7"/>
                          <w:jc w:val="center"/>
                          <w:rPr>
                            <w:lang w:val="ru-RU"/>
                          </w:rPr>
                        </w:pPr>
                      </w:p>
                    </w:txbxContent>
                  </v:textbox>
                </v:rect>
                <v:line id="Line 435" o:spid="_x0000_s29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436" o:spid="_x0000_s29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437" o:spid="_x0000_s29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rect id="Rectangle 438" o:spid="_x0000_s29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14:paraId="314B6CFB" w14:textId="77777777" w:rsidR="003A50AB" w:rsidRDefault="003A50AB" w:rsidP="006C429E">
                        <w:pPr>
                          <w:pStyle w:val="a3"/>
                          <w:rPr>
                            <w:rFonts w:ascii="Journal" w:hAnsi="Journal"/>
                            <w:sz w:val="18"/>
                          </w:rPr>
                        </w:pPr>
                        <w:r>
                          <w:rPr>
                            <w:sz w:val="18"/>
                          </w:rPr>
                          <w:t>Літ</w:t>
                        </w:r>
                      </w:p>
                      <w:p w14:paraId="490FE43F" w14:textId="77777777" w:rsidR="003A50AB" w:rsidRDefault="003A50AB" w:rsidP="00225C01">
                        <w:pPr>
                          <w:pStyle w:val="a3"/>
                          <w:rPr>
                            <w:sz w:val="18"/>
                          </w:rPr>
                        </w:pPr>
                      </w:p>
                      <w:p w14:paraId="2D9DFA3C" w14:textId="77777777" w:rsidR="003A50AB" w:rsidRPr="00CB42E4" w:rsidRDefault="003A50AB" w:rsidP="00CB42E4">
                        <w:pPr>
                          <w:pStyle w:val="a3"/>
                          <w:jc w:val="center"/>
                          <w:rPr>
                            <w:rFonts w:ascii="Times New Roman" w:hAnsi="Times New Roman"/>
                            <w:i/>
                            <w:sz w:val="20"/>
                          </w:rPr>
                        </w:pPr>
                      </w:p>
                      <w:p w14:paraId="60E04CC7" w14:textId="77777777" w:rsidR="003A50AB" w:rsidRDefault="003A50AB" w:rsidP="00225C01">
                        <w:pPr>
                          <w:pStyle w:val="a3"/>
                          <w:rPr>
                            <w:sz w:val="18"/>
                          </w:rPr>
                        </w:pPr>
                      </w:p>
                      <w:p w14:paraId="0BA3643B" w14:textId="77777777" w:rsidR="003A50AB" w:rsidRPr="00CB42E4" w:rsidRDefault="003A50AB" w:rsidP="00CB42E4">
                        <w:pPr>
                          <w:pStyle w:val="a3"/>
                          <w:jc w:val="center"/>
                          <w:rPr>
                            <w:rFonts w:ascii="Times New Roman" w:hAnsi="Times New Roman"/>
                            <w:i/>
                            <w:sz w:val="20"/>
                          </w:rPr>
                        </w:pPr>
                      </w:p>
                    </w:txbxContent>
                  </v:textbox>
                </v:rect>
                <v:rect id="Rectangle 439" o:spid="_x0000_s29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14:paraId="245F0B57" w14:textId="1B55637F" w:rsidR="003A50AB" w:rsidRPr="00CA3187" w:rsidRDefault="003A50AB" w:rsidP="00CA3187">
                        <w:pPr>
                          <w:jc w:val="center"/>
                          <w:rPr>
                            <w:sz w:val="20"/>
                            <w:szCs w:val="20"/>
                          </w:rPr>
                        </w:pPr>
                        <w:r w:rsidRPr="00CA3187">
                          <w:rPr>
                            <w:sz w:val="20"/>
                            <w:szCs w:val="20"/>
                          </w:rPr>
                          <w:t>Аркушів</w:t>
                        </w:r>
                      </w:p>
                      <w:p w14:paraId="37697816" w14:textId="77777777" w:rsidR="003A50AB" w:rsidRPr="00267701" w:rsidRDefault="003A50AB" w:rsidP="00CB42E4">
                        <w:pPr>
                          <w:pStyle w:val="a3"/>
                          <w:jc w:val="center"/>
                          <w:rPr>
                            <w:rFonts w:ascii="Times New Roman" w:hAnsi="Times New Roman"/>
                            <w:i/>
                            <w:sz w:val="20"/>
                          </w:rPr>
                        </w:pPr>
                      </w:p>
                      <w:p w14:paraId="626E2B04" w14:textId="77777777" w:rsidR="003A50AB" w:rsidRDefault="003A50AB" w:rsidP="00225C01">
                        <w:pPr>
                          <w:pStyle w:val="a3"/>
                          <w:rPr>
                            <w:rFonts w:ascii="Journal" w:hAnsi="Journal"/>
                            <w:sz w:val="18"/>
                          </w:rPr>
                        </w:pPr>
                      </w:p>
                      <w:p w14:paraId="412A6A4B" w14:textId="77777777" w:rsidR="003A50AB" w:rsidRDefault="003A50AB" w:rsidP="00225C01">
                        <w:pPr>
                          <w:pStyle w:val="a3"/>
                          <w:jc w:val="center"/>
                          <w:rPr>
                            <w:rFonts w:ascii="Journal" w:hAnsi="Journal"/>
                            <w:lang w:val="ru-RU"/>
                          </w:rPr>
                        </w:pPr>
                      </w:p>
                      <w:p w14:paraId="77676D07" w14:textId="77777777" w:rsidR="003A50AB" w:rsidRPr="009E51D0" w:rsidRDefault="003A50AB" w:rsidP="00225C01">
                        <w:pPr>
                          <w:pStyle w:val="a3"/>
                          <w:jc w:val="center"/>
                          <w:rPr>
                            <w:rFonts w:ascii="Times New Roman" w:hAnsi="Times New Roman"/>
                            <w:i/>
                            <w:lang w:val="ru-RU"/>
                          </w:rPr>
                        </w:pPr>
                      </w:p>
                      <w:p w14:paraId="6E69C5D3" w14:textId="77777777" w:rsidR="003A50AB" w:rsidRDefault="003A50AB" w:rsidP="00225C01">
                        <w:pPr>
                          <w:pStyle w:val="a3"/>
                          <w:jc w:val="center"/>
                          <w:rPr>
                            <w:rFonts w:ascii="Journal" w:hAnsi="Journal"/>
                            <w:sz w:val="18"/>
                          </w:rPr>
                        </w:pPr>
                      </w:p>
                      <w:p w14:paraId="41C26A90" w14:textId="77777777" w:rsidR="003A50AB" w:rsidRDefault="003A50AB" w:rsidP="00225C01">
                        <w:pPr>
                          <w:pStyle w:val="a3"/>
                          <w:jc w:val="center"/>
                          <w:rPr>
                            <w:sz w:val="18"/>
                          </w:rPr>
                        </w:pPr>
                      </w:p>
                      <w:p w14:paraId="5FB70CEA" w14:textId="77777777" w:rsidR="003A50AB" w:rsidRDefault="003A50AB" w:rsidP="00225C01">
                        <w:pPr>
                          <w:pStyle w:val="a3"/>
                          <w:jc w:val="center"/>
                          <w:rPr>
                            <w:sz w:val="18"/>
                          </w:rPr>
                        </w:pPr>
                      </w:p>
                      <w:p w14:paraId="37FCCD51" w14:textId="77777777" w:rsidR="003A50AB" w:rsidRDefault="003A50AB" w:rsidP="00225C01">
                        <w:pPr>
                          <w:pStyle w:val="a3"/>
                          <w:jc w:val="center"/>
                          <w:rPr>
                            <w:sz w:val="18"/>
                          </w:rPr>
                        </w:pPr>
                      </w:p>
                      <w:p w14:paraId="551E9698" w14:textId="77777777" w:rsidR="003A50AB" w:rsidRDefault="003A50AB" w:rsidP="00225C01">
                        <w:pPr>
                          <w:pStyle w:val="a3"/>
                          <w:jc w:val="center"/>
                          <w:rPr>
                            <w:sz w:val="18"/>
                          </w:rPr>
                        </w:pPr>
                      </w:p>
                      <w:p w14:paraId="30163EB1" w14:textId="77777777" w:rsidR="003A50AB" w:rsidRDefault="003A50AB" w:rsidP="00225C01">
                        <w:pPr>
                          <w:pStyle w:val="a3"/>
                          <w:jc w:val="center"/>
                          <w:rPr>
                            <w:rFonts w:ascii="Journal" w:hAnsi="Journal"/>
                            <w:sz w:val="18"/>
                          </w:rPr>
                        </w:pPr>
                      </w:p>
                    </w:txbxContent>
                  </v:textbox>
                </v:rect>
                <v:rect id="Rectangle 440" o:spid="_x0000_s29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14:paraId="5C76B672" w14:textId="3F46A1E7" w:rsidR="003A50AB" w:rsidRPr="00CA3187" w:rsidRDefault="003A50AB" w:rsidP="00CA3187">
                        <w:pPr>
                          <w:jc w:val="center"/>
                          <w:rPr>
                            <w:sz w:val="20"/>
                            <w:szCs w:val="20"/>
                          </w:rPr>
                        </w:pPr>
                        <w:r>
                          <w:rPr>
                            <w:sz w:val="20"/>
                            <w:szCs w:val="20"/>
                          </w:rPr>
                          <w:t>74</w:t>
                        </w:r>
                      </w:p>
                      <w:p w14:paraId="4BE0B284" w14:textId="77777777" w:rsidR="003A50AB" w:rsidRPr="006C429E" w:rsidRDefault="003A50AB" w:rsidP="00CB42E4">
                        <w:pPr>
                          <w:pStyle w:val="a3"/>
                          <w:jc w:val="center"/>
                          <w:rPr>
                            <w:rFonts w:ascii="Times New Roman" w:hAnsi="Times New Roman"/>
                            <w:i/>
                            <w:sz w:val="18"/>
                            <w:szCs w:val="18"/>
                            <w:lang w:val="ru-RU"/>
                          </w:rPr>
                        </w:pPr>
                      </w:p>
                      <w:p w14:paraId="2E1794C6" w14:textId="77777777" w:rsidR="003A50AB" w:rsidRPr="00970AEB" w:rsidRDefault="003A50AB" w:rsidP="00DB23D1">
                        <w:pPr>
                          <w:pStyle w:val="a7"/>
                          <w:jc w:val="center"/>
                          <w:rPr>
                            <w:rFonts w:ascii="Times New Roman" w:hAnsi="Times New Roman"/>
                            <w:i w:val="0"/>
                            <w:sz w:val="22"/>
                            <w:szCs w:val="22"/>
                          </w:rPr>
                        </w:pPr>
                      </w:p>
                    </w:txbxContent>
                  </v:textbox>
                </v:rect>
                <v:line id="Line 441" o:spid="_x0000_s29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C3xAAAAN0AAAAPAAAAZHJzL2Rvd25yZXYueG1sRE/bagIx&#10;EH0v9B/CFPqmWS3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NOukLfEAAAA3QAAAA8A&#10;AAAAAAAAAAAAAAAABwIAAGRycy9kb3ducmV2LnhtbFBLBQYAAAAAAwADALcAAAD4AgAAAAA=&#10;" strokeweight="1pt"/>
                <v:line id="Line 442" o:spid="_x0000_s29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DxAAAAN0AAAAPAAAAZHJzL2Rvd25yZXYueG1sRE/bagIx&#10;EH0v9B/CFPqmWaX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FxHCMPEAAAA3QAAAA8A&#10;AAAAAAAAAAAAAAAABwIAAGRycy9kb3ducmV2LnhtbFBLBQYAAAAAAwADALcAAAD4AgAAAAA=&#10;" strokeweight="1pt"/>
                <v:rect id="Rectangle 443" o:spid="_x0000_s29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14:paraId="4C0E142A" w14:textId="5CE31116" w:rsidR="003A50AB" w:rsidRPr="001439A6" w:rsidRDefault="003A50AB" w:rsidP="00DB23D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225C01" w:rsidRPr="005D60A0">
        <w:rPr>
          <w:rFonts w:ascii="Times New Roman" w:hAnsi="Times New Roman" w:cs="Times New Roman"/>
          <w:b/>
          <w:sz w:val="28"/>
          <w:szCs w:val="28"/>
        </w:rPr>
        <w:t>ВИСНОВОК</w:t>
      </w:r>
    </w:p>
    <w:p w14:paraId="41341811" w14:textId="77777777" w:rsidR="006455DB" w:rsidRPr="006455DB" w:rsidRDefault="001F19C6" w:rsidP="006455DB">
      <w:pPr>
        <w:pStyle w:val="aa"/>
        <w:tabs>
          <w:tab w:val="left" w:pos="709"/>
        </w:tabs>
        <w:rPr>
          <w:sz w:val="28"/>
          <w:szCs w:val="28"/>
        </w:rPr>
      </w:pPr>
      <w:r w:rsidRPr="006455DB">
        <w:rPr>
          <w:sz w:val="28"/>
          <w:szCs w:val="28"/>
        </w:rPr>
        <w:t xml:space="preserve">          </w:t>
      </w:r>
      <w:r w:rsidR="006455DB" w:rsidRPr="006455DB">
        <w:rPr>
          <w:sz w:val="28"/>
          <w:szCs w:val="28"/>
        </w:rPr>
        <w:t>Ця дипломна робота виявилася водночас цікавою та непростою. Працюючи над проектом, я реалізувала свій творчий потенціал і опанувала методику техніко-економічного порівняння.</w:t>
      </w:r>
    </w:p>
    <w:p w14:paraId="068C2835" w14:textId="40A5C64F"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Після ґрунтовного вивчення матеріалів можна сформулювати такі висновки:</w:t>
      </w:r>
    </w:p>
    <w:p w14:paraId="49EF3F89" w14:textId="7616EAD7"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У першому розділі наведено загальну характеристику села Ліщин Житомирського району: його рельєф, кліматичні умови, інженерно-геологічні та гідрологічні особливості.</w:t>
      </w:r>
    </w:p>
    <w:p w14:paraId="7A655324" w14:textId="43E43C86"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Другий розділ присвячений аналізу системи водопостачання даного населеного пункту.</w:t>
      </w:r>
    </w:p>
    <w:p w14:paraId="1C338D42" w14:textId="5886B962"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У третьому розділі оцінено пропускну здатність мережі та встановлено режим водопостачання села.</w:t>
      </w:r>
    </w:p>
    <w:p w14:paraId="00BED627" w14:textId="6F395C50"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У четвертому розділі описано організацію роботи експлуатаційної служби водопровідного господарства, необхідну документацію та порядок проведення планово-попереджувальних оглядів і ремонтів.</w:t>
      </w:r>
    </w:p>
    <w:p w14:paraId="342A39FC" w14:textId="2E61D67B"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 xml:space="preserve">П’ятий розділ містить розроблені заходи з обслуговування та експлуатації водозабірних споруд, </w:t>
      </w:r>
      <w:proofErr w:type="spellStart"/>
      <w:r w:rsidRPr="006455DB">
        <w:rPr>
          <w:rFonts w:ascii="Times New Roman" w:eastAsia="Times New Roman" w:hAnsi="Times New Roman" w:cs="Times New Roman"/>
          <w:sz w:val="28"/>
          <w:szCs w:val="28"/>
          <w:lang w:eastAsia="uk-UA"/>
        </w:rPr>
        <w:t>напірно</w:t>
      </w:r>
      <w:proofErr w:type="spellEnd"/>
      <w:r w:rsidRPr="006455DB">
        <w:rPr>
          <w:rFonts w:ascii="Times New Roman" w:eastAsia="Times New Roman" w:hAnsi="Times New Roman" w:cs="Times New Roman"/>
          <w:sz w:val="28"/>
          <w:szCs w:val="28"/>
          <w:lang w:eastAsia="uk-UA"/>
        </w:rPr>
        <w:t>-регулюючих споруд, станції прояснення, насосних станцій і систем знезараження води.</w:t>
      </w:r>
    </w:p>
    <w:p w14:paraId="52FF4BA5" w14:textId="4B39D4E3"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У шостому та сьомому розділах викладено рекомендації з безпеки під час профілактичних та ремонтних робіт, а також заходи щодо охорони навколишнього середовища.</w:t>
      </w:r>
    </w:p>
    <w:p w14:paraId="2705C8C8" w14:textId="6DFE278A" w:rsidR="006455DB" w:rsidRPr="006455DB" w:rsidRDefault="006455DB" w:rsidP="006455DB">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 xml:space="preserve">Восьмий розділ присвячено розрахункам експлуатаційних витрат системи </w:t>
      </w:r>
      <w:r>
        <w:rPr>
          <w:rFonts w:ascii="Times New Roman" w:eastAsia="Times New Roman" w:hAnsi="Times New Roman" w:cs="Times New Roman"/>
          <w:sz w:val="28"/>
          <w:szCs w:val="28"/>
          <w:lang w:eastAsia="uk-UA"/>
        </w:rPr>
        <w:t xml:space="preserve"> </w:t>
      </w:r>
      <w:r w:rsidRPr="006455DB">
        <w:rPr>
          <w:rFonts w:ascii="Times New Roman" w:eastAsia="Times New Roman" w:hAnsi="Times New Roman" w:cs="Times New Roman"/>
          <w:sz w:val="28"/>
          <w:szCs w:val="28"/>
          <w:lang w:eastAsia="uk-UA"/>
        </w:rPr>
        <w:t>водопостачання: вартості електроенергії, фонду заробітної плати, амортизаційним відрахуванням, витратам на поточний ремонт, іншим витратам і реагентам, а також визначенню річних експлуатаційних витрат і собівартості 1 м³ води.</w:t>
      </w:r>
    </w:p>
    <w:p w14:paraId="1447501A" w14:textId="03A93DCF" w:rsidR="001F19C6" w:rsidRDefault="001F19C6" w:rsidP="006455DB">
      <w:pPr>
        <w:tabs>
          <w:tab w:val="left" w:pos="709"/>
        </w:tabs>
        <w:spacing w:before="100" w:beforeAutospacing="1" w:after="100" w:afterAutospacing="1" w:line="360" w:lineRule="auto"/>
        <w:rPr>
          <w:rFonts w:ascii="Times New Roman" w:eastAsia="Times New Roman" w:hAnsi="Times New Roman" w:cs="Times New Roman"/>
          <w:sz w:val="28"/>
          <w:szCs w:val="28"/>
          <w:lang w:eastAsia="uk-UA"/>
        </w:rPr>
      </w:pPr>
    </w:p>
    <w:p w14:paraId="627AF223" w14:textId="21A80C73"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p w14:paraId="46F24DA7" w14:textId="5899CA25"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p w14:paraId="1EECDC6A" w14:textId="7FD0825B" w:rsidR="006D3528" w:rsidRDefault="006D3528" w:rsidP="001F19C6">
      <w:pPr>
        <w:tabs>
          <w:tab w:val="left" w:pos="709"/>
        </w:tabs>
        <w:spacing w:before="100" w:beforeAutospacing="1" w:after="100" w:afterAutospacing="1" w:line="240" w:lineRule="auto"/>
        <w:rPr>
          <w:rFonts w:ascii="Times New Roman" w:eastAsia="Times New Roman" w:hAnsi="Times New Roman" w:cs="Times New Roman"/>
          <w:sz w:val="28"/>
          <w:szCs w:val="28"/>
          <w:lang w:eastAsia="uk-UA"/>
        </w:rPr>
      </w:pPr>
    </w:p>
    <w:sectPr w:rsidR="006D3528" w:rsidSect="00251D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0C1D"/>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65625"/>
    <w:multiLevelType w:val="multilevel"/>
    <w:tmpl w:val="4212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568A5"/>
    <w:multiLevelType w:val="multilevel"/>
    <w:tmpl w:val="802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A21F1"/>
    <w:multiLevelType w:val="multilevel"/>
    <w:tmpl w:val="A2AA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C6159"/>
    <w:multiLevelType w:val="multilevel"/>
    <w:tmpl w:val="D60040B6"/>
    <w:lvl w:ilvl="0">
      <w:start w:val="8"/>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B93C7A"/>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92BB2"/>
    <w:multiLevelType w:val="multilevel"/>
    <w:tmpl w:val="0F4C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E6350"/>
    <w:multiLevelType w:val="multilevel"/>
    <w:tmpl w:val="8B40C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2B01F6"/>
    <w:multiLevelType w:val="multilevel"/>
    <w:tmpl w:val="E6B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6700C8"/>
    <w:multiLevelType w:val="multilevel"/>
    <w:tmpl w:val="493A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7B53BD"/>
    <w:multiLevelType w:val="multilevel"/>
    <w:tmpl w:val="4508C834"/>
    <w:lvl w:ilvl="0">
      <w:start w:val="1"/>
      <w:numFmt w:val="decimal"/>
      <w:lvlText w:val="%1."/>
      <w:lvlJc w:val="left"/>
      <w:pPr>
        <w:ind w:left="107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0A9404E5"/>
    <w:multiLevelType w:val="multilevel"/>
    <w:tmpl w:val="F9F4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C485B"/>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A5459A"/>
    <w:multiLevelType w:val="multilevel"/>
    <w:tmpl w:val="AFAAA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15D11"/>
    <w:multiLevelType w:val="multilevel"/>
    <w:tmpl w:val="5706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6E65AF"/>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FC1136"/>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ED075C"/>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8F4F37"/>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AD685D"/>
    <w:multiLevelType w:val="multilevel"/>
    <w:tmpl w:val="1DCECA0A"/>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EC3659A"/>
    <w:multiLevelType w:val="multilevel"/>
    <w:tmpl w:val="0DDE3B4C"/>
    <w:lvl w:ilvl="0">
      <w:start w:val="6"/>
      <w:numFmt w:val="decimal"/>
      <w:lvlText w:val="%1."/>
      <w:lvlJc w:val="left"/>
      <w:pPr>
        <w:ind w:left="1160" w:hanging="450"/>
      </w:pPr>
      <w:rPr>
        <w:rFonts w:hint="default"/>
      </w:rPr>
    </w:lvl>
    <w:lvl w:ilvl="1">
      <w:start w:val="4"/>
      <w:numFmt w:val="decimal"/>
      <w:lvlText w:val="%1.%2."/>
      <w:lvlJc w:val="left"/>
      <w:pPr>
        <w:ind w:left="1564" w:hanging="72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864" w:hanging="180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21" w15:restartNumberingAfterBreak="0">
    <w:nsid w:val="1FF126EB"/>
    <w:multiLevelType w:val="multilevel"/>
    <w:tmpl w:val="9B0E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260FF6"/>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B2D3A"/>
    <w:multiLevelType w:val="multilevel"/>
    <w:tmpl w:val="957A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1B6C92"/>
    <w:multiLevelType w:val="multilevel"/>
    <w:tmpl w:val="D762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D4287"/>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E73300"/>
    <w:multiLevelType w:val="multilevel"/>
    <w:tmpl w:val="98C8B892"/>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DF673D3"/>
    <w:multiLevelType w:val="multilevel"/>
    <w:tmpl w:val="6AB2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287471"/>
    <w:multiLevelType w:val="multilevel"/>
    <w:tmpl w:val="B37AFB0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FCC707A"/>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FD3FB1"/>
    <w:multiLevelType w:val="multilevel"/>
    <w:tmpl w:val="6918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CE01DA"/>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732875"/>
    <w:multiLevelType w:val="multilevel"/>
    <w:tmpl w:val="A4C8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1C69DC"/>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402F27"/>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7E4A65"/>
    <w:multiLevelType w:val="multilevel"/>
    <w:tmpl w:val="7B84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106370"/>
    <w:multiLevelType w:val="multilevel"/>
    <w:tmpl w:val="39863896"/>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C4734CB"/>
    <w:multiLevelType w:val="multilevel"/>
    <w:tmpl w:val="1F9E6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9" w15:restartNumberingAfterBreak="0">
    <w:nsid w:val="3F2F3BB0"/>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B5385C"/>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106C26"/>
    <w:multiLevelType w:val="multilevel"/>
    <w:tmpl w:val="583E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3B5DC7"/>
    <w:multiLevelType w:val="multilevel"/>
    <w:tmpl w:val="27D2278C"/>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5435862"/>
    <w:multiLevelType w:val="multilevel"/>
    <w:tmpl w:val="E424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9C015D"/>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1D541A"/>
    <w:multiLevelType w:val="multilevel"/>
    <w:tmpl w:val="3E90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BD68CA"/>
    <w:multiLevelType w:val="hybridMultilevel"/>
    <w:tmpl w:val="0E3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4B1E0384"/>
    <w:multiLevelType w:val="multilevel"/>
    <w:tmpl w:val="3628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49" w15:restartNumberingAfterBreak="0">
    <w:nsid w:val="4BEB4943"/>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090DFD"/>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E640DE"/>
    <w:multiLevelType w:val="multilevel"/>
    <w:tmpl w:val="7D9E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AE3DE3"/>
    <w:multiLevelType w:val="multilevel"/>
    <w:tmpl w:val="F3D0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C15C3F"/>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674B4B"/>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E17E56"/>
    <w:multiLevelType w:val="multilevel"/>
    <w:tmpl w:val="F98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A91C01"/>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3E5562"/>
    <w:multiLevelType w:val="multilevel"/>
    <w:tmpl w:val="CD4C7F6E"/>
    <w:lvl w:ilvl="0">
      <w:start w:val="8"/>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58" w15:restartNumberingAfterBreak="0">
    <w:nsid w:val="58BB58C2"/>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E10EA1"/>
    <w:multiLevelType w:val="multilevel"/>
    <w:tmpl w:val="B2B4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AF65FF"/>
    <w:multiLevelType w:val="multilevel"/>
    <w:tmpl w:val="8A7E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4270E5"/>
    <w:multiLevelType w:val="multilevel"/>
    <w:tmpl w:val="90582158"/>
    <w:lvl w:ilvl="0">
      <w:start w:val="6"/>
      <w:numFmt w:val="decimal"/>
      <w:lvlText w:val="%1"/>
      <w:lvlJc w:val="left"/>
      <w:pPr>
        <w:ind w:left="375" w:hanging="375"/>
      </w:pPr>
      <w:rPr>
        <w:rFonts w:hint="default"/>
      </w:rPr>
    </w:lvl>
    <w:lvl w:ilvl="1">
      <w:start w:val="3"/>
      <w:numFmt w:val="decimal"/>
      <w:lvlText w:val="%1.%2"/>
      <w:lvlJc w:val="left"/>
      <w:pPr>
        <w:ind w:left="1219" w:hanging="375"/>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62" w15:restartNumberingAfterBreak="0">
    <w:nsid w:val="61FB1B8E"/>
    <w:multiLevelType w:val="multilevel"/>
    <w:tmpl w:val="94749EC8"/>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5776064"/>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6B5BB2"/>
    <w:multiLevelType w:val="multilevel"/>
    <w:tmpl w:val="07DA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A95614"/>
    <w:multiLevelType w:val="multilevel"/>
    <w:tmpl w:val="E95A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EA0387C"/>
    <w:multiLevelType w:val="multilevel"/>
    <w:tmpl w:val="3272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7931C1"/>
    <w:multiLevelType w:val="multilevel"/>
    <w:tmpl w:val="03DC8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586556"/>
    <w:multiLevelType w:val="multilevel"/>
    <w:tmpl w:val="FB2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232D26"/>
    <w:multiLevelType w:val="multilevel"/>
    <w:tmpl w:val="83BE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2" w15:restartNumberingAfterBreak="0">
    <w:nsid w:val="75AF122D"/>
    <w:multiLevelType w:val="multilevel"/>
    <w:tmpl w:val="12941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CD79C3"/>
    <w:multiLevelType w:val="multilevel"/>
    <w:tmpl w:val="FC1E8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9587C1A"/>
    <w:multiLevelType w:val="hybridMultilevel"/>
    <w:tmpl w:val="7D56E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79F04312"/>
    <w:multiLevelType w:val="multilevel"/>
    <w:tmpl w:val="96AC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4D24E6"/>
    <w:multiLevelType w:val="multilevel"/>
    <w:tmpl w:val="92E4B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B4F6503"/>
    <w:multiLevelType w:val="multilevel"/>
    <w:tmpl w:val="EA86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8"/>
  </w:num>
  <w:num w:numId="3">
    <w:abstractNumId w:val="71"/>
  </w:num>
  <w:num w:numId="4">
    <w:abstractNumId w:val="48"/>
  </w:num>
  <w:num w:numId="5">
    <w:abstractNumId w:val="66"/>
  </w:num>
  <w:num w:numId="6">
    <w:abstractNumId w:val="42"/>
  </w:num>
  <w:num w:numId="7">
    <w:abstractNumId w:val="61"/>
  </w:num>
  <w:num w:numId="8">
    <w:abstractNumId w:val="20"/>
  </w:num>
  <w:num w:numId="9">
    <w:abstractNumId w:val="57"/>
  </w:num>
  <w:num w:numId="10">
    <w:abstractNumId w:val="4"/>
  </w:num>
  <w:num w:numId="11">
    <w:abstractNumId w:val="62"/>
  </w:num>
  <w:num w:numId="12">
    <w:abstractNumId w:val="19"/>
  </w:num>
  <w:num w:numId="13">
    <w:abstractNumId w:val="26"/>
  </w:num>
  <w:num w:numId="14">
    <w:abstractNumId w:val="28"/>
  </w:num>
  <w:num w:numId="15">
    <w:abstractNumId w:val="36"/>
  </w:num>
  <w:num w:numId="16">
    <w:abstractNumId w:val="3"/>
  </w:num>
  <w:num w:numId="17">
    <w:abstractNumId w:val="37"/>
  </w:num>
  <w:num w:numId="18">
    <w:abstractNumId w:val="70"/>
  </w:num>
  <w:num w:numId="19">
    <w:abstractNumId w:val="11"/>
  </w:num>
  <w:num w:numId="20">
    <w:abstractNumId w:val="72"/>
  </w:num>
  <w:num w:numId="21">
    <w:abstractNumId w:val="76"/>
  </w:num>
  <w:num w:numId="22">
    <w:abstractNumId w:val="24"/>
  </w:num>
  <w:num w:numId="23">
    <w:abstractNumId w:val="46"/>
  </w:num>
  <w:num w:numId="24">
    <w:abstractNumId w:val="74"/>
  </w:num>
  <w:num w:numId="25">
    <w:abstractNumId w:val="21"/>
  </w:num>
  <w:num w:numId="26">
    <w:abstractNumId w:val="6"/>
  </w:num>
  <w:num w:numId="27">
    <w:abstractNumId w:val="55"/>
  </w:num>
  <w:num w:numId="28">
    <w:abstractNumId w:val="52"/>
  </w:num>
  <w:num w:numId="29">
    <w:abstractNumId w:val="73"/>
  </w:num>
  <w:num w:numId="30">
    <w:abstractNumId w:val="2"/>
  </w:num>
  <w:num w:numId="31">
    <w:abstractNumId w:val="8"/>
  </w:num>
  <w:num w:numId="32">
    <w:abstractNumId w:val="60"/>
  </w:num>
  <w:num w:numId="33">
    <w:abstractNumId w:val="75"/>
  </w:num>
  <w:num w:numId="34">
    <w:abstractNumId w:val="1"/>
  </w:num>
  <w:num w:numId="35">
    <w:abstractNumId w:val="77"/>
  </w:num>
  <w:num w:numId="36">
    <w:abstractNumId w:val="30"/>
  </w:num>
  <w:num w:numId="37">
    <w:abstractNumId w:val="45"/>
  </w:num>
  <w:num w:numId="38">
    <w:abstractNumId w:val="14"/>
  </w:num>
  <w:num w:numId="39">
    <w:abstractNumId w:val="32"/>
  </w:num>
  <w:num w:numId="40">
    <w:abstractNumId w:val="43"/>
  </w:num>
  <w:num w:numId="41">
    <w:abstractNumId w:val="23"/>
  </w:num>
  <w:num w:numId="42">
    <w:abstractNumId w:val="41"/>
  </w:num>
  <w:num w:numId="43">
    <w:abstractNumId w:val="47"/>
  </w:num>
  <w:num w:numId="44">
    <w:abstractNumId w:val="64"/>
  </w:num>
  <w:num w:numId="45">
    <w:abstractNumId w:val="35"/>
  </w:num>
  <w:num w:numId="46">
    <w:abstractNumId w:val="13"/>
  </w:num>
  <w:num w:numId="47">
    <w:abstractNumId w:val="67"/>
  </w:num>
  <w:num w:numId="48">
    <w:abstractNumId w:val="9"/>
  </w:num>
  <w:num w:numId="49">
    <w:abstractNumId w:val="51"/>
  </w:num>
  <w:num w:numId="50">
    <w:abstractNumId w:val="27"/>
  </w:num>
  <w:num w:numId="51">
    <w:abstractNumId w:val="44"/>
  </w:num>
  <w:num w:numId="52">
    <w:abstractNumId w:val="49"/>
  </w:num>
  <w:num w:numId="53">
    <w:abstractNumId w:val="68"/>
  </w:num>
  <w:num w:numId="54">
    <w:abstractNumId w:val="16"/>
  </w:num>
  <w:num w:numId="55">
    <w:abstractNumId w:val="69"/>
  </w:num>
  <w:num w:numId="56">
    <w:abstractNumId w:val="58"/>
  </w:num>
  <w:num w:numId="57">
    <w:abstractNumId w:val="12"/>
  </w:num>
  <w:num w:numId="58">
    <w:abstractNumId w:val="5"/>
  </w:num>
  <w:num w:numId="59">
    <w:abstractNumId w:val="53"/>
  </w:num>
  <w:num w:numId="60">
    <w:abstractNumId w:val="34"/>
  </w:num>
  <w:num w:numId="61">
    <w:abstractNumId w:val="18"/>
  </w:num>
  <w:num w:numId="62">
    <w:abstractNumId w:val="39"/>
  </w:num>
  <w:num w:numId="63">
    <w:abstractNumId w:val="22"/>
  </w:num>
  <w:num w:numId="64">
    <w:abstractNumId w:val="54"/>
  </w:num>
  <w:num w:numId="65">
    <w:abstractNumId w:val="31"/>
  </w:num>
  <w:num w:numId="66">
    <w:abstractNumId w:val="65"/>
  </w:num>
  <w:num w:numId="67">
    <w:abstractNumId w:val="29"/>
  </w:num>
  <w:num w:numId="68">
    <w:abstractNumId w:val="7"/>
  </w:num>
  <w:num w:numId="69">
    <w:abstractNumId w:val="0"/>
  </w:num>
  <w:num w:numId="70">
    <w:abstractNumId w:val="40"/>
  </w:num>
  <w:num w:numId="71">
    <w:abstractNumId w:val="56"/>
  </w:num>
  <w:num w:numId="72">
    <w:abstractNumId w:val="25"/>
  </w:num>
  <w:num w:numId="73">
    <w:abstractNumId w:val="50"/>
  </w:num>
  <w:num w:numId="74">
    <w:abstractNumId w:val="59"/>
  </w:num>
  <w:num w:numId="75">
    <w:abstractNumId w:val="15"/>
  </w:num>
  <w:num w:numId="76">
    <w:abstractNumId w:val="33"/>
  </w:num>
  <w:num w:numId="77">
    <w:abstractNumId w:val="63"/>
  </w:num>
  <w:num w:numId="78">
    <w:abstractNumId w:val="1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E0"/>
    <w:rsid w:val="00021C9B"/>
    <w:rsid w:val="00025813"/>
    <w:rsid w:val="00036BB8"/>
    <w:rsid w:val="0004613C"/>
    <w:rsid w:val="00046868"/>
    <w:rsid w:val="00085362"/>
    <w:rsid w:val="000857F0"/>
    <w:rsid w:val="000972C1"/>
    <w:rsid w:val="000C0103"/>
    <w:rsid w:val="000D2BE5"/>
    <w:rsid w:val="000D7FEF"/>
    <w:rsid w:val="000E0610"/>
    <w:rsid w:val="00102950"/>
    <w:rsid w:val="00103F02"/>
    <w:rsid w:val="00116210"/>
    <w:rsid w:val="00143197"/>
    <w:rsid w:val="00146411"/>
    <w:rsid w:val="001C6127"/>
    <w:rsid w:val="001E120C"/>
    <w:rsid w:val="001F19C6"/>
    <w:rsid w:val="001F26A0"/>
    <w:rsid w:val="002004DA"/>
    <w:rsid w:val="0022315F"/>
    <w:rsid w:val="00225C01"/>
    <w:rsid w:val="00232677"/>
    <w:rsid w:val="00241EAD"/>
    <w:rsid w:val="00251D9C"/>
    <w:rsid w:val="00282161"/>
    <w:rsid w:val="002829EF"/>
    <w:rsid w:val="00286F69"/>
    <w:rsid w:val="00296CE8"/>
    <w:rsid w:val="00297FB9"/>
    <w:rsid w:val="002A1212"/>
    <w:rsid w:val="002A5C48"/>
    <w:rsid w:val="002B1C46"/>
    <w:rsid w:val="002B5C3E"/>
    <w:rsid w:val="002E5A29"/>
    <w:rsid w:val="002E6176"/>
    <w:rsid w:val="002F1B31"/>
    <w:rsid w:val="00305743"/>
    <w:rsid w:val="00306F34"/>
    <w:rsid w:val="003210F7"/>
    <w:rsid w:val="00342EF0"/>
    <w:rsid w:val="0037321C"/>
    <w:rsid w:val="003824AF"/>
    <w:rsid w:val="00383ABF"/>
    <w:rsid w:val="00384A29"/>
    <w:rsid w:val="00392FDA"/>
    <w:rsid w:val="00395788"/>
    <w:rsid w:val="00396AF3"/>
    <w:rsid w:val="003A50AB"/>
    <w:rsid w:val="003A6B26"/>
    <w:rsid w:val="003B27CD"/>
    <w:rsid w:val="003B3E05"/>
    <w:rsid w:val="003C30FB"/>
    <w:rsid w:val="003E5A53"/>
    <w:rsid w:val="003E6330"/>
    <w:rsid w:val="003F30C3"/>
    <w:rsid w:val="003F767F"/>
    <w:rsid w:val="00426CFD"/>
    <w:rsid w:val="00447BF1"/>
    <w:rsid w:val="00450FA1"/>
    <w:rsid w:val="004564FD"/>
    <w:rsid w:val="00461F02"/>
    <w:rsid w:val="00471F4E"/>
    <w:rsid w:val="004902AD"/>
    <w:rsid w:val="004951CD"/>
    <w:rsid w:val="004A1193"/>
    <w:rsid w:val="004A36DF"/>
    <w:rsid w:val="004B1D6E"/>
    <w:rsid w:val="004C17C1"/>
    <w:rsid w:val="004C38E7"/>
    <w:rsid w:val="004D2D69"/>
    <w:rsid w:val="004E087A"/>
    <w:rsid w:val="004F4044"/>
    <w:rsid w:val="00507B5A"/>
    <w:rsid w:val="0051160D"/>
    <w:rsid w:val="00512B70"/>
    <w:rsid w:val="005177B2"/>
    <w:rsid w:val="005306DC"/>
    <w:rsid w:val="0054012F"/>
    <w:rsid w:val="00570A12"/>
    <w:rsid w:val="00571187"/>
    <w:rsid w:val="00587005"/>
    <w:rsid w:val="005A1E84"/>
    <w:rsid w:val="005A4B3B"/>
    <w:rsid w:val="005C3D2F"/>
    <w:rsid w:val="005D60A0"/>
    <w:rsid w:val="00617D3C"/>
    <w:rsid w:val="00621D25"/>
    <w:rsid w:val="00622560"/>
    <w:rsid w:val="006455DB"/>
    <w:rsid w:val="00646C93"/>
    <w:rsid w:val="006531BB"/>
    <w:rsid w:val="00662257"/>
    <w:rsid w:val="00670164"/>
    <w:rsid w:val="006909B7"/>
    <w:rsid w:val="00691018"/>
    <w:rsid w:val="006A064C"/>
    <w:rsid w:val="006A31B0"/>
    <w:rsid w:val="006A73B8"/>
    <w:rsid w:val="006C429E"/>
    <w:rsid w:val="006D3528"/>
    <w:rsid w:val="006D4A0A"/>
    <w:rsid w:val="006F5D21"/>
    <w:rsid w:val="0070629F"/>
    <w:rsid w:val="00720133"/>
    <w:rsid w:val="00722BC3"/>
    <w:rsid w:val="007442E5"/>
    <w:rsid w:val="00753FEC"/>
    <w:rsid w:val="007662CA"/>
    <w:rsid w:val="007772FD"/>
    <w:rsid w:val="007810D0"/>
    <w:rsid w:val="007840BE"/>
    <w:rsid w:val="007900E2"/>
    <w:rsid w:val="00794BE2"/>
    <w:rsid w:val="007973CF"/>
    <w:rsid w:val="007A254A"/>
    <w:rsid w:val="007B0D11"/>
    <w:rsid w:val="008026AA"/>
    <w:rsid w:val="008309F1"/>
    <w:rsid w:val="008349E2"/>
    <w:rsid w:val="00853B98"/>
    <w:rsid w:val="008657E9"/>
    <w:rsid w:val="0087766E"/>
    <w:rsid w:val="00884013"/>
    <w:rsid w:val="00896DB6"/>
    <w:rsid w:val="008A3C6A"/>
    <w:rsid w:val="008D2CEF"/>
    <w:rsid w:val="008E106D"/>
    <w:rsid w:val="008E480F"/>
    <w:rsid w:val="009639AE"/>
    <w:rsid w:val="00970AEB"/>
    <w:rsid w:val="009723B4"/>
    <w:rsid w:val="00974045"/>
    <w:rsid w:val="009745A0"/>
    <w:rsid w:val="009A620E"/>
    <w:rsid w:val="009C315F"/>
    <w:rsid w:val="009C6F01"/>
    <w:rsid w:val="009E51D0"/>
    <w:rsid w:val="009E62A0"/>
    <w:rsid w:val="00A002B6"/>
    <w:rsid w:val="00A040DA"/>
    <w:rsid w:val="00A05756"/>
    <w:rsid w:val="00A0585D"/>
    <w:rsid w:val="00A11896"/>
    <w:rsid w:val="00A24070"/>
    <w:rsid w:val="00A24FDD"/>
    <w:rsid w:val="00A32167"/>
    <w:rsid w:val="00A46547"/>
    <w:rsid w:val="00A5522A"/>
    <w:rsid w:val="00A631D3"/>
    <w:rsid w:val="00A651C9"/>
    <w:rsid w:val="00A72B82"/>
    <w:rsid w:val="00A80D92"/>
    <w:rsid w:val="00A94259"/>
    <w:rsid w:val="00A953C0"/>
    <w:rsid w:val="00AC34E8"/>
    <w:rsid w:val="00AC5FE0"/>
    <w:rsid w:val="00B10E9C"/>
    <w:rsid w:val="00B14800"/>
    <w:rsid w:val="00B17F61"/>
    <w:rsid w:val="00B23C67"/>
    <w:rsid w:val="00B25B60"/>
    <w:rsid w:val="00B31A15"/>
    <w:rsid w:val="00B33A21"/>
    <w:rsid w:val="00B40999"/>
    <w:rsid w:val="00B4201E"/>
    <w:rsid w:val="00B54ECD"/>
    <w:rsid w:val="00B73DD0"/>
    <w:rsid w:val="00B80D29"/>
    <w:rsid w:val="00BB2145"/>
    <w:rsid w:val="00BC7706"/>
    <w:rsid w:val="00BE4F5F"/>
    <w:rsid w:val="00BF26CA"/>
    <w:rsid w:val="00C10FF0"/>
    <w:rsid w:val="00C21EFB"/>
    <w:rsid w:val="00C30C26"/>
    <w:rsid w:val="00C55277"/>
    <w:rsid w:val="00C55A30"/>
    <w:rsid w:val="00C905F8"/>
    <w:rsid w:val="00C91B39"/>
    <w:rsid w:val="00C94CDD"/>
    <w:rsid w:val="00CA2A28"/>
    <w:rsid w:val="00CA3187"/>
    <w:rsid w:val="00CB42E4"/>
    <w:rsid w:val="00CB6D27"/>
    <w:rsid w:val="00CD1FA9"/>
    <w:rsid w:val="00CD6530"/>
    <w:rsid w:val="00CE7A1C"/>
    <w:rsid w:val="00D0256B"/>
    <w:rsid w:val="00D145C4"/>
    <w:rsid w:val="00D220EB"/>
    <w:rsid w:val="00D25919"/>
    <w:rsid w:val="00D84CB8"/>
    <w:rsid w:val="00D930F2"/>
    <w:rsid w:val="00D977CF"/>
    <w:rsid w:val="00DB23D1"/>
    <w:rsid w:val="00DB3D4D"/>
    <w:rsid w:val="00DB6040"/>
    <w:rsid w:val="00DC1933"/>
    <w:rsid w:val="00DC357C"/>
    <w:rsid w:val="00DD3961"/>
    <w:rsid w:val="00DE49E2"/>
    <w:rsid w:val="00DF4D40"/>
    <w:rsid w:val="00E04E65"/>
    <w:rsid w:val="00E14838"/>
    <w:rsid w:val="00E31A6B"/>
    <w:rsid w:val="00E46597"/>
    <w:rsid w:val="00E526D4"/>
    <w:rsid w:val="00E6067D"/>
    <w:rsid w:val="00E62239"/>
    <w:rsid w:val="00E70A96"/>
    <w:rsid w:val="00E7769F"/>
    <w:rsid w:val="00E97405"/>
    <w:rsid w:val="00EA341A"/>
    <w:rsid w:val="00EB3F16"/>
    <w:rsid w:val="00EC7371"/>
    <w:rsid w:val="00EF44E8"/>
    <w:rsid w:val="00EF5BCC"/>
    <w:rsid w:val="00F02CFA"/>
    <w:rsid w:val="00F039B5"/>
    <w:rsid w:val="00F10C9E"/>
    <w:rsid w:val="00F16384"/>
    <w:rsid w:val="00F17E78"/>
    <w:rsid w:val="00F315BC"/>
    <w:rsid w:val="00F3333B"/>
    <w:rsid w:val="00F3474B"/>
    <w:rsid w:val="00F3777C"/>
    <w:rsid w:val="00F42D8F"/>
    <w:rsid w:val="00F61C34"/>
    <w:rsid w:val="00F66C74"/>
    <w:rsid w:val="00F83E48"/>
    <w:rsid w:val="00FB4CAC"/>
    <w:rsid w:val="00FC2500"/>
    <w:rsid w:val="00FD17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92B1"/>
  <w15:docId w15:val="{E84748DE-0FF1-4B5E-BC3C-6DD00FF2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F16"/>
  </w:style>
  <w:style w:type="paragraph" w:styleId="3">
    <w:name w:val="heading 3"/>
    <w:basedOn w:val="a"/>
    <w:link w:val="30"/>
    <w:uiPriority w:val="9"/>
    <w:qFormat/>
    <w:rsid w:val="0014319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A0585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semiHidden/>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C55277"/>
    <w:rPr>
      <w:rFonts w:ascii="Tahoma" w:hAnsi="Tahoma" w:cs="Tahoma"/>
      <w:sz w:val="16"/>
      <w:szCs w:val="16"/>
    </w:rPr>
  </w:style>
  <w:style w:type="character" w:customStyle="1" w:styleId="overflow-hidden">
    <w:name w:val="overflow-hidden"/>
    <w:basedOn w:val="a0"/>
    <w:rsid w:val="001C6127"/>
  </w:style>
  <w:style w:type="character" w:styleId="ad">
    <w:name w:val="Strong"/>
    <w:basedOn w:val="a0"/>
    <w:uiPriority w:val="22"/>
    <w:qFormat/>
    <w:rsid w:val="001C6127"/>
    <w:rPr>
      <w:b/>
      <w:bCs/>
    </w:rPr>
  </w:style>
  <w:style w:type="character" w:customStyle="1" w:styleId="spelle">
    <w:name w:val="spelle"/>
    <w:basedOn w:val="a0"/>
    <w:rsid w:val="00DC357C"/>
  </w:style>
  <w:style w:type="character" w:customStyle="1" w:styleId="30">
    <w:name w:val="Заголовок 3 Знак"/>
    <w:basedOn w:val="a0"/>
    <w:link w:val="3"/>
    <w:uiPriority w:val="9"/>
    <w:rsid w:val="00143197"/>
    <w:rPr>
      <w:rFonts w:ascii="Times New Roman" w:eastAsia="Times New Roman" w:hAnsi="Times New Roman" w:cs="Times New Roman"/>
      <w:b/>
      <w:bCs/>
      <w:sz w:val="27"/>
      <w:szCs w:val="27"/>
      <w:lang w:eastAsia="uk-UA"/>
    </w:rPr>
  </w:style>
  <w:style w:type="character" w:customStyle="1" w:styleId="katex-mathml">
    <w:name w:val="katex-mathml"/>
    <w:basedOn w:val="a0"/>
    <w:rsid w:val="00305743"/>
  </w:style>
  <w:style w:type="character" w:customStyle="1" w:styleId="mord">
    <w:name w:val="mord"/>
    <w:basedOn w:val="a0"/>
    <w:rsid w:val="00305743"/>
  </w:style>
  <w:style w:type="character" w:customStyle="1" w:styleId="vlist-s">
    <w:name w:val="vlist-s"/>
    <w:basedOn w:val="a0"/>
    <w:rsid w:val="00305743"/>
  </w:style>
  <w:style w:type="character" w:customStyle="1" w:styleId="40">
    <w:name w:val="Заголовок 4 Знак"/>
    <w:basedOn w:val="a0"/>
    <w:link w:val="4"/>
    <w:uiPriority w:val="9"/>
    <w:semiHidden/>
    <w:rsid w:val="00A0585D"/>
    <w:rPr>
      <w:rFonts w:asciiTheme="majorHAnsi" w:eastAsiaTheme="majorEastAsia" w:hAnsiTheme="majorHAnsi" w:cstheme="majorBidi"/>
      <w:i/>
      <w:iCs/>
      <w:color w:val="365F91" w:themeColor="accent1" w:themeShade="BF"/>
    </w:rPr>
  </w:style>
  <w:style w:type="character" w:customStyle="1" w:styleId="apple-style-span">
    <w:name w:val="apple-style-span"/>
    <w:basedOn w:val="a0"/>
    <w:rsid w:val="0004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952">
      <w:bodyDiv w:val="1"/>
      <w:marLeft w:val="0"/>
      <w:marRight w:val="0"/>
      <w:marTop w:val="0"/>
      <w:marBottom w:val="0"/>
      <w:divBdr>
        <w:top w:val="none" w:sz="0" w:space="0" w:color="auto"/>
        <w:left w:val="none" w:sz="0" w:space="0" w:color="auto"/>
        <w:bottom w:val="none" w:sz="0" w:space="0" w:color="auto"/>
        <w:right w:val="none" w:sz="0" w:space="0" w:color="auto"/>
      </w:divBdr>
    </w:div>
    <w:div w:id="15734995">
      <w:bodyDiv w:val="1"/>
      <w:marLeft w:val="0"/>
      <w:marRight w:val="0"/>
      <w:marTop w:val="0"/>
      <w:marBottom w:val="0"/>
      <w:divBdr>
        <w:top w:val="none" w:sz="0" w:space="0" w:color="auto"/>
        <w:left w:val="none" w:sz="0" w:space="0" w:color="auto"/>
        <w:bottom w:val="none" w:sz="0" w:space="0" w:color="auto"/>
        <w:right w:val="none" w:sz="0" w:space="0" w:color="auto"/>
      </w:divBdr>
    </w:div>
    <w:div w:id="28337135">
      <w:bodyDiv w:val="1"/>
      <w:marLeft w:val="0"/>
      <w:marRight w:val="0"/>
      <w:marTop w:val="0"/>
      <w:marBottom w:val="0"/>
      <w:divBdr>
        <w:top w:val="none" w:sz="0" w:space="0" w:color="auto"/>
        <w:left w:val="none" w:sz="0" w:space="0" w:color="auto"/>
        <w:bottom w:val="none" w:sz="0" w:space="0" w:color="auto"/>
        <w:right w:val="none" w:sz="0" w:space="0" w:color="auto"/>
      </w:divBdr>
    </w:div>
    <w:div w:id="39398717">
      <w:bodyDiv w:val="1"/>
      <w:marLeft w:val="0"/>
      <w:marRight w:val="0"/>
      <w:marTop w:val="0"/>
      <w:marBottom w:val="0"/>
      <w:divBdr>
        <w:top w:val="none" w:sz="0" w:space="0" w:color="auto"/>
        <w:left w:val="none" w:sz="0" w:space="0" w:color="auto"/>
        <w:bottom w:val="none" w:sz="0" w:space="0" w:color="auto"/>
        <w:right w:val="none" w:sz="0" w:space="0" w:color="auto"/>
      </w:divBdr>
    </w:div>
    <w:div w:id="46150493">
      <w:bodyDiv w:val="1"/>
      <w:marLeft w:val="0"/>
      <w:marRight w:val="0"/>
      <w:marTop w:val="0"/>
      <w:marBottom w:val="0"/>
      <w:divBdr>
        <w:top w:val="none" w:sz="0" w:space="0" w:color="auto"/>
        <w:left w:val="none" w:sz="0" w:space="0" w:color="auto"/>
        <w:bottom w:val="none" w:sz="0" w:space="0" w:color="auto"/>
        <w:right w:val="none" w:sz="0" w:space="0" w:color="auto"/>
      </w:divBdr>
    </w:div>
    <w:div w:id="52429802">
      <w:bodyDiv w:val="1"/>
      <w:marLeft w:val="0"/>
      <w:marRight w:val="0"/>
      <w:marTop w:val="0"/>
      <w:marBottom w:val="0"/>
      <w:divBdr>
        <w:top w:val="none" w:sz="0" w:space="0" w:color="auto"/>
        <w:left w:val="none" w:sz="0" w:space="0" w:color="auto"/>
        <w:bottom w:val="none" w:sz="0" w:space="0" w:color="auto"/>
        <w:right w:val="none" w:sz="0" w:space="0" w:color="auto"/>
      </w:divBdr>
    </w:div>
    <w:div w:id="59255837">
      <w:bodyDiv w:val="1"/>
      <w:marLeft w:val="0"/>
      <w:marRight w:val="0"/>
      <w:marTop w:val="0"/>
      <w:marBottom w:val="0"/>
      <w:divBdr>
        <w:top w:val="none" w:sz="0" w:space="0" w:color="auto"/>
        <w:left w:val="none" w:sz="0" w:space="0" w:color="auto"/>
        <w:bottom w:val="none" w:sz="0" w:space="0" w:color="auto"/>
        <w:right w:val="none" w:sz="0" w:space="0" w:color="auto"/>
      </w:divBdr>
    </w:div>
    <w:div w:id="76750333">
      <w:bodyDiv w:val="1"/>
      <w:marLeft w:val="0"/>
      <w:marRight w:val="0"/>
      <w:marTop w:val="0"/>
      <w:marBottom w:val="0"/>
      <w:divBdr>
        <w:top w:val="none" w:sz="0" w:space="0" w:color="auto"/>
        <w:left w:val="none" w:sz="0" w:space="0" w:color="auto"/>
        <w:bottom w:val="none" w:sz="0" w:space="0" w:color="auto"/>
        <w:right w:val="none" w:sz="0" w:space="0" w:color="auto"/>
      </w:divBdr>
    </w:div>
    <w:div w:id="86002072">
      <w:bodyDiv w:val="1"/>
      <w:marLeft w:val="0"/>
      <w:marRight w:val="0"/>
      <w:marTop w:val="0"/>
      <w:marBottom w:val="0"/>
      <w:divBdr>
        <w:top w:val="none" w:sz="0" w:space="0" w:color="auto"/>
        <w:left w:val="none" w:sz="0" w:space="0" w:color="auto"/>
        <w:bottom w:val="none" w:sz="0" w:space="0" w:color="auto"/>
        <w:right w:val="none" w:sz="0" w:space="0" w:color="auto"/>
      </w:divBdr>
    </w:div>
    <w:div w:id="91517485">
      <w:bodyDiv w:val="1"/>
      <w:marLeft w:val="0"/>
      <w:marRight w:val="0"/>
      <w:marTop w:val="0"/>
      <w:marBottom w:val="0"/>
      <w:divBdr>
        <w:top w:val="none" w:sz="0" w:space="0" w:color="auto"/>
        <w:left w:val="none" w:sz="0" w:space="0" w:color="auto"/>
        <w:bottom w:val="none" w:sz="0" w:space="0" w:color="auto"/>
        <w:right w:val="none" w:sz="0" w:space="0" w:color="auto"/>
      </w:divBdr>
      <w:divsChild>
        <w:div w:id="113377810">
          <w:marLeft w:val="0"/>
          <w:marRight w:val="0"/>
          <w:marTop w:val="0"/>
          <w:marBottom w:val="0"/>
          <w:divBdr>
            <w:top w:val="none" w:sz="0" w:space="0" w:color="auto"/>
            <w:left w:val="none" w:sz="0" w:space="0" w:color="auto"/>
            <w:bottom w:val="none" w:sz="0" w:space="0" w:color="auto"/>
            <w:right w:val="none" w:sz="0" w:space="0" w:color="auto"/>
          </w:divBdr>
          <w:divsChild>
            <w:div w:id="712461314">
              <w:marLeft w:val="0"/>
              <w:marRight w:val="0"/>
              <w:marTop w:val="0"/>
              <w:marBottom w:val="0"/>
              <w:divBdr>
                <w:top w:val="none" w:sz="0" w:space="0" w:color="auto"/>
                <w:left w:val="none" w:sz="0" w:space="0" w:color="auto"/>
                <w:bottom w:val="none" w:sz="0" w:space="0" w:color="auto"/>
                <w:right w:val="none" w:sz="0" w:space="0" w:color="auto"/>
              </w:divBdr>
              <w:divsChild>
                <w:div w:id="1770389608">
                  <w:marLeft w:val="0"/>
                  <w:marRight w:val="0"/>
                  <w:marTop w:val="0"/>
                  <w:marBottom w:val="0"/>
                  <w:divBdr>
                    <w:top w:val="none" w:sz="0" w:space="0" w:color="auto"/>
                    <w:left w:val="none" w:sz="0" w:space="0" w:color="auto"/>
                    <w:bottom w:val="none" w:sz="0" w:space="0" w:color="auto"/>
                    <w:right w:val="none" w:sz="0" w:space="0" w:color="auto"/>
                  </w:divBdr>
                  <w:divsChild>
                    <w:div w:id="2039038987">
                      <w:marLeft w:val="0"/>
                      <w:marRight w:val="0"/>
                      <w:marTop w:val="0"/>
                      <w:marBottom w:val="0"/>
                      <w:divBdr>
                        <w:top w:val="none" w:sz="0" w:space="0" w:color="auto"/>
                        <w:left w:val="none" w:sz="0" w:space="0" w:color="auto"/>
                        <w:bottom w:val="none" w:sz="0" w:space="0" w:color="auto"/>
                        <w:right w:val="none" w:sz="0" w:space="0" w:color="auto"/>
                      </w:divBdr>
                      <w:divsChild>
                        <w:div w:id="1092042797">
                          <w:marLeft w:val="0"/>
                          <w:marRight w:val="0"/>
                          <w:marTop w:val="0"/>
                          <w:marBottom w:val="0"/>
                          <w:divBdr>
                            <w:top w:val="none" w:sz="0" w:space="0" w:color="auto"/>
                            <w:left w:val="none" w:sz="0" w:space="0" w:color="auto"/>
                            <w:bottom w:val="none" w:sz="0" w:space="0" w:color="auto"/>
                            <w:right w:val="none" w:sz="0" w:space="0" w:color="auto"/>
                          </w:divBdr>
                          <w:divsChild>
                            <w:div w:id="42295288">
                              <w:marLeft w:val="0"/>
                              <w:marRight w:val="0"/>
                              <w:marTop w:val="0"/>
                              <w:marBottom w:val="0"/>
                              <w:divBdr>
                                <w:top w:val="none" w:sz="0" w:space="0" w:color="auto"/>
                                <w:left w:val="none" w:sz="0" w:space="0" w:color="auto"/>
                                <w:bottom w:val="none" w:sz="0" w:space="0" w:color="auto"/>
                                <w:right w:val="none" w:sz="0" w:space="0" w:color="auto"/>
                              </w:divBdr>
                              <w:divsChild>
                                <w:div w:id="173032896">
                                  <w:marLeft w:val="0"/>
                                  <w:marRight w:val="0"/>
                                  <w:marTop w:val="0"/>
                                  <w:marBottom w:val="0"/>
                                  <w:divBdr>
                                    <w:top w:val="none" w:sz="0" w:space="0" w:color="auto"/>
                                    <w:left w:val="none" w:sz="0" w:space="0" w:color="auto"/>
                                    <w:bottom w:val="none" w:sz="0" w:space="0" w:color="auto"/>
                                    <w:right w:val="none" w:sz="0" w:space="0" w:color="auto"/>
                                  </w:divBdr>
                                  <w:divsChild>
                                    <w:div w:id="10840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80637">
                          <w:marLeft w:val="0"/>
                          <w:marRight w:val="0"/>
                          <w:marTop w:val="0"/>
                          <w:marBottom w:val="0"/>
                          <w:divBdr>
                            <w:top w:val="none" w:sz="0" w:space="0" w:color="auto"/>
                            <w:left w:val="none" w:sz="0" w:space="0" w:color="auto"/>
                            <w:bottom w:val="none" w:sz="0" w:space="0" w:color="auto"/>
                            <w:right w:val="none" w:sz="0" w:space="0" w:color="auto"/>
                          </w:divBdr>
                          <w:divsChild>
                            <w:div w:id="435558695">
                              <w:marLeft w:val="0"/>
                              <w:marRight w:val="0"/>
                              <w:marTop w:val="0"/>
                              <w:marBottom w:val="0"/>
                              <w:divBdr>
                                <w:top w:val="none" w:sz="0" w:space="0" w:color="auto"/>
                                <w:left w:val="none" w:sz="0" w:space="0" w:color="auto"/>
                                <w:bottom w:val="none" w:sz="0" w:space="0" w:color="auto"/>
                                <w:right w:val="none" w:sz="0" w:space="0" w:color="auto"/>
                              </w:divBdr>
                              <w:divsChild>
                                <w:div w:id="6647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7615">
      <w:bodyDiv w:val="1"/>
      <w:marLeft w:val="0"/>
      <w:marRight w:val="0"/>
      <w:marTop w:val="0"/>
      <w:marBottom w:val="0"/>
      <w:divBdr>
        <w:top w:val="none" w:sz="0" w:space="0" w:color="auto"/>
        <w:left w:val="none" w:sz="0" w:space="0" w:color="auto"/>
        <w:bottom w:val="none" w:sz="0" w:space="0" w:color="auto"/>
        <w:right w:val="none" w:sz="0" w:space="0" w:color="auto"/>
      </w:divBdr>
    </w:div>
    <w:div w:id="127825259">
      <w:bodyDiv w:val="1"/>
      <w:marLeft w:val="0"/>
      <w:marRight w:val="0"/>
      <w:marTop w:val="0"/>
      <w:marBottom w:val="0"/>
      <w:divBdr>
        <w:top w:val="none" w:sz="0" w:space="0" w:color="auto"/>
        <w:left w:val="none" w:sz="0" w:space="0" w:color="auto"/>
        <w:bottom w:val="none" w:sz="0" w:space="0" w:color="auto"/>
        <w:right w:val="none" w:sz="0" w:space="0" w:color="auto"/>
      </w:divBdr>
    </w:div>
    <w:div w:id="128205706">
      <w:bodyDiv w:val="1"/>
      <w:marLeft w:val="0"/>
      <w:marRight w:val="0"/>
      <w:marTop w:val="0"/>
      <w:marBottom w:val="0"/>
      <w:divBdr>
        <w:top w:val="none" w:sz="0" w:space="0" w:color="auto"/>
        <w:left w:val="none" w:sz="0" w:space="0" w:color="auto"/>
        <w:bottom w:val="none" w:sz="0" w:space="0" w:color="auto"/>
        <w:right w:val="none" w:sz="0" w:space="0" w:color="auto"/>
      </w:divBdr>
      <w:divsChild>
        <w:div w:id="1715618771">
          <w:marLeft w:val="0"/>
          <w:marRight w:val="0"/>
          <w:marTop w:val="0"/>
          <w:marBottom w:val="0"/>
          <w:divBdr>
            <w:top w:val="none" w:sz="0" w:space="0" w:color="auto"/>
            <w:left w:val="none" w:sz="0" w:space="0" w:color="auto"/>
            <w:bottom w:val="none" w:sz="0" w:space="0" w:color="auto"/>
            <w:right w:val="none" w:sz="0" w:space="0" w:color="auto"/>
          </w:divBdr>
          <w:divsChild>
            <w:div w:id="1699815776">
              <w:marLeft w:val="0"/>
              <w:marRight w:val="0"/>
              <w:marTop w:val="0"/>
              <w:marBottom w:val="0"/>
              <w:divBdr>
                <w:top w:val="none" w:sz="0" w:space="0" w:color="auto"/>
                <w:left w:val="none" w:sz="0" w:space="0" w:color="auto"/>
                <w:bottom w:val="none" w:sz="0" w:space="0" w:color="auto"/>
                <w:right w:val="none" w:sz="0" w:space="0" w:color="auto"/>
              </w:divBdr>
              <w:divsChild>
                <w:div w:id="87965516">
                  <w:marLeft w:val="0"/>
                  <w:marRight w:val="0"/>
                  <w:marTop w:val="0"/>
                  <w:marBottom w:val="0"/>
                  <w:divBdr>
                    <w:top w:val="none" w:sz="0" w:space="0" w:color="auto"/>
                    <w:left w:val="none" w:sz="0" w:space="0" w:color="auto"/>
                    <w:bottom w:val="none" w:sz="0" w:space="0" w:color="auto"/>
                    <w:right w:val="none" w:sz="0" w:space="0" w:color="auto"/>
                  </w:divBdr>
                  <w:divsChild>
                    <w:div w:id="983773357">
                      <w:marLeft w:val="0"/>
                      <w:marRight w:val="0"/>
                      <w:marTop w:val="0"/>
                      <w:marBottom w:val="0"/>
                      <w:divBdr>
                        <w:top w:val="none" w:sz="0" w:space="0" w:color="auto"/>
                        <w:left w:val="none" w:sz="0" w:space="0" w:color="auto"/>
                        <w:bottom w:val="none" w:sz="0" w:space="0" w:color="auto"/>
                        <w:right w:val="none" w:sz="0" w:space="0" w:color="auto"/>
                      </w:divBdr>
                      <w:divsChild>
                        <w:div w:id="1850870222">
                          <w:marLeft w:val="0"/>
                          <w:marRight w:val="0"/>
                          <w:marTop w:val="0"/>
                          <w:marBottom w:val="0"/>
                          <w:divBdr>
                            <w:top w:val="none" w:sz="0" w:space="0" w:color="auto"/>
                            <w:left w:val="none" w:sz="0" w:space="0" w:color="auto"/>
                            <w:bottom w:val="none" w:sz="0" w:space="0" w:color="auto"/>
                            <w:right w:val="none" w:sz="0" w:space="0" w:color="auto"/>
                          </w:divBdr>
                          <w:divsChild>
                            <w:div w:id="181554708">
                              <w:marLeft w:val="0"/>
                              <w:marRight w:val="0"/>
                              <w:marTop w:val="0"/>
                              <w:marBottom w:val="0"/>
                              <w:divBdr>
                                <w:top w:val="none" w:sz="0" w:space="0" w:color="auto"/>
                                <w:left w:val="none" w:sz="0" w:space="0" w:color="auto"/>
                                <w:bottom w:val="none" w:sz="0" w:space="0" w:color="auto"/>
                                <w:right w:val="none" w:sz="0" w:space="0" w:color="auto"/>
                              </w:divBdr>
                              <w:divsChild>
                                <w:div w:id="314379268">
                                  <w:marLeft w:val="0"/>
                                  <w:marRight w:val="0"/>
                                  <w:marTop w:val="0"/>
                                  <w:marBottom w:val="0"/>
                                  <w:divBdr>
                                    <w:top w:val="none" w:sz="0" w:space="0" w:color="auto"/>
                                    <w:left w:val="none" w:sz="0" w:space="0" w:color="auto"/>
                                    <w:bottom w:val="none" w:sz="0" w:space="0" w:color="auto"/>
                                    <w:right w:val="none" w:sz="0" w:space="0" w:color="auto"/>
                                  </w:divBdr>
                                  <w:divsChild>
                                    <w:div w:id="16203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00700">
                          <w:marLeft w:val="0"/>
                          <w:marRight w:val="0"/>
                          <w:marTop w:val="0"/>
                          <w:marBottom w:val="0"/>
                          <w:divBdr>
                            <w:top w:val="none" w:sz="0" w:space="0" w:color="auto"/>
                            <w:left w:val="none" w:sz="0" w:space="0" w:color="auto"/>
                            <w:bottom w:val="none" w:sz="0" w:space="0" w:color="auto"/>
                            <w:right w:val="none" w:sz="0" w:space="0" w:color="auto"/>
                          </w:divBdr>
                          <w:divsChild>
                            <w:div w:id="507215161">
                              <w:marLeft w:val="0"/>
                              <w:marRight w:val="0"/>
                              <w:marTop w:val="0"/>
                              <w:marBottom w:val="0"/>
                              <w:divBdr>
                                <w:top w:val="none" w:sz="0" w:space="0" w:color="auto"/>
                                <w:left w:val="none" w:sz="0" w:space="0" w:color="auto"/>
                                <w:bottom w:val="none" w:sz="0" w:space="0" w:color="auto"/>
                                <w:right w:val="none" w:sz="0" w:space="0" w:color="auto"/>
                              </w:divBdr>
                              <w:divsChild>
                                <w:div w:id="642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397">
      <w:bodyDiv w:val="1"/>
      <w:marLeft w:val="0"/>
      <w:marRight w:val="0"/>
      <w:marTop w:val="0"/>
      <w:marBottom w:val="0"/>
      <w:divBdr>
        <w:top w:val="none" w:sz="0" w:space="0" w:color="auto"/>
        <w:left w:val="none" w:sz="0" w:space="0" w:color="auto"/>
        <w:bottom w:val="none" w:sz="0" w:space="0" w:color="auto"/>
        <w:right w:val="none" w:sz="0" w:space="0" w:color="auto"/>
      </w:divBdr>
    </w:div>
    <w:div w:id="149374143">
      <w:bodyDiv w:val="1"/>
      <w:marLeft w:val="0"/>
      <w:marRight w:val="0"/>
      <w:marTop w:val="0"/>
      <w:marBottom w:val="0"/>
      <w:divBdr>
        <w:top w:val="none" w:sz="0" w:space="0" w:color="auto"/>
        <w:left w:val="none" w:sz="0" w:space="0" w:color="auto"/>
        <w:bottom w:val="none" w:sz="0" w:space="0" w:color="auto"/>
        <w:right w:val="none" w:sz="0" w:space="0" w:color="auto"/>
      </w:divBdr>
    </w:div>
    <w:div w:id="149953955">
      <w:bodyDiv w:val="1"/>
      <w:marLeft w:val="0"/>
      <w:marRight w:val="0"/>
      <w:marTop w:val="0"/>
      <w:marBottom w:val="0"/>
      <w:divBdr>
        <w:top w:val="none" w:sz="0" w:space="0" w:color="auto"/>
        <w:left w:val="none" w:sz="0" w:space="0" w:color="auto"/>
        <w:bottom w:val="none" w:sz="0" w:space="0" w:color="auto"/>
        <w:right w:val="none" w:sz="0" w:space="0" w:color="auto"/>
      </w:divBdr>
    </w:div>
    <w:div w:id="156847092">
      <w:bodyDiv w:val="1"/>
      <w:marLeft w:val="0"/>
      <w:marRight w:val="0"/>
      <w:marTop w:val="0"/>
      <w:marBottom w:val="0"/>
      <w:divBdr>
        <w:top w:val="none" w:sz="0" w:space="0" w:color="auto"/>
        <w:left w:val="none" w:sz="0" w:space="0" w:color="auto"/>
        <w:bottom w:val="none" w:sz="0" w:space="0" w:color="auto"/>
        <w:right w:val="none" w:sz="0" w:space="0" w:color="auto"/>
      </w:divBdr>
    </w:div>
    <w:div w:id="183132856">
      <w:bodyDiv w:val="1"/>
      <w:marLeft w:val="0"/>
      <w:marRight w:val="0"/>
      <w:marTop w:val="0"/>
      <w:marBottom w:val="0"/>
      <w:divBdr>
        <w:top w:val="none" w:sz="0" w:space="0" w:color="auto"/>
        <w:left w:val="none" w:sz="0" w:space="0" w:color="auto"/>
        <w:bottom w:val="none" w:sz="0" w:space="0" w:color="auto"/>
        <w:right w:val="none" w:sz="0" w:space="0" w:color="auto"/>
      </w:divBdr>
    </w:div>
    <w:div w:id="204685882">
      <w:bodyDiv w:val="1"/>
      <w:marLeft w:val="0"/>
      <w:marRight w:val="0"/>
      <w:marTop w:val="0"/>
      <w:marBottom w:val="0"/>
      <w:divBdr>
        <w:top w:val="none" w:sz="0" w:space="0" w:color="auto"/>
        <w:left w:val="none" w:sz="0" w:space="0" w:color="auto"/>
        <w:bottom w:val="none" w:sz="0" w:space="0" w:color="auto"/>
        <w:right w:val="none" w:sz="0" w:space="0" w:color="auto"/>
      </w:divBdr>
    </w:div>
    <w:div w:id="235628768">
      <w:bodyDiv w:val="1"/>
      <w:marLeft w:val="0"/>
      <w:marRight w:val="0"/>
      <w:marTop w:val="0"/>
      <w:marBottom w:val="0"/>
      <w:divBdr>
        <w:top w:val="none" w:sz="0" w:space="0" w:color="auto"/>
        <w:left w:val="none" w:sz="0" w:space="0" w:color="auto"/>
        <w:bottom w:val="none" w:sz="0" w:space="0" w:color="auto"/>
        <w:right w:val="none" w:sz="0" w:space="0" w:color="auto"/>
      </w:divBdr>
      <w:divsChild>
        <w:div w:id="196965855">
          <w:marLeft w:val="0"/>
          <w:marRight w:val="0"/>
          <w:marTop w:val="0"/>
          <w:marBottom w:val="0"/>
          <w:divBdr>
            <w:top w:val="none" w:sz="0" w:space="0" w:color="auto"/>
            <w:left w:val="none" w:sz="0" w:space="0" w:color="auto"/>
            <w:bottom w:val="none" w:sz="0" w:space="0" w:color="auto"/>
            <w:right w:val="none" w:sz="0" w:space="0" w:color="auto"/>
          </w:divBdr>
          <w:divsChild>
            <w:div w:id="589971644">
              <w:marLeft w:val="0"/>
              <w:marRight w:val="0"/>
              <w:marTop w:val="0"/>
              <w:marBottom w:val="0"/>
              <w:divBdr>
                <w:top w:val="none" w:sz="0" w:space="0" w:color="auto"/>
                <w:left w:val="none" w:sz="0" w:space="0" w:color="auto"/>
                <w:bottom w:val="none" w:sz="0" w:space="0" w:color="auto"/>
                <w:right w:val="none" w:sz="0" w:space="0" w:color="auto"/>
              </w:divBdr>
              <w:divsChild>
                <w:div w:id="733236177">
                  <w:marLeft w:val="0"/>
                  <w:marRight w:val="0"/>
                  <w:marTop w:val="0"/>
                  <w:marBottom w:val="0"/>
                  <w:divBdr>
                    <w:top w:val="none" w:sz="0" w:space="0" w:color="auto"/>
                    <w:left w:val="none" w:sz="0" w:space="0" w:color="auto"/>
                    <w:bottom w:val="none" w:sz="0" w:space="0" w:color="auto"/>
                    <w:right w:val="none" w:sz="0" w:space="0" w:color="auto"/>
                  </w:divBdr>
                  <w:divsChild>
                    <w:div w:id="1981109512">
                      <w:marLeft w:val="0"/>
                      <w:marRight w:val="0"/>
                      <w:marTop w:val="0"/>
                      <w:marBottom w:val="0"/>
                      <w:divBdr>
                        <w:top w:val="none" w:sz="0" w:space="0" w:color="auto"/>
                        <w:left w:val="none" w:sz="0" w:space="0" w:color="auto"/>
                        <w:bottom w:val="none" w:sz="0" w:space="0" w:color="auto"/>
                        <w:right w:val="none" w:sz="0" w:space="0" w:color="auto"/>
                      </w:divBdr>
                      <w:divsChild>
                        <w:div w:id="34500953">
                          <w:marLeft w:val="0"/>
                          <w:marRight w:val="0"/>
                          <w:marTop w:val="0"/>
                          <w:marBottom w:val="0"/>
                          <w:divBdr>
                            <w:top w:val="none" w:sz="0" w:space="0" w:color="auto"/>
                            <w:left w:val="none" w:sz="0" w:space="0" w:color="auto"/>
                            <w:bottom w:val="none" w:sz="0" w:space="0" w:color="auto"/>
                            <w:right w:val="none" w:sz="0" w:space="0" w:color="auto"/>
                          </w:divBdr>
                          <w:divsChild>
                            <w:div w:id="1332835283">
                              <w:marLeft w:val="0"/>
                              <w:marRight w:val="0"/>
                              <w:marTop w:val="0"/>
                              <w:marBottom w:val="0"/>
                              <w:divBdr>
                                <w:top w:val="none" w:sz="0" w:space="0" w:color="auto"/>
                                <w:left w:val="none" w:sz="0" w:space="0" w:color="auto"/>
                                <w:bottom w:val="none" w:sz="0" w:space="0" w:color="auto"/>
                                <w:right w:val="none" w:sz="0" w:space="0" w:color="auto"/>
                              </w:divBdr>
                              <w:divsChild>
                                <w:div w:id="2119592926">
                                  <w:marLeft w:val="0"/>
                                  <w:marRight w:val="0"/>
                                  <w:marTop w:val="0"/>
                                  <w:marBottom w:val="0"/>
                                  <w:divBdr>
                                    <w:top w:val="none" w:sz="0" w:space="0" w:color="auto"/>
                                    <w:left w:val="none" w:sz="0" w:space="0" w:color="auto"/>
                                    <w:bottom w:val="none" w:sz="0" w:space="0" w:color="auto"/>
                                    <w:right w:val="none" w:sz="0" w:space="0" w:color="auto"/>
                                  </w:divBdr>
                                  <w:divsChild>
                                    <w:div w:id="893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2597">
                          <w:marLeft w:val="0"/>
                          <w:marRight w:val="0"/>
                          <w:marTop w:val="0"/>
                          <w:marBottom w:val="0"/>
                          <w:divBdr>
                            <w:top w:val="none" w:sz="0" w:space="0" w:color="auto"/>
                            <w:left w:val="none" w:sz="0" w:space="0" w:color="auto"/>
                            <w:bottom w:val="none" w:sz="0" w:space="0" w:color="auto"/>
                            <w:right w:val="none" w:sz="0" w:space="0" w:color="auto"/>
                          </w:divBdr>
                          <w:divsChild>
                            <w:div w:id="1116825571">
                              <w:marLeft w:val="0"/>
                              <w:marRight w:val="0"/>
                              <w:marTop w:val="0"/>
                              <w:marBottom w:val="0"/>
                              <w:divBdr>
                                <w:top w:val="none" w:sz="0" w:space="0" w:color="auto"/>
                                <w:left w:val="none" w:sz="0" w:space="0" w:color="auto"/>
                                <w:bottom w:val="none" w:sz="0" w:space="0" w:color="auto"/>
                                <w:right w:val="none" w:sz="0" w:space="0" w:color="auto"/>
                              </w:divBdr>
                              <w:divsChild>
                                <w:div w:id="2055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848816">
      <w:bodyDiv w:val="1"/>
      <w:marLeft w:val="0"/>
      <w:marRight w:val="0"/>
      <w:marTop w:val="0"/>
      <w:marBottom w:val="0"/>
      <w:divBdr>
        <w:top w:val="none" w:sz="0" w:space="0" w:color="auto"/>
        <w:left w:val="none" w:sz="0" w:space="0" w:color="auto"/>
        <w:bottom w:val="none" w:sz="0" w:space="0" w:color="auto"/>
        <w:right w:val="none" w:sz="0" w:space="0" w:color="auto"/>
      </w:divBdr>
    </w:div>
    <w:div w:id="252477136">
      <w:bodyDiv w:val="1"/>
      <w:marLeft w:val="0"/>
      <w:marRight w:val="0"/>
      <w:marTop w:val="0"/>
      <w:marBottom w:val="0"/>
      <w:divBdr>
        <w:top w:val="none" w:sz="0" w:space="0" w:color="auto"/>
        <w:left w:val="none" w:sz="0" w:space="0" w:color="auto"/>
        <w:bottom w:val="none" w:sz="0" w:space="0" w:color="auto"/>
        <w:right w:val="none" w:sz="0" w:space="0" w:color="auto"/>
      </w:divBdr>
    </w:div>
    <w:div w:id="253173804">
      <w:bodyDiv w:val="1"/>
      <w:marLeft w:val="0"/>
      <w:marRight w:val="0"/>
      <w:marTop w:val="0"/>
      <w:marBottom w:val="0"/>
      <w:divBdr>
        <w:top w:val="none" w:sz="0" w:space="0" w:color="auto"/>
        <w:left w:val="none" w:sz="0" w:space="0" w:color="auto"/>
        <w:bottom w:val="none" w:sz="0" w:space="0" w:color="auto"/>
        <w:right w:val="none" w:sz="0" w:space="0" w:color="auto"/>
      </w:divBdr>
    </w:div>
    <w:div w:id="254873196">
      <w:bodyDiv w:val="1"/>
      <w:marLeft w:val="0"/>
      <w:marRight w:val="0"/>
      <w:marTop w:val="0"/>
      <w:marBottom w:val="0"/>
      <w:divBdr>
        <w:top w:val="none" w:sz="0" w:space="0" w:color="auto"/>
        <w:left w:val="none" w:sz="0" w:space="0" w:color="auto"/>
        <w:bottom w:val="none" w:sz="0" w:space="0" w:color="auto"/>
        <w:right w:val="none" w:sz="0" w:space="0" w:color="auto"/>
      </w:divBdr>
    </w:div>
    <w:div w:id="255210756">
      <w:bodyDiv w:val="1"/>
      <w:marLeft w:val="0"/>
      <w:marRight w:val="0"/>
      <w:marTop w:val="0"/>
      <w:marBottom w:val="0"/>
      <w:divBdr>
        <w:top w:val="none" w:sz="0" w:space="0" w:color="auto"/>
        <w:left w:val="none" w:sz="0" w:space="0" w:color="auto"/>
        <w:bottom w:val="none" w:sz="0" w:space="0" w:color="auto"/>
        <w:right w:val="none" w:sz="0" w:space="0" w:color="auto"/>
      </w:divBdr>
    </w:div>
    <w:div w:id="259916523">
      <w:bodyDiv w:val="1"/>
      <w:marLeft w:val="0"/>
      <w:marRight w:val="0"/>
      <w:marTop w:val="0"/>
      <w:marBottom w:val="0"/>
      <w:divBdr>
        <w:top w:val="none" w:sz="0" w:space="0" w:color="auto"/>
        <w:left w:val="none" w:sz="0" w:space="0" w:color="auto"/>
        <w:bottom w:val="none" w:sz="0" w:space="0" w:color="auto"/>
        <w:right w:val="none" w:sz="0" w:space="0" w:color="auto"/>
      </w:divBdr>
    </w:div>
    <w:div w:id="281612804">
      <w:bodyDiv w:val="1"/>
      <w:marLeft w:val="0"/>
      <w:marRight w:val="0"/>
      <w:marTop w:val="0"/>
      <w:marBottom w:val="0"/>
      <w:divBdr>
        <w:top w:val="none" w:sz="0" w:space="0" w:color="auto"/>
        <w:left w:val="none" w:sz="0" w:space="0" w:color="auto"/>
        <w:bottom w:val="none" w:sz="0" w:space="0" w:color="auto"/>
        <w:right w:val="none" w:sz="0" w:space="0" w:color="auto"/>
      </w:divBdr>
    </w:div>
    <w:div w:id="286472596">
      <w:bodyDiv w:val="1"/>
      <w:marLeft w:val="0"/>
      <w:marRight w:val="0"/>
      <w:marTop w:val="0"/>
      <w:marBottom w:val="0"/>
      <w:divBdr>
        <w:top w:val="none" w:sz="0" w:space="0" w:color="auto"/>
        <w:left w:val="none" w:sz="0" w:space="0" w:color="auto"/>
        <w:bottom w:val="none" w:sz="0" w:space="0" w:color="auto"/>
        <w:right w:val="none" w:sz="0" w:space="0" w:color="auto"/>
      </w:divBdr>
    </w:div>
    <w:div w:id="295642413">
      <w:bodyDiv w:val="1"/>
      <w:marLeft w:val="0"/>
      <w:marRight w:val="0"/>
      <w:marTop w:val="0"/>
      <w:marBottom w:val="0"/>
      <w:divBdr>
        <w:top w:val="none" w:sz="0" w:space="0" w:color="auto"/>
        <w:left w:val="none" w:sz="0" w:space="0" w:color="auto"/>
        <w:bottom w:val="none" w:sz="0" w:space="0" w:color="auto"/>
        <w:right w:val="none" w:sz="0" w:space="0" w:color="auto"/>
      </w:divBdr>
    </w:div>
    <w:div w:id="334379206">
      <w:bodyDiv w:val="1"/>
      <w:marLeft w:val="0"/>
      <w:marRight w:val="0"/>
      <w:marTop w:val="0"/>
      <w:marBottom w:val="0"/>
      <w:divBdr>
        <w:top w:val="none" w:sz="0" w:space="0" w:color="auto"/>
        <w:left w:val="none" w:sz="0" w:space="0" w:color="auto"/>
        <w:bottom w:val="none" w:sz="0" w:space="0" w:color="auto"/>
        <w:right w:val="none" w:sz="0" w:space="0" w:color="auto"/>
      </w:divBdr>
    </w:div>
    <w:div w:id="347341596">
      <w:bodyDiv w:val="1"/>
      <w:marLeft w:val="0"/>
      <w:marRight w:val="0"/>
      <w:marTop w:val="0"/>
      <w:marBottom w:val="0"/>
      <w:divBdr>
        <w:top w:val="none" w:sz="0" w:space="0" w:color="auto"/>
        <w:left w:val="none" w:sz="0" w:space="0" w:color="auto"/>
        <w:bottom w:val="none" w:sz="0" w:space="0" w:color="auto"/>
        <w:right w:val="none" w:sz="0" w:space="0" w:color="auto"/>
      </w:divBdr>
    </w:div>
    <w:div w:id="348455393">
      <w:bodyDiv w:val="1"/>
      <w:marLeft w:val="0"/>
      <w:marRight w:val="0"/>
      <w:marTop w:val="0"/>
      <w:marBottom w:val="0"/>
      <w:divBdr>
        <w:top w:val="none" w:sz="0" w:space="0" w:color="auto"/>
        <w:left w:val="none" w:sz="0" w:space="0" w:color="auto"/>
        <w:bottom w:val="none" w:sz="0" w:space="0" w:color="auto"/>
        <w:right w:val="none" w:sz="0" w:space="0" w:color="auto"/>
      </w:divBdr>
      <w:divsChild>
        <w:div w:id="2065906550">
          <w:marLeft w:val="0"/>
          <w:marRight w:val="0"/>
          <w:marTop w:val="0"/>
          <w:marBottom w:val="0"/>
          <w:divBdr>
            <w:top w:val="none" w:sz="0" w:space="0" w:color="auto"/>
            <w:left w:val="none" w:sz="0" w:space="0" w:color="auto"/>
            <w:bottom w:val="none" w:sz="0" w:space="0" w:color="auto"/>
            <w:right w:val="none" w:sz="0" w:space="0" w:color="auto"/>
          </w:divBdr>
          <w:divsChild>
            <w:div w:id="254824603">
              <w:marLeft w:val="0"/>
              <w:marRight w:val="0"/>
              <w:marTop w:val="0"/>
              <w:marBottom w:val="0"/>
              <w:divBdr>
                <w:top w:val="none" w:sz="0" w:space="0" w:color="auto"/>
                <w:left w:val="none" w:sz="0" w:space="0" w:color="auto"/>
                <w:bottom w:val="none" w:sz="0" w:space="0" w:color="auto"/>
                <w:right w:val="none" w:sz="0" w:space="0" w:color="auto"/>
              </w:divBdr>
              <w:divsChild>
                <w:div w:id="1161965458">
                  <w:marLeft w:val="0"/>
                  <w:marRight w:val="0"/>
                  <w:marTop w:val="0"/>
                  <w:marBottom w:val="0"/>
                  <w:divBdr>
                    <w:top w:val="none" w:sz="0" w:space="0" w:color="auto"/>
                    <w:left w:val="none" w:sz="0" w:space="0" w:color="auto"/>
                    <w:bottom w:val="none" w:sz="0" w:space="0" w:color="auto"/>
                    <w:right w:val="none" w:sz="0" w:space="0" w:color="auto"/>
                  </w:divBdr>
                  <w:divsChild>
                    <w:div w:id="18499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685">
          <w:marLeft w:val="0"/>
          <w:marRight w:val="0"/>
          <w:marTop w:val="0"/>
          <w:marBottom w:val="0"/>
          <w:divBdr>
            <w:top w:val="none" w:sz="0" w:space="0" w:color="auto"/>
            <w:left w:val="none" w:sz="0" w:space="0" w:color="auto"/>
            <w:bottom w:val="none" w:sz="0" w:space="0" w:color="auto"/>
            <w:right w:val="none" w:sz="0" w:space="0" w:color="auto"/>
          </w:divBdr>
          <w:divsChild>
            <w:div w:id="1482768267">
              <w:marLeft w:val="0"/>
              <w:marRight w:val="0"/>
              <w:marTop w:val="0"/>
              <w:marBottom w:val="0"/>
              <w:divBdr>
                <w:top w:val="none" w:sz="0" w:space="0" w:color="auto"/>
                <w:left w:val="none" w:sz="0" w:space="0" w:color="auto"/>
                <w:bottom w:val="none" w:sz="0" w:space="0" w:color="auto"/>
                <w:right w:val="none" w:sz="0" w:space="0" w:color="auto"/>
              </w:divBdr>
              <w:divsChild>
                <w:div w:id="6544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01209">
      <w:bodyDiv w:val="1"/>
      <w:marLeft w:val="0"/>
      <w:marRight w:val="0"/>
      <w:marTop w:val="0"/>
      <w:marBottom w:val="0"/>
      <w:divBdr>
        <w:top w:val="none" w:sz="0" w:space="0" w:color="auto"/>
        <w:left w:val="none" w:sz="0" w:space="0" w:color="auto"/>
        <w:bottom w:val="none" w:sz="0" w:space="0" w:color="auto"/>
        <w:right w:val="none" w:sz="0" w:space="0" w:color="auto"/>
      </w:divBdr>
    </w:div>
    <w:div w:id="397362102">
      <w:bodyDiv w:val="1"/>
      <w:marLeft w:val="0"/>
      <w:marRight w:val="0"/>
      <w:marTop w:val="0"/>
      <w:marBottom w:val="0"/>
      <w:divBdr>
        <w:top w:val="none" w:sz="0" w:space="0" w:color="auto"/>
        <w:left w:val="none" w:sz="0" w:space="0" w:color="auto"/>
        <w:bottom w:val="none" w:sz="0" w:space="0" w:color="auto"/>
        <w:right w:val="none" w:sz="0" w:space="0" w:color="auto"/>
      </w:divBdr>
    </w:div>
    <w:div w:id="405689965">
      <w:bodyDiv w:val="1"/>
      <w:marLeft w:val="0"/>
      <w:marRight w:val="0"/>
      <w:marTop w:val="0"/>
      <w:marBottom w:val="0"/>
      <w:divBdr>
        <w:top w:val="none" w:sz="0" w:space="0" w:color="auto"/>
        <w:left w:val="none" w:sz="0" w:space="0" w:color="auto"/>
        <w:bottom w:val="none" w:sz="0" w:space="0" w:color="auto"/>
        <w:right w:val="none" w:sz="0" w:space="0" w:color="auto"/>
      </w:divBdr>
    </w:div>
    <w:div w:id="411661711">
      <w:bodyDiv w:val="1"/>
      <w:marLeft w:val="0"/>
      <w:marRight w:val="0"/>
      <w:marTop w:val="0"/>
      <w:marBottom w:val="0"/>
      <w:divBdr>
        <w:top w:val="none" w:sz="0" w:space="0" w:color="auto"/>
        <w:left w:val="none" w:sz="0" w:space="0" w:color="auto"/>
        <w:bottom w:val="none" w:sz="0" w:space="0" w:color="auto"/>
        <w:right w:val="none" w:sz="0" w:space="0" w:color="auto"/>
      </w:divBdr>
      <w:divsChild>
        <w:div w:id="1385523855">
          <w:marLeft w:val="0"/>
          <w:marRight w:val="0"/>
          <w:marTop w:val="0"/>
          <w:marBottom w:val="0"/>
          <w:divBdr>
            <w:top w:val="none" w:sz="0" w:space="0" w:color="auto"/>
            <w:left w:val="none" w:sz="0" w:space="0" w:color="auto"/>
            <w:bottom w:val="none" w:sz="0" w:space="0" w:color="auto"/>
            <w:right w:val="none" w:sz="0" w:space="0" w:color="auto"/>
          </w:divBdr>
          <w:divsChild>
            <w:div w:id="99877777">
              <w:marLeft w:val="0"/>
              <w:marRight w:val="0"/>
              <w:marTop w:val="0"/>
              <w:marBottom w:val="0"/>
              <w:divBdr>
                <w:top w:val="none" w:sz="0" w:space="0" w:color="auto"/>
                <w:left w:val="none" w:sz="0" w:space="0" w:color="auto"/>
                <w:bottom w:val="none" w:sz="0" w:space="0" w:color="auto"/>
                <w:right w:val="none" w:sz="0" w:space="0" w:color="auto"/>
              </w:divBdr>
              <w:divsChild>
                <w:div w:id="55013054">
                  <w:marLeft w:val="0"/>
                  <w:marRight w:val="0"/>
                  <w:marTop w:val="0"/>
                  <w:marBottom w:val="0"/>
                  <w:divBdr>
                    <w:top w:val="none" w:sz="0" w:space="0" w:color="auto"/>
                    <w:left w:val="none" w:sz="0" w:space="0" w:color="auto"/>
                    <w:bottom w:val="none" w:sz="0" w:space="0" w:color="auto"/>
                    <w:right w:val="none" w:sz="0" w:space="0" w:color="auto"/>
                  </w:divBdr>
                  <w:divsChild>
                    <w:div w:id="645403826">
                      <w:marLeft w:val="0"/>
                      <w:marRight w:val="0"/>
                      <w:marTop w:val="0"/>
                      <w:marBottom w:val="0"/>
                      <w:divBdr>
                        <w:top w:val="none" w:sz="0" w:space="0" w:color="auto"/>
                        <w:left w:val="none" w:sz="0" w:space="0" w:color="auto"/>
                        <w:bottom w:val="none" w:sz="0" w:space="0" w:color="auto"/>
                        <w:right w:val="none" w:sz="0" w:space="0" w:color="auto"/>
                      </w:divBdr>
                      <w:divsChild>
                        <w:div w:id="170225051">
                          <w:marLeft w:val="0"/>
                          <w:marRight w:val="0"/>
                          <w:marTop w:val="0"/>
                          <w:marBottom w:val="0"/>
                          <w:divBdr>
                            <w:top w:val="none" w:sz="0" w:space="0" w:color="auto"/>
                            <w:left w:val="none" w:sz="0" w:space="0" w:color="auto"/>
                            <w:bottom w:val="none" w:sz="0" w:space="0" w:color="auto"/>
                            <w:right w:val="none" w:sz="0" w:space="0" w:color="auto"/>
                          </w:divBdr>
                          <w:divsChild>
                            <w:div w:id="202912358">
                              <w:marLeft w:val="0"/>
                              <w:marRight w:val="0"/>
                              <w:marTop w:val="0"/>
                              <w:marBottom w:val="0"/>
                              <w:divBdr>
                                <w:top w:val="none" w:sz="0" w:space="0" w:color="auto"/>
                                <w:left w:val="none" w:sz="0" w:space="0" w:color="auto"/>
                                <w:bottom w:val="none" w:sz="0" w:space="0" w:color="auto"/>
                                <w:right w:val="none" w:sz="0" w:space="0" w:color="auto"/>
                              </w:divBdr>
                              <w:divsChild>
                                <w:div w:id="1974362282">
                                  <w:marLeft w:val="0"/>
                                  <w:marRight w:val="0"/>
                                  <w:marTop w:val="0"/>
                                  <w:marBottom w:val="0"/>
                                  <w:divBdr>
                                    <w:top w:val="none" w:sz="0" w:space="0" w:color="auto"/>
                                    <w:left w:val="none" w:sz="0" w:space="0" w:color="auto"/>
                                    <w:bottom w:val="none" w:sz="0" w:space="0" w:color="auto"/>
                                    <w:right w:val="none" w:sz="0" w:space="0" w:color="auto"/>
                                  </w:divBdr>
                                  <w:divsChild>
                                    <w:div w:id="15820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384">
                          <w:marLeft w:val="0"/>
                          <w:marRight w:val="0"/>
                          <w:marTop w:val="0"/>
                          <w:marBottom w:val="0"/>
                          <w:divBdr>
                            <w:top w:val="none" w:sz="0" w:space="0" w:color="auto"/>
                            <w:left w:val="none" w:sz="0" w:space="0" w:color="auto"/>
                            <w:bottom w:val="none" w:sz="0" w:space="0" w:color="auto"/>
                            <w:right w:val="none" w:sz="0" w:space="0" w:color="auto"/>
                          </w:divBdr>
                          <w:divsChild>
                            <w:div w:id="1367409829">
                              <w:marLeft w:val="0"/>
                              <w:marRight w:val="0"/>
                              <w:marTop w:val="0"/>
                              <w:marBottom w:val="0"/>
                              <w:divBdr>
                                <w:top w:val="none" w:sz="0" w:space="0" w:color="auto"/>
                                <w:left w:val="none" w:sz="0" w:space="0" w:color="auto"/>
                                <w:bottom w:val="none" w:sz="0" w:space="0" w:color="auto"/>
                                <w:right w:val="none" w:sz="0" w:space="0" w:color="auto"/>
                              </w:divBdr>
                              <w:divsChild>
                                <w:div w:id="20782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581342">
      <w:bodyDiv w:val="1"/>
      <w:marLeft w:val="0"/>
      <w:marRight w:val="0"/>
      <w:marTop w:val="0"/>
      <w:marBottom w:val="0"/>
      <w:divBdr>
        <w:top w:val="none" w:sz="0" w:space="0" w:color="auto"/>
        <w:left w:val="none" w:sz="0" w:space="0" w:color="auto"/>
        <w:bottom w:val="none" w:sz="0" w:space="0" w:color="auto"/>
        <w:right w:val="none" w:sz="0" w:space="0" w:color="auto"/>
      </w:divBdr>
    </w:div>
    <w:div w:id="432016879">
      <w:bodyDiv w:val="1"/>
      <w:marLeft w:val="0"/>
      <w:marRight w:val="0"/>
      <w:marTop w:val="0"/>
      <w:marBottom w:val="0"/>
      <w:divBdr>
        <w:top w:val="none" w:sz="0" w:space="0" w:color="auto"/>
        <w:left w:val="none" w:sz="0" w:space="0" w:color="auto"/>
        <w:bottom w:val="none" w:sz="0" w:space="0" w:color="auto"/>
        <w:right w:val="none" w:sz="0" w:space="0" w:color="auto"/>
      </w:divBdr>
    </w:div>
    <w:div w:id="484198737">
      <w:bodyDiv w:val="1"/>
      <w:marLeft w:val="0"/>
      <w:marRight w:val="0"/>
      <w:marTop w:val="0"/>
      <w:marBottom w:val="0"/>
      <w:divBdr>
        <w:top w:val="none" w:sz="0" w:space="0" w:color="auto"/>
        <w:left w:val="none" w:sz="0" w:space="0" w:color="auto"/>
        <w:bottom w:val="none" w:sz="0" w:space="0" w:color="auto"/>
        <w:right w:val="none" w:sz="0" w:space="0" w:color="auto"/>
      </w:divBdr>
    </w:div>
    <w:div w:id="492454774">
      <w:bodyDiv w:val="1"/>
      <w:marLeft w:val="0"/>
      <w:marRight w:val="0"/>
      <w:marTop w:val="0"/>
      <w:marBottom w:val="0"/>
      <w:divBdr>
        <w:top w:val="none" w:sz="0" w:space="0" w:color="auto"/>
        <w:left w:val="none" w:sz="0" w:space="0" w:color="auto"/>
        <w:bottom w:val="none" w:sz="0" w:space="0" w:color="auto"/>
        <w:right w:val="none" w:sz="0" w:space="0" w:color="auto"/>
      </w:divBdr>
      <w:divsChild>
        <w:div w:id="142433130">
          <w:marLeft w:val="0"/>
          <w:marRight w:val="0"/>
          <w:marTop w:val="0"/>
          <w:marBottom w:val="0"/>
          <w:divBdr>
            <w:top w:val="none" w:sz="0" w:space="0" w:color="auto"/>
            <w:left w:val="none" w:sz="0" w:space="0" w:color="auto"/>
            <w:bottom w:val="none" w:sz="0" w:space="0" w:color="auto"/>
            <w:right w:val="none" w:sz="0" w:space="0" w:color="auto"/>
          </w:divBdr>
          <w:divsChild>
            <w:div w:id="504905225">
              <w:marLeft w:val="0"/>
              <w:marRight w:val="0"/>
              <w:marTop w:val="0"/>
              <w:marBottom w:val="0"/>
              <w:divBdr>
                <w:top w:val="none" w:sz="0" w:space="0" w:color="auto"/>
                <w:left w:val="none" w:sz="0" w:space="0" w:color="auto"/>
                <w:bottom w:val="none" w:sz="0" w:space="0" w:color="auto"/>
                <w:right w:val="none" w:sz="0" w:space="0" w:color="auto"/>
              </w:divBdr>
              <w:divsChild>
                <w:div w:id="1511719076">
                  <w:marLeft w:val="0"/>
                  <w:marRight w:val="0"/>
                  <w:marTop w:val="0"/>
                  <w:marBottom w:val="0"/>
                  <w:divBdr>
                    <w:top w:val="none" w:sz="0" w:space="0" w:color="auto"/>
                    <w:left w:val="none" w:sz="0" w:space="0" w:color="auto"/>
                    <w:bottom w:val="none" w:sz="0" w:space="0" w:color="auto"/>
                    <w:right w:val="none" w:sz="0" w:space="0" w:color="auto"/>
                  </w:divBdr>
                  <w:divsChild>
                    <w:div w:id="581455876">
                      <w:marLeft w:val="0"/>
                      <w:marRight w:val="0"/>
                      <w:marTop w:val="0"/>
                      <w:marBottom w:val="0"/>
                      <w:divBdr>
                        <w:top w:val="none" w:sz="0" w:space="0" w:color="auto"/>
                        <w:left w:val="none" w:sz="0" w:space="0" w:color="auto"/>
                        <w:bottom w:val="none" w:sz="0" w:space="0" w:color="auto"/>
                        <w:right w:val="none" w:sz="0" w:space="0" w:color="auto"/>
                      </w:divBdr>
                      <w:divsChild>
                        <w:div w:id="1421870393">
                          <w:marLeft w:val="0"/>
                          <w:marRight w:val="0"/>
                          <w:marTop w:val="0"/>
                          <w:marBottom w:val="0"/>
                          <w:divBdr>
                            <w:top w:val="none" w:sz="0" w:space="0" w:color="auto"/>
                            <w:left w:val="none" w:sz="0" w:space="0" w:color="auto"/>
                            <w:bottom w:val="none" w:sz="0" w:space="0" w:color="auto"/>
                            <w:right w:val="none" w:sz="0" w:space="0" w:color="auto"/>
                          </w:divBdr>
                          <w:divsChild>
                            <w:div w:id="1060641329">
                              <w:marLeft w:val="0"/>
                              <w:marRight w:val="0"/>
                              <w:marTop w:val="0"/>
                              <w:marBottom w:val="0"/>
                              <w:divBdr>
                                <w:top w:val="none" w:sz="0" w:space="0" w:color="auto"/>
                                <w:left w:val="none" w:sz="0" w:space="0" w:color="auto"/>
                                <w:bottom w:val="none" w:sz="0" w:space="0" w:color="auto"/>
                                <w:right w:val="none" w:sz="0" w:space="0" w:color="auto"/>
                              </w:divBdr>
                              <w:divsChild>
                                <w:div w:id="1847480644">
                                  <w:marLeft w:val="0"/>
                                  <w:marRight w:val="0"/>
                                  <w:marTop w:val="0"/>
                                  <w:marBottom w:val="0"/>
                                  <w:divBdr>
                                    <w:top w:val="none" w:sz="0" w:space="0" w:color="auto"/>
                                    <w:left w:val="none" w:sz="0" w:space="0" w:color="auto"/>
                                    <w:bottom w:val="none" w:sz="0" w:space="0" w:color="auto"/>
                                    <w:right w:val="none" w:sz="0" w:space="0" w:color="auto"/>
                                  </w:divBdr>
                                  <w:divsChild>
                                    <w:div w:id="7564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99551">
                          <w:marLeft w:val="0"/>
                          <w:marRight w:val="0"/>
                          <w:marTop w:val="0"/>
                          <w:marBottom w:val="0"/>
                          <w:divBdr>
                            <w:top w:val="none" w:sz="0" w:space="0" w:color="auto"/>
                            <w:left w:val="none" w:sz="0" w:space="0" w:color="auto"/>
                            <w:bottom w:val="none" w:sz="0" w:space="0" w:color="auto"/>
                            <w:right w:val="none" w:sz="0" w:space="0" w:color="auto"/>
                          </w:divBdr>
                          <w:divsChild>
                            <w:div w:id="324287393">
                              <w:marLeft w:val="0"/>
                              <w:marRight w:val="0"/>
                              <w:marTop w:val="0"/>
                              <w:marBottom w:val="0"/>
                              <w:divBdr>
                                <w:top w:val="none" w:sz="0" w:space="0" w:color="auto"/>
                                <w:left w:val="none" w:sz="0" w:space="0" w:color="auto"/>
                                <w:bottom w:val="none" w:sz="0" w:space="0" w:color="auto"/>
                                <w:right w:val="none" w:sz="0" w:space="0" w:color="auto"/>
                              </w:divBdr>
                              <w:divsChild>
                                <w:div w:id="16428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300885">
      <w:bodyDiv w:val="1"/>
      <w:marLeft w:val="0"/>
      <w:marRight w:val="0"/>
      <w:marTop w:val="0"/>
      <w:marBottom w:val="0"/>
      <w:divBdr>
        <w:top w:val="none" w:sz="0" w:space="0" w:color="auto"/>
        <w:left w:val="none" w:sz="0" w:space="0" w:color="auto"/>
        <w:bottom w:val="none" w:sz="0" w:space="0" w:color="auto"/>
        <w:right w:val="none" w:sz="0" w:space="0" w:color="auto"/>
      </w:divBdr>
      <w:divsChild>
        <w:div w:id="1995139961">
          <w:marLeft w:val="0"/>
          <w:marRight w:val="0"/>
          <w:marTop w:val="0"/>
          <w:marBottom w:val="0"/>
          <w:divBdr>
            <w:top w:val="none" w:sz="0" w:space="0" w:color="auto"/>
            <w:left w:val="none" w:sz="0" w:space="0" w:color="auto"/>
            <w:bottom w:val="none" w:sz="0" w:space="0" w:color="auto"/>
            <w:right w:val="none" w:sz="0" w:space="0" w:color="auto"/>
          </w:divBdr>
          <w:divsChild>
            <w:div w:id="1504660365">
              <w:marLeft w:val="0"/>
              <w:marRight w:val="0"/>
              <w:marTop w:val="0"/>
              <w:marBottom w:val="0"/>
              <w:divBdr>
                <w:top w:val="none" w:sz="0" w:space="0" w:color="auto"/>
                <w:left w:val="none" w:sz="0" w:space="0" w:color="auto"/>
                <w:bottom w:val="none" w:sz="0" w:space="0" w:color="auto"/>
                <w:right w:val="none" w:sz="0" w:space="0" w:color="auto"/>
              </w:divBdr>
              <w:divsChild>
                <w:div w:id="1354577756">
                  <w:marLeft w:val="0"/>
                  <w:marRight w:val="0"/>
                  <w:marTop w:val="0"/>
                  <w:marBottom w:val="0"/>
                  <w:divBdr>
                    <w:top w:val="none" w:sz="0" w:space="0" w:color="auto"/>
                    <w:left w:val="none" w:sz="0" w:space="0" w:color="auto"/>
                    <w:bottom w:val="none" w:sz="0" w:space="0" w:color="auto"/>
                    <w:right w:val="none" w:sz="0" w:space="0" w:color="auto"/>
                  </w:divBdr>
                  <w:divsChild>
                    <w:div w:id="819539910">
                      <w:marLeft w:val="0"/>
                      <w:marRight w:val="0"/>
                      <w:marTop w:val="0"/>
                      <w:marBottom w:val="0"/>
                      <w:divBdr>
                        <w:top w:val="none" w:sz="0" w:space="0" w:color="auto"/>
                        <w:left w:val="none" w:sz="0" w:space="0" w:color="auto"/>
                        <w:bottom w:val="none" w:sz="0" w:space="0" w:color="auto"/>
                        <w:right w:val="none" w:sz="0" w:space="0" w:color="auto"/>
                      </w:divBdr>
                      <w:divsChild>
                        <w:div w:id="462045150">
                          <w:marLeft w:val="0"/>
                          <w:marRight w:val="0"/>
                          <w:marTop w:val="0"/>
                          <w:marBottom w:val="0"/>
                          <w:divBdr>
                            <w:top w:val="none" w:sz="0" w:space="0" w:color="auto"/>
                            <w:left w:val="none" w:sz="0" w:space="0" w:color="auto"/>
                            <w:bottom w:val="none" w:sz="0" w:space="0" w:color="auto"/>
                            <w:right w:val="none" w:sz="0" w:space="0" w:color="auto"/>
                          </w:divBdr>
                          <w:divsChild>
                            <w:div w:id="132913264">
                              <w:marLeft w:val="0"/>
                              <w:marRight w:val="0"/>
                              <w:marTop w:val="0"/>
                              <w:marBottom w:val="0"/>
                              <w:divBdr>
                                <w:top w:val="none" w:sz="0" w:space="0" w:color="auto"/>
                                <w:left w:val="none" w:sz="0" w:space="0" w:color="auto"/>
                                <w:bottom w:val="none" w:sz="0" w:space="0" w:color="auto"/>
                                <w:right w:val="none" w:sz="0" w:space="0" w:color="auto"/>
                              </w:divBdr>
                              <w:divsChild>
                                <w:div w:id="1318652685">
                                  <w:marLeft w:val="0"/>
                                  <w:marRight w:val="0"/>
                                  <w:marTop w:val="0"/>
                                  <w:marBottom w:val="0"/>
                                  <w:divBdr>
                                    <w:top w:val="none" w:sz="0" w:space="0" w:color="auto"/>
                                    <w:left w:val="none" w:sz="0" w:space="0" w:color="auto"/>
                                    <w:bottom w:val="none" w:sz="0" w:space="0" w:color="auto"/>
                                    <w:right w:val="none" w:sz="0" w:space="0" w:color="auto"/>
                                  </w:divBdr>
                                  <w:divsChild>
                                    <w:div w:id="2084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8265">
                          <w:marLeft w:val="0"/>
                          <w:marRight w:val="0"/>
                          <w:marTop w:val="0"/>
                          <w:marBottom w:val="0"/>
                          <w:divBdr>
                            <w:top w:val="none" w:sz="0" w:space="0" w:color="auto"/>
                            <w:left w:val="none" w:sz="0" w:space="0" w:color="auto"/>
                            <w:bottom w:val="none" w:sz="0" w:space="0" w:color="auto"/>
                            <w:right w:val="none" w:sz="0" w:space="0" w:color="auto"/>
                          </w:divBdr>
                          <w:divsChild>
                            <w:div w:id="894514504">
                              <w:marLeft w:val="0"/>
                              <w:marRight w:val="0"/>
                              <w:marTop w:val="0"/>
                              <w:marBottom w:val="0"/>
                              <w:divBdr>
                                <w:top w:val="none" w:sz="0" w:space="0" w:color="auto"/>
                                <w:left w:val="none" w:sz="0" w:space="0" w:color="auto"/>
                                <w:bottom w:val="none" w:sz="0" w:space="0" w:color="auto"/>
                                <w:right w:val="none" w:sz="0" w:space="0" w:color="auto"/>
                              </w:divBdr>
                              <w:divsChild>
                                <w:div w:id="12658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986881">
      <w:bodyDiv w:val="1"/>
      <w:marLeft w:val="0"/>
      <w:marRight w:val="0"/>
      <w:marTop w:val="0"/>
      <w:marBottom w:val="0"/>
      <w:divBdr>
        <w:top w:val="none" w:sz="0" w:space="0" w:color="auto"/>
        <w:left w:val="none" w:sz="0" w:space="0" w:color="auto"/>
        <w:bottom w:val="none" w:sz="0" w:space="0" w:color="auto"/>
        <w:right w:val="none" w:sz="0" w:space="0" w:color="auto"/>
      </w:divBdr>
    </w:div>
    <w:div w:id="530190026">
      <w:bodyDiv w:val="1"/>
      <w:marLeft w:val="0"/>
      <w:marRight w:val="0"/>
      <w:marTop w:val="0"/>
      <w:marBottom w:val="0"/>
      <w:divBdr>
        <w:top w:val="none" w:sz="0" w:space="0" w:color="auto"/>
        <w:left w:val="none" w:sz="0" w:space="0" w:color="auto"/>
        <w:bottom w:val="none" w:sz="0" w:space="0" w:color="auto"/>
        <w:right w:val="none" w:sz="0" w:space="0" w:color="auto"/>
      </w:divBdr>
      <w:divsChild>
        <w:div w:id="1098253817">
          <w:marLeft w:val="0"/>
          <w:marRight w:val="0"/>
          <w:marTop w:val="0"/>
          <w:marBottom w:val="0"/>
          <w:divBdr>
            <w:top w:val="none" w:sz="0" w:space="0" w:color="auto"/>
            <w:left w:val="none" w:sz="0" w:space="0" w:color="auto"/>
            <w:bottom w:val="none" w:sz="0" w:space="0" w:color="auto"/>
            <w:right w:val="none" w:sz="0" w:space="0" w:color="auto"/>
          </w:divBdr>
          <w:divsChild>
            <w:div w:id="977998057">
              <w:marLeft w:val="0"/>
              <w:marRight w:val="0"/>
              <w:marTop w:val="0"/>
              <w:marBottom w:val="0"/>
              <w:divBdr>
                <w:top w:val="none" w:sz="0" w:space="0" w:color="auto"/>
                <w:left w:val="none" w:sz="0" w:space="0" w:color="auto"/>
                <w:bottom w:val="none" w:sz="0" w:space="0" w:color="auto"/>
                <w:right w:val="none" w:sz="0" w:space="0" w:color="auto"/>
              </w:divBdr>
              <w:divsChild>
                <w:div w:id="308175760">
                  <w:marLeft w:val="0"/>
                  <w:marRight w:val="0"/>
                  <w:marTop w:val="0"/>
                  <w:marBottom w:val="0"/>
                  <w:divBdr>
                    <w:top w:val="none" w:sz="0" w:space="0" w:color="auto"/>
                    <w:left w:val="none" w:sz="0" w:space="0" w:color="auto"/>
                    <w:bottom w:val="none" w:sz="0" w:space="0" w:color="auto"/>
                    <w:right w:val="none" w:sz="0" w:space="0" w:color="auto"/>
                  </w:divBdr>
                  <w:divsChild>
                    <w:div w:id="596409009">
                      <w:marLeft w:val="0"/>
                      <w:marRight w:val="0"/>
                      <w:marTop w:val="0"/>
                      <w:marBottom w:val="0"/>
                      <w:divBdr>
                        <w:top w:val="none" w:sz="0" w:space="0" w:color="auto"/>
                        <w:left w:val="none" w:sz="0" w:space="0" w:color="auto"/>
                        <w:bottom w:val="none" w:sz="0" w:space="0" w:color="auto"/>
                        <w:right w:val="none" w:sz="0" w:space="0" w:color="auto"/>
                      </w:divBdr>
                      <w:divsChild>
                        <w:div w:id="913204444">
                          <w:marLeft w:val="0"/>
                          <w:marRight w:val="0"/>
                          <w:marTop w:val="0"/>
                          <w:marBottom w:val="0"/>
                          <w:divBdr>
                            <w:top w:val="none" w:sz="0" w:space="0" w:color="auto"/>
                            <w:left w:val="none" w:sz="0" w:space="0" w:color="auto"/>
                            <w:bottom w:val="none" w:sz="0" w:space="0" w:color="auto"/>
                            <w:right w:val="none" w:sz="0" w:space="0" w:color="auto"/>
                          </w:divBdr>
                          <w:divsChild>
                            <w:div w:id="916087533">
                              <w:marLeft w:val="0"/>
                              <w:marRight w:val="0"/>
                              <w:marTop w:val="0"/>
                              <w:marBottom w:val="0"/>
                              <w:divBdr>
                                <w:top w:val="none" w:sz="0" w:space="0" w:color="auto"/>
                                <w:left w:val="none" w:sz="0" w:space="0" w:color="auto"/>
                                <w:bottom w:val="none" w:sz="0" w:space="0" w:color="auto"/>
                                <w:right w:val="none" w:sz="0" w:space="0" w:color="auto"/>
                              </w:divBdr>
                              <w:divsChild>
                                <w:div w:id="810756927">
                                  <w:marLeft w:val="0"/>
                                  <w:marRight w:val="0"/>
                                  <w:marTop w:val="0"/>
                                  <w:marBottom w:val="0"/>
                                  <w:divBdr>
                                    <w:top w:val="none" w:sz="0" w:space="0" w:color="auto"/>
                                    <w:left w:val="none" w:sz="0" w:space="0" w:color="auto"/>
                                    <w:bottom w:val="none" w:sz="0" w:space="0" w:color="auto"/>
                                    <w:right w:val="none" w:sz="0" w:space="0" w:color="auto"/>
                                  </w:divBdr>
                                  <w:divsChild>
                                    <w:div w:id="1638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153">
                          <w:marLeft w:val="0"/>
                          <w:marRight w:val="0"/>
                          <w:marTop w:val="0"/>
                          <w:marBottom w:val="0"/>
                          <w:divBdr>
                            <w:top w:val="none" w:sz="0" w:space="0" w:color="auto"/>
                            <w:left w:val="none" w:sz="0" w:space="0" w:color="auto"/>
                            <w:bottom w:val="none" w:sz="0" w:space="0" w:color="auto"/>
                            <w:right w:val="none" w:sz="0" w:space="0" w:color="auto"/>
                          </w:divBdr>
                          <w:divsChild>
                            <w:div w:id="2029284508">
                              <w:marLeft w:val="0"/>
                              <w:marRight w:val="0"/>
                              <w:marTop w:val="0"/>
                              <w:marBottom w:val="0"/>
                              <w:divBdr>
                                <w:top w:val="none" w:sz="0" w:space="0" w:color="auto"/>
                                <w:left w:val="none" w:sz="0" w:space="0" w:color="auto"/>
                                <w:bottom w:val="none" w:sz="0" w:space="0" w:color="auto"/>
                                <w:right w:val="none" w:sz="0" w:space="0" w:color="auto"/>
                              </w:divBdr>
                              <w:divsChild>
                                <w:div w:id="21315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14198">
      <w:bodyDiv w:val="1"/>
      <w:marLeft w:val="0"/>
      <w:marRight w:val="0"/>
      <w:marTop w:val="0"/>
      <w:marBottom w:val="0"/>
      <w:divBdr>
        <w:top w:val="none" w:sz="0" w:space="0" w:color="auto"/>
        <w:left w:val="none" w:sz="0" w:space="0" w:color="auto"/>
        <w:bottom w:val="none" w:sz="0" w:space="0" w:color="auto"/>
        <w:right w:val="none" w:sz="0" w:space="0" w:color="auto"/>
      </w:divBdr>
      <w:divsChild>
        <w:div w:id="508519305">
          <w:marLeft w:val="0"/>
          <w:marRight w:val="0"/>
          <w:marTop w:val="0"/>
          <w:marBottom w:val="0"/>
          <w:divBdr>
            <w:top w:val="none" w:sz="0" w:space="0" w:color="auto"/>
            <w:left w:val="none" w:sz="0" w:space="0" w:color="auto"/>
            <w:bottom w:val="none" w:sz="0" w:space="0" w:color="auto"/>
            <w:right w:val="none" w:sz="0" w:space="0" w:color="auto"/>
          </w:divBdr>
          <w:divsChild>
            <w:div w:id="756485759">
              <w:marLeft w:val="0"/>
              <w:marRight w:val="0"/>
              <w:marTop w:val="0"/>
              <w:marBottom w:val="0"/>
              <w:divBdr>
                <w:top w:val="none" w:sz="0" w:space="0" w:color="auto"/>
                <w:left w:val="none" w:sz="0" w:space="0" w:color="auto"/>
                <w:bottom w:val="none" w:sz="0" w:space="0" w:color="auto"/>
                <w:right w:val="none" w:sz="0" w:space="0" w:color="auto"/>
              </w:divBdr>
              <w:divsChild>
                <w:div w:id="400451205">
                  <w:marLeft w:val="0"/>
                  <w:marRight w:val="0"/>
                  <w:marTop w:val="0"/>
                  <w:marBottom w:val="0"/>
                  <w:divBdr>
                    <w:top w:val="none" w:sz="0" w:space="0" w:color="auto"/>
                    <w:left w:val="none" w:sz="0" w:space="0" w:color="auto"/>
                    <w:bottom w:val="none" w:sz="0" w:space="0" w:color="auto"/>
                    <w:right w:val="none" w:sz="0" w:space="0" w:color="auto"/>
                  </w:divBdr>
                  <w:divsChild>
                    <w:div w:id="1489785575">
                      <w:marLeft w:val="0"/>
                      <w:marRight w:val="0"/>
                      <w:marTop w:val="0"/>
                      <w:marBottom w:val="0"/>
                      <w:divBdr>
                        <w:top w:val="none" w:sz="0" w:space="0" w:color="auto"/>
                        <w:left w:val="none" w:sz="0" w:space="0" w:color="auto"/>
                        <w:bottom w:val="none" w:sz="0" w:space="0" w:color="auto"/>
                        <w:right w:val="none" w:sz="0" w:space="0" w:color="auto"/>
                      </w:divBdr>
                      <w:divsChild>
                        <w:div w:id="545263068">
                          <w:marLeft w:val="0"/>
                          <w:marRight w:val="0"/>
                          <w:marTop w:val="0"/>
                          <w:marBottom w:val="0"/>
                          <w:divBdr>
                            <w:top w:val="none" w:sz="0" w:space="0" w:color="auto"/>
                            <w:left w:val="none" w:sz="0" w:space="0" w:color="auto"/>
                            <w:bottom w:val="none" w:sz="0" w:space="0" w:color="auto"/>
                            <w:right w:val="none" w:sz="0" w:space="0" w:color="auto"/>
                          </w:divBdr>
                          <w:divsChild>
                            <w:div w:id="1542934451">
                              <w:marLeft w:val="0"/>
                              <w:marRight w:val="0"/>
                              <w:marTop w:val="0"/>
                              <w:marBottom w:val="0"/>
                              <w:divBdr>
                                <w:top w:val="none" w:sz="0" w:space="0" w:color="auto"/>
                                <w:left w:val="none" w:sz="0" w:space="0" w:color="auto"/>
                                <w:bottom w:val="none" w:sz="0" w:space="0" w:color="auto"/>
                                <w:right w:val="none" w:sz="0" w:space="0" w:color="auto"/>
                              </w:divBdr>
                              <w:divsChild>
                                <w:div w:id="1312563928">
                                  <w:marLeft w:val="0"/>
                                  <w:marRight w:val="0"/>
                                  <w:marTop w:val="0"/>
                                  <w:marBottom w:val="0"/>
                                  <w:divBdr>
                                    <w:top w:val="none" w:sz="0" w:space="0" w:color="auto"/>
                                    <w:left w:val="none" w:sz="0" w:space="0" w:color="auto"/>
                                    <w:bottom w:val="none" w:sz="0" w:space="0" w:color="auto"/>
                                    <w:right w:val="none" w:sz="0" w:space="0" w:color="auto"/>
                                  </w:divBdr>
                                  <w:divsChild>
                                    <w:div w:id="10615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307">
                          <w:marLeft w:val="0"/>
                          <w:marRight w:val="0"/>
                          <w:marTop w:val="0"/>
                          <w:marBottom w:val="0"/>
                          <w:divBdr>
                            <w:top w:val="none" w:sz="0" w:space="0" w:color="auto"/>
                            <w:left w:val="none" w:sz="0" w:space="0" w:color="auto"/>
                            <w:bottom w:val="none" w:sz="0" w:space="0" w:color="auto"/>
                            <w:right w:val="none" w:sz="0" w:space="0" w:color="auto"/>
                          </w:divBdr>
                          <w:divsChild>
                            <w:div w:id="2128624148">
                              <w:marLeft w:val="0"/>
                              <w:marRight w:val="0"/>
                              <w:marTop w:val="0"/>
                              <w:marBottom w:val="0"/>
                              <w:divBdr>
                                <w:top w:val="none" w:sz="0" w:space="0" w:color="auto"/>
                                <w:left w:val="none" w:sz="0" w:space="0" w:color="auto"/>
                                <w:bottom w:val="none" w:sz="0" w:space="0" w:color="auto"/>
                                <w:right w:val="none" w:sz="0" w:space="0" w:color="auto"/>
                              </w:divBdr>
                              <w:divsChild>
                                <w:div w:id="10664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8423">
      <w:bodyDiv w:val="1"/>
      <w:marLeft w:val="0"/>
      <w:marRight w:val="0"/>
      <w:marTop w:val="0"/>
      <w:marBottom w:val="0"/>
      <w:divBdr>
        <w:top w:val="none" w:sz="0" w:space="0" w:color="auto"/>
        <w:left w:val="none" w:sz="0" w:space="0" w:color="auto"/>
        <w:bottom w:val="none" w:sz="0" w:space="0" w:color="auto"/>
        <w:right w:val="none" w:sz="0" w:space="0" w:color="auto"/>
      </w:divBdr>
    </w:div>
    <w:div w:id="565648087">
      <w:bodyDiv w:val="1"/>
      <w:marLeft w:val="0"/>
      <w:marRight w:val="0"/>
      <w:marTop w:val="0"/>
      <w:marBottom w:val="0"/>
      <w:divBdr>
        <w:top w:val="none" w:sz="0" w:space="0" w:color="auto"/>
        <w:left w:val="none" w:sz="0" w:space="0" w:color="auto"/>
        <w:bottom w:val="none" w:sz="0" w:space="0" w:color="auto"/>
        <w:right w:val="none" w:sz="0" w:space="0" w:color="auto"/>
      </w:divBdr>
    </w:div>
    <w:div w:id="599683385">
      <w:bodyDiv w:val="1"/>
      <w:marLeft w:val="0"/>
      <w:marRight w:val="0"/>
      <w:marTop w:val="0"/>
      <w:marBottom w:val="0"/>
      <w:divBdr>
        <w:top w:val="none" w:sz="0" w:space="0" w:color="auto"/>
        <w:left w:val="none" w:sz="0" w:space="0" w:color="auto"/>
        <w:bottom w:val="none" w:sz="0" w:space="0" w:color="auto"/>
        <w:right w:val="none" w:sz="0" w:space="0" w:color="auto"/>
      </w:divBdr>
    </w:div>
    <w:div w:id="602885141">
      <w:bodyDiv w:val="1"/>
      <w:marLeft w:val="0"/>
      <w:marRight w:val="0"/>
      <w:marTop w:val="0"/>
      <w:marBottom w:val="0"/>
      <w:divBdr>
        <w:top w:val="none" w:sz="0" w:space="0" w:color="auto"/>
        <w:left w:val="none" w:sz="0" w:space="0" w:color="auto"/>
        <w:bottom w:val="none" w:sz="0" w:space="0" w:color="auto"/>
        <w:right w:val="none" w:sz="0" w:space="0" w:color="auto"/>
      </w:divBdr>
    </w:div>
    <w:div w:id="655383594">
      <w:bodyDiv w:val="1"/>
      <w:marLeft w:val="0"/>
      <w:marRight w:val="0"/>
      <w:marTop w:val="0"/>
      <w:marBottom w:val="0"/>
      <w:divBdr>
        <w:top w:val="none" w:sz="0" w:space="0" w:color="auto"/>
        <w:left w:val="none" w:sz="0" w:space="0" w:color="auto"/>
        <w:bottom w:val="none" w:sz="0" w:space="0" w:color="auto"/>
        <w:right w:val="none" w:sz="0" w:space="0" w:color="auto"/>
      </w:divBdr>
    </w:div>
    <w:div w:id="658507923">
      <w:bodyDiv w:val="1"/>
      <w:marLeft w:val="0"/>
      <w:marRight w:val="0"/>
      <w:marTop w:val="0"/>
      <w:marBottom w:val="0"/>
      <w:divBdr>
        <w:top w:val="none" w:sz="0" w:space="0" w:color="auto"/>
        <w:left w:val="none" w:sz="0" w:space="0" w:color="auto"/>
        <w:bottom w:val="none" w:sz="0" w:space="0" w:color="auto"/>
        <w:right w:val="none" w:sz="0" w:space="0" w:color="auto"/>
      </w:divBdr>
    </w:div>
    <w:div w:id="658653201">
      <w:bodyDiv w:val="1"/>
      <w:marLeft w:val="0"/>
      <w:marRight w:val="0"/>
      <w:marTop w:val="0"/>
      <w:marBottom w:val="0"/>
      <w:divBdr>
        <w:top w:val="none" w:sz="0" w:space="0" w:color="auto"/>
        <w:left w:val="none" w:sz="0" w:space="0" w:color="auto"/>
        <w:bottom w:val="none" w:sz="0" w:space="0" w:color="auto"/>
        <w:right w:val="none" w:sz="0" w:space="0" w:color="auto"/>
      </w:divBdr>
    </w:div>
    <w:div w:id="678432754">
      <w:bodyDiv w:val="1"/>
      <w:marLeft w:val="0"/>
      <w:marRight w:val="0"/>
      <w:marTop w:val="0"/>
      <w:marBottom w:val="0"/>
      <w:divBdr>
        <w:top w:val="none" w:sz="0" w:space="0" w:color="auto"/>
        <w:left w:val="none" w:sz="0" w:space="0" w:color="auto"/>
        <w:bottom w:val="none" w:sz="0" w:space="0" w:color="auto"/>
        <w:right w:val="none" w:sz="0" w:space="0" w:color="auto"/>
      </w:divBdr>
    </w:div>
    <w:div w:id="683212805">
      <w:bodyDiv w:val="1"/>
      <w:marLeft w:val="0"/>
      <w:marRight w:val="0"/>
      <w:marTop w:val="0"/>
      <w:marBottom w:val="0"/>
      <w:divBdr>
        <w:top w:val="none" w:sz="0" w:space="0" w:color="auto"/>
        <w:left w:val="none" w:sz="0" w:space="0" w:color="auto"/>
        <w:bottom w:val="none" w:sz="0" w:space="0" w:color="auto"/>
        <w:right w:val="none" w:sz="0" w:space="0" w:color="auto"/>
      </w:divBdr>
      <w:divsChild>
        <w:div w:id="193420612">
          <w:marLeft w:val="0"/>
          <w:marRight w:val="0"/>
          <w:marTop w:val="0"/>
          <w:marBottom w:val="0"/>
          <w:divBdr>
            <w:top w:val="none" w:sz="0" w:space="0" w:color="auto"/>
            <w:left w:val="none" w:sz="0" w:space="0" w:color="auto"/>
            <w:bottom w:val="none" w:sz="0" w:space="0" w:color="auto"/>
            <w:right w:val="none" w:sz="0" w:space="0" w:color="auto"/>
          </w:divBdr>
          <w:divsChild>
            <w:div w:id="1779137205">
              <w:marLeft w:val="0"/>
              <w:marRight w:val="0"/>
              <w:marTop w:val="0"/>
              <w:marBottom w:val="0"/>
              <w:divBdr>
                <w:top w:val="none" w:sz="0" w:space="0" w:color="auto"/>
                <w:left w:val="none" w:sz="0" w:space="0" w:color="auto"/>
                <w:bottom w:val="none" w:sz="0" w:space="0" w:color="auto"/>
                <w:right w:val="none" w:sz="0" w:space="0" w:color="auto"/>
              </w:divBdr>
              <w:divsChild>
                <w:div w:id="905922097">
                  <w:marLeft w:val="0"/>
                  <w:marRight w:val="0"/>
                  <w:marTop w:val="0"/>
                  <w:marBottom w:val="0"/>
                  <w:divBdr>
                    <w:top w:val="none" w:sz="0" w:space="0" w:color="auto"/>
                    <w:left w:val="none" w:sz="0" w:space="0" w:color="auto"/>
                    <w:bottom w:val="none" w:sz="0" w:space="0" w:color="auto"/>
                    <w:right w:val="none" w:sz="0" w:space="0" w:color="auto"/>
                  </w:divBdr>
                  <w:divsChild>
                    <w:div w:id="1609510646">
                      <w:marLeft w:val="0"/>
                      <w:marRight w:val="0"/>
                      <w:marTop w:val="0"/>
                      <w:marBottom w:val="0"/>
                      <w:divBdr>
                        <w:top w:val="none" w:sz="0" w:space="0" w:color="auto"/>
                        <w:left w:val="none" w:sz="0" w:space="0" w:color="auto"/>
                        <w:bottom w:val="none" w:sz="0" w:space="0" w:color="auto"/>
                        <w:right w:val="none" w:sz="0" w:space="0" w:color="auto"/>
                      </w:divBdr>
                      <w:divsChild>
                        <w:div w:id="225536816">
                          <w:marLeft w:val="0"/>
                          <w:marRight w:val="0"/>
                          <w:marTop w:val="0"/>
                          <w:marBottom w:val="0"/>
                          <w:divBdr>
                            <w:top w:val="none" w:sz="0" w:space="0" w:color="auto"/>
                            <w:left w:val="none" w:sz="0" w:space="0" w:color="auto"/>
                            <w:bottom w:val="none" w:sz="0" w:space="0" w:color="auto"/>
                            <w:right w:val="none" w:sz="0" w:space="0" w:color="auto"/>
                          </w:divBdr>
                          <w:divsChild>
                            <w:div w:id="1534415451">
                              <w:marLeft w:val="0"/>
                              <w:marRight w:val="0"/>
                              <w:marTop w:val="0"/>
                              <w:marBottom w:val="0"/>
                              <w:divBdr>
                                <w:top w:val="none" w:sz="0" w:space="0" w:color="auto"/>
                                <w:left w:val="none" w:sz="0" w:space="0" w:color="auto"/>
                                <w:bottom w:val="none" w:sz="0" w:space="0" w:color="auto"/>
                                <w:right w:val="none" w:sz="0" w:space="0" w:color="auto"/>
                              </w:divBdr>
                              <w:divsChild>
                                <w:div w:id="1670132962">
                                  <w:marLeft w:val="0"/>
                                  <w:marRight w:val="0"/>
                                  <w:marTop w:val="0"/>
                                  <w:marBottom w:val="0"/>
                                  <w:divBdr>
                                    <w:top w:val="none" w:sz="0" w:space="0" w:color="auto"/>
                                    <w:left w:val="none" w:sz="0" w:space="0" w:color="auto"/>
                                    <w:bottom w:val="none" w:sz="0" w:space="0" w:color="auto"/>
                                    <w:right w:val="none" w:sz="0" w:space="0" w:color="auto"/>
                                  </w:divBdr>
                                  <w:divsChild>
                                    <w:div w:id="17094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31856">
                          <w:marLeft w:val="0"/>
                          <w:marRight w:val="0"/>
                          <w:marTop w:val="0"/>
                          <w:marBottom w:val="0"/>
                          <w:divBdr>
                            <w:top w:val="none" w:sz="0" w:space="0" w:color="auto"/>
                            <w:left w:val="none" w:sz="0" w:space="0" w:color="auto"/>
                            <w:bottom w:val="none" w:sz="0" w:space="0" w:color="auto"/>
                            <w:right w:val="none" w:sz="0" w:space="0" w:color="auto"/>
                          </w:divBdr>
                          <w:divsChild>
                            <w:div w:id="677972444">
                              <w:marLeft w:val="0"/>
                              <w:marRight w:val="0"/>
                              <w:marTop w:val="0"/>
                              <w:marBottom w:val="0"/>
                              <w:divBdr>
                                <w:top w:val="none" w:sz="0" w:space="0" w:color="auto"/>
                                <w:left w:val="none" w:sz="0" w:space="0" w:color="auto"/>
                                <w:bottom w:val="none" w:sz="0" w:space="0" w:color="auto"/>
                                <w:right w:val="none" w:sz="0" w:space="0" w:color="auto"/>
                              </w:divBdr>
                              <w:divsChild>
                                <w:div w:id="1019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14389">
      <w:bodyDiv w:val="1"/>
      <w:marLeft w:val="0"/>
      <w:marRight w:val="0"/>
      <w:marTop w:val="0"/>
      <w:marBottom w:val="0"/>
      <w:divBdr>
        <w:top w:val="none" w:sz="0" w:space="0" w:color="auto"/>
        <w:left w:val="none" w:sz="0" w:space="0" w:color="auto"/>
        <w:bottom w:val="none" w:sz="0" w:space="0" w:color="auto"/>
        <w:right w:val="none" w:sz="0" w:space="0" w:color="auto"/>
      </w:divBdr>
    </w:div>
    <w:div w:id="695816819">
      <w:bodyDiv w:val="1"/>
      <w:marLeft w:val="0"/>
      <w:marRight w:val="0"/>
      <w:marTop w:val="0"/>
      <w:marBottom w:val="0"/>
      <w:divBdr>
        <w:top w:val="none" w:sz="0" w:space="0" w:color="auto"/>
        <w:left w:val="none" w:sz="0" w:space="0" w:color="auto"/>
        <w:bottom w:val="none" w:sz="0" w:space="0" w:color="auto"/>
        <w:right w:val="none" w:sz="0" w:space="0" w:color="auto"/>
      </w:divBdr>
    </w:div>
    <w:div w:id="709648726">
      <w:bodyDiv w:val="1"/>
      <w:marLeft w:val="0"/>
      <w:marRight w:val="0"/>
      <w:marTop w:val="0"/>
      <w:marBottom w:val="0"/>
      <w:divBdr>
        <w:top w:val="none" w:sz="0" w:space="0" w:color="auto"/>
        <w:left w:val="none" w:sz="0" w:space="0" w:color="auto"/>
        <w:bottom w:val="none" w:sz="0" w:space="0" w:color="auto"/>
        <w:right w:val="none" w:sz="0" w:space="0" w:color="auto"/>
      </w:divBdr>
      <w:divsChild>
        <w:div w:id="1138379075">
          <w:marLeft w:val="0"/>
          <w:marRight w:val="0"/>
          <w:marTop w:val="0"/>
          <w:marBottom w:val="0"/>
          <w:divBdr>
            <w:top w:val="none" w:sz="0" w:space="0" w:color="auto"/>
            <w:left w:val="none" w:sz="0" w:space="0" w:color="auto"/>
            <w:bottom w:val="none" w:sz="0" w:space="0" w:color="auto"/>
            <w:right w:val="none" w:sz="0" w:space="0" w:color="auto"/>
          </w:divBdr>
          <w:divsChild>
            <w:div w:id="248999452">
              <w:marLeft w:val="0"/>
              <w:marRight w:val="0"/>
              <w:marTop w:val="0"/>
              <w:marBottom w:val="0"/>
              <w:divBdr>
                <w:top w:val="none" w:sz="0" w:space="0" w:color="auto"/>
                <w:left w:val="none" w:sz="0" w:space="0" w:color="auto"/>
                <w:bottom w:val="none" w:sz="0" w:space="0" w:color="auto"/>
                <w:right w:val="none" w:sz="0" w:space="0" w:color="auto"/>
              </w:divBdr>
              <w:divsChild>
                <w:div w:id="925306538">
                  <w:marLeft w:val="0"/>
                  <w:marRight w:val="0"/>
                  <w:marTop w:val="0"/>
                  <w:marBottom w:val="0"/>
                  <w:divBdr>
                    <w:top w:val="none" w:sz="0" w:space="0" w:color="auto"/>
                    <w:left w:val="none" w:sz="0" w:space="0" w:color="auto"/>
                    <w:bottom w:val="none" w:sz="0" w:space="0" w:color="auto"/>
                    <w:right w:val="none" w:sz="0" w:space="0" w:color="auto"/>
                  </w:divBdr>
                  <w:divsChild>
                    <w:div w:id="2137403427">
                      <w:marLeft w:val="0"/>
                      <w:marRight w:val="0"/>
                      <w:marTop w:val="0"/>
                      <w:marBottom w:val="0"/>
                      <w:divBdr>
                        <w:top w:val="none" w:sz="0" w:space="0" w:color="auto"/>
                        <w:left w:val="none" w:sz="0" w:space="0" w:color="auto"/>
                        <w:bottom w:val="none" w:sz="0" w:space="0" w:color="auto"/>
                        <w:right w:val="none" w:sz="0" w:space="0" w:color="auto"/>
                      </w:divBdr>
                      <w:divsChild>
                        <w:div w:id="649754353">
                          <w:marLeft w:val="0"/>
                          <w:marRight w:val="0"/>
                          <w:marTop w:val="0"/>
                          <w:marBottom w:val="0"/>
                          <w:divBdr>
                            <w:top w:val="none" w:sz="0" w:space="0" w:color="auto"/>
                            <w:left w:val="none" w:sz="0" w:space="0" w:color="auto"/>
                            <w:bottom w:val="none" w:sz="0" w:space="0" w:color="auto"/>
                            <w:right w:val="none" w:sz="0" w:space="0" w:color="auto"/>
                          </w:divBdr>
                          <w:divsChild>
                            <w:div w:id="200169389">
                              <w:marLeft w:val="0"/>
                              <w:marRight w:val="0"/>
                              <w:marTop w:val="0"/>
                              <w:marBottom w:val="0"/>
                              <w:divBdr>
                                <w:top w:val="none" w:sz="0" w:space="0" w:color="auto"/>
                                <w:left w:val="none" w:sz="0" w:space="0" w:color="auto"/>
                                <w:bottom w:val="none" w:sz="0" w:space="0" w:color="auto"/>
                                <w:right w:val="none" w:sz="0" w:space="0" w:color="auto"/>
                              </w:divBdr>
                              <w:divsChild>
                                <w:div w:id="896672457">
                                  <w:marLeft w:val="0"/>
                                  <w:marRight w:val="0"/>
                                  <w:marTop w:val="0"/>
                                  <w:marBottom w:val="0"/>
                                  <w:divBdr>
                                    <w:top w:val="none" w:sz="0" w:space="0" w:color="auto"/>
                                    <w:left w:val="none" w:sz="0" w:space="0" w:color="auto"/>
                                    <w:bottom w:val="none" w:sz="0" w:space="0" w:color="auto"/>
                                    <w:right w:val="none" w:sz="0" w:space="0" w:color="auto"/>
                                  </w:divBdr>
                                  <w:divsChild>
                                    <w:div w:id="70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1107">
                          <w:marLeft w:val="0"/>
                          <w:marRight w:val="0"/>
                          <w:marTop w:val="0"/>
                          <w:marBottom w:val="0"/>
                          <w:divBdr>
                            <w:top w:val="none" w:sz="0" w:space="0" w:color="auto"/>
                            <w:left w:val="none" w:sz="0" w:space="0" w:color="auto"/>
                            <w:bottom w:val="none" w:sz="0" w:space="0" w:color="auto"/>
                            <w:right w:val="none" w:sz="0" w:space="0" w:color="auto"/>
                          </w:divBdr>
                          <w:divsChild>
                            <w:div w:id="1743480976">
                              <w:marLeft w:val="0"/>
                              <w:marRight w:val="0"/>
                              <w:marTop w:val="0"/>
                              <w:marBottom w:val="0"/>
                              <w:divBdr>
                                <w:top w:val="none" w:sz="0" w:space="0" w:color="auto"/>
                                <w:left w:val="none" w:sz="0" w:space="0" w:color="auto"/>
                                <w:bottom w:val="none" w:sz="0" w:space="0" w:color="auto"/>
                                <w:right w:val="none" w:sz="0" w:space="0" w:color="auto"/>
                              </w:divBdr>
                              <w:divsChild>
                                <w:div w:id="494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402674">
      <w:bodyDiv w:val="1"/>
      <w:marLeft w:val="0"/>
      <w:marRight w:val="0"/>
      <w:marTop w:val="0"/>
      <w:marBottom w:val="0"/>
      <w:divBdr>
        <w:top w:val="none" w:sz="0" w:space="0" w:color="auto"/>
        <w:left w:val="none" w:sz="0" w:space="0" w:color="auto"/>
        <w:bottom w:val="none" w:sz="0" w:space="0" w:color="auto"/>
        <w:right w:val="none" w:sz="0" w:space="0" w:color="auto"/>
      </w:divBdr>
    </w:div>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759175631">
      <w:bodyDiv w:val="1"/>
      <w:marLeft w:val="0"/>
      <w:marRight w:val="0"/>
      <w:marTop w:val="0"/>
      <w:marBottom w:val="0"/>
      <w:divBdr>
        <w:top w:val="none" w:sz="0" w:space="0" w:color="auto"/>
        <w:left w:val="none" w:sz="0" w:space="0" w:color="auto"/>
        <w:bottom w:val="none" w:sz="0" w:space="0" w:color="auto"/>
        <w:right w:val="none" w:sz="0" w:space="0" w:color="auto"/>
      </w:divBdr>
      <w:divsChild>
        <w:div w:id="1542783527">
          <w:marLeft w:val="0"/>
          <w:marRight w:val="0"/>
          <w:marTop w:val="0"/>
          <w:marBottom w:val="0"/>
          <w:divBdr>
            <w:top w:val="none" w:sz="0" w:space="0" w:color="auto"/>
            <w:left w:val="none" w:sz="0" w:space="0" w:color="auto"/>
            <w:bottom w:val="none" w:sz="0" w:space="0" w:color="auto"/>
            <w:right w:val="none" w:sz="0" w:space="0" w:color="auto"/>
          </w:divBdr>
          <w:divsChild>
            <w:div w:id="1682463789">
              <w:marLeft w:val="0"/>
              <w:marRight w:val="0"/>
              <w:marTop w:val="0"/>
              <w:marBottom w:val="0"/>
              <w:divBdr>
                <w:top w:val="none" w:sz="0" w:space="0" w:color="auto"/>
                <w:left w:val="none" w:sz="0" w:space="0" w:color="auto"/>
                <w:bottom w:val="none" w:sz="0" w:space="0" w:color="auto"/>
                <w:right w:val="none" w:sz="0" w:space="0" w:color="auto"/>
              </w:divBdr>
              <w:divsChild>
                <w:div w:id="897594838">
                  <w:marLeft w:val="0"/>
                  <w:marRight w:val="0"/>
                  <w:marTop w:val="0"/>
                  <w:marBottom w:val="0"/>
                  <w:divBdr>
                    <w:top w:val="none" w:sz="0" w:space="0" w:color="auto"/>
                    <w:left w:val="none" w:sz="0" w:space="0" w:color="auto"/>
                    <w:bottom w:val="none" w:sz="0" w:space="0" w:color="auto"/>
                    <w:right w:val="none" w:sz="0" w:space="0" w:color="auto"/>
                  </w:divBdr>
                  <w:divsChild>
                    <w:div w:id="824859489">
                      <w:marLeft w:val="0"/>
                      <w:marRight w:val="0"/>
                      <w:marTop w:val="0"/>
                      <w:marBottom w:val="0"/>
                      <w:divBdr>
                        <w:top w:val="none" w:sz="0" w:space="0" w:color="auto"/>
                        <w:left w:val="none" w:sz="0" w:space="0" w:color="auto"/>
                        <w:bottom w:val="none" w:sz="0" w:space="0" w:color="auto"/>
                        <w:right w:val="none" w:sz="0" w:space="0" w:color="auto"/>
                      </w:divBdr>
                      <w:divsChild>
                        <w:div w:id="969474934">
                          <w:marLeft w:val="0"/>
                          <w:marRight w:val="0"/>
                          <w:marTop w:val="0"/>
                          <w:marBottom w:val="0"/>
                          <w:divBdr>
                            <w:top w:val="none" w:sz="0" w:space="0" w:color="auto"/>
                            <w:left w:val="none" w:sz="0" w:space="0" w:color="auto"/>
                            <w:bottom w:val="none" w:sz="0" w:space="0" w:color="auto"/>
                            <w:right w:val="none" w:sz="0" w:space="0" w:color="auto"/>
                          </w:divBdr>
                          <w:divsChild>
                            <w:div w:id="1932355372">
                              <w:marLeft w:val="0"/>
                              <w:marRight w:val="0"/>
                              <w:marTop w:val="0"/>
                              <w:marBottom w:val="0"/>
                              <w:divBdr>
                                <w:top w:val="none" w:sz="0" w:space="0" w:color="auto"/>
                                <w:left w:val="none" w:sz="0" w:space="0" w:color="auto"/>
                                <w:bottom w:val="none" w:sz="0" w:space="0" w:color="auto"/>
                                <w:right w:val="none" w:sz="0" w:space="0" w:color="auto"/>
                              </w:divBdr>
                              <w:divsChild>
                                <w:div w:id="696350955">
                                  <w:marLeft w:val="0"/>
                                  <w:marRight w:val="0"/>
                                  <w:marTop w:val="0"/>
                                  <w:marBottom w:val="0"/>
                                  <w:divBdr>
                                    <w:top w:val="none" w:sz="0" w:space="0" w:color="auto"/>
                                    <w:left w:val="none" w:sz="0" w:space="0" w:color="auto"/>
                                    <w:bottom w:val="none" w:sz="0" w:space="0" w:color="auto"/>
                                    <w:right w:val="none" w:sz="0" w:space="0" w:color="auto"/>
                                  </w:divBdr>
                                  <w:divsChild>
                                    <w:div w:id="16880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3026">
                          <w:marLeft w:val="0"/>
                          <w:marRight w:val="0"/>
                          <w:marTop w:val="0"/>
                          <w:marBottom w:val="0"/>
                          <w:divBdr>
                            <w:top w:val="none" w:sz="0" w:space="0" w:color="auto"/>
                            <w:left w:val="none" w:sz="0" w:space="0" w:color="auto"/>
                            <w:bottom w:val="none" w:sz="0" w:space="0" w:color="auto"/>
                            <w:right w:val="none" w:sz="0" w:space="0" w:color="auto"/>
                          </w:divBdr>
                          <w:divsChild>
                            <w:div w:id="1757629905">
                              <w:marLeft w:val="0"/>
                              <w:marRight w:val="0"/>
                              <w:marTop w:val="0"/>
                              <w:marBottom w:val="0"/>
                              <w:divBdr>
                                <w:top w:val="none" w:sz="0" w:space="0" w:color="auto"/>
                                <w:left w:val="none" w:sz="0" w:space="0" w:color="auto"/>
                                <w:bottom w:val="none" w:sz="0" w:space="0" w:color="auto"/>
                                <w:right w:val="none" w:sz="0" w:space="0" w:color="auto"/>
                              </w:divBdr>
                              <w:divsChild>
                                <w:div w:id="1288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938370">
      <w:bodyDiv w:val="1"/>
      <w:marLeft w:val="0"/>
      <w:marRight w:val="0"/>
      <w:marTop w:val="0"/>
      <w:marBottom w:val="0"/>
      <w:divBdr>
        <w:top w:val="none" w:sz="0" w:space="0" w:color="auto"/>
        <w:left w:val="none" w:sz="0" w:space="0" w:color="auto"/>
        <w:bottom w:val="none" w:sz="0" w:space="0" w:color="auto"/>
        <w:right w:val="none" w:sz="0" w:space="0" w:color="auto"/>
      </w:divBdr>
    </w:div>
    <w:div w:id="774835361">
      <w:bodyDiv w:val="1"/>
      <w:marLeft w:val="0"/>
      <w:marRight w:val="0"/>
      <w:marTop w:val="0"/>
      <w:marBottom w:val="0"/>
      <w:divBdr>
        <w:top w:val="none" w:sz="0" w:space="0" w:color="auto"/>
        <w:left w:val="none" w:sz="0" w:space="0" w:color="auto"/>
        <w:bottom w:val="none" w:sz="0" w:space="0" w:color="auto"/>
        <w:right w:val="none" w:sz="0" w:space="0" w:color="auto"/>
      </w:divBdr>
    </w:div>
    <w:div w:id="775711770">
      <w:bodyDiv w:val="1"/>
      <w:marLeft w:val="0"/>
      <w:marRight w:val="0"/>
      <w:marTop w:val="0"/>
      <w:marBottom w:val="0"/>
      <w:divBdr>
        <w:top w:val="none" w:sz="0" w:space="0" w:color="auto"/>
        <w:left w:val="none" w:sz="0" w:space="0" w:color="auto"/>
        <w:bottom w:val="none" w:sz="0" w:space="0" w:color="auto"/>
        <w:right w:val="none" w:sz="0" w:space="0" w:color="auto"/>
      </w:divBdr>
    </w:div>
    <w:div w:id="783619322">
      <w:bodyDiv w:val="1"/>
      <w:marLeft w:val="0"/>
      <w:marRight w:val="0"/>
      <w:marTop w:val="0"/>
      <w:marBottom w:val="0"/>
      <w:divBdr>
        <w:top w:val="none" w:sz="0" w:space="0" w:color="auto"/>
        <w:left w:val="none" w:sz="0" w:space="0" w:color="auto"/>
        <w:bottom w:val="none" w:sz="0" w:space="0" w:color="auto"/>
        <w:right w:val="none" w:sz="0" w:space="0" w:color="auto"/>
      </w:divBdr>
    </w:div>
    <w:div w:id="799222360">
      <w:bodyDiv w:val="1"/>
      <w:marLeft w:val="0"/>
      <w:marRight w:val="0"/>
      <w:marTop w:val="0"/>
      <w:marBottom w:val="0"/>
      <w:divBdr>
        <w:top w:val="none" w:sz="0" w:space="0" w:color="auto"/>
        <w:left w:val="none" w:sz="0" w:space="0" w:color="auto"/>
        <w:bottom w:val="none" w:sz="0" w:space="0" w:color="auto"/>
        <w:right w:val="none" w:sz="0" w:space="0" w:color="auto"/>
      </w:divBdr>
    </w:div>
    <w:div w:id="800077916">
      <w:bodyDiv w:val="1"/>
      <w:marLeft w:val="0"/>
      <w:marRight w:val="0"/>
      <w:marTop w:val="0"/>
      <w:marBottom w:val="0"/>
      <w:divBdr>
        <w:top w:val="none" w:sz="0" w:space="0" w:color="auto"/>
        <w:left w:val="none" w:sz="0" w:space="0" w:color="auto"/>
        <w:bottom w:val="none" w:sz="0" w:space="0" w:color="auto"/>
        <w:right w:val="none" w:sz="0" w:space="0" w:color="auto"/>
      </w:divBdr>
    </w:div>
    <w:div w:id="814764382">
      <w:bodyDiv w:val="1"/>
      <w:marLeft w:val="0"/>
      <w:marRight w:val="0"/>
      <w:marTop w:val="0"/>
      <w:marBottom w:val="0"/>
      <w:divBdr>
        <w:top w:val="none" w:sz="0" w:space="0" w:color="auto"/>
        <w:left w:val="none" w:sz="0" w:space="0" w:color="auto"/>
        <w:bottom w:val="none" w:sz="0" w:space="0" w:color="auto"/>
        <w:right w:val="none" w:sz="0" w:space="0" w:color="auto"/>
      </w:divBdr>
    </w:div>
    <w:div w:id="833960327">
      <w:bodyDiv w:val="1"/>
      <w:marLeft w:val="0"/>
      <w:marRight w:val="0"/>
      <w:marTop w:val="0"/>
      <w:marBottom w:val="0"/>
      <w:divBdr>
        <w:top w:val="none" w:sz="0" w:space="0" w:color="auto"/>
        <w:left w:val="none" w:sz="0" w:space="0" w:color="auto"/>
        <w:bottom w:val="none" w:sz="0" w:space="0" w:color="auto"/>
        <w:right w:val="none" w:sz="0" w:space="0" w:color="auto"/>
      </w:divBdr>
    </w:div>
    <w:div w:id="835725613">
      <w:bodyDiv w:val="1"/>
      <w:marLeft w:val="0"/>
      <w:marRight w:val="0"/>
      <w:marTop w:val="0"/>
      <w:marBottom w:val="0"/>
      <w:divBdr>
        <w:top w:val="none" w:sz="0" w:space="0" w:color="auto"/>
        <w:left w:val="none" w:sz="0" w:space="0" w:color="auto"/>
        <w:bottom w:val="none" w:sz="0" w:space="0" w:color="auto"/>
        <w:right w:val="none" w:sz="0" w:space="0" w:color="auto"/>
      </w:divBdr>
    </w:div>
    <w:div w:id="846603311">
      <w:bodyDiv w:val="1"/>
      <w:marLeft w:val="0"/>
      <w:marRight w:val="0"/>
      <w:marTop w:val="0"/>
      <w:marBottom w:val="0"/>
      <w:divBdr>
        <w:top w:val="none" w:sz="0" w:space="0" w:color="auto"/>
        <w:left w:val="none" w:sz="0" w:space="0" w:color="auto"/>
        <w:bottom w:val="none" w:sz="0" w:space="0" w:color="auto"/>
        <w:right w:val="none" w:sz="0" w:space="0" w:color="auto"/>
      </w:divBdr>
    </w:div>
    <w:div w:id="867836563">
      <w:bodyDiv w:val="1"/>
      <w:marLeft w:val="0"/>
      <w:marRight w:val="0"/>
      <w:marTop w:val="0"/>
      <w:marBottom w:val="0"/>
      <w:divBdr>
        <w:top w:val="none" w:sz="0" w:space="0" w:color="auto"/>
        <w:left w:val="none" w:sz="0" w:space="0" w:color="auto"/>
        <w:bottom w:val="none" w:sz="0" w:space="0" w:color="auto"/>
        <w:right w:val="none" w:sz="0" w:space="0" w:color="auto"/>
      </w:divBdr>
    </w:div>
    <w:div w:id="873424852">
      <w:bodyDiv w:val="1"/>
      <w:marLeft w:val="0"/>
      <w:marRight w:val="0"/>
      <w:marTop w:val="0"/>
      <w:marBottom w:val="0"/>
      <w:divBdr>
        <w:top w:val="none" w:sz="0" w:space="0" w:color="auto"/>
        <w:left w:val="none" w:sz="0" w:space="0" w:color="auto"/>
        <w:bottom w:val="none" w:sz="0" w:space="0" w:color="auto"/>
        <w:right w:val="none" w:sz="0" w:space="0" w:color="auto"/>
      </w:divBdr>
    </w:div>
    <w:div w:id="877816822">
      <w:bodyDiv w:val="1"/>
      <w:marLeft w:val="0"/>
      <w:marRight w:val="0"/>
      <w:marTop w:val="0"/>
      <w:marBottom w:val="0"/>
      <w:divBdr>
        <w:top w:val="none" w:sz="0" w:space="0" w:color="auto"/>
        <w:left w:val="none" w:sz="0" w:space="0" w:color="auto"/>
        <w:bottom w:val="none" w:sz="0" w:space="0" w:color="auto"/>
        <w:right w:val="none" w:sz="0" w:space="0" w:color="auto"/>
      </w:divBdr>
    </w:div>
    <w:div w:id="885874684">
      <w:bodyDiv w:val="1"/>
      <w:marLeft w:val="0"/>
      <w:marRight w:val="0"/>
      <w:marTop w:val="0"/>
      <w:marBottom w:val="0"/>
      <w:divBdr>
        <w:top w:val="none" w:sz="0" w:space="0" w:color="auto"/>
        <w:left w:val="none" w:sz="0" w:space="0" w:color="auto"/>
        <w:bottom w:val="none" w:sz="0" w:space="0" w:color="auto"/>
        <w:right w:val="none" w:sz="0" w:space="0" w:color="auto"/>
      </w:divBdr>
    </w:div>
    <w:div w:id="887105354">
      <w:bodyDiv w:val="1"/>
      <w:marLeft w:val="0"/>
      <w:marRight w:val="0"/>
      <w:marTop w:val="0"/>
      <w:marBottom w:val="0"/>
      <w:divBdr>
        <w:top w:val="none" w:sz="0" w:space="0" w:color="auto"/>
        <w:left w:val="none" w:sz="0" w:space="0" w:color="auto"/>
        <w:bottom w:val="none" w:sz="0" w:space="0" w:color="auto"/>
        <w:right w:val="none" w:sz="0" w:space="0" w:color="auto"/>
      </w:divBdr>
    </w:div>
    <w:div w:id="892233644">
      <w:bodyDiv w:val="1"/>
      <w:marLeft w:val="0"/>
      <w:marRight w:val="0"/>
      <w:marTop w:val="0"/>
      <w:marBottom w:val="0"/>
      <w:divBdr>
        <w:top w:val="none" w:sz="0" w:space="0" w:color="auto"/>
        <w:left w:val="none" w:sz="0" w:space="0" w:color="auto"/>
        <w:bottom w:val="none" w:sz="0" w:space="0" w:color="auto"/>
        <w:right w:val="none" w:sz="0" w:space="0" w:color="auto"/>
      </w:divBdr>
    </w:div>
    <w:div w:id="900865325">
      <w:bodyDiv w:val="1"/>
      <w:marLeft w:val="0"/>
      <w:marRight w:val="0"/>
      <w:marTop w:val="0"/>
      <w:marBottom w:val="0"/>
      <w:divBdr>
        <w:top w:val="none" w:sz="0" w:space="0" w:color="auto"/>
        <w:left w:val="none" w:sz="0" w:space="0" w:color="auto"/>
        <w:bottom w:val="none" w:sz="0" w:space="0" w:color="auto"/>
        <w:right w:val="none" w:sz="0" w:space="0" w:color="auto"/>
      </w:divBdr>
    </w:div>
    <w:div w:id="900990866">
      <w:bodyDiv w:val="1"/>
      <w:marLeft w:val="0"/>
      <w:marRight w:val="0"/>
      <w:marTop w:val="0"/>
      <w:marBottom w:val="0"/>
      <w:divBdr>
        <w:top w:val="none" w:sz="0" w:space="0" w:color="auto"/>
        <w:left w:val="none" w:sz="0" w:space="0" w:color="auto"/>
        <w:bottom w:val="none" w:sz="0" w:space="0" w:color="auto"/>
        <w:right w:val="none" w:sz="0" w:space="0" w:color="auto"/>
      </w:divBdr>
    </w:div>
    <w:div w:id="917440298">
      <w:bodyDiv w:val="1"/>
      <w:marLeft w:val="0"/>
      <w:marRight w:val="0"/>
      <w:marTop w:val="0"/>
      <w:marBottom w:val="0"/>
      <w:divBdr>
        <w:top w:val="none" w:sz="0" w:space="0" w:color="auto"/>
        <w:left w:val="none" w:sz="0" w:space="0" w:color="auto"/>
        <w:bottom w:val="none" w:sz="0" w:space="0" w:color="auto"/>
        <w:right w:val="none" w:sz="0" w:space="0" w:color="auto"/>
      </w:divBdr>
    </w:div>
    <w:div w:id="966200685">
      <w:bodyDiv w:val="1"/>
      <w:marLeft w:val="0"/>
      <w:marRight w:val="0"/>
      <w:marTop w:val="0"/>
      <w:marBottom w:val="0"/>
      <w:divBdr>
        <w:top w:val="none" w:sz="0" w:space="0" w:color="auto"/>
        <w:left w:val="none" w:sz="0" w:space="0" w:color="auto"/>
        <w:bottom w:val="none" w:sz="0" w:space="0" w:color="auto"/>
        <w:right w:val="none" w:sz="0" w:space="0" w:color="auto"/>
      </w:divBdr>
    </w:div>
    <w:div w:id="970744834">
      <w:bodyDiv w:val="1"/>
      <w:marLeft w:val="0"/>
      <w:marRight w:val="0"/>
      <w:marTop w:val="0"/>
      <w:marBottom w:val="0"/>
      <w:divBdr>
        <w:top w:val="none" w:sz="0" w:space="0" w:color="auto"/>
        <w:left w:val="none" w:sz="0" w:space="0" w:color="auto"/>
        <w:bottom w:val="none" w:sz="0" w:space="0" w:color="auto"/>
        <w:right w:val="none" w:sz="0" w:space="0" w:color="auto"/>
      </w:divBdr>
      <w:divsChild>
        <w:div w:id="213447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297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000624">
      <w:bodyDiv w:val="1"/>
      <w:marLeft w:val="0"/>
      <w:marRight w:val="0"/>
      <w:marTop w:val="0"/>
      <w:marBottom w:val="0"/>
      <w:divBdr>
        <w:top w:val="none" w:sz="0" w:space="0" w:color="auto"/>
        <w:left w:val="none" w:sz="0" w:space="0" w:color="auto"/>
        <w:bottom w:val="none" w:sz="0" w:space="0" w:color="auto"/>
        <w:right w:val="none" w:sz="0" w:space="0" w:color="auto"/>
      </w:divBdr>
    </w:div>
    <w:div w:id="988899355">
      <w:bodyDiv w:val="1"/>
      <w:marLeft w:val="0"/>
      <w:marRight w:val="0"/>
      <w:marTop w:val="0"/>
      <w:marBottom w:val="0"/>
      <w:divBdr>
        <w:top w:val="none" w:sz="0" w:space="0" w:color="auto"/>
        <w:left w:val="none" w:sz="0" w:space="0" w:color="auto"/>
        <w:bottom w:val="none" w:sz="0" w:space="0" w:color="auto"/>
        <w:right w:val="none" w:sz="0" w:space="0" w:color="auto"/>
      </w:divBdr>
    </w:div>
    <w:div w:id="1006979813">
      <w:bodyDiv w:val="1"/>
      <w:marLeft w:val="0"/>
      <w:marRight w:val="0"/>
      <w:marTop w:val="0"/>
      <w:marBottom w:val="0"/>
      <w:divBdr>
        <w:top w:val="none" w:sz="0" w:space="0" w:color="auto"/>
        <w:left w:val="none" w:sz="0" w:space="0" w:color="auto"/>
        <w:bottom w:val="none" w:sz="0" w:space="0" w:color="auto"/>
        <w:right w:val="none" w:sz="0" w:space="0" w:color="auto"/>
      </w:divBdr>
    </w:div>
    <w:div w:id="1010376262">
      <w:bodyDiv w:val="1"/>
      <w:marLeft w:val="0"/>
      <w:marRight w:val="0"/>
      <w:marTop w:val="0"/>
      <w:marBottom w:val="0"/>
      <w:divBdr>
        <w:top w:val="none" w:sz="0" w:space="0" w:color="auto"/>
        <w:left w:val="none" w:sz="0" w:space="0" w:color="auto"/>
        <w:bottom w:val="none" w:sz="0" w:space="0" w:color="auto"/>
        <w:right w:val="none" w:sz="0" w:space="0" w:color="auto"/>
      </w:divBdr>
    </w:div>
    <w:div w:id="1018847734">
      <w:bodyDiv w:val="1"/>
      <w:marLeft w:val="0"/>
      <w:marRight w:val="0"/>
      <w:marTop w:val="0"/>
      <w:marBottom w:val="0"/>
      <w:divBdr>
        <w:top w:val="none" w:sz="0" w:space="0" w:color="auto"/>
        <w:left w:val="none" w:sz="0" w:space="0" w:color="auto"/>
        <w:bottom w:val="none" w:sz="0" w:space="0" w:color="auto"/>
        <w:right w:val="none" w:sz="0" w:space="0" w:color="auto"/>
      </w:divBdr>
    </w:div>
    <w:div w:id="1040207707">
      <w:bodyDiv w:val="1"/>
      <w:marLeft w:val="0"/>
      <w:marRight w:val="0"/>
      <w:marTop w:val="0"/>
      <w:marBottom w:val="0"/>
      <w:divBdr>
        <w:top w:val="none" w:sz="0" w:space="0" w:color="auto"/>
        <w:left w:val="none" w:sz="0" w:space="0" w:color="auto"/>
        <w:bottom w:val="none" w:sz="0" w:space="0" w:color="auto"/>
        <w:right w:val="none" w:sz="0" w:space="0" w:color="auto"/>
      </w:divBdr>
    </w:div>
    <w:div w:id="1060325145">
      <w:bodyDiv w:val="1"/>
      <w:marLeft w:val="0"/>
      <w:marRight w:val="0"/>
      <w:marTop w:val="0"/>
      <w:marBottom w:val="0"/>
      <w:divBdr>
        <w:top w:val="none" w:sz="0" w:space="0" w:color="auto"/>
        <w:left w:val="none" w:sz="0" w:space="0" w:color="auto"/>
        <w:bottom w:val="none" w:sz="0" w:space="0" w:color="auto"/>
        <w:right w:val="none" w:sz="0" w:space="0" w:color="auto"/>
      </w:divBdr>
      <w:divsChild>
        <w:div w:id="1664888984">
          <w:marLeft w:val="0"/>
          <w:marRight w:val="0"/>
          <w:marTop w:val="0"/>
          <w:marBottom w:val="0"/>
          <w:divBdr>
            <w:top w:val="none" w:sz="0" w:space="0" w:color="auto"/>
            <w:left w:val="none" w:sz="0" w:space="0" w:color="auto"/>
            <w:bottom w:val="none" w:sz="0" w:space="0" w:color="auto"/>
            <w:right w:val="none" w:sz="0" w:space="0" w:color="auto"/>
          </w:divBdr>
          <w:divsChild>
            <w:div w:id="300842215">
              <w:marLeft w:val="0"/>
              <w:marRight w:val="0"/>
              <w:marTop w:val="0"/>
              <w:marBottom w:val="0"/>
              <w:divBdr>
                <w:top w:val="none" w:sz="0" w:space="0" w:color="auto"/>
                <w:left w:val="none" w:sz="0" w:space="0" w:color="auto"/>
                <w:bottom w:val="none" w:sz="0" w:space="0" w:color="auto"/>
                <w:right w:val="none" w:sz="0" w:space="0" w:color="auto"/>
              </w:divBdr>
              <w:divsChild>
                <w:div w:id="601836753">
                  <w:marLeft w:val="0"/>
                  <w:marRight w:val="0"/>
                  <w:marTop w:val="0"/>
                  <w:marBottom w:val="0"/>
                  <w:divBdr>
                    <w:top w:val="none" w:sz="0" w:space="0" w:color="auto"/>
                    <w:left w:val="none" w:sz="0" w:space="0" w:color="auto"/>
                    <w:bottom w:val="none" w:sz="0" w:space="0" w:color="auto"/>
                    <w:right w:val="none" w:sz="0" w:space="0" w:color="auto"/>
                  </w:divBdr>
                  <w:divsChild>
                    <w:div w:id="1424914928">
                      <w:marLeft w:val="0"/>
                      <w:marRight w:val="0"/>
                      <w:marTop w:val="0"/>
                      <w:marBottom w:val="0"/>
                      <w:divBdr>
                        <w:top w:val="none" w:sz="0" w:space="0" w:color="auto"/>
                        <w:left w:val="none" w:sz="0" w:space="0" w:color="auto"/>
                        <w:bottom w:val="none" w:sz="0" w:space="0" w:color="auto"/>
                        <w:right w:val="none" w:sz="0" w:space="0" w:color="auto"/>
                      </w:divBdr>
                      <w:divsChild>
                        <w:div w:id="1148354420">
                          <w:marLeft w:val="0"/>
                          <w:marRight w:val="0"/>
                          <w:marTop w:val="0"/>
                          <w:marBottom w:val="0"/>
                          <w:divBdr>
                            <w:top w:val="none" w:sz="0" w:space="0" w:color="auto"/>
                            <w:left w:val="none" w:sz="0" w:space="0" w:color="auto"/>
                            <w:bottom w:val="none" w:sz="0" w:space="0" w:color="auto"/>
                            <w:right w:val="none" w:sz="0" w:space="0" w:color="auto"/>
                          </w:divBdr>
                          <w:divsChild>
                            <w:div w:id="1416901120">
                              <w:marLeft w:val="0"/>
                              <w:marRight w:val="0"/>
                              <w:marTop w:val="0"/>
                              <w:marBottom w:val="0"/>
                              <w:divBdr>
                                <w:top w:val="none" w:sz="0" w:space="0" w:color="auto"/>
                                <w:left w:val="none" w:sz="0" w:space="0" w:color="auto"/>
                                <w:bottom w:val="none" w:sz="0" w:space="0" w:color="auto"/>
                                <w:right w:val="none" w:sz="0" w:space="0" w:color="auto"/>
                              </w:divBdr>
                              <w:divsChild>
                                <w:div w:id="225381909">
                                  <w:marLeft w:val="0"/>
                                  <w:marRight w:val="0"/>
                                  <w:marTop w:val="0"/>
                                  <w:marBottom w:val="0"/>
                                  <w:divBdr>
                                    <w:top w:val="none" w:sz="0" w:space="0" w:color="auto"/>
                                    <w:left w:val="none" w:sz="0" w:space="0" w:color="auto"/>
                                    <w:bottom w:val="none" w:sz="0" w:space="0" w:color="auto"/>
                                    <w:right w:val="none" w:sz="0" w:space="0" w:color="auto"/>
                                  </w:divBdr>
                                  <w:divsChild>
                                    <w:div w:id="18673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3239">
                          <w:marLeft w:val="0"/>
                          <w:marRight w:val="0"/>
                          <w:marTop w:val="0"/>
                          <w:marBottom w:val="0"/>
                          <w:divBdr>
                            <w:top w:val="none" w:sz="0" w:space="0" w:color="auto"/>
                            <w:left w:val="none" w:sz="0" w:space="0" w:color="auto"/>
                            <w:bottom w:val="none" w:sz="0" w:space="0" w:color="auto"/>
                            <w:right w:val="none" w:sz="0" w:space="0" w:color="auto"/>
                          </w:divBdr>
                          <w:divsChild>
                            <w:div w:id="1419404511">
                              <w:marLeft w:val="0"/>
                              <w:marRight w:val="0"/>
                              <w:marTop w:val="0"/>
                              <w:marBottom w:val="0"/>
                              <w:divBdr>
                                <w:top w:val="none" w:sz="0" w:space="0" w:color="auto"/>
                                <w:left w:val="none" w:sz="0" w:space="0" w:color="auto"/>
                                <w:bottom w:val="none" w:sz="0" w:space="0" w:color="auto"/>
                                <w:right w:val="none" w:sz="0" w:space="0" w:color="auto"/>
                              </w:divBdr>
                              <w:divsChild>
                                <w:div w:id="8154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012374">
      <w:bodyDiv w:val="1"/>
      <w:marLeft w:val="0"/>
      <w:marRight w:val="0"/>
      <w:marTop w:val="0"/>
      <w:marBottom w:val="0"/>
      <w:divBdr>
        <w:top w:val="none" w:sz="0" w:space="0" w:color="auto"/>
        <w:left w:val="none" w:sz="0" w:space="0" w:color="auto"/>
        <w:bottom w:val="none" w:sz="0" w:space="0" w:color="auto"/>
        <w:right w:val="none" w:sz="0" w:space="0" w:color="auto"/>
      </w:divBdr>
      <w:divsChild>
        <w:div w:id="1157840815">
          <w:marLeft w:val="0"/>
          <w:marRight w:val="0"/>
          <w:marTop w:val="0"/>
          <w:marBottom w:val="0"/>
          <w:divBdr>
            <w:top w:val="none" w:sz="0" w:space="0" w:color="auto"/>
            <w:left w:val="none" w:sz="0" w:space="0" w:color="auto"/>
            <w:bottom w:val="none" w:sz="0" w:space="0" w:color="auto"/>
            <w:right w:val="none" w:sz="0" w:space="0" w:color="auto"/>
          </w:divBdr>
          <w:divsChild>
            <w:div w:id="786510980">
              <w:marLeft w:val="0"/>
              <w:marRight w:val="0"/>
              <w:marTop w:val="0"/>
              <w:marBottom w:val="0"/>
              <w:divBdr>
                <w:top w:val="none" w:sz="0" w:space="0" w:color="auto"/>
                <w:left w:val="none" w:sz="0" w:space="0" w:color="auto"/>
                <w:bottom w:val="none" w:sz="0" w:space="0" w:color="auto"/>
                <w:right w:val="none" w:sz="0" w:space="0" w:color="auto"/>
              </w:divBdr>
              <w:divsChild>
                <w:div w:id="479076412">
                  <w:marLeft w:val="0"/>
                  <w:marRight w:val="0"/>
                  <w:marTop w:val="0"/>
                  <w:marBottom w:val="0"/>
                  <w:divBdr>
                    <w:top w:val="none" w:sz="0" w:space="0" w:color="auto"/>
                    <w:left w:val="none" w:sz="0" w:space="0" w:color="auto"/>
                    <w:bottom w:val="none" w:sz="0" w:space="0" w:color="auto"/>
                    <w:right w:val="none" w:sz="0" w:space="0" w:color="auto"/>
                  </w:divBdr>
                  <w:divsChild>
                    <w:div w:id="403645987">
                      <w:marLeft w:val="0"/>
                      <w:marRight w:val="0"/>
                      <w:marTop w:val="0"/>
                      <w:marBottom w:val="0"/>
                      <w:divBdr>
                        <w:top w:val="none" w:sz="0" w:space="0" w:color="auto"/>
                        <w:left w:val="none" w:sz="0" w:space="0" w:color="auto"/>
                        <w:bottom w:val="none" w:sz="0" w:space="0" w:color="auto"/>
                        <w:right w:val="none" w:sz="0" w:space="0" w:color="auto"/>
                      </w:divBdr>
                      <w:divsChild>
                        <w:div w:id="1900895123">
                          <w:marLeft w:val="0"/>
                          <w:marRight w:val="0"/>
                          <w:marTop w:val="0"/>
                          <w:marBottom w:val="0"/>
                          <w:divBdr>
                            <w:top w:val="none" w:sz="0" w:space="0" w:color="auto"/>
                            <w:left w:val="none" w:sz="0" w:space="0" w:color="auto"/>
                            <w:bottom w:val="none" w:sz="0" w:space="0" w:color="auto"/>
                            <w:right w:val="none" w:sz="0" w:space="0" w:color="auto"/>
                          </w:divBdr>
                          <w:divsChild>
                            <w:div w:id="1797407471">
                              <w:marLeft w:val="0"/>
                              <w:marRight w:val="0"/>
                              <w:marTop w:val="0"/>
                              <w:marBottom w:val="0"/>
                              <w:divBdr>
                                <w:top w:val="none" w:sz="0" w:space="0" w:color="auto"/>
                                <w:left w:val="none" w:sz="0" w:space="0" w:color="auto"/>
                                <w:bottom w:val="none" w:sz="0" w:space="0" w:color="auto"/>
                                <w:right w:val="none" w:sz="0" w:space="0" w:color="auto"/>
                              </w:divBdr>
                              <w:divsChild>
                                <w:div w:id="152527074">
                                  <w:marLeft w:val="0"/>
                                  <w:marRight w:val="0"/>
                                  <w:marTop w:val="0"/>
                                  <w:marBottom w:val="0"/>
                                  <w:divBdr>
                                    <w:top w:val="none" w:sz="0" w:space="0" w:color="auto"/>
                                    <w:left w:val="none" w:sz="0" w:space="0" w:color="auto"/>
                                    <w:bottom w:val="none" w:sz="0" w:space="0" w:color="auto"/>
                                    <w:right w:val="none" w:sz="0" w:space="0" w:color="auto"/>
                                  </w:divBdr>
                                  <w:divsChild>
                                    <w:div w:id="6117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3365">
                          <w:marLeft w:val="0"/>
                          <w:marRight w:val="0"/>
                          <w:marTop w:val="0"/>
                          <w:marBottom w:val="0"/>
                          <w:divBdr>
                            <w:top w:val="none" w:sz="0" w:space="0" w:color="auto"/>
                            <w:left w:val="none" w:sz="0" w:space="0" w:color="auto"/>
                            <w:bottom w:val="none" w:sz="0" w:space="0" w:color="auto"/>
                            <w:right w:val="none" w:sz="0" w:space="0" w:color="auto"/>
                          </w:divBdr>
                          <w:divsChild>
                            <w:div w:id="1110852717">
                              <w:marLeft w:val="0"/>
                              <w:marRight w:val="0"/>
                              <w:marTop w:val="0"/>
                              <w:marBottom w:val="0"/>
                              <w:divBdr>
                                <w:top w:val="none" w:sz="0" w:space="0" w:color="auto"/>
                                <w:left w:val="none" w:sz="0" w:space="0" w:color="auto"/>
                                <w:bottom w:val="none" w:sz="0" w:space="0" w:color="auto"/>
                                <w:right w:val="none" w:sz="0" w:space="0" w:color="auto"/>
                              </w:divBdr>
                              <w:divsChild>
                                <w:div w:id="11238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6274">
      <w:bodyDiv w:val="1"/>
      <w:marLeft w:val="0"/>
      <w:marRight w:val="0"/>
      <w:marTop w:val="0"/>
      <w:marBottom w:val="0"/>
      <w:divBdr>
        <w:top w:val="none" w:sz="0" w:space="0" w:color="auto"/>
        <w:left w:val="none" w:sz="0" w:space="0" w:color="auto"/>
        <w:bottom w:val="none" w:sz="0" w:space="0" w:color="auto"/>
        <w:right w:val="none" w:sz="0" w:space="0" w:color="auto"/>
      </w:divBdr>
    </w:div>
    <w:div w:id="1087919699">
      <w:bodyDiv w:val="1"/>
      <w:marLeft w:val="0"/>
      <w:marRight w:val="0"/>
      <w:marTop w:val="0"/>
      <w:marBottom w:val="0"/>
      <w:divBdr>
        <w:top w:val="none" w:sz="0" w:space="0" w:color="auto"/>
        <w:left w:val="none" w:sz="0" w:space="0" w:color="auto"/>
        <w:bottom w:val="none" w:sz="0" w:space="0" w:color="auto"/>
        <w:right w:val="none" w:sz="0" w:space="0" w:color="auto"/>
      </w:divBdr>
    </w:div>
    <w:div w:id="1096249947">
      <w:bodyDiv w:val="1"/>
      <w:marLeft w:val="0"/>
      <w:marRight w:val="0"/>
      <w:marTop w:val="0"/>
      <w:marBottom w:val="0"/>
      <w:divBdr>
        <w:top w:val="none" w:sz="0" w:space="0" w:color="auto"/>
        <w:left w:val="none" w:sz="0" w:space="0" w:color="auto"/>
        <w:bottom w:val="none" w:sz="0" w:space="0" w:color="auto"/>
        <w:right w:val="none" w:sz="0" w:space="0" w:color="auto"/>
      </w:divBdr>
    </w:div>
    <w:div w:id="1103454332">
      <w:bodyDiv w:val="1"/>
      <w:marLeft w:val="0"/>
      <w:marRight w:val="0"/>
      <w:marTop w:val="0"/>
      <w:marBottom w:val="0"/>
      <w:divBdr>
        <w:top w:val="none" w:sz="0" w:space="0" w:color="auto"/>
        <w:left w:val="none" w:sz="0" w:space="0" w:color="auto"/>
        <w:bottom w:val="none" w:sz="0" w:space="0" w:color="auto"/>
        <w:right w:val="none" w:sz="0" w:space="0" w:color="auto"/>
      </w:divBdr>
    </w:div>
    <w:div w:id="1106345762">
      <w:bodyDiv w:val="1"/>
      <w:marLeft w:val="0"/>
      <w:marRight w:val="0"/>
      <w:marTop w:val="0"/>
      <w:marBottom w:val="0"/>
      <w:divBdr>
        <w:top w:val="none" w:sz="0" w:space="0" w:color="auto"/>
        <w:left w:val="none" w:sz="0" w:space="0" w:color="auto"/>
        <w:bottom w:val="none" w:sz="0" w:space="0" w:color="auto"/>
        <w:right w:val="none" w:sz="0" w:space="0" w:color="auto"/>
      </w:divBdr>
    </w:div>
    <w:div w:id="1116406496">
      <w:bodyDiv w:val="1"/>
      <w:marLeft w:val="0"/>
      <w:marRight w:val="0"/>
      <w:marTop w:val="0"/>
      <w:marBottom w:val="0"/>
      <w:divBdr>
        <w:top w:val="none" w:sz="0" w:space="0" w:color="auto"/>
        <w:left w:val="none" w:sz="0" w:space="0" w:color="auto"/>
        <w:bottom w:val="none" w:sz="0" w:space="0" w:color="auto"/>
        <w:right w:val="none" w:sz="0" w:space="0" w:color="auto"/>
      </w:divBdr>
    </w:div>
    <w:div w:id="1120034469">
      <w:bodyDiv w:val="1"/>
      <w:marLeft w:val="0"/>
      <w:marRight w:val="0"/>
      <w:marTop w:val="0"/>
      <w:marBottom w:val="0"/>
      <w:divBdr>
        <w:top w:val="none" w:sz="0" w:space="0" w:color="auto"/>
        <w:left w:val="none" w:sz="0" w:space="0" w:color="auto"/>
        <w:bottom w:val="none" w:sz="0" w:space="0" w:color="auto"/>
        <w:right w:val="none" w:sz="0" w:space="0" w:color="auto"/>
      </w:divBdr>
      <w:divsChild>
        <w:div w:id="1822847029">
          <w:marLeft w:val="0"/>
          <w:marRight w:val="0"/>
          <w:marTop w:val="0"/>
          <w:marBottom w:val="0"/>
          <w:divBdr>
            <w:top w:val="none" w:sz="0" w:space="0" w:color="auto"/>
            <w:left w:val="none" w:sz="0" w:space="0" w:color="auto"/>
            <w:bottom w:val="none" w:sz="0" w:space="0" w:color="auto"/>
            <w:right w:val="none" w:sz="0" w:space="0" w:color="auto"/>
          </w:divBdr>
          <w:divsChild>
            <w:div w:id="1111435343">
              <w:marLeft w:val="0"/>
              <w:marRight w:val="0"/>
              <w:marTop w:val="0"/>
              <w:marBottom w:val="0"/>
              <w:divBdr>
                <w:top w:val="none" w:sz="0" w:space="0" w:color="auto"/>
                <w:left w:val="none" w:sz="0" w:space="0" w:color="auto"/>
                <w:bottom w:val="none" w:sz="0" w:space="0" w:color="auto"/>
                <w:right w:val="none" w:sz="0" w:space="0" w:color="auto"/>
              </w:divBdr>
              <w:divsChild>
                <w:div w:id="63381558">
                  <w:marLeft w:val="0"/>
                  <w:marRight w:val="0"/>
                  <w:marTop w:val="0"/>
                  <w:marBottom w:val="0"/>
                  <w:divBdr>
                    <w:top w:val="none" w:sz="0" w:space="0" w:color="auto"/>
                    <w:left w:val="none" w:sz="0" w:space="0" w:color="auto"/>
                    <w:bottom w:val="none" w:sz="0" w:space="0" w:color="auto"/>
                    <w:right w:val="none" w:sz="0" w:space="0" w:color="auto"/>
                  </w:divBdr>
                  <w:divsChild>
                    <w:div w:id="908198185">
                      <w:marLeft w:val="0"/>
                      <w:marRight w:val="0"/>
                      <w:marTop w:val="0"/>
                      <w:marBottom w:val="0"/>
                      <w:divBdr>
                        <w:top w:val="none" w:sz="0" w:space="0" w:color="auto"/>
                        <w:left w:val="none" w:sz="0" w:space="0" w:color="auto"/>
                        <w:bottom w:val="none" w:sz="0" w:space="0" w:color="auto"/>
                        <w:right w:val="none" w:sz="0" w:space="0" w:color="auto"/>
                      </w:divBdr>
                      <w:divsChild>
                        <w:div w:id="374500433">
                          <w:marLeft w:val="0"/>
                          <w:marRight w:val="0"/>
                          <w:marTop w:val="0"/>
                          <w:marBottom w:val="0"/>
                          <w:divBdr>
                            <w:top w:val="none" w:sz="0" w:space="0" w:color="auto"/>
                            <w:left w:val="none" w:sz="0" w:space="0" w:color="auto"/>
                            <w:bottom w:val="none" w:sz="0" w:space="0" w:color="auto"/>
                            <w:right w:val="none" w:sz="0" w:space="0" w:color="auto"/>
                          </w:divBdr>
                          <w:divsChild>
                            <w:div w:id="1156334667">
                              <w:marLeft w:val="0"/>
                              <w:marRight w:val="0"/>
                              <w:marTop w:val="0"/>
                              <w:marBottom w:val="0"/>
                              <w:divBdr>
                                <w:top w:val="none" w:sz="0" w:space="0" w:color="auto"/>
                                <w:left w:val="none" w:sz="0" w:space="0" w:color="auto"/>
                                <w:bottom w:val="none" w:sz="0" w:space="0" w:color="auto"/>
                                <w:right w:val="none" w:sz="0" w:space="0" w:color="auto"/>
                              </w:divBdr>
                              <w:divsChild>
                                <w:div w:id="2096243149">
                                  <w:marLeft w:val="0"/>
                                  <w:marRight w:val="0"/>
                                  <w:marTop w:val="0"/>
                                  <w:marBottom w:val="0"/>
                                  <w:divBdr>
                                    <w:top w:val="none" w:sz="0" w:space="0" w:color="auto"/>
                                    <w:left w:val="none" w:sz="0" w:space="0" w:color="auto"/>
                                    <w:bottom w:val="none" w:sz="0" w:space="0" w:color="auto"/>
                                    <w:right w:val="none" w:sz="0" w:space="0" w:color="auto"/>
                                  </w:divBdr>
                                  <w:divsChild>
                                    <w:div w:id="129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8937">
                          <w:marLeft w:val="0"/>
                          <w:marRight w:val="0"/>
                          <w:marTop w:val="0"/>
                          <w:marBottom w:val="0"/>
                          <w:divBdr>
                            <w:top w:val="none" w:sz="0" w:space="0" w:color="auto"/>
                            <w:left w:val="none" w:sz="0" w:space="0" w:color="auto"/>
                            <w:bottom w:val="none" w:sz="0" w:space="0" w:color="auto"/>
                            <w:right w:val="none" w:sz="0" w:space="0" w:color="auto"/>
                          </w:divBdr>
                          <w:divsChild>
                            <w:div w:id="1530099744">
                              <w:marLeft w:val="0"/>
                              <w:marRight w:val="0"/>
                              <w:marTop w:val="0"/>
                              <w:marBottom w:val="0"/>
                              <w:divBdr>
                                <w:top w:val="none" w:sz="0" w:space="0" w:color="auto"/>
                                <w:left w:val="none" w:sz="0" w:space="0" w:color="auto"/>
                                <w:bottom w:val="none" w:sz="0" w:space="0" w:color="auto"/>
                                <w:right w:val="none" w:sz="0" w:space="0" w:color="auto"/>
                              </w:divBdr>
                              <w:divsChild>
                                <w:div w:id="250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08167">
      <w:bodyDiv w:val="1"/>
      <w:marLeft w:val="0"/>
      <w:marRight w:val="0"/>
      <w:marTop w:val="0"/>
      <w:marBottom w:val="0"/>
      <w:divBdr>
        <w:top w:val="none" w:sz="0" w:space="0" w:color="auto"/>
        <w:left w:val="none" w:sz="0" w:space="0" w:color="auto"/>
        <w:bottom w:val="none" w:sz="0" w:space="0" w:color="auto"/>
        <w:right w:val="none" w:sz="0" w:space="0" w:color="auto"/>
      </w:divBdr>
    </w:div>
    <w:div w:id="1121799431">
      <w:bodyDiv w:val="1"/>
      <w:marLeft w:val="0"/>
      <w:marRight w:val="0"/>
      <w:marTop w:val="0"/>
      <w:marBottom w:val="0"/>
      <w:divBdr>
        <w:top w:val="none" w:sz="0" w:space="0" w:color="auto"/>
        <w:left w:val="none" w:sz="0" w:space="0" w:color="auto"/>
        <w:bottom w:val="none" w:sz="0" w:space="0" w:color="auto"/>
        <w:right w:val="none" w:sz="0" w:space="0" w:color="auto"/>
      </w:divBdr>
    </w:div>
    <w:div w:id="1123188599">
      <w:bodyDiv w:val="1"/>
      <w:marLeft w:val="0"/>
      <w:marRight w:val="0"/>
      <w:marTop w:val="0"/>
      <w:marBottom w:val="0"/>
      <w:divBdr>
        <w:top w:val="none" w:sz="0" w:space="0" w:color="auto"/>
        <w:left w:val="none" w:sz="0" w:space="0" w:color="auto"/>
        <w:bottom w:val="none" w:sz="0" w:space="0" w:color="auto"/>
        <w:right w:val="none" w:sz="0" w:space="0" w:color="auto"/>
      </w:divBdr>
    </w:div>
    <w:div w:id="1123771903">
      <w:bodyDiv w:val="1"/>
      <w:marLeft w:val="0"/>
      <w:marRight w:val="0"/>
      <w:marTop w:val="0"/>
      <w:marBottom w:val="0"/>
      <w:divBdr>
        <w:top w:val="none" w:sz="0" w:space="0" w:color="auto"/>
        <w:left w:val="none" w:sz="0" w:space="0" w:color="auto"/>
        <w:bottom w:val="none" w:sz="0" w:space="0" w:color="auto"/>
        <w:right w:val="none" w:sz="0" w:space="0" w:color="auto"/>
      </w:divBdr>
    </w:div>
    <w:div w:id="1132359618">
      <w:bodyDiv w:val="1"/>
      <w:marLeft w:val="0"/>
      <w:marRight w:val="0"/>
      <w:marTop w:val="0"/>
      <w:marBottom w:val="0"/>
      <w:divBdr>
        <w:top w:val="none" w:sz="0" w:space="0" w:color="auto"/>
        <w:left w:val="none" w:sz="0" w:space="0" w:color="auto"/>
        <w:bottom w:val="none" w:sz="0" w:space="0" w:color="auto"/>
        <w:right w:val="none" w:sz="0" w:space="0" w:color="auto"/>
      </w:divBdr>
    </w:div>
    <w:div w:id="1181772044">
      <w:bodyDiv w:val="1"/>
      <w:marLeft w:val="0"/>
      <w:marRight w:val="0"/>
      <w:marTop w:val="0"/>
      <w:marBottom w:val="0"/>
      <w:divBdr>
        <w:top w:val="none" w:sz="0" w:space="0" w:color="auto"/>
        <w:left w:val="none" w:sz="0" w:space="0" w:color="auto"/>
        <w:bottom w:val="none" w:sz="0" w:space="0" w:color="auto"/>
        <w:right w:val="none" w:sz="0" w:space="0" w:color="auto"/>
      </w:divBdr>
    </w:div>
    <w:div w:id="1181969183">
      <w:bodyDiv w:val="1"/>
      <w:marLeft w:val="0"/>
      <w:marRight w:val="0"/>
      <w:marTop w:val="0"/>
      <w:marBottom w:val="0"/>
      <w:divBdr>
        <w:top w:val="none" w:sz="0" w:space="0" w:color="auto"/>
        <w:left w:val="none" w:sz="0" w:space="0" w:color="auto"/>
        <w:bottom w:val="none" w:sz="0" w:space="0" w:color="auto"/>
        <w:right w:val="none" w:sz="0" w:space="0" w:color="auto"/>
      </w:divBdr>
    </w:div>
    <w:div w:id="1213037547">
      <w:bodyDiv w:val="1"/>
      <w:marLeft w:val="0"/>
      <w:marRight w:val="0"/>
      <w:marTop w:val="0"/>
      <w:marBottom w:val="0"/>
      <w:divBdr>
        <w:top w:val="none" w:sz="0" w:space="0" w:color="auto"/>
        <w:left w:val="none" w:sz="0" w:space="0" w:color="auto"/>
        <w:bottom w:val="none" w:sz="0" w:space="0" w:color="auto"/>
        <w:right w:val="none" w:sz="0" w:space="0" w:color="auto"/>
      </w:divBdr>
    </w:div>
    <w:div w:id="1223105122">
      <w:bodyDiv w:val="1"/>
      <w:marLeft w:val="0"/>
      <w:marRight w:val="0"/>
      <w:marTop w:val="0"/>
      <w:marBottom w:val="0"/>
      <w:divBdr>
        <w:top w:val="none" w:sz="0" w:space="0" w:color="auto"/>
        <w:left w:val="none" w:sz="0" w:space="0" w:color="auto"/>
        <w:bottom w:val="none" w:sz="0" w:space="0" w:color="auto"/>
        <w:right w:val="none" w:sz="0" w:space="0" w:color="auto"/>
      </w:divBdr>
    </w:div>
    <w:div w:id="1263105545">
      <w:bodyDiv w:val="1"/>
      <w:marLeft w:val="0"/>
      <w:marRight w:val="0"/>
      <w:marTop w:val="0"/>
      <w:marBottom w:val="0"/>
      <w:divBdr>
        <w:top w:val="none" w:sz="0" w:space="0" w:color="auto"/>
        <w:left w:val="none" w:sz="0" w:space="0" w:color="auto"/>
        <w:bottom w:val="none" w:sz="0" w:space="0" w:color="auto"/>
        <w:right w:val="none" w:sz="0" w:space="0" w:color="auto"/>
      </w:divBdr>
    </w:div>
    <w:div w:id="1277372792">
      <w:bodyDiv w:val="1"/>
      <w:marLeft w:val="0"/>
      <w:marRight w:val="0"/>
      <w:marTop w:val="0"/>
      <w:marBottom w:val="0"/>
      <w:divBdr>
        <w:top w:val="none" w:sz="0" w:space="0" w:color="auto"/>
        <w:left w:val="none" w:sz="0" w:space="0" w:color="auto"/>
        <w:bottom w:val="none" w:sz="0" w:space="0" w:color="auto"/>
        <w:right w:val="none" w:sz="0" w:space="0" w:color="auto"/>
      </w:divBdr>
    </w:div>
    <w:div w:id="1318654713">
      <w:bodyDiv w:val="1"/>
      <w:marLeft w:val="0"/>
      <w:marRight w:val="0"/>
      <w:marTop w:val="0"/>
      <w:marBottom w:val="0"/>
      <w:divBdr>
        <w:top w:val="none" w:sz="0" w:space="0" w:color="auto"/>
        <w:left w:val="none" w:sz="0" w:space="0" w:color="auto"/>
        <w:bottom w:val="none" w:sz="0" w:space="0" w:color="auto"/>
        <w:right w:val="none" w:sz="0" w:space="0" w:color="auto"/>
      </w:divBdr>
      <w:divsChild>
        <w:div w:id="1748578176">
          <w:marLeft w:val="0"/>
          <w:marRight w:val="0"/>
          <w:marTop w:val="0"/>
          <w:marBottom w:val="0"/>
          <w:divBdr>
            <w:top w:val="none" w:sz="0" w:space="0" w:color="auto"/>
            <w:left w:val="none" w:sz="0" w:space="0" w:color="auto"/>
            <w:bottom w:val="none" w:sz="0" w:space="0" w:color="auto"/>
            <w:right w:val="none" w:sz="0" w:space="0" w:color="auto"/>
          </w:divBdr>
          <w:divsChild>
            <w:div w:id="2132551795">
              <w:marLeft w:val="0"/>
              <w:marRight w:val="0"/>
              <w:marTop w:val="0"/>
              <w:marBottom w:val="0"/>
              <w:divBdr>
                <w:top w:val="none" w:sz="0" w:space="0" w:color="auto"/>
                <w:left w:val="none" w:sz="0" w:space="0" w:color="auto"/>
                <w:bottom w:val="none" w:sz="0" w:space="0" w:color="auto"/>
                <w:right w:val="none" w:sz="0" w:space="0" w:color="auto"/>
              </w:divBdr>
              <w:divsChild>
                <w:div w:id="1700935190">
                  <w:marLeft w:val="0"/>
                  <w:marRight w:val="0"/>
                  <w:marTop w:val="0"/>
                  <w:marBottom w:val="0"/>
                  <w:divBdr>
                    <w:top w:val="none" w:sz="0" w:space="0" w:color="auto"/>
                    <w:left w:val="none" w:sz="0" w:space="0" w:color="auto"/>
                    <w:bottom w:val="none" w:sz="0" w:space="0" w:color="auto"/>
                    <w:right w:val="none" w:sz="0" w:space="0" w:color="auto"/>
                  </w:divBdr>
                  <w:divsChild>
                    <w:div w:id="439642742">
                      <w:marLeft w:val="0"/>
                      <w:marRight w:val="0"/>
                      <w:marTop w:val="0"/>
                      <w:marBottom w:val="0"/>
                      <w:divBdr>
                        <w:top w:val="none" w:sz="0" w:space="0" w:color="auto"/>
                        <w:left w:val="none" w:sz="0" w:space="0" w:color="auto"/>
                        <w:bottom w:val="none" w:sz="0" w:space="0" w:color="auto"/>
                        <w:right w:val="none" w:sz="0" w:space="0" w:color="auto"/>
                      </w:divBdr>
                      <w:divsChild>
                        <w:div w:id="1084687728">
                          <w:marLeft w:val="0"/>
                          <w:marRight w:val="0"/>
                          <w:marTop w:val="0"/>
                          <w:marBottom w:val="0"/>
                          <w:divBdr>
                            <w:top w:val="none" w:sz="0" w:space="0" w:color="auto"/>
                            <w:left w:val="none" w:sz="0" w:space="0" w:color="auto"/>
                            <w:bottom w:val="none" w:sz="0" w:space="0" w:color="auto"/>
                            <w:right w:val="none" w:sz="0" w:space="0" w:color="auto"/>
                          </w:divBdr>
                          <w:divsChild>
                            <w:div w:id="1036586890">
                              <w:marLeft w:val="0"/>
                              <w:marRight w:val="0"/>
                              <w:marTop w:val="0"/>
                              <w:marBottom w:val="0"/>
                              <w:divBdr>
                                <w:top w:val="none" w:sz="0" w:space="0" w:color="auto"/>
                                <w:left w:val="none" w:sz="0" w:space="0" w:color="auto"/>
                                <w:bottom w:val="none" w:sz="0" w:space="0" w:color="auto"/>
                                <w:right w:val="none" w:sz="0" w:space="0" w:color="auto"/>
                              </w:divBdr>
                              <w:divsChild>
                                <w:div w:id="1698770852">
                                  <w:marLeft w:val="0"/>
                                  <w:marRight w:val="0"/>
                                  <w:marTop w:val="0"/>
                                  <w:marBottom w:val="0"/>
                                  <w:divBdr>
                                    <w:top w:val="none" w:sz="0" w:space="0" w:color="auto"/>
                                    <w:left w:val="none" w:sz="0" w:space="0" w:color="auto"/>
                                    <w:bottom w:val="none" w:sz="0" w:space="0" w:color="auto"/>
                                    <w:right w:val="none" w:sz="0" w:space="0" w:color="auto"/>
                                  </w:divBdr>
                                  <w:divsChild>
                                    <w:div w:id="14815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6263">
                          <w:marLeft w:val="0"/>
                          <w:marRight w:val="0"/>
                          <w:marTop w:val="0"/>
                          <w:marBottom w:val="0"/>
                          <w:divBdr>
                            <w:top w:val="none" w:sz="0" w:space="0" w:color="auto"/>
                            <w:left w:val="none" w:sz="0" w:space="0" w:color="auto"/>
                            <w:bottom w:val="none" w:sz="0" w:space="0" w:color="auto"/>
                            <w:right w:val="none" w:sz="0" w:space="0" w:color="auto"/>
                          </w:divBdr>
                          <w:divsChild>
                            <w:div w:id="822695269">
                              <w:marLeft w:val="0"/>
                              <w:marRight w:val="0"/>
                              <w:marTop w:val="0"/>
                              <w:marBottom w:val="0"/>
                              <w:divBdr>
                                <w:top w:val="none" w:sz="0" w:space="0" w:color="auto"/>
                                <w:left w:val="none" w:sz="0" w:space="0" w:color="auto"/>
                                <w:bottom w:val="none" w:sz="0" w:space="0" w:color="auto"/>
                                <w:right w:val="none" w:sz="0" w:space="0" w:color="auto"/>
                              </w:divBdr>
                              <w:divsChild>
                                <w:div w:id="461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563893">
      <w:bodyDiv w:val="1"/>
      <w:marLeft w:val="0"/>
      <w:marRight w:val="0"/>
      <w:marTop w:val="0"/>
      <w:marBottom w:val="0"/>
      <w:divBdr>
        <w:top w:val="none" w:sz="0" w:space="0" w:color="auto"/>
        <w:left w:val="none" w:sz="0" w:space="0" w:color="auto"/>
        <w:bottom w:val="none" w:sz="0" w:space="0" w:color="auto"/>
        <w:right w:val="none" w:sz="0" w:space="0" w:color="auto"/>
      </w:divBdr>
      <w:divsChild>
        <w:div w:id="224075410">
          <w:marLeft w:val="0"/>
          <w:marRight w:val="0"/>
          <w:marTop w:val="0"/>
          <w:marBottom w:val="0"/>
          <w:divBdr>
            <w:top w:val="none" w:sz="0" w:space="0" w:color="auto"/>
            <w:left w:val="none" w:sz="0" w:space="0" w:color="auto"/>
            <w:bottom w:val="none" w:sz="0" w:space="0" w:color="auto"/>
            <w:right w:val="none" w:sz="0" w:space="0" w:color="auto"/>
          </w:divBdr>
          <w:divsChild>
            <w:div w:id="466896080">
              <w:marLeft w:val="0"/>
              <w:marRight w:val="0"/>
              <w:marTop w:val="0"/>
              <w:marBottom w:val="0"/>
              <w:divBdr>
                <w:top w:val="none" w:sz="0" w:space="0" w:color="auto"/>
                <w:left w:val="none" w:sz="0" w:space="0" w:color="auto"/>
                <w:bottom w:val="none" w:sz="0" w:space="0" w:color="auto"/>
                <w:right w:val="none" w:sz="0" w:space="0" w:color="auto"/>
              </w:divBdr>
              <w:divsChild>
                <w:div w:id="43409485">
                  <w:marLeft w:val="0"/>
                  <w:marRight w:val="0"/>
                  <w:marTop w:val="0"/>
                  <w:marBottom w:val="0"/>
                  <w:divBdr>
                    <w:top w:val="none" w:sz="0" w:space="0" w:color="auto"/>
                    <w:left w:val="none" w:sz="0" w:space="0" w:color="auto"/>
                    <w:bottom w:val="none" w:sz="0" w:space="0" w:color="auto"/>
                    <w:right w:val="none" w:sz="0" w:space="0" w:color="auto"/>
                  </w:divBdr>
                  <w:divsChild>
                    <w:div w:id="1631133718">
                      <w:marLeft w:val="0"/>
                      <w:marRight w:val="0"/>
                      <w:marTop w:val="0"/>
                      <w:marBottom w:val="0"/>
                      <w:divBdr>
                        <w:top w:val="none" w:sz="0" w:space="0" w:color="auto"/>
                        <w:left w:val="none" w:sz="0" w:space="0" w:color="auto"/>
                        <w:bottom w:val="none" w:sz="0" w:space="0" w:color="auto"/>
                        <w:right w:val="none" w:sz="0" w:space="0" w:color="auto"/>
                      </w:divBdr>
                      <w:divsChild>
                        <w:div w:id="948854504">
                          <w:marLeft w:val="0"/>
                          <w:marRight w:val="0"/>
                          <w:marTop w:val="0"/>
                          <w:marBottom w:val="0"/>
                          <w:divBdr>
                            <w:top w:val="none" w:sz="0" w:space="0" w:color="auto"/>
                            <w:left w:val="none" w:sz="0" w:space="0" w:color="auto"/>
                            <w:bottom w:val="none" w:sz="0" w:space="0" w:color="auto"/>
                            <w:right w:val="none" w:sz="0" w:space="0" w:color="auto"/>
                          </w:divBdr>
                          <w:divsChild>
                            <w:div w:id="698165282">
                              <w:marLeft w:val="0"/>
                              <w:marRight w:val="0"/>
                              <w:marTop w:val="0"/>
                              <w:marBottom w:val="0"/>
                              <w:divBdr>
                                <w:top w:val="none" w:sz="0" w:space="0" w:color="auto"/>
                                <w:left w:val="none" w:sz="0" w:space="0" w:color="auto"/>
                                <w:bottom w:val="none" w:sz="0" w:space="0" w:color="auto"/>
                                <w:right w:val="none" w:sz="0" w:space="0" w:color="auto"/>
                              </w:divBdr>
                              <w:divsChild>
                                <w:div w:id="482549563">
                                  <w:marLeft w:val="0"/>
                                  <w:marRight w:val="0"/>
                                  <w:marTop w:val="0"/>
                                  <w:marBottom w:val="0"/>
                                  <w:divBdr>
                                    <w:top w:val="none" w:sz="0" w:space="0" w:color="auto"/>
                                    <w:left w:val="none" w:sz="0" w:space="0" w:color="auto"/>
                                    <w:bottom w:val="none" w:sz="0" w:space="0" w:color="auto"/>
                                    <w:right w:val="none" w:sz="0" w:space="0" w:color="auto"/>
                                  </w:divBdr>
                                  <w:divsChild>
                                    <w:div w:id="575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3179">
                          <w:marLeft w:val="0"/>
                          <w:marRight w:val="0"/>
                          <w:marTop w:val="0"/>
                          <w:marBottom w:val="0"/>
                          <w:divBdr>
                            <w:top w:val="none" w:sz="0" w:space="0" w:color="auto"/>
                            <w:left w:val="none" w:sz="0" w:space="0" w:color="auto"/>
                            <w:bottom w:val="none" w:sz="0" w:space="0" w:color="auto"/>
                            <w:right w:val="none" w:sz="0" w:space="0" w:color="auto"/>
                          </w:divBdr>
                          <w:divsChild>
                            <w:div w:id="121461964">
                              <w:marLeft w:val="0"/>
                              <w:marRight w:val="0"/>
                              <w:marTop w:val="0"/>
                              <w:marBottom w:val="0"/>
                              <w:divBdr>
                                <w:top w:val="none" w:sz="0" w:space="0" w:color="auto"/>
                                <w:left w:val="none" w:sz="0" w:space="0" w:color="auto"/>
                                <w:bottom w:val="none" w:sz="0" w:space="0" w:color="auto"/>
                                <w:right w:val="none" w:sz="0" w:space="0" w:color="auto"/>
                              </w:divBdr>
                              <w:divsChild>
                                <w:div w:id="3994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580054">
      <w:bodyDiv w:val="1"/>
      <w:marLeft w:val="0"/>
      <w:marRight w:val="0"/>
      <w:marTop w:val="0"/>
      <w:marBottom w:val="0"/>
      <w:divBdr>
        <w:top w:val="none" w:sz="0" w:space="0" w:color="auto"/>
        <w:left w:val="none" w:sz="0" w:space="0" w:color="auto"/>
        <w:bottom w:val="none" w:sz="0" w:space="0" w:color="auto"/>
        <w:right w:val="none" w:sz="0" w:space="0" w:color="auto"/>
      </w:divBdr>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359116768">
      <w:bodyDiv w:val="1"/>
      <w:marLeft w:val="0"/>
      <w:marRight w:val="0"/>
      <w:marTop w:val="0"/>
      <w:marBottom w:val="0"/>
      <w:divBdr>
        <w:top w:val="none" w:sz="0" w:space="0" w:color="auto"/>
        <w:left w:val="none" w:sz="0" w:space="0" w:color="auto"/>
        <w:bottom w:val="none" w:sz="0" w:space="0" w:color="auto"/>
        <w:right w:val="none" w:sz="0" w:space="0" w:color="auto"/>
      </w:divBdr>
    </w:div>
    <w:div w:id="1370493100">
      <w:bodyDiv w:val="1"/>
      <w:marLeft w:val="0"/>
      <w:marRight w:val="0"/>
      <w:marTop w:val="0"/>
      <w:marBottom w:val="0"/>
      <w:divBdr>
        <w:top w:val="none" w:sz="0" w:space="0" w:color="auto"/>
        <w:left w:val="none" w:sz="0" w:space="0" w:color="auto"/>
        <w:bottom w:val="none" w:sz="0" w:space="0" w:color="auto"/>
        <w:right w:val="none" w:sz="0" w:space="0" w:color="auto"/>
      </w:divBdr>
      <w:divsChild>
        <w:div w:id="314451572">
          <w:marLeft w:val="0"/>
          <w:marRight w:val="0"/>
          <w:marTop w:val="0"/>
          <w:marBottom w:val="0"/>
          <w:divBdr>
            <w:top w:val="none" w:sz="0" w:space="0" w:color="auto"/>
            <w:left w:val="none" w:sz="0" w:space="0" w:color="auto"/>
            <w:bottom w:val="none" w:sz="0" w:space="0" w:color="auto"/>
            <w:right w:val="none" w:sz="0" w:space="0" w:color="auto"/>
          </w:divBdr>
          <w:divsChild>
            <w:div w:id="105542541">
              <w:marLeft w:val="0"/>
              <w:marRight w:val="0"/>
              <w:marTop w:val="0"/>
              <w:marBottom w:val="0"/>
              <w:divBdr>
                <w:top w:val="none" w:sz="0" w:space="0" w:color="auto"/>
                <w:left w:val="none" w:sz="0" w:space="0" w:color="auto"/>
                <w:bottom w:val="none" w:sz="0" w:space="0" w:color="auto"/>
                <w:right w:val="none" w:sz="0" w:space="0" w:color="auto"/>
              </w:divBdr>
              <w:divsChild>
                <w:div w:id="375933871">
                  <w:marLeft w:val="0"/>
                  <w:marRight w:val="0"/>
                  <w:marTop w:val="0"/>
                  <w:marBottom w:val="0"/>
                  <w:divBdr>
                    <w:top w:val="none" w:sz="0" w:space="0" w:color="auto"/>
                    <w:left w:val="none" w:sz="0" w:space="0" w:color="auto"/>
                    <w:bottom w:val="none" w:sz="0" w:space="0" w:color="auto"/>
                    <w:right w:val="none" w:sz="0" w:space="0" w:color="auto"/>
                  </w:divBdr>
                  <w:divsChild>
                    <w:div w:id="1884977975">
                      <w:marLeft w:val="0"/>
                      <w:marRight w:val="0"/>
                      <w:marTop w:val="0"/>
                      <w:marBottom w:val="0"/>
                      <w:divBdr>
                        <w:top w:val="none" w:sz="0" w:space="0" w:color="auto"/>
                        <w:left w:val="none" w:sz="0" w:space="0" w:color="auto"/>
                        <w:bottom w:val="none" w:sz="0" w:space="0" w:color="auto"/>
                        <w:right w:val="none" w:sz="0" w:space="0" w:color="auto"/>
                      </w:divBdr>
                      <w:divsChild>
                        <w:div w:id="1468474179">
                          <w:marLeft w:val="0"/>
                          <w:marRight w:val="0"/>
                          <w:marTop w:val="0"/>
                          <w:marBottom w:val="0"/>
                          <w:divBdr>
                            <w:top w:val="none" w:sz="0" w:space="0" w:color="auto"/>
                            <w:left w:val="none" w:sz="0" w:space="0" w:color="auto"/>
                            <w:bottom w:val="none" w:sz="0" w:space="0" w:color="auto"/>
                            <w:right w:val="none" w:sz="0" w:space="0" w:color="auto"/>
                          </w:divBdr>
                          <w:divsChild>
                            <w:div w:id="204408828">
                              <w:marLeft w:val="0"/>
                              <w:marRight w:val="0"/>
                              <w:marTop w:val="0"/>
                              <w:marBottom w:val="0"/>
                              <w:divBdr>
                                <w:top w:val="none" w:sz="0" w:space="0" w:color="auto"/>
                                <w:left w:val="none" w:sz="0" w:space="0" w:color="auto"/>
                                <w:bottom w:val="none" w:sz="0" w:space="0" w:color="auto"/>
                                <w:right w:val="none" w:sz="0" w:space="0" w:color="auto"/>
                              </w:divBdr>
                              <w:divsChild>
                                <w:div w:id="1863470893">
                                  <w:marLeft w:val="0"/>
                                  <w:marRight w:val="0"/>
                                  <w:marTop w:val="0"/>
                                  <w:marBottom w:val="0"/>
                                  <w:divBdr>
                                    <w:top w:val="none" w:sz="0" w:space="0" w:color="auto"/>
                                    <w:left w:val="none" w:sz="0" w:space="0" w:color="auto"/>
                                    <w:bottom w:val="none" w:sz="0" w:space="0" w:color="auto"/>
                                    <w:right w:val="none" w:sz="0" w:space="0" w:color="auto"/>
                                  </w:divBdr>
                                  <w:divsChild>
                                    <w:div w:id="8789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5044">
                          <w:marLeft w:val="0"/>
                          <w:marRight w:val="0"/>
                          <w:marTop w:val="0"/>
                          <w:marBottom w:val="0"/>
                          <w:divBdr>
                            <w:top w:val="none" w:sz="0" w:space="0" w:color="auto"/>
                            <w:left w:val="none" w:sz="0" w:space="0" w:color="auto"/>
                            <w:bottom w:val="none" w:sz="0" w:space="0" w:color="auto"/>
                            <w:right w:val="none" w:sz="0" w:space="0" w:color="auto"/>
                          </w:divBdr>
                          <w:divsChild>
                            <w:div w:id="22830539">
                              <w:marLeft w:val="0"/>
                              <w:marRight w:val="0"/>
                              <w:marTop w:val="0"/>
                              <w:marBottom w:val="0"/>
                              <w:divBdr>
                                <w:top w:val="none" w:sz="0" w:space="0" w:color="auto"/>
                                <w:left w:val="none" w:sz="0" w:space="0" w:color="auto"/>
                                <w:bottom w:val="none" w:sz="0" w:space="0" w:color="auto"/>
                                <w:right w:val="none" w:sz="0" w:space="0" w:color="auto"/>
                              </w:divBdr>
                              <w:divsChild>
                                <w:div w:id="14277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47941">
      <w:bodyDiv w:val="1"/>
      <w:marLeft w:val="0"/>
      <w:marRight w:val="0"/>
      <w:marTop w:val="0"/>
      <w:marBottom w:val="0"/>
      <w:divBdr>
        <w:top w:val="none" w:sz="0" w:space="0" w:color="auto"/>
        <w:left w:val="none" w:sz="0" w:space="0" w:color="auto"/>
        <w:bottom w:val="none" w:sz="0" w:space="0" w:color="auto"/>
        <w:right w:val="none" w:sz="0" w:space="0" w:color="auto"/>
      </w:divBdr>
    </w:div>
    <w:div w:id="1402020162">
      <w:bodyDiv w:val="1"/>
      <w:marLeft w:val="0"/>
      <w:marRight w:val="0"/>
      <w:marTop w:val="0"/>
      <w:marBottom w:val="0"/>
      <w:divBdr>
        <w:top w:val="none" w:sz="0" w:space="0" w:color="auto"/>
        <w:left w:val="none" w:sz="0" w:space="0" w:color="auto"/>
        <w:bottom w:val="none" w:sz="0" w:space="0" w:color="auto"/>
        <w:right w:val="none" w:sz="0" w:space="0" w:color="auto"/>
      </w:divBdr>
    </w:div>
    <w:div w:id="1417361062">
      <w:bodyDiv w:val="1"/>
      <w:marLeft w:val="0"/>
      <w:marRight w:val="0"/>
      <w:marTop w:val="0"/>
      <w:marBottom w:val="0"/>
      <w:divBdr>
        <w:top w:val="none" w:sz="0" w:space="0" w:color="auto"/>
        <w:left w:val="none" w:sz="0" w:space="0" w:color="auto"/>
        <w:bottom w:val="none" w:sz="0" w:space="0" w:color="auto"/>
        <w:right w:val="none" w:sz="0" w:space="0" w:color="auto"/>
      </w:divBdr>
    </w:div>
    <w:div w:id="1438214749">
      <w:bodyDiv w:val="1"/>
      <w:marLeft w:val="0"/>
      <w:marRight w:val="0"/>
      <w:marTop w:val="0"/>
      <w:marBottom w:val="0"/>
      <w:divBdr>
        <w:top w:val="none" w:sz="0" w:space="0" w:color="auto"/>
        <w:left w:val="none" w:sz="0" w:space="0" w:color="auto"/>
        <w:bottom w:val="none" w:sz="0" w:space="0" w:color="auto"/>
        <w:right w:val="none" w:sz="0" w:space="0" w:color="auto"/>
      </w:divBdr>
    </w:div>
    <w:div w:id="1452046692">
      <w:bodyDiv w:val="1"/>
      <w:marLeft w:val="0"/>
      <w:marRight w:val="0"/>
      <w:marTop w:val="0"/>
      <w:marBottom w:val="0"/>
      <w:divBdr>
        <w:top w:val="none" w:sz="0" w:space="0" w:color="auto"/>
        <w:left w:val="none" w:sz="0" w:space="0" w:color="auto"/>
        <w:bottom w:val="none" w:sz="0" w:space="0" w:color="auto"/>
        <w:right w:val="none" w:sz="0" w:space="0" w:color="auto"/>
      </w:divBdr>
    </w:div>
    <w:div w:id="1464618119">
      <w:bodyDiv w:val="1"/>
      <w:marLeft w:val="0"/>
      <w:marRight w:val="0"/>
      <w:marTop w:val="0"/>
      <w:marBottom w:val="0"/>
      <w:divBdr>
        <w:top w:val="none" w:sz="0" w:space="0" w:color="auto"/>
        <w:left w:val="none" w:sz="0" w:space="0" w:color="auto"/>
        <w:bottom w:val="none" w:sz="0" w:space="0" w:color="auto"/>
        <w:right w:val="none" w:sz="0" w:space="0" w:color="auto"/>
      </w:divBdr>
    </w:div>
    <w:div w:id="1469712129">
      <w:bodyDiv w:val="1"/>
      <w:marLeft w:val="0"/>
      <w:marRight w:val="0"/>
      <w:marTop w:val="0"/>
      <w:marBottom w:val="0"/>
      <w:divBdr>
        <w:top w:val="none" w:sz="0" w:space="0" w:color="auto"/>
        <w:left w:val="none" w:sz="0" w:space="0" w:color="auto"/>
        <w:bottom w:val="none" w:sz="0" w:space="0" w:color="auto"/>
        <w:right w:val="none" w:sz="0" w:space="0" w:color="auto"/>
      </w:divBdr>
    </w:div>
    <w:div w:id="1476072151">
      <w:bodyDiv w:val="1"/>
      <w:marLeft w:val="0"/>
      <w:marRight w:val="0"/>
      <w:marTop w:val="0"/>
      <w:marBottom w:val="0"/>
      <w:divBdr>
        <w:top w:val="none" w:sz="0" w:space="0" w:color="auto"/>
        <w:left w:val="none" w:sz="0" w:space="0" w:color="auto"/>
        <w:bottom w:val="none" w:sz="0" w:space="0" w:color="auto"/>
        <w:right w:val="none" w:sz="0" w:space="0" w:color="auto"/>
      </w:divBdr>
    </w:div>
    <w:div w:id="1505702440">
      <w:bodyDiv w:val="1"/>
      <w:marLeft w:val="0"/>
      <w:marRight w:val="0"/>
      <w:marTop w:val="0"/>
      <w:marBottom w:val="0"/>
      <w:divBdr>
        <w:top w:val="none" w:sz="0" w:space="0" w:color="auto"/>
        <w:left w:val="none" w:sz="0" w:space="0" w:color="auto"/>
        <w:bottom w:val="none" w:sz="0" w:space="0" w:color="auto"/>
        <w:right w:val="none" w:sz="0" w:space="0" w:color="auto"/>
      </w:divBdr>
      <w:divsChild>
        <w:div w:id="637884197">
          <w:marLeft w:val="0"/>
          <w:marRight w:val="0"/>
          <w:marTop w:val="0"/>
          <w:marBottom w:val="0"/>
          <w:divBdr>
            <w:top w:val="none" w:sz="0" w:space="0" w:color="auto"/>
            <w:left w:val="none" w:sz="0" w:space="0" w:color="auto"/>
            <w:bottom w:val="none" w:sz="0" w:space="0" w:color="auto"/>
            <w:right w:val="none" w:sz="0" w:space="0" w:color="auto"/>
          </w:divBdr>
          <w:divsChild>
            <w:div w:id="509221437">
              <w:marLeft w:val="0"/>
              <w:marRight w:val="0"/>
              <w:marTop w:val="0"/>
              <w:marBottom w:val="0"/>
              <w:divBdr>
                <w:top w:val="none" w:sz="0" w:space="0" w:color="auto"/>
                <w:left w:val="none" w:sz="0" w:space="0" w:color="auto"/>
                <w:bottom w:val="none" w:sz="0" w:space="0" w:color="auto"/>
                <w:right w:val="none" w:sz="0" w:space="0" w:color="auto"/>
              </w:divBdr>
              <w:divsChild>
                <w:div w:id="24137010">
                  <w:marLeft w:val="0"/>
                  <w:marRight w:val="0"/>
                  <w:marTop w:val="0"/>
                  <w:marBottom w:val="0"/>
                  <w:divBdr>
                    <w:top w:val="none" w:sz="0" w:space="0" w:color="auto"/>
                    <w:left w:val="none" w:sz="0" w:space="0" w:color="auto"/>
                    <w:bottom w:val="none" w:sz="0" w:space="0" w:color="auto"/>
                    <w:right w:val="none" w:sz="0" w:space="0" w:color="auto"/>
                  </w:divBdr>
                  <w:divsChild>
                    <w:div w:id="1712723646">
                      <w:marLeft w:val="0"/>
                      <w:marRight w:val="0"/>
                      <w:marTop w:val="0"/>
                      <w:marBottom w:val="0"/>
                      <w:divBdr>
                        <w:top w:val="none" w:sz="0" w:space="0" w:color="auto"/>
                        <w:left w:val="none" w:sz="0" w:space="0" w:color="auto"/>
                        <w:bottom w:val="none" w:sz="0" w:space="0" w:color="auto"/>
                        <w:right w:val="none" w:sz="0" w:space="0" w:color="auto"/>
                      </w:divBdr>
                      <w:divsChild>
                        <w:div w:id="1108235267">
                          <w:marLeft w:val="0"/>
                          <w:marRight w:val="0"/>
                          <w:marTop w:val="0"/>
                          <w:marBottom w:val="0"/>
                          <w:divBdr>
                            <w:top w:val="none" w:sz="0" w:space="0" w:color="auto"/>
                            <w:left w:val="none" w:sz="0" w:space="0" w:color="auto"/>
                            <w:bottom w:val="none" w:sz="0" w:space="0" w:color="auto"/>
                            <w:right w:val="none" w:sz="0" w:space="0" w:color="auto"/>
                          </w:divBdr>
                          <w:divsChild>
                            <w:div w:id="330717819">
                              <w:marLeft w:val="0"/>
                              <w:marRight w:val="0"/>
                              <w:marTop w:val="0"/>
                              <w:marBottom w:val="0"/>
                              <w:divBdr>
                                <w:top w:val="none" w:sz="0" w:space="0" w:color="auto"/>
                                <w:left w:val="none" w:sz="0" w:space="0" w:color="auto"/>
                                <w:bottom w:val="none" w:sz="0" w:space="0" w:color="auto"/>
                                <w:right w:val="none" w:sz="0" w:space="0" w:color="auto"/>
                              </w:divBdr>
                              <w:divsChild>
                                <w:div w:id="612980973">
                                  <w:marLeft w:val="0"/>
                                  <w:marRight w:val="0"/>
                                  <w:marTop w:val="0"/>
                                  <w:marBottom w:val="0"/>
                                  <w:divBdr>
                                    <w:top w:val="none" w:sz="0" w:space="0" w:color="auto"/>
                                    <w:left w:val="none" w:sz="0" w:space="0" w:color="auto"/>
                                    <w:bottom w:val="none" w:sz="0" w:space="0" w:color="auto"/>
                                    <w:right w:val="none" w:sz="0" w:space="0" w:color="auto"/>
                                  </w:divBdr>
                                  <w:divsChild>
                                    <w:div w:id="10534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5780">
                          <w:marLeft w:val="0"/>
                          <w:marRight w:val="0"/>
                          <w:marTop w:val="0"/>
                          <w:marBottom w:val="0"/>
                          <w:divBdr>
                            <w:top w:val="none" w:sz="0" w:space="0" w:color="auto"/>
                            <w:left w:val="none" w:sz="0" w:space="0" w:color="auto"/>
                            <w:bottom w:val="none" w:sz="0" w:space="0" w:color="auto"/>
                            <w:right w:val="none" w:sz="0" w:space="0" w:color="auto"/>
                          </w:divBdr>
                          <w:divsChild>
                            <w:div w:id="1726638627">
                              <w:marLeft w:val="0"/>
                              <w:marRight w:val="0"/>
                              <w:marTop w:val="0"/>
                              <w:marBottom w:val="0"/>
                              <w:divBdr>
                                <w:top w:val="none" w:sz="0" w:space="0" w:color="auto"/>
                                <w:left w:val="none" w:sz="0" w:space="0" w:color="auto"/>
                                <w:bottom w:val="none" w:sz="0" w:space="0" w:color="auto"/>
                                <w:right w:val="none" w:sz="0" w:space="0" w:color="auto"/>
                              </w:divBdr>
                              <w:divsChild>
                                <w:div w:id="6251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652659">
      <w:bodyDiv w:val="1"/>
      <w:marLeft w:val="0"/>
      <w:marRight w:val="0"/>
      <w:marTop w:val="0"/>
      <w:marBottom w:val="0"/>
      <w:divBdr>
        <w:top w:val="none" w:sz="0" w:space="0" w:color="auto"/>
        <w:left w:val="none" w:sz="0" w:space="0" w:color="auto"/>
        <w:bottom w:val="none" w:sz="0" w:space="0" w:color="auto"/>
        <w:right w:val="none" w:sz="0" w:space="0" w:color="auto"/>
      </w:divBdr>
    </w:div>
    <w:div w:id="1526015623">
      <w:bodyDiv w:val="1"/>
      <w:marLeft w:val="0"/>
      <w:marRight w:val="0"/>
      <w:marTop w:val="0"/>
      <w:marBottom w:val="0"/>
      <w:divBdr>
        <w:top w:val="none" w:sz="0" w:space="0" w:color="auto"/>
        <w:left w:val="none" w:sz="0" w:space="0" w:color="auto"/>
        <w:bottom w:val="none" w:sz="0" w:space="0" w:color="auto"/>
        <w:right w:val="none" w:sz="0" w:space="0" w:color="auto"/>
      </w:divBdr>
      <w:divsChild>
        <w:div w:id="1537818184">
          <w:marLeft w:val="0"/>
          <w:marRight w:val="0"/>
          <w:marTop w:val="0"/>
          <w:marBottom w:val="0"/>
          <w:divBdr>
            <w:top w:val="none" w:sz="0" w:space="0" w:color="auto"/>
            <w:left w:val="none" w:sz="0" w:space="0" w:color="auto"/>
            <w:bottom w:val="none" w:sz="0" w:space="0" w:color="auto"/>
            <w:right w:val="none" w:sz="0" w:space="0" w:color="auto"/>
          </w:divBdr>
          <w:divsChild>
            <w:div w:id="1317413626">
              <w:marLeft w:val="0"/>
              <w:marRight w:val="0"/>
              <w:marTop w:val="0"/>
              <w:marBottom w:val="0"/>
              <w:divBdr>
                <w:top w:val="none" w:sz="0" w:space="0" w:color="auto"/>
                <w:left w:val="none" w:sz="0" w:space="0" w:color="auto"/>
                <w:bottom w:val="none" w:sz="0" w:space="0" w:color="auto"/>
                <w:right w:val="none" w:sz="0" w:space="0" w:color="auto"/>
              </w:divBdr>
              <w:divsChild>
                <w:div w:id="522478851">
                  <w:marLeft w:val="0"/>
                  <w:marRight w:val="0"/>
                  <w:marTop w:val="0"/>
                  <w:marBottom w:val="0"/>
                  <w:divBdr>
                    <w:top w:val="none" w:sz="0" w:space="0" w:color="auto"/>
                    <w:left w:val="none" w:sz="0" w:space="0" w:color="auto"/>
                    <w:bottom w:val="none" w:sz="0" w:space="0" w:color="auto"/>
                    <w:right w:val="none" w:sz="0" w:space="0" w:color="auto"/>
                  </w:divBdr>
                  <w:divsChild>
                    <w:div w:id="2105757959">
                      <w:marLeft w:val="0"/>
                      <w:marRight w:val="0"/>
                      <w:marTop w:val="0"/>
                      <w:marBottom w:val="0"/>
                      <w:divBdr>
                        <w:top w:val="none" w:sz="0" w:space="0" w:color="auto"/>
                        <w:left w:val="none" w:sz="0" w:space="0" w:color="auto"/>
                        <w:bottom w:val="none" w:sz="0" w:space="0" w:color="auto"/>
                        <w:right w:val="none" w:sz="0" w:space="0" w:color="auto"/>
                      </w:divBdr>
                      <w:divsChild>
                        <w:div w:id="1061369850">
                          <w:marLeft w:val="0"/>
                          <w:marRight w:val="0"/>
                          <w:marTop w:val="0"/>
                          <w:marBottom w:val="0"/>
                          <w:divBdr>
                            <w:top w:val="none" w:sz="0" w:space="0" w:color="auto"/>
                            <w:left w:val="none" w:sz="0" w:space="0" w:color="auto"/>
                            <w:bottom w:val="none" w:sz="0" w:space="0" w:color="auto"/>
                            <w:right w:val="none" w:sz="0" w:space="0" w:color="auto"/>
                          </w:divBdr>
                          <w:divsChild>
                            <w:div w:id="115025691">
                              <w:marLeft w:val="0"/>
                              <w:marRight w:val="0"/>
                              <w:marTop w:val="0"/>
                              <w:marBottom w:val="0"/>
                              <w:divBdr>
                                <w:top w:val="none" w:sz="0" w:space="0" w:color="auto"/>
                                <w:left w:val="none" w:sz="0" w:space="0" w:color="auto"/>
                                <w:bottom w:val="none" w:sz="0" w:space="0" w:color="auto"/>
                                <w:right w:val="none" w:sz="0" w:space="0" w:color="auto"/>
                              </w:divBdr>
                              <w:divsChild>
                                <w:div w:id="1336881469">
                                  <w:marLeft w:val="0"/>
                                  <w:marRight w:val="0"/>
                                  <w:marTop w:val="0"/>
                                  <w:marBottom w:val="0"/>
                                  <w:divBdr>
                                    <w:top w:val="none" w:sz="0" w:space="0" w:color="auto"/>
                                    <w:left w:val="none" w:sz="0" w:space="0" w:color="auto"/>
                                    <w:bottom w:val="none" w:sz="0" w:space="0" w:color="auto"/>
                                    <w:right w:val="none" w:sz="0" w:space="0" w:color="auto"/>
                                  </w:divBdr>
                                  <w:divsChild>
                                    <w:div w:id="10077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5983">
                          <w:marLeft w:val="0"/>
                          <w:marRight w:val="0"/>
                          <w:marTop w:val="0"/>
                          <w:marBottom w:val="0"/>
                          <w:divBdr>
                            <w:top w:val="none" w:sz="0" w:space="0" w:color="auto"/>
                            <w:left w:val="none" w:sz="0" w:space="0" w:color="auto"/>
                            <w:bottom w:val="none" w:sz="0" w:space="0" w:color="auto"/>
                            <w:right w:val="none" w:sz="0" w:space="0" w:color="auto"/>
                          </w:divBdr>
                          <w:divsChild>
                            <w:div w:id="1261063513">
                              <w:marLeft w:val="0"/>
                              <w:marRight w:val="0"/>
                              <w:marTop w:val="0"/>
                              <w:marBottom w:val="0"/>
                              <w:divBdr>
                                <w:top w:val="none" w:sz="0" w:space="0" w:color="auto"/>
                                <w:left w:val="none" w:sz="0" w:space="0" w:color="auto"/>
                                <w:bottom w:val="none" w:sz="0" w:space="0" w:color="auto"/>
                                <w:right w:val="none" w:sz="0" w:space="0" w:color="auto"/>
                              </w:divBdr>
                              <w:divsChild>
                                <w:div w:id="94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500107">
      <w:bodyDiv w:val="1"/>
      <w:marLeft w:val="0"/>
      <w:marRight w:val="0"/>
      <w:marTop w:val="0"/>
      <w:marBottom w:val="0"/>
      <w:divBdr>
        <w:top w:val="none" w:sz="0" w:space="0" w:color="auto"/>
        <w:left w:val="none" w:sz="0" w:space="0" w:color="auto"/>
        <w:bottom w:val="none" w:sz="0" w:space="0" w:color="auto"/>
        <w:right w:val="none" w:sz="0" w:space="0" w:color="auto"/>
      </w:divBdr>
      <w:divsChild>
        <w:div w:id="48699099">
          <w:marLeft w:val="0"/>
          <w:marRight w:val="0"/>
          <w:marTop w:val="0"/>
          <w:marBottom w:val="0"/>
          <w:divBdr>
            <w:top w:val="none" w:sz="0" w:space="0" w:color="auto"/>
            <w:left w:val="none" w:sz="0" w:space="0" w:color="auto"/>
            <w:bottom w:val="none" w:sz="0" w:space="0" w:color="auto"/>
            <w:right w:val="none" w:sz="0" w:space="0" w:color="auto"/>
          </w:divBdr>
          <w:divsChild>
            <w:div w:id="2094156645">
              <w:marLeft w:val="0"/>
              <w:marRight w:val="0"/>
              <w:marTop w:val="0"/>
              <w:marBottom w:val="0"/>
              <w:divBdr>
                <w:top w:val="none" w:sz="0" w:space="0" w:color="auto"/>
                <w:left w:val="none" w:sz="0" w:space="0" w:color="auto"/>
                <w:bottom w:val="none" w:sz="0" w:space="0" w:color="auto"/>
                <w:right w:val="none" w:sz="0" w:space="0" w:color="auto"/>
              </w:divBdr>
              <w:divsChild>
                <w:div w:id="997077089">
                  <w:marLeft w:val="0"/>
                  <w:marRight w:val="0"/>
                  <w:marTop w:val="0"/>
                  <w:marBottom w:val="0"/>
                  <w:divBdr>
                    <w:top w:val="none" w:sz="0" w:space="0" w:color="auto"/>
                    <w:left w:val="none" w:sz="0" w:space="0" w:color="auto"/>
                    <w:bottom w:val="none" w:sz="0" w:space="0" w:color="auto"/>
                    <w:right w:val="none" w:sz="0" w:space="0" w:color="auto"/>
                  </w:divBdr>
                  <w:divsChild>
                    <w:div w:id="1565674790">
                      <w:marLeft w:val="0"/>
                      <w:marRight w:val="0"/>
                      <w:marTop w:val="0"/>
                      <w:marBottom w:val="0"/>
                      <w:divBdr>
                        <w:top w:val="none" w:sz="0" w:space="0" w:color="auto"/>
                        <w:left w:val="none" w:sz="0" w:space="0" w:color="auto"/>
                        <w:bottom w:val="none" w:sz="0" w:space="0" w:color="auto"/>
                        <w:right w:val="none" w:sz="0" w:space="0" w:color="auto"/>
                      </w:divBdr>
                      <w:divsChild>
                        <w:div w:id="1447115530">
                          <w:marLeft w:val="0"/>
                          <w:marRight w:val="0"/>
                          <w:marTop w:val="0"/>
                          <w:marBottom w:val="0"/>
                          <w:divBdr>
                            <w:top w:val="none" w:sz="0" w:space="0" w:color="auto"/>
                            <w:left w:val="none" w:sz="0" w:space="0" w:color="auto"/>
                            <w:bottom w:val="none" w:sz="0" w:space="0" w:color="auto"/>
                            <w:right w:val="none" w:sz="0" w:space="0" w:color="auto"/>
                          </w:divBdr>
                          <w:divsChild>
                            <w:div w:id="1733894225">
                              <w:marLeft w:val="0"/>
                              <w:marRight w:val="0"/>
                              <w:marTop w:val="0"/>
                              <w:marBottom w:val="0"/>
                              <w:divBdr>
                                <w:top w:val="none" w:sz="0" w:space="0" w:color="auto"/>
                                <w:left w:val="none" w:sz="0" w:space="0" w:color="auto"/>
                                <w:bottom w:val="none" w:sz="0" w:space="0" w:color="auto"/>
                                <w:right w:val="none" w:sz="0" w:space="0" w:color="auto"/>
                              </w:divBdr>
                              <w:divsChild>
                                <w:div w:id="1021394614">
                                  <w:marLeft w:val="0"/>
                                  <w:marRight w:val="0"/>
                                  <w:marTop w:val="0"/>
                                  <w:marBottom w:val="0"/>
                                  <w:divBdr>
                                    <w:top w:val="none" w:sz="0" w:space="0" w:color="auto"/>
                                    <w:left w:val="none" w:sz="0" w:space="0" w:color="auto"/>
                                    <w:bottom w:val="none" w:sz="0" w:space="0" w:color="auto"/>
                                    <w:right w:val="none" w:sz="0" w:space="0" w:color="auto"/>
                                  </w:divBdr>
                                  <w:divsChild>
                                    <w:div w:id="8227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1512">
                          <w:marLeft w:val="0"/>
                          <w:marRight w:val="0"/>
                          <w:marTop w:val="0"/>
                          <w:marBottom w:val="0"/>
                          <w:divBdr>
                            <w:top w:val="none" w:sz="0" w:space="0" w:color="auto"/>
                            <w:left w:val="none" w:sz="0" w:space="0" w:color="auto"/>
                            <w:bottom w:val="none" w:sz="0" w:space="0" w:color="auto"/>
                            <w:right w:val="none" w:sz="0" w:space="0" w:color="auto"/>
                          </w:divBdr>
                          <w:divsChild>
                            <w:div w:id="815416917">
                              <w:marLeft w:val="0"/>
                              <w:marRight w:val="0"/>
                              <w:marTop w:val="0"/>
                              <w:marBottom w:val="0"/>
                              <w:divBdr>
                                <w:top w:val="none" w:sz="0" w:space="0" w:color="auto"/>
                                <w:left w:val="none" w:sz="0" w:space="0" w:color="auto"/>
                                <w:bottom w:val="none" w:sz="0" w:space="0" w:color="auto"/>
                                <w:right w:val="none" w:sz="0" w:space="0" w:color="auto"/>
                              </w:divBdr>
                              <w:divsChild>
                                <w:div w:id="20341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847960">
      <w:bodyDiv w:val="1"/>
      <w:marLeft w:val="0"/>
      <w:marRight w:val="0"/>
      <w:marTop w:val="0"/>
      <w:marBottom w:val="0"/>
      <w:divBdr>
        <w:top w:val="none" w:sz="0" w:space="0" w:color="auto"/>
        <w:left w:val="none" w:sz="0" w:space="0" w:color="auto"/>
        <w:bottom w:val="none" w:sz="0" w:space="0" w:color="auto"/>
        <w:right w:val="none" w:sz="0" w:space="0" w:color="auto"/>
      </w:divBdr>
    </w:div>
    <w:div w:id="1549225620">
      <w:bodyDiv w:val="1"/>
      <w:marLeft w:val="0"/>
      <w:marRight w:val="0"/>
      <w:marTop w:val="0"/>
      <w:marBottom w:val="0"/>
      <w:divBdr>
        <w:top w:val="none" w:sz="0" w:space="0" w:color="auto"/>
        <w:left w:val="none" w:sz="0" w:space="0" w:color="auto"/>
        <w:bottom w:val="none" w:sz="0" w:space="0" w:color="auto"/>
        <w:right w:val="none" w:sz="0" w:space="0" w:color="auto"/>
      </w:divBdr>
    </w:div>
    <w:div w:id="1595895389">
      <w:bodyDiv w:val="1"/>
      <w:marLeft w:val="0"/>
      <w:marRight w:val="0"/>
      <w:marTop w:val="0"/>
      <w:marBottom w:val="0"/>
      <w:divBdr>
        <w:top w:val="none" w:sz="0" w:space="0" w:color="auto"/>
        <w:left w:val="none" w:sz="0" w:space="0" w:color="auto"/>
        <w:bottom w:val="none" w:sz="0" w:space="0" w:color="auto"/>
        <w:right w:val="none" w:sz="0" w:space="0" w:color="auto"/>
      </w:divBdr>
    </w:div>
    <w:div w:id="1605991967">
      <w:bodyDiv w:val="1"/>
      <w:marLeft w:val="0"/>
      <w:marRight w:val="0"/>
      <w:marTop w:val="0"/>
      <w:marBottom w:val="0"/>
      <w:divBdr>
        <w:top w:val="none" w:sz="0" w:space="0" w:color="auto"/>
        <w:left w:val="none" w:sz="0" w:space="0" w:color="auto"/>
        <w:bottom w:val="none" w:sz="0" w:space="0" w:color="auto"/>
        <w:right w:val="none" w:sz="0" w:space="0" w:color="auto"/>
      </w:divBdr>
    </w:div>
    <w:div w:id="1606032225">
      <w:bodyDiv w:val="1"/>
      <w:marLeft w:val="0"/>
      <w:marRight w:val="0"/>
      <w:marTop w:val="0"/>
      <w:marBottom w:val="0"/>
      <w:divBdr>
        <w:top w:val="none" w:sz="0" w:space="0" w:color="auto"/>
        <w:left w:val="none" w:sz="0" w:space="0" w:color="auto"/>
        <w:bottom w:val="none" w:sz="0" w:space="0" w:color="auto"/>
        <w:right w:val="none" w:sz="0" w:space="0" w:color="auto"/>
      </w:divBdr>
    </w:div>
    <w:div w:id="1616405599">
      <w:bodyDiv w:val="1"/>
      <w:marLeft w:val="0"/>
      <w:marRight w:val="0"/>
      <w:marTop w:val="0"/>
      <w:marBottom w:val="0"/>
      <w:divBdr>
        <w:top w:val="none" w:sz="0" w:space="0" w:color="auto"/>
        <w:left w:val="none" w:sz="0" w:space="0" w:color="auto"/>
        <w:bottom w:val="none" w:sz="0" w:space="0" w:color="auto"/>
        <w:right w:val="none" w:sz="0" w:space="0" w:color="auto"/>
      </w:divBdr>
    </w:div>
    <w:div w:id="1634945908">
      <w:bodyDiv w:val="1"/>
      <w:marLeft w:val="0"/>
      <w:marRight w:val="0"/>
      <w:marTop w:val="0"/>
      <w:marBottom w:val="0"/>
      <w:divBdr>
        <w:top w:val="none" w:sz="0" w:space="0" w:color="auto"/>
        <w:left w:val="none" w:sz="0" w:space="0" w:color="auto"/>
        <w:bottom w:val="none" w:sz="0" w:space="0" w:color="auto"/>
        <w:right w:val="none" w:sz="0" w:space="0" w:color="auto"/>
      </w:divBdr>
    </w:div>
    <w:div w:id="1643584202">
      <w:bodyDiv w:val="1"/>
      <w:marLeft w:val="0"/>
      <w:marRight w:val="0"/>
      <w:marTop w:val="0"/>
      <w:marBottom w:val="0"/>
      <w:divBdr>
        <w:top w:val="none" w:sz="0" w:space="0" w:color="auto"/>
        <w:left w:val="none" w:sz="0" w:space="0" w:color="auto"/>
        <w:bottom w:val="none" w:sz="0" w:space="0" w:color="auto"/>
        <w:right w:val="none" w:sz="0" w:space="0" w:color="auto"/>
      </w:divBdr>
    </w:div>
    <w:div w:id="1653287873">
      <w:bodyDiv w:val="1"/>
      <w:marLeft w:val="0"/>
      <w:marRight w:val="0"/>
      <w:marTop w:val="0"/>
      <w:marBottom w:val="0"/>
      <w:divBdr>
        <w:top w:val="none" w:sz="0" w:space="0" w:color="auto"/>
        <w:left w:val="none" w:sz="0" w:space="0" w:color="auto"/>
        <w:bottom w:val="none" w:sz="0" w:space="0" w:color="auto"/>
        <w:right w:val="none" w:sz="0" w:space="0" w:color="auto"/>
      </w:divBdr>
    </w:div>
    <w:div w:id="1655063839">
      <w:bodyDiv w:val="1"/>
      <w:marLeft w:val="0"/>
      <w:marRight w:val="0"/>
      <w:marTop w:val="0"/>
      <w:marBottom w:val="0"/>
      <w:divBdr>
        <w:top w:val="none" w:sz="0" w:space="0" w:color="auto"/>
        <w:left w:val="none" w:sz="0" w:space="0" w:color="auto"/>
        <w:bottom w:val="none" w:sz="0" w:space="0" w:color="auto"/>
        <w:right w:val="none" w:sz="0" w:space="0" w:color="auto"/>
      </w:divBdr>
    </w:div>
    <w:div w:id="1658994254">
      <w:bodyDiv w:val="1"/>
      <w:marLeft w:val="0"/>
      <w:marRight w:val="0"/>
      <w:marTop w:val="0"/>
      <w:marBottom w:val="0"/>
      <w:divBdr>
        <w:top w:val="none" w:sz="0" w:space="0" w:color="auto"/>
        <w:left w:val="none" w:sz="0" w:space="0" w:color="auto"/>
        <w:bottom w:val="none" w:sz="0" w:space="0" w:color="auto"/>
        <w:right w:val="none" w:sz="0" w:space="0" w:color="auto"/>
      </w:divBdr>
    </w:div>
    <w:div w:id="1676570366">
      <w:bodyDiv w:val="1"/>
      <w:marLeft w:val="0"/>
      <w:marRight w:val="0"/>
      <w:marTop w:val="0"/>
      <w:marBottom w:val="0"/>
      <w:divBdr>
        <w:top w:val="none" w:sz="0" w:space="0" w:color="auto"/>
        <w:left w:val="none" w:sz="0" w:space="0" w:color="auto"/>
        <w:bottom w:val="none" w:sz="0" w:space="0" w:color="auto"/>
        <w:right w:val="none" w:sz="0" w:space="0" w:color="auto"/>
      </w:divBdr>
    </w:div>
    <w:div w:id="1681279525">
      <w:bodyDiv w:val="1"/>
      <w:marLeft w:val="0"/>
      <w:marRight w:val="0"/>
      <w:marTop w:val="0"/>
      <w:marBottom w:val="0"/>
      <w:divBdr>
        <w:top w:val="none" w:sz="0" w:space="0" w:color="auto"/>
        <w:left w:val="none" w:sz="0" w:space="0" w:color="auto"/>
        <w:bottom w:val="none" w:sz="0" w:space="0" w:color="auto"/>
        <w:right w:val="none" w:sz="0" w:space="0" w:color="auto"/>
      </w:divBdr>
    </w:div>
    <w:div w:id="1681733252">
      <w:bodyDiv w:val="1"/>
      <w:marLeft w:val="0"/>
      <w:marRight w:val="0"/>
      <w:marTop w:val="0"/>
      <w:marBottom w:val="0"/>
      <w:divBdr>
        <w:top w:val="none" w:sz="0" w:space="0" w:color="auto"/>
        <w:left w:val="none" w:sz="0" w:space="0" w:color="auto"/>
        <w:bottom w:val="none" w:sz="0" w:space="0" w:color="auto"/>
        <w:right w:val="none" w:sz="0" w:space="0" w:color="auto"/>
      </w:divBdr>
    </w:div>
    <w:div w:id="1681927989">
      <w:bodyDiv w:val="1"/>
      <w:marLeft w:val="0"/>
      <w:marRight w:val="0"/>
      <w:marTop w:val="0"/>
      <w:marBottom w:val="0"/>
      <w:divBdr>
        <w:top w:val="none" w:sz="0" w:space="0" w:color="auto"/>
        <w:left w:val="none" w:sz="0" w:space="0" w:color="auto"/>
        <w:bottom w:val="none" w:sz="0" w:space="0" w:color="auto"/>
        <w:right w:val="none" w:sz="0" w:space="0" w:color="auto"/>
      </w:divBdr>
    </w:div>
    <w:div w:id="1687636498">
      <w:bodyDiv w:val="1"/>
      <w:marLeft w:val="0"/>
      <w:marRight w:val="0"/>
      <w:marTop w:val="0"/>
      <w:marBottom w:val="0"/>
      <w:divBdr>
        <w:top w:val="none" w:sz="0" w:space="0" w:color="auto"/>
        <w:left w:val="none" w:sz="0" w:space="0" w:color="auto"/>
        <w:bottom w:val="none" w:sz="0" w:space="0" w:color="auto"/>
        <w:right w:val="none" w:sz="0" w:space="0" w:color="auto"/>
      </w:divBdr>
    </w:div>
    <w:div w:id="1692993343">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770347126">
      <w:bodyDiv w:val="1"/>
      <w:marLeft w:val="0"/>
      <w:marRight w:val="0"/>
      <w:marTop w:val="0"/>
      <w:marBottom w:val="0"/>
      <w:divBdr>
        <w:top w:val="none" w:sz="0" w:space="0" w:color="auto"/>
        <w:left w:val="none" w:sz="0" w:space="0" w:color="auto"/>
        <w:bottom w:val="none" w:sz="0" w:space="0" w:color="auto"/>
        <w:right w:val="none" w:sz="0" w:space="0" w:color="auto"/>
      </w:divBdr>
      <w:divsChild>
        <w:div w:id="600603072">
          <w:marLeft w:val="0"/>
          <w:marRight w:val="0"/>
          <w:marTop w:val="0"/>
          <w:marBottom w:val="0"/>
          <w:divBdr>
            <w:top w:val="none" w:sz="0" w:space="0" w:color="auto"/>
            <w:left w:val="none" w:sz="0" w:space="0" w:color="auto"/>
            <w:bottom w:val="none" w:sz="0" w:space="0" w:color="auto"/>
            <w:right w:val="none" w:sz="0" w:space="0" w:color="auto"/>
          </w:divBdr>
          <w:divsChild>
            <w:div w:id="1706521305">
              <w:marLeft w:val="0"/>
              <w:marRight w:val="0"/>
              <w:marTop w:val="0"/>
              <w:marBottom w:val="0"/>
              <w:divBdr>
                <w:top w:val="none" w:sz="0" w:space="0" w:color="auto"/>
                <w:left w:val="none" w:sz="0" w:space="0" w:color="auto"/>
                <w:bottom w:val="none" w:sz="0" w:space="0" w:color="auto"/>
                <w:right w:val="none" w:sz="0" w:space="0" w:color="auto"/>
              </w:divBdr>
              <w:divsChild>
                <w:div w:id="1779837677">
                  <w:marLeft w:val="0"/>
                  <w:marRight w:val="0"/>
                  <w:marTop w:val="0"/>
                  <w:marBottom w:val="0"/>
                  <w:divBdr>
                    <w:top w:val="none" w:sz="0" w:space="0" w:color="auto"/>
                    <w:left w:val="none" w:sz="0" w:space="0" w:color="auto"/>
                    <w:bottom w:val="none" w:sz="0" w:space="0" w:color="auto"/>
                    <w:right w:val="none" w:sz="0" w:space="0" w:color="auto"/>
                  </w:divBdr>
                  <w:divsChild>
                    <w:div w:id="666595592">
                      <w:marLeft w:val="0"/>
                      <w:marRight w:val="0"/>
                      <w:marTop w:val="0"/>
                      <w:marBottom w:val="0"/>
                      <w:divBdr>
                        <w:top w:val="none" w:sz="0" w:space="0" w:color="auto"/>
                        <w:left w:val="none" w:sz="0" w:space="0" w:color="auto"/>
                        <w:bottom w:val="none" w:sz="0" w:space="0" w:color="auto"/>
                        <w:right w:val="none" w:sz="0" w:space="0" w:color="auto"/>
                      </w:divBdr>
                      <w:divsChild>
                        <w:div w:id="1046180535">
                          <w:marLeft w:val="0"/>
                          <w:marRight w:val="0"/>
                          <w:marTop w:val="0"/>
                          <w:marBottom w:val="0"/>
                          <w:divBdr>
                            <w:top w:val="none" w:sz="0" w:space="0" w:color="auto"/>
                            <w:left w:val="none" w:sz="0" w:space="0" w:color="auto"/>
                            <w:bottom w:val="none" w:sz="0" w:space="0" w:color="auto"/>
                            <w:right w:val="none" w:sz="0" w:space="0" w:color="auto"/>
                          </w:divBdr>
                          <w:divsChild>
                            <w:div w:id="1063915546">
                              <w:marLeft w:val="0"/>
                              <w:marRight w:val="0"/>
                              <w:marTop w:val="0"/>
                              <w:marBottom w:val="0"/>
                              <w:divBdr>
                                <w:top w:val="none" w:sz="0" w:space="0" w:color="auto"/>
                                <w:left w:val="none" w:sz="0" w:space="0" w:color="auto"/>
                                <w:bottom w:val="none" w:sz="0" w:space="0" w:color="auto"/>
                                <w:right w:val="none" w:sz="0" w:space="0" w:color="auto"/>
                              </w:divBdr>
                              <w:divsChild>
                                <w:div w:id="1437410949">
                                  <w:marLeft w:val="0"/>
                                  <w:marRight w:val="0"/>
                                  <w:marTop w:val="0"/>
                                  <w:marBottom w:val="0"/>
                                  <w:divBdr>
                                    <w:top w:val="none" w:sz="0" w:space="0" w:color="auto"/>
                                    <w:left w:val="none" w:sz="0" w:space="0" w:color="auto"/>
                                    <w:bottom w:val="none" w:sz="0" w:space="0" w:color="auto"/>
                                    <w:right w:val="none" w:sz="0" w:space="0" w:color="auto"/>
                                  </w:divBdr>
                                  <w:divsChild>
                                    <w:div w:id="16505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1890">
                          <w:marLeft w:val="0"/>
                          <w:marRight w:val="0"/>
                          <w:marTop w:val="0"/>
                          <w:marBottom w:val="0"/>
                          <w:divBdr>
                            <w:top w:val="none" w:sz="0" w:space="0" w:color="auto"/>
                            <w:left w:val="none" w:sz="0" w:space="0" w:color="auto"/>
                            <w:bottom w:val="none" w:sz="0" w:space="0" w:color="auto"/>
                            <w:right w:val="none" w:sz="0" w:space="0" w:color="auto"/>
                          </w:divBdr>
                          <w:divsChild>
                            <w:div w:id="117457431">
                              <w:marLeft w:val="0"/>
                              <w:marRight w:val="0"/>
                              <w:marTop w:val="0"/>
                              <w:marBottom w:val="0"/>
                              <w:divBdr>
                                <w:top w:val="none" w:sz="0" w:space="0" w:color="auto"/>
                                <w:left w:val="none" w:sz="0" w:space="0" w:color="auto"/>
                                <w:bottom w:val="none" w:sz="0" w:space="0" w:color="auto"/>
                                <w:right w:val="none" w:sz="0" w:space="0" w:color="auto"/>
                              </w:divBdr>
                              <w:divsChild>
                                <w:div w:id="19293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85998">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 w:id="1871989709">
      <w:bodyDiv w:val="1"/>
      <w:marLeft w:val="0"/>
      <w:marRight w:val="0"/>
      <w:marTop w:val="0"/>
      <w:marBottom w:val="0"/>
      <w:divBdr>
        <w:top w:val="none" w:sz="0" w:space="0" w:color="auto"/>
        <w:left w:val="none" w:sz="0" w:space="0" w:color="auto"/>
        <w:bottom w:val="none" w:sz="0" w:space="0" w:color="auto"/>
        <w:right w:val="none" w:sz="0" w:space="0" w:color="auto"/>
      </w:divBdr>
      <w:divsChild>
        <w:div w:id="1153527678">
          <w:marLeft w:val="0"/>
          <w:marRight w:val="0"/>
          <w:marTop w:val="0"/>
          <w:marBottom w:val="0"/>
          <w:divBdr>
            <w:top w:val="none" w:sz="0" w:space="0" w:color="auto"/>
            <w:left w:val="none" w:sz="0" w:space="0" w:color="auto"/>
            <w:bottom w:val="none" w:sz="0" w:space="0" w:color="auto"/>
            <w:right w:val="none" w:sz="0" w:space="0" w:color="auto"/>
          </w:divBdr>
          <w:divsChild>
            <w:div w:id="1437601071">
              <w:marLeft w:val="0"/>
              <w:marRight w:val="0"/>
              <w:marTop w:val="0"/>
              <w:marBottom w:val="0"/>
              <w:divBdr>
                <w:top w:val="none" w:sz="0" w:space="0" w:color="auto"/>
                <w:left w:val="none" w:sz="0" w:space="0" w:color="auto"/>
                <w:bottom w:val="none" w:sz="0" w:space="0" w:color="auto"/>
                <w:right w:val="none" w:sz="0" w:space="0" w:color="auto"/>
              </w:divBdr>
              <w:divsChild>
                <w:div w:id="1700162493">
                  <w:marLeft w:val="0"/>
                  <w:marRight w:val="0"/>
                  <w:marTop w:val="0"/>
                  <w:marBottom w:val="0"/>
                  <w:divBdr>
                    <w:top w:val="none" w:sz="0" w:space="0" w:color="auto"/>
                    <w:left w:val="none" w:sz="0" w:space="0" w:color="auto"/>
                    <w:bottom w:val="none" w:sz="0" w:space="0" w:color="auto"/>
                    <w:right w:val="none" w:sz="0" w:space="0" w:color="auto"/>
                  </w:divBdr>
                  <w:divsChild>
                    <w:div w:id="429544203">
                      <w:marLeft w:val="0"/>
                      <w:marRight w:val="0"/>
                      <w:marTop w:val="0"/>
                      <w:marBottom w:val="0"/>
                      <w:divBdr>
                        <w:top w:val="none" w:sz="0" w:space="0" w:color="auto"/>
                        <w:left w:val="none" w:sz="0" w:space="0" w:color="auto"/>
                        <w:bottom w:val="none" w:sz="0" w:space="0" w:color="auto"/>
                        <w:right w:val="none" w:sz="0" w:space="0" w:color="auto"/>
                      </w:divBdr>
                      <w:divsChild>
                        <w:div w:id="2128966025">
                          <w:marLeft w:val="0"/>
                          <w:marRight w:val="0"/>
                          <w:marTop w:val="0"/>
                          <w:marBottom w:val="0"/>
                          <w:divBdr>
                            <w:top w:val="none" w:sz="0" w:space="0" w:color="auto"/>
                            <w:left w:val="none" w:sz="0" w:space="0" w:color="auto"/>
                            <w:bottom w:val="none" w:sz="0" w:space="0" w:color="auto"/>
                            <w:right w:val="none" w:sz="0" w:space="0" w:color="auto"/>
                          </w:divBdr>
                          <w:divsChild>
                            <w:div w:id="1189291971">
                              <w:marLeft w:val="0"/>
                              <w:marRight w:val="0"/>
                              <w:marTop w:val="0"/>
                              <w:marBottom w:val="0"/>
                              <w:divBdr>
                                <w:top w:val="none" w:sz="0" w:space="0" w:color="auto"/>
                                <w:left w:val="none" w:sz="0" w:space="0" w:color="auto"/>
                                <w:bottom w:val="none" w:sz="0" w:space="0" w:color="auto"/>
                                <w:right w:val="none" w:sz="0" w:space="0" w:color="auto"/>
                              </w:divBdr>
                              <w:divsChild>
                                <w:div w:id="779644978">
                                  <w:marLeft w:val="0"/>
                                  <w:marRight w:val="0"/>
                                  <w:marTop w:val="0"/>
                                  <w:marBottom w:val="0"/>
                                  <w:divBdr>
                                    <w:top w:val="none" w:sz="0" w:space="0" w:color="auto"/>
                                    <w:left w:val="none" w:sz="0" w:space="0" w:color="auto"/>
                                    <w:bottom w:val="none" w:sz="0" w:space="0" w:color="auto"/>
                                    <w:right w:val="none" w:sz="0" w:space="0" w:color="auto"/>
                                  </w:divBdr>
                                  <w:divsChild>
                                    <w:div w:id="13315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9826">
                          <w:marLeft w:val="0"/>
                          <w:marRight w:val="0"/>
                          <w:marTop w:val="0"/>
                          <w:marBottom w:val="0"/>
                          <w:divBdr>
                            <w:top w:val="none" w:sz="0" w:space="0" w:color="auto"/>
                            <w:left w:val="none" w:sz="0" w:space="0" w:color="auto"/>
                            <w:bottom w:val="none" w:sz="0" w:space="0" w:color="auto"/>
                            <w:right w:val="none" w:sz="0" w:space="0" w:color="auto"/>
                          </w:divBdr>
                          <w:divsChild>
                            <w:div w:id="1005864705">
                              <w:marLeft w:val="0"/>
                              <w:marRight w:val="0"/>
                              <w:marTop w:val="0"/>
                              <w:marBottom w:val="0"/>
                              <w:divBdr>
                                <w:top w:val="none" w:sz="0" w:space="0" w:color="auto"/>
                                <w:left w:val="none" w:sz="0" w:space="0" w:color="auto"/>
                                <w:bottom w:val="none" w:sz="0" w:space="0" w:color="auto"/>
                                <w:right w:val="none" w:sz="0" w:space="0" w:color="auto"/>
                              </w:divBdr>
                              <w:divsChild>
                                <w:div w:id="1229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299938">
      <w:bodyDiv w:val="1"/>
      <w:marLeft w:val="0"/>
      <w:marRight w:val="0"/>
      <w:marTop w:val="0"/>
      <w:marBottom w:val="0"/>
      <w:divBdr>
        <w:top w:val="none" w:sz="0" w:space="0" w:color="auto"/>
        <w:left w:val="none" w:sz="0" w:space="0" w:color="auto"/>
        <w:bottom w:val="none" w:sz="0" w:space="0" w:color="auto"/>
        <w:right w:val="none" w:sz="0" w:space="0" w:color="auto"/>
      </w:divBdr>
      <w:divsChild>
        <w:div w:id="531262141">
          <w:marLeft w:val="0"/>
          <w:marRight w:val="0"/>
          <w:marTop w:val="0"/>
          <w:marBottom w:val="0"/>
          <w:divBdr>
            <w:top w:val="none" w:sz="0" w:space="0" w:color="auto"/>
            <w:left w:val="none" w:sz="0" w:space="0" w:color="auto"/>
            <w:bottom w:val="none" w:sz="0" w:space="0" w:color="auto"/>
            <w:right w:val="none" w:sz="0" w:space="0" w:color="auto"/>
          </w:divBdr>
          <w:divsChild>
            <w:div w:id="704596761">
              <w:marLeft w:val="0"/>
              <w:marRight w:val="0"/>
              <w:marTop w:val="0"/>
              <w:marBottom w:val="0"/>
              <w:divBdr>
                <w:top w:val="none" w:sz="0" w:space="0" w:color="auto"/>
                <w:left w:val="none" w:sz="0" w:space="0" w:color="auto"/>
                <w:bottom w:val="none" w:sz="0" w:space="0" w:color="auto"/>
                <w:right w:val="none" w:sz="0" w:space="0" w:color="auto"/>
              </w:divBdr>
              <w:divsChild>
                <w:div w:id="1057506783">
                  <w:marLeft w:val="0"/>
                  <w:marRight w:val="0"/>
                  <w:marTop w:val="0"/>
                  <w:marBottom w:val="0"/>
                  <w:divBdr>
                    <w:top w:val="none" w:sz="0" w:space="0" w:color="auto"/>
                    <w:left w:val="none" w:sz="0" w:space="0" w:color="auto"/>
                    <w:bottom w:val="none" w:sz="0" w:space="0" w:color="auto"/>
                    <w:right w:val="none" w:sz="0" w:space="0" w:color="auto"/>
                  </w:divBdr>
                  <w:divsChild>
                    <w:div w:id="600141850">
                      <w:marLeft w:val="0"/>
                      <w:marRight w:val="0"/>
                      <w:marTop w:val="0"/>
                      <w:marBottom w:val="0"/>
                      <w:divBdr>
                        <w:top w:val="none" w:sz="0" w:space="0" w:color="auto"/>
                        <w:left w:val="none" w:sz="0" w:space="0" w:color="auto"/>
                        <w:bottom w:val="none" w:sz="0" w:space="0" w:color="auto"/>
                        <w:right w:val="none" w:sz="0" w:space="0" w:color="auto"/>
                      </w:divBdr>
                      <w:divsChild>
                        <w:div w:id="831607506">
                          <w:marLeft w:val="0"/>
                          <w:marRight w:val="0"/>
                          <w:marTop w:val="0"/>
                          <w:marBottom w:val="0"/>
                          <w:divBdr>
                            <w:top w:val="none" w:sz="0" w:space="0" w:color="auto"/>
                            <w:left w:val="none" w:sz="0" w:space="0" w:color="auto"/>
                            <w:bottom w:val="none" w:sz="0" w:space="0" w:color="auto"/>
                            <w:right w:val="none" w:sz="0" w:space="0" w:color="auto"/>
                          </w:divBdr>
                          <w:divsChild>
                            <w:div w:id="245767541">
                              <w:marLeft w:val="0"/>
                              <w:marRight w:val="0"/>
                              <w:marTop w:val="0"/>
                              <w:marBottom w:val="0"/>
                              <w:divBdr>
                                <w:top w:val="none" w:sz="0" w:space="0" w:color="auto"/>
                                <w:left w:val="none" w:sz="0" w:space="0" w:color="auto"/>
                                <w:bottom w:val="none" w:sz="0" w:space="0" w:color="auto"/>
                                <w:right w:val="none" w:sz="0" w:space="0" w:color="auto"/>
                              </w:divBdr>
                              <w:divsChild>
                                <w:div w:id="1406561585">
                                  <w:marLeft w:val="0"/>
                                  <w:marRight w:val="0"/>
                                  <w:marTop w:val="0"/>
                                  <w:marBottom w:val="0"/>
                                  <w:divBdr>
                                    <w:top w:val="none" w:sz="0" w:space="0" w:color="auto"/>
                                    <w:left w:val="none" w:sz="0" w:space="0" w:color="auto"/>
                                    <w:bottom w:val="none" w:sz="0" w:space="0" w:color="auto"/>
                                    <w:right w:val="none" w:sz="0" w:space="0" w:color="auto"/>
                                  </w:divBdr>
                                  <w:divsChild>
                                    <w:div w:id="11973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4452">
                          <w:marLeft w:val="0"/>
                          <w:marRight w:val="0"/>
                          <w:marTop w:val="0"/>
                          <w:marBottom w:val="0"/>
                          <w:divBdr>
                            <w:top w:val="none" w:sz="0" w:space="0" w:color="auto"/>
                            <w:left w:val="none" w:sz="0" w:space="0" w:color="auto"/>
                            <w:bottom w:val="none" w:sz="0" w:space="0" w:color="auto"/>
                            <w:right w:val="none" w:sz="0" w:space="0" w:color="auto"/>
                          </w:divBdr>
                          <w:divsChild>
                            <w:div w:id="1646474126">
                              <w:marLeft w:val="0"/>
                              <w:marRight w:val="0"/>
                              <w:marTop w:val="0"/>
                              <w:marBottom w:val="0"/>
                              <w:divBdr>
                                <w:top w:val="none" w:sz="0" w:space="0" w:color="auto"/>
                                <w:left w:val="none" w:sz="0" w:space="0" w:color="auto"/>
                                <w:bottom w:val="none" w:sz="0" w:space="0" w:color="auto"/>
                                <w:right w:val="none" w:sz="0" w:space="0" w:color="auto"/>
                              </w:divBdr>
                              <w:divsChild>
                                <w:div w:id="19662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8881">
      <w:bodyDiv w:val="1"/>
      <w:marLeft w:val="0"/>
      <w:marRight w:val="0"/>
      <w:marTop w:val="0"/>
      <w:marBottom w:val="0"/>
      <w:divBdr>
        <w:top w:val="none" w:sz="0" w:space="0" w:color="auto"/>
        <w:left w:val="none" w:sz="0" w:space="0" w:color="auto"/>
        <w:bottom w:val="none" w:sz="0" w:space="0" w:color="auto"/>
        <w:right w:val="none" w:sz="0" w:space="0" w:color="auto"/>
      </w:divBdr>
    </w:div>
    <w:div w:id="1915506033">
      <w:bodyDiv w:val="1"/>
      <w:marLeft w:val="0"/>
      <w:marRight w:val="0"/>
      <w:marTop w:val="0"/>
      <w:marBottom w:val="0"/>
      <w:divBdr>
        <w:top w:val="none" w:sz="0" w:space="0" w:color="auto"/>
        <w:left w:val="none" w:sz="0" w:space="0" w:color="auto"/>
        <w:bottom w:val="none" w:sz="0" w:space="0" w:color="auto"/>
        <w:right w:val="none" w:sz="0" w:space="0" w:color="auto"/>
      </w:divBdr>
    </w:div>
    <w:div w:id="1917352578">
      <w:bodyDiv w:val="1"/>
      <w:marLeft w:val="0"/>
      <w:marRight w:val="0"/>
      <w:marTop w:val="0"/>
      <w:marBottom w:val="0"/>
      <w:divBdr>
        <w:top w:val="none" w:sz="0" w:space="0" w:color="auto"/>
        <w:left w:val="none" w:sz="0" w:space="0" w:color="auto"/>
        <w:bottom w:val="none" w:sz="0" w:space="0" w:color="auto"/>
        <w:right w:val="none" w:sz="0" w:space="0" w:color="auto"/>
      </w:divBdr>
    </w:div>
    <w:div w:id="1962027229">
      <w:bodyDiv w:val="1"/>
      <w:marLeft w:val="0"/>
      <w:marRight w:val="0"/>
      <w:marTop w:val="0"/>
      <w:marBottom w:val="0"/>
      <w:divBdr>
        <w:top w:val="none" w:sz="0" w:space="0" w:color="auto"/>
        <w:left w:val="none" w:sz="0" w:space="0" w:color="auto"/>
        <w:bottom w:val="none" w:sz="0" w:space="0" w:color="auto"/>
        <w:right w:val="none" w:sz="0" w:space="0" w:color="auto"/>
      </w:divBdr>
    </w:div>
    <w:div w:id="1968774194">
      <w:bodyDiv w:val="1"/>
      <w:marLeft w:val="0"/>
      <w:marRight w:val="0"/>
      <w:marTop w:val="0"/>
      <w:marBottom w:val="0"/>
      <w:divBdr>
        <w:top w:val="none" w:sz="0" w:space="0" w:color="auto"/>
        <w:left w:val="none" w:sz="0" w:space="0" w:color="auto"/>
        <w:bottom w:val="none" w:sz="0" w:space="0" w:color="auto"/>
        <w:right w:val="none" w:sz="0" w:space="0" w:color="auto"/>
      </w:divBdr>
      <w:divsChild>
        <w:div w:id="277301389">
          <w:marLeft w:val="0"/>
          <w:marRight w:val="0"/>
          <w:marTop w:val="0"/>
          <w:marBottom w:val="0"/>
          <w:divBdr>
            <w:top w:val="none" w:sz="0" w:space="0" w:color="auto"/>
            <w:left w:val="none" w:sz="0" w:space="0" w:color="auto"/>
            <w:bottom w:val="none" w:sz="0" w:space="0" w:color="auto"/>
            <w:right w:val="none" w:sz="0" w:space="0" w:color="auto"/>
          </w:divBdr>
          <w:divsChild>
            <w:div w:id="1848865186">
              <w:marLeft w:val="0"/>
              <w:marRight w:val="0"/>
              <w:marTop w:val="0"/>
              <w:marBottom w:val="0"/>
              <w:divBdr>
                <w:top w:val="none" w:sz="0" w:space="0" w:color="auto"/>
                <w:left w:val="none" w:sz="0" w:space="0" w:color="auto"/>
                <w:bottom w:val="none" w:sz="0" w:space="0" w:color="auto"/>
                <w:right w:val="none" w:sz="0" w:space="0" w:color="auto"/>
              </w:divBdr>
              <w:divsChild>
                <w:div w:id="64232733">
                  <w:marLeft w:val="0"/>
                  <w:marRight w:val="0"/>
                  <w:marTop w:val="0"/>
                  <w:marBottom w:val="0"/>
                  <w:divBdr>
                    <w:top w:val="none" w:sz="0" w:space="0" w:color="auto"/>
                    <w:left w:val="none" w:sz="0" w:space="0" w:color="auto"/>
                    <w:bottom w:val="none" w:sz="0" w:space="0" w:color="auto"/>
                    <w:right w:val="none" w:sz="0" w:space="0" w:color="auto"/>
                  </w:divBdr>
                  <w:divsChild>
                    <w:div w:id="902790413">
                      <w:marLeft w:val="0"/>
                      <w:marRight w:val="0"/>
                      <w:marTop w:val="0"/>
                      <w:marBottom w:val="0"/>
                      <w:divBdr>
                        <w:top w:val="none" w:sz="0" w:space="0" w:color="auto"/>
                        <w:left w:val="none" w:sz="0" w:space="0" w:color="auto"/>
                        <w:bottom w:val="none" w:sz="0" w:space="0" w:color="auto"/>
                        <w:right w:val="none" w:sz="0" w:space="0" w:color="auto"/>
                      </w:divBdr>
                      <w:divsChild>
                        <w:div w:id="516045559">
                          <w:marLeft w:val="0"/>
                          <w:marRight w:val="0"/>
                          <w:marTop w:val="0"/>
                          <w:marBottom w:val="0"/>
                          <w:divBdr>
                            <w:top w:val="none" w:sz="0" w:space="0" w:color="auto"/>
                            <w:left w:val="none" w:sz="0" w:space="0" w:color="auto"/>
                            <w:bottom w:val="none" w:sz="0" w:space="0" w:color="auto"/>
                            <w:right w:val="none" w:sz="0" w:space="0" w:color="auto"/>
                          </w:divBdr>
                          <w:divsChild>
                            <w:div w:id="1961453389">
                              <w:marLeft w:val="0"/>
                              <w:marRight w:val="0"/>
                              <w:marTop w:val="0"/>
                              <w:marBottom w:val="0"/>
                              <w:divBdr>
                                <w:top w:val="none" w:sz="0" w:space="0" w:color="auto"/>
                                <w:left w:val="none" w:sz="0" w:space="0" w:color="auto"/>
                                <w:bottom w:val="none" w:sz="0" w:space="0" w:color="auto"/>
                                <w:right w:val="none" w:sz="0" w:space="0" w:color="auto"/>
                              </w:divBdr>
                              <w:divsChild>
                                <w:div w:id="2071492983">
                                  <w:marLeft w:val="0"/>
                                  <w:marRight w:val="0"/>
                                  <w:marTop w:val="0"/>
                                  <w:marBottom w:val="0"/>
                                  <w:divBdr>
                                    <w:top w:val="none" w:sz="0" w:space="0" w:color="auto"/>
                                    <w:left w:val="none" w:sz="0" w:space="0" w:color="auto"/>
                                    <w:bottom w:val="none" w:sz="0" w:space="0" w:color="auto"/>
                                    <w:right w:val="none" w:sz="0" w:space="0" w:color="auto"/>
                                  </w:divBdr>
                                  <w:divsChild>
                                    <w:div w:id="3489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7510">
                          <w:marLeft w:val="0"/>
                          <w:marRight w:val="0"/>
                          <w:marTop w:val="0"/>
                          <w:marBottom w:val="0"/>
                          <w:divBdr>
                            <w:top w:val="none" w:sz="0" w:space="0" w:color="auto"/>
                            <w:left w:val="none" w:sz="0" w:space="0" w:color="auto"/>
                            <w:bottom w:val="none" w:sz="0" w:space="0" w:color="auto"/>
                            <w:right w:val="none" w:sz="0" w:space="0" w:color="auto"/>
                          </w:divBdr>
                          <w:divsChild>
                            <w:div w:id="731852602">
                              <w:marLeft w:val="0"/>
                              <w:marRight w:val="0"/>
                              <w:marTop w:val="0"/>
                              <w:marBottom w:val="0"/>
                              <w:divBdr>
                                <w:top w:val="none" w:sz="0" w:space="0" w:color="auto"/>
                                <w:left w:val="none" w:sz="0" w:space="0" w:color="auto"/>
                                <w:bottom w:val="none" w:sz="0" w:space="0" w:color="auto"/>
                                <w:right w:val="none" w:sz="0" w:space="0" w:color="auto"/>
                              </w:divBdr>
                              <w:divsChild>
                                <w:div w:id="5830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323811">
      <w:bodyDiv w:val="1"/>
      <w:marLeft w:val="0"/>
      <w:marRight w:val="0"/>
      <w:marTop w:val="0"/>
      <w:marBottom w:val="0"/>
      <w:divBdr>
        <w:top w:val="none" w:sz="0" w:space="0" w:color="auto"/>
        <w:left w:val="none" w:sz="0" w:space="0" w:color="auto"/>
        <w:bottom w:val="none" w:sz="0" w:space="0" w:color="auto"/>
        <w:right w:val="none" w:sz="0" w:space="0" w:color="auto"/>
      </w:divBdr>
    </w:div>
    <w:div w:id="1998990603">
      <w:bodyDiv w:val="1"/>
      <w:marLeft w:val="0"/>
      <w:marRight w:val="0"/>
      <w:marTop w:val="0"/>
      <w:marBottom w:val="0"/>
      <w:divBdr>
        <w:top w:val="none" w:sz="0" w:space="0" w:color="auto"/>
        <w:left w:val="none" w:sz="0" w:space="0" w:color="auto"/>
        <w:bottom w:val="none" w:sz="0" w:space="0" w:color="auto"/>
        <w:right w:val="none" w:sz="0" w:space="0" w:color="auto"/>
      </w:divBdr>
    </w:div>
    <w:div w:id="2005812775">
      <w:bodyDiv w:val="1"/>
      <w:marLeft w:val="0"/>
      <w:marRight w:val="0"/>
      <w:marTop w:val="0"/>
      <w:marBottom w:val="0"/>
      <w:divBdr>
        <w:top w:val="none" w:sz="0" w:space="0" w:color="auto"/>
        <w:left w:val="none" w:sz="0" w:space="0" w:color="auto"/>
        <w:bottom w:val="none" w:sz="0" w:space="0" w:color="auto"/>
        <w:right w:val="none" w:sz="0" w:space="0" w:color="auto"/>
      </w:divBdr>
      <w:divsChild>
        <w:div w:id="1396271735">
          <w:marLeft w:val="0"/>
          <w:marRight w:val="0"/>
          <w:marTop w:val="0"/>
          <w:marBottom w:val="0"/>
          <w:divBdr>
            <w:top w:val="none" w:sz="0" w:space="0" w:color="auto"/>
            <w:left w:val="none" w:sz="0" w:space="0" w:color="auto"/>
            <w:bottom w:val="none" w:sz="0" w:space="0" w:color="auto"/>
            <w:right w:val="none" w:sz="0" w:space="0" w:color="auto"/>
          </w:divBdr>
          <w:divsChild>
            <w:div w:id="789321555">
              <w:marLeft w:val="0"/>
              <w:marRight w:val="0"/>
              <w:marTop w:val="0"/>
              <w:marBottom w:val="0"/>
              <w:divBdr>
                <w:top w:val="none" w:sz="0" w:space="0" w:color="auto"/>
                <w:left w:val="none" w:sz="0" w:space="0" w:color="auto"/>
                <w:bottom w:val="none" w:sz="0" w:space="0" w:color="auto"/>
                <w:right w:val="none" w:sz="0" w:space="0" w:color="auto"/>
              </w:divBdr>
              <w:divsChild>
                <w:div w:id="271518208">
                  <w:marLeft w:val="0"/>
                  <w:marRight w:val="0"/>
                  <w:marTop w:val="0"/>
                  <w:marBottom w:val="0"/>
                  <w:divBdr>
                    <w:top w:val="none" w:sz="0" w:space="0" w:color="auto"/>
                    <w:left w:val="none" w:sz="0" w:space="0" w:color="auto"/>
                    <w:bottom w:val="none" w:sz="0" w:space="0" w:color="auto"/>
                    <w:right w:val="none" w:sz="0" w:space="0" w:color="auto"/>
                  </w:divBdr>
                  <w:divsChild>
                    <w:div w:id="354237281">
                      <w:marLeft w:val="0"/>
                      <w:marRight w:val="0"/>
                      <w:marTop w:val="0"/>
                      <w:marBottom w:val="0"/>
                      <w:divBdr>
                        <w:top w:val="none" w:sz="0" w:space="0" w:color="auto"/>
                        <w:left w:val="none" w:sz="0" w:space="0" w:color="auto"/>
                        <w:bottom w:val="none" w:sz="0" w:space="0" w:color="auto"/>
                        <w:right w:val="none" w:sz="0" w:space="0" w:color="auto"/>
                      </w:divBdr>
                      <w:divsChild>
                        <w:div w:id="1220284619">
                          <w:marLeft w:val="0"/>
                          <w:marRight w:val="0"/>
                          <w:marTop w:val="0"/>
                          <w:marBottom w:val="0"/>
                          <w:divBdr>
                            <w:top w:val="none" w:sz="0" w:space="0" w:color="auto"/>
                            <w:left w:val="none" w:sz="0" w:space="0" w:color="auto"/>
                            <w:bottom w:val="none" w:sz="0" w:space="0" w:color="auto"/>
                            <w:right w:val="none" w:sz="0" w:space="0" w:color="auto"/>
                          </w:divBdr>
                          <w:divsChild>
                            <w:div w:id="407962342">
                              <w:marLeft w:val="0"/>
                              <w:marRight w:val="0"/>
                              <w:marTop w:val="0"/>
                              <w:marBottom w:val="0"/>
                              <w:divBdr>
                                <w:top w:val="none" w:sz="0" w:space="0" w:color="auto"/>
                                <w:left w:val="none" w:sz="0" w:space="0" w:color="auto"/>
                                <w:bottom w:val="none" w:sz="0" w:space="0" w:color="auto"/>
                                <w:right w:val="none" w:sz="0" w:space="0" w:color="auto"/>
                              </w:divBdr>
                              <w:divsChild>
                                <w:div w:id="1515074754">
                                  <w:marLeft w:val="0"/>
                                  <w:marRight w:val="0"/>
                                  <w:marTop w:val="0"/>
                                  <w:marBottom w:val="0"/>
                                  <w:divBdr>
                                    <w:top w:val="none" w:sz="0" w:space="0" w:color="auto"/>
                                    <w:left w:val="none" w:sz="0" w:space="0" w:color="auto"/>
                                    <w:bottom w:val="none" w:sz="0" w:space="0" w:color="auto"/>
                                    <w:right w:val="none" w:sz="0" w:space="0" w:color="auto"/>
                                  </w:divBdr>
                                  <w:divsChild>
                                    <w:div w:id="407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8105">
                          <w:marLeft w:val="0"/>
                          <w:marRight w:val="0"/>
                          <w:marTop w:val="0"/>
                          <w:marBottom w:val="0"/>
                          <w:divBdr>
                            <w:top w:val="none" w:sz="0" w:space="0" w:color="auto"/>
                            <w:left w:val="none" w:sz="0" w:space="0" w:color="auto"/>
                            <w:bottom w:val="none" w:sz="0" w:space="0" w:color="auto"/>
                            <w:right w:val="none" w:sz="0" w:space="0" w:color="auto"/>
                          </w:divBdr>
                          <w:divsChild>
                            <w:div w:id="1056586494">
                              <w:marLeft w:val="0"/>
                              <w:marRight w:val="0"/>
                              <w:marTop w:val="0"/>
                              <w:marBottom w:val="0"/>
                              <w:divBdr>
                                <w:top w:val="none" w:sz="0" w:space="0" w:color="auto"/>
                                <w:left w:val="none" w:sz="0" w:space="0" w:color="auto"/>
                                <w:bottom w:val="none" w:sz="0" w:space="0" w:color="auto"/>
                                <w:right w:val="none" w:sz="0" w:space="0" w:color="auto"/>
                              </w:divBdr>
                              <w:divsChild>
                                <w:div w:id="14204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98875">
      <w:bodyDiv w:val="1"/>
      <w:marLeft w:val="0"/>
      <w:marRight w:val="0"/>
      <w:marTop w:val="0"/>
      <w:marBottom w:val="0"/>
      <w:divBdr>
        <w:top w:val="none" w:sz="0" w:space="0" w:color="auto"/>
        <w:left w:val="none" w:sz="0" w:space="0" w:color="auto"/>
        <w:bottom w:val="none" w:sz="0" w:space="0" w:color="auto"/>
        <w:right w:val="none" w:sz="0" w:space="0" w:color="auto"/>
      </w:divBdr>
      <w:divsChild>
        <w:div w:id="654337428">
          <w:marLeft w:val="0"/>
          <w:marRight w:val="0"/>
          <w:marTop w:val="0"/>
          <w:marBottom w:val="0"/>
          <w:divBdr>
            <w:top w:val="none" w:sz="0" w:space="0" w:color="auto"/>
            <w:left w:val="none" w:sz="0" w:space="0" w:color="auto"/>
            <w:bottom w:val="none" w:sz="0" w:space="0" w:color="auto"/>
            <w:right w:val="none" w:sz="0" w:space="0" w:color="auto"/>
          </w:divBdr>
          <w:divsChild>
            <w:div w:id="1131093702">
              <w:marLeft w:val="0"/>
              <w:marRight w:val="0"/>
              <w:marTop w:val="0"/>
              <w:marBottom w:val="0"/>
              <w:divBdr>
                <w:top w:val="none" w:sz="0" w:space="0" w:color="auto"/>
                <w:left w:val="none" w:sz="0" w:space="0" w:color="auto"/>
                <w:bottom w:val="none" w:sz="0" w:space="0" w:color="auto"/>
                <w:right w:val="none" w:sz="0" w:space="0" w:color="auto"/>
              </w:divBdr>
              <w:divsChild>
                <w:div w:id="1917132427">
                  <w:marLeft w:val="0"/>
                  <w:marRight w:val="0"/>
                  <w:marTop w:val="0"/>
                  <w:marBottom w:val="0"/>
                  <w:divBdr>
                    <w:top w:val="none" w:sz="0" w:space="0" w:color="auto"/>
                    <w:left w:val="none" w:sz="0" w:space="0" w:color="auto"/>
                    <w:bottom w:val="none" w:sz="0" w:space="0" w:color="auto"/>
                    <w:right w:val="none" w:sz="0" w:space="0" w:color="auto"/>
                  </w:divBdr>
                  <w:divsChild>
                    <w:div w:id="1492451411">
                      <w:marLeft w:val="0"/>
                      <w:marRight w:val="0"/>
                      <w:marTop w:val="0"/>
                      <w:marBottom w:val="0"/>
                      <w:divBdr>
                        <w:top w:val="none" w:sz="0" w:space="0" w:color="auto"/>
                        <w:left w:val="none" w:sz="0" w:space="0" w:color="auto"/>
                        <w:bottom w:val="none" w:sz="0" w:space="0" w:color="auto"/>
                        <w:right w:val="none" w:sz="0" w:space="0" w:color="auto"/>
                      </w:divBdr>
                      <w:divsChild>
                        <w:div w:id="833759376">
                          <w:marLeft w:val="0"/>
                          <w:marRight w:val="0"/>
                          <w:marTop w:val="0"/>
                          <w:marBottom w:val="0"/>
                          <w:divBdr>
                            <w:top w:val="none" w:sz="0" w:space="0" w:color="auto"/>
                            <w:left w:val="none" w:sz="0" w:space="0" w:color="auto"/>
                            <w:bottom w:val="none" w:sz="0" w:space="0" w:color="auto"/>
                            <w:right w:val="none" w:sz="0" w:space="0" w:color="auto"/>
                          </w:divBdr>
                          <w:divsChild>
                            <w:div w:id="191769561">
                              <w:marLeft w:val="0"/>
                              <w:marRight w:val="0"/>
                              <w:marTop w:val="0"/>
                              <w:marBottom w:val="0"/>
                              <w:divBdr>
                                <w:top w:val="none" w:sz="0" w:space="0" w:color="auto"/>
                                <w:left w:val="none" w:sz="0" w:space="0" w:color="auto"/>
                                <w:bottom w:val="none" w:sz="0" w:space="0" w:color="auto"/>
                                <w:right w:val="none" w:sz="0" w:space="0" w:color="auto"/>
                              </w:divBdr>
                              <w:divsChild>
                                <w:div w:id="1988825686">
                                  <w:marLeft w:val="0"/>
                                  <w:marRight w:val="0"/>
                                  <w:marTop w:val="0"/>
                                  <w:marBottom w:val="0"/>
                                  <w:divBdr>
                                    <w:top w:val="none" w:sz="0" w:space="0" w:color="auto"/>
                                    <w:left w:val="none" w:sz="0" w:space="0" w:color="auto"/>
                                    <w:bottom w:val="none" w:sz="0" w:space="0" w:color="auto"/>
                                    <w:right w:val="none" w:sz="0" w:space="0" w:color="auto"/>
                                  </w:divBdr>
                                  <w:divsChild>
                                    <w:div w:id="18368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8095">
                          <w:marLeft w:val="0"/>
                          <w:marRight w:val="0"/>
                          <w:marTop w:val="0"/>
                          <w:marBottom w:val="0"/>
                          <w:divBdr>
                            <w:top w:val="none" w:sz="0" w:space="0" w:color="auto"/>
                            <w:left w:val="none" w:sz="0" w:space="0" w:color="auto"/>
                            <w:bottom w:val="none" w:sz="0" w:space="0" w:color="auto"/>
                            <w:right w:val="none" w:sz="0" w:space="0" w:color="auto"/>
                          </w:divBdr>
                          <w:divsChild>
                            <w:div w:id="1110199001">
                              <w:marLeft w:val="0"/>
                              <w:marRight w:val="0"/>
                              <w:marTop w:val="0"/>
                              <w:marBottom w:val="0"/>
                              <w:divBdr>
                                <w:top w:val="none" w:sz="0" w:space="0" w:color="auto"/>
                                <w:left w:val="none" w:sz="0" w:space="0" w:color="auto"/>
                                <w:bottom w:val="none" w:sz="0" w:space="0" w:color="auto"/>
                                <w:right w:val="none" w:sz="0" w:space="0" w:color="auto"/>
                              </w:divBdr>
                              <w:divsChild>
                                <w:div w:id="562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199884">
      <w:bodyDiv w:val="1"/>
      <w:marLeft w:val="0"/>
      <w:marRight w:val="0"/>
      <w:marTop w:val="0"/>
      <w:marBottom w:val="0"/>
      <w:divBdr>
        <w:top w:val="none" w:sz="0" w:space="0" w:color="auto"/>
        <w:left w:val="none" w:sz="0" w:space="0" w:color="auto"/>
        <w:bottom w:val="none" w:sz="0" w:space="0" w:color="auto"/>
        <w:right w:val="none" w:sz="0" w:space="0" w:color="auto"/>
      </w:divBdr>
    </w:div>
    <w:div w:id="2030642084">
      <w:bodyDiv w:val="1"/>
      <w:marLeft w:val="0"/>
      <w:marRight w:val="0"/>
      <w:marTop w:val="0"/>
      <w:marBottom w:val="0"/>
      <w:divBdr>
        <w:top w:val="none" w:sz="0" w:space="0" w:color="auto"/>
        <w:left w:val="none" w:sz="0" w:space="0" w:color="auto"/>
        <w:bottom w:val="none" w:sz="0" w:space="0" w:color="auto"/>
        <w:right w:val="none" w:sz="0" w:space="0" w:color="auto"/>
      </w:divBdr>
    </w:div>
    <w:div w:id="2053142700">
      <w:bodyDiv w:val="1"/>
      <w:marLeft w:val="0"/>
      <w:marRight w:val="0"/>
      <w:marTop w:val="0"/>
      <w:marBottom w:val="0"/>
      <w:divBdr>
        <w:top w:val="none" w:sz="0" w:space="0" w:color="auto"/>
        <w:left w:val="none" w:sz="0" w:space="0" w:color="auto"/>
        <w:bottom w:val="none" w:sz="0" w:space="0" w:color="auto"/>
        <w:right w:val="none" w:sz="0" w:space="0" w:color="auto"/>
      </w:divBdr>
      <w:divsChild>
        <w:div w:id="1912808757">
          <w:marLeft w:val="0"/>
          <w:marRight w:val="0"/>
          <w:marTop w:val="0"/>
          <w:marBottom w:val="0"/>
          <w:divBdr>
            <w:top w:val="none" w:sz="0" w:space="0" w:color="auto"/>
            <w:left w:val="none" w:sz="0" w:space="0" w:color="auto"/>
            <w:bottom w:val="none" w:sz="0" w:space="0" w:color="auto"/>
            <w:right w:val="none" w:sz="0" w:space="0" w:color="auto"/>
          </w:divBdr>
          <w:divsChild>
            <w:div w:id="907812362">
              <w:marLeft w:val="0"/>
              <w:marRight w:val="0"/>
              <w:marTop w:val="0"/>
              <w:marBottom w:val="0"/>
              <w:divBdr>
                <w:top w:val="none" w:sz="0" w:space="0" w:color="auto"/>
                <w:left w:val="none" w:sz="0" w:space="0" w:color="auto"/>
                <w:bottom w:val="none" w:sz="0" w:space="0" w:color="auto"/>
                <w:right w:val="none" w:sz="0" w:space="0" w:color="auto"/>
              </w:divBdr>
              <w:divsChild>
                <w:div w:id="1456414316">
                  <w:marLeft w:val="0"/>
                  <w:marRight w:val="0"/>
                  <w:marTop w:val="0"/>
                  <w:marBottom w:val="0"/>
                  <w:divBdr>
                    <w:top w:val="none" w:sz="0" w:space="0" w:color="auto"/>
                    <w:left w:val="none" w:sz="0" w:space="0" w:color="auto"/>
                    <w:bottom w:val="none" w:sz="0" w:space="0" w:color="auto"/>
                    <w:right w:val="none" w:sz="0" w:space="0" w:color="auto"/>
                  </w:divBdr>
                  <w:divsChild>
                    <w:div w:id="2072535259">
                      <w:marLeft w:val="0"/>
                      <w:marRight w:val="0"/>
                      <w:marTop w:val="0"/>
                      <w:marBottom w:val="0"/>
                      <w:divBdr>
                        <w:top w:val="none" w:sz="0" w:space="0" w:color="auto"/>
                        <w:left w:val="none" w:sz="0" w:space="0" w:color="auto"/>
                        <w:bottom w:val="none" w:sz="0" w:space="0" w:color="auto"/>
                        <w:right w:val="none" w:sz="0" w:space="0" w:color="auto"/>
                      </w:divBdr>
                      <w:divsChild>
                        <w:div w:id="808520676">
                          <w:marLeft w:val="0"/>
                          <w:marRight w:val="0"/>
                          <w:marTop w:val="0"/>
                          <w:marBottom w:val="0"/>
                          <w:divBdr>
                            <w:top w:val="none" w:sz="0" w:space="0" w:color="auto"/>
                            <w:left w:val="none" w:sz="0" w:space="0" w:color="auto"/>
                            <w:bottom w:val="none" w:sz="0" w:space="0" w:color="auto"/>
                            <w:right w:val="none" w:sz="0" w:space="0" w:color="auto"/>
                          </w:divBdr>
                          <w:divsChild>
                            <w:div w:id="28458683">
                              <w:marLeft w:val="0"/>
                              <w:marRight w:val="0"/>
                              <w:marTop w:val="0"/>
                              <w:marBottom w:val="0"/>
                              <w:divBdr>
                                <w:top w:val="none" w:sz="0" w:space="0" w:color="auto"/>
                                <w:left w:val="none" w:sz="0" w:space="0" w:color="auto"/>
                                <w:bottom w:val="none" w:sz="0" w:space="0" w:color="auto"/>
                                <w:right w:val="none" w:sz="0" w:space="0" w:color="auto"/>
                              </w:divBdr>
                              <w:divsChild>
                                <w:div w:id="391006276">
                                  <w:marLeft w:val="0"/>
                                  <w:marRight w:val="0"/>
                                  <w:marTop w:val="0"/>
                                  <w:marBottom w:val="0"/>
                                  <w:divBdr>
                                    <w:top w:val="none" w:sz="0" w:space="0" w:color="auto"/>
                                    <w:left w:val="none" w:sz="0" w:space="0" w:color="auto"/>
                                    <w:bottom w:val="none" w:sz="0" w:space="0" w:color="auto"/>
                                    <w:right w:val="none" w:sz="0" w:space="0" w:color="auto"/>
                                  </w:divBdr>
                                  <w:divsChild>
                                    <w:div w:id="11877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9341">
                          <w:marLeft w:val="0"/>
                          <w:marRight w:val="0"/>
                          <w:marTop w:val="0"/>
                          <w:marBottom w:val="0"/>
                          <w:divBdr>
                            <w:top w:val="none" w:sz="0" w:space="0" w:color="auto"/>
                            <w:left w:val="none" w:sz="0" w:space="0" w:color="auto"/>
                            <w:bottom w:val="none" w:sz="0" w:space="0" w:color="auto"/>
                            <w:right w:val="none" w:sz="0" w:space="0" w:color="auto"/>
                          </w:divBdr>
                          <w:divsChild>
                            <w:div w:id="757138248">
                              <w:marLeft w:val="0"/>
                              <w:marRight w:val="0"/>
                              <w:marTop w:val="0"/>
                              <w:marBottom w:val="0"/>
                              <w:divBdr>
                                <w:top w:val="none" w:sz="0" w:space="0" w:color="auto"/>
                                <w:left w:val="none" w:sz="0" w:space="0" w:color="auto"/>
                                <w:bottom w:val="none" w:sz="0" w:space="0" w:color="auto"/>
                                <w:right w:val="none" w:sz="0" w:space="0" w:color="auto"/>
                              </w:divBdr>
                              <w:divsChild>
                                <w:div w:id="7118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08347">
      <w:bodyDiv w:val="1"/>
      <w:marLeft w:val="0"/>
      <w:marRight w:val="0"/>
      <w:marTop w:val="0"/>
      <w:marBottom w:val="0"/>
      <w:divBdr>
        <w:top w:val="none" w:sz="0" w:space="0" w:color="auto"/>
        <w:left w:val="none" w:sz="0" w:space="0" w:color="auto"/>
        <w:bottom w:val="none" w:sz="0" w:space="0" w:color="auto"/>
        <w:right w:val="none" w:sz="0" w:space="0" w:color="auto"/>
      </w:divBdr>
    </w:div>
    <w:div w:id="2097512011">
      <w:bodyDiv w:val="1"/>
      <w:marLeft w:val="0"/>
      <w:marRight w:val="0"/>
      <w:marTop w:val="0"/>
      <w:marBottom w:val="0"/>
      <w:divBdr>
        <w:top w:val="none" w:sz="0" w:space="0" w:color="auto"/>
        <w:left w:val="none" w:sz="0" w:space="0" w:color="auto"/>
        <w:bottom w:val="none" w:sz="0" w:space="0" w:color="auto"/>
        <w:right w:val="none" w:sz="0" w:space="0" w:color="auto"/>
      </w:divBdr>
    </w:div>
    <w:div w:id="2104062903">
      <w:bodyDiv w:val="1"/>
      <w:marLeft w:val="0"/>
      <w:marRight w:val="0"/>
      <w:marTop w:val="0"/>
      <w:marBottom w:val="0"/>
      <w:divBdr>
        <w:top w:val="none" w:sz="0" w:space="0" w:color="auto"/>
        <w:left w:val="none" w:sz="0" w:space="0" w:color="auto"/>
        <w:bottom w:val="none" w:sz="0" w:space="0" w:color="auto"/>
        <w:right w:val="none" w:sz="0" w:space="0" w:color="auto"/>
      </w:divBdr>
      <w:divsChild>
        <w:div w:id="74400916">
          <w:marLeft w:val="0"/>
          <w:marRight w:val="0"/>
          <w:marTop w:val="0"/>
          <w:marBottom w:val="0"/>
          <w:divBdr>
            <w:top w:val="none" w:sz="0" w:space="0" w:color="auto"/>
            <w:left w:val="none" w:sz="0" w:space="0" w:color="auto"/>
            <w:bottom w:val="none" w:sz="0" w:space="0" w:color="auto"/>
            <w:right w:val="none" w:sz="0" w:space="0" w:color="auto"/>
          </w:divBdr>
          <w:divsChild>
            <w:div w:id="188302224">
              <w:marLeft w:val="0"/>
              <w:marRight w:val="0"/>
              <w:marTop w:val="0"/>
              <w:marBottom w:val="0"/>
              <w:divBdr>
                <w:top w:val="none" w:sz="0" w:space="0" w:color="auto"/>
                <w:left w:val="none" w:sz="0" w:space="0" w:color="auto"/>
                <w:bottom w:val="none" w:sz="0" w:space="0" w:color="auto"/>
                <w:right w:val="none" w:sz="0" w:space="0" w:color="auto"/>
              </w:divBdr>
              <w:divsChild>
                <w:div w:id="1301302551">
                  <w:marLeft w:val="0"/>
                  <w:marRight w:val="0"/>
                  <w:marTop w:val="0"/>
                  <w:marBottom w:val="0"/>
                  <w:divBdr>
                    <w:top w:val="none" w:sz="0" w:space="0" w:color="auto"/>
                    <w:left w:val="none" w:sz="0" w:space="0" w:color="auto"/>
                    <w:bottom w:val="none" w:sz="0" w:space="0" w:color="auto"/>
                    <w:right w:val="none" w:sz="0" w:space="0" w:color="auto"/>
                  </w:divBdr>
                  <w:divsChild>
                    <w:div w:id="2115633818">
                      <w:marLeft w:val="0"/>
                      <w:marRight w:val="0"/>
                      <w:marTop w:val="0"/>
                      <w:marBottom w:val="0"/>
                      <w:divBdr>
                        <w:top w:val="none" w:sz="0" w:space="0" w:color="auto"/>
                        <w:left w:val="none" w:sz="0" w:space="0" w:color="auto"/>
                        <w:bottom w:val="none" w:sz="0" w:space="0" w:color="auto"/>
                        <w:right w:val="none" w:sz="0" w:space="0" w:color="auto"/>
                      </w:divBdr>
                      <w:divsChild>
                        <w:div w:id="958486795">
                          <w:marLeft w:val="0"/>
                          <w:marRight w:val="0"/>
                          <w:marTop w:val="0"/>
                          <w:marBottom w:val="0"/>
                          <w:divBdr>
                            <w:top w:val="none" w:sz="0" w:space="0" w:color="auto"/>
                            <w:left w:val="none" w:sz="0" w:space="0" w:color="auto"/>
                            <w:bottom w:val="none" w:sz="0" w:space="0" w:color="auto"/>
                            <w:right w:val="none" w:sz="0" w:space="0" w:color="auto"/>
                          </w:divBdr>
                          <w:divsChild>
                            <w:div w:id="171452270">
                              <w:marLeft w:val="0"/>
                              <w:marRight w:val="0"/>
                              <w:marTop w:val="0"/>
                              <w:marBottom w:val="0"/>
                              <w:divBdr>
                                <w:top w:val="none" w:sz="0" w:space="0" w:color="auto"/>
                                <w:left w:val="none" w:sz="0" w:space="0" w:color="auto"/>
                                <w:bottom w:val="none" w:sz="0" w:space="0" w:color="auto"/>
                                <w:right w:val="none" w:sz="0" w:space="0" w:color="auto"/>
                              </w:divBdr>
                              <w:divsChild>
                                <w:div w:id="860818580">
                                  <w:marLeft w:val="0"/>
                                  <w:marRight w:val="0"/>
                                  <w:marTop w:val="0"/>
                                  <w:marBottom w:val="0"/>
                                  <w:divBdr>
                                    <w:top w:val="none" w:sz="0" w:space="0" w:color="auto"/>
                                    <w:left w:val="none" w:sz="0" w:space="0" w:color="auto"/>
                                    <w:bottom w:val="none" w:sz="0" w:space="0" w:color="auto"/>
                                    <w:right w:val="none" w:sz="0" w:space="0" w:color="auto"/>
                                  </w:divBdr>
                                  <w:divsChild>
                                    <w:div w:id="15323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10958">
                          <w:marLeft w:val="0"/>
                          <w:marRight w:val="0"/>
                          <w:marTop w:val="0"/>
                          <w:marBottom w:val="0"/>
                          <w:divBdr>
                            <w:top w:val="none" w:sz="0" w:space="0" w:color="auto"/>
                            <w:left w:val="none" w:sz="0" w:space="0" w:color="auto"/>
                            <w:bottom w:val="none" w:sz="0" w:space="0" w:color="auto"/>
                            <w:right w:val="none" w:sz="0" w:space="0" w:color="auto"/>
                          </w:divBdr>
                          <w:divsChild>
                            <w:div w:id="914821918">
                              <w:marLeft w:val="0"/>
                              <w:marRight w:val="0"/>
                              <w:marTop w:val="0"/>
                              <w:marBottom w:val="0"/>
                              <w:divBdr>
                                <w:top w:val="none" w:sz="0" w:space="0" w:color="auto"/>
                                <w:left w:val="none" w:sz="0" w:space="0" w:color="auto"/>
                                <w:bottom w:val="none" w:sz="0" w:space="0" w:color="auto"/>
                                <w:right w:val="none" w:sz="0" w:space="0" w:color="auto"/>
                              </w:divBdr>
                              <w:divsChild>
                                <w:div w:id="60557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7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4F49C-E027-4814-ABC6-2F566CB3A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74</Pages>
  <Words>63568</Words>
  <Characters>36235</Characters>
  <Application>Microsoft Office Word</Application>
  <DocSecurity>0</DocSecurity>
  <Lines>301</Lines>
  <Paragraphs>199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Nasrav</cp:lastModifiedBy>
  <cp:revision>18</cp:revision>
  <cp:lastPrinted>2014-06-15T19:07:00Z</cp:lastPrinted>
  <dcterms:created xsi:type="dcterms:W3CDTF">2025-05-14T22:02:00Z</dcterms:created>
  <dcterms:modified xsi:type="dcterms:W3CDTF">2025-05-29T08:37:00Z</dcterms:modified>
</cp:coreProperties>
</file>