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B5FC" w14:textId="77777777" w:rsidR="006D6E71" w:rsidRPr="006D6E71" w:rsidRDefault="006D6E71" w:rsidP="006D6E71">
      <w:pPr>
        <w:spacing w:after="78" w:line="259" w:lineRule="auto"/>
        <w:ind w:left="858" w:right="482" w:hanging="1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b/>
          <w:color w:val="000000"/>
          <w:sz w:val="28"/>
          <w:lang w:val="ru-RU" w:eastAsia="ru-RU"/>
        </w:rPr>
        <w:t xml:space="preserve">ЖИТОМИРСЬКИЙ АГРОТЕХНІЧНИЙ ФАХОВИЙ КОЛЕДЖ </w:t>
      </w:r>
    </w:p>
    <w:p w14:paraId="1BAE71DF" w14:textId="77777777" w:rsidR="006D6E71" w:rsidRPr="006D6E71" w:rsidRDefault="006D6E71" w:rsidP="006D6E71">
      <w:pPr>
        <w:spacing w:after="50" w:line="259" w:lineRule="auto"/>
        <w:ind w:left="869" w:firstLine="269"/>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b/>
          <w:color w:val="000000"/>
          <w:sz w:val="28"/>
          <w:lang w:val="ru-RU" w:eastAsia="ru-RU"/>
        </w:rPr>
        <w:t xml:space="preserve">Відділення «Інженерна інфраструктура та комп’ютерні науки» Циклова комісія «Інженерна інфраструктура та комп’ютерні науки» </w:t>
      </w:r>
    </w:p>
    <w:p w14:paraId="0E532C17" w14:textId="77777777" w:rsidR="006D6E71" w:rsidRPr="006D6E71" w:rsidRDefault="006D6E71" w:rsidP="006D6E71">
      <w:pPr>
        <w:spacing w:after="133"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b/>
          <w:color w:val="000000"/>
          <w:sz w:val="28"/>
          <w:lang w:val="ru-RU" w:eastAsia="ru-RU"/>
        </w:rPr>
        <w:t xml:space="preserve"> </w:t>
      </w:r>
    </w:p>
    <w:p w14:paraId="27CF2B0D" w14:textId="77777777" w:rsidR="006D6E71" w:rsidRPr="006D6E71" w:rsidRDefault="006D6E71" w:rsidP="006D6E71">
      <w:pPr>
        <w:spacing w:after="131"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b/>
          <w:color w:val="000000"/>
          <w:sz w:val="28"/>
          <w:lang w:val="ru-RU" w:eastAsia="ru-RU"/>
        </w:rPr>
        <w:t xml:space="preserve"> </w:t>
      </w:r>
    </w:p>
    <w:p w14:paraId="51B34A25" w14:textId="77777777" w:rsidR="006D6E71" w:rsidRPr="006D6E71" w:rsidRDefault="006D6E71" w:rsidP="006D6E71">
      <w:pPr>
        <w:spacing w:after="77"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b/>
          <w:color w:val="000000"/>
          <w:sz w:val="28"/>
          <w:lang w:val="ru-RU" w:eastAsia="ru-RU"/>
        </w:rPr>
        <w:t xml:space="preserve"> </w:t>
      </w:r>
    </w:p>
    <w:p w14:paraId="66303EA9" w14:textId="77777777" w:rsidR="006D6E71" w:rsidRPr="006D6E71" w:rsidRDefault="006D6E71" w:rsidP="006D6E71">
      <w:pPr>
        <w:spacing w:after="3" w:line="313" w:lineRule="auto"/>
        <w:ind w:left="2991" w:right="2554"/>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b/>
          <w:color w:val="000000"/>
          <w:sz w:val="28"/>
          <w:lang w:val="ru-RU" w:eastAsia="ru-RU"/>
        </w:rPr>
        <w:t xml:space="preserve">ПОЯСНЮВАЛЬНА ЗАПИСКА </w:t>
      </w:r>
      <w:r w:rsidRPr="006D6E71">
        <w:rPr>
          <w:rFonts w:ascii="Times New Roman" w:eastAsia="Times New Roman" w:hAnsi="Times New Roman" w:cs="Times New Roman"/>
          <w:color w:val="000000"/>
          <w:sz w:val="28"/>
          <w:lang w:val="ru-RU" w:eastAsia="ru-RU"/>
        </w:rPr>
        <w:t xml:space="preserve">до дипломного проєкту  </w:t>
      </w:r>
    </w:p>
    <w:p w14:paraId="63E0D5B3" w14:textId="77777777" w:rsidR="006D6E71" w:rsidRPr="006D6E71" w:rsidRDefault="006D6E71" w:rsidP="006D6E71">
      <w:pPr>
        <w:keepNext/>
        <w:keepLines/>
        <w:spacing w:after="19" w:line="259" w:lineRule="auto"/>
        <w:ind w:left="369"/>
        <w:jc w:val="center"/>
        <w:outlineLvl w:val="0"/>
        <w:rPr>
          <w:rFonts w:ascii="Times New Roman" w:eastAsia="Times New Roman" w:hAnsi="Times New Roman" w:cs="Times New Roman"/>
          <w:color w:val="000000"/>
          <w:sz w:val="28"/>
          <w:u w:val="single" w:color="000000"/>
          <w:lang w:val="ru-RU" w:eastAsia="ru-RU"/>
        </w:rPr>
      </w:pPr>
      <w:r w:rsidRPr="006D6E71">
        <w:rPr>
          <w:rFonts w:ascii="Times New Roman" w:eastAsia="Times New Roman" w:hAnsi="Times New Roman" w:cs="Times New Roman"/>
          <w:color w:val="000000"/>
          <w:sz w:val="28"/>
          <w:u w:val="single" w:color="000000"/>
          <w:lang w:val="ru-RU" w:eastAsia="ru-RU"/>
        </w:rPr>
        <w:t>фаховий молодший бакалавр</w:t>
      </w:r>
      <w:r w:rsidRPr="006D6E71">
        <w:rPr>
          <w:rFonts w:ascii="Times New Roman" w:eastAsia="Times New Roman" w:hAnsi="Times New Roman" w:cs="Times New Roman"/>
          <w:color w:val="000000"/>
          <w:sz w:val="28"/>
          <w:u w:color="000000"/>
          <w:lang w:val="ru-RU" w:eastAsia="ru-RU"/>
        </w:rPr>
        <w:t xml:space="preserve"> </w:t>
      </w:r>
    </w:p>
    <w:p w14:paraId="43731AFB" w14:textId="77777777" w:rsidR="006D6E71" w:rsidRPr="006D6E71" w:rsidRDefault="006D6E71" w:rsidP="006D6E71">
      <w:pPr>
        <w:spacing w:after="77"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797B3778" w14:textId="08995834" w:rsidR="00964FB6" w:rsidRPr="00C83DAA" w:rsidRDefault="006D6E71" w:rsidP="00964FB6">
      <w:pPr>
        <w:spacing w:line="360" w:lineRule="auto"/>
        <w:ind w:firstLine="709"/>
        <w:jc w:val="center"/>
        <w:rPr>
          <w:rFonts w:ascii="Times New Roman" w:hAnsi="Times New Roman" w:cs="Times New Roman"/>
          <w:sz w:val="28"/>
          <w:szCs w:val="28"/>
        </w:rPr>
      </w:pPr>
      <w:r w:rsidRPr="006D6E71">
        <w:rPr>
          <w:rFonts w:ascii="Times New Roman" w:eastAsia="Times New Roman" w:hAnsi="Times New Roman" w:cs="Times New Roman"/>
          <w:color w:val="000000"/>
          <w:sz w:val="28"/>
          <w:lang w:val="ru-RU" w:eastAsia="ru-RU"/>
        </w:rPr>
        <w:t xml:space="preserve">на тему: </w:t>
      </w:r>
      <w:r w:rsidR="00964FB6" w:rsidRPr="00964FB6">
        <w:rPr>
          <w:rFonts w:ascii="Times New Roman" w:hAnsi="Times New Roman" w:cs="Times New Roman"/>
          <w:b/>
          <w:sz w:val="28"/>
          <w:szCs w:val="28"/>
        </w:rPr>
        <w:t>«Обслуговування систем водопостачання с.</w:t>
      </w:r>
      <w:r w:rsidR="00964FB6">
        <w:rPr>
          <w:rFonts w:ascii="Times New Roman" w:hAnsi="Times New Roman" w:cs="Times New Roman"/>
          <w:b/>
          <w:sz w:val="28"/>
          <w:szCs w:val="28"/>
        </w:rPr>
        <w:t xml:space="preserve"> </w:t>
      </w:r>
      <w:r w:rsidR="00964FB6" w:rsidRPr="00964FB6">
        <w:rPr>
          <w:rStyle w:val="ad"/>
          <w:color w:val="000000" w:themeColor="text1"/>
          <w:sz w:val="28"/>
          <w:szCs w:val="28"/>
        </w:rPr>
        <w:t>Андріївка</w:t>
      </w:r>
      <w:r w:rsidR="00964FB6" w:rsidRPr="00964FB6">
        <w:rPr>
          <w:rFonts w:ascii="Times New Roman" w:hAnsi="Times New Roman" w:cs="Times New Roman"/>
          <w:b/>
          <w:sz w:val="28"/>
          <w:szCs w:val="28"/>
        </w:rPr>
        <w:t xml:space="preserve"> Житомирського району Житомирської області»</w:t>
      </w:r>
    </w:p>
    <w:p w14:paraId="2166C46C" w14:textId="66C04746" w:rsidR="006D6E71" w:rsidRPr="006D6E71" w:rsidRDefault="006D6E71" w:rsidP="00964FB6">
      <w:pPr>
        <w:spacing w:after="69" w:line="259" w:lineRule="auto"/>
        <w:ind w:left="1395" w:right="1022" w:hanging="1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7E8A2C83" w14:textId="77777777" w:rsidR="006D6E71" w:rsidRPr="006D6E71" w:rsidRDefault="006D6E71" w:rsidP="006D6E71">
      <w:pPr>
        <w:spacing w:after="21"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15DA9028" w14:textId="77777777" w:rsidR="006D6E71" w:rsidRPr="006D6E71" w:rsidRDefault="006D6E71" w:rsidP="006D6E71">
      <w:pPr>
        <w:spacing w:after="18"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7CD91E07" w14:textId="77777777" w:rsidR="006D6E71" w:rsidRPr="006D6E71" w:rsidRDefault="006D6E71" w:rsidP="006D6E71">
      <w:pPr>
        <w:spacing w:after="72" w:line="259" w:lineRule="auto"/>
        <w:ind w:left="44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3061E808" w14:textId="77777777" w:rsidR="006D6E71" w:rsidRPr="006D6E71" w:rsidRDefault="006D6E71" w:rsidP="006D6E71">
      <w:pPr>
        <w:spacing w:after="2" w:line="286" w:lineRule="auto"/>
        <w:ind w:left="3565" w:right="-11" w:hanging="10"/>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Виконав: здобувач освіти IV курсу, групи БЦІ-41в галузь знань 19 Архітектура та будівництво спеціальність 192 Будівництво та цивільна інженерія </w:t>
      </w:r>
    </w:p>
    <w:p w14:paraId="370F4D8E" w14:textId="5089EFF4" w:rsidR="006D6E71" w:rsidRPr="006D6E71" w:rsidRDefault="006D6E71" w:rsidP="006D6E71">
      <w:pPr>
        <w:spacing w:after="2" w:line="286" w:lineRule="auto"/>
        <w:ind w:left="3565" w:right="655" w:hanging="10"/>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за ОПП «Обслуговування устаткування систем водопостачання та водовідведення»</w:t>
      </w:r>
      <w:r w:rsidRPr="006D6E71">
        <w:rPr>
          <w:rFonts w:ascii="Times New Roman" w:eastAsia="Times New Roman" w:hAnsi="Times New Roman" w:cs="Times New Roman"/>
          <w:b/>
          <w:color w:val="000000"/>
          <w:sz w:val="28"/>
          <w:lang w:val="ru-RU" w:eastAsia="ru-RU"/>
        </w:rPr>
        <w:t xml:space="preserve"> </w:t>
      </w:r>
      <w:r w:rsidR="00964FB6">
        <w:rPr>
          <w:rFonts w:ascii="Times New Roman" w:eastAsia="Times New Roman" w:hAnsi="Times New Roman" w:cs="Times New Roman"/>
          <w:b/>
          <w:color w:val="000000"/>
          <w:sz w:val="28"/>
          <w:lang w:val="ru-RU" w:eastAsia="ru-RU"/>
        </w:rPr>
        <w:t>Данило</w:t>
      </w:r>
      <w:r w:rsidR="007D2B8E">
        <w:rPr>
          <w:rFonts w:ascii="Times New Roman" w:eastAsia="Times New Roman" w:hAnsi="Times New Roman" w:cs="Times New Roman"/>
          <w:b/>
          <w:color w:val="000000"/>
          <w:sz w:val="28"/>
          <w:lang w:val="ru-RU" w:eastAsia="ru-RU"/>
        </w:rPr>
        <w:t xml:space="preserve"> РОЙКО</w:t>
      </w:r>
    </w:p>
    <w:p w14:paraId="611F0179" w14:textId="77777777" w:rsidR="006D6E71" w:rsidRPr="006D6E71" w:rsidRDefault="006D6E71" w:rsidP="006D6E71">
      <w:pPr>
        <w:spacing w:after="49" w:line="259" w:lineRule="auto"/>
        <w:ind w:left="3983"/>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7D886455" w14:textId="161DDC17" w:rsidR="006D6E71" w:rsidRPr="006D6E71" w:rsidRDefault="006D6E71" w:rsidP="006D6E71">
      <w:pPr>
        <w:spacing w:after="0" w:line="259" w:lineRule="auto"/>
        <w:ind w:left="858" w:right="7" w:hanging="10"/>
        <w:jc w:val="center"/>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                                      </w:t>
      </w:r>
      <w:r w:rsidRPr="006D6E71">
        <w:rPr>
          <w:rFonts w:ascii="Times New Roman" w:eastAsia="Times New Roman" w:hAnsi="Times New Roman" w:cs="Times New Roman"/>
          <w:color w:val="000000"/>
          <w:sz w:val="28"/>
          <w:lang w:val="ru-RU" w:eastAsia="ru-RU"/>
        </w:rPr>
        <w:t>Керівник:</w:t>
      </w:r>
      <w:r w:rsidR="007D2B8E">
        <w:rPr>
          <w:rFonts w:ascii="Times New Roman" w:eastAsia="Times New Roman" w:hAnsi="Times New Roman" w:cs="Times New Roman"/>
          <w:color w:val="000000"/>
          <w:sz w:val="28"/>
          <w:lang w:val="ru-RU" w:eastAsia="ru-RU"/>
        </w:rPr>
        <w:t xml:space="preserve"> </w:t>
      </w:r>
      <w:r w:rsidR="007D2B8E" w:rsidRPr="006D6E71">
        <w:rPr>
          <w:rFonts w:ascii="Times New Roman" w:eastAsia="Times New Roman" w:hAnsi="Times New Roman" w:cs="Times New Roman"/>
          <w:b/>
          <w:color w:val="000000"/>
          <w:sz w:val="28"/>
          <w:lang w:val="ru-RU" w:eastAsia="ru-RU"/>
        </w:rPr>
        <w:t>Наталія</w:t>
      </w:r>
      <w:r w:rsidRPr="006D6E71">
        <w:rPr>
          <w:rFonts w:ascii="Times New Roman" w:eastAsia="Times New Roman" w:hAnsi="Times New Roman" w:cs="Times New Roman"/>
          <w:color w:val="000000"/>
          <w:sz w:val="28"/>
          <w:lang w:val="ru-RU" w:eastAsia="ru-RU"/>
        </w:rPr>
        <w:t xml:space="preserve"> </w:t>
      </w:r>
      <w:r w:rsidR="007D2B8E">
        <w:rPr>
          <w:rFonts w:ascii="Times New Roman" w:eastAsia="Times New Roman" w:hAnsi="Times New Roman" w:cs="Times New Roman"/>
          <w:b/>
          <w:color w:val="000000"/>
          <w:sz w:val="28"/>
          <w:lang w:val="ru-RU" w:eastAsia="ru-RU"/>
        </w:rPr>
        <w:t>МІРОШНІЧЕНКО</w:t>
      </w:r>
      <w:bookmarkStart w:id="0" w:name="_GoBack"/>
      <w:bookmarkEnd w:id="0"/>
    </w:p>
    <w:p w14:paraId="747E07DD" w14:textId="77777777" w:rsidR="006D6E71" w:rsidRPr="006D6E71" w:rsidRDefault="006D6E71" w:rsidP="006D6E71">
      <w:pPr>
        <w:spacing w:after="47" w:line="259" w:lineRule="auto"/>
        <w:ind w:left="930"/>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22009436" w14:textId="77777777" w:rsidR="006D6E71" w:rsidRPr="006D6E71" w:rsidRDefault="006D6E71" w:rsidP="006D6E71">
      <w:pPr>
        <w:spacing w:after="3" w:line="259" w:lineRule="auto"/>
        <w:ind w:left="10" w:right="335" w:hanging="10"/>
        <w:jc w:val="right"/>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Рецензент:__________________________________ </w:t>
      </w:r>
    </w:p>
    <w:p w14:paraId="0B4296E4" w14:textId="77777777" w:rsidR="006D6E71" w:rsidRPr="006D6E71" w:rsidRDefault="006D6E71" w:rsidP="006D6E71">
      <w:pPr>
        <w:spacing w:after="0" w:line="259" w:lineRule="auto"/>
        <w:ind w:left="3983"/>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14A34FF2" w14:textId="77777777" w:rsidR="006D6E71" w:rsidRPr="006D6E71" w:rsidRDefault="006D6E71" w:rsidP="006D6E71">
      <w:pPr>
        <w:spacing w:after="0" w:line="259" w:lineRule="auto"/>
        <w:ind w:left="3983"/>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583EA358" w14:textId="77777777" w:rsidR="006D6E71" w:rsidRPr="006D6E71" w:rsidRDefault="006D6E71" w:rsidP="006D6E71">
      <w:pPr>
        <w:spacing w:after="18" w:line="259" w:lineRule="auto"/>
        <w:ind w:left="4266"/>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760D5C27" w14:textId="77777777" w:rsidR="006D6E71" w:rsidRPr="006D6E71" w:rsidRDefault="006D6E71" w:rsidP="006D6E71">
      <w:pPr>
        <w:spacing w:after="18" w:line="259" w:lineRule="auto"/>
        <w:ind w:left="4333"/>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799547AA" w14:textId="77777777" w:rsidR="006D6E71" w:rsidRPr="006D6E71" w:rsidRDefault="006D6E71" w:rsidP="006D6E71">
      <w:pPr>
        <w:spacing w:after="18" w:line="259" w:lineRule="auto"/>
        <w:ind w:left="4333"/>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6EEB3C91" w14:textId="77777777" w:rsidR="006D6E71" w:rsidRPr="006D6E71" w:rsidRDefault="006D6E71" w:rsidP="006D6E71">
      <w:pPr>
        <w:spacing w:after="21" w:line="259" w:lineRule="auto"/>
        <w:ind w:left="4333"/>
        <w:jc w:val="center"/>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517F7199" w14:textId="77777777" w:rsidR="006D6E71" w:rsidRPr="006D6E71" w:rsidRDefault="006D6E71" w:rsidP="006D6E71">
      <w:pPr>
        <w:spacing w:after="18" w:line="259" w:lineRule="auto"/>
        <w:ind w:left="579"/>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2135DC37" w14:textId="77777777" w:rsidR="006D6E71" w:rsidRPr="006D6E71" w:rsidRDefault="006D6E71" w:rsidP="006D6E71">
      <w:pPr>
        <w:spacing w:after="19" w:line="259" w:lineRule="auto"/>
        <w:ind w:left="579"/>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2A4DF775" w14:textId="77777777" w:rsidR="006D6E71" w:rsidRPr="006D6E71" w:rsidRDefault="006D6E71" w:rsidP="006D6E71">
      <w:pPr>
        <w:spacing w:after="21" w:line="259" w:lineRule="auto"/>
        <w:ind w:left="579"/>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0C1B164E" w14:textId="77777777" w:rsidR="006D6E71" w:rsidRPr="006D6E71" w:rsidRDefault="006D6E71" w:rsidP="006D6E71">
      <w:pPr>
        <w:spacing w:after="18" w:line="259" w:lineRule="auto"/>
        <w:ind w:left="579"/>
        <w:rPr>
          <w:rFonts w:ascii="Times New Roman" w:eastAsia="Times New Roman" w:hAnsi="Times New Roman" w:cs="Times New Roman"/>
          <w:color w:val="000000"/>
          <w:sz w:val="28"/>
          <w:lang w:val="ru-RU" w:eastAsia="ru-RU"/>
        </w:rPr>
      </w:pPr>
      <w:r w:rsidRPr="006D6E71">
        <w:rPr>
          <w:rFonts w:ascii="Times New Roman" w:eastAsia="Times New Roman" w:hAnsi="Times New Roman" w:cs="Times New Roman"/>
          <w:color w:val="000000"/>
          <w:sz w:val="28"/>
          <w:lang w:val="ru-RU" w:eastAsia="ru-RU"/>
        </w:rPr>
        <w:t xml:space="preserve"> </w:t>
      </w:r>
    </w:p>
    <w:p w14:paraId="063356CD" w14:textId="0DD9BA39" w:rsidR="006D6E71" w:rsidRPr="006D6E71" w:rsidRDefault="006D6E71" w:rsidP="006D6E71">
      <w:pPr>
        <w:spacing w:after="69" w:line="259" w:lineRule="auto"/>
        <w:rPr>
          <w:rFonts w:ascii="Times New Roman" w:eastAsia="Times New Roman" w:hAnsi="Times New Roman" w:cs="Times New Roman"/>
          <w:color w:val="000000"/>
          <w:sz w:val="28"/>
          <w:lang w:val="ru-RU" w:eastAsia="ru-RU"/>
        </w:rPr>
      </w:pPr>
      <w:r>
        <w:rPr>
          <w:rFonts w:ascii="Times New Roman" w:hAnsi="Times New Roman" w:cs="Times New Roman"/>
          <w:noProof/>
          <w:sz w:val="28"/>
          <w:szCs w:val="28"/>
          <w:lang w:eastAsia="uk-UA"/>
        </w:rPr>
        <w:lastRenderedPageBreak/>
        <w:pict w14:anchorId="63123BA8">
          <v:shapetype id="_x0000_t202" coordsize="21600,21600" o:spt="202" path="m,l,21600r21600,l21600,xe">
            <v:stroke joinstyle="miter"/>
            <v:path gradientshapeok="t" o:connecttype="rect"/>
          </v:shapetype>
          <v:shape id="Поле 1237" o:spid="_x0000_s1026" type="#_x0000_t202" style="position:absolute;margin-left:-13.9pt;margin-top:-28.2pt;width:514.5pt;height:800.25pt;z-index:-2515015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d+fQIAACsFAAAOAAAAZHJzL2Uyb0RvYy54bWysVMFu2zAMvQ/YPwi6r47TpN2COkXWosOA&#10;oi3WDj0rspQYk0RNUmJnP7Ov2GnAviGfNEp2nKALdhh2sSnykRTJR11cNlqRtXC+AlPQ/GRAiTAc&#10;ysosCvr56ebNW0p8YKZkCowo6EZ4ejl9/eqithMxhCWoUjiCQYyf1LagyxDsJMs8XwrN/AlYYdAo&#10;wWkW8OgWWelYjdG1yoaDwVlWgyutAy68R+11a6TTFF9KwcO9lF4EogqKdwvp69J3Hr/Z9IJNFo7Z&#10;ZcW7a7B/uIVmlcGkfahrFhhZueqPULriDjzIcMJBZyBlxUWqAavJBy+qeVwyK1It2Bxv+zb5/xeW&#10;360fHKlKnN3w9JwSwzROaft9+2v7c/uDJCX2qLZ+gtBHi+DQvIcG8bF3Ue9RGUtvpNPxj0URtGO3&#10;N32HRRMIR+XZ+HSUj9HE0ZYP8rPT/HwcA2V7f+t8+CBAkygU1OEMU2vZ+taHFrqDxHTKRN3+IkkK&#10;GyVa4ychsTxMPUxBErHElXJkzZAS5ZdUBmZXBpHRRVZK9U75MScVdk4dNrqJRLbecXDMcZ+tR6eM&#10;YELvqCsD7u/OssXvqm5rjWWHZt50Q5lDucFZOWgZ7y2/qbCdt8yHB+aQ4jgDXNtwjx+poC4odBIl&#10;S3DfjukjHpmHVkpqXJmC+q8r5gQl6qNBTr7LR6O4Y+kwGp8P8eAOLfNDi1npK8AR5PhAWJ7EiA9q&#10;J0oH+hm3exazookZjrkLGnbiVWgXGV8HLmazBMKtsizcmkfLY+jY3kiWp+aZOdsxKiAb72C3XGzy&#10;glgtNnoamK0CyCqxLja47WrXeNzIxNvu9Ygrf3hOqP0bN/0NAAD//wMAUEsDBBQABgAIAAAAIQDc&#10;VIE85AAAAA0BAAAPAAAAZHJzL2Rvd25yZXYueG1sTI9RS8MwFIXfBf9DuIIvsiXt5ia16RiDPQgT&#10;cYr4eNvEppjclCbb6n692ZO+ncs5nPPdcjU6y456CJ0nCdlUANPUeNVRK+H9bTt5ABYikkLrSUv4&#10;0QFW1fVViYXyJ3rVx31sWSqhUKAEE2NfcB4aox2Gqe81Je/LDw5jOoeWqwFPqdxZngux4A47SgsG&#10;e70xuvneH5wEfDF1F87P9rz5pPX2ab7Dj7udlLc34/oRWNRj/AvDBT+hQ5WYan8gFZiVMMmXCT0m&#10;MVtmwC4JIbIcWJ3U/WI2B16V/P8X1S8AAAD//wMAUEsBAi0AFAAGAAgAAAAhALaDOJL+AAAA4QEA&#10;ABMAAAAAAAAAAAAAAAAAAAAAAFtDb250ZW50X1R5cGVzXS54bWxQSwECLQAUAAYACAAAACEAOP0h&#10;/9YAAACUAQAACwAAAAAAAAAAAAAAAAAvAQAAX3JlbHMvLnJlbHNQSwECLQAUAAYACAAAACEArl8n&#10;fn0CAAArBQAADgAAAAAAAAAAAAAAAAAuAgAAZHJzL2Uyb0RvYy54bWxQSwECLQAUAAYACAAAACEA&#10;3FSBPOQAAAANAQAADwAAAAAAAAAAAAAAAADXBAAAZHJzL2Rvd25yZXYueG1sUEsFBgAAAAAEAAQA&#10;8wAAAOgFAAAAAA==&#10;" fillcolor="white [3201]" strokecolor="black [3200]" strokeweight="2pt">
            <v:textbox>
              <w:txbxContent>
                <w:p w14:paraId="7C145465" w14:textId="77777777" w:rsidR="004C3530" w:rsidRDefault="004C3530" w:rsidP="00C91B39"/>
                <w:p w14:paraId="32F6961C" w14:textId="77777777" w:rsidR="004C3530" w:rsidRDefault="004C3530" w:rsidP="00C91B39"/>
                <w:p w14:paraId="38E98DE8" w14:textId="77777777" w:rsidR="004C3530" w:rsidRDefault="004C3530" w:rsidP="00C91B39"/>
                <w:p w14:paraId="72F5E009" w14:textId="77777777" w:rsidR="004C3530" w:rsidRDefault="004C3530" w:rsidP="00C91B39"/>
              </w:txbxContent>
            </v:textbox>
          </v:shape>
        </w:pict>
      </w:r>
    </w:p>
    <w:p w14:paraId="7A95AD3E" w14:textId="77777777" w:rsidR="006D6E71" w:rsidRPr="006D6E71" w:rsidRDefault="006D6E71" w:rsidP="006D6E71">
      <w:pPr>
        <w:tabs>
          <w:tab w:val="center" w:pos="5257"/>
          <w:tab w:val="center" w:pos="9386"/>
        </w:tabs>
        <w:spacing w:after="3" w:line="259" w:lineRule="auto"/>
        <w:rPr>
          <w:rFonts w:ascii="Times New Roman" w:eastAsia="Times New Roman" w:hAnsi="Times New Roman" w:cs="Times New Roman"/>
          <w:color w:val="000000"/>
          <w:sz w:val="28"/>
          <w:lang w:val="ru-RU" w:eastAsia="ru-RU"/>
        </w:rPr>
      </w:pPr>
      <w:r w:rsidRPr="006D6E71">
        <w:rPr>
          <w:rFonts w:ascii="Calibri" w:eastAsia="Calibri" w:hAnsi="Calibri" w:cs="Calibri"/>
          <w:color w:val="000000"/>
          <w:lang w:val="ru-RU" w:eastAsia="ru-RU"/>
        </w:rPr>
        <w:tab/>
      </w:r>
      <w:r w:rsidRPr="006D6E71">
        <w:rPr>
          <w:rFonts w:ascii="Times New Roman" w:eastAsia="Times New Roman" w:hAnsi="Times New Roman" w:cs="Times New Roman"/>
          <w:color w:val="000000"/>
          <w:sz w:val="28"/>
          <w:lang w:val="ru-RU" w:eastAsia="ru-RU"/>
        </w:rPr>
        <w:t xml:space="preserve">м. Житомир – 2025р. </w:t>
      </w:r>
      <w:r w:rsidRPr="006D6E71">
        <w:rPr>
          <w:rFonts w:ascii="Times New Roman" w:eastAsia="Times New Roman" w:hAnsi="Times New Roman" w:cs="Times New Roman"/>
          <w:color w:val="000000"/>
          <w:sz w:val="28"/>
          <w:lang w:val="ru-RU" w:eastAsia="ru-RU"/>
        </w:rPr>
        <w:tab/>
        <w:t xml:space="preserve"> </w:t>
      </w:r>
    </w:p>
    <w:p w14:paraId="1CF2AD72" w14:textId="5CB4597B" w:rsidR="00C91B39" w:rsidRPr="00C83DAA" w:rsidRDefault="00C91B39" w:rsidP="00C91B3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«Обслугов</w:t>
      </w:r>
      <w:r w:rsidR="0069727C">
        <w:rPr>
          <w:rFonts w:ascii="Times New Roman" w:hAnsi="Times New Roman" w:cs="Times New Roman"/>
          <w:sz w:val="28"/>
          <w:szCs w:val="28"/>
        </w:rPr>
        <w:t>ування систем водопостачання с.</w:t>
      </w:r>
      <w:r w:rsidR="0069727C" w:rsidRPr="0069727C">
        <w:rPr>
          <w:rStyle w:val="ad"/>
          <w:b w:val="0"/>
          <w:color w:val="000000" w:themeColor="text1"/>
          <w:sz w:val="28"/>
          <w:szCs w:val="28"/>
        </w:rPr>
        <w:t>Андріївка</w:t>
      </w:r>
      <w:r>
        <w:rPr>
          <w:rFonts w:ascii="Times New Roman" w:hAnsi="Times New Roman" w:cs="Times New Roman"/>
          <w:sz w:val="28"/>
          <w:szCs w:val="28"/>
        </w:rPr>
        <w:t xml:space="preserve"> Житомирського району Житомирської області»</w:t>
      </w:r>
    </w:p>
    <w:p w14:paraId="24F4BB25" w14:textId="77777777" w:rsidR="00C91B39" w:rsidRDefault="00C91B39" w:rsidP="00C91B3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РЕФЕРАТ</w:t>
      </w:r>
    </w:p>
    <w:p w14:paraId="5BBC2DEA" w14:textId="77777777"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Дипломний проект складається з розрахунково-пояснювальної записки та графічного матеріалу.</w:t>
      </w:r>
    </w:p>
    <w:p w14:paraId="5D3A620B" w14:textId="3A63B4A7"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Розрахунково-пояснювальна записка містить 62 сторінки, в тому числ</w:t>
      </w:r>
      <w:r w:rsidR="0069727C">
        <w:rPr>
          <w:rFonts w:ascii="Times New Roman" w:hAnsi="Times New Roman" w:cs="Times New Roman"/>
          <w:sz w:val="28"/>
          <w:szCs w:val="28"/>
        </w:rPr>
        <w:t>і 8 розділів, 5</w:t>
      </w:r>
      <w:r>
        <w:rPr>
          <w:rFonts w:ascii="Times New Roman" w:hAnsi="Times New Roman" w:cs="Times New Roman"/>
          <w:sz w:val="28"/>
          <w:szCs w:val="28"/>
        </w:rPr>
        <w:t xml:space="preserve"> літературних джерел.</w:t>
      </w:r>
    </w:p>
    <w:p w14:paraId="23D01963" w14:textId="77777777"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Ключові слова: ВОДОПОСТАЧАННЯ, ОБСЛУГОВУЮЧИЙ ПЕРСОНАЛ, ВОДОПРОВІД, ВОДОЗАБІРНІ СПОРУДИ, НАСОСНА СТАНЦІЯ,ВОДОНАПІРНА БАШТА.</w:t>
      </w:r>
    </w:p>
    <w:p w14:paraId="016AB932" w14:textId="2C7FA058"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Графічний матеріал містить 4 аркуші формату А1, </w:t>
      </w:r>
      <w:r w:rsidR="0069727C">
        <w:rPr>
          <w:rFonts w:ascii="Times New Roman" w:hAnsi="Times New Roman" w:cs="Times New Roman"/>
          <w:sz w:val="28"/>
          <w:szCs w:val="28"/>
        </w:rPr>
        <w:t>на яких представлено генплан с.</w:t>
      </w:r>
      <w:r w:rsidR="0069727C" w:rsidRPr="0069727C">
        <w:rPr>
          <w:rFonts w:ascii="Times New Roman" w:hAnsi="Times New Roman" w:cs="Times New Roman"/>
          <w:sz w:val="28"/>
          <w:szCs w:val="28"/>
        </w:rPr>
        <w:t>Андріївка</w:t>
      </w:r>
      <w:r w:rsidR="0069727C">
        <w:rPr>
          <w:rFonts w:ascii="Times New Roman" w:hAnsi="Times New Roman" w:cs="Times New Roman"/>
          <w:sz w:val="28"/>
          <w:szCs w:val="28"/>
        </w:rPr>
        <w:t xml:space="preserve"> </w:t>
      </w:r>
      <w:r>
        <w:rPr>
          <w:rFonts w:ascii="Times New Roman" w:hAnsi="Times New Roman" w:cs="Times New Roman"/>
          <w:sz w:val="28"/>
          <w:szCs w:val="28"/>
        </w:rPr>
        <w:t>Житомирського району Житомирської області, технологічна карта експлуатації станції знезалізнення</w:t>
      </w:r>
      <w:r w:rsidRPr="00E413DE">
        <w:t xml:space="preserve"> </w:t>
      </w:r>
      <w:r>
        <w:t xml:space="preserve">, </w:t>
      </w:r>
      <w:r>
        <w:rPr>
          <w:rFonts w:ascii="Times New Roman" w:hAnsi="Times New Roman" w:cs="Times New Roman"/>
          <w:sz w:val="28"/>
          <w:szCs w:val="28"/>
        </w:rPr>
        <w:t>т</w:t>
      </w:r>
      <w:r w:rsidRPr="00E413DE">
        <w:rPr>
          <w:rFonts w:ascii="Times New Roman" w:hAnsi="Times New Roman" w:cs="Times New Roman"/>
          <w:sz w:val="28"/>
          <w:szCs w:val="28"/>
        </w:rPr>
        <w:t>ехнологічна карта на монтаж і демонтаж зануреного артезіанського насосу</w:t>
      </w:r>
      <w:r>
        <w:rPr>
          <w:rFonts w:ascii="Times New Roman" w:hAnsi="Times New Roman" w:cs="Times New Roman"/>
          <w:sz w:val="28"/>
          <w:szCs w:val="28"/>
        </w:rPr>
        <w:t>, т</w:t>
      </w:r>
      <w:r w:rsidRPr="00E413DE">
        <w:rPr>
          <w:rFonts w:ascii="Times New Roman" w:hAnsi="Times New Roman" w:cs="Times New Roman"/>
          <w:sz w:val="28"/>
          <w:szCs w:val="28"/>
        </w:rPr>
        <w:t>ехнологічна карта</w:t>
      </w:r>
      <w:r>
        <w:rPr>
          <w:rFonts w:ascii="Times New Roman" w:hAnsi="Times New Roman" w:cs="Times New Roman"/>
          <w:sz w:val="28"/>
          <w:szCs w:val="28"/>
        </w:rPr>
        <w:t xml:space="preserve"> обслуговування </w:t>
      </w:r>
      <w:r w:rsidRPr="00E413DE">
        <w:rPr>
          <w:rFonts w:ascii="Times New Roman" w:hAnsi="Times New Roman" w:cs="Times New Roman"/>
          <w:sz w:val="28"/>
          <w:szCs w:val="28"/>
        </w:rPr>
        <w:t>водопровідної мережі</w:t>
      </w:r>
      <w:r>
        <w:rPr>
          <w:rFonts w:ascii="Times New Roman" w:hAnsi="Times New Roman" w:cs="Times New Roman"/>
          <w:sz w:val="28"/>
          <w:szCs w:val="28"/>
        </w:rPr>
        <w:t>.</w:t>
      </w:r>
    </w:p>
    <w:p w14:paraId="764F588D" w14:textId="7B9FF110"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дипломному проекті презентовано організацію роботи та технічного обслуговування системи водопостачання села </w:t>
      </w:r>
      <w:r w:rsidR="0094014B" w:rsidRPr="0094014B">
        <w:rPr>
          <w:rFonts w:ascii="Times New Roman" w:hAnsi="Times New Roman" w:cs="Times New Roman"/>
          <w:sz w:val="28"/>
          <w:szCs w:val="28"/>
        </w:rPr>
        <w:t>Андріївка</w:t>
      </w:r>
      <w:r>
        <w:rPr>
          <w:rFonts w:ascii="Times New Roman" w:hAnsi="Times New Roman" w:cs="Times New Roman"/>
          <w:sz w:val="28"/>
          <w:szCs w:val="28"/>
        </w:rPr>
        <w:t xml:space="preserve"> Житомирського району Житомирської області, роботи по поточних ремонтах водозабірних споруд, насосних станцій, напірно-регулюючих  споруд, споруд знезалізнення і знезараження води та водопровідної мережі.</w:t>
      </w:r>
    </w:p>
    <w:p w14:paraId="5D050B90" w14:textId="46D46C91"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Визначені експлуатаційні витрати по системі водопостачання с. </w:t>
      </w:r>
      <w:r w:rsidR="0069727C" w:rsidRPr="0069727C">
        <w:rPr>
          <w:rFonts w:ascii="Times New Roman" w:hAnsi="Times New Roman" w:cs="Times New Roman"/>
          <w:sz w:val="28"/>
          <w:szCs w:val="28"/>
        </w:rPr>
        <w:t>Андріївка</w:t>
      </w:r>
      <w:r>
        <w:rPr>
          <w:rFonts w:ascii="Times New Roman" w:hAnsi="Times New Roman" w:cs="Times New Roman"/>
          <w:sz w:val="28"/>
          <w:szCs w:val="28"/>
        </w:rPr>
        <w:t xml:space="preserve"> Житомирського району Житомирської області, затрати на електроенергію, зарплату, реагенти, амортизаційні витрати, поточні ремонти.</w:t>
      </w:r>
    </w:p>
    <w:p w14:paraId="25997FBC" w14:textId="77777777" w:rsidR="00C91B39" w:rsidRDefault="00C91B39" w:rsidP="00C91B3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Річні експлуатаційні витрати становлять 379,194 тис. грн. собівартість 1м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води становлять 3,21 грн.</w:t>
      </w:r>
      <w:r w:rsidRPr="00E413DE">
        <w:rPr>
          <w:rFonts w:ascii="Times New Roman" w:hAnsi="Times New Roman" w:cs="Times New Roman"/>
          <w:sz w:val="28"/>
          <w:szCs w:val="28"/>
          <w:lang w:val="ru-RU"/>
        </w:rPr>
        <w:t>/</w:t>
      </w:r>
      <w:r>
        <w:rPr>
          <w:rFonts w:ascii="Times New Roman" w:hAnsi="Times New Roman" w:cs="Times New Roman"/>
          <w:sz w:val="28"/>
          <w:szCs w:val="28"/>
          <w:lang w:val="ru-RU"/>
        </w:rPr>
        <w:t>м</w:t>
      </w:r>
      <w:r>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w:t>
      </w:r>
    </w:p>
    <w:p w14:paraId="0CC622C5" w14:textId="77777777" w:rsidR="00C91B39" w:rsidRPr="00E413DE" w:rsidRDefault="00C91B39" w:rsidP="00C91B39">
      <w:pPr>
        <w:spacing w:after="0" w:line="360" w:lineRule="auto"/>
        <w:ind w:firstLine="709"/>
        <w:jc w:val="both"/>
        <w:rPr>
          <w:rFonts w:ascii="Times New Roman" w:hAnsi="Times New Roman" w:cs="Times New Roman"/>
          <w:sz w:val="28"/>
          <w:szCs w:val="28"/>
          <w:lang w:val="ru-RU"/>
        </w:rPr>
      </w:pPr>
    </w:p>
    <w:p w14:paraId="2830A062" w14:textId="77777777" w:rsidR="00C91B39" w:rsidRDefault="00C91B39" w:rsidP="00C91B39">
      <w:pPr>
        <w:spacing w:line="360" w:lineRule="auto"/>
        <w:rPr>
          <w:rFonts w:ascii="Times New Roman" w:hAnsi="Times New Roman" w:cs="Times New Roman"/>
          <w:sz w:val="28"/>
          <w:szCs w:val="28"/>
        </w:rPr>
      </w:pPr>
    </w:p>
    <w:p w14:paraId="59B1C00C" w14:textId="5B241B42" w:rsidR="00C91B39" w:rsidRDefault="00C91B39" w:rsidP="006D6E71">
      <w:pPr>
        <w:spacing w:line="360" w:lineRule="auto"/>
        <w:rPr>
          <w:rFonts w:ascii="Times New Roman" w:hAnsi="Times New Roman" w:cs="Times New Roman"/>
          <w:sz w:val="28"/>
          <w:szCs w:val="28"/>
        </w:rPr>
      </w:pPr>
    </w:p>
    <w:p w14:paraId="132176FC" w14:textId="77777777" w:rsidR="00C91B39" w:rsidRDefault="009474B7" w:rsidP="00C91B39">
      <w:pPr>
        <w:spacing w:after="0" w:line="360" w:lineRule="auto"/>
        <w:ind w:firstLine="709"/>
        <w:jc w:val="center"/>
        <w:rPr>
          <w:rFonts w:ascii="Times New Roman" w:hAnsi="Times New Roman" w:cs="Times New Roman"/>
          <w:sz w:val="28"/>
          <w:szCs w:val="28"/>
        </w:rPr>
      </w:pPr>
      <w:r>
        <w:rPr>
          <w:rFonts w:ascii="Times New Roman" w:hAnsi="Times New Roman" w:cs="Times New Roman"/>
          <w:b/>
          <w:noProof/>
          <w:sz w:val="28"/>
          <w:szCs w:val="28"/>
          <w:lang w:eastAsia="uk-UA"/>
        </w:rPr>
        <w:lastRenderedPageBreak/>
        <w:pict w14:anchorId="4D8779EA">
          <v:group id="Группа 2" o:spid="_x0000_s1027" style="position:absolute;left:0;text-align:left;margin-left:56.25pt;margin-top:21.75pt;width:513.3pt;height:798.1pt;z-index:251806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c03goAACOcAAAOAAAAZHJzL2Uyb0RvYy54bWzsXWmO20YW/j9A7kDwvywWdwqWA6cXYwDP&#10;jDGZHIAtURIRilRIttVOMMAAOUIuMjeYKyQ3mlcLi4sod2uriPazgW6xpWaTxVdffe97S73+9mmd&#10;aB+jvIizdKqTV4auReksm8fpcqr/8K/7ka9rRRmm8zDJ0miqf4oK/ds33/zl9XYzicxslSXzKNfg&#10;JGkx2W6m+qosN5PxuJitonVYvMo2UQpvLrJ8HZZwmC/H8zzcwtnXydg0DHe8zfL5Js9mUVHAT2/5&#10;m/obdv7FIpqV/1gsiqjUkqkO11ayrzn7+kC/jt+8DifLPNys4pm4jPCIq1iHcQp/VJ7qNixD7TGP&#10;d061jmd5VmSL8tUsW4+zxSKeRewe4G6I0bmbd3n2uGH3spxslxs5TDC0nXE6+rSzv3/8kGvxfKqb&#10;upaGa3hEv//2x3/++PX3/8H//2omHaHtZjmBD77LN99vPuT8NuHl+2z2YwFvj7vv0+Ml/7D2sP1b&#10;Noezho9lxkboaZGv6Sng3rUn9iA+yQcRPZXaDH7oOsQPCDyvGbxHDGI5viee1WwFD3TnF2erO/Gr&#10;YBSG+EX+kl5gOOF/lV2puDJ6W2BzRT2sxWnD+v0q3ETsaRV0tKphJTAD+MD+E6wxTJdJpHkOH1b2&#10;wWpMCz6gWprdrOBj0ds8z7arKJzDdRH6ebj6xi/QgwIex3Ej/NlhCiebvCjfRdlaoy+meg5Xzh5e&#10;+PF9UfIRrT5Cn2Wa3cdJAj8PJ0mqbcGYHBueAj0usiSe03fZQb58uEly7WNIpyP7x26s87F1XAIo&#10;JPF6qvvyQ+GEjsVdOmd/pgzjhL+Gh5uk9ORgPHBx4hWffL8ERnDn3/n2yDbdu5Ft3N6O3t7f2CP3&#10;nnjOrXV7c3NL/k2vk9iTVTyfRym91AoIiP0yixCQxKewhIL9d37P/u3e+bh9Gcxw4a6q7+zumBHQ&#10;587t9yGbfwIbyDOObIDE8GKV5T/r2hZQbaoXPz2GeaRryV9TsKOA2DaFQXZgO54JB3nznYfmO2E6&#10;g1NN9VLX+MubkkPn4yaPlyv4S4Q94zR7C7N7ETPLoHbJr0pYLEwxZXMtqOba+ziFaeY2ptlN+iEH&#10;03nxtAkCS9co/HjEt+h5mIUxeAKo5MBk+eIhVqBWTQoxbxK4CjZCauYNLBdiegxsqkj8OHoGwPNh&#10;M0OhsdG5w4GdG5t3grHRtY7bmtexNRIErifsDY2N8URAyVNweZjGRtrGxoBH8IFDkc0kvluZW8AI&#10;3g60mV7AzFkypx1KgNDWZfH9LGCY1iadAQ5twQnQZgcEVmUObmhtF+acw7Q2IFqNhdRnnt6R2OY6&#10;DqyWaG1KPJxhWpvdtjbmWh9pbZ7rSOK2x0mAlZR5IbiSTr5K3ua0rU3oaUzHOZS3Ece3QUyi4Oab&#10;FluTa+IGVk19Uhe8VuoLVYoX8ramnNwrk35JvA14fXMlZbZwJLZVLmlgcpOqTc1zTfBGqLUxaz6j&#10;rRHTO0E2RPmDytmqtDYTeFbT1uwTfARpa67NFss+W+MS+PlwDW2tpXlXInP1fb/Y/GdIbT0xFF9l&#10;DMWB5ZU5FQHpCCY+8D6GhZbBVuT9aHhQEIXKzQ16/eWHOPiUZyHTX2CQbeM7Mxjdu743su9tZxR4&#10;hj8ySPBd4Bp2YN/et6M2TKbgUeQTWCaNXFkQGGKS/f7wzdkCV3IC0suvJl71vW8Clk8PTyxYK52W&#10;A+M/HPRE/Ecc8PiPOODxH3EwuPiPKeM/dawVtE5ALEGCLh1rJYYD1KgfKQipAtMIFc048MHRUIQK&#10;6t89ExiWUCE9ToSKZlqGJaN3DahohvAuDRWmSeN6/VBhOhAGRFZBSVCBUHFgOszxrELKBQgVLaiQ&#10;sdcGVDQDsJeGCjugTkY/VBDHEtIfsgqECmVQIdUehIoWVMjAeQMqmtHzS0OFC+6xgArf70gV4H8A&#10;6aG6LUIFQoUyqJA6HUJFCypk1kMNFUEz9eHSUEEcCO1wrPBNh/GZWncnNshgiBXogbC8fWVYIbU6&#10;xIoWVsCazmNtDayQGjAUm6jECtfspijXWAGBvM9mH+SHFJJgDARjILT4hWr3hax4kcKmFOsQK1pY&#10;ITOOGlghRWAFWOF5bpUUZ/sMpBq0wgTWwXmF7T2TYY5YAWvv3oIYDIIcEgSRah1iRQsr2vliPNHr&#10;2HwxkD6oRAmpiV1+gCVMZy4tbWSGSLWf19g+HxjkM+BPSOKx2gljgZQQYU06NBXWhEWO6eF+d4Wp&#10;kxPPnTB2Wk0zJicqTE606qJ7lhkUSA3qCFurkhM9x8TkROuiJfNDxDWLlrc1EmF5ucexi6hgzn7A&#10;S8tr5nw5XOPJXkzpOqJXA+KaSlzr1JzzIt1Tbc3pli6hrV07XxP9dWheI2vNI5rNWLQwg2MR6x2k&#10;BcLxuVz/HqhDErQf0pmAVdaIZfuGKBOxuCwYTp5r3gPNDgIhD1xF8x7L7InnwhWqSyjl64HofQQp&#10;f6z/iO874LixAhyai4ySq+wphLmkLDmdT8R9TWCky3hw2rm0fJRRGjKKBQGRnfAMTfZWBxOBCX4w&#10;xeEOUhADuhchVPS1H0OouChU8CWfUtOhYAXEmVq0ivUJ3GVYMhTLGRZ0J+TzXAHFcgnTzHopFq8+&#10;e55iUV4laNmVUKyeeBUxVAaskGPRhqqX616IoapDQlVE5nUMBTgpyEPhuWxPe5E+qhaIrz0kS5Ys&#10;KAhsA8niMa4ekrXXa91pwIFhbQxrh5Nm/9rj/TFejP4FkiwZKqxIlggWKiBZgcu83JNI1vXpWD0N&#10;FKBWWaGHiiQLSda5G3+fAJySNyDJailZMpZZJw8SQ2ZlqyFZqGSxHS7QITvnJgEnYIVMVBoKVrxM&#10;yao7IFQkS2RUX55kBdZnlKzBBgstAK5ulQYxZOqpAvBEkoUk64pIlvQvhgKcapQsqyepgHD9nl6A&#10;ApzAcGG1jRiSrCshWdLHGApWvJBkydQAQbKquKgCkgW9IHgiSJU31MjIemm48OqULNrtZodk1TET&#10;BeCJJAtJ1hWRLCyD7dt20bL60grqeIkCnECShSTrEttdnqBkSS1imCRLRZqBJdMMWOUYITJSAJBx&#10;aJkisU3Qf6qy2E5cEbxAmsJNPNiRk5Zjnq+1PVYqyjly7VWxVl0V24i4cHVUkRjgeb5oROt7vFCy&#10;jn27JmzZxs2UmAw99pspJrZgYsvZEluw0qCP1dp0NWnUmhIiJdbjVidaL8aaNsAG622twPEgD4bP&#10;fFydvtZtZ22Qidr2JmW64+yt2goU6ps7bKi2N5b6vX+ZSXBP7WxRvppl63G2WMSzaI+XNcRaehvU&#10;0ba9SXXjGHvzbMlsdvbLA12Wsm/cLy8Redsn7JvTadQ3GPJtg27cIyZLLxls7uKNFW0TOLfwEHua&#10;sILajQ2bcRsIOsOUNWGFJhOicnUoMpGSuL0N6nEPWkhPRQVaeA50TdyDFqZFt2REtEC0UIsWWK/W&#10;66qDcLyLFjW0qkGLoPLvXa5j18oeoIXoIYKbQeBmEOq4hSzsRm7RKLywQfFvOb4gzNXdQw4PO3lO&#10;5VQ4vM9mY+ILjsAbzJ1RZ8E+cgNyfGV2BI9yQp+rE8zNsWhLCa4jdyNIInxkobl9zTqLDKo3gpx8&#10;GwlFQU6IxFc6S2BycK0h0XGpzk09J/u5WDwGOTHIea4gZz0BhsKFWM7zdrlh2SrLPNys4tltWIbN&#10;Y3i93UwiM1tlyTzK3/wfAAD//wMAUEsDBBQABgAIAAAAIQAn0e1C4gAAAAwBAAAPAAAAZHJzL2Rv&#10;d25yZXYueG1sTI9BT8JAEIXvJv6HzZh4k+1SQajdEkLUEzERTAy3oR3ahu5u013a8u8dTnqaeXkv&#10;b75JV6NpRE+dr53VoCYRCLK5K2pbavjevz8tQPiAtsDGWdJwJQ+r7P4uxaRwg/2ifhdKwSXWJ6ih&#10;CqFNpPR5RQb9xLVk2Tu5zmBg2ZWy6HDgctPIaRTNpcHa8oUKW9pUlJ93F6PhY8BhHau3fns+ba6H&#10;/ezzZ6tI68eHcf0KItAY/sJww2d0yJjp6C628KJhraYzjmp4jnneAipeKhBH3ubx8gVklsr/T2S/&#10;AAAA//8DAFBLAQItABQABgAIAAAAIQC2gziS/gAAAOEBAAATAAAAAAAAAAAAAAAAAAAAAABbQ29u&#10;dGVudF9UeXBlc10ueG1sUEsBAi0AFAAGAAgAAAAhADj9If/WAAAAlAEAAAsAAAAAAAAAAAAAAAAA&#10;LwEAAF9yZWxzLy5yZWxzUEsBAi0AFAAGAAgAAAAhABo/tzTeCgAAI5wAAA4AAAAAAAAAAAAAAAAA&#10;LgIAAGRycy9lMm9Eb2MueG1sUEsBAi0AFAAGAAgAAAAhACfR7ULiAAAADAEAAA8AAAAAAAAAAAAA&#10;AAAAOA0AAGRycy9kb3ducmV2LnhtbFBLBQYAAAAABAAEAPMAAABHDgAAAAA=&#10;">
            <v:rect id="Rectangle 75" o:spid="_x0000_s102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yssEA&#10;AADcAAAADwAAAGRycy9kb3ducmV2LnhtbERPzYrCMBC+C75DGMGbpnoQrcbSLgh7WrT2AYZmti02&#10;k24T2+4+/eYgePz4/k/JZFoxUO8aywo26wgEcWl1w5WC4n5Z7UE4j6yxtUwKfslBcp7PThhrO/KN&#10;htxXIoSwi1FB7X0XS+nKmgy6te2IA/dte4M+wL6SuscxhJtWbqNoJw02HBpq7OijpvKRP42Ch5+G&#10;r7TK/y6HIjuU1ywdnz+pUsvFlB5BeJr8W/xyf2oF201YG86EIy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MrLBAAAA3AAAAA8AAAAAAAAAAAAAAAAAmAIAAGRycy9kb3du&#10;cmV2LnhtbFBLBQYAAAAABAAEAPUAAACGAwAAAAA=&#10;" filled="f" strokeweight="2pt"/>
            <v:line id="Line 76" o:spid="_x0000_s102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66MAAAADcAAAADwAAAGRycy9kb3ducmV2LnhtbESPwQrCMBBE74L/EFbwpqmCotUoIlS8&#10;idWLt7VZ22KzKU3U+vdGEDwOM/OGWa5bU4knNa60rGA0jEAQZ1aXnCs4n5LBDITzyBory6TgTQ7W&#10;q25nibG2Lz7SM/W5CBB2MSoovK9jKV1WkEE3tDVx8G62MeiDbHKpG3wFuKnkOIqm0mDJYaHAmrYF&#10;Zff0YRTcL+dJsjts9alKN/qaJ/5yvWml+r12swDhqfX/8K+91wrGo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1eujAAAAA3AAAAA8AAAAAAAAAAAAAAAAA&#10;oQIAAGRycy9kb3ducmV2LnhtbFBLBQYAAAAABAAEAPkAAACOAwAAAAA=&#10;" strokeweight="2pt"/>
            <v:line id="Line 77" o:spid="_x0000_s103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ZyL0AAADcAAAADwAAAGRycy9kb3ducmV2LnhtbERPvQrCMBDeBd8hnOCmqQVFqlFEqLiJ&#10;1aXb2ZxtsbmUJmp9ezMIjh/f/3rbm0a8qHO1ZQWzaQSCuLC65lLB9ZJOliCcR9bYWCYFH3Kw3QwH&#10;a0y0ffOZXpkvRQhhl6CCyvs2kdIVFRl0U9sSB+5uO4M+wK6UusN3CDeNjKNoIQ3WHBoqbGlfUfHI&#10;nkbBI7/O08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TjGci9AAAA3AAAAA8AAAAAAAAAAAAAAAAAoQIA&#10;AGRycy9kb3ducmV2LnhtbFBLBQYAAAAABAAEAPkAAACLAwAAAAA=&#10;" strokeweight="2pt"/>
            <v:line id="Line 78" o:spid="_x0000_s103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8U78AAADcAAAADwAAAGRycy9kb3ducmV2LnhtbESPwQrCMBBE74L/EFbwpqkFRapRRKh4&#10;E6sXb2uztsVmU5qo9e+NIHgcZuYNs1x3phZPal1lWcFkHIEgzq2uuFBwPqWjOQjnkTXWlknBmxys&#10;V/3eEhNtX3ykZ+YLESDsElRQet8kUrq8JINubBvi4N1sa9AH2RZSt/gKcFPLOIpm0mDFYaHEhrYl&#10;5ffsYRTcL+dpujts9anONvpapP5yvWmlhoNuswDhqfP/8K+91wrieAL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6+8U78AAADcAAAADwAAAAAAAAAAAAAAAACh&#10;AgAAZHJzL2Rvd25yZXYueG1sUEsFBgAAAAAEAAQA+QAAAI0DAAAAAA==&#10;" strokeweight="2pt"/>
            <v:line id="Line 79" o:spid="_x0000_s103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0iJL8AAADcAAAADwAAAGRycy9kb3ducmV2LnhtbESPwQrCMBBE74L/EFbwpqkFRapRRKh4&#10;E6sXb2uztsVmU5qo9e+NIHgcZuYNs1x3phZPal1lWcFkHIEgzq2uuFBwPqWjOQjnkTXWlknBmxys&#10;V/3eEhNtX3ykZ+YLESDsElRQet8kUrq8JINubBvi4N1sa9AH2RZSt/gKcFPLOIpm0mDFYaHEhrYl&#10;5ffsYRTcL+dp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0iJL8AAADcAAAADwAAAAAAAAAAAAAAAACh&#10;AgAAZHJzL2Rvd25yZXYueG1sUEsFBgAAAAAEAAQA+QAAAI0DAAAAAA==&#10;" strokeweight="2pt"/>
            <v:line id="Line 80" o:spid="_x0000_s103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Hv8MAAADcAAAADwAAAGRycy9kb3ducmV2LnhtbESPQWvCQBSE7wX/w/IEb83GS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h7/DAAAA3AAAAA8AAAAAAAAAAAAA&#10;AAAAoQIAAGRycy9kb3ducmV2LnhtbFBLBQYAAAAABAAEAPkAAACRAwAAAAA=&#10;" strokeweight="2pt"/>
            <v:line id="Line 81" o:spid="_x0000_s103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fy8MAAADcAAAADwAAAGRycy9kb3ducmV2LnhtbESPQWvCQBSE7wX/w/IEb83GY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YH8vDAAAA3AAAAA8AAAAAAAAAAAAA&#10;AAAAoQIAAGRycy9kb3ducmV2LnhtbFBLBQYAAAAABAAEAPkAAACRAwAAAAA=&#10;" strokeweight="2pt"/>
            <v:line id="Line 82" o:spid="_x0000_s103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UL8AAADcAAAADwAAAGRycy9kb3ducmV2LnhtbESPwQrCMBBE74L/EFbwpqkFRapRRKh4&#10;E6sXb2uztsVmU5qo9e+NIHgcZuYNs1x3phZPal1lWcFkHIEgzq2uuFBwPqWjOQjnkTXWlknBmxys&#10;V/3eEhNtX3ykZ+YLESDsElRQet8kUrq8JINubBvi4N1sa9AH2RZSt/gKcFPLOIpm0mDFYaHEhrYl&#10;5ffsYRTcL+dp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JS6UL8AAADcAAAADwAAAAAAAAAAAAAAAACh&#10;AgAAZHJzL2Rvd25yZXYueG1sUEsFBgAAAAAEAAQA+QAAAI0DAAAAAA==&#10;" strokeweight="2pt"/>
            <v:line id="Line 83" o:spid="_x0000_s103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WmlMUAAADcAAAADwAAAGRycy9kb3ducmV2LnhtbESPwW7CMBBE70j9B2sr9QYOOSAaMFHV&#10;FqmIAyrlA5Z4iUPidWQbSPv1uFKlHkcz80azLAfbiSv50DhWMJ1kIIgrpxuuFRy+1uM5iBCRNXaO&#10;ScE3BShXD6MlFtrd+JOu+1iLBOFQoAITY19IGSpDFsPE9cTJOzlvMSbpa6k93hLcdjLPspm02HBa&#10;MNjTq6Gq3V+sgo0/btvpT23kkTf+vdu9PQd7VurpcXhZgIg0xP/wX/tDK8jzG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WmlMUAAADcAAAADwAAAAAAAAAA&#10;AAAAAAChAgAAZHJzL2Rvd25yZXYueG1sUEsFBgAAAAAEAAQA+QAAAJMDAAAAAA==&#10;" strokeweight="1pt"/>
            <v:line id="Line 84" o:spid="_x0000_s103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D8UAAADcAAAADwAAAGRycy9kb3ducmV2LnhtbESPzW7CMBCE70h9B2srcQOHHEobMAj1&#10;RwJxqJr2AZZ4iQPxOrJdCH36GgmJ42hmvtHMl71txYl8aBwrmIwzEMSV0w3XCn6+P0bPIEJE1tg6&#10;JgUXCrBcPAzmWGh35i86lbEWCcKhQAUmxq6QMlSGLIax64iTt3feYkzS11J7PCe4bWWeZU/SYsNp&#10;wWBHr4aqY/lrFWz8bnuc/NVG7njj39vPt5dgD0oNH/vVDESkPt7Dt/ZaK8jzK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DD8UAAADcAAAADwAAAAAAAAAA&#10;AAAAAAChAgAAZHJzL2Rvd25yZXYueG1sUEsFBgAAAAAEAAQA+QAAAJMDAAAAAA==&#10;" strokeweight="1pt"/>
            <v:rect id="Rectangle 85" o:spid="_x0000_s103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Y8b0A&#10;AADcAAAADwAAAGRycy9kb3ducmV2LnhtbERPTYvCMBC9C/6HMII3TS0iWo1SBGGvVgWPQzO21WZS&#10;k6zWf785LHh8vO/NrjeteJHzjWUFs2kCgri0uuFKwfl0mCxB+ICssbVMCj7kYbcdDjaYafvmI72K&#10;UIkYwj5DBXUIXSalL2sy6Ke2I47czTqDIUJXSe3wHcNNK9MkWUiDDceGGjva11Q+il+jIM/v/eVZ&#10;rPDg5TJxCz3XVX5Vajzq8zWIQH34iv/dP1pBmsa1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IY8b0AAADcAAAADwAAAAAAAAAAAAAAAACYAgAAZHJzL2Rvd25yZXYu&#10;eG1sUEsFBgAAAAAEAAQA9QAAAIIDAAAAAA==&#10;" filled="f" stroked="f" strokeweight=".25pt">
              <v:textbox style="mso-next-textbox:#Rectangle 85" inset="1pt,1pt,1pt,1pt">
                <w:txbxContent>
                  <w:p w14:paraId="76889046" w14:textId="77777777" w:rsidR="004C3530" w:rsidRDefault="004C3530" w:rsidP="00C91B39">
                    <w:pPr>
                      <w:pStyle w:val="a7"/>
                      <w:jc w:val="center"/>
                      <w:rPr>
                        <w:rFonts w:ascii="Journal" w:hAnsi="Journal"/>
                        <w:sz w:val="18"/>
                      </w:rPr>
                    </w:pPr>
                    <w:r>
                      <w:rPr>
                        <w:sz w:val="18"/>
                      </w:rPr>
                      <w:t>Змн</w:t>
                    </w:r>
                    <w:r>
                      <w:rPr>
                        <w:rFonts w:ascii="Journal" w:hAnsi="Journal"/>
                        <w:sz w:val="18"/>
                      </w:rPr>
                      <w:t>.</w:t>
                    </w:r>
                  </w:p>
                </w:txbxContent>
              </v:textbox>
            </v:rect>
            <v:rect id="Rectangle 86" o:spid="_x0000_s103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asMA&#10;AADcAAAADwAAAGRycy9kb3ducmV2LnhtbESPwWrDMBBE74H+g9hCb7FcU0zsWgkmEOi1Tgs5LtbW&#10;dmKtXEmJ3b+vAoUeh5l5w1S7xYziRs4PlhU8JykI4tbqgTsFH8fDegPCB2SNo2VS8EMedtuHVYWl&#10;tjO/060JnYgQ9iUq6EOYSil925NBn9iJOHpf1hkMUbpOaodzhJtRZmmaS4MDx4UeJ9r31F6aq1FQ&#10;1+fl87sp8ODlJnW5ftFdfVLq6XGpX0EEWsJ/+K/9phVkWQH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69asMAAADcAAAADwAAAAAAAAAAAAAAAACYAgAAZHJzL2Rv&#10;d25yZXYueG1sUEsFBgAAAAAEAAQA9QAAAIgDAAAAAA==&#10;" filled="f" stroked="f" strokeweight=".25pt">
              <v:textbox style="mso-next-textbox:#Rectangle 86" inset="1pt,1pt,1pt,1pt">
                <w:txbxContent>
                  <w:p w14:paraId="4300EECF" w14:textId="77777777" w:rsidR="004C3530" w:rsidRDefault="004C3530" w:rsidP="00C91B39">
                    <w:pPr>
                      <w:pStyle w:val="a7"/>
                      <w:jc w:val="center"/>
                      <w:rPr>
                        <w:sz w:val="18"/>
                      </w:rPr>
                    </w:pPr>
                    <w:r>
                      <w:rPr>
                        <w:sz w:val="18"/>
                      </w:rPr>
                      <w:t>Арк.</w:t>
                    </w:r>
                  </w:p>
                </w:txbxContent>
              </v:textbox>
            </v:rect>
            <v:rect id="Rectangle 87" o:spid="_x0000_s104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CKsAA&#10;AADcAAAADwAAAGRycy9kb3ducmV2LnhtbERPz2vCMBS+C/4P4Qm7abpOiqvGUgbCrlYHOz6at7au&#10;eemSzNb/3hwEjx/f710xmV5cyfnOsoLXVQKCuLa640bB+XRYbkD4gKyxt0wKbuSh2M9nO8y1HflI&#10;1yo0Ioawz1FBG8KQS+nrlgz6lR2II/djncEQoWukdjjGcNPLNEkyabDj2NDiQB8t1b/Vv1FQlpfp&#10;6696x4OXm8Rleq2b8lupl8VUbkEEmsJT/HB/agXpW5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2CKsAAAADcAAAADwAAAAAAAAAAAAAAAACYAgAAZHJzL2Rvd25y&#10;ZXYueG1sUEsFBgAAAAAEAAQA9QAAAIUDAAAAAA==&#10;" filled="f" stroked="f" strokeweight=".25pt">
              <v:textbox style="mso-next-textbox:#Rectangle 87" inset="1pt,1pt,1pt,1pt">
                <w:txbxContent>
                  <w:p w14:paraId="590243E4" w14:textId="77777777" w:rsidR="004C3530" w:rsidRDefault="004C3530" w:rsidP="00C91B39">
                    <w:pPr>
                      <w:pStyle w:val="a7"/>
                      <w:jc w:val="center"/>
                      <w:rPr>
                        <w:sz w:val="18"/>
                      </w:rPr>
                    </w:pPr>
                    <w:r>
                      <w:rPr>
                        <w:sz w:val="18"/>
                      </w:rPr>
                      <w:t>№ докум.</w:t>
                    </w:r>
                  </w:p>
                </w:txbxContent>
              </v:textbox>
            </v:rect>
            <v:rect id="Rectangle 88" o:spid="_x0000_s104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nscMA&#10;AADcAAAADwAAAGRycy9kb3ducmV2LnhtbESPwWrDMBBE74X+g9hCbo1spxjHiRJMIJBr3RZ6XKyN&#10;7dRauZISO39fFQo9DjPzhtnuZzOIGznfW1aQLhMQxI3VPbcK3t+OzwUIH5A1DpZJwZ087HePD1ss&#10;tZ34lW51aEWEsC9RQRfCWErpm44M+qUdiaN3ts5giNK1UjucItwMMkuSXBrsOS50ONKho+arvhoF&#10;VXWZP77rNR69LBKX6xfdVp9KLZ7magMi0Bz+w3/tk1aQrV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EnscMAAADcAAAADwAAAAAAAAAAAAAAAACYAgAAZHJzL2Rv&#10;d25yZXYueG1sUEsFBgAAAAAEAAQA9QAAAIgDAAAAAA==&#10;" filled="f" stroked="f" strokeweight=".25pt">
              <v:textbox style="mso-next-textbox:#Rectangle 88" inset="1pt,1pt,1pt,1pt">
                <w:txbxContent>
                  <w:p w14:paraId="04801939" w14:textId="77777777" w:rsidR="004C3530" w:rsidRDefault="004C3530" w:rsidP="00C91B39">
                    <w:pPr>
                      <w:pStyle w:val="a7"/>
                      <w:jc w:val="center"/>
                      <w:rPr>
                        <w:sz w:val="18"/>
                      </w:rPr>
                    </w:pPr>
                    <w:r>
                      <w:rPr>
                        <w:sz w:val="18"/>
                      </w:rPr>
                      <w:t>Підпис</w:t>
                    </w:r>
                  </w:p>
                </w:txbxContent>
              </v:textbox>
            </v:rect>
            <v:rect id="Rectangle 89" o:spid="_x0000_s1042" style="position:absolute;left:6604;top:1788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5xsMA&#10;AADcAAAADwAAAGRycy9kb3ducmV2LnhtbESPwWrDMBBE74X8g9hAbrUctwTXiRJMIdBr3QZ6XKyN&#10;7cRaOZJqO39fFQo9DjPzhtkdZtOLkZzvLCtYJykI4trqjhsFnx/HxxyED8gae8uk4E4eDvvFww4L&#10;bSd+p7EKjYgQ9gUqaEMYCil93ZJBn9iBOHpn6wyGKF0jtcMpwk0vszTdSIMdx4UWB3ptqb5W30ZB&#10;WV7m0616waOXeeo2+lk35ZdSq+VcbkEEmsN/+K/9phVk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5xsMAAADcAAAADwAAAAAAAAAAAAAAAACYAgAAZHJzL2Rv&#10;d25yZXYueG1sUEsFBgAAAAAEAAQA9QAAAIgDAAAAAA==&#10;" filled="f" stroked="f" strokeweight=".25pt">
              <v:textbox style="mso-next-textbox:#Rectangle 89" inset="1pt,1pt,1pt,1pt">
                <w:txbxContent>
                  <w:p w14:paraId="5BB47BFC" w14:textId="77777777" w:rsidR="004C3530" w:rsidRDefault="004C3530" w:rsidP="00C91B39">
                    <w:pPr>
                      <w:pStyle w:val="a7"/>
                      <w:rPr>
                        <w:sz w:val="18"/>
                      </w:rPr>
                    </w:pPr>
                    <w:r>
                      <w:rPr>
                        <w:sz w:val="18"/>
                      </w:rPr>
                      <w:t>Дата</w:t>
                    </w:r>
                  </w:p>
                </w:txbxContent>
              </v:textbox>
            </v:rect>
            <v:rect id="Rectangle 90" o:spid="_x0000_s104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cXcEA&#10;AADcAAAADwAAAGRycy9kb3ducmV2LnhtbESPT4vCMBTE74LfITzBm6b+QbQapQiCV7u7sMdH82yr&#10;zUtNotZvb4SFPQ4z8xtms+tMIx7kfG1ZwWScgCAurK65VPD9dRgtQfiArLGxTApe5GG37fc2mGr7&#10;5BM98lCKCGGfooIqhDaV0hcVGfRj2xJH72ydwRClK6V2+Ixw08hpkiykwZrjQoUt7SsqrvndKMiy&#10;S/dzy1d48HKZuIWe6zL7VWo46LI1iEBd+A//tY9awXQ2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HF3BAAAA3AAAAA8AAAAAAAAAAAAAAAAAmAIAAGRycy9kb3du&#10;cmV2LnhtbFBLBQYAAAAABAAEAPUAAACGAwAAAAA=&#10;" filled="f" stroked="f" strokeweight=".25pt">
              <v:textbox style="mso-next-textbox:#Rectangle 90" inset="1pt,1pt,1pt,1pt">
                <w:txbxContent>
                  <w:p w14:paraId="076F5FB0" w14:textId="77777777" w:rsidR="004C3530" w:rsidRDefault="004C3530" w:rsidP="00C91B39">
                    <w:pPr>
                      <w:pStyle w:val="a7"/>
                      <w:jc w:val="center"/>
                      <w:rPr>
                        <w:rFonts w:ascii="Journal" w:hAnsi="Journal"/>
                        <w:sz w:val="18"/>
                      </w:rPr>
                    </w:pPr>
                    <w:r>
                      <w:rPr>
                        <w:sz w:val="18"/>
                      </w:rPr>
                      <w:t>Арк.</w:t>
                    </w:r>
                  </w:p>
                </w:txbxContent>
              </v:textbox>
            </v:rect>
            <v:rect id="Rectangle 91" o:spid="_x0000_s104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EKcEA&#10;AADcAAAADwAAAGRycy9kb3ducmV2LnhtbESPT4vCMBTE74LfITzBm6b+QbQapQiCV+su7PHRPNtq&#10;81KTqPXbbxaEPQ4z8xtms+tMI57kfG1ZwWScgCAurK65VPB1PoyWIHxA1thYJgVv8rDb9nsbTLV9&#10;8YmeeShFhLBPUUEVQptK6YuKDPqxbYmjd7HOYIjSlVI7fEW4aeQ0SRbSYM1xocKW9hUVt/xhFGTZ&#10;tfu+5ys8eLlM3ELPdZn9KDUcdNkaRKAu/Ic/7aNWMJ3N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2hCnBAAAA3AAAAA8AAAAAAAAAAAAAAAAAmAIAAGRycy9kb3du&#10;cmV2LnhtbFBLBQYAAAAABAAEAPUAAACGAwAAAAA=&#10;" filled="f" stroked="f" strokeweight=".25pt">
              <v:textbox style="mso-next-textbox:#Rectangle 91" inset="1pt,1pt,1pt,1pt">
                <w:txbxContent>
                  <w:p w14:paraId="366D29E7" w14:textId="77777777" w:rsidR="004C3530" w:rsidRPr="00A245A3" w:rsidRDefault="004C3530" w:rsidP="00C91B39">
                    <w:pPr>
                      <w:pStyle w:val="a7"/>
                      <w:jc w:val="center"/>
                      <w:rPr>
                        <w:rFonts w:ascii="Times New Roman" w:hAnsi="Times New Roman"/>
                        <w:i w:val="0"/>
                        <w:sz w:val="22"/>
                        <w:szCs w:val="22"/>
                        <w:lang w:val="ru-RU"/>
                      </w:rPr>
                    </w:pPr>
                    <w:r>
                      <w:rPr>
                        <w:rFonts w:ascii="Times New Roman" w:hAnsi="Times New Roman"/>
                        <w:i w:val="0"/>
                        <w:sz w:val="22"/>
                        <w:szCs w:val="22"/>
                        <w:lang w:val="ru-RU"/>
                      </w:rPr>
                      <w:t>3</w:t>
                    </w:r>
                  </w:p>
                </w:txbxContent>
              </v:textbox>
            </v:rect>
            <v:rect id="Rectangle 92" o:spid="_x0000_s104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hssIA&#10;AADcAAAADwAAAGRycy9kb3ducmV2LnhtbESPT4vCMBTE7wt+h/AEb2vqX7QapQjCXrfugsdH82yr&#10;zUtNona//UYQPA4z8xtmve1MI+7kfG1ZwWiYgCAurK65VPBz2H8uQPiArLGxTAr+yMN20/tYY6rt&#10;g7/pnodSRAj7FBVUIbSplL6oyKAf2pY4eifrDIYoXSm1w0eEm0aOk2QuDdYcFypsaVdRcclvRkGW&#10;nbvfa77EvZeLxM31VJfZUalBv8tWIAJ14R1+tb+0gvFk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iGywgAAANwAAAAPAAAAAAAAAAAAAAAAAJgCAABkcnMvZG93&#10;bnJldi54bWxQSwUGAAAAAAQABAD1AAAAhwMAAAAA&#10;" filled="f" stroked="f" strokeweight=".25pt">
              <v:textbox style="mso-next-textbox:#Rectangle 92" inset="1pt,1pt,1pt,1pt">
                <w:txbxContent>
                  <w:p w14:paraId="5322BC64"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71B308A5" w14:textId="1FA9E0D3" w:rsidR="004C3530" w:rsidRPr="003210F7" w:rsidRDefault="004C3530" w:rsidP="00C91B39">
                    <w:pPr>
                      <w:jc w:val="center"/>
                      <w:rPr>
                        <w:rFonts w:ascii="Times New Roman" w:hAnsi="Times New Roman" w:cs="Times New Roman"/>
                        <w:sz w:val="28"/>
                        <w:szCs w:val="28"/>
                      </w:rPr>
                    </w:pPr>
                  </w:p>
                  <w:p w14:paraId="7C5F98D9" w14:textId="77777777" w:rsidR="004C3530" w:rsidRDefault="004C3530" w:rsidP="00C91B39">
                    <w:pPr>
                      <w:pStyle w:val="a7"/>
                    </w:pPr>
                  </w:p>
                  <w:p w14:paraId="7A77C739" w14:textId="77777777" w:rsidR="004C3530" w:rsidRDefault="004C3530" w:rsidP="00C91B39">
                    <w:pPr>
                      <w:pStyle w:val="a7"/>
                      <w:jc w:val="center"/>
                      <w:rPr>
                        <w:rFonts w:ascii="Journal" w:hAnsi="Journal"/>
                        <w:lang w:val="ru-RU"/>
                      </w:rPr>
                    </w:pPr>
                  </w:p>
                </w:txbxContent>
              </v:textbox>
            </v:rect>
            <v:line id="Line 93" o:spid="_x0000_s104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94" o:spid="_x0000_s104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95" o:spid="_x0000_s104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SXcEAAADcAAAADwAAAGRycy9kb3ducmV2LnhtbERPzWoCMRC+F3yHMEJvmt0WRF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q1JdwQAAANwAAAAPAAAAAAAAAAAAAAAA&#10;AKECAABkcnMvZG93bnJldi54bWxQSwUGAAAAAAQABAD5AAAAjwMAAAAA&#10;" strokeweight="1pt"/>
            <v:line id="Line 96" o:spid="_x0000_s104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3xsQAAADcAAAADwAAAGRycy9kb3ducmV2LnhtbESP0WoCMRRE3wv9h3ALvtXsKpS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5/fGxAAAANwAAAAPAAAAAAAAAAAA&#10;AAAAAKECAABkcnMvZG93bnJldi54bWxQSwUGAAAAAAQABAD5AAAAkgMAAAAA&#10;" strokeweight="1pt"/>
            <v:line id="Line 97" o:spid="_x0000_s105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U5sIAAADcAAAADwAAAGRycy9kb3ducmV2LnhtbERP3WrCMBS+H+wdwhl4N1MVxt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GU5sIAAADcAAAADwAAAAAAAAAAAAAA&#10;AAChAgAAZHJzL2Rvd25yZXYueG1sUEsFBgAAAAAEAAQA+QAAAJADAAAAAA==&#10;" strokeweight="1pt"/>
            <v:group id="Group 98" o:spid="_x0000_s105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rect id="Rectangle 99" o:spid="_x0000_s105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ghsMA&#10;AADcAAAADwAAAGRycy9kb3ducmV2LnhtbESPwWrDMBBE74X8g9hAbrUctwTXiRJMIdBr3QZ6XKyN&#10;7cRaOZJqO39fFQo9DjPzhtkdZtOLkZzvLCtYJykI4trqjhsFnx/HxxyED8gae8uk4E4eDvvFww4L&#10;bSd+p7EKjYgQ9gUqaEMYCil93ZJBn9iBOHpn6wyGKF0jtcMpwk0vszTdSIMdx4UWB3ptqb5W30ZB&#10;WV7m0616waOXeeo2+lk35ZdSq+VcbkEEmsN/+K/9phU8ZR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sghsMAAADcAAAADwAAAAAAAAAAAAAAAACYAgAAZHJzL2Rv&#10;d25yZXYueG1sUEsFBgAAAAAEAAQA9QAAAIgDAAAAAA==&#10;" filled="f" stroked="f" strokeweight=".25pt">
                <v:textbox style="mso-next-textbox:#Rectangle 99" inset="1pt,1pt,1pt,1pt">
                  <w:txbxContent>
                    <w:p w14:paraId="3089BF04" w14:textId="77777777" w:rsidR="004C3530" w:rsidRDefault="004C3530" w:rsidP="00C91B39">
                      <w:pPr>
                        <w:pStyle w:val="a7"/>
                        <w:rPr>
                          <w:rFonts w:ascii="Journal" w:hAnsi="Journal"/>
                          <w:sz w:val="18"/>
                        </w:rPr>
                      </w:pPr>
                      <w:r>
                        <w:rPr>
                          <w:sz w:val="18"/>
                        </w:rPr>
                        <w:t xml:space="preserve"> Розро</w:t>
                      </w:r>
                      <w:r>
                        <w:rPr>
                          <w:rFonts w:ascii="Journal" w:hAnsi="Journal"/>
                          <w:sz w:val="18"/>
                        </w:rPr>
                        <w:t>б.</w:t>
                      </w:r>
                    </w:p>
                  </w:txbxContent>
                </v:textbox>
              </v:rect>
              <v:rect id="Rectangle 100" o:spid="_x0000_s105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FHcEA&#10;AADcAAAADwAAAGRycy9kb3ducmV2LnhtbESPT4vCMBTE74LfITzBm6b+QbQapQiCV7u7sMdH82yr&#10;zUtNotZvb4SFPQ4z8xtms+tMIx7kfG1ZwWScgCAurK65VPD9dRgtQfiArLGxTApe5GG37fc2mGr7&#10;5BM98lCKCGGfooIqhDaV0hcVGfRj2xJH72ydwRClK6V2+Ixw08hpkiykwZrjQoUt7SsqrvndKMiy&#10;S/dzy1d48HKZuIWe6zL7VWo46LI1iEBd+A//tY9awWw6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hR3BAAAA3AAAAA8AAAAAAAAAAAAAAAAAmAIAAGRycy9kb3du&#10;cmV2LnhtbFBLBQYAAAAABAAEAPUAAACGAwAAAAA=&#10;" filled="f" stroked="f" strokeweight=".25pt">
                <v:textbox style="mso-next-textbox:#Rectangle 100" inset="1pt,1pt,1pt,1pt">
                  <w:txbxContent>
                    <w:p w14:paraId="3DC96653" w14:textId="10B24C4F" w:rsidR="004C3530" w:rsidRPr="00A040DA" w:rsidRDefault="004C3530" w:rsidP="00C91B39">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txbxContent>
                </v:textbox>
              </v:rect>
            </v:group>
            <v:group id="Group 101" o:spid="_x0000_s1054" style="position:absolute;left:39;top:18614;width:4801;height:309"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ect id="Rectangle 102" o:spid="_x0000_s105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48sIA&#10;AADcAAAADwAAAGRycy9kb3ducmV2LnhtbESPT4vCMBTE7wt+h/AEb2vqX7QapQjCXrfugsdH82yr&#10;zUtNona//UYQPA4z8xtmve1MI+7kfG1ZwWiYgCAurK65VPBz2H8uQPiArLGxTAr+yMN20/tYY6rt&#10;g7/pnodSRAj7FBVUIbSplL6oyKAf2pY4eifrDIYoXSm1w0eEm0aOk2QuDdYcFypsaVdRcclvRkGW&#10;nbvfa77EvZeLxM31VJfZUalBv8tWIAJ14R1+tb+0gsl4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rjywgAAANwAAAAPAAAAAAAAAAAAAAAAAJgCAABkcnMvZG93&#10;bnJldi54bWxQSwUGAAAAAAQABAD1AAAAhwMAAAAA&#10;" filled="f" stroked="f" strokeweight=".25pt">
                <v:textbox style="mso-next-textbox:#Rectangle 102" inset="1pt,1pt,1pt,1pt">
                  <w:txbxContent>
                    <w:p w14:paraId="7ED5FD67" w14:textId="77777777" w:rsidR="004C3530" w:rsidRDefault="004C3530" w:rsidP="00C91B39">
                      <w:pPr>
                        <w:pStyle w:val="a7"/>
                        <w:rPr>
                          <w:sz w:val="18"/>
                        </w:rPr>
                      </w:pPr>
                      <w:r>
                        <w:rPr>
                          <w:sz w:val="18"/>
                        </w:rPr>
                        <w:t xml:space="preserve"> Перевір.</w:t>
                      </w:r>
                    </w:p>
                  </w:txbxContent>
                </v:textbox>
              </v:rect>
              <v:rect id="Rectangle 103" o:spid="_x0000_s1056" style="position:absolute;left:9282;width:1071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mhcMA&#10;AADcAAAADwAAAGRycy9kb3ducmV2LnhtbESPwWrDMBBE74X8g9hAbrWctBjXiRJMwdBr3QZ6XKyN&#10;7cRaOZLqOH9fFQo9DjPzhtkdZjOIiZzvLStYJykI4sbqnlsFnx/VYw7CB2SNg2VScCcPh/3iYYeF&#10;tjd+p6kOrYgQ9gUq6EIYCyl905FBn9iROHon6wyGKF0rtcNbhJtBbtI0kwZ7jgsdjvTaUXOpv42C&#10;sjzPx2v9gpWXeeoy/azb8kup1XIutyACzeE//Nd+0wqeNh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mhcMAAADcAAAADwAAAAAAAAAAAAAAAACYAgAAZHJzL2Rv&#10;d25yZXYueG1sUEsFBgAAAAAEAAQA9QAAAIgDAAAAAA==&#10;" filled="f" stroked="f" strokeweight=".25pt">
                <v:textbox style="mso-next-textbox:#Rectangle 103" inset="1pt,1pt,1pt,1pt">
                  <w:txbxContent>
                    <w:p w14:paraId="017AA09E" w14:textId="77777777" w:rsidR="004C3530" w:rsidRPr="00890441" w:rsidRDefault="004C3530" w:rsidP="00C91B39">
                      <w:pPr>
                        <w:pStyle w:val="a7"/>
                        <w:rPr>
                          <w:rFonts w:ascii="Times New Roman" w:hAnsi="Times New Roman"/>
                          <w:i w:val="0"/>
                          <w:sz w:val="20"/>
                          <w:lang w:val="ru-RU"/>
                        </w:rPr>
                      </w:pPr>
                      <w:r w:rsidRPr="003210F7">
                        <w:rPr>
                          <w:rFonts w:ascii="Times New Roman" w:hAnsi="Times New Roman"/>
                          <w:i w:val="0"/>
                          <w:sz w:val="18"/>
                          <w:szCs w:val="18"/>
                          <w:lang w:val="ru-RU"/>
                        </w:rPr>
                        <w:t>Мірошниченк</w:t>
                      </w:r>
                      <w:r>
                        <w:rPr>
                          <w:rFonts w:ascii="Times New Roman" w:hAnsi="Times New Roman"/>
                          <w:i w:val="0"/>
                          <w:sz w:val="20"/>
                          <w:lang w:val="ru-RU"/>
                        </w:rPr>
                        <w:t>о</w:t>
                      </w:r>
                    </w:p>
                  </w:txbxContent>
                </v:textbox>
              </v:rect>
            </v:group>
            <v:group id="Group 104" o:spid="_x0000_s105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ect id="Rectangle 105" o:spid="_x0000_s105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XbMAA&#10;AADcAAAADwAAAGRycy9kb3ducmV2LnhtbERPz2vCMBS+C/4P4Qm7abpOiqvGUgbCrlYHOz6at7au&#10;eemSzNb/3hwEjx/f710xmV5cyfnOsoLXVQKCuLa640bB+XRYbkD4gKyxt0wKbuSh2M9nO8y1HflI&#10;1yo0Ioawz1FBG8KQS+nrlgz6lR2II/djncEQoWukdjjGcNPLNEkyabDj2NDiQB8t1b/Vv1FQlpfp&#10;6696x4OXm8Rleq2b8lupl8VUbkEEmsJT/HB/agVv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XbMAAAADcAAAADwAAAAAAAAAAAAAAAACYAgAAZHJzL2Rvd25y&#10;ZXYueG1sUEsFBgAAAAAEAAQA9QAAAIUDAAAAAA==&#10;" filled="f" stroked="f" strokeweight=".25pt">
                <v:textbox style="mso-next-textbox:#Rectangle 105" inset="1pt,1pt,1pt,1pt">
                  <w:txbxContent>
                    <w:p w14:paraId="6D9CF399" w14:textId="77777777" w:rsidR="004C3530" w:rsidRDefault="004C3530" w:rsidP="00C91B39">
                      <w:pPr>
                        <w:pStyle w:val="a7"/>
                        <w:rPr>
                          <w:sz w:val="18"/>
                        </w:rPr>
                      </w:pPr>
                      <w:r>
                        <w:rPr>
                          <w:sz w:val="18"/>
                        </w:rPr>
                        <w:t xml:space="preserve"> Рецензент</w:t>
                      </w:r>
                    </w:p>
                  </w:txbxContent>
                </v:textbox>
              </v:rect>
              <v:rect id="Rectangle 106" o:spid="_x0000_s105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98EA&#10;AADcAAAADwAAAGRycy9kb3ducmV2LnhtbESPT4vCMBTE74LfITzBm6b+QbRrlLIgeLUqeHw0b9vu&#10;Ni81yWr99kYQPA4z8xtmve1MI27kfG1ZwWScgCAurK65VHA67kZLED4ga2wsk4IHedhu+r01ptre&#10;+UC3PJQiQtinqKAKoU2l9EVFBv3YtsTR+7HOYIjSlVI7vEe4aeQ0SRbSYM1xocKWvisq/vJ/oyDL&#10;frvzNV/hzstl4hZ6rsvsotRw0GVfIAJ14RN+t/dawWy6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PsvfBAAAA3AAAAA8AAAAAAAAAAAAAAAAAmAIAAGRycy9kb3du&#10;cmV2LnhtbFBLBQYAAAAABAAEAPUAAACGAwAAAAA=&#10;" filled="f" stroked="f" strokeweight=".25pt">
                <v:textbox style="mso-next-textbox:#Rectangle 106" inset="1pt,1pt,1pt,1pt">
                  <w:txbxContent>
                    <w:p w14:paraId="093E7263" w14:textId="052EB8FE" w:rsidR="004C3530" w:rsidRPr="00A040DA" w:rsidRDefault="004C3530" w:rsidP="0051160D">
                      <w:pPr>
                        <w:pStyle w:val="a7"/>
                        <w:rPr>
                          <w:rFonts w:ascii="Times New Roman" w:hAnsi="Times New Roman"/>
                          <w:i w:val="0"/>
                          <w:sz w:val="20"/>
                        </w:rPr>
                      </w:pPr>
                    </w:p>
                  </w:txbxContent>
                </v:textbox>
              </v:rect>
            </v:group>
            <v:group id="Group 107" o:spid="_x0000_s106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rect id="Rectangle 108" o:spid="_x0000_s106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oLMMA&#10;AADcAAAADwAAAGRycy9kb3ducmV2LnhtbESPwWrDMBBE74X+g9hCbo3suBjHiRJMwNBr3BZ6XKyN&#10;7dRauZKaOH8fFQo9DjPzhtnuZzOKCzk/WFaQLhMQxK3VA3cK3t/q5wKED8gaR8uk4EYe9rvHhy2W&#10;2l75SJcmdCJC2JeooA9hKqX0bU8G/dJOxNE7WWcwROk6qR1eI9yMcpUkuTQ4cFzocaJDT+1X82MU&#10;VNV5/vhu1lh7WSQu1y+6qz6VWjzN1QZEoDn8h//ar1pBlqX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oLMMAAADcAAAADwAAAAAAAAAAAAAAAACYAgAAZHJzL2Rv&#10;d25yZXYueG1sUEsFBgAAAAAEAAQA9QAAAIgDAAAAAA==&#10;" filled="f" stroked="f" strokeweight=".25pt">
                <v:textbox style="mso-next-textbox:#Rectangle 108" inset="1pt,1pt,1pt,1pt">
                  <w:txbxContent>
                    <w:p w14:paraId="766F1328" w14:textId="77777777" w:rsidR="004C3530" w:rsidRDefault="004C3530" w:rsidP="00C91B39">
                      <w:pPr>
                        <w:pStyle w:val="a7"/>
                        <w:rPr>
                          <w:sz w:val="18"/>
                        </w:rPr>
                      </w:pPr>
                      <w:r>
                        <w:rPr>
                          <w:sz w:val="18"/>
                        </w:rPr>
                        <w:t xml:space="preserve"> Н. Контр.</w:t>
                      </w:r>
                    </w:p>
                  </w:txbxContent>
                </v:textbox>
              </v:rect>
              <v:rect id="Rectangle 109" o:spid="_x0000_s106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2W8EA&#10;AADcAAAADwAAAGRycy9kb3ducmV2LnhtbESPT4vCMBTE74LfITzBm6b+QbQapQiCV7u7sMdH82yr&#10;zUtNotZvb4SFPQ4z8xtms+tMIx7kfG1ZwWScgCAurK65VPD9dRgtQfiArLGxTApe5GG37fc2mGr7&#10;5BM98lCKCGGfooIqhDaV0hcVGfRj2xJH72ydwRClK6V2+Ixw08hpkiykwZrjQoUt7SsqrvndKMiy&#10;S/dzy1d48HKZuIWe6zL7VWo46LI1iEBd+A//tY9awWw2hc+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tlvBAAAA3AAAAA8AAAAAAAAAAAAAAAAAmAIAAGRycy9kb3du&#10;cmV2LnhtbFBLBQYAAAAABAAEAPUAAACGAwAAAAA=&#10;" filled="f" stroked="f" strokeweight=".25pt">
                <v:textbox style="mso-next-textbox:#Rectangle 109" inset="1pt,1pt,1pt,1pt">
                  <w:txbxContent>
                    <w:p w14:paraId="6D79150B" w14:textId="77777777" w:rsidR="004C3530" w:rsidRPr="00A040DA" w:rsidRDefault="004C3530" w:rsidP="00C91B39">
                      <w:pPr>
                        <w:pStyle w:val="a7"/>
                        <w:rPr>
                          <w:rFonts w:ascii="Times New Roman" w:hAnsi="Times New Roman"/>
                          <w:i w:val="0"/>
                          <w:sz w:val="20"/>
                        </w:rPr>
                      </w:pPr>
                      <w:r w:rsidRPr="00A040DA">
                        <w:rPr>
                          <w:rFonts w:ascii="Times New Roman" w:hAnsi="Times New Roman"/>
                          <w:i w:val="0"/>
                          <w:sz w:val="20"/>
                        </w:rPr>
                        <w:t>Прищепа М.О.</w:t>
                      </w:r>
                    </w:p>
                  </w:txbxContent>
                </v:textbox>
              </v:rect>
            </v:group>
            <v:group id="Group 110" o:spid="_x0000_s106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rect id="Rectangle 111" o:spid="_x0000_s106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LtMMA&#10;AADcAAAADwAAAGRycy9kb3ducmV2LnhtbESPzWrDMBCE74W8g9hAbrWcH0LqWgkmEMi1Tgs9LtZW&#10;dmOtHElJ3LevCoEeh5n5hil3o+3FjXzoHCuYZzkI4sbpjo2C99PheQMiRGSNvWNS8EMBdtvJU4mF&#10;dnd+o1sdjUgQDgUqaGMcCilD05LFkLmBOHlfzluMSXojtcd7gtteLvJ8LS12nBZaHGjfUnOur1ZB&#10;VX2PH5f6BQ9BbnK/1ittqk+lZtOxegURaYz/4Uf7qBUsly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eLtMMAAADcAAAADwAAAAAAAAAAAAAAAACYAgAAZHJzL2Rv&#10;d25yZXYueG1sUEsFBgAAAAAEAAQA9QAAAIgDAAAAAA==&#10;" filled="f" stroked="f" strokeweight=".25pt">
                <v:textbox style="mso-next-textbox:#Rectangle 111" inset="1pt,1pt,1pt,1pt">
                  <w:txbxContent>
                    <w:p w14:paraId="1FD3DEE5" w14:textId="77777777" w:rsidR="004C3530" w:rsidRDefault="004C3530" w:rsidP="00C91B39">
                      <w:pPr>
                        <w:pStyle w:val="a7"/>
                        <w:rPr>
                          <w:sz w:val="18"/>
                        </w:rPr>
                      </w:pPr>
                      <w:r>
                        <w:rPr>
                          <w:sz w:val="18"/>
                        </w:rPr>
                        <w:t xml:space="preserve"> Затверд.</w:t>
                      </w:r>
                    </w:p>
                  </w:txbxContent>
                </v:textbox>
              </v:rect>
              <v:rect id="Rectangle 112" o:spid="_x0000_s106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uL8MA&#10;AADcAAAADwAAAGRycy9kb3ducmV2LnhtbESPQWvCQBSE74L/YXmF3nRTrWJTVwlCwKuxhR4f2dds&#10;2uzbuLuN8d+7hUKPw8x8w2z3o+3EQD60jhU8zTMQxLXTLTcK3s7lbAMiRGSNnWNScKMA+910ssVc&#10;uyufaKhiIxKEQ44KTIx9LmWoDVkMc9cTJ+/TeYsxSd9I7fGa4LaTiyxbS4stpwWDPR0M1d/Vj1VQ&#10;FF/j+6V6wTLITebX+lk3xYdSjw9j8Qoi0hj/w3/to1awXK7g90w6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suL8MAAADcAAAADwAAAAAAAAAAAAAAAACYAgAAZHJzL2Rv&#10;d25yZXYueG1sUEsFBgAAAAAEAAQA9QAAAIgDAAAAAA==&#10;" filled="f" stroked="f" strokeweight=".25pt">
                <v:textbox style="mso-next-textbox:#Rectangle 112" inset="1pt,1pt,1pt,1pt">
                  <w:txbxContent>
                    <w:p w14:paraId="01DB3F3C" w14:textId="77777777" w:rsidR="004C3530" w:rsidRDefault="004C3530" w:rsidP="00C91B39">
                      <w:pPr>
                        <w:pStyle w:val="a7"/>
                        <w:rPr>
                          <w:rFonts w:ascii="Journal" w:hAnsi="Journal"/>
                          <w:sz w:val="18"/>
                        </w:rPr>
                      </w:pPr>
                    </w:p>
                  </w:txbxContent>
                </v:textbox>
              </v:rect>
            </v:group>
            <v:line id="Line 113" o:spid="_x0000_s106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69Z8AAAADcAAAADwAAAGRycy9kb3ducmV2LnhtbESPwQrCMBBE74L/EFbwpqmK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vWfAAAAA3AAAAA8AAAAAAAAAAAAAAAAA&#10;oQIAAGRycy9kb3ducmV2LnhtbFBLBQYAAAAABAAEAPkAAACOAwAAAAA=&#10;" strokeweight="2pt"/>
            <v:rect id="Rectangle 114" o:spid="_x0000_s1067" style="position:absolute;left:7787;top:18795;width:6292;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Vw8IA&#10;AADcAAAADwAAAGRycy9kb3ducmV2LnhtbESPQYvCMBSE78L+h/AW9qbpqrhajVIEYa9WhT0+mmdb&#10;t3mpSdT6740geBxm5htmsepMI67kfG1ZwfcgAUFcWF1zqWC/2/SnIHxA1thYJgV38rBafvQWmGp7&#10;4y1d81CKCGGfooIqhDaV0hcVGfQD2xJH72idwRClK6V2eItw08hhkkykwZrjQoUtrSsq/vOLUZBl&#10;p+5wzme48XKauIke6zL7U+rrs8vmIAJ14R1+tX+1gtHo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RXDwgAAANwAAAAPAAAAAAAAAAAAAAAAAJgCAABkcnMvZG93&#10;bnJldi54bWxQSwUGAAAAAAQABAD1AAAAhwMAAAAA&#10;" filled="f" stroked="f" strokeweight=".25pt">
              <v:textbox style="mso-next-textbox:#Rectangle 114" inset="1pt,1pt,1pt,1pt">
                <w:txbxContent>
                  <w:p w14:paraId="7D5EF92E" w14:textId="77777777" w:rsidR="004C3530" w:rsidRPr="003210F7" w:rsidRDefault="004C3530" w:rsidP="00C91B39">
                    <w:pPr>
                      <w:pStyle w:val="a7"/>
                      <w:jc w:val="center"/>
                      <w:rPr>
                        <w:i w:val="0"/>
                        <w:szCs w:val="28"/>
                        <w:lang w:val="ru-RU"/>
                      </w:rPr>
                    </w:pPr>
                    <w:r>
                      <w:rPr>
                        <w:rFonts w:ascii="Times New Roman" w:hAnsi="Times New Roman"/>
                        <w:i w:val="0"/>
                        <w:szCs w:val="28"/>
                      </w:rPr>
                      <w:t>ЗМІСТ</w:t>
                    </w:r>
                  </w:p>
                </w:txbxContent>
              </v:textbox>
            </v:rect>
            <v:line id="Line 115" o:spid="_x0000_s106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uLVr0AAADcAAAADwAAAGRycy9kb3ducmV2LnhtbERPvQrCMBDeBd8hnOCmqaIi1SgiVNzE&#10;2sXtbM622FxKE7W+vRkEx4/vf73tTC1e1LrKsoLJOAJBnFtdcaEguySjJQjnkTXWlknBhxxsN/3e&#10;GmNt33ymV+oLEULYxaig9L6JpXR5SQbd2DbEgbvb1qAPsC2kbvEdwk0tp1G0kAYrDg0lNrQvKX+k&#10;T6Pgcc3myeG015c63elbkfjr7a6VGg663QqEp87/xT/3USuYRWFt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dri1a9AAAA3AAAAA8AAAAAAAAAAAAAAAAAoQIA&#10;AGRycy9kb3ducmV2LnhtbFBLBQYAAAAABAAEAPkAAACLAwAAAAA=&#10;" strokeweight="2pt"/>
            <v:line id="Line 116" o:spid="_x0000_s106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uzcMAAADcAAAADwAAAGRycy9kb3ducmV2LnhtbESPT4vCMBTE7wt+h/AEb2uq6KK1UUSo&#10;eFusXrw9m9c/2LyUJmr99htB2OMwM79hkk1vGvGgztWWFUzGEQji3OqaSwXnU/q9AOE8ssbGMil4&#10;kYPNevCVYKztk4/0yHwpAoRdjAoq79tYSpdXZNCNbUscvMJ2Bn2QXSl1h88AN42cRtGPNFhzWKiw&#10;pV1F+S27GwW3y3me7n93+tRkW30tU3+5Flqp0bDfrkB46v1/+NM+aAWzaAnvM+E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nLs3DAAAA3AAAAA8AAAAAAAAAAAAA&#10;AAAAoQIAAGRycy9kb3ducmV2LnhtbFBLBQYAAAAABAAEAPkAAACRAwAAAAA=&#10;" strokeweight="2pt"/>
            <v:line id="Line 117" o:spid="_x0000_s107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Rjb0AAADcAAAADwAAAGRycy9kb3ducmV2LnhtbERPvQrCMBDeBd8hnOCmqaIi1SgiVNzE&#10;2sXtbM622FxKE7W+vRkEx4/vf73tTC1e1LrKsoLJOAJBnFtdcaEguySjJQjnkTXWlknBhxxsN/3e&#10;GmNt33ymV+oLEULYxaig9L6JpXR5SQbd2DbEgbvb1qAPsC2kbvEdwk0tp1G0kAYrDg0lNrQvKX+k&#10;T6Pgcc3myeG015c63elbkfjr7a6VGg663QqEp87/xT/3USuYT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zEEY29AAAA3AAAAA8AAAAAAAAAAAAAAAAAoQIA&#10;AGRycy9kb3ducmV2LnhtbFBLBQYAAAAABAAEAPkAAACLAwAAAAA=&#10;" strokeweight="2pt"/>
            <v:rect id="Rectangle 118" o:spid="_x0000_s107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5KcMA&#10;AADcAAAADwAAAGRycy9kb3ducmV2LnhtbESPwWrDMBBE74X+g9hCb7XsYkzqRAmmEOi1TgI5LtbW&#10;dmqtXEm13b+vAoEch5l5w2x2ixnERM73lhVkSQqCuLG651bB8bB/WYHwAVnjYJkU/JGH3fbxYYOl&#10;tjN/0lSHVkQI+xIVdCGMpZS+6cigT+xIHL0v6wyGKF0rtcM5ws0gX9O0kAZ7jgsdjvTeUfNd/xoF&#10;VXVZTj/1G+69XKWu0Lluq7NSz09LtQYRaAn38K39oRXkWQbX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5KcMAAADcAAAADwAAAAAAAAAAAAAAAACYAgAAZHJzL2Rv&#10;d25yZXYueG1sUEsFBgAAAAAEAAQA9QAAAIgDAAAAAA==&#10;" filled="f" stroked="f" strokeweight=".25pt">
              <v:textbox style="mso-next-textbox:#Rectangle 118" inset="1pt,1pt,1pt,1pt">
                <w:txbxContent>
                  <w:p w14:paraId="37918FCF" w14:textId="77777777" w:rsidR="004C3530" w:rsidRDefault="004C3530" w:rsidP="00C91B39">
                    <w:pPr>
                      <w:pStyle w:val="a7"/>
                      <w:jc w:val="center"/>
                      <w:rPr>
                        <w:sz w:val="18"/>
                      </w:rPr>
                    </w:pPr>
                    <w:r>
                      <w:rPr>
                        <w:sz w:val="18"/>
                      </w:rPr>
                      <w:t>Літ.</w:t>
                    </w:r>
                  </w:p>
                </w:txbxContent>
              </v:textbox>
            </v:rect>
            <v:rect id="Rectangle 119" o:spid="_x0000_s107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0nXsMA&#10;AADcAAAADwAAAGRycy9kb3ducmV2LnhtbESPwWrDMBBE74X+g9hCb41sY0LqRjYmEMi1bgs9LtbW&#10;dmutHEmJnb+PCoEch5l5w2yrxYziTM4PlhWkqwQEcWv1wJ2Cz4/9ywaED8gaR8uk4EIeqvLxYYuF&#10;tjO/07kJnYgQ9gUq6EOYCil925NBv7ITcfR+rDMYonSd1A7nCDejzJJkLQ0OHBd6nGjXU/vXnIyC&#10;uv5dvo7NK+693CRurXPd1d9KPT8t9RuIQEu4h2/tg1aQpx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0nXsMAAADcAAAADwAAAAAAAAAAAAAAAACYAgAAZHJzL2Rv&#10;d25yZXYueG1sUEsFBgAAAAAEAAQA9QAAAIgDAAAAAA==&#10;" filled="f" stroked="f" strokeweight=".25pt">
              <v:textbox style="mso-next-textbox:#Rectangle 119" inset="1pt,1pt,1pt,1pt">
                <w:txbxContent>
                  <w:p w14:paraId="46D1F159" w14:textId="77777777" w:rsidR="004C3530" w:rsidRDefault="004C3530" w:rsidP="00C91B39">
                    <w:pPr>
                      <w:pStyle w:val="a7"/>
                      <w:jc w:val="center"/>
                      <w:rPr>
                        <w:rFonts w:ascii="Journal" w:hAnsi="Journal"/>
                        <w:sz w:val="18"/>
                      </w:rPr>
                    </w:pPr>
                    <w:r>
                      <w:rPr>
                        <w:sz w:val="18"/>
                      </w:rPr>
                      <w:t>А</w:t>
                    </w:r>
                    <w:r>
                      <w:rPr>
                        <w:sz w:val="18"/>
                        <w:lang w:val="ru-RU"/>
                      </w:rPr>
                      <w:t>р</w:t>
                    </w:r>
                    <w:r>
                      <w:rPr>
                        <w:sz w:val="18"/>
                      </w:rPr>
                      <w:t>кушів</w:t>
                    </w:r>
                  </w:p>
                </w:txbxContent>
              </v:textbox>
            </v:rect>
            <v:rect id="Rectangle 120" o:spid="_x0000_s107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CxcMA&#10;AADcAAAADwAAAGRycy9kb3ducmV2LnhtbESPwWrDMBBE74X+g9hCbo3sxhjXjRJMwZBrnAZyXKyt&#10;7dZauZKSOH9fFQI9DjPzhllvZzOKCzk/WFaQLhMQxK3VA3cKPg71cwHCB2SNo2VScCMP283jwxpL&#10;ba+8p0sTOhEh7EtU0IcwlVL6tieDfmkn4uh9WmcwROk6qR1eI9yM8iVJcmlw4LjQ40TvPbXfzdko&#10;qKqv+fjTvGLtZZG4XGe6q05KLZ7m6g1EoDn8h+/tnVaQpSv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CxcMAAADcAAAADwAAAAAAAAAAAAAAAACYAgAAZHJzL2Rv&#10;d25yZXYueG1sUEsFBgAAAAAEAAQA9QAAAIgDAAAAAA==&#10;" filled="f" stroked="f" strokeweight=".25pt">
              <v:textbox style="mso-next-textbox:#Rectangle 120" inset="1pt,1pt,1pt,1pt">
                <w:txbxContent>
                  <w:p w14:paraId="3DD94569" w14:textId="77777777" w:rsidR="004C3530" w:rsidRPr="000E33A5" w:rsidRDefault="004C3530" w:rsidP="00C91B39">
                    <w:pPr>
                      <w:pStyle w:val="a7"/>
                      <w:jc w:val="center"/>
                      <w:rPr>
                        <w:rFonts w:ascii="Times New Roman" w:hAnsi="Times New Roman"/>
                        <w:i w:val="0"/>
                        <w:sz w:val="20"/>
                      </w:rPr>
                    </w:pPr>
                    <w:r>
                      <w:rPr>
                        <w:rFonts w:ascii="Times New Roman" w:hAnsi="Times New Roman"/>
                        <w:i w:val="0"/>
                        <w:sz w:val="20"/>
                      </w:rPr>
                      <w:t>62</w:t>
                    </w:r>
                  </w:p>
                </w:txbxContent>
              </v:textbox>
            </v:rect>
            <v:line id="Line 121" o:spid="_x0000_s107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VPcQAAADcAAAADwAAAGRycy9kb3ducmV2LnhtbESP0WoCMRRE3wv+Q7iCbzW7RaRdjSLa&#10;guJDqfoB1811s7q5WZJU1359IxT6OMzMGWY672wjruRD7VhBPsxAEJdO11wpOOw/nl9BhIissXFM&#10;Cu4UYD7rPU2x0O7GX3TdxUokCIcCFZgY20LKUBqyGIauJU7eyXmLMUlfSe3xluC2kS9ZNpYWa04L&#10;BltaGiovu2+rYOOP20v+Uxl55I1/bz5Xb8GelRr0u8UERKQu/of/2mutYJSP4H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TJU9xAAAANwAAAAPAAAAAAAAAAAA&#10;AAAAAKECAABkcnMvZG93bnJldi54bWxQSwUGAAAAAAQABAD5AAAAkgMAAAAA&#10;" strokeweight="1pt"/>
            <v:line id="Line 122" o:spid="_x0000_s107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AwpsUAAADcAAAADwAAAGRycy9kb3ducmV2LnhtbESP3WoCMRSE7wXfIRzBu5rdomK3RpH+&#10;gNILUfsAx83pZnVzsiSpbvv0jVDwcpiZb5j5srONuJAPtWMF+SgDQVw6XXOl4PPw/jADESKyxsYx&#10;KfihAMtFvzfHQrsr7+iyj5VIEA4FKjAxtoWUoTRkMYxcS5y8L+ctxiR9JbXHa4LbRj5m2VRarDkt&#10;GGzpxVB53n9bBRt//Djnv5WRR974t2b7+hTsSanhoFs9g4jUxXv4v73WCsb5B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AwpsUAAADcAAAADwAAAAAAAAAA&#10;AAAAAAChAgAAZHJzL2Rvd25yZXYueG1sUEsFBgAAAAAEAAQA+QAAAJMDAAAAAA==&#10;" strokeweight="1pt"/>
            <v:rect id="Rectangle 123" o:spid="_x0000_s107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hXcMA&#10;AADcAAAADwAAAGRycy9kb3ducmV2LnhtbESPwWrDMBBE74X8g9hCbo2cYkziRAmmYMg1bgs5LtbG&#10;dmqtHEmx3b+vCoUeh5l5w+yPs+nFSM53lhWsVwkI4trqjhsFH+/lywaED8gae8uk4Js8HA+Lpz3m&#10;2k58prEKjYgQ9jkqaEMYcil93ZJBv7IDcfSu1hkMUbpGaodThJteviZJJg12HBdaHOitpfqrehgF&#10;RXGbP+/VFksvN4nLdKqb4qLU8nkudiACzeE//Nc+aQXpOoP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YhXcMAAADcAAAADwAAAAAAAAAAAAAAAACYAgAAZHJzL2Rv&#10;d25yZXYueG1sUEsFBgAAAAAEAAQA9QAAAIgDAAAAAA==&#10;" filled="f" stroked="f" strokeweight=".25pt">
              <v:textbox style="mso-next-textbox:#Rectangle 123" inset="1pt,1pt,1pt,1pt">
                <w:txbxContent>
                  <w:p w14:paraId="22BCBFEE" w14:textId="23142482" w:rsidR="004C3530" w:rsidRPr="00A245A3" w:rsidRDefault="004C3530" w:rsidP="00C91B39">
                    <w:pPr>
                      <w:pStyle w:val="a7"/>
                      <w:jc w:val="center"/>
                      <w:rPr>
                        <w:rFonts w:ascii="Times New Roman" w:hAnsi="Times New Roman"/>
                        <w:i w:val="0"/>
                      </w:rPr>
                    </w:pPr>
                    <w:r>
                      <w:rPr>
                        <w:rFonts w:ascii="Times New Roman" w:hAnsi="Times New Roman"/>
                        <w:i w:val="0"/>
                      </w:rPr>
                      <w:t>ЖАТК гр. БЦІ</w:t>
                    </w:r>
                    <w:r w:rsidRPr="00A245A3">
                      <w:rPr>
                        <w:rFonts w:ascii="Times New Roman" w:hAnsi="Times New Roman"/>
                        <w:i w:val="0"/>
                      </w:rPr>
                      <w:t>-41</w:t>
                    </w:r>
                    <w:r>
                      <w:rPr>
                        <w:rFonts w:ascii="Times New Roman" w:hAnsi="Times New Roman"/>
                        <w:i w:val="0"/>
                      </w:rPr>
                      <w:t>В</w:t>
                    </w:r>
                  </w:p>
                </w:txbxContent>
              </v:textbox>
            </v:rect>
            <w10:wrap anchorx="page" anchory="page"/>
            <w10:anchorlock/>
          </v:group>
        </w:pict>
      </w:r>
      <w:r w:rsidR="00C91B39" w:rsidRPr="00F243F2">
        <w:rPr>
          <w:rFonts w:ascii="Times New Roman" w:hAnsi="Times New Roman" w:cs="Times New Roman"/>
          <w:sz w:val="28"/>
          <w:szCs w:val="28"/>
        </w:rPr>
        <w:t>З</w:t>
      </w:r>
      <w:r w:rsidR="00C91B39">
        <w:rPr>
          <w:rFonts w:ascii="Times New Roman" w:hAnsi="Times New Roman" w:cs="Times New Roman"/>
          <w:sz w:val="28"/>
          <w:szCs w:val="28"/>
        </w:rPr>
        <w:t>МІСТ</w:t>
      </w:r>
    </w:p>
    <w:p w14:paraId="05DE673C" w14:textId="77777777" w:rsidR="00C91B39" w:rsidRPr="00F243F2" w:rsidRDefault="00C91B39" w:rsidP="00C91B39">
      <w:pPr>
        <w:spacing w:after="0" w:line="360" w:lineRule="auto"/>
        <w:ind w:firstLine="709"/>
        <w:jc w:val="center"/>
        <w:rPr>
          <w:rFonts w:ascii="Times New Roman" w:hAnsi="Times New Roman" w:cs="Times New Roman"/>
          <w:sz w:val="28"/>
          <w:szCs w:val="28"/>
        </w:rPr>
      </w:pPr>
    </w:p>
    <w:p w14:paraId="402B196D" w14:textId="77777777" w:rsidR="00C91B39" w:rsidRPr="00F243F2" w:rsidRDefault="00C91B39" w:rsidP="00C91B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ТЕХНІКО ЕКОНОМІЧНІ ПОКАЗНИКИ………………………………       5</w:t>
      </w:r>
    </w:p>
    <w:p w14:paraId="507B4004" w14:textId="77777777" w:rsidR="00C91B39" w:rsidRPr="00F243F2" w:rsidRDefault="00C91B39" w:rsidP="00C91B39">
      <w:pPr>
        <w:spacing w:after="0" w:line="360" w:lineRule="auto"/>
        <w:ind w:firstLine="709"/>
        <w:rPr>
          <w:rFonts w:ascii="Times New Roman" w:hAnsi="Times New Roman" w:cs="Times New Roman"/>
          <w:sz w:val="28"/>
          <w:szCs w:val="28"/>
        </w:rPr>
      </w:pPr>
      <w:r w:rsidRPr="00F243F2">
        <w:rPr>
          <w:rFonts w:ascii="Times New Roman" w:hAnsi="Times New Roman" w:cs="Times New Roman"/>
          <w:sz w:val="28"/>
          <w:szCs w:val="28"/>
        </w:rPr>
        <w:t>В</w:t>
      </w:r>
      <w:r>
        <w:rPr>
          <w:rFonts w:ascii="Times New Roman" w:hAnsi="Times New Roman" w:cs="Times New Roman"/>
          <w:sz w:val="28"/>
          <w:szCs w:val="28"/>
        </w:rPr>
        <w:t>СТУП……………………………………………………………………       6</w:t>
      </w:r>
    </w:p>
    <w:p w14:paraId="2353B5FE"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Загальні положення</w:t>
      </w:r>
      <w:r>
        <w:rPr>
          <w:rFonts w:ascii="Times New Roman" w:hAnsi="Times New Roman" w:cs="Times New Roman"/>
          <w:sz w:val="28"/>
          <w:szCs w:val="28"/>
        </w:rPr>
        <w:t>……………………………………………….       8</w:t>
      </w:r>
    </w:p>
    <w:p w14:paraId="5D799143"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Характеристика об’єкту водопостачання</w:t>
      </w:r>
      <w:r>
        <w:rPr>
          <w:rFonts w:ascii="Times New Roman" w:hAnsi="Times New Roman" w:cs="Times New Roman"/>
          <w:sz w:val="28"/>
          <w:szCs w:val="28"/>
        </w:rPr>
        <w:t>………………………..       8</w:t>
      </w:r>
    </w:p>
    <w:p w14:paraId="1BC695D4"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Рельєф</w:t>
      </w:r>
      <w:r>
        <w:rPr>
          <w:rFonts w:ascii="Times New Roman" w:hAnsi="Times New Roman" w:cs="Times New Roman"/>
          <w:sz w:val="28"/>
          <w:szCs w:val="28"/>
        </w:rPr>
        <w:t>…………………………………………………………….. .      8</w:t>
      </w:r>
    </w:p>
    <w:p w14:paraId="2C6E9B5E"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Кліматичні умови</w:t>
      </w:r>
      <w:r>
        <w:rPr>
          <w:rFonts w:ascii="Times New Roman" w:hAnsi="Times New Roman" w:cs="Times New Roman"/>
          <w:sz w:val="28"/>
          <w:szCs w:val="28"/>
        </w:rPr>
        <w:t>………………………………………………….       9</w:t>
      </w:r>
    </w:p>
    <w:p w14:paraId="2A4B2537"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Інженерно-геологічні і гідрологічні умови</w:t>
      </w:r>
      <w:r>
        <w:rPr>
          <w:rFonts w:ascii="Times New Roman" w:hAnsi="Times New Roman" w:cs="Times New Roman"/>
          <w:sz w:val="28"/>
          <w:szCs w:val="28"/>
        </w:rPr>
        <w:t>…………………….. .      9</w:t>
      </w:r>
    </w:p>
    <w:p w14:paraId="1FDF6E13"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Технічні рішення</w:t>
      </w:r>
      <w:r>
        <w:rPr>
          <w:rFonts w:ascii="Times New Roman" w:hAnsi="Times New Roman" w:cs="Times New Roman"/>
          <w:sz w:val="28"/>
          <w:szCs w:val="28"/>
        </w:rPr>
        <w:t>…………………………………………………..     10</w:t>
      </w:r>
    </w:p>
    <w:p w14:paraId="598E8021"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Перевірка пропускної здатності мережі водопостачання</w:t>
      </w:r>
      <w:r>
        <w:rPr>
          <w:rFonts w:ascii="Times New Roman" w:hAnsi="Times New Roman" w:cs="Times New Roman"/>
          <w:sz w:val="28"/>
          <w:szCs w:val="28"/>
        </w:rPr>
        <w:t>……....     12</w:t>
      </w:r>
    </w:p>
    <w:p w14:paraId="4AD658CA"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 xml:space="preserve">Перевірка </w:t>
      </w:r>
      <w:r>
        <w:rPr>
          <w:rFonts w:ascii="Times New Roman" w:hAnsi="Times New Roman" w:cs="Times New Roman"/>
          <w:sz w:val="28"/>
          <w:szCs w:val="28"/>
        </w:rPr>
        <w:t>максимальної витрати води водо споживачами…….      12</w:t>
      </w:r>
    </w:p>
    <w:p w14:paraId="1C191F51"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Режим водопостачання</w:t>
      </w:r>
      <w:r>
        <w:rPr>
          <w:rFonts w:ascii="Times New Roman" w:hAnsi="Times New Roman" w:cs="Times New Roman"/>
          <w:sz w:val="28"/>
          <w:szCs w:val="28"/>
        </w:rPr>
        <w:t>…………………………………………...      16</w:t>
      </w:r>
    </w:p>
    <w:p w14:paraId="0AD3296A"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Організація служби експлуатації системи водопостачання</w:t>
      </w:r>
      <w:r>
        <w:rPr>
          <w:rFonts w:ascii="Times New Roman" w:hAnsi="Times New Roman" w:cs="Times New Roman"/>
          <w:sz w:val="28"/>
          <w:szCs w:val="28"/>
        </w:rPr>
        <w:t>…....     19</w:t>
      </w:r>
    </w:p>
    <w:p w14:paraId="61E889D1"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Організаційна структура</w:t>
      </w:r>
      <w:r>
        <w:rPr>
          <w:rFonts w:ascii="Times New Roman" w:hAnsi="Times New Roman" w:cs="Times New Roman"/>
          <w:sz w:val="28"/>
          <w:szCs w:val="28"/>
        </w:rPr>
        <w:t>………………………………………….     19</w:t>
      </w:r>
    </w:p>
    <w:p w14:paraId="30FC0D9D"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Документація водопровідного господарства</w:t>
      </w:r>
      <w:r>
        <w:rPr>
          <w:rFonts w:ascii="Times New Roman" w:hAnsi="Times New Roman" w:cs="Times New Roman"/>
          <w:sz w:val="28"/>
          <w:szCs w:val="28"/>
        </w:rPr>
        <w:t>……………………     21</w:t>
      </w:r>
    </w:p>
    <w:p w14:paraId="50A30F15"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Диспетчерська служба</w:t>
      </w:r>
      <w:r>
        <w:rPr>
          <w:rFonts w:ascii="Times New Roman" w:hAnsi="Times New Roman" w:cs="Times New Roman"/>
          <w:sz w:val="28"/>
          <w:szCs w:val="28"/>
        </w:rPr>
        <w:t>……………………………………………     24</w:t>
      </w:r>
    </w:p>
    <w:p w14:paraId="1A868AAC"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Служба обліку і реалізації води</w:t>
      </w:r>
      <w:r>
        <w:rPr>
          <w:rFonts w:ascii="Times New Roman" w:hAnsi="Times New Roman" w:cs="Times New Roman"/>
          <w:sz w:val="28"/>
          <w:szCs w:val="28"/>
        </w:rPr>
        <w:t>………………………………….     26</w:t>
      </w:r>
    </w:p>
    <w:p w14:paraId="3682AD7F"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Планово-попереджувальні огляди і ремонти</w:t>
      </w:r>
      <w:r>
        <w:rPr>
          <w:rFonts w:ascii="Times New Roman" w:hAnsi="Times New Roman" w:cs="Times New Roman"/>
          <w:sz w:val="28"/>
          <w:szCs w:val="28"/>
        </w:rPr>
        <w:t>…………………. .     28</w:t>
      </w:r>
    </w:p>
    <w:p w14:paraId="4E469FC7"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Експлуатація споруд системи водопостачання</w:t>
      </w:r>
      <w:r>
        <w:rPr>
          <w:rFonts w:ascii="Times New Roman" w:hAnsi="Times New Roman" w:cs="Times New Roman"/>
          <w:sz w:val="28"/>
          <w:szCs w:val="28"/>
        </w:rPr>
        <w:t>………………....     30</w:t>
      </w:r>
    </w:p>
    <w:p w14:paraId="066C6971"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водозабірних споруд</w:t>
      </w:r>
      <w:r>
        <w:rPr>
          <w:rFonts w:ascii="Times New Roman" w:hAnsi="Times New Roman" w:cs="Times New Roman"/>
          <w:sz w:val="28"/>
          <w:szCs w:val="28"/>
        </w:rPr>
        <w:t>……………………………...     31</w:t>
      </w:r>
    </w:p>
    <w:p w14:paraId="0815C6DB"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напірно-регулюючих споруд</w:t>
      </w:r>
      <w:r>
        <w:rPr>
          <w:rFonts w:ascii="Times New Roman" w:hAnsi="Times New Roman" w:cs="Times New Roman"/>
          <w:sz w:val="28"/>
          <w:szCs w:val="28"/>
        </w:rPr>
        <w:t>…………………….      32</w:t>
      </w:r>
    </w:p>
    <w:p w14:paraId="467A78E1"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станції прояснення води</w:t>
      </w:r>
      <w:r>
        <w:rPr>
          <w:rFonts w:ascii="Times New Roman" w:hAnsi="Times New Roman" w:cs="Times New Roman"/>
          <w:sz w:val="28"/>
          <w:szCs w:val="28"/>
        </w:rPr>
        <w:t>…………………………      35</w:t>
      </w:r>
    </w:p>
    <w:p w14:paraId="637C27DA"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насосних станцій</w:t>
      </w:r>
      <w:r>
        <w:rPr>
          <w:rFonts w:ascii="Times New Roman" w:hAnsi="Times New Roman" w:cs="Times New Roman"/>
          <w:sz w:val="28"/>
          <w:szCs w:val="28"/>
        </w:rPr>
        <w:t>………………………………....      36</w:t>
      </w:r>
    </w:p>
    <w:p w14:paraId="2D11C76A"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споруд знезараження води</w:t>
      </w:r>
      <w:r>
        <w:rPr>
          <w:rFonts w:ascii="Times New Roman" w:hAnsi="Times New Roman" w:cs="Times New Roman"/>
          <w:sz w:val="28"/>
          <w:szCs w:val="28"/>
        </w:rPr>
        <w:t>………………………      37</w:t>
      </w:r>
    </w:p>
    <w:p w14:paraId="1E1BF298"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Роботи по утриманню мережі</w:t>
      </w:r>
      <w:r>
        <w:rPr>
          <w:rFonts w:ascii="Times New Roman" w:hAnsi="Times New Roman" w:cs="Times New Roman"/>
          <w:sz w:val="28"/>
          <w:szCs w:val="28"/>
        </w:rPr>
        <w:t>…………………………………..      38</w:t>
      </w:r>
    </w:p>
    <w:p w14:paraId="313676D4" w14:textId="77777777" w:rsidR="00C91B39"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Заходи з техніки безпеки</w:t>
      </w:r>
      <w:r>
        <w:rPr>
          <w:rFonts w:ascii="Times New Roman" w:hAnsi="Times New Roman" w:cs="Times New Roman"/>
          <w:sz w:val="28"/>
          <w:szCs w:val="28"/>
        </w:rPr>
        <w:t>………………………………………..      39</w:t>
      </w:r>
    </w:p>
    <w:p w14:paraId="1179730B" w14:textId="77777777" w:rsidR="00C91B39" w:rsidRDefault="00C91B39" w:rsidP="00C91B39">
      <w:pPr>
        <w:pStyle w:val="a3"/>
        <w:spacing w:after="0" w:line="360" w:lineRule="auto"/>
        <w:ind w:left="709"/>
        <w:rPr>
          <w:rFonts w:ascii="Times New Roman" w:hAnsi="Times New Roman" w:cs="Times New Roman"/>
          <w:sz w:val="28"/>
          <w:szCs w:val="28"/>
        </w:rPr>
      </w:pPr>
    </w:p>
    <w:p w14:paraId="7B3F202B" w14:textId="77777777" w:rsidR="00C91B39" w:rsidRDefault="00C91B39" w:rsidP="00C91B39">
      <w:pPr>
        <w:pStyle w:val="a3"/>
        <w:spacing w:after="0" w:line="360" w:lineRule="auto"/>
        <w:ind w:left="709"/>
        <w:rPr>
          <w:rFonts w:ascii="Times New Roman" w:hAnsi="Times New Roman" w:cs="Times New Roman"/>
          <w:sz w:val="28"/>
          <w:szCs w:val="28"/>
        </w:rPr>
      </w:pPr>
    </w:p>
    <w:p w14:paraId="3FC21426" w14:textId="77777777" w:rsidR="00C91B39" w:rsidRDefault="00C91B39" w:rsidP="00C91B39">
      <w:pPr>
        <w:pStyle w:val="a3"/>
        <w:spacing w:after="0" w:line="360" w:lineRule="auto"/>
        <w:ind w:left="709"/>
        <w:rPr>
          <w:rFonts w:ascii="Times New Roman" w:hAnsi="Times New Roman" w:cs="Times New Roman"/>
          <w:sz w:val="28"/>
          <w:szCs w:val="28"/>
        </w:rPr>
      </w:pPr>
    </w:p>
    <w:p w14:paraId="138BB978" w14:textId="77777777" w:rsidR="00C91B39" w:rsidRDefault="00C91B39" w:rsidP="00C91B39">
      <w:pPr>
        <w:pStyle w:val="a3"/>
        <w:spacing w:after="0" w:line="360" w:lineRule="auto"/>
        <w:ind w:left="709"/>
        <w:rPr>
          <w:rFonts w:ascii="Times New Roman" w:hAnsi="Times New Roman" w:cs="Times New Roman"/>
          <w:sz w:val="28"/>
          <w:szCs w:val="28"/>
        </w:rPr>
      </w:pPr>
    </w:p>
    <w:p w14:paraId="7256E4E4" w14:textId="77777777" w:rsidR="00C91B39" w:rsidRPr="00F243F2" w:rsidRDefault="009474B7" w:rsidP="00C70AED">
      <w:pPr>
        <w:pStyle w:val="a3"/>
        <w:numPr>
          <w:ilvl w:val="1"/>
          <w:numId w:val="3"/>
        </w:numPr>
        <w:spacing w:after="0" w:line="360" w:lineRule="auto"/>
        <w:ind w:left="0" w:firstLine="879"/>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615CF6B3">
          <v:group id="Группа 417" o:spid="_x0000_s1077" style="position:absolute;left:0;text-align:left;margin-left:55.75pt;margin-top:18.6pt;width:518.8pt;height:798.55pt;z-index:2518077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ybGAcAAKxTAAAOAAAAZHJzL2Uyb0RvYy54bWzsXFtu4zYU/S/QPQj691iUqJcxziDxY1Bg&#10;2g46LfqtSLIlVBZVSomdFgUKdAndSHfQLczsqJcP05KTtIkfycRlAhiiJVPkJc/hJe8hX79ZLQrj&#10;OqV1TsqhiV5ZppGWMUnycj40f/h+2gtMo26iMokKUqZD8yatzTdnX37xelkNUptkpEhSakAmZT1Y&#10;VkMza5pq0O/XcZYuovoVqdISbs4IXUQNJOm8n9BoCbkvir5tWV5/SWhSURKndQ3fjsVN84znP5ul&#10;cfPtbFanjVEMTShbwz8p/7xkn/2z19FgTqMqy2NZjGiHUiyivISXqqzGURMZVzS/ldUijympyax5&#10;FZNFn8xmeZzyOkBtkLVVm7eUXFW8LvPBcl4pM4Fpt+y0c7bxN9fvqZEnQxMj3zTKaAGN9PHPT79/&#10;+uPj3/D/l8G+Bystq/kAHn5Lqw/VeyqqCpfvSPxTDbf72/dZei4eNi6XX5ME8o2uGsKttJrRBcsC&#10;6m+seGPcqMZIV40Rw5eeGwS+B20Wwz1kIYzcwBXtFWfQqLd+GGcT+VPoGJb8obhkBYwG4q28pLJk&#10;rFrQ7+qNaev9TPshi6qUt1jNrKVMCygQpv0OemRUzovUQJaoDisBPLq2ai1MapRklMGD6TmlZJml&#10;UQIlQ6z6UP7WD1iihgbZzcb/aqhoUNG6eZuShcEuhiaFsvPmi67f1Y2w6foR1polmeZFAd9Hg6I0&#10;lkPTdjG0A0vXpMgTdpcn6PxyVFDjOmKg5H+8YluPLfIGqKHIF0MzUA9FA2aLSZnw1zRRXohraN6i&#10;ZJmnHPSifJBaNXDJv4e+wQH5a2iFk2AS4B62vUkPW+Nx73w6wj1vinx37IxHozH6jZUa4UGWJ0la&#10;soKvyQHhh/UQSVMC1ooe7rfDlP/dtkO/WwzekaFW3SqdT13Lx07Q833X6WFnYvUugumodz5CnudP&#10;LkYXk60qTbiZ6sPUStmclYpcQbN9yJKlkeSs1zhuaCMTEsC6ti8a0oiKOQwXcUNNg5Lmx7zJOHIY&#10;CbA86nYPCSz2Ly2jcheGWDc2S6nmknXbmAo6x7ojcPQwwAjoX5LkBsADZWCvZgMZXGSE/mIaSxgU&#10;hmb981VEU9MovioBgCHCmI0iPIFd34YEbd+5bN+JyhiyGpqNaYjLUSNGnquK5vMM3oR4bUtyDsQ4&#10;yzmkGKBFqaD8LAHs9GQ0Fa5p6l1ecobymNkl4YzK91SmHsQ4yAod02DkHYQ4ZBnxZuDkbq9pHcwJ&#10;NxQ53+KcAgrCjfQ0nAMDrqSWF00ziolbqBDsK6CwbgpBiJo99mIP1n+fGKiMd4Q/sQaq9NG4Z/B4&#10;oCqYcg9jA1MUhh54hdwD0zg9vDugcar8wOOP8s+BU3B8ujgNGIx2HFBtFHgKqXpAfUq/XQP1xIEK&#10;DmkXqBxfOwIVhwg8ae35PsMEWwP1xIEKU8oOUEM+gdwRqJ7rgnsrgOreN6I6eoqqllYOtxKmgXri&#10;QMXbQOVzyx2B6nsuTHn/Y0TVQN2sgWqgvsiV6OeYo7rbQLX3mKPCWq8FGd6NVKAEEczTq74aqZvQ&#10;jUbqVtz/niiyDas/Xd/X2QepckANbQjTAO9sVn19jwXsGFI5ExwwOINYAFBE+HYICOvgjA7tirD1&#10;w0O7zzGgKh2NDM6E+BAw9TAPxt4FU6ELWQtcdAxVyMlgiN1HqqEnqKc9QQ2UJmsNU64u23GCCn7v&#10;es0XBtQtpCLLlwPqoZGqB1TwWzRSTxypSpbUVk8KkEm4Hls96cLUlc1pQw8UqR1nGYGiTTjLjsVX&#10;kO93lx+ln2QOeatj/5/VjSGysXVhh72pF/g9PMVuL/StoGeh8CL0LBzi8bQr2OSMvrcXwCSsDmhC&#10;d56wPFLBqlbZWfE3Lq7w+D4vqRZzqzdLGI8QXDaryxWXm9vKKX6kBlMMeVKDKRNCgykTQoMpEy9O&#10;gwnxLDnJ75BdW991bLJDyJHh6zvpTroymu6OJObWdKek+p+LMvUAdKcmF5ru2jtjQqWQ69BdWyZ3&#10;bLqzbaZxvdu7s10fBAdsKVTTnaa77jYm7d1J4TvbDSJErRvvTm0c0XTXoTulM+zQXVtseGy6w2Eg&#10;t+Xc4d25jozRarrTdKfpjm+0FFum+DbSrd2DG7pT0zNNdx26U2rNFt3BilkrHnZsuoMFO7121zlt&#10;4El3JuvJ7ClOZtX0TNNdh+6AaYRAp0N3beHrselO7LWW+jufD0sbxQAwr168kwe1aPdOu3cPdu/U&#10;/EzzXYfvlHS4w3dt/fAT8l2IHXk+ELQrP2Viw3fY5hpHHZu94wSevU6e0f7dCfp3YiMNk1Zovuvw&#10;nRJgd/iurcI+Nt/5PpbbK0IbVNpdKQrozOAmi1Zg4fppvtN8Jw9d09GK+6MVjpqhvRS+g4VIfiQk&#10;VwnJ4yvZmZPtNK/v5pDNs38AAAD//wMAUEsDBBQABgAIAAAAIQBe+wtk4gAAAAwBAAAPAAAAZHJz&#10;L2Rvd25yZXYueG1sTI/BTsJAEIbvJr7DZky8yXYpINZuCSHqiZgIJobb0A5tQ3e36S5teXuHk97m&#10;z3z555t0NZpG9NT52lkNahKBIJu7oralhu/9+9MShA9oC2ycJQ1X8rDK7u9STAo32C/qd6EUXGJ9&#10;ghqqENpESp9XZNBPXEuWdyfXGQwcu1IWHQ5cbho5jaKFNFhbvlBhS5uK8vPuYjR8DDisY/XWb8+n&#10;zfWwn3/+bBVp/fgwrl9BBBrDHww3fVaHjJ2O7mILLxrOSs0Z1RA/T0HcADV7USCOPC3iWQwyS+X/&#10;J7JfAAAA//8DAFBLAQItABQABgAIAAAAIQC2gziS/gAAAOEBAAATAAAAAAAAAAAAAAAAAAAAAABb&#10;Q29udGVudF9UeXBlc10ueG1sUEsBAi0AFAAGAAgAAAAhADj9If/WAAAAlAEAAAsAAAAAAAAAAAAA&#10;AAAALwEAAF9yZWxzLy5yZWxzUEsBAi0AFAAGAAgAAAAhAAwdHJsYBwAArFMAAA4AAAAAAAAAAAAA&#10;AAAALgIAAGRycy9lMm9Eb2MueG1sUEsBAi0AFAAGAAgAAAAhAF77C2TiAAAADAEAAA8AAAAAAAAA&#10;AAAAAAAAcgkAAGRycy9kb3ducmV2LnhtbFBLBQYAAAAABAAEAPMAAACBCgAAAAA=&#10;">
            <v:rect id="Rectangle 1085" o:spid="_x0000_s107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jwSsIA&#10;AADcAAAADwAAAGRycy9kb3ducmV2LnhtbERPy2rCQBTdF/yH4Qrd1YlSxKSOkhQEV0VjPuCSuU2C&#10;mTtpZvJov76zEFweznt/nE0rRupdY1nBehWBIC6tbrhSUNxObzsQziNrbC2Tgl9ycDwsXvaYaDvx&#10;lcbcVyKEsEtQQe19l0jpypoMupXtiAP3bXuDPsC+krrHKYSbVm6iaCsNNhwaauzos6byng9Gwd3P&#10;41da5X+nuMji8pKl0/CTKvW6nNMPEJ5m/xQ/3Get4H0d1oYz4QjIw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PBKwgAAANwAAAAPAAAAAAAAAAAAAAAAAJgCAABkcnMvZG93&#10;bnJldi54bWxQSwUGAAAAAAQABAD1AAAAhwMAAAAA&#10;" filled="f" strokeweight="2pt"/>
            <v:line id="Line 1086" o:spid="_x0000_s107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64EMMAAADcAAAADwAAAGRycy9kb3ducmV2LnhtbESPQYvCMBSE74L/ITzBm00VFa1GEaHL&#10;3harF2+vzbMtNi+lyWr3328EweMwM98w231vGvGgztWWFUyjGARxYXXNpYLLOZ2sQDiPrLGxTAr+&#10;yMF+NxxsMdH2ySd6ZL4UAcIuQQWV920ipSsqMugi2xIH72Y7gz7IrpS6w2eAm0bO4ngpDdYcFips&#10;6VhRcc9+jYL79bJIv36O+txkB52Xqb/mN63UeNQfNiA89f4Tfre/tYL5dA2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uBDDAAAA3AAAAA8AAAAAAAAAAAAA&#10;AAAAoQIAAGRycy9kb3ducmV2LnhtbFBLBQYAAAAABAAEAPkAAACRAwAAAAA=&#10;" strokeweight="2pt"/>
            <v:line id="Line 1087" o:spid="_x0000_s108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088" o:spid="_x0000_s108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1089" o:spid="_x0000_s108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1090" o:spid="_x0000_s108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pFR8QAAADcAAAADwAAAGRycy9kb3ducmV2LnhtbESPQWvCQBSE70L/w/IKvemmaRVJXUUC&#10;kd6kSS65PbPPJJh9G7Krpv/eLRQ8DjPzDbPZTaYXNxpdZ1nB+yICQVxb3XGjoCyy+RqE88gae8uk&#10;4Jcc7LYvsw0m2t75h265b0SAsEtQQev9kEjp6pYMuoUdiIN3tqNBH+TYSD3iPcBNL+MoWkmDHYeF&#10;FgdKW6ov+dUouFTlMjscU130+V6fmsxXp7NW6u112n+B8DT5Z/i//a0VfMY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kVHxAAAANwAAAAPAAAAAAAAAAAA&#10;AAAAAKECAABkcnMvZG93bnJldi54bWxQSwUGAAAAAAQABAD5AAAAkgMAAAAA&#10;" strokeweight="2pt"/>
            <v:line id="Line 1091" o:spid="_x0000_s108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PdM8AAAADcAAAADwAAAGRycy9kb3ducmV2LnhtbESPwQrCMBBE74L/EFbwpqmiItUoIlS8&#10;idWLt7VZ22KzKU3U+vdGEDwOM/OGWa5bU4knNa60rGA0jEAQZ1aXnCs4n5LBHITzyBory6TgTQ7W&#10;q25nibG2Lz7SM/W5CBB2MSoovK9jKV1WkEE3tDVx8G62MeiDbHKpG3wFuKnkOIpm0mDJYaHAmrYF&#10;Zff0YRTcL+dpsjts9alKN/qaJ/5yvWml+r12swDhqfX/8K+91wom4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2T3TPAAAAA3AAAAA8AAAAAAAAAAAAAAAAA&#10;oQIAAGRycy9kb3ducmV2LnhtbFBLBQYAAAAABAAEAPkAAACOAwAAAAA=&#10;" strokeweight="2pt"/>
            <v:line id="Line 1092" o:spid="_x0000_s108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94qMAAAADcAAAADwAAAGRycy9kb3ducmV2LnhtbESPwQrCMBBE74L/EFbwpqmiItUoIlS8&#10;idWLt7VZ22KzKU3U+vdGEDwOM/OGWa5bU4knNa60rGA0jEAQZ1aXnCs4n5LBHITzyBory6TgTQ7W&#10;q25nibG2Lz7SM/W5CBB2MSoovK9jKV1WkEE3tDVx8G62MeiDbHKpG3wFuKnkOIpm0mDJYaHAmrYF&#10;Zff0YRTcL+dpsjts9alKN/qaJ/5yvWml+r12swDhqfX/8K+91wom4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feKjAAAAA3AAAAA8AAAAAAAAAAAAAAAAA&#10;oQIAAGRycy9kb3ducmV2LnhtbFBLBQYAAAAABAAEAPkAAACOAwAAAAA=&#10;" strokeweight="2pt"/>
            <v:line id="Line 1093" o:spid="_x0000_s108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kbMUAAADcAAAADwAAAGRycy9kb3ducmV2LnhtbESP0WoCMRRE3wv9h3ALvtWsI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5kbMUAAADcAAAADwAAAAAAAAAA&#10;AAAAAAChAgAAZHJzL2Rvd25yZXYueG1sUEsFBgAAAAAEAAQA+QAAAJMDAAAAAA==&#10;" strokeweight="1pt"/>
            <v:line id="Line 1094" o:spid="_x0000_s108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DRMQAAADcAAAADwAAAGRycy9kb3ducmV2LnhtbESPQWvCQBSE70L/w/IKvemmoVVJXUUC&#10;kd6kSS65PbPPJJh9G7Krpv/eLRQ8DjPzDbPZTaYXNxpdZ1nB+yICQVxb3XGjoCyy+RqE88gae8uk&#10;4Jcc7LYvsw0m2t75h265b0SAsEtQQev9kEjp6pYMuoUdiIN3tqNBH+TYSD3iPcBNL+MoWkqDHYeF&#10;FgdKW6ov+dUouFTlZ3Y4prro870+NZmvTmet1NvrtP8C4Wnyz/B/+1sr+Ih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UNExAAAANwAAAAPAAAAAAAAAAAA&#10;AAAAAKECAABkcnMvZG93bnJldi54bWxQSwUGAAAAAAQABAD5AAAAkgMAAAAA&#10;" strokeweight="2pt"/>
            <v:line id="Line 1095" o:spid="_x0000_s108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Kv8EAAADcAAAADwAAAGRycy9kb3ducmV2LnhtbERPy2oCMRTdF/yHcAV3NaOUoqNRRC0o&#10;XRQfH3CdXCejk5shiTr1682i0OXhvKfz1tbiTj5UjhUM+hkI4sLpiksFx8PX+whEiMgaa8ek4JcC&#10;zGedtynm2j14R/d9LEUK4ZCjAhNjk0sZCkMWQ981xIk7O28xJuhLqT0+Urit5TDLPqXFilODwYaW&#10;horr/mYVbP3p+zp4lkaeeOvX9c9qHOxFqV63XUxARGrjv/jPvdEKPkZpbT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Cwq/wQAAANwAAAAPAAAAAAAAAAAAAAAA&#10;AKECAABkcnMvZG93bnJldi54bWxQSwUGAAAAAAQABAD5AAAAjwMAAAAA&#10;" strokeweight="1pt"/>
            <v:rect id="Rectangle 1096" o:spid="_x0000_s108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gqMEA&#10;AADcAAAADwAAAGRycy9kb3ducmV2LnhtbESPQYvCMBSE78L+h/CEvWmqiLRdoxRB2OtWBY+P5m1b&#10;bV66SVbrvzeC4HGYmW+Y1WYwnbiS861lBbNpAoK4srrlWsFhv5ukIHxA1thZJgV38rBZf4xWmGt7&#10;4x+6lqEWEcI+RwVNCH0upa8aMuintieO3q91BkOUrpba4S3CTSfnSbKUBluOCw32tG2oupT/RkFR&#10;nIfjX5nhzss0cUu90HVxUupzPBRfIAIN4R1+tb+1gkWawf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IKjBAAAA3AAAAA8AAAAAAAAAAAAAAAAAmAIAAGRycy9kb3du&#10;cmV2LnhtbFBLBQYAAAAABAAEAPUAAACGAwAAAAA=&#10;" filled="f" stroked="f" strokeweight=".25pt">
              <v:textbox inset="1pt,1pt,1pt,1pt">
                <w:txbxContent>
                  <w:p w14:paraId="4E93D182" w14:textId="77777777" w:rsidR="004C3530" w:rsidRDefault="004C3530" w:rsidP="00C91B39">
                    <w:pPr>
                      <w:pStyle w:val="a7"/>
                      <w:jc w:val="center"/>
                      <w:rPr>
                        <w:sz w:val="18"/>
                      </w:rPr>
                    </w:pPr>
                    <w:r>
                      <w:rPr>
                        <w:sz w:val="18"/>
                      </w:rPr>
                      <w:t>Зм.</w:t>
                    </w:r>
                  </w:p>
                  <w:p w14:paraId="17D94285" w14:textId="77777777" w:rsidR="004C3530" w:rsidRDefault="004C3530" w:rsidP="00C91B39"/>
                </w:txbxContent>
              </v:textbox>
            </v:rect>
            <v:rect id="Rectangle 1097" o:spid="_x0000_s109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f6L0A&#10;AADcAAAADwAAAGRycy9kb3ducmV2LnhtbERPy6rCMBDdC/5DGMGdpoqIVqMUQXBrVbjLoZnbVptJ&#10;TaLWvzcLweXhvNfbzjTiSc7XlhVMxgkI4sLqmksF59N+tADhA7LGxjIpeJOH7abfW2Oq7YuP9MxD&#10;KWII+xQVVCG0qZS+qMigH9uWOHL/1hkMEbpSaoevGG4aOU2SuTRYc2yosKVdRcUtfxgFWXbtLvd8&#10;iXsvF4mb65kusz+lhoMuW4EI1IWf+Os+aAWzZZwfz8Qj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SAf6L0AAADcAAAADwAAAAAAAAAAAAAAAACYAgAAZHJzL2Rvd25yZXYu&#10;eG1sUEsFBgAAAAAEAAQA9QAAAIIDAAAAAA==&#10;" filled="f" stroked="f" strokeweight=".25pt">
              <v:textbox inset="1pt,1pt,1pt,1pt">
                <w:txbxContent>
                  <w:p w14:paraId="2A857491" w14:textId="77777777" w:rsidR="004C3530" w:rsidRDefault="004C3530" w:rsidP="00C91B39">
                    <w:pPr>
                      <w:pStyle w:val="a7"/>
                      <w:jc w:val="center"/>
                      <w:rPr>
                        <w:sz w:val="18"/>
                      </w:rPr>
                    </w:pPr>
                    <w:r>
                      <w:rPr>
                        <w:sz w:val="18"/>
                      </w:rPr>
                      <w:t>Арк.</w:t>
                    </w:r>
                  </w:p>
                </w:txbxContent>
              </v:textbox>
            </v:rect>
            <v:rect id="Rectangle 1098" o:spid="_x0000_s109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6c8EA&#10;AADcAAAADwAAAGRycy9kb3ducmV2LnhtbESPQYvCMBSE74L/IbyFvWlaEdGusRRB2OtWBY+P5tl2&#10;t3mpSVbrvzeC4HGYmW+YdT6YTlzJ+daygnSagCCurG65VnDY7yZLED4ga+wsk4I7ecg349EaM21v&#10;/EPXMtQiQthnqKAJoc+k9FVDBv3U9sTRO1tnMETpaqkd3iLcdHKWJAtpsOW40GBP24aqv/LfKCiK&#10;3+F4KVe483KZuIWe67o4KfX5MRRfIAIN4R1+tb+1gvkqheeZe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sunPBAAAA3AAAAA8AAAAAAAAAAAAAAAAAmAIAAGRycy9kb3du&#10;cmV2LnhtbFBLBQYAAAAABAAEAPUAAACGAwAAAAA=&#10;" filled="f" stroked="f" strokeweight=".25pt">
              <v:textbox inset="1pt,1pt,1pt,1pt">
                <w:txbxContent>
                  <w:p w14:paraId="0CAD21CB" w14:textId="77777777" w:rsidR="004C3530" w:rsidRDefault="004C3530" w:rsidP="00C91B39">
                    <w:pPr>
                      <w:pStyle w:val="a7"/>
                      <w:jc w:val="center"/>
                      <w:rPr>
                        <w:sz w:val="18"/>
                      </w:rPr>
                    </w:pPr>
                    <w:r>
                      <w:rPr>
                        <w:sz w:val="18"/>
                      </w:rPr>
                      <w:t>№ докум.</w:t>
                    </w:r>
                  </w:p>
                </w:txbxContent>
              </v:textbox>
            </v:rect>
            <v:rect id="Rectangle 1099" o:spid="_x0000_s109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kBMIA&#10;AADcAAAADwAAAGRycy9kb3ducmV2LnhtbESPQWvCQBSE74L/YXlCb7qpBNE0GwkFoddGBY+P7DNJ&#10;m32b7m5N/PeuUOhxmJlvmHw/mV7cyPnOsoLXVQKCuLa640bB6XhYbkH4gKyxt0wK7uRhX8xnOWba&#10;jvxJtyo0IkLYZ6igDWHIpPR1Swb9yg7E0btaZzBE6RqpHY4Rbnq5TpKNNNhxXGhxoPeW6u/q1ygo&#10;y6/p/FPt8ODlNnEbneqmvCj1spjKNxCBpvAf/mt/aAXpbg3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EwgAAANwAAAAPAAAAAAAAAAAAAAAAAJgCAABkcnMvZG93&#10;bnJldi54bWxQSwUGAAAAAAQABAD1AAAAhwMAAAAA&#10;" filled="f" stroked="f" strokeweight=".25pt">
              <v:textbox inset="1pt,1pt,1pt,1pt">
                <w:txbxContent>
                  <w:p w14:paraId="4709CCD5" w14:textId="77777777" w:rsidR="004C3530" w:rsidRDefault="004C3530" w:rsidP="00C91B39">
                    <w:pPr>
                      <w:pStyle w:val="a7"/>
                      <w:jc w:val="center"/>
                      <w:rPr>
                        <w:sz w:val="18"/>
                      </w:rPr>
                    </w:pPr>
                    <w:r>
                      <w:rPr>
                        <w:sz w:val="18"/>
                      </w:rPr>
                      <w:t>Підпис</w:t>
                    </w:r>
                  </w:p>
                </w:txbxContent>
              </v:textbox>
            </v:rect>
            <v:rect id="Rectangle 1100" o:spid="_x0000_s109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Bn8IA&#10;AADcAAAADwAAAGRycy9kb3ducmV2LnhtbESPT4vCMBTE74LfITzBm039g2jXKEUQvFpX8Pho3rbd&#10;bV5qErV++82CsMdhZn7DbHa9acWDnG8sK5gmKQji0uqGKwWf58NkBcIHZI2tZVLwIg+77XCwwUzb&#10;J5/oUYRKRAj7DBXUIXSZlL6syaBPbEccvS/rDIYoXSW1w2eEm1bO0nQpDTYcF2rsaF9T+VPcjYI8&#10;/+4vt2KNBy9XqVvqha7yq1LjUZ9/gAjUh//wu33UChbr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oGfwgAAANwAAAAPAAAAAAAAAAAAAAAAAJgCAABkcnMvZG93&#10;bnJldi54bWxQSwUGAAAAAAQABAD1AAAAhwMAAAAA&#10;" filled="f" stroked="f" strokeweight=".25pt">
              <v:textbox inset="1pt,1pt,1pt,1pt">
                <w:txbxContent>
                  <w:p w14:paraId="56820BE7" w14:textId="77777777" w:rsidR="004C3530" w:rsidRDefault="004C3530" w:rsidP="00C91B39">
                    <w:pPr>
                      <w:pStyle w:val="a7"/>
                      <w:jc w:val="center"/>
                      <w:rPr>
                        <w:sz w:val="18"/>
                      </w:rPr>
                    </w:pPr>
                    <w:r>
                      <w:rPr>
                        <w:sz w:val="18"/>
                      </w:rPr>
                      <w:t>Дата</w:t>
                    </w:r>
                  </w:p>
                </w:txbxContent>
              </v:textbox>
            </v:rect>
            <v:rect id="Rectangle 1101" o:spid="_x0000_s109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sZ68MA&#10;AADcAAAADwAAAGRycy9kb3ducmV2LnhtbESPwWrDMBBE74X8g9hAbo2cYkziRAmmYOg1bgs5LtbG&#10;dmKtHEm13b+vCoUeh5l5wxxOs+nFSM53lhVs1gkI4trqjhsFH+/l8xaED8gae8uk4Js8nI6LpwPm&#10;2k58prEKjYgQ9jkqaEMYcil93ZJBv7YDcfSu1hkMUbpGaodThJteviRJJg12HBdaHOi1pfpefRkF&#10;RXGbPx/VDksvt4nLdKqb4qLUajkXexCB5vAf/mu/aQXpLoX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sZ68MAAADcAAAADwAAAAAAAAAAAAAAAACYAgAAZHJzL2Rv&#10;d25yZXYueG1sUEsFBgAAAAAEAAQA9QAAAIgDAAAAAA==&#10;" filled="f" stroked="f" strokeweight=".25pt">
              <v:textbox inset="1pt,1pt,1pt,1pt">
                <w:txbxContent>
                  <w:p w14:paraId="2AC19CD9" w14:textId="77777777" w:rsidR="004C3530" w:rsidRDefault="004C3530" w:rsidP="00C91B39">
                    <w:pPr>
                      <w:pStyle w:val="a7"/>
                      <w:jc w:val="center"/>
                      <w:rPr>
                        <w:sz w:val="18"/>
                      </w:rPr>
                    </w:pPr>
                    <w:r>
                      <w:rPr>
                        <w:sz w:val="18"/>
                      </w:rPr>
                      <w:t>Арк.</w:t>
                    </w:r>
                  </w:p>
                </w:txbxContent>
              </v:textbox>
            </v:rect>
            <v:rect id="Rectangle 1102" o:spid="_x0000_s109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8cMEA&#10;AADcAAAADwAAAGRycy9kb3ducmV2LnhtbESPQYvCMBSE74L/ITzBm6YuKto1SlkQvFoVPD6at213&#10;m5eaRK3/3giCx2FmvmFWm8404kbO15YVTMYJCOLC6ppLBcfDdrQA4QOyxsYyKXiQh82631thqu2d&#10;93TLQykihH2KCqoQ2lRKX1Rk0I9tSxy9X+sMhihdKbXDe4SbRn4lyVwarDkuVNjST0XFf341CrLs&#10;rztd8iVuvVwkbq6nuszOSg0HXfYNIlAXPuF3e6cVTJcz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XvHDBAAAA3AAAAA8AAAAAAAAAAAAAAAAAmAIAAGRycy9kb3du&#10;cmV2LnhtbFBLBQYAAAAABAAEAPUAAACGAwAAAAA=&#10;" filled="f" stroked="f" strokeweight=".25pt">
              <v:textbox inset="1pt,1pt,1pt,1pt">
                <w:txbxContent>
                  <w:p w14:paraId="1A60F5B5" w14:textId="77777777" w:rsidR="004C3530" w:rsidRPr="002576BB" w:rsidRDefault="004C3530" w:rsidP="00C91B39">
                    <w:pPr>
                      <w:jc w:val="center"/>
                      <w:rPr>
                        <w:rFonts w:ascii="Times New Roman" w:hAnsi="Times New Roman" w:cs="Times New Roman"/>
                        <w:sz w:val="28"/>
                        <w:szCs w:val="28"/>
                      </w:rPr>
                    </w:pPr>
                    <w:r w:rsidRPr="002576BB">
                      <w:rPr>
                        <w:rFonts w:ascii="Times New Roman" w:hAnsi="Times New Roman" w:cs="Times New Roman"/>
                        <w:sz w:val="28"/>
                        <w:szCs w:val="28"/>
                      </w:rPr>
                      <w:t>4</w:t>
                    </w:r>
                  </w:p>
                </w:txbxContent>
              </v:textbox>
            </v:rect>
            <v:rect id="Rectangle 1103" o:spid="_x0000_s109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iB8EA&#10;AADcAAAADwAAAGRycy9kb3ducmV2LnhtbESPQYvCMBSE7wv+h/AEb2vqIkWrUcqC4NWugsdH82yr&#10;zUtNotZ/bxYEj8PMfMMs171pxZ2cbywrmIwTEMSl1Q1XCvZ/m+8ZCB+QNbaWScGTPKxXg68lZto+&#10;eEf3IlQiQthnqKAOocuk9GVNBv3YdsTRO1lnMETpKqkdPiLctPInSVJpsOG4UGNHvzWVl+JmFOT5&#10;uT9cizluvJwlLtVTXeVHpUbDPl+ACNSHT/jd3moF03kK/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FIgfBAAAA3AAAAA8AAAAAAAAAAAAAAAAAmAIAAGRycy9kb3du&#10;cmV2LnhtbFBLBQYAAAAABAAEAPUAAACGAwAAAAA=&#10;" filled="f" stroked="f" strokeweight=".25pt">
              <v:textbox inset="1pt,1pt,1pt,1pt">
                <w:txbxContent>
                  <w:p w14:paraId="56C9605F"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4F00787" w14:textId="77777777" w:rsidR="004C3530" w:rsidRPr="00D61F1E" w:rsidRDefault="004C3530" w:rsidP="00C91B39"/>
                </w:txbxContent>
              </v:textbox>
            </v:rect>
            <w10:wrap anchorx="page" anchory="page"/>
            <w10:anchorlock/>
          </v:group>
        </w:pict>
      </w:r>
      <w:r w:rsidR="00C91B39" w:rsidRPr="00F243F2">
        <w:rPr>
          <w:rFonts w:ascii="Times New Roman" w:hAnsi="Times New Roman" w:cs="Times New Roman"/>
          <w:sz w:val="28"/>
          <w:szCs w:val="28"/>
        </w:rPr>
        <w:t>Заходи безпеки при виконанні профілактичних робіт</w:t>
      </w:r>
      <w:r w:rsidR="00C91B39">
        <w:rPr>
          <w:rFonts w:ascii="Times New Roman" w:hAnsi="Times New Roman" w:cs="Times New Roman"/>
          <w:sz w:val="28"/>
          <w:szCs w:val="28"/>
        </w:rPr>
        <w:t>……….. .      39</w:t>
      </w:r>
    </w:p>
    <w:p w14:paraId="0A97F6CB"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Заходи безпеки при виконанні ремонтних робіт</w:t>
      </w:r>
      <w:r>
        <w:rPr>
          <w:rFonts w:ascii="Times New Roman" w:hAnsi="Times New Roman" w:cs="Times New Roman"/>
          <w:sz w:val="28"/>
          <w:szCs w:val="28"/>
        </w:rPr>
        <w:t>……………….      41</w:t>
      </w:r>
    </w:p>
    <w:p w14:paraId="02E375E2"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Охорона навколишнього середовища</w:t>
      </w:r>
      <w:r>
        <w:rPr>
          <w:rFonts w:ascii="Times New Roman" w:hAnsi="Times New Roman" w:cs="Times New Roman"/>
          <w:sz w:val="28"/>
          <w:szCs w:val="28"/>
        </w:rPr>
        <w:t>…………………………...      43</w:t>
      </w:r>
    </w:p>
    <w:p w14:paraId="6B2E120D" w14:textId="77777777" w:rsidR="00C91B39" w:rsidRPr="00F243F2" w:rsidRDefault="00C91B39" w:rsidP="00C70AED">
      <w:pPr>
        <w:pStyle w:val="a3"/>
        <w:numPr>
          <w:ilvl w:val="0"/>
          <w:numId w:val="3"/>
        </w:numPr>
        <w:spacing w:after="0" w:line="360" w:lineRule="auto"/>
        <w:ind w:left="0" w:firstLine="709"/>
        <w:rPr>
          <w:rFonts w:ascii="Times New Roman" w:hAnsi="Times New Roman" w:cs="Times New Roman"/>
          <w:sz w:val="28"/>
          <w:szCs w:val="28"/>
        </w:rPr>
      </w:pPr>
      <w:r w:rsidRPr="00F243F2">
        <w:rPr>
          <w:rFonts w:ascii="Times New Roman" w:hAnsi="Times New Roman" w:cs="Times New Roman"/>
          <w:sz w:val="28"/>
          <w:szCs w:val="28"/>
        </w:rPr>
        <w:t>Експлуатаційні витрати по системі водопостачання</w:t>
      </w:r>
      <w:r>
        <w:rPr>
          <w:rFonts w:ascii="Times New Roman" w:hAnsi="Times New Roman" w:cs="Times New Roman"/>
          <w:sz w:val="28"/>
          <w:szCs w:val="28"/>
        </w:rPr>
        <w:t>…………...      45</w:t>
      </w:r>
    </w:p>
    <w:p w14:paraId="61776A58"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електроенергію</w:t>
      </w:r>
      <w:r>
        <w:rPr>
          <w:rFonts w:ascii="Times New Roman" w:hAnsi="Times New Roman" w:cs="Times New Roman"/>
          <w:sz w:val="28"/>
          <w:szCs w:val="28"/>
        </w:rPr>
        <w:t>……………………………………….      45</w:t>
      </w:r>
    </w:p>
    <w:p w14:paraId="3D3798D9"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заробітну плату</w:t>
      </w:r>
      <w:r>
        <w:rPr>
          <w:rFonts w:ascii="Times New Roman" w:hAnsi="Times New Roman" w:cs="Times New Roman"/>
          <w:sz w:val="28"/>
          <w:szCs w:val="28"/>
        </w:rPr>
        <w:t>……………………………………….      46</w:t>
      </w:r>
    </w:p>
    <w:p w14:paraId="18EF7F5F"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Амортизаційні відрахування</w:t>
      </w:r>
      <w:r>
        <w:rPr>
          <w:rFonts w:ascii="Times New Roman" w:hAnsi="Times New Roman" w:cs="Times New Roman"/>
          <w:sz w:val="28"/>
          <w:szCs w:val="28"/>
        </w:rPr>
        <w:t>……………………………………..      49</w:t>
      </w:r>
    </w:p>
    <w:p w14:paraId="36F61E61"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поточний ремонт</w:t>
      </w:r>
      <w:r>
        <w:rPr>
          <w:rFonts w:ascii="Times New Roman" w:hAnsi="Times New Roman" w:cs="Times New Roman"/>
          <w:sz w:val="28"/>
          <w:szCs w:val="28"/>
        </w:rPr>
        <w:t>……………………………………..      51</w:t>
      </w:r>
    </w:p>
    <w:p w14:paraId="1AF831ED"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Інші витрати</w:t>
      </w:r>
      <w:r>
        <w:rPr>
          <w:rFonts w:ascii="Times New Roman" w:hAnsi="Times New Roman" w:cs="Times New Roman"/>
          <w:sz w:val="28"/>
          <w:szCs w:val="28"/>
        </w:rPr>
        <w:t>……………………………………………………….      52</w:t>
      </w:r>
    </w:p>
    <w:p w14:paraId="3EA01DE6"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реагенти</w:t>
      </w:r>
      <w:r>
        <w:rPr>
          <w:rFonts w:ascii="Times New Roman" w:hAnsi="Times New Roman" w:cs="Times New Roman"/>
          <w:sz w:val="28"/>
          <w:szCs w:val="28"/>
        </w:rPr>
        <w:t>……………………………………………….      53</w:t>
      </w:r>
    </w:p>
    <w:p w14:paraId="1FA7E15D" w14:textId="77777777" w:rsidR="00C91B39"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 xml:space="preserve">Визначення річних експлуатаційних витрат і собівартості </w:t>
      </w:r>
    </w:p>
    <w:p w14:paraId="067D7A57" w14:textId="77777777" w:rsidR="00C91B39" w:rsidRPr="008C2526" w:rsidRDefault="00C91B39" w:rsidP="00C91B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C2526">
        <w:rPr>
          <w:rFonts w:ascii="Times New Roman" w:hAnsi="Times New Roman" w:cs="Times New Roman"/>
          <w:sz w:val="28"/>
          <w:szCs w:val="28"/>
        </w:rPr>
        <w:t>1м</w:t>
      </w:r>
      <w:r w:rsidRPr="008C2526">
        <w:rPr>
          <w:rFonts w:ascii="Times New Roman" w:hAnsi="Times New Roman" w:cs="Times New Roman"/>
          <w:sz w:val="28"/>
          <w:szCs w:val="28"/>
          <w:vertAlign w:val="superscript"/>
        </w:rPr>
        <w:t>3</w:t>
      </w:r>
      <w:r w:rsidRPr="008C2526">
        <w:rPr>
          <w:rFonts w:ascii="Times New Roman" w:hAnsi="Times New Roman" w:cs="Times New Roman"/>
          <w:sz w:val="28"/>
          <w:szCs w:val="28"/>
        </w:rPr>
        <w:t xml:space="preserve"> води</w:t>
      </w:r>
      <w:r>
        <w:rPr>
          <w:rFonts w:ascii="Times New Roman" w:hAnsi="Times New Roman" w:cs="Times New Roman"/>
          <w:sz w:val="28"/>
          <w:szCs w:val="28"/>
        </w:rPr>
        <w:t>…………………………………………………………………      54</w:t>
      </w:r>
    </w:p>
    <w:p w14:paraId="16CB0F02" w14:textId="77777777" w:rsidR="00C91B39" w:rsidRPr="00F243F2" w:rsidRDefault="00C91B39" w:rsidP="00C70AED">
      <w:pPr>
        <w:pStyle w:val="a3"/>
        <w:numPr>
          <w:ilvl w:val="1"/>
          <w:numId w:val="3"/>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Техніко-економічні показники по системі водопостачання</w:t>
      </w:r>
      <w:r>
        <w:rPr>
          <w:rFonts w:ascii="Times New Roman" w:hAnsi="Times New Roman" w:cs="Times New Roman"/>
          <w:sz w:val="28"/>
          <w:szCs w:val="28"/>
        </w:rPr>
        <w:t>…...      58</w:t>
      </w:r>
    </w:p>
    <w:p w14:paraId="070B8A6F" w14:textId="77777777" w:rsidR="00C91B39" w:rsidRPr="00F243F2" w:rsidRDefault="00C91B39" w:rsidP="00C91B39">
      <w:pPr>
        <w:spacing w:after="0" w:line="360" w:lineRule="auto"/>
        <w:ind w:firstLine="709"/>
        <w:rPr>
          <w:rFonts w:ascii="Times New Roman" w:hAnsi="Times New Roman" w:cs="Times New Roman"/>
          <w:sz w:val="28"/>
          <w:szCs w:val="28"/>
        </w:rPr>
      </w:pPr>
      <w:r w:rsidRPr="00F243F2">
        <w:rPr>
          <w:rFonts w:ascii="Times New Roman" w:hAnsi="Times New Roman" w:cs="Times New Roman"/>
          <w:sz w:val="28"/>
          <w:szCs w:val="28"/>
        </w:rPr>
        <w:t>В</w:t>
      </w:r>
      <w:r>
        <w:rPr>
          <w:rFonts w:ascii="Times New Roman" w:hAnsi="Times New Roman" w:cs="Times New Roman"/>
          <w:sz w:val="28"/>
          <w:szCs w:val="28"/>
        </w:rPr>
        <w:t>ИСНОВОК……………………………………………………………..      61</w:t>
      </w:r>
    </w:p>
    <w:p w14:paraId="60CA7B78" w14:textId="77777777" w:rsidR="00C91B39" w:rsidRPr="00F243F2" w:rsidRDefault="00C91B39" w:rsidP="00C91B39">
      <w:pPr>
        <w:spacing w:after="0" w:line="360" w:lineRule="auto"/>
        <w:ind w:firstLine="709"/>
        <w:rPr>
          <w:rFonts w:ascii="Times New Roman" w:hAnsi="Times New Roman" w:cs="Times New Roman"/>
          <w:sz w:val="28"/>
          <w:szCs w:val="28"/>
        </w:rPr>
      </w:pPr>
      <w:r w:rsidRPr="00F243F2">
        <w:rPr>
          <w:rFonts w:ascii="Times New Roman" w:hAnsi="Times New Roman" w:cs="Times New Roman"/>
          <w:sz w:val="28"/>
          <w:szCs w:val="28"/>
        </w:rPr>
        <w:t>Л</w:t>
      </w:r>
      <w:r>
        <w:rPr>
          <w:rFonts w:ascii="Times New Roman" w:hAnsi="Times New Roman" w:cs="Times New Roman"/>
          <w:sz w:val="28"/>
          <w:szCs w:val="28"/>
        </w:rPr>
        <w:t>ІТЕРАТУРА…………………………………………………………....      62</w:t>
      </w:r>
    </w:p>
    <w:p w14:paraId="52EF9ECF" w14:textId="77777777" w:rsidR="00C91B39" w:rsidRPr="00F243F2" w:rsidRDefault="00C91B39" w:rsidP="00C91B39">
      <w:pPr>
        <w:spacing w:after="0" w:line="360" w:lineRule="auto"/>
        <w:ind w:firstLine="709"/>
        <w:rPr>
          <w:rFonts w:ascii="Times New Roman" w:hAnsi="Times New Roman" w:cs="Times New Roman"/>
          <w:sz w:val="28"/>
          <w:szCs w:val="28"/>
        </w:rPr>
      </w:pPr>
    </w:p>
    <w:p w14:paraId="4DAC3A79" w14:textId="77777777" w:rsidR="00C91B39" w:rsidRPr="00F243F2" w:rsidRDefault="00C91B39" w:rsidP="00C91B39">
      <w:pPr>
        <w:pStyle w:val="a3"/>
        <w:spacing w:after="0" w:line="360" w:lineRule="auto"/>
        <w:ind w:left="0" w:firstLine="709"/>
        <w:rPr>
          <w:rFonts w:ascii="Times New Roman" w:hAnsi="Times New Roman" w:cs="Times New Roman"/>
          <w:sz w:val="28"/>
          <w:szCs w:val="28"/>
        </w:rPr>
      </w:pPr>
    </w:p>
    <w:p w14:paraId="634C148A" w14:textId="77777777" w:rsidR="00C91B39" w:rsidRDefault="00C91B39" w:rsidP="003824AF">
      <w:pPr>
        <w:jc w:val="center"/>
        <w:rPr>
          <w:rFonts w:ascii="Times New Roman" w:hAnsi="Times New Roman" w:cs="Times New Roman"/>
          <w:b/>
          <w:noProof/>
          <w:color w:val="000000"/>
          <w:sz w:val="28"/>
          <w:szCs w:val="28"/>
          <w:lang w:eastAsia="uk-UA"/>
        </w:rPr>
      </w:pPr>
    </w:p>
    <w:p w14:paraId="78BCD124" w14:textId="77777777" w:rsidR="00C91B39" w:rsidRDefault="00C91B39" w:rsidP="003824AF">
      <w:pPr>
        <w:jc w:val="center"/>
        <w:rPr>
          <w:rFonts w:ascii="Times New Roman" w:hAnsi="Times New Roman" w:cs="Times New Roman"/>
          <w:b/>
          <w:noProof/>
          <w:color w:val="000000"/>
          <w:sz w:val="28"/>
          <w:szCs w:val="28"/>
          <w:lang w:eastAsia="uk-UA"/>
        </w:rPr>
      </w:pPr>
    </w:p>
    <w:p w14:paraId="7EB03834" w14:textId="77777777" w:rsidR="00C91B39" w:rsidRDefault="00C91B39" w:rsidP="003824AF">
      <w:pPr>
        <w:jc w:val="center"/>
        <w:rPr>
          <w:rFonts w:ascii="Times New Roman" w:hAnsi="Times New Roman" w:cs="Times New Roman"/>
          <w:b/>
          <w:noProof/>
          <w:color w:val="000000"/>
          <w:sz w:val="28"/>
          <w:szCs w:val="28"/>
          <w:lang w:eastAsia="uk-UA"/>
        </w:rPr>
      </w:pPr>
    </w:p>
    <w:p w14:paraId="496912E8" w14:textId="77777777" w:rsidR="00C91B39" w:rsidRDefault="00C91B39" w:rsidP="003824AF">
      <w:pPr>
        <w:jc w:val="center"/>
        <w:rPr>
          <w:rFonts w:ascii="Times New Roman" w:hAnsi="Times New Roman" w:cs="Times New Roman"/>
          <w:b/>
          <w:noProof/>
          <w:color w:val="000000"/>
          <w:sz w:val="28"/>
          <w:szCs w:val="28"/>
          <w:lang w:eastAsia="uk-UA"/>
        </w:rPr>
      </w:pPr>
    </w:p>
    <w:p w14:paraId="5F073D66" w14:textId="77777777" w:rsidR="00C91B39" w:rsidRDefault="00C91B39" w:rsidP="003824AF">
      <w:pPr>
        <w:jc w:val="center"/>
        <w:rPr>
          <w:rFonts w:ascii="Times New Roman" w:hAnsi="Times New Roman" w:cs="Times New Roman"/>
          <w:b/>
          <w:noProof/>
          <w:color w:val="000000"/>
          <w:sz w:val="28"/>
          <w:szCs w:val="28"/>
          <w:lang w:eastAsia="uk-UA"/>
        </w:rPr>
      </w:pPr>
    </w:p>
    <w:p w14:paraId="33CB5A35" w14:textId="77777777" w:rsidR="00C91B39" w:rsidRDefault="00C91B39" w:rsidP="003824AF">
      <w:pPr>
        <w:jc w:val="center"/>
        <w:rPr>
          <w:rFonts w:ascii="Times New Roman" w:hAnsi="Times New Roman" w:cs="Times New Roman"/>
          <w:b/>
          <w:noProof/>
          <w:color w:val="000000"/>
          <w:sz w:val="28"/>
          <w:szCs w:val="28"/>
          <w:lang w:eastAsia="uk-UA"/>
        </w:rPr>
      </w:pPr>
    </w:p>
    <w:p w14:paraId="1B50692A" w14:textId="77777777" w:rsidR="00C91B39" w:rsidRDefault="00C91B39" w:rsidP="003824AF">
      <w:pPr>
        <w:jc w:val="center"/>
        <w:rPr>
          <w:rFonts w:ascii="Times New Roman" w:hAnsi="Times New Roman" w:cs="Times New Roman"/>
          <w:b/>
          <w:noProof/>
          <w:color w:val="000000"/>
          <w:sz w:val="28"/>
          <w:szCs w:val="28"/>
          <w:lang w:eastAsia="uk-UA"/>
        </w:rPr>
      </w:pPr>
    </w:p>
    <w:p w14:paraId="76DF35CA" w14:textId="77777777" w:rsidR="00C91B39" w:rsidRDefault="00C91B39" w:rsidP="003824AF">
      <w:pPr>
        <w:jc w:val="center"/>
        <w:rPr>
          <w:rFonts w:ascii="Times New Roman" w:hAnsi="Times New Roman" w:cs="Times New Roman"/>
          <w:b/>
          <w:noProof/>
          <w:color w:val="000000"/>
          <w:sz w:val="28"/>
          <w:szCs w:val="28"/>
          <w:lang w:eastAsia="uk-UA"/>
        </w:rPr>
      </w:pPr>
    </w:p>
    <w:p w14:paraId="6C1F75CC" w14:textId="77777777" w:rsidR="00C91B39" w:rsidRDefault="00C91B39" w:rsidP="003824AF">
      <w:pPr>
        <w:jc w:val="center"/>
        <w:rPr>
          <w:rFonts w:ascii="Times New Roman" w:hAnsi="Times New Roman" w:cs="Times New Roman"/>
          <w:b/>
          <w:noProof/>
          <w:color w:val="000000"/>
          <w:sz w:val="28"/>
          <w:szCs w:val="28"/>
          <w:lang w:eastAsia="uk-UA"/>
        </w:rPr>
      </w:pPr>
    </w:p>
    <w:p w14:paraId="0DF71736" w14:textId="77777777" w:rsidR="00C91B39" w:rsidRDefault="00C91B39" w:rsidP="003824AF">
      <w:pPr>
        <w:jc w:val="center"/>
        <w:rPr>
          <w:rFonts w:ascii="Times New Roman" w:hAnsi="Times New Roman" w:cs="Times New Roman"/>
          <w:b/>
          <w:noProof/>
          <w:color w:val="000000"/>
          <w:sz w:val="28"/>
          <w:szCs w:val="28"/>
          <w:lang w:eastAsia="uk-UA"/>
        </w:rPr>
      </w:pPr>
    </w:p>
    <w:p w14:paraId="5B422F15" w14:textId="77777777" w:rsidR="00C91B39" w:rsidRDefault="00C91B39" w:rsidP="003824AF">
      <w:pPr>
        <w:jc w:val="center"/>
        <w:rPr>
          <w:rFonts w:ascii="Times New Roman" w:hAnsi="Times New Roman" w:cs="Times New Roman"/>
          <w:b/>
          <w:noProof/>
          <w:color w:val="000000"/>
          <w:sz w:val="28"/>
          <w:szCs w:val="28"/>
          <w:lang w:eastAsia="uk-UA"/>
        </w:rPr>
      </w:pPr>
    </w:p>
    <w:p w14:paraId="151528E0" w14:textId="77777777" w:rsidR="00C91B39" w:rsidRDefault="00C91B39" w:rsidP="003824AF">
      <w:pPr>
        <w:jc w:val="center"/>
        <w:rPr>
          <w:rFonts w:ascii="Times New Roman" w:hAnsi="Times New Roman" w:cs="Times New Roman"/>
          <w:b/>
          <w:noProof/>
          <w:color w:val="000000"/>
          <w:sz w:val="28"/>
          <w:szCs w:val="28"/>
          <w:lang w:eastAsia="uk-UA"/>
        </w:rPr>
      </w:pPr>
    </w:p>
    <w:p w14:paraId="67CDD098" w14:textId="77777777" w:rsidR="00C91B39" w:rsidRPr="000E0610" w:rsidRDefault="009474B7" w:rsidP="00C91B39">
      <w:pPr>
        <w:jc w:val="center"/>
        <w:rPr>
          <w:rFonts w:ascii="Times New Roman" w:hAnsi="Times New Roman" w:cs="Times New Roman"/>
          <w:color w:val="000000"/>
          <w:sz w:val="28"/>
          <w:szCs w:val="28"/>
          <w:shd w:val="clear" w:color="auto" w:fill="FFFFFF"/>
          <w:lang w:val="ru-RU"/>
        </w:rPr>
      </w:pPr>
      <w:r>
        <w:rPr>
          <w:rFonts w:ascii="Times New Roman" w:hAnsi="Times New Roman" w:cs="Times New Roman"/>
          <w:b/>
          <w:noProof/>
          <w:sz w:val="28"/>
          <w:szCs w:val="28"/>
          <w:lang w:eastAsia="uk-UA"/>
        </w:rPr>
        <w:lastRenderedPageBreak/>
        <w:pict w14:anchorId="4671120F">
          <v:group id="Группа 497" o:spid="_x0000_s1097" style="position:absolute;left:0;text-align:left;margin-left:56.35pt;margin-top:18pt;width:513.3pt;height:798.1pt;z-index:2518097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Y+goAADCcAAAOAAAAZHJzL2Uyb0RvYy54bWzsXWtu48gR/h8gdyD432M2xVcLo1nM+jEI&#10;MEkG2eQAtERJRChSIemRZxcBAuwR9iK5Qa6we6NUdTdbJEWPrRfX9NQMYIuWTJPN6q+/qq+q+u13&#10;D6vE+BzlRZylE5O9sUwjSqfZLE4XE/Mff7+9CEyjKMN0FiZZGk3ML1Fhfvfuj394u1mPIztbZsks&#10;yg04SVqMN+uJuSzL9fjyspguo1VYvMnWUQpvzrN8FZZwmC8uZ3m4gbOvkkvbsrzLTZbP1nk2jYoC&#10;fnot3zTfifPP59G0/Ot8XkSlkUxMuLZSfM3F1zv8evnubThe5OF6GU/VZYQHXMUqjFP4o/pU12EZ&#10;Gvd5vHOqVTzNsyKbl2+m2eoym8/jaSTuAe6GWa27+ZBn92txL4vxZrHWwwRD2xqng087/cvnT7kR&#10;zyamw33TSMMVPKRff/ntP7/9/Ov/4P9/Dfw5jNJmvRjDhz/k6x/Wn3J5q/DyYzb9ZwFvX7bfx+OF&#10;/LBxt/lzNoPzhvdlJkbpYZ6v8BRw/8aDeBhf9MOIHkpjCj/0XBZwBs9sCu8xi43cwFfPa7qEh7rz&#10;i9PljfpVMAxL/aJ8iRcYjuVfFVeqrgxvC+yu2A5tcdzQ/rAM15F4YgWOlh5amAVyaP8GFhmmiyQy&#10;fFcOq/hgNaaFHFAjza6W8LHofZ5nm2UUzuC6GH4err72C3hQwOM4bIS/OkzheJ0X5YcoWxn4YmLm&#10;cOXi4YWfPxalHNHqI/gs0+w2ThL4eThOUmMzMW3XgaeAx0WWxDN8Vxzki7urJDc+hzglxT9xY62P&#10;reISgCGJVxMz0B8KxzgWN+lM/JkyjBP5Gh5ukuLJwXjg4tQrOQF/4ha/CW4C58KxvZsLx7q+vnh/&#10;e+VceLfMd69H11dX1+zfeJ3MGS/j2SxK8VIrMGDO8yxCwZKcxhoOHr/zW/Fv984vm5chDBfuqvou&#10;7k4YAT53ab932ewL2ECeSXQDNIYXyyz/0TQ2gGwTs/jXfZhHppH8KQU74sxxEArFgeP6Nhzk9Xfu&#10;6u+E6RRONTFL05Avr0oJn/frPF4s4S8x8YzT7D3M7nksLAPtUl6VsliYYr3NNV7NtY9xCtPMq02z&#10;q/RTDqbz7GnD+cg0EH58FozwPMLCBDzZFTCNAvUQK1CrJoWaNwlchRihfuYNLBlqegxsqmj8OHgG&#10;wPMRM6M/Y3NxmZHALo1NLZUCovc1NlzrpK35LVtjnHuwOIuFkIxNcEVAyWNweZjGxprGJoBH8YF9&#10;jc1mgVeZG7c7oc32JfPTzGmHEhC0tZl8NwsYprXBCleHNo5GcqC1OZzBqizBjaztzJxzmNYGRKtm&#10;bYHw9A60Ns91YbUka+vFwxmmtTlNaxOu9YHW5nuuJm6POAmwkgovhFbS8TfJ29ymtQm6daC1MTdw&#10;IJiE4BbYI7Emb31SsGr0ETzwWtEXqiJexNvqIeXOUOlr4m3A6+srqbCFQ61NIRu3pUltTc33bPBG&#10;0NqENZ/Q1pjtHxE2pPAHhrN7irW5lpYMRPgjcI7wEarwB/ccsVh22ZoMgZ8O18jWGjHvKshcfX88&#10;2Px7hNo6NJSgTw3FheVVOBWctQImAfA+gYUjS6zIj6PhXiIKhptr9Pr1SxxyygvZ9CcYZMf63uYX&#10;t17gXzi3jnvBfSu4sBj/nnuWw53r26ZqIyBIKslHsExUrkYgDImQ/ePyzcmEKz0B8fKriVd975qA&#10;5cPdgxBsR5pH7ikASdRTApA6kAKQOpACkDoYmgDkwhxUBGgrtkKwcxu9OrfYyiwXuFE3VDBWKdOE&#10;FXUheG85lLACHbwnlOEtVmgvgLCilpjhIumUzlINK+oi3rmxwrZR2evGCtsFIZB4BdKggrBiz4SY&#10;I3iF9uIIKxpYoeXXGlbUNdhzY4XD0c/oxgrmjlT0j3gFYUV/WKEdcMKKBlZo8byGFXUF/dxY4YGL&#10;rLAiCFrhCnBBgPZg7JawgrCiP6zQPjhhRQMrdOrDFit4Pf/h3FjBXNB3JFgEtisYzTb4zhyIhRFY&#10;kBMikvf7AwvthBNYNMACVvV2wILX01f6BAvPbicqb8ECIitfzUHI9yknISWElBAsgcE0hkLXvWyj&#10;m9oLJ7BogIVOPKoxC60aQX3aucHC970qN84JBErViIUNvEMyC8cXaE+yqaiJIynkGfV+R4Q3tRtO&#10;YNEAi2bemEz4OjRvDMIfGKeEFMU2Q6BSphOXmNYyRPSkkLW2T+uDcgb8Dsk8rJk4xrXkAIvS3qVM&#10;sMqJoHjQXmK2SYqnThw7rraZkhT7TFJkOnFMZAhxHbI+wNaqJEXftSlJcXTW0vlh4prOPZK2pkOe&#10;R9hawGWJ+ZY6nw/XZM6XCHYd0LOBcK1PXMO+DbVE/6pNy1G154HbLmEiW3vpfE312cGcf9GiRzWd&#10;cbFAQ9qH6CNkcBUlOV8fH6hHUrQfkpqAVW4RywksVS4ykoHBcPxUEx9oesBVfOBFNPFx7Q5NF66w&#10;v7xSGUpRPZAg80/0IQkCFxw3UYiDbjMFXXVvIYqjnDWOAj2ElOlTHKUeRwFNZEehwaTv/nCC2+AI&#10;IxC3oIJZ0MaIsKKrDxlhxXmxQiuUQ8EKkJoavEo0DNylWFqNlRQL2hTKed4Dx/KYCJp1cixZhvY0&#10;x0JipXjZC+FYHYoVs/qUrIhkYXfV87UxlPZKNX5f7eiolW1Hm/5QgBMVI6hA171qz9JQFaOvHSRL&#10;Fzn1IG0DyZIiVwfJetRt3enEQVkwkFb2aMNHwop9avwcbf5DwYpnkiytFVYkS6mFPZAs7okAz1Ek&#10;66UFsrinBbFtWhDULPfooRLJIpJ16g7gOvlh70YKjs4+GApw9kKyEPs6SFZd0jx3/iBFsqrtLsgh&#10;O+VuAUdghV4mh4IVzyJZ0FqnmusVyVIFGOcnWXz0lUjWUNVC7mv1tU6ydKJ6Dx4qkSwiWS+IZGne&#10;MBTg7Idk+R1ZBUzG71XyNZGs4W/eQ5GsvSJZgyv+fCbJ0qkBimRJdtPeOg13kTvV1mpVShaHhhAY&#10;4HldkSxf6681ksW02Ewka/C7nhFw7gWc2r8gklXLyeLYwqJdNc9kF18iWeZr2SGRsGIvrNCpy0PB&#10;iibJ6iHNgMPmkQo3RDkPY1piPaSex7EtUN5UXWxLVwQvEHO4mS/Tah8vhU9oO8nW7smvZ+8ODn0Q&#10;OtYpLU/1wGd9P1D9aIOd7i6eDXu3STMdUaVBbRdjyh4+a/Yw7K9FlQa7u4pzX+dxqNVJa1OHrU5Y&#10;MCZWJ9hpvRkrcH3UgsUChW/Q6vQt7mPGfZ0PoOxNh/QPs7dqT1AocG6xoa29ifxXsrdv0t5gE9Am&#10;+9Zh4UPszXc0s9nZOA/isghutHFeovK2j9hAp9WrT6davPSeNByL5naDRDqi1gP5Zo4N3UmUh9jR&#10;iBWi3Wim1LWZujb31ogVtjIi8t1BvrH6YxctdEytD7TwXYwXCMa+07bZHtnwHqEF7R2D63F/aEH1&#10;auG6Cy208l8TqqGBj4LWftAC+kRLtPBkHHubCwBooZqIELcgbtEfWmg5ZSgSVD85gbCPcsPxhcDc&#10;Fij2bY+JGzhUToUrG23WJr7iCLLD3AnjLNRIbkCOr86OkHE9aHR1hLm5I2wpIePIstcmmVtzo2KM&#10;hHzLcRYtqte5kF4K+uBC2zgLtyW4bm3U9XADYfScnKe0+Jz2sKDq/XEZxslNOgPIrDUyQCQVQtlz&#10;d+iF3eUV6A6FC4l0nM1iLW5zkYfrZTy9DsuwfgyvN+txZGfLLJlF+bv/AwAA//8DAFBLAwQUAAYA&#10;CAAAACEAF2gEf+EAAAAMAQAADwAAAGRycy9kb3ducmV2LnhtbEyPXUvDMBSG7wX/QziCdy5Ng1Vr&#10;0zGGejWEbYJ4lzVnbVmTlCZru3/v2ZXenZfz8H4Uy9l2bMQhtN4pEIsEGLrKm9bVCr727w/PwELU&#10;zujOO1RwwQDL8vam0Lnxk9viuIs1IxMXcq2gibHPOQ9Vg1aHhe/R0e/oB6sjyaHmZtATmduOp0mS&#10;catbRwmN7nHdYHXana2Cj0lPKynexs3puL787B8/vzcClbq/m1evwCLO8Q+Ga32qDiV1OvizM4F1&#10;pEX6RKgCmdGmKyDkiwR2oCuTaQq8LPj/EeUvAAAA//8DAFBLAQItABQABgAIAAAAIQC2gziS/gAA&#10;AOEBAAATAAAAAAAAAAAAAAAAAAAAAABbQ29udGVudF9UeXBlc10ueG1sUEsBAi0AFAAGAAgAAAAh&#10;ADj9If/WAAAAlAEAAAsAAAAAAAAAAAAAAAAALwEAAF9yZWxzLy5yZWxzUEsBAi0AFAAGAAgAAAAh&#10;ALKH35j6CgAAMJwAAA4AAAAAAAAAAAAAAAAALgIAAGRycy9lMm9Eb2MueG1sUEsBAi0AFAAGAAgA&#10;AAAhABdoBH/hAAAADAEAAA8AAAAAAAAAAAAAAAAAVA0AAGRycy9kb3ducmV2LnhtbFBLBQYAAAAA&#10;BAAEAPMAAABiDgAAAAA=&#10;">
            <v:rect id="Rectangle 75" o:spid="_x0000_s109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zEMIA&#10;AADcAAAADwAAAGRycy9kb3ducmV2LnhtbERPy2qDQBTdB/IPww10F8eWUqp1EkxB6Cq01g+4OLcq&#10;ce5YZ3y0X59ZBLI8nHd2XE0vZhpdZ1nBYxSDIK6t7rhRUH0X+1cQziNr7C2Tgj9ycDxsNxmm2i78&#10;RXPpGxFC2KWooPV+SKV0dUsGXWQH4sD92NGgD3BspB5xCeGml09x/CINdhwaWhzovaX6Uk5GwcWv&#10;8zlvyv8iqU5J/XnKl+k3V+pht+ZvIDyt/i6+uT+0guckrA1nwhGQh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MQwgAAANwAAAAPAAAAAAAAAAAAAAAAAJgCAABkcnMvZG93&#10;bnJldi54bWxQSwUGAAAAAAQABAD1AAAAhwMAAAAA&#10;" filled="f" strokeweight="2pt"/>
            <v:line id="Line 76" o:spid="_x0000_s109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77" o:spid="_x0000_s110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zb0AAADcAAAADwAAAGRycy9kb3ducmV2LnhtbERPuwrCMBTdBf8hXMFNUwVFqqmIUHET&#10;q4vbtbl9YHNTmqj1780gOB7Oe7PtTSNe1LnasoLZNAJBnFtdc6ngekknKxDOI2tsLJOCDznYJsPB&#10;BmNt33ymV+ZLEULYxaig8r6NpXR5RQbd1LbEgStsZ9AH2JVSd/gO4aaR8yhaSoM1h4YKW9pXlD+y&#10;p1HwuF0X6eG015cm2+l7mfrbvdBKjUf9bg3CU+//4p/7qBUsojA/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8iM29AAAA3AAAAA8AAAAAAAAAAAAAAAAAoQIA&#10;AGRycy9kb3ducmV2LnhtbFBLBQYAAAAABAAEAPkAAACLAwAAAAA=&#10;" strokeweight="2pt"/>
            <v:line id="Line 78" o:spid="_x0000_s110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tVr8AAADcAAAADwAAAGRycy9kb3ducmV2LnhtbESPwQrCMBBE74L/EFbwpqmCItUoIlS8&#10;idVLb2uztsVmU5qo9e+NIHgcZuYNs9p0phZPal1lWcFkHIEgzq2uuFBwOSejBQjnkTXWlknBmxxs&#10;1v3eCmNtX3yiZ+oLESDsYlRQet/EUrq8JINubBvi4N1sa9AH2RZSt/gKcFPLaRTNpcGKw0KJDe1K&#10;yu/pwyi4Z5dZsj/u9LlOt/paJD673rRSw0G3XYLw1Pl/+Nc+aAWzaAL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LAtVr8AAADcAAAADwAAAAAAAAAAAAAAAACh&#10;AgAAZHJzL2Rvd25yZXYueG1sUEsFBgAAAAAEAAQA+QAAAI0DAAAAAA==&#10;" strokeweight="2pt"/>
            <v:line id="Line 79" o:spid="_x0000_s110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zIb8AAADcAAAADwAAAGRycy9kb3ducmV2LnhtbESPwQrCMBBE74L/EFbwpqmCItUoIlS8&#10;idVLb2uztsVmU5qo9e+NIHgcZuYNs9p0phZPal1lWcFkHIEgzq2uuFBwOSejBQjnkTXWlknBmxxs&#10;1v3eCmNtX3yiZ+oLESDsYlRQet/EUrq8JINubBvi4N1sa9AH2RZSt/gKcFPLaRTNpcGKw0KJDe1K&#10;yu/pwyi4Z5dZsj/u9LlOt/paJD673rRSw0G3XYLw1Pl/+Nc+aAWzaAr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GKzIb8AAADcAAAADwAAAAAAAAAAAAAAAACh&#10;AgAAZHJzL2Rvd25yZXYueG1sUEsFBgAAAAAEAAQA+QAAAI0DAAAAAA==&#10;" strokeweight="2pt"/>
            <v:line id="Line 80" o:spid="_x0000_s110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4WusAAAADcAAAADwAAAGRycy9kb3ducmV2LnhtbESPwQrCMBBE74L/EFbwpqmKItUoIlS8&#10;idWLt7VZ22KzKU3U+vdGEDwOM/OGWa5bU4knNa60rGA0jEAQZ1aXnCs4n5LBHITzyBory6TgTQ7W&#10;q25nibG2Lz7SM/W5CBB2MSoovK9jKV1WkEE3tDVx8G62MeiDbHKpG3wFuKnkOIpm0mDJYaHAmrYF&#10;Zff0YRTcL+dpsjts9alKN/qaJ/5yvWml+r12swDhqfX/8K+91wqm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8uFrrAAAAA3AAAAA8AAAAAAAAAAAAAAAAA&#10;oQIAAGRycy9kb3ducmV2LnhtbFBLBQYAAAAABAAEAPkAAACOAwAAAAA=&#10;" strokeweight="2pt"/>
            <v:line id="Line 81" o:spid="_x0000_s110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OzsAAAADcAAAADwAAAGRycy9kb3ducmV2LnhtbESPwQrCMBBE74L/EFbwpqmiItUoIlS8&#10;idWLt7VZ22KzKU3U+vdGEDwOM/OGWa5bU4knNa60rGA0jEAQZ1aXnCs4n5LBHITzyBory6TgTQ7W&#10;q25nibG2Lz7SM/W5CBB2MSoovK9jKV1WkEE3tDVx8G62MeiDbHKpG3wFuKnkOIpm0mDJYaHAmrYF&#10;Zff0YRTcL+dpsjts9alKN/qaJ/5yvWml+r12swDhqfX/8K+91wqm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Hjs7AAAAA3AAAAA8AAAAAAAAAAAAAAAAA&#10;oQIAAGRycy9kb3ducmV2LnhtbFBLBQYAAAAABAAEAPkAAACOAwAAAAA=&#10;" strokeweight="2pt"/>
            <v:line id="Line 82" o:spid="_x0000_s110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rVb8AAADcAAAADwAAAGRycy9kb3ducmV2LnhtbESPwQrCMBBE74L/EFbwpqlCRapRRKh4&#10;E6sXb2uztsVmU5qo9e+NIHgcZuYNs1x3phZPal1lWcFkHIEgzq2uuFBwPqWjOQjnkTXWlknBmxys&#10;V/3eEhNtX3ykZ+YLESDsElRQet8kUrq8JINubBvi4N1sa9AH2RZSt/gKcFPLaRTNpMGKw0KJDW1L&#10;yu/Zwyi4X85xujts9anONvpapP5yvWmlhoNuswDhqfP/8K+91wriK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4srVb8AAADcAAAADwAAAAAAAAAAAAAAAACh&#10;AgAAZHJzL2Rvd25yZXYueG1sUEsFBgAAAAAEAAQA+QAAAI0DAAAAAA==&#10;" strokeweight="2pt"/>
            <v:line id="Line 83" o:spid="_x0000_s110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3kcQAAADcAAAADwAAAGRycy9kb3ducmV2LnhtbESP0WoCMRRE3wv+Q7hC3zRroVJXoxSt&#10;oPhQtP2A6+a62bq5WZKoq19vBKGPw8ycYSaz1tbiTD5UjhUM+hkI4sLpiksFvz/L3geIEJE11o5J&#10;wZUCzKadlwnm2l14S+ddLEWCcMhRgYmxyaUMhSGLoe8a4uQdnLcYk/Sl1B4vCW5r+ZZlQ2mx4rRg&#10;sKG5oeK4O1kFa7/fHAe30sg9r/1X/b0YBfun1Gu3/RyDiNTG//CzvdIK3rMh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6jeRxAAAANwAAAAPAAAAAAAAAAAA&#10;AAAAAKECAABkcnMvZG93bnJldi54bWxQSwUGAAAAAAQABAD5AAAAkgMAAAAA&#10;" strokeweight="1pt"/>
            <v:line id="Line 84" o:spid="_x0000_s110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SCsQAAADcAAAADwAAAGRycy9kb3ducmV2LnhtbESP0WoCMRRE3wv+Q7gF3zRrwdauRpGq&#10;UPFB1H7AdXPdbN3cLEnUbb/eFIQ+DjNzhpnMWluLK/lQOVYw6GcgiAunKy4VfB1WvRGIEJE11o5J&#10;wQ8FmE07TxPMtbvxjq77WIoE4ZCjAhNjk0sZCkMWQ981xMk7OW8xJulLqT3eEtzW8iXLXqXFitOC&#10;wYY+DBXn/cUqWPvj5jz4LY088tov6+3iPdhvpbrP7XwMIlIb/8OP9qdWMMze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ppIKxAAAANwAAAAPAAAAAAAAAAAA&#10;AAAAAKECAABkcnMvZG93bnJldi54bWxQSwUGAAAAAAQABAD5AAAAkgMAAAAA&#10;" strokeweight="1pt"/>
            <v:rect id="Rectangle 85" o:spid="_x0000_s110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J9MAA&#10;AADcAAAADwAAAGRycy9kb3ducmV2LnhtbERPz2vCMBS+D/Y/hCd4WxOHk9oZpQyEXe0meHw0b221&#10;eemSrK3//XIY7Pjx/d4dZtuLkXzoHGtYZQoEce1Mx42Gz4/jUw4iRGSDvWPScKcAh/3jww4L4yY+&#10;0VjFRqQQDgVqaGMcCilD3ZLFkLmBOHFfzluMCfpGGo9TCre9fFZqIy12nBpaHOitpfpW/VgNZXmd&#10;z9/VFo9B5spvzNo05UXr5WIuX0FEmuO/+M/9bjS8qLQ2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2J9MAAAADcAAAADwAAAAAAAAAAAAAAAACYAgAAZHJzL2Rvd25y&#10;ZXYueG1sUEsFBgAAAAAEAAQA9QAAAIUDAAAAAA==&#10;" filled="f" stroked="f" strokeweight=".25pt">
              <v:textbox inset="1pt,1pt,1pt,1pt">
                <w:txbxContent>
                  <w:p w14:paraId="4850B1E2" w14:textId="77777777" w:rsidR="004C3530" w:rsidRDefault="004C3530" w:rsidP="00C91B39">
                    <w:pPr>
                      <w:pStyle w:val="a7"/>
                      <w:jc w:val="center"/>
                      <w:rPr>
                        <w:rFonts w:ascii="Journal" w:hAnsi="Journal"/>
                        <w:sz w:val="18"/>
                      </w:rPr>
                    </w:pPr>
                    <w:r>
                      <w:rPr>
                        <w:sz w:val="18"/>
                      </w:rPr>
                      <w:t>Змн</w:t>
                    </w:r>
                    <w:r>
                      <w:rPr>
                        <w:rFonts w:ascii="Journal" w:hAnsi="Journal"/>
                        <w:sz w:val="18"/>
                      </w:rPr>
                      <w:t>.</w:t>
                    </w:r>
                  </w:p>
                </w:txbxContent>
              </v:textbox>
            </v:rect>
            <v:rect id="Rectangle 86" o:spid="_x0000_s110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sb8MA&#10;AADcAAAADwAAAGRycy9kb3ducmV2LnhtbESPwWrDMBBE74H+g9hCbrHU0IbEtRxMIdBr3AR6XKyt&#10;7dZauZKSOH8fFQo5DjPzhim2kx3EmXzoHWt4yhQI4saZnlsNh4/dYg0iRGSDg2PScKUA2/JhVmBu&#10;3IX3dK5jKxKEQ44auhjHXMrQdGQxZG4kTt6X8xZjkr6VxuMlwe0gl0qtpMWe00KHI7111PzUJ6uh&#10;qr6n42+9wV2Qa+VX5tm01afW88epegURaYr38H/73Wh4URv4O5OO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Esb8MAAADcAAAADwAAAAAAAAAAAAAAAACYAgAAZHJzL2Rv&#10;d25yZXYueG1sUEsFBgAAAAAEAAQA9QAAAIgDAAAAAA==&#10;" filled="f" stroked="f" strokeweight=".25pt">
              <v:textbox inset="1pt,1pt,1pt,1pt">
                <w:txbxContent>
                  <w:p w14:paraId="55B70810" w14:textId="77777777" w:rsidR="004C3530" w:rsidRDefault="004C3530" w:rsidP="00C91B39">
                    <w:pPr>
                      <w:pStyle w:val="a7"/>
                      <w:jc w:val="center"/>
                      <w:rPr>
                        <w:sz w:val="18"/>
                      </w:rPr>
                    </w:pPr>
                    <w:r>
                      <w:rPr>
                        <w:sz w:val="18"/>
                      </w:rPr>
                      <w:t>Арк.</w:t>
                    </w:r>
                  </w:p>
                </w:txbxContent>
              </v:textbox>
            </v:rect>
            <v:rect id="Rectangle 87" o:spid="_x0000_s111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TL8AA&#10;AADcAAAADwAAAGRycy9kb3ducmV2LnhtbERPz2uDMBS+D/o/hDfYbY2WVTprFCkUdq3bYMeHeVM7&#10;82KTrNr/vjkMdvz4fhfVYkZxJecHywrSdQKCuLV64E7Bx/vxeQfCB2SNo2VScCMPVbl6KDDXduYT&#10;XZvQiRjCPkcFfQhTLqVvezLo13Yijty3dQZDhK6T2uEcw80oN0mSSYMDx4YeJzr01P40v0ZBXZ+X&#10;z0vzikcvd4nL9Ivu6i+lnh6Xeg8i0BL+xX/uN61gm8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ITL8AAAADcAAAADwAAAAAAAAAAAAAAAACYAgAAZHJzL2Rvd25y&#10;ZXYueG1sUEsFBgAAAAAEAAQA9QAAAIUDAAAAAA==&#10;" filled="f" stroked="f" strokeweight=".25pt">
              <v:textbox inset="1pt,1pt,1pt,1pt">
                <w:txbxContent>
                  <w:p w14:paraId="1B1F66E4" w14:textId="77777777" w:rsidR="004C3530" w:rsidRDefault="004C3530" w:rsidP="00C91B39">
                    <w:pPr>
                      <w:pStyle w:val="a7"/>
                      <w:jc w:val="center"/>
                      <w:rPr>
                        <w:sz w:val="18"/>
                      </w:rPr>
                    </w:pPr>
                    <w:r>
                      <w:rPr>
                        <w:sz w:val="18"/>
                      </w:rPr>
                      <w:t>№ докум.</w:t>
                    </w:r>
                  </w:p>
                </w:txbxContent>
              </v:textbox>
            </v:rect>
            <v:rect id="Rectangle 88" o:spid="_x0000_s111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62tMEA&#10;AADcAAAADwAAAGRycy9kb3ducmV2LnhtbESPQYvCMBSE74L/ITxhb5p2UdFqlCIIXu2u4PHRPNtq&#10;81KTrHb/vREW9jjMzDfMetubVjzI+caygnSSgCAurW64UvD9tR8vQPiArLG1TAp+ycN2MxysMdP2&#10;yUd6FKESEcI+QwV1CF0mpS9rMugntiOO3sU6gyFKV0nt8BnhppWfSTKXBhuOCzV2tKupvBU/RkGe&#10;X/vTvVji3stF4uZ6qqv8rNTHqM9XIAL14T/81z5oBbM0hf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etrTBAAAA3AAAAA8AAAAAAAAAAAAAAAAAmAIAAGRycy9kb3du&#10;cmV2LnhtbFBLBQYAAAAABAAEAPUAAACGAwAAAAA=&#10;" filled="f" stroked="f" strokeweight=".25pt">
              <v:textbox inset="1pt,1pt,1pt,1pt">
                <w:txbxContent>
                  <w:p w14:paraId="06136679" w14:textId="77777777" w:rsidR="004C3530" w:rsidRDefault="004C3530" w:rsidP="00C91B39">
                    <w:pPr>
                      <w:pStyle w:val="a7"/>
                      <w:jc w:val="center"/>
                      <w:rPr>
                        <w:sz w:val="18"/>
                      </w:rPr>
                    </w:pPr>
                    <w:r>
                      <w:rPr>
                        <w:sz w:val="18"/>
                      </w:rPr>
                      <w:t>Підпис</w:t>
                    </w:r>
                  </w:p>
                </w:txbxContent>
              </v:textbox>
            </v:rect>
            <v:rect id="Rectangle 89" o:spid="_x0000_s1112" style="position:absolute;left:6604;top:1788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ow8MA&#10;AADcAAAADwAAAGRycy9kb3ducmV2LnhtbESPwWrDMBBE74X+g9hCbo1skxrHiRJMIJBr3RZ6XKyN&#10;7dRauZISO39fFQo9DjPzhtnuZzOIGznfW1aQLhMQxI3VPbcK3t+OzwUIH5A1DpZJwZ087HePD1ss&#10;tZ34lW51aEWEsC9RQRfCWErpm44M+qUdiaN3ts5giNK1UjucItwMMkuSXBrsOS50ONKho+arvhoF&#10;VXWZP77rNR69LBKX65Vuq0+lFk9ztQERaA7/4b/2SSt4STP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wow8MAAADcAAAADwAAAAAAAAAAAAAAAACYAgAAZHJzL2Rv&#10;d25yZXYueG1sUEsFBgAAAAAEAAQA9QAAAIgDAAAAAA==&#10;" filled="f" stroked="f" strokeweight=".25pt">
              <v:textbox inset="1pt,1pt,1pt,1pt">
                <w:txbxContent>
                  <w:p w14:paraId="3CFBCE07" w14:textId="77777777" w:rsidR="004C3530" w:rsidRDefault="004C3530" w:rsidP="00C91B39">
                    <w:pPr>
                      <w:pStyle w:val="a7"/>
                      <w:rPr>
                        <w:sz w:val="18"/>
                      </w:rPr>
                    </w:pPr>
                    <w:r>
                      <w:rPr>
                        <w:sz w:val="18"/>
                      </w:rPr>
                      <w:t>Дата</w:t>
                    </w:r>
                  </w:p>
                </w:txbxContent>
              </v:textbox>
            </v:rect>
            <v:rect id="Rectangle 90" o:spid="_x0000_s111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NWMIA&#10;AADcAAAADwAAAGRycy9kb3ducmV2LnhtbESPT4vCMBTE7wt+h/AEb2vqnxWtRikLwl7tKnh8NM+2&#10;2rzUJKvdb28EweMwM79hVpvONOJGzteWFYyGCQjiwuqaSwX73+3nHIQPyBoby6Tgnzxs1r2PFaba&#10;3nlHtzyUIkLYp6igCqFNpfRFRQb90LbE0TtZZzBE6UqpHd4j3DRynCQzabDmuFBhS98VFZf8zyjI&#10;snN3uOYL3Ho5T9xMT3WZHZUa9LtsCSJQF97hV/tHK/gaTe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I1YwgAAANwAAAAPAAAAAAAAAAAAAAAAAJgCAABkcnMvZG93&#10;bnJldi54bWxQSwUGAAAAAAQABAD1AAAAhwMAAAAA&#10;" filled="f" stroked="f" strokeweight=".25pt">
              <v:textbox inset="1pt,1pt,1pt,1pt">
                <w:txbxContent>
                  <w:p w14:paraId="79A9922F" w14:textId="77777777" w:rsidR="004C3530" w:rsidRDefault="004C3530" w:rsidP="00C91B39">
                    <w:pPr>
                      <w:pStyle w:val="a7"/>
                      <w:jc w:val="center"/>
                      <w:rPr>
                        <w:rFonts w:ascii="Journal" w:hAnsi="Journal"/>
                        <w:sz w:val="18"/>
                      </w:rPr>
                    </w:pPr>
                    <w:r>
                      <w:rPr>
                        <w:sz w:val="18"/>
                      </w:rPr>
                      <w:t>Арк.</w:t>
                    </w:r>
                  </w:p>
                </w:txbxContent>
              </v:textbox>
            </v:rect>
            <v:rect id="Rectangle 91" o:spid="_x0000_s111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VLMMA&#10;AADcAAAADwAAAGRycy9kb3ducmV2LnhtbESPwWrDMBBE74X+g9hCbo3s4BrHiRJMwNBr3BZ6XKyN&#10;7dRauZKaOH8fFQo9DjPzhtnuZzOKCzk/WFaQLhMQxK3VA3cK3t/q5wKED8gaR8uk4EYe9rvHhy2W&#10;2l75SJcmdCJC2JeooA9hKqX0bU8G/dJOxNE7WWcwROk6qR1eI9yMcpUkuTQ4cFzocaJDT+1X82MU&#10;VNV5/vhu1lh7WSQu15nuqk+lFk9ztQERaA7/4b/2q1bwkmb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VLMMAAADcAAAADwAAAAAAAAAAAAAAAACYAgAAZHJzL2Rv&#10;d25yZXYueG1sUEsFBgAAAAAEAAQA9QAAAIgDAAAAAA==&#10;" filled="f" stroked="f" strokeweight=".25pt">
              <v:textbox inset="1pt,1pt,1pt,1pt">
                <w:txbxContent>
                  <w:p w14:paraId="105691E3" w14:textId="77777777" w:rsidR="004C3530" w:rsidRPr="00A245A3" w:rsidRDefault="004C3530" w:rsidP="00C91B39">
                    <w:pPr>
                      <w:pStyle w:val="a7"/>
                      <w:jc w:val="center"/>
                      <w:rPr>
                        <w:rFonts w:ascii="Times New Roman" w:hAnsi="Times New Roman"/>
                        <w:i w:val="0"/>
                        <w:sz w:val="22"/>
                        <w:szCs w:val="22"/>
                        <w:lang w:val="ru-RU"/>
                      </w:rPr>
                    </w:pPr>
                    <w:r>
                      <w:rPr>
                        <w:rFonts w:ascii="Times New Roman" w:hAnsi="Times New Roman"/>
                        <w:i w:val="0"/>
                        <w:sz w:val="22"/>
                        <w:szCs w:val="22"/>
                        <w:lang w:val="ru-RU"/>
                      </w:rPr>
                      <w:t>5</w:t>
                    </w:r>
                  </w:p>
                </w:txbxContent>
              </v:textbox>
            </v:rect>
            <v:rect id="Rectangle 92" o:spid="_x0000_s111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wt8MA&#10;AADcAAAADwAAAGRycy9kb3ducmV2LnhtbESPwWrDMBBE74X+g9hCbo3sEhvXjRJMwZBrnAZyXKyt&#10;7dZauZKSOH9fFQI9DjPzhllvZzOKCzk/WFaQLhMQxK3VA3cKPg71cwHCB2SNo2VScCMP283jwxpL&#10;ba+8p0sTOhEh7EtU0IcwlVL6tieDfmkn4uh9WmcwROk6qR1eI9yM8iVJcmlw4LjQ40TvPbXfzdko&#10;qKqv+fjTvGLtZZG4XK90V52UWjzN1RuIQHP4D9/bO60gSzP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wt8MAAADcAAAADwAAAAAAAAAAAAAAAACYAgAAZHJzL2Rv&#10;d25yZXYueG1sUEsFBgAAAAAEAAQA9QAAAIgDAAAAAA==&#10;" filled="f" stroked="f" strokeweight=".25pt">
              <v:textbox inset="1pt,1pt,1pt,1pt">
                <w:txbxContent>
                  <w:p w14:paraId="068311DA"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600420A" w14:textId="77777777" w:rsidR="004C3530" w:rsidRDefault="004C3530" w:rsidP="00C91B39">
                    <w:pPr>
                      <w:pStyle w:val="a7"/>
                    </w:pPr>
                  </w:p>
                  <w:p w14:paraId="12F25BF1" w14:textId="77777777" w:rsidR="004C3530" w:rsidRDefault="004C3530" w:rsidP="00C91B39">
                    <w:pPr>
                      <w:pStyle w:val="a7"/>
                      <w:jc w:val="center"/>
                      <w:rPr>
                        <w:rFonts w:ascii="Journal" w:hAnsi="Journal"/>
                        <w:lang w:val="ru-RU"/>
                      </w:rPr>
                    </w:pPr>
                  </w:p>
                </w:txbxContent>
              </v:textbox>
            </v:rect>
            <v:line id="Line 93" o:spid="_x0000_s111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j/8AAAADcAAAADwAAAGRycy9kb3ducmV2LnhtbESPwQrCMBBE74L/EFbwpqmCItUoIlS8&#10;idVLb2uztsVmU5qo9e+NIHgcZuYNs9p0phZPal1lWcFkHIEgzq2uuFBwOSejBQjnkTXWlknBmxxs&#10;1v3eCmNtX3yiZ+oLESDsYlRQet/EUrq8JINubBvi4N1sa9AH2RZSt/gKcFPLaRTNpcGKw0KJDe1K&#10;yu/pwyi4Z5dZsj/u9LlOt/paJD673rRSw0G3XYLw1Pl/+Nc+aAWz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AI//AAAAA3AAAAA8AAAAAAAAAAAAAAAAA&#10;oQIAAGRycy9kb3ducmV2LnhtbFBLBQYAAAAABAAEAPkAAACOAwAAAAA=&#10;" strokeweight="2pt"/>
            <v:line id="Line 94" o:spid="_x0000_s111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yGZMAAAADcAAAADwAAAGRycy9kb3ducmV2LnhtbESPzQrCMBCE74LvEFbwpqmCP1SjiFDx&#10;JlYv3tZmbYvNpjRR69sbQfA4zMw3zHLdmko8qXGlZQWjYQSCOLO65FzB+ZQM5iCcR9ZYWSYFb3Kw&#10;XnU7S4y1ffGRnqnPRYCwi1FB4X0dS+myggy6oa2Jg3ezjUEfZJNL3eArwE0lx1E0lQZLDgsF1rQt&#10;KLunD6PgfjlPkt1hq09VutHXPPGX600r1e+1mwUIT63/h3/tvVYwGc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MhmTAAAAA3AAAAA8AAAAAAAAAAAAAAAAA&#10;oQIAAGRycy9kb3ducmV2LnhtbFBLBQYAAAAABAAEAPkAAACOAwAAAAA=&#10;" strokeweight="2pt"/>
            <v:line id="Line 95" o:spid="_x0000_s111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QpcEAAADcAAAADwAAAGRycy9kb3ducmV2LnhtbERPzWoCMRC+F3yHMEJvmt1CRVejFK2g&#10;eCjaPsC4GTdbN5Mlibr69OZQ6PHj+58tOtuIK/lQO1aQDzMQxKXTNVcKfr7XgzGIEJE1No5JwZ0C&#10;LOa9lxkW2t14T9dDrEQK4VCgAhNjW0gZSkMWw9C1xIk7OW8xJugrqT3eUrht5FuWjaTFmlODwZaW&#10;hsrz4WIVbP1xd84flZFH3vrP5ms1CfZXqdd+9zEFEamL/+I/90YreM/T2nQmHQ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4JClwQAAANwAAAAPAAAAAAAAAAAAAAAA&#10;AKECAABkcnMvZG93bnJldi54bWxQSwUGAAAAAAQABAD5AAAAjwMAAAAA&#10;" strokeweight="1pt"/>
            <v:line id="Line 96" o:spid="_x0000_s111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1PsQAAADcAAAADwAAAGRycy9kb3ducmV2LnhtbESP0WoCMRRE3wv9h3ALvtXsCpa6GkVa&#10;BcWHou0HXDfXzermZkmirv16Uyj4OMzMGWYy62wjLuRD7VhB3s9AEJdO11wp+Plevr6DCBFZY+OY&#10;FNwowGz6/DTBQrsrb+myi5VIEA4FKjAxtoWUoTRkMfRdS5y8g/MWY5K+ktrjNcFtIwdZ9iYt1pwW&#10;DLb0Yag87c5WwdrvN6f8tzJyz2u/aL4+R8Eeleq9dPMxiEhdfIT/2yutYJiP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DU+xAAAANwAAAAPAAAAAAAAAAAA&#10;AAAAAKECAABkcnMvZG93bnJldi54bWxQSwUGAAAAAAQABAD5AAAAkgMAAAAA&#10;" strokeweight="1pt"/>
            <v:line id="Line 97" o:spid="_x0000_s112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WHsIAAADcAAAADwAAAGRycy9kb3ducmV2LnhtbERP3WrCMBS+H+wdwhl4N1MFx9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pWHsIAAADcAAAADwAAAAAAAAAAAAAA&#10;AAChAgAAZHJzL2Rvd25yZXYueG1sUEsFBgAAAAAEAAQA+QAAAJADAAAAAA==&#10;" strokeweight="1pt"/>
            <v:group id="Group 98" o:spid="_x0000_s112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rect id="Rectangle 99" o:spid="_x0000_s112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fsMA&#10;AADcAAAADwAAAGRycy9kb3ducmV2LnhtbESPwWrDMBBE74X8g9hAbrUc0wbXiRJMIdBr3QZ6XKyN&#10;7cRaOZJqO39fFQo9DjPzhtkdZtOLkZzvLCtYJykI4trqjhsFnx/HxxyED8gae8uk4E4eDvvFww4L&#10;bSd+p7EKjYgQ9gUqaEMYCil93ZJBn9iBOHpn6wyGKF0jtcMpwk0vszTdSIMdx4UWB3ptqb5W30ZB&#10;WV7m0616waOXeeo2+kk35ZdSq+VcbkEEmsN/+K/9phU8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ifsMAAADcAAAADwAAAAAAAAAAAAAAAACYAgAAZHJzL2Rv&#10;d25yZXYueG1sUEsFBgAAAAAEAAQA9QAAAIgDAAAAAA==&#10;" filled="f" stroked="f" strokeweight=".25pt">
                <v:textbox inset="1pt,1pt,1pt,1pt">
                  <w:txbxContent>
                    <w:p w14:paraId="6F142985" w14:textId="77777777" w:rsidR="004C3530" w:rsidRDefault="004C3530" w:rsidP="00C91B39">
                      <w:pPr>
                        <w:pStyle w:val="a7"/>
                        <w:rPr>
                          <w:rFonts w:ascii="Journal" w:hAnsi="Journal"/>
                          <w:sz w:val="18"/>
                        </w:rPr>
                      </w:pPr>
                      <w:r>
                        <w:rPr>
                          <w:sz w:val="18"/>
                        </w:rPr>
                        <w:t xml:space="preserve"> Розро</w:t>
                      </w:r>
                      <w:r>
                        <w:rPr>
                          <w:rFonts w:ascii="Journal" w:hAnsi="Journal"/>
                          <w:sz w:val="18"/>
                        </w:rPr>
                        <w:t>б.</w:t>
                      </w:r>
                    </w:p>
                  </w:txbxContent>
                </v:textbox>
              </v:rect>
              <v:rect id="Rectangle 100" o:spid="_x0000_s112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H5cIA&#10;AADcAAAADwAAAGRycy9kb3ducmV2LnhtbESPT4vCMBTE7wt+h/AEb2vqX7QapQjCXrfugsdH82yr&#10;zUtNona//UYQPA4z8xtmve1MI+7kfG1ZwWiYgCAurK65VPBz2H8uQPiArLGxTAr+yMN20/tYY6rt&#10;g7/pnodSRAj7FBVUIbSplL6oyKAf2pY4eifrDIYoXSm1w0eEm0aOk2QuDdYcFypsaVdRcclvRkGW&#10;nbvfa77EvZeLxM31VJfZUalBv8tWIAJ14R1+tb+0gtl4A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flwgAAANwAAAAPAAAAAAAAAAAAAAAAAJgCAABkcnMvZG93&#10;bnJldi54bWxQSwUGAAAAAAQABAD1AAAAhwMAAAAA&#10;" filled="f" stroked="f" strokeweight=".25pt">
                <v:textbox inset="1pt,1pt,1pt,1pt">
                  <w:txbxContent>
                    <w:p w14:paraId="7697DB57" w14:textId="77777777" w:rsidR="004C3530" w:rsidRPr="00A040DA" w:rsidRDefault="004C3530" w:rsidP="00091845">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p w14:paraId="0864F400" w14:textId="6A91CDFA" w:rsidR="004C3530" w:rsidRPr="00A040DA" w:rsidRDefault="004C3530" w:rsidP="00C91B39">
                      <w:pPr>
                        <w:pStyle w:val="a7"/>
                        <w:jc w:val="left"/>
                        <w:rPr>
                          <w:rFonts w:ascii="Times New Roman" w:hAnsi="Times New Roman"/>
                          <w:i w:val="0"/>
                          <w:sz w:val="20"/>
                        </w:rPr>
                      </w:pPr>
                    </w:p>
                  </w:txbxContent>
                </v:textbox>
              </v:rect>
            </v:group>
            <v:group id="Group 101" o:spid="_x0000_s1124" style="position:absolute;left:39;top:18614;width:4801;height:309"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rect id="Rectangle 102" o:spid="_x0000_s112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6CsEA&#10;AADcAAAADwAAAGRycy9kb3ducmV2LnhtbESPQYvCMBSE74L/ITzBm6aKilajFEHwat2FPT6aZ1tt&#10;XmoStf77zYKwx2FmvmE2u8404knO15YVTMYJCOLC6ppLBV/nw2gJwgdkjY1lUvAmD7ttv7fBVNsX&#10;n+iZh1JECPsUFVQhtKmUvqjIoB/bljh6F+sMhihdKbXDV4SbRk6TZCEN1hwXKmxpX1Fxyx9GQZZd&#10;u+97vsKDl8vELfRMl9mPUsNBl61BBOrCf/jTPmoF8+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JegrBAAAA3AAAAA8AAAAAAAAAAAAAAAAAmAIAAGRycy9kb3du&#10;cmV2LnhtbFBLBQYAAAAABAAEAPUAAACGAwAAAAA=&#10;" filled="f" stroked="f" strokeweight=".25pt">
                <v:textbox inset="1pt,1pt,1pt,1pt">
                  <w:txbxContent>
                    <w:p w14:paraId="7C373AAE" w14:textId="77777777" w:rsidR="004C3530" w:rsidRDefault="004C3530" w:rsidP="00C91B39">
                      <w:pPr>
                        <w:pStyle w:val="a7"/>
                        <w:rPr>
                          <w:sz w:val="18"/>
                        </w:rPr>
                      </w:pPr>
                      <w:r>
                        <w:rPr>
                          <w:sz w:val="18"/>
                        </w:rPr>
                        <w:t xml:space="preserve"> Перевір.</w:t>
                      </w:r>
                    </w:p>
                  </w:txbxContent>
                </v:textbox>
              </v:rect>
              <v:rect id="Rectangle 103" o:spid="_x0000_s1126" style="position:absolute;left:9282;width:1071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kfcMA&#10;AADcAAAADwAAAGRycy9kb3ducmV2LnhtbESPwWrDMBBE74X8g9hAbrWc0BrXiRJMwdBr3QZ6XKyN&#10;7cRaOZLqOH9fFQo9DjPzhtkdZjOIiZzvLStYJykI4sbqnlsFnx/VYw7CB2SNg2VScCcPh/3iYYeF&#10;tjd+p6kOrYgQ9gUq6EIYCyl905FBn9iROHon6wyGKF0rtcNbhJtBbtI0kwZ7jgsdjvTaUXOpv42C&#10;sjzPx2v9gpWXeeoy/aTb8kup1XIutyACzeE//Nd+0wqeN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kfcMAAADcAAAADwAAAAAAAAAAAAAAAACYAgAAZHJzL2Rv&#10;d25yZXYueG1sUEsFBgAAAAAEAAQA9QAAAIgDAAAAAA==&#10;" filled="f" stroked="f" strokeweight=".25pt">
                <v:textbox inset="1pt,1pt,1pt,1pt">
                  <w:txbxContent>
                    <w:p w14:paraId="56AB7823" w14:textId="77777777" w:rsidR="004C3530" w:rsidRPr="00890441" w:rsidRDefault="004C3530" w:rsidP="00C91B39">
                      <w:pPr>
                        <w:pStyle w:val="a7"/>
                        <w:rPr>
                          <w:rFonts w:ascii="Times New Roman" w:hAnsi="Times New Roman"/>
                          <w:i w:val="0"/>
                          <w:sz w:val="20"/>
                          <w:lang w:val="ru-RU"/>
                        </w:rPr>
                      </w:pPr>
                      <w:r w:rsidRPr="003210F7">
                        <w:rPr>
                          <w:rFonts w:ascii="Times New Roman" w:hAnsi="Times New Roman"/>
                          <w:i w:val="0"/>
                          <w:sz w:val="18"/>
                          <w:szCs w:val="18"/>
                          <w:lang w:val="ru-RU"/>
                        </w:rPr>
                        <w:t>Мірошниченк</w:t>
                      </w:r>
                      <w:r>
                        <w:rPr>
                          <w:rFonts w:ascii="Times New Roman" w:hAnsi="Times New Roman"/>
                          <w:i w:val="0"/>
                          <w:sz w:val="20"/>
                          <w:lang w:val="ru-RU"/>
                        </w:rPr>
                        <w:t>о</w:t>
                      </w:r>
                    </w:p>
                  </w:txbxContent>
                </v:textbox>
              </v:rect>
            </v:group>
            <v:group id="Group 104" o:spid="_x0000_s112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rect id="Rectangle 105" o:spid="_x0000_s112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Zfr8A&#10;AADcAAAADwAAAGRycy9kb3ducmV2LnhtbERPTYvCMBC9C/sfwgh701SRotVYilDwalXwODRj291m&#10;0k2idv/95rDg8fG+d/loevEk5zvLChbzBARxbXXHjYLLuZytQfiArLG3TAp+yUO+/5jsMNP2xSd6&#10;VqERMYR9hgraEIZMSl+3ZNDP7UAcubt1BkOErpHa4SuGm14ukySVBjuODS0OdGip/q4eRkFRfI3X&#10;n2qDpZfrxKV6pZviptTndCy2IAKN4S3+dx+1gk0a18Yz8QjI/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85l+vwAAANwAAAAPAAAAAAAAAAAAAAAAAJgCAABkcnMvZG93bnJl&#10;di54bWxQSwUGAAAAAAQABAD1AAAAhAMAAAAA&#10;" filled="f" stroked="f" strokeweight=".25pt">
                <v:textbox inset="1pt,1pt,1pt,1pt">
                  <w:txbxContent>
                    <w:p w14:paraId="4BA952D4" w14:textId="77777777" w:rsidR="004C3530" w:rsidRDefault="004C3530" w:rsidP="00C91B39">
                      <w:pPr>
                        <w:pStyle w:val="a7"/>
                        <w:rPr>
                          <w:sz w:val="18"/>
                        </w:rPr>
                      </w:pPr>
                      <w:r>
                        <w:rPr>
                          <w:sz w:val="18"/>
                        </w:rPr>
                        <w:t xml:space="preserve"> Рецензент</w:t>
                      </w:r>
                    </w:p>
                  </w:txbxContent>
                </v:textbox>
              </v:rect>
              <v:rect id="Rectangle 106" o:spid="_x0000_s112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85cEA&#10;AADcAAAADwAAAGRycy9kb3ducmV2LnhtbESPQYvCMBSE74L/ITzBm6YuUmzXKEUQ9rpVweOjebZd&#10;m5eaZLX77zeC4HGYmW+Y9XYwnbiT861lBYt5AoK4srrlWsHxsJ+tQPiArLGzTAr+yMN2Mx6tMdf2&#10;wd90L0MtIoR9jgqaEPpcSl81ZNDPbU8cvYt1BkOUrpba4SPCTSc/kiSVBluOCw32tGuoupa/RkFR&#10;/AynW5nh3stV4lK91HVxVmo6GYpPEIGG8A6/2l9aQZZm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POXBAAAA3AAAAA8AAAAAAAAAAAAAAAAAmAIAAGRycy9kb3du&#10;cmV2LnhtbFBLBQYAAAAABAAEAPUAAACGAwAAAAA=&#10;" filled="f" stroked="f" strokeweight=".25pt">
                <v:textbox inset="1pt,1pt,1pt,1pt">
                  <w:txbxContent>
                    <w:p w14:paraId="30F66F5F" w14:textId="55D93AAA" w:rsidR="004C3530" w:rsidRPr="00A040DA" w:rsidRDefault="004C3530" w:rsidP="00C91B39">
                      <w:pPr>
                        <w:pStyle w:val="a7"/>
                        <w:rPr>
                          <w:rFonts w:ascii="Times New Roman" w:hAnsi="Times New Roman"/>
                          <w:i w:val="0"/>
                          <w:sz w:val="20"/>
                        </w:rPr>
                      </w:pPr>
                    </w:p>
                  </w:txbxContent>
                </v:textbox>
              </v:rect>
            </v:group>
            <v:group id="Group 107" o:spid="_x0000_s113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rect id="Rectangle 108" o:spid="_x0000_s113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mPsEA&#10;AADcAAAADwAAAGRycy9kb3ducmV2LnhtbESPT4vCMBTE74LfITxhb5q6iH+qUYogeLW6sMdH82yr&#10;zUtNstr99kYQPA4z8xtmtelMI+7kfG1ZwXiUgCAurK65VHA67oZzED4ga2wsk4J/8rBZ93srTLV9&#10;8IHueShFhLBPUUEVQptK6YuKDPqRbYmjd7bOYIjSlVI7fES4aeR3kkylwZrjQoUtbSsqrvmfUZBl&#10;l+7nli9w5+U8cVM90WX2q9TXoMuWIAJ14RN+t/dawWI2ht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Qpj7BAAAA3AAAAA8AAAAAAAAAAAAAAAAAmAIAAGRycy9kb3du&#10;cmV2LnhtbFBLBQYAAAAABAAEAPUAAACGAwAAAAA=&#10;" filled="f" stroked="f" strokeweight=".25pt">
                <v:textbox inset="1pt,1pt,1pt,1pt">
                  <w:txbxContent>
                    <w:p w14:paraId="28585964" w14:textId="77777777" w:rsidR="004C3530" w:rsidRDefault="004C3530" w:rsidP="00C91B39">
                      <w:pPr>
                        <w:pStyle w:val="a7"/>
                        <w:rPr>
                          <w:sz w:val="18"/>
                        </w:rPr>
                      </w:pPr>
                      <w:r>
                        <w:rPr>
                          <w:sz w:val="18"/>
                        </w:rPr>
                        <w:t xml:space="preserve"> Н. Контр.</w:t>
                      </w:r>
                    </w:p>
                  </w:txbxContent>
                </v:textbox>
              </v:rect>
              <v:rect id="Rectangle 109" o:spid="_x0000_s113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I4ScEA&#10;AADcAAAADwAAAGRycy9kb3ducmV2LnhtbESPT4vCMBTE74LfITzBm6aK+KdrlLIgeLUqeHw0b9vu&#10;Ni81yWr99kYQPA4z8xtmve1MI27kfG1ZwWScgCAurK65VHA67kZLED4ga2wsk4IHedhu+r01ptre&#10;+UC3PJQiQtinqKAKoU2l9EVFBv3YtsTR+7HOYIjSlVI7vEe4aeQ0SebSYM1xocKWvisq/vJ/oyDL&#10;frvzNV/hzstl4uZ6psvsotRw0GVfIAJ14RN+t/dawWoxhd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COEnBAAAA3AAAAA8AAAAAAAAAAAAAAAAAmAIAAGRycy9kb3du&#10;cmV2LnhtbFBLBQYAAAAABAAEAPUAAACGAwAAAAA=&#10;" filled="f" stroked="f" strokeweight=".25pt">
                <v:textbox inset="1pt,1pt,1pt,1pt">
                  <w:txbxContent>
                    <w:p w14:paraId="618E7EBE" w14:textId="77777777" w:rsidR="004C3530" w:rsidRPr="00A040DA" w:rsidRDefault="004C3530" w:rsidP="00C91B39">
                      <w:pPr>
                        <w:pStyle w:val="a7"/>
                        <w:rPr>
                          <w:rFonts w:ascii="Times New Roman" w:hAnsi="Times New Roman"/>
                          <w:i w:val="0"/>
                          <w:sz w:val="20"/>
                        </w:rPr>
                      </w:pPr>
                      <w:r w:rsidRPr="00A040DA">
                        <w:rPr>
                          <w:rFonts w:ascii="Times New Roman" w:hAnsi="Times New Roman"/>
                          <w:i w:val="0"/>
                          <w:sz w:val="20"/>
                        </w:rPr>
                        <w:t>Прищепа М.О.</w:t>
                      </w:r>
                    </w:p>
                  </w:txbxContent>
                </v:textbox>
              </v:rect>
            </v:group>
            <v:group id="Group 110" o:spid="_x0000_s113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rect id="Rectangle 111" o:spid="_x0000_s113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FpsEA&#10;AADcAAAADwAAAGRycy9kb3ducmV2LnhtbESPT4vCMBTE74LfITzBm6Yu4p+uUcqC4NWq4PHRvG27&#10;27zUJGr99kYQPA4z8xtmtelMI27kfG1ZwWScgCAurK65VHA8bEcLED4ga2wsk4IHedis+70Vptre&#10;eU+3PJQiQtinqKAKoU2l9EVFBv3YtsTR+7XOYIjSlVI7vEe4aeRXksykwZrjQoUt/VRU/OdXoyDL&#10;/rrTJV/i1stF4mZ6qsvsrNRw0GXfIAJ14RN+t3dawXI+hd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nBabBAAAA3AAAAA8AAAAAAAAAAAAAAAAAmAIAAGRycy9kb3du&#10;cmV2LnhtbFBLBQYAAAAABAAEAPUAAACGAwAAAAA=&#10;" filled="f" stroked="f" strokeweight=".25pt">
                <v:textbox inset="1pt,1pt,1pt,1pt">
                  <w:txbxContent>
                    <w:p w14:paraId="6CD5BED4" w14:textId="77777777" w:rsidR="004C3530" w:rsidRDefault="004C3530" w:rsidP="00C91B39">
                      <w:pPr>
                        <w:pStyle w:val="a7"/>
                        <w:rPr>
                          <w:sz w:val="18"/>
                        </w:rPr>
                      </w:pPr>
                      <w:r>
                        <w:rPr>
                          <w:sz w:val="18"/>
                        </w:rPr>
                        <w:t xml:space="preserve"> Затверд.</w:t>
                      </w:r>
                    </w:p>
                  </w:txbxContent>
                </v:textbox>
              </v:rect>
              <v:rect id="Rectangle 112" o:spid="_x0000_s113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gPcIA&#10;AADcAAAADwAAAGRycy9kb3ducmV2LnhtbESPQYvCMBSE74L/ITxhb5oqq6vVKEUQ9mpV2OOjebbV&#10;5qUmWe3++40geBxm5htmtelMI+7kfG1ZwXiUgCAurK65VHA87IZzED4ga2wsk4I/8rBZ93srTLV9&#10;8J7ueShFhLBPUUEVQptK6YuKDPqRbYmjd7bOYIjSlVI7fES4aeQkSWbSYM1xocKWthUV1/zXKMiy&#10;S3e65QvceTlP3Ex/6jL7Uepj0GVLEIG68A6/2t9aweJrCs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6A9wgAAANwAAAAPAAAAAAAAAAAAAAAAAJgCAABkcnMvZG93&#10;bnJldi54bWxQSwUGAAAAAAQABAD1AAAAhwMAAAAA&#10;" filled="f" stroked="f" strokeweight=".25pt">
                <v:textbox inset="1pt,1pt,1pt,1pt">
                  <w:txbxContent>
                    <w:p w14:paraId="21B20079" w14:textId="77777777" w:rsidR="004C3530" w:rsidRDefault="004C3530" w:rsidP="00C91B39">
                      <w:pPr>
                        <w:pStyle w:val="a7"/>
                        <w:rPr>
                          <w:rFonts w:ascii="Journal" w:hAnsi="Journal"/>
                          <w:sz w:val="18"/>
                        </w:rPr>
                      </w:pPr>
                    </w:p>
                  </w:txbxContent>
                </v:textbox>
              </v:rect>
            </v:group>
            <v:line id="Line 113" o:spid="_x0000_s113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4zdcQAAADcAAAADwAAAGRycy9kb3ducmV2LnhtbESPQWvCQBSE70L/w/IK3nRTodqmriEI&#10;Kd5Kk1xye2afSTD7NmRXjf/eLRQ8DjPzDbNNJtOLK42us6zgbRmBIK6t7rhRUBbZ4gOE88gae8uk&#10;4E4Okt3LbIuxtjf+pWvuGxEg7GJU0Ho/xFK6uiWDbmkH4uCd7GjQBzk2Uo94C3DTy1UUraXBjsNC&#10;iwPtW6rP+cUoOFfle/b9s9dFn6f62GS+Op60UvPXKf0C4Wnyz/B/+6AVfG7W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jN1xAAAANwAAAAPAAAAAAAAAAAA&#10;AAAAAKECAABkcnMvZG93bnJldi54bWxQSwUGAAAAAAQABAD5AAAAkgMAAAAA&#10;" strokeweight="2pt"/>
            <v:rect id="Rectangle 114" o:spid="_x0000_s1137" style="position:absolute;left:7787;top:18623;width:6292;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b0cIA&#10;AADcAAAADwAAAGRycy9kb3ducmV2LnhtbESPT4vCMBTE74LfITzBm00V8U/XKEUQvFpX8Pho3rbd&#10;bV5qErV++82CsMdhZn7DbHa9acWDnG8sK5gmKQji0uqGKwWf58NkBcIHZI2tZVLwIg+77XCwwUzb&#10;J5/oUYRKRAj7DBXUIXSZlL6syaBPbEccvS/rDIYoXSW1w2eEm1bO0nQhDTYcF2rsaF9T+VPcjYI8&#10;/+4vt2KNBy9XqVvoua7yq1LjUZ9/gAjUh//wu33UCtbLJ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ZvRwgAAANwAAAAPAAAAAAAAAAAAAAAAAJgCAABkcnMvZG93&#10;bnJldi54bWxQSwUGAAAAAAQABAD1AAAAhwMAAAAA&#10;" filled="f" stroked="f" strokeweight=".25pt">
              <v:textbox inset="1pt,1pt,1pt,1pt">
                <w:txbxContent>
                  <w:p w14:paraId="6B45CBBD" w14:textId="77777777" w:rsidR="004C3530" w:rsidRPr="003210F7" w:rsidRDefault="004C3530" w:rsidP="00C91B39">
                    <w:pPr>
                      <w:pStyle w:val="a7"/>
                      <w:jc w:val="center"/>
                      <w:rPr>
                        <w:i w:val="0"/>
                        <w:szCs w:val="28"/>
                        <w:lang w:val="ru-RU"/>
                      </w:rPr>
                    </w:pPr>
                    <w:r>
                      <w:rPr>
                        <w:rFonts w:ascii="Times New Roman" w:hAnsi="Times New Roman"/>
                        <w:i w:val="0"/>
                        <w:szCs w:val="28"/>
                      </w:rPr>
                      <w:t>ТЕХНІКО ЕКОНОМІЧНІ ПОКАЗНИКИ</w:t>
                    </w:r>
                  </w:p>
                </w:txbxContent>
              </v:textbox>
            </v:rect>
            <v:line id="Line 115" o:spid="_x0000_s113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0CnL0AAADcAAAADwAAAGRycy9kb3ducmV2LnhtbERPuwrCMBTdBf8hXMFNUwVf1SgiVNzE&#10;6uJ2ba5tsbkpTdT692YQHA/nvdq0phIvalxpWcFoGIEgzqwuOVdwOSeDOQjnkTVWlknBhxxs1t3O&#10;CmNt33yiV+pzEULYxaig8L6OpXRZQQbd0NbEgbvbxqAPsMmlbvAdwk0lx1E0lQZLDg0F1rQrKHuk&#10;T6Pgcb1Mkv1xp89VutW3PPHX210r1e+12yUIT63/i3/ug1awmIW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QdApy9AAAA3AAAAA8AAAAAAAAAAAAAAAAAoQIA&#10;AGRycy9kb3ducmV2LnhtbFBLBQYAAAAABAAEAPkAAACLAwAAAAA=&#10;" strokeweight="2pt"/>
            <v:line id="Line 116" o:spid="_x0000_s113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GnB8MAAADcAAAADwAAAGRycy9kb3ducmV2LnhtbESPS4vCQBCE74L/YWjBm04UfEVHESHL&#10;3hajF2+dTOeBmZ6QmdXsv98RBI9FVX1F7Q69acSDOldbVjCbRiCIc6trLhVcL8lkDcJ5ZI2NZVLw&#10;Rw4O++Fgh7G2Tz7TI/WlCBB2MSqovG9jKV1ekUE3tS1x8ArbGfRBdqXUHT4D3DRyHkVLabDmsFBh&#10;S6eK8nv6axTcb9dF8vVz0pcmPeqsTPwtK7RS41F/3ILw1PtP+N3+1go2qw2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RpwfDAAAA3AAAAA8AAAAAAAAAAAAA&#10;AAAAoQIAAGRycy9kb3ducmV2LnhtbFBLBQYAAAAABAAEAPkAAACRAwAAAAA=&#10;" strokeweight="2pt"/>
            <v:line id="Line 117" o:spid="_x0000_s114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5+vb0AAADcAAAADwAAAGRycy9kb3ducmV2LnhtbERPvQrCMBDeBd8hnOCmqYKi1SgiVNzE&#10;2sXtbM622FxKE7W+vRkEx4/vf73tTC1e1LrKsoLJOAJBnFtdcaEguySjBQjnkTXWlknBhxxsN/3e&#10;GmNt33ymV+oLEULYxaig9L6JpXR5SQbd2DbEgbvb1qAPsC2kbvEdwk0tp1E0lwYrDg0lNrQvKX+k&#10;T6Pgcc1myeG015c63elbkfjr7a6VGg663QqEp87/xT/3UStYLs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fr29AAAA3AAAAA8AAAAAAAAAAAAAAAAAoQIA&#10;AGRycy9kb3ducmV2LnhtbFBLBQYAAAAABAAEAPkAAACLAwAAAAA=&#10;" strokeweight="2pt"/>
            <v:rect id="Rectangle 118" o:spid="_x0000_s114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WGcEA&#10;AADcAAAADwAAAGRycy9kb3ducmV2LnhtbESPQYvCMBSE74L/ITzBm6YuIm01SlkQ9rpVweOjebbV&#10;5qWbZLX77zeC4HGYmW+YzW4wnbiT861lBYt5AoK4srrlWsHxsJ+lIHxA1thZJgV/5GG3HY82mGv7&#10;4G+6l6EWEcI+RwVNCH0upa8aMujntieO3sU6gyFKV0vt8BHhppMfSbKSBluOCw329NlQdSt/jYKi&#10;uA6nnzLDvZdp4lZ6qevirNR0MhRrEIGG8A6/2l9aQZYu4Hk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F1hnBAAAA3AAAAA8AAAAAAAAAAAAAAAAAmAIAAGRycy9kb3du&#10;cmV2LnhtbFBLBQYAAAAABAAEAPUAAACGAwAAAAA=&#10;" filled="f" stroked="f" strokeweight=".25pt">
              <v:textbox inset="1pt,1pt,1pt,1pt">
                <w:txbxContent>
                  <w:p w14:paraId="4F6D0F73" w14:textId="77777777" w:rsidR="004C3530" w:rsidRDefault="004C3530" w:rsidP="00C91B39">
                    <w:pPr>
                      <w:pStyle w:val="a7"/>
                      <w:jc w:val="center"/>
                      <w:rPr>
                        <w:sz w:val="18"/>
                      </w:rPr>
                    </w:pPr>
                    <w:r>
                      <w:rPr>
                        <w:sz w:val="18"/>
                      </w:rPr>
                      <w:t>Літ.</w:t>
                    </w:r>
                  </w:p>
                </w:txbxContent>
              </v:textbox>
            </v:rect>
            <v:rect id="Rectangle 119" o:spid="_x0000_s114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IbsMA&#10;AADcAAAADwAAAGRycy9kb3ducmV2LnhtbESPwWrDMBBE74H+g9hCb7HcUILtWgkmEOi1Tgs5LtbW&#10;dmKtXEmx3b+vAoUeh5l5w5T7xQxiIud7ywqekxQEcWN1z62Cj9NxnYHwAVnjYJkU/JCH/e5hVWKh&#10;7czvNNWhFRHCvkAFXQhjIaVvOjLoEzsSR+/LOoMhStdK7XCOcDPITZpupcGe40KHIx06aq71zSio&#10;qsvy+V3nePQyS91Wv+i2Oiv19LhUryACLeE//Nd+0wrybAP3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dIbsMAAADcAAAADwAAAAAAAAAAAAAAAACYAgAAZHJzL2Rv&#10;d25yZXYueG1sUEsFBgAAAAAEAAQA9QAAAIgDAAAAAA==&#10;" filled="f" stroked="f" strokeweight=".25pt">
              <v:textbox inset="1pt,1pt,1pt,1pt">
                <w:txbxContent>
                  <w:p w14:paraId="7FE94FCA" w14:textId="77777777" w:rsidR="004C3530" w:rsidRDefault="004C3530" w:rsidP="00C91B39">
                    <w:pPr>
                      <w:pStyle w:val="a7"/>
                      <w:jc w:val="center"/>
                      <w:rPr>
                        <w:rFonts w:ascii="Journal" w:hAnsi="Journal"/>
                        <w:sz w:val="18"/>
                      </w:rPr>
                    </w:pPr>
                    <w:r>
                      <w:rPr>
                        <w:sz w:val="18"/>
                      </w:rPr>
                      <w:t>А</w:t>
                    </w:r>
                    <w:r>
                      <w:rPr>
                        <w:sz w:val="18"/>
                        <w:lang w:val="ru-RU"/>
                      </w:rPr>
                      <w:t>р</w:t>
                    </w:r>
                    <w:r>
                      <w:rPr>
                        <w:sz w:val="18"/>
                      </w:rPr>
                      <w:t>кушів</w:t>
                    </w:r>
                  </w:p>
                </w:txbxContent>
              </v:textbox>
            </v:rect>
            <v:rect id="Rectangle 120" o:spid="_x0000_s114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t9cEA&#10;AADcAAAADwAAAGRycy9kb3ducmV2LnhtbESPQYvCMBSE74L/ITxhb5q6itRqlCIIXu2u4PHRPNtq&#10;81KTrHb/vREW9jjMzDfMetubVjzI+caygukkAUFcWt1wpeD7az9OQfiArLG1TAp+ycN2MxysMdP2&#10;yUd6FKESEcI+QwV1CF0mpS9rMugntiOO3sU6gyFKV0nt8BnhppWfSbKQBhuOCzV2tKupvBU/RkGe&#10;X/vTvVji3ss0cQs911V+Vupj1OcrEIH68B/+ax+0gmU6g/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b7fXBAAAA3AAAAA8AAAAAAAAAAAAAAAAAmAIAAGRycy9kb3du&#10;cmV2LnhtbFBLBQYAAAAABAAEAPUAAACGAwAAAAA=&#10;" filled="f" stroked="f" strokeweight=".25pt">
              <v:textbox inset="1pt,1pt,1pt,1pt">
                <w:txbxContent>
                  <w:p w14:paraId="029BBB43" w14:textId="77777777" w:rsidR="004C3530" w:rsidRPr="00970AEB" w:rsidRDefault="004C3530" w:rsidP="00C91B39">
                    <w:pPr>
                      <w:pStyle w:val="a7"/>
                      <w:jc w:val="center"/>
                      <w:rPr>
                        <w:rFonts w:ascii="Times New Roman" w:hAnsi="Times New Roman"/>
                        <w:i w:val="0"/>
                        <w:sz w:val="22"/>
                        <w:szCs w:val="22"/>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121" o:spid="_x0000_s114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6DcQAAADcAAAADwAAAGRycy9kb3ducmV2LnhtbESP0WoCMRRE34X+Q7iFvmlWKaKrUUpt&#10;oeKD1PoB1811s7q5WZJUV7/eCIKPw8ycYabz1tbiRD5UjhX0exkI4sLpiksF27/v7ghEiMgaa8ek&#10;4EIB5rOXzhRz7c78S6dNLEWCcMhRgYmxyaUMhSGLoeca4uTtnbcYk/Sl1B7PCW5rOciyobRYcVow&#10;2NCnoeK4+bcKln63OvavpZE7Xvqver0YB3tQ6u21/ZiAiNTGZ/jR/tEKxq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NvoNxAAAANwAAAAPAAAAAAAAAAAA&#10;AAAAAKECAABkcnMvZG93bnJldi54bWxQSwUGAAAAAAQABAD5AAAAkgMAAAAA&#10;" strokeweight="1pt"/>
            <v:line id="Line 122" o:spid="_x0000_s114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pflsQAAADcAAAADwAAAGRycy9kb3ducmV2LnhtbESP0WoCMRRE34X+Q7iFvmlWoaKrUUpt&#10;oeKD1PoB1811s7q5WZJUV7/eCIKPw8ycYabz1tbiRD5UjhX0exkI4sLpiksF27/v7ghEiMgaa8ek&#10;4EIB5rOXzhRz7c78S6dNLEWCcMhRgYmxyaUMhSGLoeca4uTtnbcYk/Sl1B7PCW5rOciyobRYcVow&#10;2NCnoeK4+bcKln63OvavpZE7Xvqver0YB3tQ6u21/ZiAiNTGZ/jR/tEKxq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el+WxAAAANwAAAAPAAAAAAAAAAAA&#10;AAAAAKECAABkcnMvZG93bnJldi54bWxQSwUGAAAAAAQABAD5AAAAkgMAAAAA&#10;" strokeweight="1pt"/>
            <v:rect id="Rectangle 123" o:spid="_x0000_s114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ObcIA&#10;AADcAAAADwAAAGRycy9kb3ducmV2LnhtbESPwWrDMBBE74X+g9hCb7WcUoztRAmmEMg1bgs5LtbG&#10;dmKtXEm1nb+PCoUeh5l5w2x2ixnERM73lhWskhQEcWN1z62Cz4/9Sw7CB2SNg2VScCMPu+3jwwZL&#10;bWc+0lSHVkQI+xIVdCGMpZS+6cigT+xIHL2zdQZDlK6V2uEc4WaQr2maSYM9x4UOR3rvqLnWP0ZB&#10;VV2Wr++6wL2Xeeoy/abb6qTU89NSrUEEWsJ/+K990AqKPIPf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E5twgAAANwAAAAPAAAAAAAAAAAAAAAAAJgCAABkcnMvZG93&#10;bnJldi54bWxQSwUGAAAAAAQABAD1AAAAhwMAAAAA&#10;" filled="f" stroked="f" strokeweight=".25pt">
              <v:textbox inset="1pt,1pt,1pt,1pt">
                <w:txbxContent>
                  <w:p w14:paraId="5E7DEC54" w14:textId="6E9E5005" w:rsidR="004C3530" w:rsidRPr="00A245A3" w:rsidRDefault="004C3530" w:rsidP="00C91B39">
                    <w:pPr>
                      <w:pStyle w:val="a7"/>
                      <w:jc w:val="center"/>
                      <w:rPr>
                        <w:rFonts w:ascii="Times New Roman" w:hAnsi="Times New Roman"/>
                        <w:i w:val="0"/>
                      </w:rPr>
                    </w:pPr>
                    <w:r>
                      <w:rPr>
                        <w:rFonts w:ascii="Times New Roman" w:hAnsi="Times New Roman"/>
                        <w:i w:val="0"/>
                      </w:rPr>
                      <w:t>ЖАТК гр. БЦІ</w:t>
                    </w:r>
                    <w:r w:rsidRPr="00A245A3">
                      <w:rPr>
                        <w:rFonts w:ascii="Times New Roman" w:hAnsi="Times New Roman"/>
                        <w:i w:val="0"/>
                      </w:rPr>
                      <w:t>-41</w:t>
                    </w:r>
                    <w:r>
                      <w:rPr>
                        <w:rFonts w:ascii="Times New Roman" w:hAnsi="Times New Roman"/>
                        <w:i w:val="0"/>
                      </w:rPr>
                      <w:t>В</w:t>
                    </w:r>
                  </w:p>
                </w:txbxContent>
              </v:textbox>
            </v:rect>
            <w10:wrap anchorx="page" anchory="page"/>
            <w10:anchorlock/>
          </v:group>
        </w:pict>
      </w:r>
      <w:r w:rsidR="00C91B39" w:rsidRPr="000E0610">
        <w:rPr>
          <w:rFonts w:ascii="Times New Roman" w:hAnsi="Times New Roman" w:cs="Times New Roman"/>
          <w:noProof/>
          <w:sz w:val="28"/>
          <w:szCs w:val="28"/>
          <w:lang w:eastAsia="uk-UA"/>
        </w:rPr>
        <w:t>ТЕХНІКО ЕКОНОМІЧНІ ПОКАЗНИКИ</w:t>
      </w:r>
    </w:p>
    <w:p w14:paraId="5DC85266" w14:textId="77777777" w:rsidR="00C91B39" w:rsidRDefault="00C91B39" w:rsidP="00C91B39">
      <w:pPr>
        <w:jc w:val="center"/>
        <w:rPr>
          <w:rFonts w:ascii="Times New Roman" w:hAnsi="Times New Roman" w:cs="Times New Roman"/>
          <w:color w:val="000000"/>
          <w:sz w:val="28"/>
          <w:szCs w:val="28"/>
          <w:shd w:val="clear" w:color="auto" w:fill="FFFFFF"/>
          <w:lang w:val="ru-RU"/>
        </w:rPr>
      </w:pPr>
    </w:p>
    <w:p w14:paraId="690E0492" w14:textId="77777777"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Джерело водопостачання – підземне.</w:t>
      </w:r>
    </w:p>
    <w:p w14:paraId="59D235FF" w14:textId="77777777"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Тип водозабірних споруд – свердловина.</w:t>
      </w:r>
    </w:p>
    <w:p w14:paraId="706E531F" w14:textId="1665FE7D" w:rsidR="00C91B39" w:rsidRPr="000E0610" w:rsidRDefault="004C3530"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Довжина водопроводу – 8,9</w:t>
      </w:r>
      <w:r w:rsidR="00C91B39" w:rsidRPr="000E0610">
        <w:rPr>
          <w:rFonts w:ascii="Times New Roman" w:hAnsi="Times New Roman" w:cs="Times New Roman"/>
          <w:color w:val="000000"/>
          <w:sz w:val="28"/>
          <w:szCs w:val="28"/>
          <w:shd w:val="clear" w:color="auto" w:fill="FFFFFF"/>
        </w:rPr>
        <w:t xml:space="preserve"> км.</w:t>
      </w:r>
    </w:p>
    <w:p w14:paraId="5377C425" w14:textId="7DB175F4" w:rsidR="00C91B39" w:rsidRPr="000E0610" w:rsidRDefault="004C3530"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Водоспоживачі: населення – 985</w:t>
      </w:r>
      <w:r w:rsidR="00C91B39" w:rsidRPr="000E0610">
        <w:rPr>
          <w:rFonts w:ascii="Times New Roman" w:hAnsi="Times New Roman" w:cs="Times New Roman"/>
          <w:color w:val="000000"/>
          <w:sz w:val="28"/>
          <w:szCs w:val="28"/>
          <w:shd w:val="clear" w:color="auto" w:fill="FFFFFF"/>
        </w:rPr>
        <w:t xml:space="preserve"> чоловік</w:t>
      </w:r>
    </w:p>
    <w:p w14:paraId="34ACB142" w14:textId="524368B1"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 xml:space="preserve">Розрахункове водоспоживання – </w:t>
      </w:r>
      <w:r w:rsidR="004C3530">
        <w:rPr>
          <w:rFonts w:ascii="Times New Roman" w:hAnsi="Times New Roman" w:cs="Times New Roman"/>
          <w:color w:val="000000"/>
          <w:sz w:val="28"/>
          <w:szCs w:val="28"/>
          <w:shd w:val="clear" w:color="auto" w:fill="FFFFFF"/>
        </w:rPr>
        <w:t>374</w:t>
      </w:r>
      <w:r>
        <w:rPr>
          <w:rFonts w:ascii="Times New Roman" w:hAnsi="Times New Roman" w:cs="Times New Roman"/>
          <w:color w:val="000000"/>
          <w:sz w:val="28"/>
          <w:szCs w:val="28"/>
          <w:shd w:val="clear" w:color="auto" w:fill="FFFFFF"/>
        </w:rPr>
        <w:t xml:space="preserve"> </w:t>
      </w:r>
      <w:r w:rsidRPr="000E0610">
        <w:rPr>
          <w:rFonts w:ascii="Times New Roman" w:hAnsi="Times New Roman" w:cs="Times New Roman"/>
          <w:color w:val="000000"/>
          <w:sz w:val="28"/>
          <w:szCs w:val="28"/>
          <w:shd w:val="clear" w:color="auto" w:fill="FFFFFF"/>
        </w:rPr>
        <w:t xml:space="preserve"> м</w:t>
      </w:r>
      <w:r w:rsidRPr="000E0610">
        <w:rPr>
          <w:rFonts w:ascii="Times New Roman" w:hAnsi="Times New Roman" w:cs="Times New Roman"/>
          <w:color w:val="000000"/>
          <w:sz w:val="28"/>
          <w:szCs w:val="28"/>
          <w:shd w:val="clear" w:color="auto" w:fill="FFFFFF"/>
          <w:vertAlign w:val="superscript"/>
        </w:rPr>
        <w:t>3</w:t>
      </w:r>
      <w:r w:rsidRPr="000E0610">
        <w:rPr>
          <w:rFonts w:ascii="Times New Roman" w:hAnsi="Times New Roman" w:cs="Times New Roman"/>
          <w:color w:val="000000"/>
          <w:sz w:val="28"/>
          <w:szCs w:val="28"/>
          <w:shd w:val="clear" w:color="auto" w:fill="FFFFFF"/>
        </w:rPr>
        <w:t>/добу</w:t>
      </w:r>
    </w:p>
    <w:p w14:paraId="60190771"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Глибина закладання водопровідної мережі – </w:t>
      </w:r>
    </w:p>
    <w:p w14:paraId="3B3F6B6B"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Матеріал труб – сталь, поліетилен.</w:t>
      </w:r>
    </w:p>
    <w:p w14:paraId="0B08BAE5"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Діаметр – 160 мм, 90 мм</w:t>
      </w:r>
    </w:p>
    <w:p w14:paraId="68F6A08E"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Тип насосної станції – наземна із збірних залізобетонних виробів</w:t>
      </w:r>
    </w:p>
    <w:p w14:paraId="587A5EB9"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Водонапірна башта типу «Рожновського»:</w:t>
      </w:r>
    </w:p>
    <w:p w14:paraId="6990B1B3" w14:textId="77777777" w:rsidR="00C91B39" w:rsidRPr="00445E92" w:rsidRDefault="00C91B39" w:rsidP="00C70AED">
      <w:pPr>
        <w:pStyle w:val="a3"/>
        <w:numPr>
          <w:ilvl w:val="0"/>
          <w:numId w:val="8"/>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ємкість 25</w:t>
      </w:r>
      <w:r w:rsidRPr="00445E92">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м</w:t>
      </w:r>
      <w:r>
        <w:rPr>
          <w:rFonts w:ascii="Times New Roman" w:hAnsi="Times New Roman" w:cs="Times New Roman"/>
          <w:color w:val="000000"/>
          <w:sz w:val="28"/>
          <w:szCs w:val="28"/>
          <w:shd w:val="clear" w:color="auto" w:fill="FFFFFF"/>
          <w:vertAlign w:val="superscript"/>
          <w:lang w:val="ru-RU"/>
        </w:rPr>
        <w:t>3</w:t>
      </w:r>
    </w:p>
    <w:p w14:paraId="6EFE1FB4" w14:textId="77777777" w:rsidR="00C91B39" w:rsidRPr="00445E92" w:rsidRDefault="00C91B39" w:rsidP="00C70AED">
      <w:pPr>
        <w:pStyle w:val="a3"/>
        <w:numPr>
          <w:ilvl w:val="0"/>
          <w:numId w:val="8"/>
        </w:numPr>
        <w:spacing w:after="0" w:line="360" w:lineRule="auto"/>
        <w:rPr>
          <w:rFonts w:ascii="Times New Roman" w:hAnsi="Times New Roman" w:cs="Times New Roman"/>
          <w:color w:val="000000"/>
          <w:sz w:val="28"/>
          <w:szCs w:val="28"/>
          <w:shd w:val="clear" w:color="auto" w:fill="FFFFFF"/>
        </w:rPr>
      </w:pPr>
      <w:r w:rsidRPr="00445E92">
        <w:rPr>
          <w:rFonts w:ascii="Times New Roman" w:hAnsi="Times New Roman" w:cs="Times New Roman"/>
          <w:color w:val="000000"/>
          <w:sz w:val="28"/>
          <w:szCs w:val="28"/>
          <w:shd w:val="clear" w:color="auto" w:fill="FFFFFF"/>
          <w:lang w:val="ru-RU"/>
        </w:rPr>
        <w:t>висота</w:t>
      </w:r>
      <w:r>
        <w:rPr>
          <w:rFonts w:ascii="Times New Roman" w:hAnsi="Times New Roman" w:cs="Times New Roman"/>
          <w:color w:val="000000"/>
          <w:sz w:val="28"/>
          <w:szCs w:val="28"/>
          <w:shd w:val="clear" w:color="auto" w:fill="FFFFFF"/>
          <w:lang w:val="ru-RU"/>
        </w:rPr>
        <w:t xml:space="preserve"> – 12 м</w:t>
      </w:r>
    </w:p>
    <w:p w14:paraId="26132A03" w14:textId="77777777" w:rsidR="00C91B39" w:rsidRPr="000E0610"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Пожежні резервуари ємкістю – 100 м</w:t>
      </w:r>
      <w:r>
        <w:rPr>
          <w:rFonts w:ascii="Times New Roman" w:hAnsi="Times New Roman" w:cs="Times New Roman"/>
          <w:color w:val="000000"/>
          <w:sz w:val="28"/>
          <w:szCs w:val="28"/>
          <w:shd w:val="clear" w:color="auto" w:fill="FFFFFF"/>
          <w:vertAlign w:val="superscript"/>
        </w:rPr>
        <w:t>3</w:t>
      </w:r>
      <w:r>
        <w:rPr>
          <w:rFonts w:ascii="Times New Roman" w:hAnsi="Times New Roman" w:cs="Times New Roman"/>
          <w:color w:val="000000"/>
          <w:sz w:val="28"/>
          <w:szCs w:val="28"/>
          <w:shd w:val="clear" w:color="auto" w:fill="FFFFFF"/>
        </w:rPr>
        <w:t>.</w:t>
      </w:r>
    </w:p>
    <w:p w14:paraId="483F850A"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Середня висота колодязя – 1,8 м.</w:t>
      </w:r>
    </w:p>
    <w:p w14:paraId="47DFA334"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Бактерицидні установки – ОВ – АКХ – 1</w:t>
      </w:r>
    </w:p>
    <w:p w14:paraId="6984E22C"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з лампами – ПРК – 7</w:t>
      </w:r>
    </w:p>
    <w:p w14:paraId="29E59B7C" w14:textId="071E9C90"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Річні </w:t>
      </w:r>
      <w:r w:rsidR="00D5310C">
        <w:rPr>
          <w:rFonts w:ascii="Times New Roman" w:hAnsi="Times New Roman" w:cs="Times New Roman"/>
          <w:color w:val="000000"/>
          <w:sz w:val="28"/>
          <w:szCs w:val="28"/>
          <w:shd w:val="clear" w:color="auto" w:fill="FFFFFF"/>
        </w:rPr>
        <w:t>експлуатаційні витрати – 2203,20</w:t>
      </w:r>
      <w:r>
        <w:rPr>
          <w:rFonts w:ascii="Times New Roman" w:hAnsi="Times New Roman" w:cs="Times New Roman"/>
          <w:color w:val="000000"/>
          <w:sz w:val="28"/>
          <w:szCs w:val="28"/>
          <w:shd w:val="clear" w:color="auto" w:fill="FFFFFF"/>
        </w:rPr>
        <w:t xml:space="preserve"> тис. грн.</w:t>
      </w:r>
    </w:p>
    <w:p w14:paraId="688AB44B" w14:textId="1AD0F562"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Собів</w:t>
      </w:r>
      <w:r w:rsidR="00D5310C">
        <w:rPr>
          <w:rFonts w:ascii="Times New Roman" w:hAnsi="Times New Roman" w:cs="Times New Roman"/>
          <w:color w:val="000000"/>
          <w:sz w:val="28"/>
          <w:szCs w:val="28"/>
          <w:shd w:val="clear" w:color="auto" w:fill="FFFFFF"/>
        </w:rPr>
        <w:t>артість одиниці продукції – 16,4</w:t>
      </w:r>
      <w:r>
        <w:rPr>
          <w:rFonts w:ascii="Times New Roman" w:hAnsi="Times New Roman" w:cs="Times New Roman"/>
          <w:color w:val="000000"/>
          <w:sz w:val="28"/>
          <w:szCs w:val="28"/>
          <w:shd w:val="clear" w:color="auto" w:fill="FFFFFF"/>
        </w:rPr>
        <w:t xml:space="preserve"> грн.</w:t>
      </w:r>
    </w:p>
    <w:p w14:paraId="2C338FB1" w14:textId="77777777" w:rsidR="00C91B39" w:rsidRDefault="00C91B39" w:rsidP="00C91B39">
      <w:pPr>
        <w:spacing w:line="360" w:lineRule="auto"/>
        <w:ind w:firstLine="709"/>
        <w:jc w:val="center"/>
        <w:rPr>
          <w:rFonts w:ascii="Times New Roman" w:hAnsi="Times New Roman" w:cs="Times New Roman"/>
          <w:sz w:val="28"/>
          <w:szCs w:val="28"/>
        </w:rPr>
      </w:pPr>
    </w:p>
    <w:p w14:paraId="511C4919" w14:textId="77777777" w:rsidR="00C91B39" w:rsidRDefault="00C91B39" w:rsidP="00C91B39">
      <w:pPr>
        <w:rPr>
          <w:rFonts w:ascii="Times New Roman" w:hAnsi="Times New Roman" w:cs="Times New Roman"/>
          <w:sz w:val="28"/>
          <w:szCs w:val="28"/>
        </w:rPr>
      </w:pPr>
    </w:p>
    <w:p w14:paraId="452D2F14" w14:textId="77777777" w:rsidR="00C91B39" w:rsidRDefault="00C91B39" w:rsidP="00C91B39">
      <w:pPr>
        <w:rPr>
          <w:rFonts w:ascii="Times New Roman" w:hAnsi="Times New Roman" w:cs="Times New Roman"/>
          <w:sz w:val="28"/>
          <w:szCs w:val="28"/>
        </w:rPr>
      </w:pPr>
    </w:p>
    <w:p w14:paraId="7173FACA" w14:textId="77777777" w:rsidR="00C91B39" w:rsidRDefault="00C91B39" w:rsidP="00C91B39">
      <w:pPr>
        <w:rPr>
          <w:rFonts w:ascii="Times New Roman" w:hAnsi="Times New Roman" w:cs="Times New Roman"/>
          <w:sz w:val="28"/>
          <w:szCs w:val="28"/>
        </w:rPr>
      </w:pPr>
    </w:p>
    <w:p w14:paraId="09690023" w14:textId="77777777" w:rsidR="00C91B39" w:rsidRDefault="00C91B39" w:rsidP="00C91B39">
      <w:pPr>
        <w:rPr>
          <w:rFonts w:ascii="Times New Roman" w:hAnsi="Times New Roman" w:cs="Times New Roman"/>
          <w:sz w:val="28"/>
          <w:szCs w:val="28"/>
        </w:rPr>
      </w:pPr>
    </w:p>
    <w:p w14:paraId="1C36EFCC" w14:textId="77777777" w:rsidR="00C91B39" w:rsidRDefault="00C91B39" w:rsidP="00C91B39">
      <w:pPr>
        <w:rPr>
          <w:rFonts w:ascii="Times New Roman" w:hAnsi="Times New Roman" w:cs="Times New Roman"/>
          <w:sz w:val="28"/>
          <w:szCs w:val="28"/>
        </w:rPr>
      </w:pPr>
    </w:p>
    <w:p w14:paraId="029A179D" w14:textId="77777777" w:rsidR="00C91B39" w:rsidRDefault="00C91B39" w:rsidP="00C91B39">
      <w:pPr>
        <w:rPr>
          <w:rFonts w:ascii="Times New Roman" w:hAnsi="Times New Roman" w:cs="Times New Roman"/>
          <w:sz w:val="28"/>
          <w:szCs w:val="28"/>
        </w:rPr>
      </w:pPr>
    </w:p>
    <w:p w14:paraId="6C88A5D8" w14:textId="77777777" w:rsidR="00C91B39" w:rsidRDefault="00C91B39" w:rsidP="00C91B39">
      <w:pPr>
        <w:rPr>
          <w:rFonts w:ascii="Times New Roman" w:hAnsi="Times New Roman" w:cs="Times New Roman"/>
          <w:sz w:val="28"/>
          <w:szCs w:val="28"/>
        </w:rPr>
      </w:pPr>
    </w:p>
    <w:p w14:paraId="514F3812" w14:textId="77777777" w:rsidR="00C91B39" w:rsidRDefault="00C91B39" w:rsidP="00C91B39">
      <w:pPr>
        <w:rPr>
          <w:rFonts w:ascii="Times New Roman" w:hAnsi="Times New Roman" w:cs="Times New Roman"/>
          <w:sz w:val="28"/>
          <w:szCs w:val="28"/>
        </w:rPr>
      </w:pPr>
    </w:p>
    <w:p w14:paraId="6726EAF8" w14:textId="77777777" w:rsidR="003824AF" w:rsidRDefault="009474B7" w:rsidP="003824AF">
      <w:pPr>
        <w:jc w:val="center"/>
        <w:rPr>
          <w:rFonts w:ascii="Times New Roman" w:hAnsi="Times New Roman" w:cs="Times New Roman"/>
          <w:b/>
          <w:noProof/>
          <w:color w:val="000000"/>
          <w:sz w:val="28"/>
          <w:szCs w:val="28"/>
          <w:lang w:eastAsia="uk-UA"/>
        </w:rPr>
      </w:pPr>
      <w:r>
        <w:rPr>
          <w:rFonts w:ascii="Times New Roman" w:hAnsi="Times New Roman" w:cs="Times New Roman"/>
          <w:b/>
          <w:noProof/>
          <w:sz w:val="28"/>
          <w:szCs w:val="28"/>
          <w:lang w:eastAsia="uk-UA"/>
        </w:rPr>
        <w:lastRenderedPageBreak/>
        <w:pict w14:anchorId="7ACEABE7">
          <v:group id="Группа 1670" o:spid="_x0000_s1147" style="position:absolute;left:0;text-align:left;margin-left:54.75pt;margin-top:18pt;width:513.3pt;height:798.1pt;z-index:251786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b84woAAGOcAAAOAAAAZHJzL2Uyb0RvYy54bWzsXWlu48gV/h8gdyD4320Wxa2EVg96vDQC&#10;9CSNTHIAWqIWDEVqSLnlnsEAAXKEXCQ3yBVmbpRXr4rFRZRtbWzT/boBWzQlqlj86qvvLfXq7XcP&#10;y9j4HGX5Ik1GJntjmUaUjNPJIpmNzH/+4/YiMI18HSaTME6TaGR+iXLzu3d//tPbzWoY2ek8jSdR&#10;ZsBFkny4WY3M+Xq9Gl5e5uN5tAzzN+kqSuDkNM2W4RoOs9nlJAs3cPVlfGlblne5SbPJKkvHUZ7D&#10;X6/lSfMdXn86jcbrv02nebQ24pEJbVvjzwx/3omfl+/ehsNZFq7mi7FqRnhAK5bhIoEv1Ze6Dteh&#10;cZ8tti61XIyzNE+n6zfjdHmZTqeLcYT3AHfDrMbdfMjS+xXey2y4ma10N0HXNvrp4MuO//r5U2Ys&#10;JvDsPB86KAmX8JR+/88f//rj37//D/7/18AT0E+b1WwIb/+QrX5cfcrkzcLLj+n4pxxOXzbPi+OZ&#10;fLNxt/khncCFw/t1iv30MM2W4hLQA8YDPo4v+nFED2tjDH/0XBZwBo0awzlmsYEbQBPxiY3n8Fi3&#10;Pjie36iPAjQs9UH5UjQwHMpvxZaqlonbAuTlZefmx3Xuj/NwFeEzy0VvlZ3Lis79O4AyTGZxZPiu&#10;uBvRAHhn0am57FEjSa/m8LbofZalm3kUTqBhTLwfml/5gDjI4Xkc1sWP9lM4XGX5+kOULg3xYmRm&#10;0HJ8euHnj/ladmnxFvEwk/R2Ecfw93AYJ8ZmZNquA49BHOdpvJiIs3iQze6u4sz4HIpRif/wxhpv&#10;Wy7WwA3xYjkyA/2mcCj64iaZ4Nesw0UsX8PTjRNxcUAPNE69kmPwV27xm+AmcC4c27u5cKzr64v3&#10;t1fOhXfLfPd6cH11dc1+E+1kznC+mEyiRDS14APmPA8SipnkSNaMsPvOb/Hf9p1f1puByIW7Kn7j&#10;3SEIxHOX+LlLJ18AA1kqCQ4IGV7M0+wX09gAuY3M/Of7MItMI/5LAjjizHEEG+KB4/o2HGTVM3fV&#10;M2EyhkuNzLVpyJdXa8mg96tsMZvDNzF8xkn6Hob3dIHIELiUrVKIhTHW3WCzi8H2cZHAOPMq4+wq&#10;+ZQBdp49bjgfmIYgIJ8FA3EdhBgSFHyLpKZBoJ5iQWvFqFADJ4ZWYBd1M3Bg2lDjo2djRRPIwUMA&#10;ng8OjU7RBgCR86ZEm38E2sR0J8HmN8DGOPd8BThCGwpG4MljmLmnaHPqaEPqUZJgX26zWeAVeON2&#10;K7nZPkc8a/W0pQqI3Jp6vl0I9BRubh1u/AhyczjjBLeOdGcv4cYZTHGVuTRAe+9AdvNcF64mZ1Ni&#10;tzObOT2FG7inqnBDA/tAuPmeq8XbDksBJlM0RWgyHX6L2g2nvyrcUHIdCDfmBg6gV9BbYA9wWi4t&#10;U9CIwjL1wHYVFlHh+SLtVnUutzpNX5F2427dDSJJ6VC4KW7jtsRUiTXfs8G3KeCGcD4h2JjtH+E+&#10;JC+I8Gt35XPjbt0LEjhHGAqFF4R7Ds6XbWCTvvDTMRuBreb8LrzNxe/dXuev4HLjrnaClNGUoMto&#10;imgAWhacNfwmAdAssuHAwkl5Nx/uFU4RfueKxn79wQ455jGG+it0smN9b/OLWy/wL5xbx73gvhVc&#10;WIx/zz3L4c71bT1+g55YGVY+QmmKGNYAQkTou98dyDlZCEuPQNH8YuQVv9tG4Prh7gGjt64G/56h&#10;IEl7KhSkDmQoSB3IUJA66F0oiEPHKAuvwhTVeNC5467MckEetXMFY0WUmsiiGhPeOzJKZCGMvCeC&#10;xCVZaPwTWVSTNLgL0RBpn1fIohrOOzdZ2LaI8bWThe1CSJCUhRBCOZHFnskxRygLjX8iizpZ6FBF&#10;hSyq0dhzk4XDhanRThbMHSgfICkLIovuyELjn8iiRhY+BL63lEU1ln5usvDATN5JFmDAkrLYTk0l&#10;M+QZabdHKAuNfyKLGllA1sMWWfBqJsS5yYK5EOaRbBHYLnJ66YJnDjjEyA4hOwQJszNp4ekBQGxR&#10;Z4uWlSW8msjSJVt4djNtuWQLiOo9moxA8RAYUTsz38nFuY+L09MDgNiizhY6J6T0WsjkSJUYcm62&#10;8H1gcum1cAJ8ShVpYYPykNrC8Z9IOye2ILYIh9UFgIdbIp5OxCO2qLNFPalHpn4dmkEGzCOclZCt&#10;2NQItLTpxItOK5kielTI1bdPhwnlEPgaWT2QM6bsXkzf4MekkNlgo6JrPGhOMmW+4qlTyI5b7kz5&#10;ip3mK0K6WA1sOoEG1uLvu46uyFf0XZvyFQdnXU7fU2bTiQWS2XQCxhFgC7hcdl7K5/Mxm0z/QpfX&#10;AYUciNm6ZTYdmJZg0wH8Y8DmNpc0EdheumZT5XfECgCs3FPUouGBXvWGFYYMrqK256vvA+uTlPaH&#10;/CaQliVnOYGlVo8MpH8wHD5V3AcqIXDlJXgZxX14AM1pRnehiXCjHTlVpEcF/atl1waByGfDhTki&#10;jkfOV11ziAK7Zw3semjfC+iTO6XmToEg7hZPiBTw7oiC22AOCypucAWzoLwRkUVbgTIii/OShfby&#10;9IUsyvqBUlphKcFtlQUxWDXYpcqCCoZyoHcgszyGvVpqgYrMksvSnpZZQlspafZCZBbEqVroU/vu&#10;v1YRRdJZu2o7EnWelzq1z7Iv1Ck0ISxK15Vsz1NsFUs2Nu0xZmlV2gFRgM6S4a4WnbXTdt0qz0Ex&#10;bopxnyzGrX3OfSGL5+osHTUsdJZSlB3oLO6hl+confXy3Flch8bKHCFYxtyhmUr+LFHj/nyVpCVg&#10;qbjCo0W19Xpp6bMmf1bhzdaBBKhm12KQ6YmmG51F/izcEIPI4pSbCeisqb0rsXi9WwL5XJ2lw8qF&#10;zlKB5fPrLD54xJ/V37AhxF1b6FPjpwP6JJ1FOuvU+7AcQZ06ZN4XE7UTf5Ztta0eZ9KPL1rQAVFQ&#10;3LDYeIx01svQWXIrsD4ZZc/SWbZVrv5WOksKnOb2amKvuVNtv1akZ3GoEiG8PK/KnwU9qiOxFX8W&#10;0ysEO6BP0lmks16OzvI19ElnVfKzgCjaEgxkgV/SWeZr2UaRnN/7rKT3dX5NX8iirrM6SDgA4qiv&#10;k2Wsmmuw92oyBy5Y5Ms3d/YAhsI9J33YwBOU2u7q4jHtOdnYZvn1bO0B+NBB76qk1amUHUha3w9U&#10;qdqA240a+J4tUvUQpyKH8FGcUo4L5bicKsdF7pnaJ5+AaOvZE+KALnRGBy4JZKyazHHA/CR2/MFa&#10;DrAle91h4PqQEiOH/uPjnuan17ttKABOZwYowFWTAg4AXLFxKCx6bmRclYDDSYgE0be4tR4ATken&#10;FeCOWvXsO1rcbO2tp4rw0956sUrjPmKDHeFq7mNFB8BbW+weltB1t5SPObZI1JQllVqKtIKFIBQ4&#10;1X+n+u+dFWn1tQXaF2dRVwK8pUIAA1HTIV34LpRU3EEX9sCGc0QXtLeMmJG7owtthhJd1AJRrYUC&#10;bPT4dhSIgl0PxQJmVBeedGeXWQFAF6qyCKkLUhfd0YV2IhBd1OlCJ7hI4xfcc6Ww2N/b4otNM6V7&#10;T9bgrIx8pRJk6bkTOluowpzOm33phVptqyzEoPCmY8QQeNobb+5A1JlQeENFQHir72YsEPEtO1ug&#10;7vT2Qgm500RXcqh0tkC0E+m1BKnrQS42Wk/OU1F5inZStPNk0U7t4u6LHMLMnM1shXkrsyxczRfj&#10;63AdVo/h9WY1jOx0nsaTKHv3fwAAAP//AwBQSwMEFAAGAAgAAAAhAHoB2RngAAAADAEAAA8AAABk&#10;cnMvZG93bnJldi54bWxMj01Lw0AQhu+C/2EZwZvdbEKDxmxKKeqpCLaCeNsm0yQ0Oxuy2yT9905P&#10;9jYv8/B+5KvZdmLEwbeONKhFBAKpdFVLtYbv/fvTMwgfDFWmc4QaLuhhVdzf5Sar3ERfOO5CLdiE&#10;fGY0NCH0mZS+bNAav3A9Ev+ObrAmsBxqWQ1mYnPbyTiKUmlNS5zQmB43DZan3dlq+JjMtE7U27g9&#10;HTeX3/3y82erUOvHh3n9CiLgHP5huNbn6lBwp4M7U+VFxzp6WTKqIUl50xVQSapAHPhKkzgGWeTy&#10;dkTxBwAA//8DAFBLAQItABQABgAIAAAAIQC2gziS/gAAAOEBAAATAAAAAAAAAAAAAAAAAAAAAABb&#10;Q29udGVudF9UeXBlc10ueG1sUEsBAi0AFAAGAAgAAAAhADj9If/WAAAAlAEAAAsAAAAAAAAAAAAA&#10;AAAALwEAAF9yZWxzLy5yZWxzUEsBAi0AFAAGAAgAAAAhAKfElvzjCgAAY5wAAA4AAAAAAAAAAAAA&#10;AAAALgIAAGRycy9lMm9Eb2MueG1sUEsBAi0AFAAGAAgAAAAhAHoB2RngAAAADAEAAA8AAAAAAAAA&#10;AAAAAAAAPQ0AAGRycy9kb3ducmV2LnhtbFBLBQYAAAAABAAEAPMAAABKDgAAAAA=&#10;">
            <v:rect id="Rectangle 75" o:spid="_x0000_s114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CfsIA&#10;AADdAAAADwAAAGRycy9kb3ducmV2LnhtbERPzYrCMBC+C75DGGFvmurBtV2jVEHwJG71AYZmti02&#10;k9rEtuvTm4UFb/Px/c56O5hadNS6yrKC+SwCQZxbXXGh4Ho5TFcgnEfWWFsmBb/kYLsZj9aYaNvz&#10;N3WZL0QIYZeggtL7JpHS5SUZdDPbEAfux7YGfYBtIXWLfQg3tVxE0VIarDg0lNjQvqT8lj2Mgpsf&#10;ulNaZM9DfN3F+XmX9o97qtTHZEi/QHga/Fv87z7qMH/5OYe/b8IJ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oJ+wgAAAN0AAAAPAAAAAAAAAAAAAAAAAJgCAABkcnMvZG93&#10;bnJldi54bWxQSwUGAAAAAAQABAD1AAAAhwMAAAAA&#10;" filled="f" strokeweight="2pt"/>
            <v:line id="Line 76" o:spid="_x0000_s114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q6ob8AAADdAAAADwAAAGRycy9kb3ducmV2LnhtbERPSwrCMBDdC94hjOBOUwU/VKOIUHEn&#10;VjfuxmZsi82kNFHr7Y0guJvH+85y3ZpKPKlxpWUFo2EEgjizuuRcwfmUDOYgnEfWWFkmBW9ysF51&#10;O0uMtX3xkZ6pz0UIYRejgsL7OpbSZQUZdENbEwfuZhuDPsAml7rBVwg3lRxH0VQaLDk0FFjTtqDs&#10;nj6MgvvlPEl2h60+VelGX/PEX643rVS/124WIDy1/i/+ufc6zJ/Ox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q6ob8AAADdAAAADwAAAAAAAAAAAAAAAACh&#10;AgAAZHJzL2Rvd25yZXYueG1sUEsFBgAAAAAEAAQA+QAAAI0DAAAAAA==&#10;" strokeweight="2pt"/>
            <v:line id="Line 77" o:spid="_x0000_s115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YfOsEAAADdAAAADwAAAGRycy9kb3ducmV2LnhtbERPTYvCMBC9C/6HMII3TXXRXapRROji&#10;TWy9eBubsS02k9JErf/eCIK3ebzPWa47U4s7ta6yrGAyjkAQ51ZXXCg4ZsnoD4TzyBpry6TgSQ7W&#10;q35vibG2Dz7QPfWFCCHsYlRQet/EUrq8JINubBviwF1sa9AH2BZSt/gI4aaW0yiaS4MVh4YSG9qW&#10;lF/Tm1FwPR1nyf9+q7M63ehzkfjT+aKVGg66zQKEp85/xR/3Tof5898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h86wQAAAN0AAAAPAAAAAAAAAAAAAAAA&#10;AKECAABkcnMvZG93bnJldi54bWxQSwUGAAAAAAQABAD5AAAAjwMAAAAA&#10;" strokeweight="2pt"/>
            <v:line id="Line 78" o:spid="_x0000_s115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TsEAAADdAAAADwAAAGRycy9kb3ducmV2LnhtbERPTYvCMBC9C/6HMII3TZXVXapRROji&#10;TWy9eBubsS02k9JErf/eCIK3ebzPWa47U4s7ta6yrGAyjkAQ51ZXXCg4ZsnoD4TzyBpry6TgSQ7W&#10;q35vibG2Dz7QPfWFCCHsYlRQet/EUrq8JINubBviwF1sa9AH2BZSt/gI4aaW0yiaS4MVh4YSG9qW&#10;lF/Tm1FwPR1nyf9+q7M63ehzkfjT+aKVGg66zQKEp85/xR/3Tof5898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b4dOwQAAAN0AAAAPAAAAAAAAAAAAAAAA&#10;AKECAABkcnMvZG93bnJldi54bWxQSwUGAAAAAAQABAD5AAAAjwMAAAAA&#10;" strokeweight="2pt"/>
            <v:line id="Line 79" o:spid="_x0000_s115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Mi1b8AAADdAAAADwAAAGRycy9kb3ducmV2LnhtbERPSwrCMBDdC94hjOBOUwU/VKOIUHEn&#10;VjfuxmZsi82kNFHr7Y0guJvH+85y3ZpKPKlxpWUFo2EEgjizuuRcwfmUDOYgnEfWWFkmBW9ysF51&#10;O0uMtX3xkZ6pz0UIYRejgsL7OpbSZQUZdENbEwfuZhuDPsAml7rBVwg3lRxH0VQaLDk0FFjTtqDs&#10;nj6MgvvlPEl2h60+VelGX/PEX643rVS/124WIDy1/i/+ufc6zJ/OJ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Mi1b8AAADdAAAADwAAAAAAAAAAAAAAAACh&#10;AgAAZHJzL2Rvd25yZXYueG1sUEsFBgAAAAAEAAQA+QAAAI0DAAAAAA==&#10;" strokeweight="2pt"/>
            <v:line id="Line 80" o:spid="_x0000_s115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Zoz8EAAADdAAAADwAAAGRycy9kb3ducmV2LnhtbERPS4vCMBC+C/6HMII3myr4qkYRocve&#10;FqsXb9NmbIvNpDRZ7f77jSB4m4/vOdt9bxrxoM7VlhVMoxgEcWF1zaWCyzmdrEA4j6yxsUwK/sjB&#10;fjccbDHR9sknemS+FCGEXYIKKu/bREpXVGTQRbYlDtzNdgZ9gF0pdYfPEG4aOYvjhTRYc2iosKVj&#10;RcU9+zUK7tfLPP36Oepzkx10Xqb+mt+0UuNRf9iA8NT7j/jt/tZh/nq6hN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1mjPwQAAAN0AAAAPAAAAAAAAAAAAAAAA&#10;AKECAABkcnMvZG93bnJldi54bWxQSwUGAAAAAAQABAD5AAAAjwMAAAAA&#10;" strokeweight="2pt"/>
            <v:line id="Line 81" o:spid="_x0000_s115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8vcMAAADdAAAADwAAAGRycy9kb3ducmV2LnhtbESPQYvCQAyF7wv+hyGCt3WqoKzVUUSo&#10;eFusXrzFTmyLnUzpjFr/vTks7C3hvbz3ZbXpXaOe1IXas4HJOAFFXHhbc2ngfMq+f0CFiGyx8UwG&#10;3hRgsx58rTC1/sVHeuaxVBLCIUUDVYxtqnUoKnIYxr4lFu3mO4dR1q7UtsOXhLtGT5Nkrh3WLA0V&#10;trSrqLjnD2fgfjnPsv3vzp6afGuvZRYv15s1ZjTst0tQkfr4b/67PljBX0w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J/L3DAAAA3QAAAA8AAAAAAAAAAAAA&#10;AAAAoQIAAGRycy9kb3ducmV2LnhtbFBLBQYAAAAABAAEAPkAAACRAwAAAAA=&#10;" strokeweight="2pt"/>
            <v:line id="Line 82" o:spid="_x0000_s115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VZJr4AAADdAAAADwAAAGRycy9kb3ducmV2LnhtbERPvQrCMBDeBd8hnOCmqYKi1SgiVNzE&#10;6uJ2NmdbbC6liVrf3giC2318v7dct6YST2pcaVnBaBiBIM6sLjlXcD4lgxkI55E1VpZJwZscrFfd&#10;zhJjbV98pGfqcxFC2MWooPC+jqV0WUEG3dDWxIG72cagD7DJpW7wFcJNJcdRNJUGSw4NBda0LSi7&#10;pw+j4H45T5LdYatPVbrR1zzxl+tNK9XvtZsFCE+t/4t/7r0O8+e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BVkmvgAAAN0AAAAPAAAAAAAAAAAAAAAAAKEC&#10;AABkcnMvZG93bnJldi54bWxQSwUGAAAAAAQABAD5AAAAjAMAAAAA&#10;" strokeweight="2pt"/>
            <v:line id="Line 83" o:spid="_x0000_s115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4UfcQAAADdAAAADwAAAGRycy9kb3ducmV2LnhtbERP22oCMRB9L/gPYYS+1axCi65mF7Et&#10;VPpQvHzAuBk3q5vJkqS67dc3BcG3OZzrLMretuJCPjSOFYxHGQjiyumGawX73fvTFESIyBpbx6Tg&#10;hwKUxeBhgbl2V97QZRtrkUI45KjAxNjlUobKkMUwch1x4o7OW4wJ+lpqj9cUbls5ybIXabHh1GCw&#10;o5Wh6rz9tgrW/vB5Hv/WRh547d/ar9dZsCelHof9cg4iUh/v4pv7Q6f5s+cJ/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hR9xAAAAN0AAAAPAAAAAAAAAAAA&#10;AAAAAKECAABkcnMvZG93bnJldi54bWxQSwUGAAAAAAQABAD5AAAAkgMAAAAA&#10;" strokeweight="1pt"/>
            <v:line id="Line 84" o:spid="_x0000_s115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x5sQAAADdAAAADwAAAGRycy9kb3ducmV2LnhtbERP22oCMRB9L/QfwhT6plktlro1SvEC&#10;ig/SbT9g3Ew3WzeTJYm6+vWmIPRtDuc6k1lnG3EiH2rHCgb9DARx6XTNlYLvr1XvDUSIyBobx6Tg&#10;QgFm08eHCebanfmTTkWsRArhkKMCE2ObSxlKQxZD37XEiftx3mJM0FdSezyncNvIYZa9Sos1pwaD&#10;Lc0NlYfiaBVs/H57GFwrI/e88ctmtxgH+6vU81P38Q4iUhf/xXf3Wqf549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rHmxAAAAN0AAAAPAAAAAAAAAAAA&#10;AAAAAKECAABkcnMvZG93bnJldi54bWxQSwUGAAAAAAQABAD5AAAAkgMAAAAA&#10;" strokeweight="1pt"/>
            <v:rect id="Rectangle 85" o:spid="_x0000_s115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sDsAA&#10;AADdAAAADwAAAGRycy9kb3ducmV2LnhtbERPTYvCMBC9C/6HMAt7s+mKK1qNUgTBq10Fj0MzttVm&#10;UpOo3X9vFha8zeN9znLdm1Y8yPnGsoKvJAVBXFrdcKXg8LMdzUD4gKyxtUwKfsnDejUcLDHT9sl7&#10;ehShEjGEfYYK6hC6TEpf1mTQJ7YjjtzZOoMhQldJ7fAZw00rx2k6lQYbjg01drSpqbwWd6Mgzy/9&#10;8VbMcevlLHVTPdFVflLq86PPFyAC9eEt/nfvdJw//57A3zfx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KsDsAAAADdAAAADwAAAAAAAAAAAAAAAACYAgAAZHJzL2Rvd25y&#10;ZXYueG1sUEsFBgAAAAAEAAQA9QAAAIUDAAAAAA==&#10;" filled="f" stroked="f" strokeweight=".25pt">
              <v:textbox inset="1pt,1pt,1pt,1pt">
                <w:txbxContent>
                  <w:p w14:paraId="796B0A30" w14:textId="77777777" w:rsidR="004C3530" w:rsidRDefault="004C3530" w:rsidP="002829EF">
                    <w:pPr>
                      <w:pStyle w:val="a7"/>
                      <w:jc w:val="center"/>
                      <w:rPr>
                        <w:rFonts w:ascii="Journal" w:hAnsi="Journal"/>
                        <w:sz w:val="18"/>
                      </w:rPr>
                    </w:pPr>
                    <w:r>
                      <w:rPr>
                        <w:sz w:val="18"/>
                      </w:rPr>
                      <w:t>Змн</w:t>
                    </w:r>
                    <w:r>
                      <w:rPr>
                        <w:rFonts w:ascii="Journal" w:hAnsi="Journal"/>
                        <w:sz w:val="18"/>
                      </w:rPr>
                      <w:t>.</w:t>
                    </w:r>
                  </w:p>
                </w:txbxContent>
              </v:textbox>
            </v:rect>
            <v:rect id="Rectangle 86" o:spid="_x0000_s115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4JlcAA&#10;AADdAAAADwAAAGRycy9kb3ducmV2LnhtbERPTYvCMBC9C/6HMII3myoq2jVKEQSv1hU8Ds1s291m&#10;UpOo9d9vFoS9zeN9zmbXm1Y8yPnGsoJpkoIgLq1uuFLweT5MViB8QNbYWiYFL/Kw2w4HG8y0ffKJ&#10;HkWoRAxhn6GCOoQuk9KXNRn0ie2II/dlncEQoaukdviM4aaVszRdSoMNx4YaO9rXVP4Ud6Mgz7/7&#10;y61Y48HLVeqWeq6r/KrUeNTnHyAC9eFf/HYfdZy/Xizg75t4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4JlcAAAADdAAAADwAAAAAAAAAAAAAAAACYAgAAZHJzL2Rvd25y&#10;ZXYueG1sUEsFBgAAAAAEAAQA9QAAAIUDAAAAAA==&#10;" filled="f" stroked="f" strokeweight=".25pt">
              <v:textbox inset="1pt,1pt,1pt,1pt">
                <w:txbxContent>
                  <w:p w14:paraId="420B8DE1" w14:textId="77777777" w:rsidR="004C3530" w:rsidRDefault="004C3530" w:rsidP="002829EF">
                    <w:pPr>
                      <w:pStyle w:val="a7"/>
                      <w:jc w:val="center"/>
                      <w:rPr>
                        <w:sz w:val="18"/>
                      </w:rPr>
                    </w:pPr>
                    <w:r>
                      <w:rPr>
                        <w:sz w:val="18"/>
                      </w:rPr>
                      <w:t>Арк.</w:t>
                    </w:r>
                  </w:p>
                </w:txbxContent>
              </v:textbox>
            </v:rect>
            <v:rect id="Rectangle 87" o:spid="_x0000_s116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X4sIA&#10;AADdAAAADwAAAGRycy9kb3ducmV2LnhtbERPTWvDMAy9F/YfjAa9Nc7KFtK0bgmDwK7LWthRxFqS&#10;LpYz203Tfz8PBr3p8T61O8xmEBM531tW8JSkIIgbq3tuFRw/qlUOwgdkjYNlUnAjD4f9w2KHhbZX&#10;fqepDq2IIewLVNCFMBZS+qYjgz6xI3HkvqwzGCJ0rdQOrzHcDHKdppk02HNs6HCk146a7/piFJTl&#10;eT791BusvMxTl+ln3ZafSi0f53ILItAc7uJ/95uO8zcvG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JfiwgAAAN0AAAAPAAAAAAAAAAAAAAAAAJgCAABkcnMvZG93&#10;bnJldi54bWxQSwUGAAAAAAQABAD1AAAAhwMAAAAA&#10;" filled="f" stroked="f" strokeweight=".25pt">
              <v:textbox inset="1pt,1pt,1pt,1pt">
                <w:txbxContent>
                  <w:p w14:paraId="76A22542" w14:textId="77777777" w:rsidR="004C3530" w:rsidRDefault="004C3530" w:rsidP="002829EF">
                    <w:pPr>
                      <w:pStyle w:val="a7"/>
                      <w:jc w:val="center"/>
                      <w:rPr>
                        <w:sz w:val="18"/>
                      </w:rPr>
                    </w:pPr>
                    <w:r>
                      <w:rPr>
                        <w:sz w:val="18"/>
                      </w:rPr>
                      <w:t>№ докум.</w:t>
                    </w:r>
                  </w:p>
                </w:txbxContent>
              </v:textbox>
            </v:rect>
            <v:rect id="Rectangle 88" o:spid="_x0000_s116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ecIA&#10;AADdAAAADwAAAGRycy9kb3ducmV2LnhtbERPTWvCQBC9F/wPywje6sZio6auEgoBr01b8Dhkp0na&#10;7GzcXZP4791Cobd5vM/ZHyfTiYGcby0rWC0TEMSV1S3XCj7ei8ctCB+QNXaWScGNPBwPs4c9ZtqO&#10;/EZDGWoRQ9hnqKAJoc+k9FVDBv3S9sSR+7LOYIjQ1VI7HGO46eRTkqTSYMuxocGeXhuqfsqrUZDn&#10;39Pnpdxh4eU2cale6zo/K7WYT/kLiEBT+Bf/uU86zt89b+D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8DJ5wgAAAN0AAAAPAAAAAAAAAAAAAAAAAJgCAABkcnMvZG93&#10;bnJldi54bWxQSwUGAAAAAAQABAD1AAAAhwMAAAAA&#10;" filled="f" stroked="f" strokeweight=".25pt">
              <v:textbox inset="1pt,1pt,1pt,1pt">
                <w:txbxContent>
                  <w:p w14:paraId="4C640853" w14:textId="77777777" w:rsidR="004C3530" w:rsidRDefault="004C3530" w:rsidP="002829EF">
                    <w:pPr>
                      <w:pStyle w:val="a7"/>
                      <w:jc w:val="center"/>
                      <w:rPr>
                        <w:sz w:val="18"/>
                      </w:rPr>
                    </w:pPr>
                    <w:r>
                      <w:rPr>
                        <w:sz w:val="18"/>
                      </w:rPr>
                      <w:t>Підпис</w:t>
                    </w:r>
                  </w:p>
                </w:txbxContent>
              </v:textbox>
            </v:rect>
            <v:rect id="Rectangle 89" o:spid="_x0000_s116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f8MIA&#10;AADdAAAADwAAAGRycy9kb3ducmV2LnhtbERPTWvDMAy9D/ofjAq7LU7H6JK0bgmFwq7LVuhRxGqS&#10;NpZT20uyfz8PBrvp8T613c+mFyM531lWsEpSEMS11R03Cj4/jk8ZCB+QNfaWScE3edjvFg9bLLSd&#10;+J3GKjQihrAvUEEbwlBI6euWDPrEDsSRu1hnMEToGqkdTjHc9PI5TdfSYMexocWBDi3Vt+rLKCjL&#10;63y6VzkevcxSt9YvuinPSj0u53IDItAc/sV/7jcd5+e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l/wwgAAAN0AAAAPAAAAAAAAAAAAAAAAAJgCAABkcnMvZG93&#10;bnJldi54bWxQSwUGAAAAAAQABAD1AAAAhwMAAAAA&#10;" filled="f" stroked="f" strokeweight=".25pt">
              <v:textbox inset="1pt,1pt,1pt,1pt">
                <w:txbxContent>
                  <w:p w14:paraId="0103CAF1" w14:textId="77777777" w:rsidR="004C3530" w:rsidRDefault="004C3530" w:rsidP="002829EF">
                    <w:pPr>
                      <w:pStyle w:val="a7"/>
                      <w:jc w:val="center"/>
                      <w:rPr>
                        <w:sz w:val="18"/>
                      </w:rPr>
                    </w:pPr>
                    <w:r>
                      <w:rPr>
                        <w:sz w:val="18"/>
                      </w:rPr>
                      <w:t>Дата</w:t>
                    </w:r>
                  </w:p>
                </w:txbxContent>
              </v:textbox>
            </v:rect>
            <v:rect id="Rectangle 90" o:spid="_x0000_s116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SsQA&#10;AADdAAAADwAAAGRycy9kb3ducmV2LnhtbESPQWvDMAyF74X9B6PCbq3TMkqa1g2hENh12QY9ilhN&#10;ssVyZntt9u+nw2A3iff03qdjObtR3SjEwbOBzToDRdx6O3Bn4O21XuWgYkK2OHomAz8UoTw9LI5Y&#10;WH/nF7o1qVMSwrFAA31KU6F1bHtyGNd+Ihbt6oPDJGvotA14l3A36m2W7bTDgaWhx4nOPbWfzbcz&#10;UFUf8/tXs8c66jwLO/tku+pizONyrg6gEs3p3/x3/WwFf58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5hkrEAAAA3QAAAA8AAAAAAAAAAAAAAAAAmAIAAGRycy9k&#10;b3ducmV2LnhtbFBLBQYAAAAABAAEAPUAAACJAwAAAAA=&#10;" filled="f" stroked="f" strokeweight=".25pt">
              <v:textbox inset="1pt,1pt,1pt,1pt">
                <w:txbxContent>
                  <w:p w14:paraId="06F45BDA" w14:textId="77777777" w:rsidR="004C3530" w:rsidRDefault="004C3530" w:rsidP="002829EF">
                    <w:pPr>
                      <w:pStyle w:val="a7"/>
                      <w:jc w:val="center"/>
                      <w:rPr>
                        <w:rFonts w:ascii="Journal" w:hAnsi="Journal"/>
                        <w:sz w:val="18"/>
                      </w:rPr>
                    </w:pPr>
                    <w:r>
                      <w:rPr>
                        <w:sz w:val="18"/>
                      </w:rPr>
                      <w:t>Арк.</w:t>
                    </w:r>
                  </w:p>
                </w:txbxContent>
              </v:textbox>
            </v:rect>
            <v:rect id="Rectangle 91" o:spid="_x0000_s116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j0cEA&#10;AADdAAAADwAAAGRycy9kb3ducmV2LnhtbERPTWuDQBC9B/oflin0FteUEtS6CVII9FqTQI6DO1UT&#10;d9bubtX++26g0Ns83ueU+8UMYiLne8sKNkkKgrixuudWwel4WGcgfEDWOFgmBT/kYb97WJVYaDvz&#10;B011aEUMYV+ggi6EsZDSNx0Z9IkdiSP3aZ3BEKFrpXY4x3AzyOc03UqDPceGDkd666i51d9GQVVd&#10;l/NXnePByyx1W/2i2+qi1NPjUr2CCLSEf/Gf+13H+Xm2gfs38QS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1I9HBAAAA3QAAAA8AAAAAAAAAAAAAAAAAmAIAAGRycy9kb3du&#10;cmV2LnhtbFBLBQYAAAAABAAEAPUAAACGAwAAAAA=&#10;" filled="f" stroked="f" strokeweight=".25pt">
              <v:textbox inset="1pt,1pt,1pt,1pt">
                <w:txbxContent>
                  <w:p w14:paraId="79201B66" w14:textId="77777777" w:rsidR="004C3530" w:rsidRPr="00A245A3" w:rsidRDefault="004C3530" w:rsidP="002829EF">
                    <w:pPr>
                      <w:pStyle w:val="a7"/>
                      <w:jc w:val="center"/>
                      <w:rPr>
                        <w:rFonts w:ascii="Times New Roman" w:hAnsi="Times New Roman"/>
                        <w:i w:val="0"/>
                        <w:sz w:val="22"/>
                        <w:szCs w:val="22"/>
                        <w:lang w:val="ru-RU"/>
                      </w:rPr>
                    </w:pPr>
                    <w:r>
                      <w:rPr>
                        <w:rFonts w:ascii="Times New Roman" w:hAnsi="Times New Roman"/>
                        <w:i w:val="0"/>
                        <w:sz w:val="22"/>
                        <w:szCs w:val="22"/>
                        <w:lang w:val="ru-RU"/>
                      </w:rPr>
                      <w:t>6</w:t>
                    </w:r>
                  </w:p>
                </w:txbxContent>
              </v:textbox>
            </v:rect>
            <v:rect id="Rectangle 92" o:spid="_x0000_s116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9psEA&#10;AADdAAAADwAAAGRycy9kb3ducmV2LnhtbERPTWvCQBC9F/oflhF6azZKkRizSigIXk0VPA7ZMYlm&#10;Z9PdbZL++26h0Ns83ucU+9n0YiTnO8sKlkkKgri2uuNGwfnj8JqB8AFZY2+ZFHyTh/3u+anAXNuJ&#10;TzRWoRExhH2OCtoQhlxKX7dk0Cd2II7czTqDIULXSO1wiuGml6s0XUuDHceGFgd6b6l+VF9GQVne&#10;58tntcGDl1nq1vpNN+VVqZfFXG5BBJrDv/jPfdRx/iZbwe838QS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nvabBAAAA3QAAAA8AAAAAAAAAAAAAAAAAmAIAAGRycy9kb3du&#10;cmV2LnhtbFBLBQYAAAAABAAEAPUAAACGAwAAAAA=&#10;" filled="f" stroked="f" strokeweight=".25pt">
              <v:textbox inset="1pt,1pt,1pt,1pt">
                <w:txbxContent>
                  <w:p w14:paraId="4A70B8A4"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782070B9" w14:textId="77777777" w:rsidR="004C3530" w:rsidRDefault="004C3530" w:rsidP="002829EF">
                    <w:pPr>
                      <w:pStyle w:val="a7"/>
                    </w:pPr>
                  </w:p>
                  <w:p w14:paraId="0F916A76" w14:textId="77777777" w:rsidR="004C3530" w:rsidRDefault="004C3530" w:rsidP="002829EF">
                    <w:pPr>
                      <w:pStyle w:val="a7"/>
                      <w:jc w:val="center"/>
                      <w:rPr>
                        <w:rFonts w:ascii="Journal" w:hAnsi="Journal"/>
                        <w:lang w:val="ru-RU"/>
                      </w:rPr>
                    </w:pPr>
                  </w:p>
                </w:txbxContent>
              </v:textbox>
            </v:rect>
            <v:line id="Line 93" o:spid="_x0000_s116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7S8EAAADdAAAADwAAAGRycy9kb3ducmV2LnhtbERPS4vCMBC+C/6HMII3TVUUrUYRocve&#10;FqsXb9Nm+sBmUpqsdv/9RhC8zcf3nN2hN414UOdqywpm0wgEcW51zaWC6yWZrEE4j6yxsUwK/sjB&#10;YT8c7DDW9slneqS+FCGEXYwKKu/bWEqXV2TQTW1LHLjCdgZ9gF0pdYfPEG4aOY+ilTRYc2iosKVT&#10;Rfk9/TUK7rfrMvn6OelLkx51Vib+lhVaqfGoP25BeOr9R/x2f+swf7Ne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5/tLwQAAAN0AAAAPAAAAAAAAAAAAAAAA&#10;AKECAABkcnMvZG93bnJldi54bWxQSwUGAAAAAAQABAD5AAAAjwMAAAAA&#10;" strokeweight="2pt"/>
            <v:line id="Line 94" o:spid="_x0000_s116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5jP8EAAADdAAAADwAAAGRycy9kb3ducmV2LnhtbERPS4vCMBC+C/6HMII3TRUVrUYRocve&#10;FqsXb9Nm+sBmUpqsdv/9RhC8zcf3nN2hN414UOdqywpm0wgEcW51zaWC6yWZrEE4j6yxsUwK/sjB&#10;YT8c7DDW9slneqS+FCGEXYwKKu/bWEqXV2TQTW1LHLjCdgZ9gF0pdYfPEG4aOY+ilTRYc2iosKVT&#10;Rfk9/TUK7rfrMvn6OelLkx51Vib+lhVaqfGoP25BeOr9R/x2f+swf7Ne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DmM/wQAAAN0AAAAPAAAAAAAAAAAAAAAA&#10;AKECAABkcnMvZG93bnJldi54bWxQSwUGAAAAAAQABAD5AAAAjwMAAAAA&#10;" strokeweight="2pt"/>
            <v:line id="Line 95" o:spid="_x0000_s116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egTsIAAADdAAAADwAAAGRycy9kb3ducmV2LnhtbERPzWoCMRC+C32HMIXeNKtQ0dUopbZQ&#10;8SC1PsC4GTerm8mSpLr69EYQvM3H9zvTeWtrcSIfKscK+r0MBHHhdMWlgu3fd3cEIkRkjbVjUnCh&#10;APPZS2eKuXZn/qXTJpYihXDIUYGJscmlDIUhi6HnGuLE7Z23GBP0pdQezync1nKQZUNpseLUYLCh&#10;T0PFcfNvFSz9bnXsX0sjd7z0X/V6MQ72oNTba/sxARGpjU/xw/2j0/zx6B3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egTsIAAADdAAAADwAAAAAAAAAAAAAA&#10;AAChAgAAZHJzL2Rvd25yZXYueG1sUEsFBgAAAAAEAAQA+QAAAJADAAAAAA==&#10;" strokeweight="1pt"/>
            <v:line id="Line 96" o:spid="_x0000_s116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U+OcMAAADdAAAADwAAAGRycy9kb3ducmV2LnhtbERPzWoCMRC+F3yHMIK3mrUH0dXsItqC&#10;0kOp+gDjZtysbiZLkuq2T98UCt7m4/udZdnbVtzIh8axgsk4A0FcOd1wreB4eHuegQgRWWPrmBR8&#10;U4CyGDwtMdfuzp9028dapBAOOSowMXa5lKEyZDGMXUecuLPzFmOCvpba4z2F21a+ZNlUWmw4NRjs&#10;aG2ouu6/rIKdP71fJz+1kSfe+df2YzMP9qLUaNivFiAi9fEh/ndvdZo/n03h75t0gi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PjnDAAAA3QAAAA8AAAAAAAAAAAAA&#10;AAAAoQIAAGRycy9kb3ducmV2LnhtbFBLBQYAAAAABAAEAPkAAACRAwAAAAA=&#10;" strokeweight="1pt"/>
            <v:line id="Line 97" o:spid="_x0000_s117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mbosIAAADdAAAADwAAAGRycy9kb3ducmV2LnhtbERPzWoCMRC+C32HMIXeNKuHqqtRSm2h&#10;4kFqfYBxM25WN5MlSXX16Y0geJuP73em89bW4kQ+VI4V9HsZCOLC6YpLBdu/7+4IRIjIGmvHpOBC&#10;Aeazl84Uc+3O/EunTSxFCuGQowITY5NLGQpDFkPPNcSJ2ztvMSboS6k9nlO4reUgy96lxYpTg8GG&#10;Pg0Vx82/VbD0u9Wxfy2N3PHSf9XrxTjYg1Jvr+3HBESkNj7FD/ePTvPHoyHcv0kn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mbosIAAADdAAAADwAAAAAAAAAAAAAA&#10;AAChAgAAZHJzL2Rvd25yZXYueG1sUEsFBgAAAAAEAAQA+QAAAJADAAAAAA==&#10;" strokeweight="1pt"/>
            <v:group id="Group 98" o:spid="_x0000_s117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AwkcgAAADdAAAADwAAAGRycy9kb3ducmV2LnhtbESPzWrDQAyE74W+w6JC&#10;bs3aDS2uk00IoQ05hEJ+oOQmvIpt4tUa79Z23r46FHqTmNHMp8VqdI3qqQu1ZwPpNAFFXHhbc2ng&#10;fPp8zkCFiGyx8UwG7hRgtXx8WGBu/cAH6o+xVBLCIUcDVYxtrnUoKnIYpr4lFu3qO4dR1q7UtsNB&#10;wl2jX5LkTTusWRoqbGlTUXE7/jgD2wGH9Sz96Pe36+Z+Ob1+fe9TMmbyNK7noCKN8d/8d72zgv+e&#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zAMJHIAAAA&#10;3QAAAA8AAAAAAAAAAAAAAAAAqgIAAGRycy9kb3ducmV2LnhtbFBLBQYAAAAABAAEAPoAAACfAwAA&#10;AAA=&#10;">
              <v:rect id="Rectangle 99" o:spid="_x0000_s117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v18AA&#10;AADdAAAADwAAAGRycy9kb3ducmV2LnhtbERPTYvCMBC9L/gfwgje1lQRaatRiiB4tbsLHodmbKvN&#10;pCZR6783Cwt7m8f7nPV2MJ14kPOtZQWzaQKCuLK65VrB99f+MwXhA7LGzjIpeJGH7Wb0scZc2ycf&#10;6VGGWsQQ9jkqaELocyl91ZBBP7U9ceTO1hkMEbpaaofPGG46OU+SpTTYcmxosKddQ9W1vBsFRXEZ&#10;fm5lhnsv08Qt9ULXxUmpyXgoViACDeFf/Oc+6Dg/SzP4/Sae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Mv18AAAADdAAAADwAAAAAAAAAAAAAAAACYAgAAZHJzL2Rvd25y&#10;ZXYueG1sUEsFBgAAAAAEAAQA9QAAAIUDAAAAAA==&#10;" filled="f" stroked="f" strokeweight=".25pt">
                <v:textbox inset="1pt,1pt,1pt,1pt">
                  <w:txbxContent>
                    <w:p w14:paraId="24067FA8" w14:textId="77777777" w:rsidR="004C3530" w:rsidRDefault="004C3530" w:rsidP="002829EF">
                      <w:pPr>
                        <w:pStyle w:val="a7"/>
                        <w:rPr>
                          <w:rFonts w:ascii="Journal" w:hAnsi="Journal"/>
                          <w:sz w:val="18"/>
                        </w:rPr>
                      </w:pPr>
                      <w:r>
                        <w:rPr>
                          <w:sz w:val="18"/>
                        </w:rPr>
                        <w:t xml:space="preserve"> Розро</w:t>
                      </w:r>
                      <w:r>
                        <w:rPr>
                          <w:rFonts w:ascii="Journal" w:hAnsi="Journal"/>
                          <w:sz w:val="18"/>
                        </w:rPr>
                        <w:t>б.</w:t>
                      </w:r>
                    </w:p>
                  </w:txbxContent>
                </v:textbox>
              </v:rect>
              <v:rect id="Rectangle 100" o:spid="_x0000_s117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Ql8MA&#10;AADdAAAADwAAAGRycy9kb3ducmV2LnhtbESPQWvCQBCF74X+h2WE3urGImKiq4SC4NWo4HHIjkna&#10;7Gy6u2r67zuHgrcZ3pv3vllvR9erO4XYeTYwm2agiGtvO24MnI679yWomJAt9p7JwC9F2G5eX9ZY&#10;WP/gA92r1CgJ4ViggTalodA61i05jFM/EIt29cFhkjU02gZ8SLjr9UeWLbTDjqWhxYE+W6q/q5sz&#10;UJZf4/mnynEX9TILCzu3TXkx5m0ylitQicb0NP9f763g57nwyzcygt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AQl8MAAADdAAAADwAAAAAAAAAAAAAAAACYAgAAZHJzL2Rv&#10;d25yZXYueG1sUEsFBgAAAAAEAAQA9QAAAIgDAAAAAA==&#10;" filled="f" stroked="f" strokeweight=".25pt">
                <v:textbox inset="1pt,1pt,1pt,1pt">
                  <w:txbxContent>
                    <w:p w14:paraId="36C4BE0B" w14:textId="77777777" w:rsidR="004C3530" w:rsidRPr="00A040DA" w:rsidRDefault="004C3530" w:rsidP="00091845">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p w14:paraId="712CB3C9" w14:textId="226FD17F" w:rsidR="004C3530" w:rsidRPr="00A040DA" w:rsidRDefault="004C3530" w:rsidP="002829EF">
                      <w:pPr>
                        <w:pStyle w:val="a7"/>
                        <w:jc w:val="left"/>
                        <w:rPr>
                          <w:rFonts w:ascii="Times New Roman" w:hAnsi="Times New Roman"/>
                          <w:i w:val="0"/>
                          <w:sz w:val="20"/>
                        </w:rPr>
                      </w:pPr>
                      <w:r w:rsidRPr="00A040DA">
                        <w:rPr>
                          <w:rFonts w:ascii="Times New Roman" w:hAnsi="Times New Roman"/>
                          <w:i w:val="0"/>
                          <w:sz w:val="20"/>
                        </w:rPr>
                        <w:t xml:space="preserve"> </w:t>
                      </w:r>
                    </w:p>
                  </w:txbxContent>
                </v:textbox>
              </v:rect>
            </v:group>
            <v:group id="Group 101" o:spid="_x0000_s1174" style="position:absolute;left:39;top:18614;width:4801;height:309"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MP0cMAAADdAAAADwAAAGRycy9kb3ducmV2LnhtbERPTYvCMBC9C/sfwgh7&#10;07S7KGs1ioi7eBBBXRBvQzO2xWZSmtjWf28Ewds83ufMFp0pRUO1KywriIcRCOLU6oIzBf/H38EP&#10;COeRNZaWScGdHCzmH70ZJtq2vKfm4DMRQtglqCD3vkqkdGlOBt3QVsSBu9jaoA+wzqSusQ3hppRf&#10;UTSWBgsODTlWtMopvR5uRsFfi+3yO1432+tldT8fR7vTNialPvvdcgrCU+ff4pd7o8P8yS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Iw/RwwAAAN0AAAAP&#10;AAAAAAAAAAAAAAAAAKoCAABkcnMvZG93bnJldi54bWxQSwUGAAAAAAQABAD6AAAAmgMAAAAA&#10;">
              <v:rect id="Rectangle 102" o:spid="_x0000_s117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re78A&#10;AADdAAAADwAAAGRycy9kb3ducmV2LnhtbERPTYvCMBC9L/gfwgje1lQRsdUoZUHwalfB49CMbbWZ&#10;1CSr9d+bBcHbPN7nrDa9acWdnG8sK5iMExDEpdUNVwoOv9vvBQgfkDW2lknBkzxs1oOvFWbaPnhP&#10;9yJUIoawz1BBHUKXSenLmgz6se2II3e2zmCI0FVSO3zEcNPKaZLMpcGGY0ONHf3UVF6LP6Mgzy/9&#10;8VakuPVykbi5nukqPyk1Gvb5EkSgPnzEb/dOx/lpOoX/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Pit7vwAAAN0AAAAPAAAAAAAAAAAAAAAAAJgCAABkcnMvZG93bnJl&#10;di54bWxQSwUGAAAAAAQABAD1AAAAhAMAAAAA&#10;" filled="f" stroked="f" strokeweight=".25pt">
                <v:textbox inset="1pt,1pt,1pt,1pt">
                  <w:txbxContent>
                    <w:p w14:paraId="49C168A5" w14:textId="77777777" w:rsidR="004C3530" w:rsidRDefault="004C3530" w:rsidP="002829EF">
                      <w:pPr>
                        <w:pStyle w:val="a7"/>
                        <w:rPr>
                          <w:sz w:val="18"/>
                        </w:rPr>
                      </w:pPr>
                      <w:r>
                        <w:rPr>
                          <w:sz w:val="18"/>
                        </w:rPr>
                        <w:t xml:space="preserve"> Перевір.</w:t>
                      </w:r>
                    </w:p>
                  </w:txbxContent>
                </v:textbox>
              </v:rect>
              <v:rect id="Rectangle 103" o:spid="_x0000_s1176" style="position:absolute;left:9282;width:1071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4MIA&#10;AADdAAAADwAAAGRycy9kb3ducmV2LnhtbERPTWvDMAy9D/ofjAq7LU63UZK0bgmFwq7LVuhRxGqS&#10;NpZT20uyfz8PBrvp8T613c+mFyM531lWsEpSEMS11R03Cj4/jk8ZCB+QNfaWScE3edjvFg9bLLSd&#10;+J3GKjQihrAvUEEbwlBI6euWDPrEDsSRu1hnMEToGqkdTjHc9PI5TdfSYMexocWBDi3Vt+rLKCjL&#10;63y6VzkevcxSt9avuinPSj0u53IDItAc/sV/7jcd5+f5C/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7gwgAAAN0AAAAPAAAAAAAAAAAAAAAAAJgCAABkcnMvZG93&#10;bnJldi54bWxQSwUGAAAAAAQABAD1AAAAhwMAAAAA&#10;" filled="f" stroked="f" strokeweight=".25pt">
                <v:textbox inset="1pt,1pt,1pt,1pt">
                  <w:txbxContent>
                    <w:p w14:paraId="545A4F71" w14:textId="77777777" w:rsidR="004C3530" w:rsidRPr="00890441" w:rsidRDefault="004C3530" w:rsidP="002829EF">
                      <w:pPr>
                        <w:pStyle w:val="a7"/>
                        <w:rPr>
                          <w:rFonts w:ascii="Times New Roman" w:hAnsi="Times New Roman"/>
                          <w:i w:val="0"/>
                          <w:sz w:val="20"/>
                          <w:lang w:val="ru-RU"/>
                        </w:rPr>
                      </w:pPr>
                      <w:r w:rsidRPr="003210F7">
                        <w:rPr>
                          <w:rFonts w:ascii="Times New Roman" w:hAnsi="Times New Roman"/>
                          <w:i w:val="0"/>
                          <w:sz w:val="18"/>
                          <w:szCs w:val="18"/>
                          <w:lang w:val="ru-RU"/>
                        </w:rPr>
                        <w:t>Мірошниченк</w:t>
                      </w:r>
                      <w:r>
                        <w:rPr>
                          <w:rFonts w:ascii="Times New Roman" w:hAnsi="Times New Roman"/>
                          <w:i w:val="0"/>
                          <w:sz w:val="20"/>
                          <w:lang w:val="ru-RU"/>
                        </w:rPr>
                        <w:t>о</w:t>
                      </w:r>
                    </w:p>
                  </w:txbxContent>
                </v:textbox>
              </v:rect>
            </v:group>
            <v:group id="Group 104" o:spid="_x0000_s117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sScQAAADdAAAADwAAAGRycy9kb3ducmV2LnhtbERPTWvCQBC9F/oflil4&#10;001qLTW6ikhbPIhgFMTbkB2TYHY2ZLdJ/PeuIPQ2j/c582VvKtFS40rLCuJRBII4s7rkXMHx8DP8&#10;AuE8ssbKMim4kYPl4vVljom2He+pTX0uQgi7BBUU3teJlC4ryKAb2Zo4cBfbGPQBNrnUDXYh3FTy&#10;PYo+pcGSQ0OBNa0Lyq7pn1Hw22G3Gsff7fZ6Wd/Oh8nutI1JqcFbv5qB8NT7f/HTvdFh/nT6A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FSsScQAAADdAAAA&#10;DwAAAAAAAAAAAAAAAACqAgAAZHJzL2Rvd25yZXYueG1sUEsFBgAAAAAEAAQA+gAAAJsDAAAAAA==&#10;">
              <v:rect id="Rectangle 105" o:spid="_x0000_s117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zD8IA&#10;AADdAAAADwAAAGRycy9kb3ducmV2LnhtbERPTWvDMAy9D/ofjAq7LU7HVpK0bgmFwq7LVuhRxGqS&#10;NpZT20uyfz8PBrvp8T613c+mFyM531lWsEpSEMS11R03Cj4/jk8ZCB+QNfaWScE3edjvFg9bLLSd&#10;+J3GKjQihrAvUEEbwlBI6euWDPrEDsSRu1hnMEToGqkdTjHc9PI5TdfSYMexocWBDi3Vt+rLKCjL&#10;63y6VzkevcxSt9YvuinPSj0u53IDItAc/sV/7jcd5+f5K/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7MPwgAAAN0AAAAPAAAAAAAAAAAAAAAAAJgCAABkcnMvZG93&#10;bnJldi54bWxQSwUGAAAAAAQABAD1AAAAhwMAAAAA&#10;" filled="f" stroked="f" strokeweight=".25pt">
                <v:textbox inset="1pt,1pt,1pt,1pt">
                  <w:txbxContent>
                    <w:p w14:paraId="3AF9B3D5" w14:textId="77777777" w:rsidR="004C3530" w:rsidRDefault="004C3530" w:rsidP="002829EF">
                      <w:pPr>
                        <w:pStyle w:val="a7"/>
                        <w:rPr>
                          <w:sz w:val="18"/>
                        </w:rPr>
                      </w:pPr>
                      <w:r>
                        <w:rPr>
                          <w:sz w:val="18"/>
                        </w:rPr>
                        <w:t xml:space="preserve"> Рецензент</w:t>
                      </w:r>
                    </w:p>
                  </w:txbxContent>
                </v:textbox>
              </v:rect>
              <v:rect id="Rectangle 106" o:spid="_x0000_s117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teMAA&#10;AADdAAAADwAAAGRycy9kb3ducmV2LnhtbERPTYvCMBC9L/gfwgje1lSRYqtRiiB4tbsLHodmbKvN&#10;pCZR6783Cwt7m8f7nPV2MJ14kPOtZQWzaQKCuLK65VrB99f+cwnCB2SNnWVS8CIP283oY425tk8+&#10;0qMMtYgh7HNU0ITQ51L6qiGDfmp74sidrTMYInS11A6fMdx0cp4kqTTYcmxosKddQ9W1vBsFRXEZ&#10;fm5lhnsvl4lL9ULXxUmpyXgoViACDeFf/Oc+6Dg/y1L4/Sae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UteMAAAADdAAAADwAAAAAAAAAAAAAAAACYAgAAZHJzL2Rvd25y&#10;ZXYueG1sUEsFBgAAAAAEAAQA9QAAAIUDAAAAAA==&#10;" filled="f" stroked="f" strokeweight=".25pt">
                <v:textbox inset="1pt,1pt,1pt,1pt">
                  <w:txbxContent>
                    <w:p w14:paraId="55B11C29" w14:textId="26903460" w:rsidR="004C3530" w:rsidRPr="00A040DA" w:rsidRDefault="004C3530" w:rsidP="002829EF">
                      <w:pPr>
                        <w:pStyle w:val="a7"/>
                        <w:rPr>
                          <w:rFonts w:ascii="Times New Roman" w:hAnsi="Times New Roman"/>
                          <w:i w:val="0"/>
                          <w:sz w:val="20"/>
                        </w:rPr>
                      </w:pPr>
                    </w:p>
                  </w:txbxContent>
                </v:textbox>
              </v:rect>
            </v:group>
            <v:group id="Group 107" o:spid="_x0000_s118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YyPsQAAADdAAAADwAAAGRycy9kb3ducmV2LnhtbERPTWvCQBC9F/oflil4&#10;000qtTW6ikhbPIhgFMTbkB2TYHY2ZLdJ/PeuIPQ2j/c582VvKtFS40rLCuJRBII4s7rkXMHx8DP8&#10;AuE8ssbKMim4kYPl4vVljom2He+pTX0uQgi7BBUU3teJlC4ryKAb2Zo4cBfbGPQBNrnUDXYh3FTy&#10;PYom0mDJoaHAmtYFZdf0zyj47bBbjePvdnu9rG/nw8futI1JqcFbv5qB8NT7f/HTvdFh/nT6C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YyPsQAAADdAAAA&#10;DwAAAAAAAAAAAAAAAACqAgAAZHJzL2Rvd25yZXYueG1sUEsFBgAAAAAEAAQA+gAAAJsDAAAAAA==&#10;">
              <v:rect id="Rectangle 108" o:spid="_x0000_s118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ckcMA&#10;AADdAAAADwAAAGRycy9kb3ducmV2LnhtbESPQWvCQBCF74X+h2WE3urGImKiq4SC4NWo4HHIjkna&#10;7Gy6u2r67zuHgrcZ3pv3vllvR9erO4XYeTYwm2agiGtvO24MnI679yWomJAt9p7JwC9F2G5eX9ZY&#10;WP/gA92r1CgJ4ViggTalodA61i05jFM/EIt29cFhkjU02gZ8SLjr9UeWLbTDjqWhxYE+W6q/q5sz&#10;UJZf4/mnynEX9TILCzu3TXkx5m0ylitQicb0NP9f763g57ngyjcygt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YckcMAAADdAAAADwAAAAAAAAAAAAAAAACYAgAAZHJzL2Rv&#10;d25yZXYueG1sUEsFBgAAAAAEAAQA9QAAAIgDAAAAAA==&#10;" filled="f" stroked="f" strokeweight=".25pt">
                <v:textbox inset="1pt,1pt,1pt,1pt">
                  <w:txbxContent>
                    <w:p w14:paraId="2F89EAF6" w14:textId="77777777" w:rsidR="004C3530" w:rsidRDefault="004C3530" w:rsidP="002829EF">
                      <w:pPr>
                        <w:pStyle w:val="a7"/>
                        <w:rPr>
                          <w:sz w:val="18"/>
                        </w:rPr>
                      </w:pPr>
                      <w:r>
                        <w:rPr>
                          <w:sz w:val="18"/>
                        </w:rPr>
                        <w:t xml:space="preserve"> Н. Контр.</w:t>
                      </w:r>
                    </w:p>
                  </w:txbxContent>
                </v:textbox>
              </v:rect>
              <v:rect id="Rectangle 109" o:spid="_x0000_s118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0T8MA&#10;AADdAAAADwAAAGRycy9kb3ducmV2LnhtbESPQWvCQBSE7wX/w/IEb3VXEatpNhIKglfTCh4f2dck&#10;bfZt3N1q/PduodDjMDPfMPlutL24kg+dYw2LuQJBXDvTcaPh433/vAERIrLB3jFpuFOAXTF5yjEz&#10;7sZHulaxEQnCIUMNbYxDJmWoW7IY5m4gTt6n8xZjkr6RxuMtwW0vl0qtpcWO00KLA721VH9XP1ZD&#10;WX6Np0u1xX2QG+XXZmWa8qz1bDqWryAijfE//Nc+GA1L9bKF3zfpCc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N0T8MAAADdAAAADwAAAAAAAAAAAAAAAACYAgAAZHJzL2Rv&#10;d25yZXYueG1sUEsFBgAAAAAEAAQA9QAAAIgDAAAAAA==&#10;" filled="f" stroked="f" strokeweight=".25pt">
                <v:textbox inset="1pt,1pt,1pt,1pt">
                  <w:txbxContent>
                    <w:p w14:paraId="1908500A" w14:textId="77777777" w:rsidR="004C3530" w:rsidRPr="00A040DA" w:rsidRDefault="004C3530" w:rsidP="002829EF">
                      <w:pPr>
                        <w:pStyle w:val="a7"/>
                        <w:rPr>
                          <w:rFonts w:ascii="Times New Roman" w:hAnsi="Times New Roman"/>
                          <w:i w:val="0"/>
                          <w:sz w:val="20"/>
                        </w:rPr>
                      </w:pPr>
                      <w:r w:rsidRPr="00A040DA">
                        <w:rPr>
                          <w:rFonts w:ascii="Times New Roman" w:hAnsi="Times New Roman"/>
                          <w:i w:val="0"/>
                          <w:sz w:val="20"/>
                        </w:rPr>
                        <w:t>Прищепа М.О.</w:t>
                      </w:r>
                    </w:p>
                  </w:txbxContent>
                </v:textbox>
              </v:rect>
            </v:group>
            <v:group id="Group 110" o:spid="_x0000_s118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MXKMMAAADdAAAADwAAAGRycy9kb3ducmV2LnhtbERPy2rCQBTdF/yH4Qrd&#10;1UlSWiQ6igQVF6FQLRR3l8w1CWbuhMyYx987i0KXh/Neb0fTiJ46V1tWEC8iEMSF1TWXCn4uh7cl&#10;COeRNTaWScFEDrab2csaU20H/qb+7EsRQtilqKDyvk2ldEVFBt3CtsSBu9nOoA+wK6XucAjhppFJ&#10;FH1KgzWHhgpbyioq7ueHUXAccNi9x/s+v9+y6Xr5+PrNY1LqdT7uViA8jf5f/Oc+aQVJtAz7w5vw&#10;BOTm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IxcowwAAAN0AAAAP&#10;AAAAAAAAAAAAAAAAAKoCAABkcnMvZG93bnJldi54bWxQSwUGAAAAAAQABAD6AAAAmgMAAAAA&#10;">
              <v:rect id="Rectangle 111" o:spid="_x0000_s118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IbsIA&#10;AADdAAAADwAAAGRycy9kb3ducmV2LnhtbESPQYvCMBSE78L+h/AWvGmiiNRqlLIg7HXrLnh8NM+2&#10;bvPSTbJa/70RBI/DzHzDbHaD7cSFfGgda5hNFQjiypmWaw3fh/0kAxEissHOMWm4UYDd9m20wdy4&#10;K3/RpYy1SBAOOWpoYuxzKUPVkMUwdT1x8k7OW4xJ+loaj9cEt52cK7WUFltOCw329NFQ9Vv+Ww1F&#10;cR5+/soV7oPMlF+ahamLo9bj96FYg4g0xFf42f40GuYqm8HjTXo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AhuwgAAAN0AAAAPAAAAAAAAAAAAAAAAAJgCAABkcnMvZG93&#10;bnJldi54bWxQSwUGAAAAAAQABAD1AAAAhwMAAAAA&#10;" filled="f" stroked="f" strokeweight=".25pt">
                <v:textbox inset="1pt,1pt,1pt,1pt">
                  <w:txbxContent>
                    <w:p w14:paraId="07E35E02" w14:textId="77777777" w:rsidR="004C3530" w:rsidRDefault="004C3530" w:rsidP="002829EF">
                      <w:pPr>
                        <w:pStyle w:val="a7"/>
                        <w:rPr>
                          <w:sz w:val="18"/>
                        </w:rPr>
                      </w:pPr>
                      <w:r>
                        <w:rPr>
                          <w:sz w:val="18"/>
                        </w:rPr>
                        <w:t xml:space="preserve"> Затверд.</w:t>
                      </w:r>
                    </w:p>
                  </w:txbxContent>
                </v:textbox>
              </v:rect>
              <v:rect id="Rectangle 112" o:spid="_x0000_s118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WGcMA&#10;AADdAAAADwAAAGRycy9kb3ducmV2LnhtbESPQWvCQBSE7wX/w/KE3uquoUgaXSUUBK+mCj0+ss8k&#10;mn0bd7ca/71bKPQ4zMw3zGoz2l7cyIfOsYb5TIEgrp3puNFw+Nq+5SBCRDbYOyYNDwqwWU9eVlgY&#10;d+c93arYiAThUKCGNsahkDLULVkMMzcQJ+/kvMWYpG+k8XhPcNvLTKmFtNhxWmhxoM+W6kv1YzWU&#10;5Xk8XqsP3AaZK78w76Ypv7V+nY7lEkSkMf6H/9o7oyFTeQa/b9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KWGcMAAADdAAAADwAAAAAAAAAAAAAAAACYAgAAZHJzL2Rv&#10;d25yZXYueG1sUEsFBgAAAAAEAAQA9QAAAIgDAAAAAA==&#10;" filled="f" stroked="f" strokeweight=".25pt">
                <v:textbox inset="1pt,1pt,1pt,1pt">
                  <w:txbxContent>
                    <w:p w14:paraId="0CEC283D" w14:textId="77777777" w:rsidR="004C3530" w:rsidRDefault="004C3530" w:rsidP="002829EF">
                      <w:pPr>
                        <w:pStyle w:val="a7"/>
                        <w:rPr>
                          <w:rFonts w:ascii="Journal" w:hAnsi="Journal"/>
                          <w:sz w:val="18"/>
                        </w:rPr>
                      </w:pPr>
                    </w:p>
                  </w:txbxContent>
                </v:textbox>
              </v:rect>
            </v:group>
            <v:line id="Line 113" o:spid="_x0000_s118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Q9MAAAADdAAAADwAAAGRycy9kb3ducmV2LnhtbESPwQrCMBBE74L/EFbwpqmKItUoIlS8&#10;idWLt7VZ22KzKU3U+vdGEDwOM/OGWa5bU4knNa60rGA0jEAQZ1aXnCs4n5LBHITzyBory6TgTQ7W&#10;q25nibG2Lz7SM/W5CBB2MSoovK9jKV1WkEE3tDVx8G62MeiDbHKpG3wFuKnkOIpm0mDJYaHAmrYF&#10;Zff0YRTcL+dpsjts9alKN/qaJ/5yvWml+r12swDhqfX/8K+91wrG0X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y0PTAAAAA3QAAAA8AAAAAAAAAAAAAAAAA&#10;oQIAAGRycy9kb3ducmV2LnhtbFBLBQYAAAAABAAEAPkAAACOAwAAAAA=&#10;" strokeweight="2pt"/>
            <v:rect id="Rectangle 114" o:spid="_x0000_s1187" style="position:absolute;left:7787;top:18922;width:6292;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r9sMA&#10;AADdAAAADwAAAGRycy9kb3ducmV2LnhtbESPQWvCQBSE74L/YXlCb2a3IhKjq4SC0GujgsdH9pnE&#10;Zt+mu1tN/31XKPQ4zMw3zHY/2l7cyYfOsYbXTIEgrp3puNFwOh7mOYgQkQ32jknDDwXY76aTLRbG&#10;PfiD7lVsRIJwKFBDG+NQSBnqliyGzA3Eybs6bzEm6RtpPD4S3PZyodRKWuw4LbQ40FtL9Wf1bTWU&#10;5W08f1VrPASZK78yS9OUF61fZmO5ARFpjP/hv/a70bBQ+RKeb9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r9sMAAADdAAAADwAAAAAAAAAAAAAAAACYAgAAZHJzL2Rv&#10;d25yZXYueG1sUEsFBgAAAAAEAAQA9QAAAIgDAAAAAA==&#10;" filled="f" stroked="f" strokeweight=".25pt">
              <v:textbox inset="1pt,1pt,1pt,1pt">
                <w:txbxContent>
                  <w:p w14:paraId="07423E45" w14:textId="77777777" w:rsidR="004C3530" w:rsidRPr="003210F7" w:rsidRDefault="004C3530" w:rsidP="002829EF">
                    <w:pPr>
                      <w:pStyle w:val="a7"/>
                      <w:jc w:val="center"/>
                      <w:rPr>
                        <w:i w:val="0"/>
                        <w:szCs w:val="28"/>
                        <w:lang w:val="ru-RU"/>
                      </w:rPr>
                    </w:pPr>
                    <w:r>
                      <w:rPr>
                        <w:rFonts w:ascii="Times New Roman" w:hAnsi="Times New Roman"/>
                        <w:i w:val="0"/>
                        <w:szCs w:val="28"/>
                      </w:rPr>
                      <w:t>ВСТУП</w:t>
                    </w:r>
                  </w:p>
                </w:txbxContent>
              </v:textbox>
            </v:rect>
            <v:line id="Line 115" o:spid="_x0000_s118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ftG8AAAADdAAAADwAAAGRycy9kb3ducmV2LnhtbESPwQrCMBBE74L/EFbwpqmCItUoIlS8&#10;idVLb2uztsVmU5qo9e+NIHgcZuYNs9p0phZPal1lWcFkHIEgzq2uuFBwOSejBQjnkTXWlknBmxxs&#10;1v3eCmNtX3yiZ+oLESDsYlRQet/EUrq8JINubBvi4N1sa9AH2RZSt/gKcFPLaRTNpcGKw0KJDe1K&#10;yu/pwyi4Z5dZsj/u9LlOt/paJD673rRSw0G3XYLw1Pl/+Nc+aAXTaDGD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X7RvAAAAA3QAAAA8AAAAAAAAAAAAAAAAA&#10;oQIAAGRycy9kb3ducmV2LnhtbFBLBQYAAAAABAAEAPkAAACOAwAAAAA=&#10;" strokeweight="2pt"/>
            <v:line id="Line 116" o:spid="_x0000_s118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VzbMAAAADdAAAADwAAAGRycy9kb3ducmV2LnhtbESPwQrCMBBE74L/EFbwpqmCItUoIlS8&#10;idVLb2uztsVmU5qo9e+NIHgcZuYNs9p0phZPal1lWcFkHIEgzq2uuFBwOSejBQjnkTXWlknBmxxs&#10;1v3eCmNtX3yiZ+oLESDsYlRQet/EUrq8JINubBvi4N1sa9AH2RZSt/gKcFPLaRTNpcGKw0KJDe1K&#10;yu/pwyi4Z5dZsj/u9LlOt/paJD673rRSw0G3XYLw1Pl/+Nc+aAXTaDGH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Fc2zAAAAA3QAAAA8AAAAAAAAAAAAAAAAA&#10;oQIAAGRycy9kb3ducmV2LnhtbFBLBQYAAAAABAAEAPkAAACOAwAAAAA=&#10;" strokeweight="2pt"/>
            <v:line id="Line 117" o:spid="_x0000_s119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W98EAAADdAAAADwAAAGRycy9kb3ducmV2LnhtbESPzQrCMBCE74LvEFbwpqmCP1SjiFDx&#10;JlYv3tZmbYvNpjRR69sbQfA4zMw3zHLdmko8qXGlZQWjYQSCOLO65FzB+ZQM5iCcR9ZYWSYFb3Kw&#10;XnU7S4y1ffGRnqnPRYCwi1FB4X0dS+myggy6oa2Jg3ezjUEfZJNL3eArwE0lx1E0lQZLDgsF1rQt&#10;KLunD6PgfjlPkt1hq09VutHXPPGX600r1e+1mwUIT63/h3/tvVYwju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db3wQAAAN0AAAAPAAAAAAAAAAAAAAAA&#10;AKECAABkcnMvZG93bnJldi54bWxQSwUGAAAAAAQABAD5AAAAjwMAAAAA&#10;" strokeweight="2pt"/>
            <v:rect id="Rectangle 118" o:spid="_x0000_s119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h878A&#10;AADdAAAADwAAAGRycy9kb3ducmV2LnhtbERPTYvCMBC9C/sfwix400QR6VajlAVhr1YFj0Mz21ab&#10;STfJav335iB4fLzv9XawnbiRD61jDbOpAkFcOdNyreF42E0yECEiG+wck4YHBdhuPkZrzI27855u&#10;ZaxFCuGQo4Ymxj6XMlQNWQxT1xMn7td5izFBX0vj8Z7CbSfnSi2lxZZTQ4M9fTdUXct/q6EoLsPp&#10;r/zCXZCZ8kuzMHVx1nr8ORQrEJGG+Ba/3D9Gw1xlaW56k5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qHzvwAAAN0AAAAPAAAAAAAAAAAAAAAAAJgCAABkcnMvZG93bnJl&#10;di54bWxQSwUGAAAAAAQABAD1AAAAhAMAAAAA&#10;" filled="f" stroked="f" strokeweight=".25pt">
              <v:textbox inset="1pt,1pt,1pt,1pt">
                <w:txbxContent>
                  <w:p w14:paraId="3AA83776" w14:textId="77777777" w:rsidR="004C3530" w:rsidRDefault="004C3530" w:rsidP="002829EF">
                    <w:pPr>
                      <w:pStyle w:val="a7"/>
                      <w:jc w:val="center"/>
                      <w:rPr>
                        <w:sz w:val="18"/>
                      </w:rPr>
                    </w:pPr>
                    <w:r>
                      <w:rPr>
                        <w:sz w:val="18"/>
                      </w:rPr>
                      <w:t>Літ.</w:t>
                    </w:r>
                  </w:p>
                </w:txbxContent>
              </v:textbox>
            </v:rect>
            <v:rect id="Rectangle 119" o:spid="_x0000_s119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EaMIA&#10;AADdAAAADwAAAGRycy9kb3ducmV2LnhtbESPQYvCMBSE78L+h/AWvGmyIlK7RikLglergsdH87at&#10;Ni/dJKvdf78RBI/DzHzDrDaD7cSNfGgda/iYKhDElTMt1xqOh+0kAxEissHOMWn4owCb9dtohblx&#10;d97TrYy1SBAOOWpoYuxzKUPVkMUwdT1x8r6dtxiT9LU0Hu8Jbjs5U2ohLbacFhrs6auh6lr+Wg1F&#10;cRlOP+USt0Fmyi/M3NTFWevx+1B8gog0xFf42d4ZDTOVLeHxJj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gRowgAAAN0AAAAPAAAAAAAAAAAAAAAAAJgCAABkcnMvZG93&#10;bnJldi54bWxQSwUGAAAAAAQABAD1AAAAhwMAAAAA&#10;" filled="f" stroked="f" strokeweight=".25pt">
              <v:textbox inset="1pt,1pt,1pt,1pt">
                <w:txbxContent>
                  <w:p w14:paraId="4579844A" w14:textId="77777777" w:rsidR="004C3530" w:rsidRDefault="004C3530" w:rsidP="002829EF">
                    <w:pPr>
                      <w:pStyle w:val="a7"/>
                      <w:jc w:val="center"/>
                      <w:rPr>
                        <w:rFonts w:ascii="Journal" w:hAnsi="Journal"/>
                        <w:sz w:val="18"/>
                      </w:rPr>
                    </w:pPr>
                    <w:r>
                      <w:rPr>
                        <w:sz w:val="18"/>
                      </w:rPr>
                      <w:t>А</w:t>
                    </w:r>
                    <w:r>
                      <w:rPr>
                        <w:sz w:val="18"/>
                        <w:lang w:val="ru-RU"/>
                      </w:rPr>
                      <w:t>р</w:t>
                    </w:r>
                    <w:r>
                      <w:rPr>
                        <w:sz w:val="18"/>
                      </w:rPr>
                      <w:t>кушів</w:t>
                    </w:r>
                  </w:p>
                </w:txbxContent>
              </v:textbox>
            </v:rect>
            <v:rect id="Rectangle 120" o:spid="_x0000_s119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7KL8A&#10;AADdAAAADwAAAGRycy9kb3ducmV2LnhtbERPTYvCMBC9L/gfwgh7WxNlEVuNUgTB61YFj0MzttVm&#10;UpOo3X+/OSx4fLzv1WawnXiSD61jDdOJAkFcOdNyreF42H0tQISIbLBzTBp+KcBmPfpYYW7ci3/o&#10;WcZapBAOOWpoYuxzKUPVkMUwcT1x4i7OW4wJ+loaj68Ubjs5U2ouLbacGhrsadtQdSsfVkNRXIfT&#10;vcxwF+RC+bn5NnVx1vpzPBRLEJGG+Bb/u/dGw0xlaX96k56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NTsovwAAAN0AAAAPAAAAAAAAAAAAAAAAAJgCAABkcnMvZG93bnJl&#10;di54bWxQSwUGAAAAAAQABAD1AAAAhAMAAAAA&#10;" filled="f" stroked="f" strokeweight=".25pt">
              <v:textbox inset="1pt,1pt,1pt,1pt">
                <w:txbxContent>
                  <w:p w14:paraId="3CC23CA0" w14:textId="77777777" w:rsidR="004C3530" w:rsidRPr="00970AEB" w:rsidRDefault="004C3530" w:rsidP="002829EF">
                    <w:pPr>
                      <w:pStyle w:val="a7"/>
                      <w:jc w:val="center"/>
                      <w:rPr>
                        <w:rFonts w:ascii="Times New Roman" w:hAnsi="Times New Roman"/>
                        <w:i w:val="0"/>
                        <w:sz w:val="22"/>
                        <w:szCs w:val="22"/>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121" o:spid="_x0000_s119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AbL8UAAADdAAAADwAAAGRycy9kb3ducmV2LnhtbESPQWsCMRSE70L/Q3iF3jS7HqSuRhFb&#10;QelBqv6A5+a5Wd28LEnUbX99IxQ8DjPzDTOdd7YRN/KhdqwgH2QgiEuna64UHPar/juIEJE1No5J&#10;wQ8FmM9eelMstLvzN912sRIJwqFABSbGtpAylIYshoFriZN3ct5iTNJXUnu8J7ht5DDLRtJizWnB&#10;YEtLQ+Vld7UKNv74dcl/KyOPvPGfzfZjHOxZqbfXbjEBEamLz/B/e60VDLNxDo836Qn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AbL8UAAADdAAAADwAAAAAAAAAA&#10;AAAAAAChAgAAZHJzL2Rvd25yZXYueG1sUEsFBgAAAAAEAAQA+QAAAJMDAAAAAA==&#10;" strokeweight="1pt"/>
            <v:line id="Line 122" o:spid="_x0000_s119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FWMUAAADdAAAADwAAAGRycy9kb3ducmV2LnhtbESP3WoCMRSE7wu+QzhC72rWvRDdGkX8&#10;AaUXRe0DHDenm62bkyWJuu3Tm4Lg5TAz3zDTeWcbcSUfascKhoMMBHHpdM2Vgq/j5m0MIkRkjY1j&#10;UvBLAeaz3ssUC+1uvKfrIVYiQTgUqMDE2BZShtKQxTBwLXHyvp23GJP0ldQebwluG5ln2UharDkt&#10;GGxpaag8Hy5Wwc6fPs7Dv8rIE+/8uvlcTYL9Ueq13y3eQUTq4jP8aG+1gjyb5PD/Jj0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FWMUAAADdAAAADwAAAAAAAAAA&#10;AAAAAAChAgAAZHJzL2Rvd25yZXYueG1sUEsFBgAAAAAEAAQA+QAAAJMDAAAAAA==&#10;" strokeweight="1pt"/>
            <v:rect id="Rectangle 123" o:spid="_x0000_s119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X8MA&#10;AADdAAAADwAAAGRycy9kb3ducmV2LnhtbESPQWvCQBSE7wX/w/IEb3VXLaJpNhIKglfTCh4f2dck&#10;bfZt3N1q/PduodDjMDPfMPlutL24kg+dYw2LuQJBXDvTcaPh433/vAERIrLB3jFpuFOAXTF5yjEz&#10;7sZHulaxEQnCIUMNbYxDJmWoW7IY5m4gTt6n8xZjkr6RxuMtwW0vl0qtpcWO00KLA721VH9XP1ZD&#10;WX6Np0u1xX2QG+XX5sU05Vnr2XQsX0FEGuN/+K99MBqWaruC3zfpCc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lX8MAAADdAAAADwAAAAAAAAAAAAAAAACYAgAAZHJzL2Rv&#10;d25yZXYueG1sUEsFBgAAAAAEAAQA9QAAAIgDAAAAAA==&#10;" filled="f" stroked="f" strokeweight=".25pt">
              <v:textbox inset="1pt,1pt,1pt,1pt">
                <w:txbxContent>
                  <w:p w14:paraId="4BF12C94" w14:textId="5DD6E557" w:rsidR="004C3530" w:rsidRPr="00A245A3" w:rsidRDefault="004C3530" w:rsidP="002829EF">
                    <w:pPr>
                      <w:pStyle w:val="a7"/>
                      <w:jc w:val="center"/>
                      <w:rPr>
                        <w:rFonts w:ascii="Times New Roman" w:hAnsi="Times New Roman"/>
                        <w:i w:val="0"/>
                      </w:rPr>
                    </w:pPr>
                    <w:r>
                      <w:rPr>
                        <w:rFonts w:ascii="Times New Roman" w:hAnsi="Times New Roman"/>
                        <w:i w:val="0"/>
                      </w:rPr>
                      <w:t>ЖАТК гр. БЦІ</w:t>
                    </w:r>
                    <w:r w:rsidRPr="00A245A3">
                      <w:rPr>
                        <w:rFonts w:ascii="Times New Roman" w:hAnsi="Times New Roman"/>
                        <w:i w:val="0"/>
                      </w:rPr>
                      <w:t>-41</w:t>
                    </w:r>
                    <w:r>
                      <w:rPr>
                        <w:rFonts w:ascii="Times New Roman" w:hAnsi="Times New Roman"/>
                        <w:i w:val="0"/>
                      </w:rPr>
                      <w:t>В</w:t>
                    </w:r>
                  </w:p>
                </w:txbxContent>
              </v:textbox>
            </v:rect>
            <w10:wrap anchorx="page" anchory="page"/>
            <w10:anchorlock/>
          </v:group>
        </w:pict>
      </w:r>
      <w:r w:rsidR="005D60A0" w:rsidRPr="005D60A0">
        <w:rPr>
          <w:rFonts w:ascii="Times New Roman" w:hAnsi="Times New Roman" w:cs="Times New Roman"/>
          <w:b/>
          <w:noProof/>
          <w:color w:val="000000"/>
          <w:sz w:val="28"/>
          <w:szCs w:val="28"/>
          <w:lang w:eastAsia="uk-UA"/>
        </w:rPr>
        <w:t>ВСТУП</w:t>
      </w:r>
    </w:p>
    <w:p w14:paraId="195BD742" w14:textId="5022C3BF" w:rsidR="00BE4849" w:rsidRPr="00BE4849" w:rsidRDefault="00BE4849" w:rsidP="00BE484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Системи водопостачання</w:t>
      </w:r>
      <w:r w:rsidRPr="00BE4849">
        <w:rPr>
          <w:rFonts w:ascii="Times New Roman" w:hAnsi="Times New Roman" w:cs="Times New Roman"/>
          <w:color w:val="000000"/>
          <w:sz w:val="28"/>
          <w:szCs w:val="28"/>
          <w:shd w:val="clear" w:color="auto" w:fill="FFFFFF"/>
        </w:rPr>
        <w:t>— це сукупність інженерних споруд і пристроїв, призначених для забору води з природних джерел, її очищення, транспортування та подачі споживачам. Вони забезпечують потреби населення, промисловост</w:t>
      </w:r>
      <w:r>
        <w:rPr>
          <w:rFonts w:ascii="Times New Roman" w:hAnsi="Times New Roman" w:cs="Times New Roman"/>
          <w:color w:val="000000"/>
          <w:sz w:val="28"/>
          <w:szCs w:val="28"/>
          <w:shd w:val="clear" w:color="auto" w:fill="FFFFFF"/>
        </w:rPr>
        <w:t xml:space="preserve">і та сільського господарства.  </w:t>
      </w:r>
    </w:p>
    <w:p w14:paraId="6CF5996A" w14:textId="73697F27" w:rsidR="00BE4849" w:rsidRPr="00BE4849" w:rsidRDefault="0069727C" w:rsidP="00BE484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Якісна питна вода</w:t>
      </w:r>
      <w:r w:rsidR="00BE4849" w:rsidRPr="00BE4849">
        <w:rPr>
          <w:rFonts w:ascii="Times New Roman" w:hAnsi="Times New Roman" w:cs="Times New Roman"/>
          <w:color w:val="000000"/>
          <w:sz w:val="28"/>
          <w:szCs w:val="28"/>
          <w:shd w:val="clear" w:color="auto" w:fill="FFFFFF"/>
        </w:rPr>
        <w:t xml:space="preserve"> має вирішальне значення для здоров’я людей, оскільки запобігає поширенню захворювань, що передаються через воду. Достатній обсяг водопостачання також підвищує рівень комфорту в населених пунктах. Сучасні мегаполіси потребують мільйонів кубометрів води щодоби, тому важливо обирати надійні джерела, захищати їх від забруднення та забезпечувати ефективне очищення. Окремі види виробництв можуть мати дод</w:t>
      </w:r>
      <w:r w:rsidR="00BE4849">
        <w:rPr>
          <w:rFonts w:ascii="Times New Roman" w:hAnsi="Times New Roman" w:cs="Times New Roman"/>
          <w:color w:val="000000"/>
          <w:sz w:val="28"/>
          <w:szCs w:val="28"/>
          <w:shd w:val="clear" w:color="auto" w:fill="FFFFFF"/>
        </w:rPr>
        <w:t xml:space="preserve">аткові вимоги до якості води.  </w:t>
      </w:r>
    </w:p>
    <w:p w14:paraId="402AFED6" w14:textId="4952EF92" w:rsidR="00BE4849" w:rsidRPr="00BE4849" w:rsidRDefault="00BE4849" w:rsidP="00BE484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Водопровідні мережі </w:t>
      </w:r>
      <w:r w:rsidRPr="00BE4849">
        <w:rPr>
          <w:rFonts w:ascii="Times New Roman" w:hAnsi="Times New Roman" w:cs="Times New Roman"/>
          <w:color w:val="000000"/>
          <w:sz w:val="28"/>
          <w:szCs w:val="28"/>
          <w:shd w:val="clear" w:color="auto" w:fill="FFFFFF"/>
        </w:rPr>
        <w:t>є ключовою ланкою систем водопостачання. Їх проектування враховує необ</w:t>
      </w:r>
      <w:r>
        <w:rPr>
          <w:rFonts w:ascii="Times New Roman" w:hAnsi="Times New Roman" w:cs="Times New Roman"/>
          <w:color w:val="000000"/>
          <w:sz w:val="28"/>
          <w:szCs w:val="28"/>
          <w:shd w:val="clear" w:color="auto" w:fill="FFFFFF"/>
        </w:rPr>
        <w:t xml:space="preserve">хідну надійність подачі води.  </w:t>
      </w:r>
    </w:p>
    <w:p w14:paraId="22DA3BA4" w14:textId="3D0E5617" w:rsidR="002829EF" w:rsidRDefault="00BE4849" w:rsidP="002829EF">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Розвиток технологій</w:t>
      </w:r>
      <w:r w:rsidRPr="00BE4849">
        <w:rPr>
          <w:rFonts w:ascii="Times New Roman" w:hAnsi="Times New Roman" w:cs="Times New Roman"/>
          <w:color w:val="000000"/>
          <w:sz w:val="28"/>
          <w:szCs w:val="28"/>
          <w:shd w:val="clear" w:color="auto" w:fill="FFFFFF"/>
        </w:rPr>
        <w:t xml:space="preserve"> у цій галузі спрямований на вдосконалення механічного та електричного обладнання, розробку нових реагентів для водопідготовки, а також автоматизацію контролю та управління. Використання сучасних обчислювальних систем дозволяє оптимізувати проектування та експлуатацію водопровідних споруд, забезпечуючи економічність і стабільність їх роботи.</w:t>
      </w:r>
    </w:p>
    <w:p w14:paraId="292EB9E0" w14:textId="77777777" w:rsidR="005D60A0" w:rsidRDefault="003824AF" w:rsidP="002829EF">
      <w:pPr>
        <w:spacing w:after="0" w:line="360" w:lineRule="auto"/>
        <w:jc w:val="both"/>
        <w:rPr>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 xml:space="preserve">числа таких завдань відносяться гідравлічні розрахунки систем подачі і розподілу води, розрахунки по захисту водоводів від гідравлічних ударів, вибору оптимальних режимів, розрахунки окремих споруд і всієї системи </w:t>
      </w:r>
    </w:p>
    <w:p w14:paraId="009DA22B" w14:textId="77777777" w:rsidR="003824AF" w:rsidRDefault="003824AF" w:rsidP="005D60A0">
      <w:pPr>
        <w:spacing w:after="0" w:line="360" w:lineRule="auto"/>
        <w:jc w:val="both"/>
        <w:rPr>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водопостачання в цілому, а також ряд інших складних завдань.</w:t>
      </w:r>
    </w:p>
    <w:p w14:paraId="0C91401F" w14:textId="1E5EA5AE" w:rsidR="00BE4849" w:rsidRDefault="00D25919" w:rsidP="005177B2">
      <w:pPr>
        <w:spacing w:after="0" w:line="360" w:lineRule="auto"/>
        <w:ind w:firstLine="709"/>
        <w:jc w:val="both"/>
        <w:rPr>
          <w:rFonts w:ascii="Times New Roman" w:hAnsi="Times New Roman" w:cs="Times New Roman"/>
          <w:color w:val="000000" w:themeColor="text1"/>
          <w:sz w:val="28"/>
          <w:szCs w:val="28"/>
          <w:shd w:val="clear" w:color="auto" w:fill="FFFFFF"/>
        </w:rPr>
      </w:pPr>
      <w:r w:rsidRPr="00D25919">
        <w:rPr>
          <w:rStyle w:val="a5"/>
          <w:rFonts w:ascii="Times New Roman" w:hAnsi="Times New Roman" w:cs="Times New Roman"/>
          <w:i w:val="0"/>
          <w:color w:val="000000" w:themeColor="text1"/>
          <w:sz w:val="28"/>
          <w:szCs w:val="28"/>
          <w:shd w:val="clear" w:color="auto" w:fill="FFFFFF"/>
        </w:rPr>
        <w:t>Правила технічної експлуатації</w:t>
      </w:r>
      <w:r w:rsidRPr="00D25919">
        <w:rPr>
          <w:rStyle w:val="apple-converted-space"/>
          <w:rFonts w:ascii="Times New Roman" w:hAnsi="Times New Roman" w:cs="Times New Roman"/>
          <w:color w:val="000000" w:themeColor="text1"/>
          <w:sz w:val="28"/>
          <w:szCs w:val="28"/>
          <w:shd w:val="clear" w:color="auto" w:fill="FFFFFF"/>
        </w:rPr>
        <w:t> </w:t>
      </w:r>
      <w:r w:rsidRPr="00D25919">
        <w:rPr>
          <w:rFonts w:ascii="Times New Roman" w:hAnsi="Times New Roman" w:cs="Times New Roman"/>
          <w:color w:val="000000" w:themeColor="text1"/>
          <w:sz w:val="28"/>
          <w:szCs w:val="28"/>
          <w:shd w:val="clear" w:color="auto" w:fill="FFFFFF"/>
        </w:rPr>
        <w:t>систем водопостачання включають в себе, перш за все, контроль за санітарним станом усіх елементів системи. При цьому аналізується наявність механічних домішок, а крім того - мінеральний склад води.</w:t>
      </w:r>
      <w:r w:rsidRPr="00D25919">
        <w:rPr>
          <w:rStyle w:val="apple-converted-space"/>
          <w:rFonts w:ascii="Times New Roman" w:hAnsi="Times New Roman" w:cs="Times New Roman"/>
          <w:color w:val="000000" w:themeColor="text1"/>
          <w:sz w:val="28"/>
          <w:szCs w:val="28"/>
          <w:shd w:val="clear" w:color="auto" w:fill="FFFFFF"/>
        </w:rPr>
        <w:t> </w:t>
      </w:r>
      <w:r w:rsidRPr="00D25919">
        <w:rPr>
          <w:rFonts w:ascii="Times New Roman" w:hAnsi="Times New Roman" w:cs="Times New Roman"/>
          <w:color w:val="000000" w:themeColor="text1"/>
          <w:sz w:val="28"/>
          <w:szCs w:val="28"/>
          <w:shd w:val="clear" w:color="auto" w:fill="FFFFFF"/>
        </w:rPr>
        <w:t>Також експлуатація систем водопостачання, так само як і водовідведення,</w:t>
      </w:r>
    </w:p>
    <w:p w14:paraId="5F60EA5B" w14:textId="77777777" w:rsidR="00BE4849" w:rsidRDefault="00BE4849" w:rsidP="005177B2">
      <w:pPr>
        <w:spacing w:after="0" w:line="360" w:lineRule="auto"/>
        <w:ind w:firstLine="709"/>
        <w:jc w:val="both"/>
        <w:rPr>
          <w:rFonts w:ascii="Times New Roman" w:hAnsi="Times New Roman" w:cs="Times New Roman"/>
          <w:color w:val="000000" w:themeColor="text1"/>
          <w:sz w:val="28"/>
          <w:szCs w:val="28"/>
          <w:shd w:val="clear" w:color="auto" w:fill="FFFFFF"/>
        </w:rPr>
      </w:pPr>
    </w:p>
    <w:p w14:paraId="68636B79" w14:textId="77777777" w:rsidR="00BE4849" w:rsidRDefault="00BE4849" w:rsidP="005177B2">
      <w:pPr>
        <w:spacing w:after="0" w:line="360" w:lineRule="auto"/>
        <w:ind w:firstLine="709"/>
        <w:jc w:val="both"/>
        <w:rPr>
          <w:rFonts w:ascii="Times New Roman" w:hAnsi="Times New Roman" w:cs="Times New Roman"/>
          <w:color w:val="000000" w:themeColor="text1"/>
          <w:sz w:val="28"/>
          <w:szCs w:val="28"/>
          <w:shd w:val="clear" w:color="auto" w:fill="FFFFFF"/>
        </w:rPr>
      </w:pPr>
    </w:p>
    <w:p w14:paraId="44C17BF9" w14:textId="77777777" w:rsidR="00BE4849" w:rsidRDefault="00BE4849" w:rsidP="005177B2">
      <w:pPr>
        <w:spacing w:after="0" w:line="360" w:lineRule="auto"/>
        <w:ind w:firstLine="709"/>
        <w:jc w:val="both"/>
        <w:rPr>
          <w:rFonts w:ascii="Times New Roman" w:hAnsi="Times New Roman" w:cs="Times New Roman"/>
          <w:color w:val="000000" w:themeColor="text1"/>
          <w:sz w:val="28"/>
          <w:szCs w:val="28"/>
          <w:shd w:val="clear" w:color="auto" w:fill="FFFFFF"/>
        </w:rPr>
      </w:pPr>
    </w:p>
    <w:p w14:paraId="071AEC3A" w14:textId="77777777" w:rsidR="00BE4849" w:rsidRDefault="00BE4849" w:rsidP="005177B2">
      <w:pPr>
        <w:spacing w:after="0" w:line="360" w:lineRule="auto"/>
        <w:ind w:firstLine="709"/>
        <w:jc w:val="both"/>
        <w:rPr>
          <w:rFonts w:ascii="Times New Roman" w:hAnsi="Times New Roman" w:cs="Times New Roman"/>
          <w:color w:val="000000" w:themeColor="text1"/>
          <w:sz w:val="28"/>
          <w:szCs w:val="28"/>
          <w:shd w:val="clear" w:color="auto" w:fill="FFFFFF"/>
        </w:rPr>
      </w:pPr>
    </w:p>
    <w:p w14:paraId="3A62EC4A" w14:textId="422FBE5A" w:rsidR="00D25919" w:rsidRDefault="00D25919" w:rsidP="00BE4849">
      <w:pPr>
        <w:spacing w:after="0" w:line="360" w:lineRule="auto"/>
        <w:jc w:val="both"/>
        <w:rPr>
          <w:rFonts w:ascii="Times New Roman" w:hAnsi="Times New Roman" w:cs="Times New Roman"/>
          <w:color w:val="000000" w:themeColor="text1"/>
          <w:sz w:val="28"/>
          <w:szCs w:val="28"/>
          <w:shd w:val="clear" w:color="auto" w:fill="FFFFFF"/>
        </w:rPr>
      </w:pPr>
      <w:r w:rsidRPr="00D25919">
        <w:rPr>
          <w:rFonts w:ascii="Times New Roman" w:hAnsi="Times New Roman" w:cs="Times New Roman"/>
          <w:color w:val="000000" w:themeColor="text1"/>
          <w:sz w:val="28"/>
          <w:szCs w:val="28"/>
          <w:shd w:val="clear" w:color="auto" w:fill="FFFFFF"/>
        </w:rPr>
        <w:lastRenderedPageBreak/>
        <w:t xml:space="preserve"> тісно пов'язана з реконструкцією</w:t>
      </w:r>
      <w:r w:rsidR="00A040DA">
        <w:rPr>
          <w:rFonts w:ascii="Times New Roman" w:hAnsi="Times New Roman" w:cs="Times New Roman"/>
          <w:color w:val="000000" w:themeColor="text1"/>
          <w:sz w:val="28"/>
          <w:szCs w:val="28"/>
          <w:shd w:val="clear" w:color="auto" w:fill="FFFFFF"/>
        </w:rPr>
        <w:t xml:space="preserve"> - </w:t>
      </w:r>
      <w:r w:rsidRPr="00D25919">
        <w:rPr>
          <w:rFonts w:ascii="Times New Roman" w:hAnsi="Times New Roman" w:cs="Times New Roman"/>
          <w:color w:val="000000" w:themeColor="text1"/>
          <w:sz w:val="28"/>
          <w:szCs w:val="28"/>
          <w:shd w:val="clear" w:color="auto" w:fill="FFFFFF"/>
        </w:rPr>
        <w:t>вона є невід'ємним атрибутом користування.</w:t>
      </w:r>
    </w:p>
    <w:p w14:paraId="000FB438" w14:textId="77777777" w:rsidR="00662257" w:rsidRDefault="005177B2" w:rsidP="00517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завдання служби експлуатації систем водопостачання:</w:t>
      </w:r>
    </w:p>
    <w:p w14:paraId="75818568" w14:textId="77777777" w:rsidR="005177B2"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подачі розрахункової витрати води необхідної якості;</w:t>
      </w:r>
    </w:p>
    <w:p w14:paraId="04E7E86A" w14:textId="77777777" w:rsidR="005177B2"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безперебійної і надійної роботи всіх споруд;</w:t>
      </w:r>
    </w:p>
    <w:p w14:paraId="4FCBCE8C" w14:textId="77777777" w:rsidR="005177B2"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Усунення в найкоротші терміни та попередження аварій;</w:t>
      </w:r>
    </w:p>
    <w:p w14:paraId="58BFB8DC" w14:textId="77777777" w:rsidR="005177B2"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Своєчасне і якісне проведення поточних і капітальних ремонтів;</w:t>
      </w:r>
    </w:p>
    <w:p w14:paraId="4E23AE42" w14:textId="77777777" w:rsidR="005177B2"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Боротьба з витоками, витратами і нераціональним використанням води;</w:t>
      </w:r>
    </w:p>
    <w:p w14:paraId="49E0E7C0" w14:textId="77777777" w:rsidR="005177B2"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високої рентабельності роботи споруд і зниження собівартості 1м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води;</w:t>
      </w:r>
    </w:p>
    <w:p w14:paraId="0BDF01FE" w14:textId="35BAE046" w:rsidR="00D25919" w:rsidRPr="00BE4849" w:rsidRDefault="005177B2" w:rsidP="00C70AED">
      <w:pPr>
        <w:pStyle w:val="a3"/>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наукової організації праці прогресивних технологій, механізації і автоматизації виробничих процесів.</w:t>
      </w:r>
    </w:p>
    <w:p w14:paraId="055C32BC" w14:textId="77777777" w:rsidR="00A631D3" w:rsidRDefault="009474B7" w:rsidP="00E31A6B">
      <w:pPr>
        <w:pStyle w:val="a3"/>
        <w:numPr>
          <w:ilvl w:val="0"/>
          <w:numId w:val="1"/>
        </w:num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w:pict w14:anchorId="2077F57B">
          <v:group id="Группа 78" o:spid="_x0000_s1217" style="position:absolute;left:0;text-align:left;margin-left:57.9pt;margin-top:13.5pt;width:513.3pt;height:811.9pt;z-index:2517022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F1woAACKcAAAOAAAAZHJzL2Uyb0RvYy54bWzsXWuO48YR/h/AdyD4Xztsik9htcZ6HosA&#10;m3gRJwfgSJREhCIVkrOajWHAQI7gi+QGuYJ9o1RXN5stifKMXvRwp3aBGXJIUWSz+uuv6quufvvt&#10;4zI1PsdFmeTZ2GRvLNOIs0k+TbL52PzH3+8GgWmUVZRNozTP4rH5JS7Nb99986e369UotvNFnk7j&#10;woCLZOVovRqbi6paja6uyskiXkblm3wVZ3BwlhfLqILdYn41LaI1XH2ZXtmW5V2t82K6KvJJXJbw&#10;1xtx0HyH15/N4kn1/WxWxpWRjk24twp/Fvjznv+8evc2Gs2LaLVIJvI2oiPuYhklGXyputRNVEXG&#10;Q5HsXGqZTIq8zGfVm0m+vMpns2QS4zPA0zBr62k+FPnDCp9lPlrPV6qZoGm32unoy07++vlTYSTT&#10;senDm8qiJbyjX3/57eff/vPr/+D/fw34M7TRejUfwakfitUPq0+FeFDY/JhP/lnC4avt43x/Lk42&#10;7td/yadw2eihyrGNHmfFkl8Cnt54xFfxRb2K+LEyJvBHz2VByOCNTeAYs4aMsaF8W5MFvNKdD04W&#10;t/KjYBaW/KDY5DcYjcS34p3KO+OPBVZXNg1bntawPyyiVYzvq+StVTdsWDfs38Aco2yexobvilbF&#10;8+omLUV7Gll+vYDT4vdFka8XcTSF22L8fLh57QN8p4S3cVwD/24rRaNVUVYf4nxp8I2xWcCd47uL&#10;Pn8sK9Gg9Sn8VWb5XZKm8PdolGbGemzargMvge+XeZpM+VHcKeb312lhfI54f8R/+GBbpy2TClAh&#10;TZZjM1AnRSPeFrfZFL+mipJUbMO7TTN+cbAduDm5JXrfj6EV3ga3gTNwbO924Fg3N4P3d9fOwLtj&#10;vnszvLm+vmE/8ftkzmiRTKdxxm+1RgLmPM8gJCaJPqywYP+T3+G/3Se/2rwNtFt4qvo3Ph0aAX/v&#10;wnzv8+kXsIEiF9AGUAwbi7z4t2msAdbGZvmvh6iITSP9cwZ2FDLH4TiIO47r27BT6Efu9SNRNoFL&#10;jc3KNMTmdSWw82FVJPMFfBPDd5zl76FzzxK0DG6X4q6kxUIP66irBfA0AsM+Jhn0Mk/rZdfZpwIs&#10;59m9JgyHpsHBx2fBkF8HDQzByVawhOCowGWn26RwF9hA3XQbGC5k7+hZT1HwcXQHgPeDHaNDW2Ob&#10;tuafYGt8oBOm5m+ZGgtDz5fmxr+AbG0EGHkKKvfS1gBxdFyTnAzJwKG4ZrPAq60ttFuBzfZDtGYy&#10;tldpbDDu6cYWngBsTsiA/QpoI2O7MN/sJbI5G8YGBE5yNPCfDkU2z3VhqCRj68S56aWxuZvGhk61&#10;9KkPNTbfcxVp2+MfwDCKDggNo69yGAWWpQ2jAVKtI42NuYED4TkObYE9xAG58UYBQXmQzAN/lRwE&#10;Hkd+jQ4CDHy6saEpHGtsEtdCW1hUY2m+Z4PTy40NjfmMuMZs/4RwIcU9eBS7qxib0gkwxhY4JzC2&#10;Ou4Reg6OlG2mJiLfdfz+9BAbmdpGqLuOLde/98eY/4AQW4tyEnSpnLgwtqI/EbKtSEkAnA+RcGjh&#10;cLwfCw+STniUWWPWX7+wIXo8KqU/QiM71nd2OLjzAn/g3DnuIPStYGCx8LvQs5zQubnb1GoQgYR4&#10;fMKgz/WqIchBGKnfL9qcTa5S/Y/fft3v6t9t/a96vH9EjRYid9I9PlD2EaAnZR+5I2QfuSNkH7nT&#10;N9knVLJPo7A2TQWRhEsrrMxygRi1IwVjtRpNUKGrvwdroAQVXP15Qg5uoELpUQQVWjJGqFQ7DSpU&#10;U3UAFbbN9bx2qLBdkP+IVXASVBJUHJgEcwKrUHIiQYUOFUp01aBCNVUHUOGE3MlohwrmDmXcj1gF&#10;QUV3UKHEYIIKHSqUZK5BhWqqDqDCA/d4L1SA40qsYjf9lByQZ6TWHs8qwCmnWMVuNngI/VQoNQ1U&#10;NE3VAVQwF4QdgRWB7SKfacLuzIEwGHkg5IEgXHZGK8ArJ6xowQqVr6JhhWqqjrHCs7dTkxusAB2P&#10;q0N7RbrikOkjpIGQBsKnvNQzNYSurQKbIo2UHyQXRHdBVLqRhhV6ztGlNRDf9+qEOCdAkNJohQ2s&#10;Q/AKx38itZywAsbevfNgSAQ5RAQRCUyEFTjrDfiCnJEKszv0bLGmleCUQ/NgITECQ5SQl7jND2jq&#10;0pknlGqZIcovFzNrnxYGxWDJWRrvDt2li4Wb6WLg/kqmf4St2cCHMRwebA8wTWbiudPFTpvITJmJ&#10;XZqaShfDvKBQzxQ7GNZqLuPalJk4vOg0+T6iGub0aAnXYqIHR9YjYK3Ogg3C4VY47nKwJjK9MM51&#10;RH0GgrUOYY1ZKmdF4JqernIsrgXu9qQlsrWXztZkSR0eD8FqPJLNM0slKmDBIAMoF3Ksy5XsgSlI&#10;kvRDMhN8V+PpOwG3Vj5FZCiCgtHoqXo9UOIglMGBF1GvB6oN1e6RFkrpUs0V3EOWO4KEPyw6EgQu&#10;hHhw8g3X7SjgquoIkZB7WSFXuWwUcNUCroxnXGwruZwXNv7tpUOuoQ1+MAfiLahgFtQsIqxoqzlG&#10;WHFZrFA+d1+wAsJhG7wKawPuUiylxAqKxTl5VxzLYwjArRxLTD57mmNxYiV52QvhWC1yFSey3YEn&#10;kSxeRvVyJQtJqTpIqaKZfW21U4HJtJEsvbxBByRLSFwtJGuv27ozTZ1UbVK1o5FetFYpeAfPAhbF&#10;+fqkaj+TZCmpsCZZ0vPsIJAVehjgOYlkvbxAlhLEmkAWTFUmkmV+LXWhiWQdRLLU7L2+eKcyV0NV&#10;/r9IgXqoUNBGshQjBUmzA5JFkSxc14IcsnOuDHACyVKCT1+w4nkki0E/E1HrmmRJOfnyJCsc/k4k&#10;q7dqIU+A3JUB1EjTAXhSJIsiWedeUuV44NQksL4gZ0csqyWtgIkAvkwcI5bV/5V6yCM7xCNTOlp/&#10;ZnM9k2ap5ABJswS/2V4njS8Yd6511OqkrBCKQfAQz9cVy2JKgdViWUBmSTCkWBZftg1TY19RKVBN&#10;LCeapadlsbbMAlG+l2gWBb4xyfv1gYVSzPsCFps0q4NlWhlTqQZoHrDgrEYuDp5n4dgWyJl8tuLu&#10;ih0QMeJ53MyHpTiBv+yvm5HS+pFbSyW3r7TayylkPEV3J3AoIqQdDVS+H8hatMFOaNazodCGMFOP&#10;StxrqxZTBvFFM4h5Wr306foyVHUUPlTJHHJ40vM4jhie+FI+ODy5AAIb4QLXh2QY0fVpeFq+0hWl&#10;GF8ZXAxP0t70fIAj7K1eCBRmOW+lWjX2du5lpah4g9JxXnqdEMbxaMPeTprm7DuK2uwsmAc6DKff&#10;tGBeKvOKTlg7Z6tYX4/MrU22B0reXTyZOTaUKJEuYkshVlAQcB41sW9i30kVF0aaLMdmcGH2rVgl&#10;sW89qgzFT1ucdZUj1kGWDyxQBqUT98CFPbThGMEFrRzDB+TO6jYzSzkFBBcbcKHkf02tBo+qQ3bh&#10;u3ytK/TwPRHKbhICAC5kLRFaPYZWj+kQLpRPR3CxARcquUXEWsAXbpDi8FiL79Z+hSvqbWo9X7IE&#10;UWnujMoTFZTrke+rUiSkuel1Fw42N3fIS0uIULKouUnmtrlMMY+9veZQixLWdTKkq+uXTnzWQi2h&#10;LcC1sVGX65voOzlP6fEFrWNBtenPNIufQX6IHOT7QoYwJ2c9X2HKyryIVotkchNVkb4P2+vVKLbz&#10;RZ5O4+Ld/wEAAP//AwBQSwMEFAAGAAgAAAAhAJhNllfiAAAADAEAAA8AAABkcnMvZG93bnJldi54&#10;bWxMj0FLw0AQhe+C/2EZwZvdbGxqidmUUtRTEWwF8bZNpklodjZkt0n6752e7G0e83jve9lqsq0Y&#10;sPeNIw1qFoFAKlzZUKXhe//+tAThg6HStI5QwwU9rPL7u8ykpRvpC4ddqASHkE+NhjqELpXSFzVa&#10;42euQ+Lf0fXWBJZ9JcvejBxuWxlH0UJa0xA31KbDTY3FaXe2Gj5GM66f1duwPR03l9998vmzVaj1&#10;48O0fgURcAr/ZrjiMzrkzHRwZyq9aFmrhNGDhviFN10Nah7PQRz4WiTREmSeydsR+R8AAAD//wMA&#10;UEsBAi0AFAAGAAgAAAAhALaDOJL+AAAA4QEAABMAAAAAAAAAAAAAAAAAAAAAAFtDb250ZW50X1R5&#10;cGVzXS54bWxQSwECLQAUAAYACAAAACEAOP0h/9YAAACUAQAACwAAAAAAAAAAAAAAAAAvAQAAX3Jl&#10;bHMvLnJlbHNQSwECLQAUAAYACAAAACEAf1jYxdcKAAAinAAADgAAAAAAAAAAAAAAAAAuAgAAZHJz&#10;L2Uyb0RvYy54bWxQSwECLQAUAAYACAAAACEAmE2WV+IAAAAMAQAADwAAAAAAAAAAAAAAAAAxDQAA&#10;ZHJzL2Rvd25yZXYueG1sUEsFBgAAAAAEAAQA8wAAAEAOAAAAAA==&#10;">
            <v:rect id="Rectangle 75" o:spid="_x0000_s121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EHcMA&#10;AADbAAAADwAAAGRycy9kb3ducmV2LnhtbESPQYvCMBSE74L/IbwFb5quB7Vdo1RB8CS71R/waN62&#10;xealNrGt/vqNsOBxmJlvmPV2MLXoqHWVZQWfswgEcW51xYWCy/kwXYFwHlljbZkUPMjBdjMerTHR&#10;tucf6jJfiABhl6CC0vsmkdLlJRl0M9sQB+/XtgZ9kG0hdYt9gJtazqNoIQ1WHBZKbGhfUn7N7kbB&#10;1Q/dKS2y5yG+7OL8e5f291uq1ORjSL9AeBr8O/zfPmoFyxh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dEHcMAAADbAAAADwAAAAAAAAAAAAAAAACYAgAAZHJzL2Rv&#10;d25yZXYueG1sUEsFBgAAAAAEAAQA9QAAAIgDAAAAAA==&#10;" filled="f" strokeweight="2pt"/>
            <v:line id="Line 76" o:spid="_x0000_s121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Line 77" o:spid="_x0000_s122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Line 78" o:spid="_x0000_s122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line id="Line 79" o:spid="_x0000_s122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Line 80" o:spid="_x0000_s122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line id="Line 81" o:spid="_x0000_s122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line id="Line 82" o:spid="_x0000_s122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HxL8AAADbAAAADwAAAGRycy9kb3ducmV2LnhtbESPwQrCMBBE74L/EFbwpqmCItUoIlS8&#10;idVLb2uztsVmU5qo9e+NIHgcZuYNs9p0phZPal1lWcFkHIEgzq2uuFBwOSejBQjnkTXWlknBmxxs&#10;1v3eCmNtX3yiZ+oLESDsYlRQet/EUrq8JINubBvi4N1sa9AH2RZSt/gKcFPLaRTNpcGKw0KJDe1K&#10;yu/pwyi4Z5dZsj/u9LlOt/paJD673rRSw0G3XYLw1Pl/+Nc+aAWL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uHxL8AAADbAAAADwAAAAAAAAAAAAAAAACh&#10;AgAAZHJzL2Rvd25yZXYueG1sUEsFBgAAAAAEAAQA+QAAAI0DAAAAAA==&#10;" strokeweight="2pt"/>
            <v:line id="Line 83" o:spid="_x0000_s122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line id="Line 84" o:spid="_x0000_s122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ycEAAADbAAAADwAAAGRycy9kb3ducmV2LnhtbERPS27CMBDdI3EHa5DYgZMuKkgxqIJW&#10;KmJRQXuAIZ7GaeJxZLtJ4PT1olKXT++/2Y22FT35UDtWkC8zEMSl0zVXCj4/XhcrECEia2wdk4Ib&#10;Bdhtp5MNFtoNfKb+EiuRQjgUqMDE2BVShtKQxbB0HXHivpy3GBP0ldQehxRuW/mQZY/SYs2pwWBH&#10;e0Nlc/mxCo7+emrye2XklY/+pX0/rIP9Vmo+G5+fQEQa47/4z/2mFazS2P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In/JwQAAANsAAAAPAAAAAAAAAAAAAAAA&#10;AKECAABkcnMvZG93bnJldi54bWxQSwUGAAAAAAQABAD5AAAAjwMAAAAA&#10;" strokeweight="1pt"/>
            <v:rect id="Rectangle 85" o:spid="_x0000_s122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iDsAA&#10;AADbAAAADwAAAGRycy9kb3ducmV2LnhtbESPQYvCMBSE7wv+h/AEb2u6ItJ2jVIEwatdBY+P5tl2&#10;t3mpSdT6782C4HGYmW+Y5XownbiR861lBV/TBARxZXXLtYLDz/YzBeEDssbOMil4kIf1avSxxFzb&#10;O+/pVoZaRAj7HBU0IfS5lL5qyKCf2p44emfrDIYoXS21w3uEm07OkmQhDbYcFxrsadNQ9VdejYKi&#10;+B2OlzLDrZdp4hZ6ruvipNRkPBTfIAIN4R1+tXdaQZrB/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kiDsAAAADbAAAADwAAAAAAAAAAAAAAAACYAgAAZHJzL2Rvd25y&#10;ZXYueG1sUEsFBgAAAAAEAAQA9QAAAIUDAAAAAA==&#10;" filled="f" stroked="f" strokeweight=".25pt">
              <v:textbox inset="1pt,1pt,1pt,1pt">
                <w:txbxContent>
                  <w:p w14:paraId="6AFCC36A" w14:textId="77777777" w:rsidR="004C3530" w:rsidRDefault="004C3530" w:rsidP="005A1E84">
                    <w:pPr>
                      <w:pStyle w:val="a7"/>
                      <w:jc w:val="center"/>
                      <w:rPr>
                        <w:rFonts w:ascii="Journal" w:hAnsi="Journal"/>
                        <w:sz w:val="18"/>
                      </w:rPr>
                    </w:pPr>
                    <w:r>
                      <w:rPr>
                        <w:sz w:val="18"/>
                      </w:rPr>
                      <w:t>Змн</w:t>
                    </w:r>
                    <w:r>
                      <w:rPr>
                        <w:rFonts w:ascii="Journal" w:hAnsi="Journal"/>
                        <w:sz w:val="18"/>
                      </w:rPr>
                      <w:t>.</w:t>
                    </w:r>
                  </w:p>
                </w:txbxContent>
              </v:textbox>
            </v:rect>
            <v:rect id="Rectangle 86" o:spid="_x0000_s122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Tr8A&#10;AADbAAAADwAAAGRycy9kb3ducmV2LnhtbERPz2vCMBS+C/4P4Q1203Qyiq1GKUJh19UNPD6aZ1tt&#10;XmqStd1/vxwGHj++3/vjbHoxkvOdZQVv6wQEcW11x42Cr3O52oLwAVljb5kU/JKH42G52GOu7cSf&#10;NFahETGEfY4K2hCGXEpft2TQr+1AHLmrdQZDhK6R2uEUw00vN0mSSoMdx4YWBzq1VN+rH6OgKG7z&#10;96PKsPRym7hUv+umuCj1+jIXOxCB5vAU/7s/tIIsro9f4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1OvwAAANsAAAAPAAAAAAAAAAAAAAAAAJgCAABkcnMvZG93bnJl&#10;di54bWxQSwUGAAAAAAQABAD1AAAAhAMAAAAA&#10;" filled="f" stroked="f" strokeweight=".25pt">
              <v:textbox inset="1pt,1pt,1pt,1pt">
                <w:txbxContent>
                  <w:p w14:paraId="57C3AB1B" w14:textId="77777777" w:rsidR="004C3530" w:rsidRDefault="004C3530" w:rsidP="005A1E84">
                    <w:pPr>
                      <w:pStyle w:val="a7"/>
                      <w:jc w:val="center"/>
                      <w:rPr>
                        <w:sz w:val="18"/>
                      </w:rPr>
                    </w:pPr>
                    <w:r>
                      <w:rPr>
                        <w:sz w:val="18"/>
                      </w:rPr>
                      <w:t>Арк.</w:t>
                    </w:r>
                  </w:p>
                </w:txbxContent>
              </v:textbox>
            </v:rect>
            <v:rect id="Rectangle 87" o:spid="_x0000_s123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41cEA&#10;AADbAAAADwAAAGRycy9kb3ducmV2LnhtbESPQWvCQBSE7wX/w/IEb81GETGpqwQh0GvTFjw+sq9J&#10;NPs27q4x/nu3UOhxmJlvmN1hMr0YyfnOsoJlkoIgrq3uuFHw9Vm+bkH4gKyxt0wKHuThsJ+97DDX&#10;9s4fNFahERHCPkcFbQhDLqWvWzLoEzsQR+/HOoMhStdI7fAe4aaXqzTdSIMdx4UWBzq2VF+qm1FQ&#10;FOfp+1plWHq5Td1Gr3VTnJRazKfiDUSgKfyH/9rvWkG2hN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2uNXBAAAA2wAAAA8AAAAAAAAAAAAAAAAAmAIAAGRycy9kb3du&#10;cmV2LnhtbFBLBQYAAAAABAAEAPUAAACGAwAAAAA=&#10;" filled="f" stroked="f" strokeweight=".25pt">
              <v:textbox inset="1pt,1pt,1pt,1pt">
                <w:txbxContent>
                  <w:p w14:paraId="6890FEA9" w14:textId="77777777" w:rsidR="004C3530" w:rsidRDefault="004C3530" w:rsidP="005A1E84">
                    <w:pPr>
                      <w:pStyle w:val="a7"/>
                      <w:jc w:val="center"/>
                      <w:rPr>
                        <w:sz w:val="18"/>
                      </w:rPr>
                    </w:pPr>
                    <w:r>
                      <w:rPr>
                        <w:sz w:val="18"/>
                      </w:rPr>
                      <w:t>№ докум.</w:t>
                    </w:r>
                  </w:p>
                </w:txbxContent>
              </v:textbox>
            </v:rect>
            <v:rect id="Rectangle 88" o:spid="_x0000_s123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mosEA&#10;AADbAAAADwAAAGRycy9kb3ducmV2LnhtbESPQWvCQBSE7wX/w/KE3pqNUsREVwmFgFfTFjw+ss8k&#10;mn0bd7cx/nu3UOhxmJlvmO1+Mr0YyfnOsoJFkoIgrq3uuFHw9Vm+rUH4gKyxt0wKHuRhv5u9bDHX&#10;9s5HGqvQiAhhn6OCNoQhl9LXLRn0iR2Io3e2zmCI0jVSO7xHuOnlMk1X0mDHcaHFgT5aqq/Vj1FQ&#10;FJfp+1ZlWHq5Tt1Kv+umOCn1Op+KDYhAU/gP/7UPWkG2hN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kJqLBAAAA2wAAAA8AAAAAAAAAAAAAAAAAmAIAAGRycy9kb3du&#10;cmV2LnhtbFBLBQYAAAAABAAEAPUAAACGAwAAAAA=&#10;" filled="f" stroked="f" strokeweight=".25pt">
              <v:textbox inset="1pt,1pt,1pt,1pt">
                <w:txbxContent>
                  <w:p w14:paraId="4BE8407C" w14:textId="77777777" w:rsidR="004C3530" w:rsidRDefault="004C3530" w:rsidP="005A1E84">
                    <w:pPr>
                      <w:pStyle w:val="a7"/>
                      <w:jc w:val="center"/>
                      <w:rPr>
                        <w:sz w:val="18"/>
                      </w:rPr>
                    </w:pPr>
                    <w:r>
                      <w:rPr>
                        <w:sz w:val="18"/>
                      </w:rPr>
                      <w:t>Підпис</w:t>
                    </w:r>
                  </w:p>
                </w:txbxContent>
              </v:textbox>
            </v:rect>
            <v:rect id="Rectangle 89" o:spid="_x0000_s123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DOcAA&#10;AADbAAAADwAAAGRycy9kb3ducmV2LnhtbESPQYvCMBSE74L/ITxhb5quimjXKEUQvFoVPD6aZ9vd&#10;5qUmUbv/3giCx2FmvmGW68404k7O15YVfI8SEMSF1TWXCo6H7XAOwgdkjY1lUvBPHtarfm+JqbYP&#10;3tM9D6WIEPYpKqhCaFMpfVGRQT+yLXH0LtYZDFG6UmqHjwg3jRwnyUwarDkuVNjSpqLiL78ZBVn2&#10;252u+QK3Xs4TN9NTXWZnpb4GXfYDIlAXPuF3e6cVLC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DOcAAAADbAAAADwAAAAAAAAAAAAAAAACYAgAAZHJzL2Rvd25y&#10;ZXYueG1sUEsFBgAAAAAEAAQA9QAAAIUDAAAAAA==&#10;" filled="f" stroked="f" strokeweight=".25pt">
              <v:textbox inset="1pt,1pt,1pt,1pt">
                <w:txbxContent>
                  <w:p w14:paraId="6EF59E3D" w14:textId="77777777" w:rsidR="004C3530" w:rsidRDefault="004C3530" w:rsidP="005A1E84">
                    <w:pPr>
                      <w:pStyle w:val="a7"/>
                      <w:jc w:val="center"/>
                      <w:rPr>
                        <w:sz w:val="18"/>
                      </w:rPr>
                    </w:pPr>
                    <w:r>
                      <w:rPr>
                        <w:sz w:val="18"/>
                      </w:rPr>
                      <w:t>Дата</w:t>
                    </w:r>
                  </w:p>
                </w:txbxContent>
              </v:textbox>
            </v:rect>
            <v:rect id="Rectangle 90" o:spid="_x0000_s123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bTcAA&#10;AADbAAAADwAAAGRycy9kb3ducmV2LnhtbESPQYvCMBSE7wv7H8ITvK2pIqLVWIpQ8GpXweOjebbd&#10;bV66SdT6782C4HGYmW+YTTaYTtzI+daygukkAUFcWd1yreD4XXwtQfiArLGzTAoe5CHbfn5sMNX2&#10;zge6laEWEcI+RQVNCH0qpa8aMugntieO3sU6gyFKV0vt8B7hppOzJFlIgy3HhQZ72jVU/ZZXoyDP&#10;f4bTX7nCwstl4hZ6ruv8rNR4NORrEIGG8A6/2nutYDWH/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bTcAAAADbAAAADwAAAAAAAAAAAAAAAACYAgAAZHJzL2Rvd25y&#10;ZXYueG1sUEsFBgAAAAAEAAQA9QAAAIUDAAAAAA==&#10;" filled="f" stroked="f" strokeweight=".25pt">
              <v:textbox inset="1pt,1pt,1pt,1pt">
                <w:txbxContent>
                  <w:p w14:paraId="122521B9" w14:textId="77777777" w:rsidR="004C3530" w:rsidRDefault="004C3530" w:rsidP="005A1E84">
                    <w:pPr>
                      <w:pStyle w:val="a7"/>
                      <w:jc w:val="center"/>
                      <w:rPr>
                        <w:rFonts w:ascii="Journal" w:hAnsi="Journal"/>
                        <w:sz w:val="18"/>
                      </w:rPr>
                    </w:pPr>
                    <w:r>
                      <w:rPr>
                        <w:sz w:val="18"/>
                      </w:rPr>
                      <w:t>Арк.</w:t>
                    </w:r>
                  </w:p>
                </w:txbxContent>
              </v:textbox>
            </v:rect>
            <v:rect id="Rectangle 91" o:spid="_x0000_s123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1sAA&#10;AADbAAAADwAAAGRycy9kb3ducmV2LnhtbESPQYvCMBSE74L/ITxhb5quqGjXKEUQvFoVPD6aZ9vd&#10;5qUmUbv/3giCx2FmvmGW68404k7O15YVfI8SEMSF1TWXCo6H7XAOwgdkjY1lUvBPHtarfm+JqbYP&#10;3tM9D6WIEPYpKqhCaFMpfVGRQT+yLXH0LtYZDFG6UmqHjwg3jRwnyUwarDkuVNjSpqLiL78ZBVn2&#10;252u+QK3Xs4TN9MTXWZnpb4GXfYDIlAXPuF3e6cVLK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2+1sAAAADbAAAADwAAAAAAAAAAAAAAAACYAgAAZHJzL2Rvd25y&#10;ZXYueG1sUEsFBgAAAAAEAAQA9QAAAIUDAAAAAA==&#10;" filled="f" stroked="f" strokeweight=".25pt">
              <v:textbox inset="1pt,1pt,1pt,1pt">
                <w:txbxContent>
                  <w:p w14:paraId="44366425" w14:textId="77777777" w:rsidR="004C3530" w:rsidRPr="007900E2" w:rsidRDefault="004C3530" w:rsidP="005A1E84">
                    <w:pPr>
                      <w:pStyle w:val="a7"/>
                      <w:jc w:val="center"/>
                      <w:rPr>
                        <w:rFonts w:ascii="Times New Roman" w:hAnsi="Times New Roman"/>
                        <w:i w:val="0"/>
                        <w:sz w:val="22"/>
                        <w:szCs w:val="22"/>
                        <w:lang w:val="ru-RU"/>
                      </w:rPr>
                    </w:pPr>
                    <w:r w:rsidRPr="007900E2">
                      <w:rPr>
                        <w:rFonts w:ascii="Times New Roman" w:hAnsi="Times New Roman"/>
                        <w:i w:val="0"/>
                        <w:sz w:val="22"/>
                        <w:szCs w:val="22"/>
                        <w:lang w:val="ru-RU"/>
                      </w:rPr>
                      <w:t>8</w:t>
                    </w:r>
                  </w:p>
                </w:txbxContent>
              </v:textbox>
            </v:rect>
            <v:rect id="Rectangle 92" o:spid="_x0000_s123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gocAA&#10;AADbAAAADwAAAGRycy9kb3ducmV2LnhtbESPQYvCMBSE7wv+h/AEb2u6IsV2jVIEwat1Fzw+mmfb&#10;3ealJlHrvzeC4HGYmW+Y5XownbiS861lBV/TBARxZXXLtYKfw/ZzAcIHZI2dZVJwJw/r1ehjibm2&#10;N97TtQy1iBD2OSpoQuhzKX3VkEE/tT1x9E7WGQxRulpqh7cIN52cJUkqDbYcFxrsadNQ9V9ejIKi&#10;+Bt+z2WGWy8XiUv1XNfFUanJeCi+QQQawjv8au+0giyF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8gocAAAADbAAAADwAAAAAAAAAAAAAAAACYAgAAZHJzL2Rvd25y&#10;ZXYueG1sUEsFBgAAAAAEAAQA9QAAAIUDAAAAAA==&#10;" filled="f" stroked="f" strokeweight=".25pt">
              <v:textbox inset="1pt,1pt,1pt,1pt">
                <w:txbxContent>
                  <w:p w14:paraId="1829192B"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849E079" w14:textId="77777777" w:rsidR="004C3530" w:rsidRDefault="004C3530" w:rsidP="005A1E84">
                    <w:pPr>
                      <w:pStyle w:val="a7"/>
                    </w:pPr>
                  </w:p>
                  <w:p w14:paraId="05354EFD" w14:textId="77777777" w:rsidR="004C3530" w:rsidRDefault="004C3530" w:rsidP="005A1E84">
                    <w:pPr>
                      <w:pStyle w:val="a7"/>
                      <w:jc w:val="center"/>
                      <w:rPr>
                        <w:rFonts w:ascii="Journal" w:hAnsi="Journal"/>
                        <w:lang w:val="ru-RU"/>
                      </w:rPr>
                    </w:pPr>
                  </w:p>
                </w:txbxContent>
              </v:textbox>
            </v:rect>
            <v:line id="Line 93" o:spid="_x0000_s123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v:line id="Line 94" o:spid="_x0000_s123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8LwAAADbAAAADwAAAGRycy9kb3ducmV2LnhtbERPvQrCMBDeBd8hnOCmqYKi1SgiVNzE&#10;2sXtbM622FxKE7W+vRkEx4/vf73tTC1e1LrKsoLJOAJBnFtdcaEguySjBQjnkTXWlknBhxxsN/3e&#10;GmNt33ymV+oLEULYxaig9L6JpXR5SQbd2DbEgbvb1qAPsC2kbvEdwk0tp1E0lwYrDg0lNrQvKX+k&#10;T6Pgcc1myeG015c63elbkfjr7a6VGg663QqEp87/xT/3UStYhr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lEg8LwAAADbAAAADwAAAAAAAAAAAAAAAAChAgAA&#10;ZHJzL2Rvd25yZXYueG1sUEsFBgAAAAAEAAQA+QAAAIoDAAAAAA==&#10;" strokeweight="2pt"/>
            <v:line id="Line 95" o:spid="_x0000_s123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line id="Line 96" o:spid="_x0000_s123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line id="Line 97" o:spid="_x0000_s124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group id="Group 98" o:spid="_x0000_s124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99" o:spid="_x0000_s124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3nL8A&#10;AADcAAAADwAAAGRycy9kb3ducmV2LnhtbERPTYvCMBC9L/gfwgh7WxNXEa1GKYLg1boLexyasa02&#10;k5pktfvvjSDsbR7vc1ab3rbiRj40jjWMRwoEcelMw5WGr+PuYw4iRGSDrWPS8EcBNuvB2woz4+58&#10;oFsRK5FCOGSooY6xy6QMZU0Ww8h1xIk7OW8xJugraTzeU7ht5adSM2mx4dRQY0fbmspL8Ws15Pm5&#10;/74WC9wFOVd+Zqamyn+0fh/2+RJEpD7+i1/uvUnz1Q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recvwAAANwAAAAPAAAAAAAAAAAAAAAAAJgCAABkcnMvZG93bnJl&#10;di54bWxQSwUGAAAAAAQABAD1AAAAhAMAAAAA&#10;" filled="f" stroked="f" strokeweight=".25pt">
                <v:textbox inset="1pt,1pt,1pt,1pt">
                  <w:txbxContent>
                    <w:p w14:paraId="23D267EA" w14:textId="77777777" w:rsidR="004C3530" w:rsidRDefault="004C3530" w:rsidP="005A1E84">
                      <w:pPr>
                        <w:pStyle w:val="a7"/>
                        <w:rPr>
                          <w:rFonts w:ascii="Journal" w:hAnsi="Journal"/>
                          <w:sz w:val="18"/>
                        </w:rPr>
                      </w:pPr>
                      <w:r>
                        <w:rPr>
                          <w:sz w:val="18"/>
                        </w:rPr>
                        <w:t xml:space="preserve"> Розро</w:t>
                      </w:r>
                      <w:r>
                        <w:rPr>
                          <w:rFonts w:ascii="Journal" w:hAnsi="Journal"/>
                          <w:sz w:val="18"/>
                        </w:rPr>
                        <w:t>б.</w:t>
                      </w:r>
                    </w:p>
                  </w:txbxContent>
                </v:textbox>
              </v:rect>
              <v:rect id="Rectangle 100" o:spid="_x0000_s124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8v6L8A&#10;AADcAAAADwAAAGRycy9kb3ducmV2LnhtbERPTYvCMBC9C/6HMII3TRQRtxqlCIJXu7uwx6EZ22oz&#10;qUnU+u/NwsLe5vE+Z7PrbSse5EPjWMNsqkAQl840XGn4+jxMViBCRDbYOiYNLwqw2w4HG8yMe/KJ&#10;HkWsRArhkKGGOsYukzKUNVkMU9cRJ+7svMWYoK+k8fhM4baVc6WW0mLDqaHGjvY1ldfibjXk+aX/&#10;vhUfeAhypfzSLEyV/2g9HvX5GkSkPv6L/9xHk+arBfw+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y/ovwAAANwAAAAPAAAAAAAAAAAAAAAAAJgCAABkcnMvZG93bnJl&#10;di54bWxQSwUGAAAAAAQABAD1AAAAhAMAAAAA&#10;" filled="f" stroked="f" strokeweight=".25pt">
                <v:textbox inset="1pt,1pt,1pt,1pt">
                  <w:txbxContent>
                    <w:p w14:paraId="28A98AAD" w14:textId="77777777" w:rsidR="004C3530" w:rsidRPr="00A040DA" w:rsidRDefault="004C3530" w:rsidP="00091845">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p w14:paraId="641F9F13" w14:textId="23D4756D" w:rsidR="004C3530" w:rsidRPr="007900E2" w:rsidRDefault="004C3530" w:rsidP="007900E2">
                      <w:pPr>
                        <w:pStyle w:val="a7"/>
                        <w:jc w:val="center"/>
                        <w:rPr>
                          <w:rFonts w:ascii="Times New Roman" w:hAnsi="Times New Roman"/>
                          <w:i w:val="0"/>
                          <w:sz w:val="20"/>
                        </w:rPr>
                      </w:pPr>
                    </w:p>
                  </w:txbxContent>
                </v:textbox>
              </v:rect>
            </v:group>
            <v:group id="Group 101" o:spid="_x0000_s1244" style="position:absolute;left:39;top:18614;width:4801;height:309"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2" o:spid="_x0000_s124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BL8A&#10;AADcAAAADwAAAGRycy9kb3ducmV2LnhtbERPTYvCMBC9C/6HMMLeNFGW4lajlAXBq10Fj0Mz21ab&#10;STeJWv+9WVjY2zze56y3g+3EnXxoHWuYzxQI4sqZlmsNx6/ddAkiRGSDnWPS8KQA2814tMbcuAcf&#10;6F7GWqQQDjlqaGLscylD1ZDFMHM9ceK+nbcYE/S1NB4fKdx2cqFUJi22nBoa7Omzoepa3qyGorgM&#10;p5/yA3dBLpXPzLupi7PWb5OhWIGINMR/8Z97b9J8lcH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RQEvwAAANwAAAAPAAAAAAAAAAAAAAAAAJgCAABkcnMvZG93bnJl&#10;di54bWxQSwUGAAAAAAQABAD1AAAAhAMAAAAA&#10;" filled="f" stroked="f" strokeweight=".25pt">
                <v:textbox inset="1pt,1pt,1pt,1pt">
                  <w:txbxContent>
                    <w:p w14:paraId="5F7092CA" w14:textId="77777777" w:rsidR="004C3530" w:rsidRDefault="004C3530" w:rsidP="005A1E84">
                      <w:pPr>
                        <w:pStyle w:val="a7"/>
                        <w:rPr>
                          <w:sz w:val="18"/>
                        </w:rPr>
                      </w:pPr>
                      <w:r>
                        <w:rPr>
                          <w:sz w:val="18"/>
                        </w:rPr>
                        <w:t xml:space="preserve"> Перевір.</w:t>
                      </w:r>
                    </w:p>
                  </w:txbxContent>
                </v:textbox>
              </v:rect>
              <v:rect id="Rectangle 103" o:spid="_x0000_s1246" style="position:absolute;left:9282;width:1071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xn78A&#10;AADcAAAADwAAAGRycy9kb3ducmV2LnhtbERPTYvCMBC9L/gfwgh7WxMXcbUapQiCV+su7HFoxrba&#10;TGqS1e6/N4LgbR7vc5br3rbiSj40jjWMRwoEcelMw5WG78P2YwYiRGSDrWPS8E8B1qvB2xIz4268&#10;p2sRK5FCOGSooY6xy6QMZU0Ww8h1xIk7Om8xJugraTzeUrht5adSU2mx4dRQY0ebmspz8Wc15Pmp&#10;/7kUc9wGOVN+aiamyn+1fh/2+QJEpD6+xE/3zqT56gsez6QL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bGfvwAAANwAAAAPAAAAAAAAAAAAAAAAAJgCAABkcnMvZG93bnJl&#10;di54bWxQSwUGAAAAAAQABAD1AAAAhAMAAAAA&#10;" filled="f" stroked="f" strokeweight=".25pt">
                <v:textbox inset="1pt,1pt,1pt,1pt">
                  <w:txbxContent>
                    <w:p w14:paraId="5DADD187" w14:textId="77777777" w:rsidR="004C3530" w:rsidRPr="00890441" w:rsidRDefault="004C3530" w:rsidP="003210F7">
                      <w:pPr>
                        <w:pStyle w:val="a7"/>
                        <w:rPr>
                          <w:rFonts w:ascii="Times New Roman" w:hAnsi="Times New Roman"/>
                          <w:i w:val="0"/>
                          <w:sz w:val="20"/>
                          <w:lang w:val="ru-RU"/>
                        </w:rPr>
                      </w:pPr>
                      <w:r w:rsidRPr="003210F7">
                        <w:rPr>
                          <w:rFonts w:ascii="Times New Roman" w:hAnsi="Times New Roman"/>
                          <w:i w:val="0"/>
                          <w:sz w:val="18"/>
                          <w:szCs w:val="18"/>
                          <w:lang w:val="ru-RU"/>
                        </w:rPr>
                        <w:t>Мірошниченк</w:t>
                      </w:r>
                      <w:r>
                        <w:rPr>
                          <w:rFonts w:ascii="Times New Roman" w:hAnsi="Times New Roman"/>
                          <w:i w:val="0"/>
                          <w:sz w:val="20"/>
                          <w:lang w:val="ru-RU"/>
                        </w:rPr>
                        <w:t>о</w:t>
                      </w:r>
                    </w:p>
                  </w:txbxContent>
                </v:textbox>
              </v:rect>
            </v:group>
            <v:group id="Group 104" o:spid="_x0000_s124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105" o:spid="_x0000_s124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Adr8A&#10;AADcAAAADwAAAGRycy9kb3ducmV2LnhtbERPTYvCMBC9L/gfwgje1kQR0WqUIghe7e7CHodmtq02&#10;k5pErf/eLAje5vE+Z73tbStu5EPjWMNkrEAQl840XGn4/tp/LkCEiGywdUwaHhRguxl8rDEz7s5H&#10;uhWxEimEQ4Ya6hi7TMpQ1mQxjF1HnLg/5y3GBH0ljcd7CretnCo1lxYbTg01drSrqTwXV6shz0/9&#10;z6VY4j7IhfJzMzNV/qv1aNjnKxCR+vgWv9wHk+arJfw/ky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oB2vwAAANwAAAAPAAAAAAAAAAAAAAAAAJgCAABkcnMvZG93bnJl&#10;di54bWxQSwUGAAAAAAQABAD1AAAAhAMAAAAA&#10;" filled="f" stroked="f" strokeweight=".25pt">
                <v:textbox inset="1pt,1pt,1pt,1pt">
                  <w:txbxContent>
                    <w:p w14:paraId="30557CBD" w14:textId="77777777" w:rsidR="004C3530" w:rsidRDefault="004C3530" w:rsidP="005A1E84">
                      <w:pPr>
                        <w:pStyle w:val="a7"/>
                        <w:rPr>
                          <w:sz w:val="18"/>
                        </w:rPr>
                      </w:pPr>
                      <w:r>
                        <w:rPr>
                          <w:sz w:val="18"/>
                        </w:rPr>
                        <w:t xml:space="preserve"> Рецензент</w:t>
                      </w:r>
                    </w:p>
                  </w:txbxContent>
                </v:textbox>
              </v:rect>
              <v:rect id="Rectangle 106" o:spid="_x0000_s124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NsIA&#10;AADcAAAADwAAAGRycy9kb3ducmV2LnhtbESPQWvCQBCF7wX/wzJCb3VjEdHoKqEg9Gqq4HHIjkk0&#10;Oxt3t5r+e+cg9DbDe/PeN+vt4Dp1pxBbzwamkwwUceVty7WBw8/uYwEqJmSLnWcy8EcRtpvR2xpz&#10;6x+8p3uZaiUhHHM00KTU51rHqiGHceJ7YtHOPjhMsoZa24APCXed/syyuXbYsjQ02NNXQ9W1/HUG&#10;iuIyHG/lEndRL7IwtzNbFydj3sdDsQKVaEj/5tf1txX8q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b82wgAAANwAAAAPAAAAAAAAAAAAAAAAAJgCAABkcnMvZG93&#10;bnJldi54bWxQSwUGAAAAAAQABAD1AAAAhwMAAAAA&#10;" filled="f" stroked="f" strokeweight=".25pt">
                <v:textbox inset="1pt,1pt,1pt,1pt">
                  <w:txbxContent>
                    <w:p w14:paraId="27646DE7" w14:textId="62B1B704" w:rsidR="004C3530" w:rsidRPr="007900E2" w:rsidRDefault="004C3530" w:rsidP="007900E2">
                      <w:pPr>
                        <w:pStyle w:val="a7"/>
                        <w:jc w:val="center"/>
                        <w:rPr>
                          <w:rFonts w:ascii="Times New Roman" w:hAnsi="Times New Roman"/>
                          <w:i w:val="0"/>
                          <w:sz w:val="20"/>
                        </w:rPr>
                      </w:pPr>
                    </w:p>
                  </w:txbxContent>
                </v:textbox>
              </v:rect>
            </v:group>
            <v:group id="Group 107" o:spid="_x0000_s125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108" o:spid="_x0000_s12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E2r8A&#10;AADcAAAADwAAAGRycy9kb3ducmV2LnhtbERPTYvCMBC9C/6HMMLeNFUW0WpayoLg1boLHodmbKvN&#10;pCZZrf/eCAt7m8f7nG0+mE7cyfnWsoL5LAFBXFndcq3g+7ibrkD4gKyxs0wKnuQhz8ajLabaPvhA&#10;9zLUIoawT1FBE0KfSumrhgz6me2JI3e2zmCI0NVSO3zEcNPJRZIspcGWY0ODPX01VF3LX6OgKC7D&#10;z61c487LVeKW+lPXxUmpj8lQbEAEGsK/+M+913H+fAHvZ+IF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4TavwAAANwAAAAPAAAAAAAAAAAAAAAAAJgCAABkcnMvZG93bnJl&#10;di54bWxQSwUGAAAAAAQABAD1AAAAhAMAAAAA&#10;" filled="f" stroked="f" strokeweight=".25pt">
                <v:textbox inset="1pt,1pt,1pt,1pt">
                  <w:txbxContent>
                    <w:p w14:paraId="66D8B409" w14:textId="77777777" w:rsidR="004C3530" w:rsidRDefault="004C3530" w:rsidP="005A1E84">
                      <w:pPr>
                        <w:pStyle w:val="a7"/>
                        <w:rPr>
                          <w:sz w:val="18"/>
                        </w:rPr>
                      </w:pPr>
                      <w:r>
                        <w:rPr>
                          <w:sz w:val="18"/>
                        </w:rPr>
                        <w:t xml:space="preserve"> Н. Контр.</w:t>
                      </w:r>
                    </w:p>
                  </w:txbxContent>
                </v:textbox>
              </v:rect>
              <v:rect id="Rectangle 109" o:spid="_x0000_s12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hQcEA&#10;AADcAAAADwAAAGRycy9kb3ducmV2LnhtbERPTWvCQBC9C/0PyxR6001sEU1dJQiBXk0VPA7ZaZI2&#10;Oxt31yT9926h4G0e73O2+8l0YiDnW8sK0kUCgriyuuVawemzmK9B+ICssbNMCn7Jw373NNtipu3I&#10;RxrKUIsYwj5DBU0IfSalrxoy6Be2J47cl3UGQ4SultrhGMNNJ5dJspIGW44NDfZ0aKj6KW9GQZ5/&#10;T+drucHCy3XiVvpN1/lFqZfnKX8HEWgKD/G/+0PH+ekr/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PIUHBAAAA3AAAAA8AAAAAAAAAAAAAAAAAmAIAAGRycy9kb3du&#10;cmV2LnhtbFBLBQYAAAAABAAEAPUAAACGAwAAAAA=&#10;" filled="f" stroked="f" strokeweight=".25pt">
                <v:textbox inset="1pt,1pt,1pt,1pt">
                  <w:txbxContent>
                    <w:p w14:paraId="14255B3A" w14:textId="77777777" w:rsidR="004C3530" w:rsidRPr="007900E2" w:rsidRDefault="004C3530" w:rsidP="007900E2">
                      <w:pPr>
                        <w:pStyle w:val="a7"/>
                        <w:jc w:val="center"/>
                        <w:rPr>
                          <w:rFonts w:ascii="Times New Roman" w:hAnsi="Times New Roman"/>
                          <w:i w:val="0"/>
                          <w:sz w:val="20"/>
                        </w:rPr>
                      </w:pPr>
                      <w:r>
                        <w:rPr>
                          <w:rFonts w:ascii="Times New Roman" w:hAnsi="Times New Roman"/>
                          <w:i w:val="0"/>
                          <w:sz w:val="20"/>
                        </w:rPr>
                        <w:t>Прищепа М.О.</w:t>
                      </w:r>
                    </w:p>
                  </w:txbxContent>
                </v:textbox>
              </v:rect>
            </v:group>
            <v:group id="Group 110" o:spid="_x0000_s125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111" o:spid="_x0000_s12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crsEA&#10;AADcAAAADwAAAGRycy9kb3ducmV2LnhtbERPTWvCQBC9C/0PyxR6002kFU1dJQiBXk0VPA7ZaZI2&#10;Oxt31yT9926h4G0e73O2+8l0YiDnW8sK0kUCgriyuuVawemzmK9B+ICssbNMCn7Jw373NNtipu3I&#10;RxrKUIsYwj5DBU0IfSalrxoy6Be2J47cl3UGQ4SultrhGMNNJ5dJspIGW44NDfZ0aKj6KW9GQZ5/&#10;T+drucHCy3XiVvpV1/lFqZfnKX8HEWgKD/G/+0PH+ekb/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K7BAAAA3AAAAA8AAAAAAAAAAAAAAAAAmAIAAGRycy9kb3du&#10;cmV2LnhtbFBLBQYAAAAABAAEAPUAAACGAwAAAAA=&#10;" filled="f" stroked="f" strokeweight=".25pt">
                <v:textbox inset="1pt,1pt,1pt,1pt">
                  <w:txbxContent>
                    <w:p w14:paraId="6925D4D3" w14:textId="77777777" w:rsidR="004C3530" w:rsidRDefault="004C3530" w:rsidP="005A1E84">
                      <w:pPr>
                        <w:pStyle w:val="a7"/>
                        <w:rPr>
                          <w:sz w:val="18"/>
                        </w:rPr>
                      </w:pPr>
                      <w:r>
                        <w:rPr>
                          <w:sz w:val="18"/>
                        </w:rPr>
                        <w:t xml:space="preserve"> Затверд.</w:t>
                      </w:r>
                    </w:p>
                  </w:txbxContent>
                </v:textbox>
              </v:rect>
              <v:rect id="Rectangle 112" o:spid="_x0000_s12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2b8A&#10;AADcAAAADwAAAGRycy9kb3ducmV2LnhtbERPTYvCMBC9L/gfwgjetqkiRbtGKYLg1boLHodmtu1u&#10;M6lJ1PrvjSB4m8f7nNVmMJ24kvOtZQXTJAVBXFndcq3g+7j7XIDwAVljZ5kU3MnDZj36WGGu7Y0P&#10;dC1DLWII+xwVNCH0uZS+asigT2xPHLlf6wyGCF0ttcNbDDednKVpJg22HBsa7GnbUPVfXoyCovgb&#10;fs7lEndeLlKX6bmui5NSk/FQfIEINIS3+OXe6zh/m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ILZvwAAANwAAAAPAAAAAAAAAAAAAAAAAJgCAABkcnMvZG93bnJl&#10;di54bWxQSwUGAAAAAAQABAD1AAAAhAMAAAAA&#10;" filled="f" stroked="f" strokeweight=".25pt">
                <v:textbox inset="1pt,1pt,1pt,1pt">
                  <w:txbxContent>
                    <w:p w14:paraId="3CAABB4F" w14:textId="77777777" w:rsidR="004C3530" w:rsidRDefault="004C3530" w:rsidP="005A1E84">
                      <w:pPr>
                        <w:pStyle w:val="a7"/>
                        <w:rPr>
                          <w:rFonts w:ascii="Journal" w:hAnsi="Journal"/>
                          <w:sz w:val="18"/>
                        </w:rPr>
                      </w:pPr>
                    </w:p>
                  </w:txbxContent>
                </v:textbox>
              </v:rect>
            </v:group>
            <v:line id="Line 113" o:spid="_x0000_s125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qfb4AAADcAAAADwAAAGRycy9kb3ducmV2LnhtbERPSwrCMBDdC94hjOBOUwU/VKOIUHEn&#10;VjfuxmZsi82kNFHr7Y0guJvH+85y3ZpKPKlxpWUFo2EEgjizuuRcwfmUDOYgnEfWWFkmBW9ysF51&#10;O0uMtX3xkZ6pz0UIYRejgsL7OpbSZQUZdENbEwfuZhuDPsAml7rBVwg3lRxH0VQaLDk0FFjTtqDs&#10;nj6MgvvlPEl2h60+VelGX/PEX643rVS/124WIDy1/i/+ufc6zB/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Qyp9vgAAANwAAAAPAAAAAAAAAAAAAAAAAKEC&#10;AABkcnMvZG93bnJldi54bWxQSwUGAAAAAAQABAD5AAAAjAMAAAAA&#10;" strokeweight="2pt"/>
            <v:rect id="Rectangle 114" o:spid="_x0000_s1257"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MMIA&#10;AADcAAAADwAAAGRycy9kb3ducmV2LnhtbESPQWvCQBCF7wX/wzJCb3VjEdHoKqEg9Gqq4HHIjkk0&#10;Oxt3t5r+e+cg9DbDe/PeN+vt4Dp1pxBbzwamkwwUceVty7WBw8/uYwEqJmSLnWcy8EcRtpvR2xpz&#10;6x+8p3uZaiUhHHM00KTU51rHqiGHceJ7YtHOPjhMsoZa24APCXed/syyuXbYsjQ02NNXQ9W1/HUG&#10;iuIyHG/lEndRL7IwtzNbFydj3sdDsQKVaEj/5tf1txX8q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7MwwgAAANwAAAAPAAAAAAAAAAAAAAAAAJgCAABkcnMvZG93&#10;bnJldi54bWxQSwUGAAAAAAQABAD1AAAAhwMAAAAA&#10;" filled="f" stroked="f" strokeweight=".25pt">
              <v:textbox inset="1pt,1pt,1pt,1pt">
                <w:txbxContent>
                  <w:p w14:paraId="4DC5E04A" w14:textId="77777777" w:rsidR="004C3530" w:rsidRDefault="004C3530" w:rsidP="003210F7">
                    <w:pPr>
                      <w:pStyle w:val="a7"/>
                      <w:jc w:val="center"/>
                      <w:rPr>
                        <w:rFonts w:ascii="Times New Roman" w:hAnsi="Times New Roman"/>
                        <w:i w:val="0"/>
                        <w:szCs w:val="28"/>
                      </w:rPr>
                    </w:pPr>
                  </w:p>
                  <w:p w14:paraId="3B3A634E" w14:textId="77777777" w:rsidR="004C3530" w:rsidRDefault="004C3530" w:rsidP="003210F7">
                    <w:pPr>
                      <w:pStyle w:val="a7"/>
                      <w:jc w:val="center"/>
                      <w:rPr>
                        <w:rFonts w:ascii="Times New Roman" w:hAnsi="Times New Roman"/>
                        <w:i w:val="0"/>
                        <w:szCs w:val="28"/>
                      </w:rPr>
                    </w:pPr>
                    <w:r w:rsidRPr="003210F7">
                      <w:rPr>
                        <w:rFonts w:ascii="Times New Roman" w:hAnsi="Times New Roman"/>
                        <w:i w:val="0"/>
                        <w:szCs w:val="28"/>
                      </w:rPr>
                      <w:t xml:space="preserve">Загальні </w:t>
                    </w:r>
                  </w:p>
                  <w:p w14:paraId="4A007ACE" w14:textId="77777777" w:rsidR="004C3530" w:rsidRPr="003210F7" w:rsidRDefault="004C3530" w:rsidP="003210F7">
                    <w:pPr>
                      <w:pStyle w:val="a7"/>
                      <w:jc w:val="center"/>
                      <w:rPr>
                        <w:i w:val="0"/>
                        <w:szCs w:val="28"/>
                        <w:lang w:val="ru-RU"/>
                      </w:rPr>
                    </w:pPr>
                    <w:r w:rsidRPr="003210F7">
                      <w:rPr>
                        <w:rFonts w:ascii="Times New Roman" w:hAnsi="Times New Roman"/>
                        <w:i w:val="0"/>
                        <w:szCs w:val="28"/>
                      </w:rPr>
                      <w:t>положення</w:t>
                    </w:r>
                  </w:p>
                </w:txbxContent>
              </v:textbox>
            </v:rect>
            <v:line id="Line 115" o:spid="_x0000_s125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lL4AAADcAAAADwAAAGRycy9kb3ducmV2LnhtbERPvQrCMBDeBd8hnOCmqYKi1SgiVNzE&#10;6uJ2NmdbbC6liVrf3giC2318v7dct6YST2pcaVnBaBiBIM6sLjlXcD4lgxkI55E1VpZJwZscrFfd&#10;zhJjbV98pGfqcxFC2MWooPC+jqV0WUEG3dDWxIG72cagD7DJpW7wFcJNJcdRNJUGSw4NBda0LSi7&#10;pw+j4H45T5LdYatPVbrR1zzxl+tNK9XvtZsFCE+t/4t/7r0O80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kBuUvgAAANwAAAAPAAAAAAAAAAAAAAAAAKEC&#10;AABkcnMvZG93bnJldi54bWxQSwUGAAAAAAQABAD5AAAAjAMAAAAA&#10;" strokeweight="2pt"/>
            <v:line id="Line 116" o:spid="_x0000_s125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Z4tMIAAADcAAAADwAAAAAAAAAAAAAA&#10;AAChAgAAZHJzL2Rvd25yZXYueG1sUEsFBgAAAAAEAAQA+QAAAJADAAAAAA==&#10;" strokeweight="2pt"/>
            <v:line id="Line 117" o:spid="_x0000_s126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dL70AAADcAAAADwAAAGRycy9kb3ducmV2LnhtbERPvQrCMBDeBd8hnOCmqYIi1SgiVNzE&#10;6tLtbM622FxKE7W+vREEt/v4fm+16UwtntS6yrKCyTgCQZxbXXGh4HJORgsQziNrrC2Tgjc52Kz7&#10;vRXG2r74RM/UFyKEsItRQel9E0vp8pIMurFtiAN3s61BH2BbSN3iK4SbWk6jaC4NVhwaSmxoV1J+&#10;Tx9GwT27zJL9cafPdbrV1yLx2fWmlRoOuu0ShKfO/8U/90GH+d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CK3S+9AAAA3AAAAA8AAAAAAAAAAAAAAAAAoQIA&#10;AGRycy9kb3ducmV2LnhtbFBLBQYAAAAABAAEAPkAAACLAwAAAAA=&#10;" strokeweight="2pt"/>
            <v:rect id="Rectangle 118" o:spid="_x0000_s126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Z78A&#10;AADcAAAADwAAAGRycy9kb3ducmV2LnhtbERPTYvCMBC9C/6HMMLebGpZRLtGKYLg1boLHodmtu1u&#10;M6lJ1PrvjSB4m8f7nNVmMJ24kvOtZQWzJAVBXFndcq3g+7ibLkD4gKyxs0wK7uRhsx6PVphre+MD&#10;XctQixjCPkcFTQh9LqWvGjLoE9sTR+7XOoMhQldL7fAWw00nszSdS4Mtx4YGe9o2VP2XF6OgKP6G&#10;n3O5xJ2Xi9TN9aeui5NSH5Oh+AIRaAhv8cu913F+l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05nvwAAANwAAAAPAAAAAAAAAAAAAAAAAJgCAABkcnMvZG93bnJl&#10;di54bWxQSwUGAAAAAAQABAD1AAAAhAMAAAAA&#10;" filled="f" stroked="f" strokeweight=".25pt">
              <v:textbox inset="1pt,1pt,1pt,1pt">
                <w:txbxContent>
                  <w:p w14:paraId="73CA097F" w14:textId="77777777" w:rsidR="004C3530" w:rsidRDefault="004C3530" w:rsidP="005A1E84">
                    <w:pPr>
                      <w:pStyle w:val="a7"/>
                      <w:jc w:val="center"/>
                      <w:rPr>
                        <w:sz w:val="18"/>
                      </w:rPr>
                    </w:pPr>
                    <w:r>
                      <w:rPr>
                        <w:sz w:val="18"/>
                      </w:rPr>
                      <w:t>Літ.</w:t>
                    </w:r>
                  </w:p>
                </w:txbxContent>
              </v:textbox>
            </v:rect>
            <v:rect id="Rectangle 119" o:spid="_x0000_s126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inset="1pt,1pt,1pt,1pt">
                <w:txbxContent>
                  <w:p w14:paraId="7F6F5D25" w14:textId="77777777" w:rsidR="004C3530" w:rsidRDefault="004C3530" w:rsidP="005A1E84">
                    <w:pPr>
                      <w:pStyle w:val="a7"/>
                      <w:jc w:val="center"/>
                      <w:rPr>
                        <w:rFonts w:ascii="Journal" w:hAnsi="Journal"/>
                        <w:sz w:val="18"/>
                      </w:rPr>
                    </w:pPr>
                    <w:r>
                      <w:rPr>
                        <w:sz w:val="18"/>
                      </w:rPr>
                      <w:t>А</w:t>
                    </w:r>
                    <w:r>
                      <w:rPr>
                        <w:sz w:val="18"/>
                        <w:lang w:val="ru-RU"/>
                      </w:rPr>
                      <w:t>р</w:t>
                    </w:r>
                    <w:r>
                      <w:rPr>
                        <w:sz w:val="18"/>
                      </w:rPr>
                      <w:t>кушів</w:t>
                    </w:r>
                  </w:p>
                </w:txbxContent>
              </v:textbox>
            </v:rect>
            <v:rect id="Rectangle 120" o:spid="_x0000_s126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inset="1pt,1pt,1pt,1pt">
                <w:txbxContent>
                  <w:p w14:paraId="5797D28D" w14:textId="77777777" w:rsidR="004C3530" w:rsidRPr="00970AEB" w:rsidRDefault="004C3530" w:rsidP="005A1E84">
                    <w:pPr>
                      <w:pStyle w:val="a7"/>
                      <w:jc w:val="center"/>
                      <w:rPr>
                        <w:rFonts w:ascii="Times New Roman" w:hAnsi="Times New Roman"/>
                        <w:i w:val="0"/>
                        <w:sz w:val="22"/>
                        <w:szCs w:val="22"/>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121" o:spid="_x0000_s126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Zn8IAAADcAAAADwAAAGRycy9kb3ducmV2LnhtbERP22oCMRB9F/oPYQp9q1mFil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Zn8IAAADcAAAADwAAAAAAAAAAAAAA&#10;AAChAgAAZHJzL2Rvd25yZXYueG1sUEsFBgAAAAAEAAQA+QAAAJADAAAAAA==&#10;" strokeweight="1pt"/>
            <v:line id="Line 122" o:spid="_x0000_s126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DH6MIAAADcAAAADwAAAGRycy9kb3ducmV2LnhtbERPzWoCMRC+F3yHMIK3mtWDtFuzS2kr&#10;KD1ItQ8wbsbN6mayJFFXn94UCt7m4/udednbVpzJh8axgsk4A0FcOd1wreB3u3h+AREissbWMSm4&#10;UoCyGDzNMdfuwj903sRapBAOOSowMXa5lKEyZDGMXUecuL3zFmOCvpba4yWF21ZOs2wmLTacGgx2&#10;9GGoOm5OVsHK776Pk1tt5I5X/qtdf74Ge1BqNOzf30BE6uND/O9e6jR/OoO/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9DH6MIAAADcAAAADwAAAAAAAAAAAAAA&#10;AAChAgAAZHJzL2Rvd25yZXYueG1sUEsFBgAAAAAEAAQA+QAAAJADAAAAAA==&#10;" strokeweight="1pt"/>
            <v:rect id="Rectangle 123" o:spid="_x0000_s126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inset="1pt,1pt,1pt,1pt">
                <w:txbxContent>
                  <w:p w14:paraId="0D5737EF" w14:textId="29C7F130" w:rsidR="004C3530" w:rsidRPr="00A245A3" w:rsidRDefault="004C3530" w:rsidP="005A1E84">
                    <w:pPr>
                      <w:pStyle w:val="a7"/>
                      <w:jc w:val="center"/>
                      <w:rPr>
                        <w:rFonts w:ascii="Times New Roman" w:hAnsi="Times New Roman"/>
                        <w:i w:val="0"/>
                      </w:rPr>
                    </w:pPr>
                    <w:r>
                      <w:rPr>
                        <w:rFonts w:ascii="Times New Roman" w:hAnsi="Times New Roman"/>
                        <w:i w:val="0"/>
                      </w:rPr>
                      <w:t>ЖАТК гр. БЦІ</w:t>
                    </w:r>
                    <w:r w:rsidRPr="00A245A3">
                      <w:rPr>
                        <w:rFonts w:ascii="Times New Roman" w:hAnsi="Times New Roman"/>
                        <w:i w:val="0"/>
                      </w:rPr>
                      <w:t>-41</w:t>
                    </w:r>
                    <w:r>
                      <w:rPr>
                        <w:rFonts w:ascii="Times New Roman" w:hAnsi="Times New Roman"/>
                        <w:i w:val="0"/>
                      </w:rPr>
                      <w:t>В</w:t>
                    </w:r>
                  </w:p>
                </w:txbxContent>
              </v:textbox>
            </v:rect>
            <w10:wrap anchorx="page" anchory="page"/>
            <w10:anchorlock/>
          </v:group>
        </w:pict>
      </w:r>
      <w:r w:rsidR="00AC5FE0" w:rsidRPr="00D25919">
        <w:rPr>
          <w:rFonts w:ascii="Times New Roman" w:hAnsi="Times New Roman" w:cs="Times New Roman"/>
          <w:b/>
          <w:sz w:val="28"/>
          <w:szCs w:val="28"/>
        </w:rPr>
        <w:t>Загальні положення</w:t>
      </w:r>
    </w:p>
    <w:p w14:paraId="3D131862" w14:textId="77777777" w:rsidR="00D25919" w:rsidRPr="00D25919" w:rsidRDefault="00D25919" w:rsidP="00D25919">
      <w:pPr>
        <w:pStyle w:val="a3"/>
        <w:spacing w:after="0" w:line="360" w:lineRule="auto"/>
        <w:ind w:left="644"/>
        <w:rPr>
          <w:rFonts w:ascii="Times New Roman" w:hAnsi="Times New Roman" w:cs="Times New Roman"/>
          <w:b/>
          <w:sz w:val="28"/>
          <w:szCs w:val="28"/>
        </w:rPr>
      </w:pPr>
    </w:p>
    <w:p w14:paraId="209B4963" w14:textId="77777777" w:rsidR="00AC5FE0" w:rsidRPr="005D60A0" w:rsidRDefault="00AC5FE0" w:rsidP="00E31A6B">
      <w:pPr>
        <w:pStyle w:val="a3"/>
        <w:numPr>
          <w:ilvl w:val="1"/>
          <w:numId w:val="1"/>
        </w:numPr>
        <w:spacing w:after="0" w:line="360" w:lineRule="auto"/>
        <w:ind w:left="0" w:firstLine="709"/>
        <w:jc w:val="both"/>
        <w:rPr>
          <w:rFonts w:ascii="Times New Roman" w:hAnsi="Times New Roman" w:cs="Times New Roman"/>
          <w:b/>
          <w:sz w:val="28"/>
          <w:szCs w:val="28"/>
        </w:rPr>
      </w:pPr>
      <w:r w:rsidRPr="005D60A0">
        <w:rPr>
          <w:rFonts w:ascii="Times New Roman" w:hAnsi="Times New Roman" w:cs="Times New Roman"/>
          <w:b/>
          <w:sz w:val="28"/>
          <w:szCs w:val="28"/>
        </w:rPr>
        <w:t>Характеристика об’єкту водопостачання</w:t>
      </w:r>
    </w:p>
    <w:p w14:paraId="397421DF" w14:textId="5C020AA0" w:rsidR="00E14838" w:rsidRPr="0069727C" w:rsidRDefault="0082240D" w:rsidP="0069727C">
      <w:pPr>
        <w:rPr>
          <w:rFonts w:ascii="Times New Roman" w:hAnsi="Times New Roman" w:cs="Times New Roman"/>
          <w:color w:val="000000" w:themeColor="text1"/>
          <w:sz w:val="28"/>
          <w:szCs w:val="28"/>
        </w:rPr>
      </w:pPr>
      <w:r w:rsidRPr="0069727C">
        <w:rPr>
          <w:rStyle w:val="ad"/>
          <w:rFonts w:ascii="Times New Roman" w:hAnsi="Times New Roman" w:cs="Times New Roman"/>
          <w:b w:val="0"/>
          <w:color w:val="000000" w:themeColor="text1"/>
          <w:sz w:val="28"/>
          <w:szCs w:val="28"/>
        </w:rPr>
        <w:t>Село Андріївка</w:t>
      </w:r>
      <w:r w:rsidRPr="0069727C">
        <w:rPr>
          <w:rFonts w:ascii="Times New Roman" w:hAnsi="Times New Roman" w:cs="Times New Roman"/>
          <w:color w:val="000000" w:themeColor="text1"/>
          <w:sz w:val="28"/>
          <w:szCs w:val="28"/>
        </w:rPr>
        <w:t> Житомирської області розташоване на березі річки Тетерів, за </w:t>
      </w:r>
      <w:r w:rsidRPr="0069727C">
        <w:rPr>
          <w:rStyle w:val="ad"/>
          <w:rFonts w:ascii="Times New Roman" w:hAnsi="Times New Roman" w:cs="Times New Roman"/>
          <w:b w:val="0"/>
          <w:color w:val="000000" w:themeColor="text1"/>
          <w:sz w:val="28"/>
          <w:szCs w:val="28"/>
        </w:rPr>
        <w:t>15 км</w:t>
      </w:r>
      <w:r w:rsidRPr="0069727C">
        <w:rPr>
          <w:rFonts w:ascii="Times New Roman" w:hAnsi="Times New Roman" w:cs="Times New Roman"/>
          <w:color w:val="000000" w:themeColor="text1"/>
          <w:sz w:val="28"/>
          <w:szCs w:val="28"/>
        </w:rPr>
        <w:t> від обласного центру міста Житомир. Населення становить </w:t>
      </w:r>
      <w:r w:rsidRPr="0069727C">
        <w:rPr>
          <w:rStyle w:val="ad"/>
          <w:rFonts w:ascii="Times New Roman" w:hAnsi="Times New Roman" w:cs="Times New Roman"/>
          <w:b w:val="0"/>
          <w:color w:val="000000" w:themeColor="text1"/>
          <w:sz w:val="28"/>
          <w:szCs w:val="28"/>
        </w:rPr>
        <w:t>близько 900 осіб</w:t>
      </w:r>
      <w:r w:rsidRPr="0069727C">
        <w:rPr>
          <w:rFonts w:ascii="Times New Roman" w:hAnsi="Times New Roman" w:cs="Times New Roman"/>
          <w:color w:val="000000" w:themeColor="text1"/>
          <w:sz w:val="28"/>
          <w:szCs w:val="28"/>
        </w:rPr>
        <w:t>. Сільській раді також підпорядковані сусідні хутори.</w:t>
      </w:r>
      <w:r w:rsidR="00A633BE" w:rsidRPr="0069727C">
        <w:rPr>
          <w:rFonts w:ascii="Times New Roman" w:hAnsi="Times New Roman" w:cs="Times New Roman"/>
          <w:color w:val="000000" w:themeColor="text1"/>
          <w:sz w:val="28"/>
          <w:szCs w:val="28"/>
        </w:rPr>
        <w:t xml:space="preserve"> </w:t>
      </w:r>
      <w:r w:rsidRPr="0069727C">
        <w:rPr>
          <w:rStyle w:val="ad"/>
          <w:rFonts w:ascii="Times New Roman" w:hAnsi="Times New Roman" w:cs="Times New Roman"/>
          <w:b w:val="0"/>
          <w:color w:val="000000" w:themeColor="text1"/>
          <w:sz w:val="28"/>
          <w:szCs w:val="28"/>
        </w:rPr>
        <w:t>Призначення системи водопостачання</w:t>
      </w:r>
      <w:r w:rsidRPr="0069727C">
        <w:rPr>
          <w:rFonts w:ascii="Times New Roman" w:hAnsi="Times New Roman" w:cs="Times New Roman"/>
          <w:color w:val="000000" w:themeColor="text1"/>
          <w:sz w:val="28"/>
          <w:szCs w:val="28"/>
        </w:rPr>
        <w:t xml:space="preserve">: безперебійне забезпечення мешканців села Андріївка якісною питною водою, що відповідає сучасним санітарним нормам (згідно з ДСТУ7525:2014). </w:t>
      </w:r>
      <w:r w:rsidRPr="0069727C">
        <w:rPr>
          <w:rStyle w:val="ad"/>
          <w:rFonts w:ascii="Times New Roman" w:hAnsi="Times New Roman" w:cs="Times New Roman"/>
          <w:b w:val="0"/>
          <w:color w:val="000000" w:themeColor="text1"/>
          <w:sz w:val="28"/>
          <w:szCs w:val="28"/>
        </w:rPr>
        <w:t>Рельєф</w:t>
      </w:r>
      <w:r w:rsidRPr="0069727C">
        <w:rPr>
          <w:rFonts w:ascii="Times New Roman" w:hAnsi="Times New Roman" w:cs="Times New Roman"/>
          <w:color w:val="000000" w:themeColor="text1"/>
          <w:sz w:val="28"/>
          <w:szCs w:val="28"/>
        </w:rPr>
        <w:t>: місцевість має перепад висот від </w:t>
      </w:r>
      <w:r w:rsidR="00A633BE" w:rsidRPr="0069727C">
        <w:rPr>
          <w:rStyle w:val="ad"/>
          <w:rFonts w:ascii="Times New Roman" w:hAnsi="Times New Roman" w:cs="Times New Roman"/>
          <w:b w:val="0"/>
          <w:color w:val="000000" w:themeColor="text1"/>
          <w:sz w:val="28"/>
          <w:szCs w:val="28"/>
        </w:rPr>
        <w:t>215 до 240</w:t>
      </w:r>
      <w:r w:rsidRPr="0069727C">
        <w:rPr>
          <w:rStyle w:val="ad"/>
          <w:rFonts w:ascii="Times New Roman" w:hAnsi="Times New Roman" w:cs="Times New Roman"/>
          <w:b w:val="0"/>
          <w:color w:val="000000" w:themeColor="text1"/>
          <w:sz w:val="28"/>
          <w:szCs w:val="28"/>
        </w:rPr>
        <w:t xml:space="preserve"> м</w:t>
      </w:r>
      <w:r w:rsidRPr="0069727C">
        <w:rPr>
          <w:rFonts w:ascii="Times New Roman" w:hAnsi="Times New Roman" w:cs="Times New Roman"/>
          <w:color w:val="000000" w:themeColor="text1"/>
          <w:sz w:val="28"/>
          <w:szCs w:val="28"/>
        </w:rPr>
        <w:t xml:space="preserve"> над рівнем моря. </w:t>
      </w:r>
      <w:r w:rsidRPr="0069727C">
        <w:rPr>
          <w:rStyle w:val="ad"/>
          <w:rFonts w:ascii="Times New Roman" w:hAnsi="Times New Roman" w:cs="Times New Roman"/>
          <w:b w:val="0"/>
          <w:color w:val="000000" w:themeColor="text1"/>
          <w:sz w:val="28"/>
          <w:szCs w:val="28"/>
        </w:rPr>
        <w:t>Площа села</w:t>
      </w:r>
      <w:r w:rsidRPr="0069727C">
        <w:rPr>
          <w:rFonts w:ascii="Times New Roman" w:hAnsi="Times New Roman" w:cs="Times New Roman"/>
          <w:b/>
          <w:color w:val="000000" w:themeColor="text1"/>
          <w:sz w:val="28"/>
          <w:szCs w:val="28"/>
        </w:rPr>
        <w:t>:</w:t>
      </w:r>
      <w:r w:rsidR="00A633BE" w:rsidRPr="0069727C">
        <w:rPr>
          <w:rFonts w:ascii="Times New Roman" w:hAnsi="Times New Roman" w:cs="Times New Roman"/>
          <w:bCs/>
          <w:color w:val="000000" w:themeColor="text1"/>
          <w:sz w:val="28"/>
          <w:szCs w:val="28"/>
          <w:shd w:val="clear" w:color="auto" w:fill="FFFFFF"/>
        </w:rPr>
        <w:t>0,87 км²</w:t>
      </w:r>
      <w:r w:rsidRPr="0069727C">
        <w:rPr>
          <w:rFonts w:ascii="Times New Roman" w:hAnsi="Times New Roman" w:cs="Times New Roman"/>
          <w:b/>
          <w:color w:val="000000" w:themeColor="text1"/>
          <w:sz w:val="28"/>
          <w:szCs w:val="28"/>
        </w:rPr>
        <w:t>.</w:t>
      </w:r>
      <w:r w:rsidR="00A633BE" w:rsidRPr="0069727C">
        <w:rPr>
          <w:rFonts w:ascii="Times New Roman" w:hAnsi="Times New Roman" w:cs="Times New Roman"/>
          <w:b/>
          <w:color w:val="000000" w:themeColor="text1"/>
          <w:sz w:val="28"/>
          <w:szCs w:val="28"/>
        </w:rPr>
        <w:t xml:space="preserve"> </w:t>
      </w:r>
      <w:r w:rsidRPr="0069727C">
        <w:rPr>
          <w:rStyle w:val="ad"/>
          <w:rFonts w:ascii="Times New Roman" w:hAnsi="Times New Roman" w:cs="Times New Roman"/>
          <w:b w:val="0"/>
          <w:color w:val="000000" w:themeColor="text1"/>
          <w:sz w:val="28"/>
          <w:szCs w:val="28"/>
        </w:rPr>
        <w:t>Щільність населення</w:t>
      </w:r>
      <w:r w:rsidRPr="0069727C">
        <w:rPr>
          <w:rFonts w:ascii="Times New Roman" w:hAnsi="Times New Roman" w:cs="Times New Roman"/>
          <w:b/>
          <w:color w:val="000000" w:themeColor="text1"/>
          <w:sz w:val="28"/>
          <w:szCs w:val="28"/>
        </w:rPr>
        <w:t>: </w:t>
      </w:r>
      <w:r w:rsidRPr="0069727C">
        <w:rPr>
          <w:rStyle w:val="ad"/>
          <w:rFonts w:ascii="Times New Roman" w:hAnsi="Times New Roman" w:cs="Times New Roman"/>
          <w:b w:val="0"/>
          <w:color w:val="000000" w:themeColor="text1"/>
          <w:sz w:val="28"/>
          <w:szCs w:val="28"/>
        </w:rPr>
        <w:t>~600 осіб/км²</w:t>
      </w:r>
      <w:r w:rsidRPr="0069727C">
        <w:rPr>
          <w:rFonts w:ascii="Times New Roman" w:hAnsi="Times New Roman" w:cs="Times New Roman"/>
          <w:b/>
          <w:color w:val="000000" w:themeColor="text1"/>
          <w:sz w:val="28"/>
          <w:szCs w:val="28"/>
        </w:rPr>
        <w:t>.</w:t>
      </w:r>
      <w:r w:rsidRPr="0069727C">
        <w:rPr>
          <w:rStyle w:val="ad"/>
          <w:rFonts w:ascii="Times New Roman" w:hAnsi="Times New Roman" w:cs="Times New Roman"/>
          <w:b w:val="0"/>
          <w:color w:val="000000" w:themeColor="text1"/>
          <w:sz w:val="28"/>
          <w:szCs w:val="28"/>
        </w:rPr>
        <w:t>Житлова забудова</w:t>
      </w:r>
      <w:r w:rsidRPr="0069727C">
        <w:rPr>
          <w:rFonts w:ascii="Times New Roman" w:hAnsi="Times New Roman" w:cs="Times New Roman"/>
          <w:color w:val="000000" w:themeColor="text1"/>
          <w:sz w:val="28"/>
          <w:szCs w:val="28"/>
        </w:rPr>
        <w:t>: переважно </w:t>
      </w:r>
      <w:r w:rsidRPr="0069727C">
        <w:rPr>
          <w:rStyle w:val="ad"/>
          <w:rFonts w:ascii="Times New Roman" w:hAnsi="Times New Roman" w:cs="Times New Roman"/>
          <w:b w:val="0"/>
          <w:color w:val="000000" w:themeColor="text1"/>
          <w:sz w:val="28"/>
          <w:szCs w:val="28"/>
        </w:rPr>
        <w:t>одноповерхові будинки</w:t>
      </w:r>
      <w:r w:rsidRPr="0069727C">
        <w:rPr>
          <w:rFonts w:ascii="Times New Roman" w:hAnsi="Times New Roman" w:cs="Times New Roman"/>
          <w:color w:val="000000" w:themeColor="text1"/>
          <w:sz w:val="28"/>
          <w:szCs w:val="28"/>
        </w:rPr>
        <w:t>, частково підключені до централізованого водопроводу.</w:t>
      </w:r>
      <w:r w:rsidRPr="0069727C">
        <w:rPr>
          <w:rStyle w:val="ad"/>
          <w:rFonts w:ascii="Times New Roman" w:hAnsi="Times New Roman" w:cs="Times New Roman"/>
          <w:b w:val="0"/>
          <w:color w:val="000000" w:themeColor="text1"/>
          <w:sz w:val="28"/>
          <w:szCs w:val="28"/>
        </w:rPr>
        <w:t>Категорія системи</w:t>
      </w:r>
      <w:r w:rsidRPr="0069727C">
        <w:rPr>
          <w:rStyle w:val="ad"/>
          <w:rFonts w:ascii="Times New Roman" w:hAnsi="Times New Roman" w:cs="Times New Roman"/>
          <w:color w:val="000000" w:themeColor="text1"/>
          <w:sz w:val="28"/>
          <w:szCs w:val="28"/>
        </w:rPr>
        <w:t xml:space="preserve"> </w:t>
      </w:r>
      <w:r w:rsidRPr="0069727C">
        <w:rPr>
          <w:rStyle w:val="ad"/>
          <w:rFonts w:ascii="Times New Roman" w:hAnsi="Times New Roman" w:cs="Times New Roman"/>
          <w:b w:val="0"/>
          <w:color w:val="000000" w:themeColor="text1"/>
          <w:sz w:val="28"/>
          <w:szCs w:val="28"/>
        </w:rPr>
        <w:t>водопостачання</w:t>
      </w:r>
      <w:r w:rsidRPr="0069727C">
        <w:rPr>
          <w:rFonts w:ascii="Times New Roman" w:hAnsi="Times New Roman" w:cs="Times New Roman"/>
          <w:b/>
          <w:color w:val="000000" w:themeColor="text1"/>
          <w:sz w:val="28"/>
          <w:szCs w:val="28"/>
        </w:rPr>
        <w:t>: </w:t>
      </w:r>
      <w:r w:rsidRPr="0069727C">
        <w:rPr>
          <w:rStyle w:val="ad"/>
          <w:rFonts w:ascii="Times New Roman" w:hAnsi="Times New Roman" w:cs="Times New Roman"/>
          <w:b w:val="0"/>
          <w:color w:val="000000" w:themeColor="text1"/>
          <w:sz w:val="28"/>
          <w:szCs w:val="28"/>
        </w:rPr>
        <w:t>ІІІ</w:t>
      </w:r>
      <w:r w:rsidRPr="0069727C">
        <w:rPr>
          <w:rFonts w:ascii="Times New Roman" w:hAnsi="Times New Roman" w:cs="Times New Roman"/>
          <w:color w:val="000000" w:themeColor="text1"/>
          <w:sz w:val="28"/>
          <w:szCs w:val="28"/>
        </w:rPr>
        <w:t> (забезпечує подачу води з допустимими перебоями, що можуть бути усунені протягом доби).Джерела водопостачання:Вода забирається з </w:t>
      </w:r>
      <w:r w:rsidRPr="0069727C">
        <w:rPr>
          <w:rStyle w:val="ad"/>
          <w:rFonts w:ascii="Times New Roman" w:hAnsi="Times New Roman" w:cs="Times New Roman"/>
          <w:b w:val="0"/>
          <w:color w:val="000000" w:themeColor="text1"/>
          <w:sz w:val="28"/>
          <w:szCs w:val="28"/>
        </w:rPr>
        <w:t>річки Тетерів</w:t>
      </w:r>
      <w:r w:rsidRPr="0069727C">
        <w:rPr>
          <w:rFonts w:ascii="Times New Roman" w:hAnsi="Times New Roman" w:cs="Times New Roman"/>
          <w:color w:val="000000" w:themeColor="text1"/>
          <w:sz w:val="28"/>
          <w:szCs w:val="28"/>
        </w:rPr>
        <w:t> та допоміжних свердловин.Для підвищення якості води передбачені </w:t>
      </w:r>
      <w:r w:rsidRPr="0069727C">
        <w:rPr>
          <w:rStyle w:val="ad"/>
          <w:rFonts w:ascii="Times New Roman" w:hAnsi="Times New Roman" w:cs="Times New Roman"/>
          <w:b w:val="0"/>
          <w:color w:val="000000" w:themeColor="text1"/>
          <w:sz w:val="28"/>
          <w:szCs w:val="28"/>
        </w:rPr>
        <w:t>очисні споруди</w:t>
      </w:r>
      <w:r w:rsidRPr="0069727C">
        <w:rPr>
          <w:rFonts w:ascii="Times New Roman" w:hAnsi="Times New Roman" w:cs="Times New Roman"/>
          <w:color w:val="000000" w:themeColor="text1"/>
          <w:sz w:val="28"/>
          <w:szCs w:val="28"/>
        </w:rPr>
        <w:t>.</w:t>
      </w:r>
      <w:r w:rsidRPr="0069727C">
        <w:rPr>
          <w:rFonts w:ascii="Times New Roman" w:hAnsi="Times New Roman" w:cs="Times New Roman"/>
          <w:color w:val="000000" w:themeColor="text1"/>
          <w:sz w:val="28"/>
          <w:szCs w:val="28"/>
          <w:shd w:val="clear" w:color="auto" w:fill="FFFFFF"/>
        </w:rPr>
        <w:t xml:space="preserve"> </w:t>
      </w:r>
      <w:r w:rsidR="00E31A6B" w:rsidRPr="0069727C">
        <w:rPr>
          <w:rFonts w:ascii="Times New Roman" w:hAnsi="Times New Roman" w:cs="Times New Roman"/>
          <w:color w:val="000000" w:themeColor="text1"/>
          <w:sz w:val="28"/>
          <w:szCs w:val="28"/>
          <w:shd w:val="clear" w:color="auto" w:fill="FFFFFF"/>
        </w:rPr>
        <w:t>води.</w:t>
      </w:r>
    </w:p>
    <w:p w14:paraId="374437A9" w14:textId="6E0A7325" w:rsidR="00E31A6B" w:rsidRDefault="00E31A6B" w:rsidP="00D5310C">
      <w:pPr>
        <w:spacing w:after="0" w:line="360" w:lineRule="auto"/>
        <w:jc w:val="both"/>
        <w:rPr>
          <w:rFonts w:ascii="Times New Roman" w:hAnsi="Times New Roman" w:cs="Times New Roman"/>
          <w:color w:val="000000"/>
          <w:sz w:val="28"/>
          <w:szCs w:val="28"/>
          <w:shd w:val="clear" w:color="auto" w:fill="FFFFFF"/>
        </w:rPr>
      </w:pPr>
    </w:p>
    <w:p w14:paraId="21F03C3E" w14:textId="1843DC49" w:rsidR="0082240D" w:rsidRDefault="0082240D" w:rsidP="0069727C">
      <w:pPr>
        <w:spacing w:after="0" w:line="360" w:lineRule="auto"/>
        <w:jc w:val="both"/>
        <w:rPr>
          <w:rFonts w:ascii="Times New Roman" w:hAnsi="Times New Roman" w:cs="Times New Roman"/>
          <w:color w:val="000000"/>
          <w:sz w:val="28"/>
          <w:szCs w:val="28"/>
          <w:shd w:val="clear" w:color="auto" w:fill="FFFFFF"/>
        </w:rPr>
      </w:pPr>
    </w:p>
    <w:p w14:paraId="7E66941D" w14:textId="601CDCDB" w:rsidR="0082240D" w:rsidRDefault="0082240D" w:rsidP="00E31A6B">
      <w:pPr>
        <w:spacing w:after="0" w:line="360" w:lineRule="auto"/>
        <w:ind w:firstLine="709"/>
        <w:jc w:val="both"/>
        <w:rPr>
          <w:rFonts w:ascii="Times New Roman" w:hAnsi="Times New Roman" w:cs="Times New Roman"/>
          <w:color w:val="000000"/>
          <w:sz w:val="28"/>
          <w:szCs w:val="28"/>
          <w:shd w:val="clear" w:color="auto" w:fill="FFFFFF"/>
        </w:rPr>
      </w:pPr>
    </w:p>
    <w:p w14:paraId="4E51A555" w14:textId="2D409DAC" w:rsidR="00A633BE" w:rsidRDefault="00A633BE" w:rsidP="00E31A6B">
      <w:pPr>
        <w:spacing w:after="0" w:line="360" w:lineRule="auto"/>
        <w:ind w:firstLine="709"/>
        <w:jc w:val="both"/>
        <w:rPr>
          <w:rFonts w:ascii="Times New Roman" w:hAnsi="Times New Roman" w:cs="Times New Roman"/>
          <w:color w:val="000000"/>
          <w:sz w:val="28"/>
          <w:szCs w:val="28"/>
          <w:shd w:val="clear" w:color="auto" w:fill="FFFFFF"/>
        </w:rPr>
      </w:pPr>
    </w:p>
    <w:p w14:paraId="22EDA9A0" w14:textId="77777777" w:rsidR="00A633BE" w:rsidRDefault="00A633BE" w:rsidP="00E31A6B">
      <w:pPr>
        <w:spacing w:after="0" w:line="360" w:lineRule="auto"/>
        <w:ind w:firstLine="709"/>
        <w:jc w:val="both"/>
        <w:rPr>
          <w:rFonts w:ascii="Times New Roman" w:hAnsi="Times New Roman" w:cs="Times New Roman"/>
          <w:color w:val="000000"/>
          <w:sz w:val="28"/>
          <w:szCs w:val="28"/>
          <w:shd w:val="clear" w:color="auto" w:fill="FFFFFF"/>
        </w:rPr>
      </w:pPr>
    </w:p>
    <w:p w14:paraId="680C9F26" w14:textId="77777777" w:rsidR="0082240D" w:rsidRDefault="0082240D" w:rsidP="00E31A6B">
      <w:pPr>
        <w:spacing w:after="0" w:line="360" w:lineRule="auto"/>
        <w:ind w:firstLine="709"/>
        <w:jc w:val="both"/>
        <w:rPr>
          <w:rFonts w:ascii="Times New Roman" w:hAnsi="Times New Roman" w:cs="Times New Roman"/>
          <w:color w:val="000000"/>
          <w:sz w:val="28"/>
          <w:szCs w:val="28"/>
          <w:shd w:val="clear" w:color="auto" w:fill="FFFFFF"/>
        </w:rPr>
      </w:pPr>
    </w:p>
    <w:p w14:paraId="4F182B74" w14:textId="77777777" w:rsidR="00E31A6B" w:rsidRPr="005D60A0" w:rsidRDefault="00E31A6B" w:rsidP="00E31A6B">
      <w:pPr>
        <w:pStyle w:val="a3"/>
        <w:numPr>
          <w:ilvl w:val="1"/>
          <w:numId w:val="1"/>
        </w:numPr>
        <w:spacing w:after="0" w:line="360" w:lineRule="auto"/>
        <w:jc w:val="both"/>
        <w:rPr>
          <w:rFonts w:ascii="Times New Roman" w:hAnsi="Times New Roman" w:cs="Times New Roman"/>
          <w:b/>
          <w:color w:val="000000"/>
          <w:sz w:val="28"/>
          <w:szCs w:val="28"/>
        </w:rPr>
      </w:pPr>
      <w:r w:rsidRPr="005D60A0">
        <w:rPr>
          <w:rFonts w:ascii="Times New Roman" w:hAnsi="Times New Roman" w:cs="Times New Roman"/>
          <w:b/>
          <w:color w:val="000000"/>
          <w:sz w:val="28"/>
          <w:szCs w:val="28"/>
        </w:rPr>
        <w:lastRenderedPageBreak/>
        <w:t>Рельєф</w:t>
      </w:r>
    </w:p>
    <w:p w14:paraId="57E9F167" w14:textId="6B9F1497" w:rsidR="00231FD1" w:rsidRPr="0069727C" w:rsidRDefault="00231FD1" w:rsidP="00702106">
      <w:pPr>
        <w:rPr>
          <w:rFonts w:ascii="Times New Roman" w:hAnsi="Times New Roman" w:cs="Times New Roman"/>
          <w:color w:val="000000" w:themeColor="text1"/>
          <w:sz w:val="28"/>
          <w:szCs w:val="28"/>
        </w:rPr>
      </w:pPr>
      <w:r w:rsidRPr="0069727C">
        <w:rPr>
          <w:rFonts w:ascii="Times New Roman" w:hAnsi="Times New Roman" w:cs="Times New Roman"/>
          <w:color w:val="000000" w:themeColor="text1"/>
          <w:sz w:val="28"/>
          <w:szCs w:val="28"/>
        </w:rPr>
        <w:t>Село розташоване у </w:t>
      </w:r>
      <w:r w:rsidRPr="0069727C">
        <w:rPr>
          <w:rStyle w:val="ad"/>
          <w:rFonts w:ascii="Times New Roman" w:hAnsi="Times New Roman" w:cs="Times New Roman"/>
          <w:b w:val="0"/>
          <w:color w:val="000000" w:themeColor="text1"/>
          <w:sz w:val="28"/>
          <w:szCs w:val="28"/>
        </w:rPr>
        <w:t>північній частині Житомирської області</w:t>
      </w:r>
      <w:r w:rsidRPr="0069727C">
        <w:rPr>
          <w:rFonts w:ascii="Times New Roman" w:hAnsi="Times New Roman" w:cs="Times New Roman"/>
          <w:color w:val="000000" w:themeColor="text1"/>
          <w:sz w:val="28"/>
          <w:szCs w:val="28"/>
        </w:rPr>
        <w:t>, за </w:t>
      </w:r>
      <w:r w:rsidRPr="0069727C">
        <w:rPr>
          <w:rStyle w:val="ad"/>
          <w:rFonts w:ascii="Times New Roman" w:hAnsi="Times New Roman" w:cs="Times New Roman"/>
          <w:b w:val="0"/>
          <w:color w:val="000000" w:themeColor="text1"/>
          <w:sz w:val="28"/>
          <w:szCs w:val="28"/>
        </w:rPr>
        <w:t>12 км від м.</w:t>
      </w:r>
      <w:r w:rsidRPr="0069727C">
        <w:rPr>
          <w:rStyle w:val="ad"/>
          <w:rFonts w:ascii="Times New Roman" w:hAnsi="Times New Roman" w:cs="Times New Roman"/>
          <w:color w:val="000000" w:themeColor="text1"/>
          <w:sz w:val="28"/>
          <w:szCs w:val="28"/>
        </w:rPr>
        <w:t xml:space="preserve"> </w:t>
      </w:r>
      <w:r w:rsidRPr="0069727C">
        <w:rPr>
          <w:rStyle w:val="ad"/>
          <w:rFonts w:ascii="Times New Roman" w:hAnsi="Times New Roman" w:cs="Times New Roman"/>
          <w:b w:val="0"/>
          <w:color w:val="000000" w:themeColor="text1"/>
          <w:sz w:val="28"/>
          <w:szCs w:val="28"/>
        </w:rPr>
        <w:t>Житомир</w:t>
      </w:r>
      <w:r w:rsidRPr="0069727C">
        <w:rPr>
          <w:rFonts w:ascii="Times New Roman" w:hAnsi="Times New Roman" w:cs="Times New Roman"/>
          <w:color w:val="000000" w:themeColor="text1"/>
          <w:sz w:val="28"/>
          <w:szCs w:val="28"/>
        </w:rPr>
        <w:t>. Рельєф місцевості </w:t>
      </w:r>
      <w:r w:rsidRPr="0069727C">
        <w:rPr>
          <w:rStyle w:val="ad"/>
          <w:rFonts w:ascii="Times New Roman" w:hAnsi="Times New Roman" w:cs="Times New Roman"/>
          <w:b w:val="0"/>
          <w:color w:val="000000" w:themeColor="text1"/>
          <w:sz w:val="28"/>
          <w:szCs w:val="28"/>
        </w:rPr>
        <w:t>горбистий</w:t>
      </w:r>
      <w:r w:rsidRPr="0069727C">
        <w:rPr>
          <w:rFonts w:ascii="Times New Roman" w:hAnsi="Times New Roman" w:cs="Times New Roman"/>
          <w:color w:val="000000" w:themeColor="text1"/>
          <w:sz w:val="28"/>
          <w:szCs w:val="28"/>
        </w:rPr>
        <w:t xml:space="preserve">, з помірними перепадами висот (215–240 м над р.м.), що пов’язано з Поліською низовиною. </w:t>
      </w:r>
      <w:r w:rsidRPr="0069727C">
        <w:rPr>
          <w:rStyle w:val="ad"/>
          <w:rFonts w:ascii="Times New Roman" w:hAnsi="Times New Roman" w:cs="Times New Roman"/>
          <w:b w:val="0"/>
          <w:bCs w:val="0"/>
          <w:color w:val="000000" w:themeColor="text1"/>
          <w:sz w:val="28"/>
          <w:szCs w:val="28"/>
        </w:rPr>
        <w:t>Ґрунти</w:t>
      </w:r>
      <w:r w:rsidRPr="0069727C">
        <w:rPr>
          <w:rFonts w:ascii="Times New Roman" w:hAnsi="Times New Roman" w:cs="Times New Roman"/>
          <w:color w:val="000000" w:themeColor="text1"/>
          <w:sz w:val="28"/>
          <w:szCs w:val="28"/>
        </w:rPr>
        <w:t xml:space="preserve"> </w:t>
      </w:r>
      <w:r w:rsidRPr="0069727C">
        <w:rPr>
          <w:rStyle w:val="ad"/>
          <w:rFonts w:ascii="Times New Roman" w:hAnsi="Times New Roman" w:cs="Times New Roman"/>
          <w:b w:val="0"/>
          <w:color w:val="000000" w:themeColor="text1"/>
          <w:sz w:val="28"/>
          <w:szCs w:val="28"/>
        </w:rPr>
        <w:t>Дерново-підзолисті ґрунти</w:t>
      </w:r>
      <w:r w:rsidRPr="0069727C">
        <w:rPr>
          <w:rFonts w:ascii="Times New Roman" w:hAnsi="Times New Roman" w:cs="Times New Roman"/>
          <w:color w:val="000000" w:themeColor="text1"/>
          <w:sz w:val="28"/>
          <w:szCs w:val="28"/>
        </w:rPr>
        <w:t> (частково опідзолені)</w:t>
      </w:r>
      <w:r w:rsidRPr="0069727C">
        <w:rPr>
          <w:rStyle w:val="ad"/>
          <w:rFonts w:ascii="Times New Roman" w:hAnsi="Times New Roman" w:cs="Times New Roman"/>
          <w:b w:val="0"/>
          <w:color w:val="000000" w:themeColor="text1"/>
          <w:sz w:val="28"/>
          <w:szCs w:val="28"/>
        </w:rPr>
        <w:t>Темно-сірі лісові ґрунти</w:t>
      </w:r>
      <w:r w:rsidRPr="0069727C">
        <w:rPr>
          <w:rStyle w:val="ad"/>
          <w:rFonts w:ascii="Times New Roman" w:hAnsi="Times New Roman" w:cs="Times New Roman"/>
          <w:color w:val="000000" w:themeColor="text1"/>
          <w:sz w:val="28"/>
          <w:szCs w:val="28"/>
        </w:rPr>
        <w:t xml:space="preserve">. </w:t>
      </w:r>
      <w:r w:rsidRPr="0069727C">
        <w:rPr>
          <w:rFonts w:ascii="Times New Roman" w:hAnsi="Times New Roman" w:cs="Times New Roman"/>
          <w:color w:val="000000" w:themeColor="text1"/>
          <w:sz w:val="28"/>
          <w:szCs w:val="28"/>
        </w:rPr>
        <w:t>Місцями – </w:t>
      </w:r>
      <w:r w:rsidRPr="0069727C">
        <w:rPr>
          <w:rStyle w:val="ad"/>
          <w:rFonts w:ascii="Times New Roman" w:hAnsi="Times New Roman" w:cs="Times New Roman"/>
          <w:b w:val="0"/>
          <w:color w:val="000000" w:themeColor="text1"/>
          <w:sz w:val="28"/>
          <w:szCs w:val="28"/>
        </w:rPr>
        <w:t>супіщані та суглинкові</w:t>
      </w:r>
      <w:r w:rsidRPr="0069727C">
        <w:rPr>
          <w:rFonts w:ascii="Times New Roman" w:hAnsi="Times New Roman" w:cs="Times New Roman"/>
          <w:color w:val="000000" w:themeColor="text1"/>
          <w:sz w:val="28"/>
          <w:szCs w:val="28"/>
        </w:rPr>
        <w:t xml:space="preserve"> ділянки. </w:t>
      </w:r>
      <w:r w:rsidRPr="0069727C">
        <w:rPr>
          <w:rStyle w:val="ad"/>
          <w:rFonts w:ascii="Times New Roman" w:hAnsi="Times New Roman" w:cs="Times New Roman"/>
          <w:b w:val="0"/>
          <w:color w:val="000000" w:themeColor="text1"/>
          <w:sz w:val="28"/>
          <w:szCs w:val="28"/>
        </w:rPr>
        <w:t>Глибина залягання ґрунтових вод</w:t>
      </w:r>
      <w:r w:rsidRPr="0069727C">
        <w:rPr>
          <w:rFonts w:ascii="Times New Roman" w:hAnsi="Times New Roman" w:cs="Times New Roman"/>
          <w:b/>
          <w:color w:val="000000" w:themeColor="text1"/>
          <w:sz w:val="28"/>
          <w:szCs w:val="28"/>
        </w:rPr>
        <w:t>: </w:t>
      </w:r>
      <w:r w:rsidRPr="0069727C">
        <w:rPr>
          <w:rStyle w:val="ad"/>
          <w:rFonts w:ascii="Times New Roman" w:hAnsi="Times New Roman" w:cs="Times New Roman"/>
          <w:b w:val="0"/>
          <w:color w:val="000000" w:themeColor="text1"/>
          <w:sz w:val="28"/>
          <w:szCs w:val="28"/>
        </w:rPr>
        <w:t>1,5–4</w:t>
      </w:r>
      <w:r w:rsidRPr="0069727C">
        <w:rPr>
          <w:rStyle w:val="ad"/>
          <w:rFonts w:ascii="Times New Roman" w:hAnsi="Times New Roman" w:cs="Times New Roman"/>
          <w:color w:val="000000" w:themeColor="text1"/>
          <w:sz w:val="28"/>
          <w:szCs w:val="28"/>
        </w:rPr>
        <w:t xml:space="preserve"> м</w:t>
      </w:r>
      <w:r w:rsidRPr="0069727C">
        <w:rPr>
          <w:rFonts w:ascii="Times New Roman" w:hAnsi="Times New Roman" w:cs="Times New Roman"/>
          <w:color w:val="000000" w:themeColor="text1"/>
          <w:sz w:val="28"/>
          <w:szCs w:val="28"/>
        </w:rPr>
        <w:t> (залежно від ділянки). Заболоченість відсутня.</w:t>
      </w:r>
      <w:r w:rsidRPr="0069727C">
        <w:rPr>
          <w:rStyle w:val="ad"/>
          <w:rFonts w:ascii="Times New Roman" w:hAnsi="Times New Roman" w:cs="Times New Roman"/>
          <w:b w:val="0"/>
          <w:bCs w:val="0"/>
          <w:color w:val="000000" w:themeColor="text1"/>
          <w:sz w:val="28"/>
          <w:szCs w:val="28"/>
        </w:rPr>
        <w:t>Рослинність</w:t>
      </w:r>
      <w:r w:rsidRPr="0069727C">
        <w:rPr>
          <w:rFonts w:ascii="Times New Roman" w:hAnsi="Times New Roman" w:cs="Times New Roman"/>
          <w:color w:val="000000" w:themeColor="text1"/>
          <w:sz w:val="28"/>
          <w:szCs w:val="28"/>
        </w:rPr>
        <w:t>Навколишні території вкриті </w:t>
      </w:r>
      <w:r w:rsidRPr="0069727C">
        <w:rPr>
          <w:rStyle w:val="ad"/>
          <w:rFonts w:ascii="Times New Roman" w:hAnsi="Times New Roman" w:cs="Times New Roman"/>
          <w:b w:val="0"/>
          <w:color w:val="000000" w:themeColor="text1"/>
          <w:sz w:val="28"/>
          <w:szCs w:val="28"/>
        </w:rPr>
        <w:t>мішаними лісами</w:t>
      </w:r>
      <w:r w:rsidRPr="0069727C">
        <w:rPr>
          <w:rFonts w:ascii="Times New Roman" w:hAnsi="Times New Roman" w:cs="Times New Roman"/>
          <w:color w:val="000000" w:themeColor="text1"/>
          <w:sz w:val="28"/>
          <w:szCs w:val="28"/>
        </w:rPr>
        <w:t> (близько </w:t>
      </w:r>
      <w:r w:rsidRPr="0069727C">
        <w:rPr>
          <w:rStyle w:val="ad"/>
          <w:rFonts w:ascii="Times New Roman" w:hAnsi="Times New Roman" w:cs="Times New Roman"/>
          <w:b w:val="0"/>
          <w:color w:val="000000" w:themeColor="text1"/>
          <w:sz w:val="28"/>
          <w:szCs w:val="28"/>
        </w:rPr>
        <w:t>40%</w:t>
      </w:r>
      <w:r w:rsidRPr="0069727C">
        <w:rPr>
          <w:rFonts w:ascii="Times New Roman" w:hAnsi="Times New Roman" w:cs="Times New Roman"/>
          <w:color w:val="000000" w:themeColor="text1"/>
          <w:sz w:val="28"/>
          <w:szCs w:val="28"/>
        </w:rPr>
        <w:t xml:space="preserve"> площі району): </w:t>
      </w:r>
      <w:r w:rsidRPr="0069727C">
        <w:rPr>
          <w:rStyle w:val="ad"/>
          <w:rFonts w:ascii="Times New Roman" w:hAnsi="Times New Roman" w:cs="Times New Roman"/>
          <w:b w:val="0"/>
          <w:color w:val="000000" w:themeColor="text1"/>
          <w:sz w:val="28"/>
          <w:szCs w:val="28"/>
        </w:rPr>
        <w:t>Хвойні</w:t>
      </w:r>
      <w:r w:rsidRPr="0069727C">
        <w:rPr>
          <w:rFonts w:ascii="Times New Roman" w:hAnsi="Times New Roman" w:cs="Times New Roman"/>
          <w:color w:val="000000" w:themeColor="text1"/>
          <w:sz w:val="28"/>
          <w:szCs w:val="28"/>
        </w:rPr>
        <w:t xml:space="preserve">: сосна, ялина </w:t>
      </w:r>
      <w:r w:rsidRPr="0069727C">
        <w:rPr>
          <w:rStyle w:val="ad"/>
          <w:rFonts w:ascii="Times New Roman" w:hAnsi="Times New Roman" w:cs="Times New Roman"/>
          <w:b w:val="0"/>
          <w:color w:val="000000" w:themeColor="text1"/>
          <w:sz w:val="28"/>
          <w:szCs w:val="28"/>
        </w:rPr>
        <w:t>Листяні</w:t>
      </w:r>
      <w:r w:rsidRPr="0069727C">
        <w:rPr>
          <w:rFonts w:ascii="Times New Roman" w:hAnsi="Times New Roman" w:cs="Times New Roman"/>
          <w:color w:val="000000" w:themeColor="text1"/>
          <w:sz w:val="28"/>
          <w:szCs w:val="28"/>
        </w:rPr>
        <w:t>: дуб, береза, вільха, граб. Частково – </w:t>
      </w:r>
      <w:r w:rsidRPr="0069727C">
        <w:rPr>
          <w:rStyle w:val="ad"/>
          <w:rFonts w:ascii="Times New Roman" w:hAnsi="Times New Roman" w:cs="Times New Roman"/>
          <w:b w:val="0"/>
          <w:color w:val="000000" w:themeColor="text1"/>
          <w:sz w:val="28"/>
          <w:szCs w:val="28"/>
        </w:rPr>
        <w:t>чагарники</w:t>
      </w:r>
      <w:r w:rsidRPr="0069727C">
        <w:rPr>
          <w:rFonts w:ascii="Times New Roman" w:hAnsi="Times New Roman" w:cs="Times New Roman"/>
          <w:color w:val="000000" w:themeColor="text1"/>
          <w:sz w:val="28"/>
          <w:szCs w:val="28"/>
        </w:rPr>
        <w:t> (ліщина, крушина)</w:t>
      </w:r>
    </w:p>
    <w:p w14:paraId="36B33553" w14:textId="77777777" w:rsidR="00B17F61" w:rsidRPr="00231FD1" w:rsidRDefault="009474B7" w:rsidP="00B17F61">
      <w:pPr>
        <w:pStyle w:val="a3"/>
        <w:numPr>
          <w:ilvl w:val="1"/>
          <w:numId w:val="1"/>
        </w:numPr>
        <w:shd w:val="clear" w:color="auto" w:fill="FFFFFF" w:themeFill="background1"/>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uk-UA"/>
        </w:rPr>
        <w:pict w14:anchorId="3511233C">
          <v:group id="Группа 128" o:spid="_x0000_s1267" style="position:absolute;left:0;text-align:left;margin-left:59.3pt;margin-top:20pt;width:518.8pt;height:798.55pt;z-index:2517032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OuEgcAAKFTAAAOAAAAZHJzL2Uyb0RvYy54bWzsXOtu2zYU/j9g7yDov2tRom5GnSLxpRjQ&#10;bcW6Yb8VSbaEyaJGKXHaYcCAPcJeZG+wV2jfaIcX05KTtolvaVwmgCFaMkUe6vvOIc8nPn9xsyiM&#10;65TWOSmHJnpmmUZaxiTJy/nQ/OXnaS8wjbqJyiQqSJkOzbdpbb44+/ab58tqkNokI0WSUgMqKevB&#10;shqaWdNUg36/jrN0EdXPSJWWcHJG6CJqoEjn/YRGS6h9UfRty/L6S0KTipI4rWv4dixOmme8/tks&#10;jZsfZ7M6bYxiaELbGv5J+ecl++yfPY8GcxpVWR7LZkRbtGIR5SXcVFU1jprIuKL5raoWeUxJTWbN&#10;s5gs+mQ2y+OU9wF6g6yN3ryk5KrifZkPlvNKmQlMu2GnrauNf7h+TY08gbGzYajKaAGD9P6fD399&#10;+Pv9f/D/r8G+Bystq/kALn5JqzfVayq6CoevSPxbDaf7m+dZeS4uNi6X35ME6o2uGsKtdDOjC1YF&#10;9N+44YPxVg1GetMYMXzpuUHgezBmMZxDFsLIDVwxXnEGg3rrh3E2kT+FB8OSPxSHrIHRQNyVt1S2&#10;jHULnrt6bdp6N9O+yaIq5SNWM2sp04Yr0/4ET2RUzosU7Mp7wxoAV66MWguLGiUZZXBdek4pWWZp&#10;lEDDEOs9NL/1A1aoYTy2M/En7RQNKlo3L1OyMNjB0KTQdD560fWruhEmXV3CBrMk07wo4PtoUJTG&#10;cmjaLoZhYOWaFHnCzvICnV+OCmpcRwyT/I93bOOyRd4AMxT5YmgG6qJowGwxKRN+mybKC3EMo1uU&#10;rPKUY160D0o3DRzy7+HR4Hj8I7TCSTAJcA/b3qSHrfG4dz4d4Z43Rb47dsaj0Rj9yVqN8CDLkyQt&#10;WcNX3IDw/R4QyVIC1YodPm6HKf+7bYd+txn8OYZedbt0PnUtHztBz/ddp4edidW7CKaj3vkIeZ4/&#10;uRhdTDa6NOFmqvfTK2Vz1ipyBcP2JkuWRpKzp8ZxQxuZUADStX0xkEZUzMFbxA01DUqaX/Mm48Bh&#10;HMDqqNtPSGCxf2kZVbswxGqwWUkNl+zb2lTwcKweBI4eBhiB/EuSvAXwQBvYrZkfg4OM0HemsQSf&#10;MDTr368imppG8V0JAAwRxsyJ8AJ2fRsKtH3msn0mKmOoamg2piEOR41wPFcVzecZ3Anx3pbkHHhx&#10;lnNIMUCLVkH7WQHI6Vgs5UB3hAN4lZeMoDxmdck3o/I1laV7EQ6yQsc0GHUHIQ5ZRXwUOLXbK1IH&#10;a8IJRc23KKeAdnAbHYdywN1KZnnSLKOIuAUKQb4CCauhEHyoyWMn8mDP77FxCnzawam/E04VSnl8&#10;sUYpCkPPl0jVMN1/MKBhqqLAw/v4x4ApuLkOTOU8iofvD3WnNgo8BVTtTo8ZtGucnjhOIU7t4JTD&#10;a8uwF4cI5vo67H2EybXG6YnjFHdxCtNV8Opb4tRzXYhtBU7dj/lTcQc9Pd3vIpjG6Ynj1N3AKZ9X&#10;bolT33NhVeoz/lTjdL36ub/Fao3TE8cpTCjbca9j7+BPYZXXAtzfDVRw3CKJp9d7NVDXOZsnmSx6&#10;jIUkiFQ7QHV2Aap0p6EN+RnozHq91/dYoo4BlRPBHsNexBJ/IrO3RSJYZ2V0Slekq++f0n0MlCr5&#10;jMieOngfKPUwT8LehVIhB1nJWnTuVIjIwMHuotDQQe+JB71KiSVR2hZhPTQpA0HvarUX3OkGUJHl&#10;S3e6b6BqdwpRiwbqaQOVCa1E0NuSTDptRdKhJZMuTFvZfDb0QIXaiZQRyNhEpOxYfO3447Hyg0ST&#10;LBpvPddfs6QxRDa2LuywN/UCv4en2O2FvhX0LBRehJ6FQzyedlWanM93jgGYbtUBIejWs5UHylaV&#10;apE1fx3finjvyxJosZh6vXzxAJVlc3N5IyTmAi1sKfiBykvh8qTyUhaE8lIWhPJSFp6c8hIrRVeb&#10;7NqyrkOTHUKOzFvfSXcyktF0dyAFt6Y7pc//UvSoe6A7pDLUmu7ar8NgpYxr011bHndourNtJm29&#10;O7qzXR8UQWwdVNOdprvuu0s6upNyd/YOiBDfrKM7pBL9mu46dKcEhm26a6sMD013OAzkyzh3RHcu&#10;rFRruvvMhG+n9/N0dHeS0Z3SS2i669Cd0mm26E4oP6QI7NB0Bwt2eu2us8PAUV9H1nR3knSnVCea&#10;7jp0p+SubbpTofAR9nYQb1hL7Z3PVw3XegHIVejFO7k5i57N6tks3zxDvAfPtwbZ2BGiNZtV+h3N&#10;dx2+U7LhNt+pWPi4fBdiR+4JBOPK95ZY8x22ucfSudk7tt3R09l7bCn0deVmkVJCab7r8J1SX7f5&#10;TgXDR+A738fy1YrQBol2V4oCMjM4ybIVWIR+mu8038md1nS24lPZCqUleyp8B6Eq3weSy4TknpVs&#10;o8l2mXd4vbPm2f8AAAD//wMAUEsDBBQABgAIAAAAIQCSCLO74QAAAAwBAAAPAAAAZHJzL2Rvd25y&#10;ZXYueG1sTI9Na8JAEIbvhf6HZQq91c1qTSVmIyJtT1KoFoq3MRmTYHY3ZNck/vuOp3qbl3l4P9LV&#10;aBrRU+drZzWoSQSCbO6K2pYafvYfLwsQPqAtsHGWNFzJwyp7fEgxKdxgv6nfhVKwifUJaqhCaBMp&#10;fV6RQT9xLVn+nVxnMLDsSll0OLC5aeQ0imJpsLacUGFLm4ry8+5iNHwOOKxn6r3fnk+b62E///rd&#10;KtL6+WlcL0EEGsM/DLf6XB0y7nR0F1t40bBWi5hRDa8Rb7oBah5PQRz5imdvCmSWyvsR2R8AAAD/&#10;/wMAUEsBAi0AFAAGAAgAAAAhALaDOJL+AAAA4QEAABMAAAAAAAAAAAAAAAAAAAAAAFtDb250ZW50&#10;X1R5cGVzXS54bWxQSwECLQAUAAYACAAAACEAOP0h/9YAAACUAQAACwAAAAAAAAAAAAAAAAAvAQAA&#10;X3JlbHMvLnJlbHNQSwECLQAUAAYACAAAACEAxAqjrhIHAAChUwAADgAAAAAAAAAAAAAAAAAuAgAA&#10;ZHJzL2Uyb0RvYy54bWxQSwECLQAUAAYACAAAACEAkgizu+EAAAAMAQAADwAAAAAAAAAAAAAAAABs&#10;CQAAZHJzL2Rvd25yZXYueG1sUEsFBgAAAAAEAAQA8wAAAHoKAAAAAA==&#10;">
            <v:rect id="Rectangle 125" o:spid="_x0000_s126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Y86MEA&#10;AADcAAAADwAAAGRycy9kb3ducmV2LnhtbERPzYrCMBC+C/sOYQRvmupBttUodUHYk6y1DzA0Y1ts&#10;JrWJbden3wgL3ubj+53tfjSN6KlztWUFy0UEgriwuuZSQX45zj9BOI+ssbFMCn7JwX73Mdliou3A&#10;Z+ozX4oQwi5BBZX3bSKlKyoy6Ba2JQ7c1XYGfYBdKXWHQwg3jVxF0VoarDk0VNjSV0XFLXsYBTc/&#10;9qe0zJ7HOD/Exc8hHR73VKnZdEw3IDyN/i3+d3/rMH8Vw+uZc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GPOjBAAAA3AAAAA8AAAAAAAAAAAAAAAAAmAIAAGRycy9kb3du&#10;cmV2LnhtbFBLBQYAAAAABAAEAPUAAACGAwAAAAA=&#10;" filled="f" strokeweight="2pt"/>
            <v:line id="Line 126" o:spid="_x0000_s126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acIAAADcAAAADwAAAGRycy9kb3ducmV2LnhtbESPQYvCQAyF74L/YYiwN53qsiLVUUSo&#10;eFu2evEWO7EtdjKlM2r99+aw4C3hvbz3ZbXpXaMe1IXas4HpJAFFXHhbc2ngdMzGC1AhIltsPJOB&#10;FwXYrIeDFabWP/mPHnkslYRwSNFAFWObah2KihyGiW+JRbv6zmGUtSu17fAp4a7RsySZa4c1S0OF&#10;Le0qKm753Rm4nU8/2f53Z49NvrWXMovny9Ua8zXqt0tQkfr4Mf9fH6zgf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uacIAAADcAAAADwAAAAAAAAAAAAAA&#10;AAChAgAAZHJzL2Rvd25yZXYueG1sUEsFBgAAAAAEAAQA+QAAAJADAAAAAA==&#10;" strokeweight="2pt"/>
            <v:line id="Line 127" o:spid="_x0000_s127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L8r4AAADcAAAADwAAAGRycy9kb3ducmV2LnhtbERPvQrCMBDeBd8hnOCmqYoi1SgiVNzE&#10;6uJ2NmdbbC6liVrf3giC2318v7dct6YST2pcaVnBaBiBIM6sLjlXcD4lgzkI55E1VpZJwZscrFfd&#10;zhJjbV98pGfqcxFC2MWooPC+jqV0WUEG3dDWxIG72cagD7DJpW7wFcJNJcdRNJMGSw4NBda0LSi7&#10;pw+j4H45T5PdYatPVbrR1zzxl+tNK9XvtZsFCE+t/4t/7r0O8y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U0vyvgAAANwAAAAPAAAAAAAAAAAAAAAAAKEC&#10;AABkcnMvZG93bnJldi54bWxQSwUGAAAAAAQABAD5AAAAjAMAAAAA&#10;" strokeweight="2pt"/>
            <v:line id="Line 128" o:spid="_x0000_s127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Line 129" o:spid="_x0000_s127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Line 130" o:spid="_x0000_s127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Line 131" o:spid="_x0000_s127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Line 132" o:spid="_x0000_s127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Line 133" o:spid="_x0000_s127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X0rsIAAADcAAAADwAAAGRycy9kb3ducmV2LnhtbERPzWoCMRC+F3yHMAVvmrVC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X0rsIAAADcAAAADwAAAAAAAAAAAAAA&#10;AAChAgAAZHJzL2Rvd25yZXYueG1sUEsFBgAAAAAEAAQA+QAAAJADAAAAAA==&#10;" strokeweight="1pt"/>
            <v:line id="Line 134" o:spid="_x0000_s127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Line 135" o:spid="_x0000_s127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FR8IAAADcAAAADwAAAGRycy9kb3ducmV2LnhtbERP22oCMRB9L/gPYQTfalaF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bFR8IAAADcAAAADwAAAAAAAAAAAAAA&#10;AAChAgAAZHJzL2Rvd25yZXYueG1sUEsFBgAAAAAEAAQA+QAAAJADAAAAAA==&#10;" strokeweight="1pt"/>
            <v:rect id="Rectangle 136" o:spid="_x0000_s127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K8MA&#10;AADcAAAADwAAAGRycy9kb3ducmV2LnhtbESPQWvDMAyF74X+B6PCbo2zUUqb1g1hENh12QY9ilhN&#10;0sVyZntt9u+nw2A3iff03qdjObtR3SjEwbOBxywHRdx6O3Bn4P2tXu9AxYRscfRMBn4oQnlaLo5Y&#10;WH/nV7o1qVMSwrFAA31KU6F1bHtyGDM/EYt28cFhkjV02ga8S7gb9VOeb7XDgaWhx4mee2o/m29n&#10;oKqu88dXs8c66l0etnZju+pszMNqrg6gEs3p3/x3/WIFfyP4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QK8MAAADcAAAADwAAAAAAAAAAAAAAAACYAgAAZHJzL2Rv&#10;d25yZXYueG1sUEsFBgAAAAAEAAQA9QAAAIgDAAAAAA==&#10;" filled="f" stroked="f" strokeweight=".25pt">
              <v:textbox style="mso-next-textbox:#Rectangle 136" inset="1pt,1pt,1pt,1pt">
                <w:txbxContent>
                  <w:p w14:paraId="16C9EE9C" w14:textId="77777777" w:rsidR="004C3530" w:rsidRDefault="004C3530" w:rsidP="005A1E84">
                    <w:pPr>
                      <w:pStyle w:val="a7"/>
                      <w:jc w:val="center"/>
                      <w:rPr>
                        <w:sz w:val="18"/>
                      </w:rPr>
                    </w:pPr>
                    <w:r>
                      <w:rPr>
                        <w:sz w:val="18"/>
                      </w:rPr>
                      <w:t>Зм.</w:t>
                    </w:r>
                  </w:p>
                  <w:p w14:paraId="5BD3A3C6" w14:textId="77777777" w:rsidR="004C3530" w:rsidRDefault="004C3530"/>
                </w:txbxContent>
              </v:textbox>
            </v:rect>
            <v:rect id="Rectangle 137" o:spid="_x0000_s128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1sL8A&#10;AADcAAAADwAAAGRycy9kb3ducmV2LnhtbERPTYvCMBC9C/6HMAt707Qi4naNUoSC160KHodmtu1u&#10;M6lJ1PrvjSB4m8f7nNVmMJ24kvOtZQXpNAFBXFndcq3gsC8mSxA+IGvsLJOCO3nYrMejFWba3viH&#10;rmWoRQxhn6GCJoQ+k9JXDRn0U9sTR+7XOoMhQldL7fAWw00nZ0mykAZbjg0N9rRtqPovL0ZBnv8N&#10;x3P5hYWXy8Qt9FzX+Umpz48h/wYRaAhv8cu903H+PIXnM/EC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YjWwvwAAANwAAAAPAAAAAAAAAAAAAAAAAJgCAABkcnMvZG93bnJl&#10;di54bWxQSwUGAAAAAAQABAD1AAAAhAMAAAAA&#10;" filled="f" stroked="f" strokeweight=".25pt">
              <v:textbox style="mso-next-textbox:#Rectangle 137" inset="1pt,1pt,1pt,1pt">
                <w:txbxContent>
                  <w:p w14:paraId="3E558951" w14:textId="77777777" w:rsidR="004C3530" w:rsidRDefault="004C3530" w:rsidP="005A1E84">
                    <w:pPr>
                      <w:pStyle w:val="a7"/>
                      <w:jc w:val="center"/>
                      <w:rPr>
                        <w:sz w:val="18"/>
                      </w:rPr>
                    </w:pPr>
                    <w:r>
                      <w:rPr>
                        <w:sz w:val="18"/>
                      </w:rPr>
                      <w:t>Арк.</w:t>
                    </w:r>
                  </w:p>
                </w:txbxContent>
              </v:textbox>
            </v:rect>
            <v:rect id="Rectangle 138" o:spid="_x0000_s128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rx74A&#10;AADcAAAADwAAAGRycy9kb3ducmV2LnhtbERPTYvCMBC9L/gfwgje1lQR0WqUIghe7Sp4HJqxrTaT&#10;mkSt/94sCN7m8T5nue5MIx7kfG1ZwWiYgCAurK65VHD42/7OQPiArLGxTApe5GG96v0sMdX2yXt6&#10;5KEUMYR9igqqENpUSl9UZNAPbUscubN1BkOErpTa4TOGm0aOk2QqDdYcGypsaVNRcc3vRkGWXbrj&#10;LZ/j1stZ4qZ6osvspNSg32ULEIG68BV/3Dsd50/G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wq8e+AAAA3AAAAA8AAAAAAAAAAAAAAAAAmAIAAGRycy9kb3ducmV2&#10;LnhtbFBLBQYAAAAABAAEAPUAAACDAwAAAAA=&#10;" filled="f" stroked="f" strokeweight=".25pt">
              <v:textbox style="mso-next-textbox:#Rectangle 138" inset="1pt,1pt,1pt,1pt">
                <w:txbxContent>
                  <w:p w14:paraId="773D19EA" w14:textId="77777777" w:rsidR="004C3530" w:rsidRDefault="004C3530" w:rsidP="005A1E84">
                    <w:pPr>
                      <w:pStyle w:val="a7"/>
                      <w:jc w:val="center"/>
                      <w:rPr>
                        <w:sz w:val="18"/>
                      </w:rPr>
                    </w:pPr>
                    <w:r>
                      <w:rPr>
                        <w:sz w:val="18"/>
                      </w:rPr>
                      <w:t>№ докум.</w:t>
                    </w:r>
                  </w:p>
                </w:txbxContent>
              </v:textbox>
            </v:rect>
            <v:rect id="Rectangle 139" o:spid="_x0000_s128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OXMEA&#10;AADcAAAADwAAAGRycy9kb3ducmV2LnhtbERPTWvCQBC9C/6HZQq96aZtEBtdJRQCvZoq9DhkxySa&#10;nY272yT++26h4G0e73O2+8l0YiDnW8sKXpYJCOLK6pZrBcevYrEG4QOyxs4yKbiTh/1uPttipu3I&#10;BxrKUIsYwj5DBU0IfSalrxoy6Je2J47c2TqDIUJXS+1wjOGmk69JspIGW44NDfb00VB1LX+Mgjy/&#10;TKdb+Y6Fl+vErXSq6/xbqeenKd+ACDSFh/jf/anj/PQN/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8DlzBAAAA3AAAAA8AAAAAAAAAAAAAAAAAmAIAAGRycy9kb3du&#10;cmV2LnhtbFBLBQYAAAAABAAEAPUAAACGAwAAAAA=&#10;" filled="f" stroked="f" strokeweight=".25pt">
              <v:textbox style="mso-next-textbox:#Rectangle 139" inset="1pt,1pt,1pt,1pt">
                <w:txbxContent>
                  <w:p w14:paraId="7F33FAB9" w14:textId="77777777" w:rsidR="004C3530" w:rsidRDefault="004C3530" w:rsidP="005A1E84">
                    <w:pPr>
                      <w:pStyle w:val="a7"/>
                      <w:jc w:val="center"/>
                      <w:rPr>
                        <w:sz w:val="18"/>
                      </w:rPr>
                    </w:pPr>
                    <w:r>
                      <w:rPr>
                        <w:sz w:val="18"/>
                      </w:rPr>
                      <w:t>Підпис</w:t>
                    </w:r>
                  </w:p>
                </w:txbxContent>
              </v:textbox>
            </v:rect>
            <v:rect id="Rectangle 140" o:spid="_x0000_s128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WKL8A&#10;AADcAAAADwAAAGRycy9kb3ducmV2LnhtbERPTYvCMBC9C/6HMII3m7oU0WqUsiB4te6Cx6EZ22oz&#10;qUnU7r/fCAt7m8f7nM1uMJ14kvOtZQXzJAVBXFndcq3g67SfLUH4gKyxs0wKfsjDbjsebTDX9sVH&#10;epahFjGEfY4KmhD6XEpfNWTQJ7YnjtzFOoMhQldL7fAVw00nP9J0IQ22HBsa7OmzoepWPoyCorgO&#10;3/dyhXsvl6lb6EzXxVmp6WQo1iACDeFf/Oc+6Dg/y+D9TLx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FZYovwAAANwAAAAPAAAAAAAAAAAAAAAAAJgCAABkcnMvZG93bnJl&#10;di54bWxQSwUGAAAAAAQABAD1AAAAhAMAAAAA&#10;" filled="f" stroked="f" strokeweight=".25pt">
              <v:textbox style="mso-next-textbox:#Rectangle 140" inset="1pt,1pt,1pt,1pt">
                <w:txbxContent>
                  <w:p w14:paraId="498B4F38" w14:textId="77777777" w:rsidR="004C3530" w:rsidRDefault="004C3530" w:rsidP="005A1E84">
                    <w:pPr>
                      <w:pStyle w:val="a7"/>
                      <w:jc w:val="center"/>
                      <w:rPr>
                        <w:sz w:val="18"/>
                      </w:rPr>
                    </w:pPr>
                    <w:r>
                      <w:rPr>
                        <w:sz w:val="18"/>
                      </w:rPr>
                      <w:t>Дата</w:t>
                    </w:r>
                  </w:p>
                </w:txbxContent>
              </v:textbox>
            </v:rect>
            <v:rect id="Rectangle 141" o:spid="_x0000_s128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zs78A&#10;AADcAAAADwAAAGRycy9kb3ducmV2LnhtbERPTYvCMBC9L/gfwgje1lRRqV2jFEHwal3B49DMtt1t&#10;JjWJWv+9EYS9zeN9zmrTm1bcyPnGsoLJOAFBXFrdcKXg+7j7TEH4gKyxtUwKHuRhsx58rDDT9s4H&#10;uhWhEjGEfYYK6hC6TEpf1mTQj21HHLkf6wyGCF0ltcN7DDetnCbJQhpsODbU2NG2pvKvuBoFef7b&#10;ny7FEndepolb6Jmu8rNSo2Gff4EI1Id/8du913H+bA6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TOzvwAAANwAAAAPAAAAAAAAAAAAAAAAAJgCAABkcnMvZG93bnJl&#10;di54bWxQSwUGAAAAAAQABAD1AAAAhAMAAAAA&#10;" filled="f" stroked="f" strokeweight=".25pt">
              <v:textbox style="mso-next-textbox:#Rectangle 141" inset="1pt,1pt,1pt,1pt">
                <w:txbxContent>
                  <w:p w14:paraId="224BC2E5" w14:textId="77777777" w:rsidR="004C3530" w:rsidRDefault="004C3530" w:rsidP="005A1E84">
                    <w:pPr>
                      <w:pStyle w:val="a7"/>
                      <w:jc w:val="center"/>
                      <w:rPr>
                        <w:sz w:val="18"/>
                      </w:rPr>
                    </w:pPr>
                    <w:r>
                      <w:rPr>
                        <w:sz w:val="18"/>
                      </w:rPr>
                      <w:t>Арк.</w:t>
                    </w:r>
                  </w:p>
                </w:txbxContent>
              </v:textbox>
            </v:rect>
            <v:rect id="Rectangle 142" o:spid="_x0000_s128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txL4A&#10;AADcAAAADwAAAGRycy9kb3ducmV2LnhtbERPTYvCMBC9C/6HMII3TV2kaNcoZUHwalXwODSzbXeb&#10;SU2i1n9vBMHbPN7nrDa9acWNnG8sK5hNExDEpdUNVwqOh+1kAcIHZI2tZVLwIA+b9XCwwkzbO+/p&#10;VoRKxBD2GSqoQ+gyKX1Zk0E/tR1x5H6tMxgidJXUDu8x3LTyK0lSabDh2FBjRz81lf/F1SjI87/+&#10;dCmWuPVykbhUz3WVn5Uaj/r8G0SgPnzEb/dOx/nzF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LrcS+AAAA3AAAAA8AAAAAAAAAAAAAAAAAmAIAAGRycy9kb3ducmV2&#10;LnhtbFBLBQYAAAAABAAEAPUAAACDAwAAAAA=&#10;" filled="f" stroked="f" strokeweight=".25pt">
              <v:textbox style="mso-next-textbox:#Rectangle 142" inset="1pt,1pt,1pt,1pt">
                <w:txbxContent>
                  <w:p w14:paraId="113A4FC5" w14:textId="77777777" w:rsidR="004C3530" w:rsidRPr="007900E2" w:rsidRDefault="004C3530" w:rsidP="007900E2">
                    <w:pPr>
                      <w:jc w:val="center"/>
                      <w:rPr>
                        <w:rFonts w:ascii="Times New Roman" w:hAnsi="Times New Roman" w:cs="Times New Roman"/>
                        <w:sz w:val="28"/>
                        <w:szCs w:val="28"/>
                      </w:rPr>
                    </w:pPr>
                    <w:r w:rsidRPr="007900E2">
                      <w:rPr>
                        <w:rFonts w:ascii="Times New Roman" w:hAnsi="Times New Roman" w:cs="Times New Roman"/>
                        <w:sz w:val="28"/>
                        <w:szCs w:val="28"/>
                      </w:rPr>
                      <w:t>9</w:t>
                    </w:r>
                  </w:p>
                </w:txbxContent>
              </v:textbox>
            </v:rect>
            <v:rect id="Rectangle 143" o:spid="_x0000_s128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IX78A&#10;AADcAAAADwAAAGRycy9kb3ducmV2LnhtbERPTYvCMBC9L/gfwgje1lQRt3aNUgTBq3UFj0Mz23a3&#10;mdQkav33RhC8zeN9znLdm1ZcyfnGsoLJOAFBXFrdcKXg57D9TEH4gKyxtUwK7uRhvRp8LDHT9sZ7&#10;uhahEjGEfYYK6hC6TEpf1mTQj21HHLlf6wyGCF0ltcNbDDetnCbJXBpsODbU2NGmpvK/uBgFef7X&#10;H8/FArdepomb65mu8pNSo2Gff4MI1Ie3+OXe6Th/9gX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whfvwAAANwAAAAPAAAAAAAAAAAAAAAAAJgCAABkcnMvZG93bnJl&#10;di54bWxQSwUGAAAAAAQABAD1AAAAhAMAAAAA&#10;" filled="f" stroked="f" strokeweight=".25pt">
              <v:textbox style="mso-next-textbox:#Rectangle 143" inset="1pt,1pt,1pt,1pt">
                <w:txbxContent>
                  <w:p w14:paraId="767C76C8"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856DA17" w14:textId="77777777" w:rsidR="004C3530" w:rsidRPr="00D61F1E" w:rsidRDefault="004C3530" w:rsidP="005A1E84"/>
                </w:txbxContent>
              </v:textbox>
            </v:rect>
            <w10:wrap anchorx="page" anchory="page"/>
            <w10:anchorlock/>
          </v:group>
        </w:pict>
      </w:r>
      <w:r w:rsidR="00B17F61" w:rsidRPr="00231FD1">
        <w:rPr>
          <w:rFonts w:ascii="Times New Roman" w:hAnsi="Times New Roman" w:cs="Times New Roman"/>
          <w:b/>
          <w:sz w:val="28"/>
          <w:szCs w:val="28"/>
        </w:rPr>
        <w:t xml:space="preserve">Кліматичні умови </w:t>
      </w:r>
    </w:p>
    <w:p w14:paraId="5CB5D74A" w14:textId="25EDF8E1" w:rsidR="00447BF1" w:rsidRPr="0069727C" w:rsidRDefault="00945909" w:rsidP="00702106">
      <w:pPr>
        <w:rPr>
          <w:rStyle w:val="apple-converted-space"/>
          <w:rFonts w:ascii="Times New Roman" w:hAnsi="Times New Roman" w:cs="Times New Roman"/>
          <w:color w:val="000000" w:themeColor="text1"/>
          <w:sz w:val="28"/>
          <w:szCs w:val="28"/>
          <w:lang w:val="ru-RU" w:eastAsia="ru-RU"/>
        </w:rPr>
      </w:pPr>
      <w:r w:rsidRPr="0069727C">
        <w:rPr>
          <w:rFonts w:ascii="Times New Roman" w:hAnsi="Times New Roman" w:cs="Times New Roman"/>
          <w:color w:val="000000" w:themeColor="text1"/>
          <w:sz w:val="28"/>
          <w:szCs w:val="28"/>
          <w:lang w:val="ru-RU" w:eastAsia="ru-RU"/>
        </w:rPr>
        <w:t>Клімат села Андріївка Житомирського району Житомирської області характеризується як помірно-континентальний з чітко вираженими сезонами року. Взимку тут спостерігається м'яка погода з частими відлигами, середня температура січня становить близько -5,5°C. Періодично в холодні роки температура може опускатися до -20°C, а загальна тривалість морозних днів за зиму сягає 25 діб. Літо в Андріївці тепле з помірною вологістю. Середньолипнева температура коливається на рівні +18,5°C, хоча в окремі спекотні дні може досягати +30°C. Теплий період із температурою вище +10°C триває приблизно 160 днів на рік, що створює сприятливі умови для ведення сільського господарства. Річна кількість опадів у селі становить 550-600 мм, причому найбільша їх частка випадає в літні місяці. Характерними для цієї місцевості є короткі інтенсивні зливи, які іноді супроводжуються градом. Бездощові періоди можуть тривати до 50-60 днів, що в окремі роки призводить до посушливих явищ.</w:t>
      </w:r>
    </w:p>
    <w:p w14:paraId="471121C0" w14:textId="77777777" w:rsidR="00447BF1" w:rsidRPr="005D60A0" w:rsidRDefault="00447BF1" w:rsidP="00447BF1">
      <w:pPr>
        <w:pStyle w:val="a3"/>
        <w:numPr>
          <w:ilvl w:val="1"/>
          <w:numId w:val="1"/>
        </w:numPr>
        <w:shd w:val="clear" w:color="auto" w:fill="FFFFFF" w:themeFill="background1"/>
        <w:spacing w:after="0" w:line="360" w:lineRule="auto"/>
        <w:jc w:val="both"/>
        <w:rPr>
          <w:rFonts w:ascii="Times New Roman" w:hAnsi="Times New Roman" w:cs="Times New Roman"/>
          <w:b/>
          <w:sz w:val="28"/>
          <w:szCs w:val="28"/>
        </w:rPr>
      </w:pPr>
      <w:r w:rsidRPr="005D60A0">
        <w:rPr>
          <w:rFonts w:ascii="Times New Roman" w:hAnsi="Times New Roman" w:cs="Times New Roman"/>
          <w:b/>
          <w:sz w:val="28"/>
          <w:szCs w:val="28"/>
        </w:rPr>
        <w:t>Інженерно-геологічні і гідрологічні умови</w:t>
      </w:r>
    </w:p>
    <w:p w14:paraId="311C562B" w14:textId="131457C2" w:rsidR="00945909" w:rsidRPr="0069727C" w:rsidRDefault="00945909" w:rsidP="0069727C">
      <w:pPr>
        <w:rPr>
          <w:rFonts w:ascii="Times New Roman" w:hAnsi="Times New Roman" w:cs="Times New Roman"/>
          <w:sz w:val="28"/>
          <w:szCs w:val="28"/>
        </w:rPr>
      </w:pPr>
      <w:r w:rsidRPr="0069727C">
        <w:rPr>
          <w:rFonts w:ascii="Times New Roman" w:hAnsi="Times New Roman" w:cs="Times New Roman"/>
          <w:sz w:val="28"/>
          <w:szCs w:val="28"/>
        </w:rPr>
        <w:t>В геоморфологічному відношенні село Андріївка розташоване у північній частині Житомирської області, на Поліській низовині. Рельєф місцевості горбистий з перепадами висот від 215 до 240 метрів над рівнем моря.</w:t>
      </w:r>
      <w:r w:rsidR="00213A1D" w:rsidRPr="0069727C">
        <w:rPr>
          <w:rFonts w:ascii="Times New Roman" w:hAnsi="Times New Roman" w:cs="Times New Roman"/>
          <w:sz w:val="28"/>
          <w:szCs w:val="28"/>
        </w:rPr>
        <w:t xml:space="preserve"> </w:t>
      </w:r>
      <w:r w:rsidRPr="0069727C">
        <w:rPr>
          <w:rFonts w:ascii="Times New Roman" w:hAnsi="Times New Roman" w:cs="Times New Roman"/>
          <w:sz w:val="28"/>
          <w:szCs w:val="28"/>
        </w:rPr>
        <w:t>Геологічний розріз території села представлений наступними породами:верхній шар (0-2 м) - суглинки та супіскина глибині 2-10 м - піски різної крупності</w:t>
      </w:r>
      <w:r w:rsidR="00213A1D" w:rsidRPr="0069727C">
        <w:rPr>
          <w:rFonts w:ascii="Times New Roman" w:hAnsi="Times New Roman" w:cs="Times New Roman"/>
          <w:sz w:val="28"/>
          <w:szCs w:val="28"/>
        </w:rPr>
        <w:t xml:space="preserve">, </w:t>
      </w:r>
      <w:r w:rsidRPr="0069727C">
        <w:rPr>
          <w:rFonts w:ascii="Times New Roman" w:hAnsi="Times New Roman" w:cs="Times New Roman"/>
          <w:sz w:val="28"/>
          <w:szCs w:val="28"/>
        </w:rPr>
        <w:t>10-25 м - глини щільні, пластичні</w:t>
      </w:r>
      <w:r w:rsidR="00213A1D" w:rsidRPr="0069727C">
        <w:rPr>
          <w:rFonts w:ascii="Times New Roman" w:hAnsi="Times New Roman" w:cs="Times New Roman"/>
          <w:sz w:val="28"/>
          <w:szCs w:val="28"/>
        </w:rPr>
        <w:t xml:space="preserve"> </w:t>
      </w:r>
      <w:r w:rsidRPr="0069727C">
        <w:rPr>
          <w:rFonts w:ascii="Times New Roman" w:hAnsi="Times New Roman" w:cs="Times New Roman"/>
          <w:sz w:val="28"/>
          <w:szCs w:val="28"/>
        </w:rPr>
        <w:t>25-4</w:t>
      </w:r>
      <w:r w:rsidR="0069727C">
        <w:rPr>
          <w:rFonts w:ascii="Times New Roman" w:hAnsi="Times New Roman" w:cs="Times New Roman"/>
          <w:sz w:val="28"/>
          <w:szCs w:val="28"/>
        </w:rPr>
        <w:t xml:space="preserve">0 м - граніти з різним ступенем </w:t>
      </w:r>
      <w:r w:rsidRPr="0069727C">
        <w:rPr>
          <w:rFonts w:ascii="Times New Roman" w:hAnsi="Times New Roman" w:cs="Times New Roman"/>
          <w:sz w:val="28"/>
          <w:szCs w:val="28"/>
        </w:rPr>
        <w:t>тріщинуватостінижче</w:t>
      </w:r>
      <w:r w:rsidR="00213A1D" w:rsidRPr="0069727C">
        <w:rPr>
          <w:rFonts w:ascii="Times New Roman" w:hAnsi="Times New Roman" w:cs="Times New Roman"/>
          <w:sz w:val="28"/>
          <w:szCs w:val="28"/>
        </w:rPr>
        <w:t>.</w:t>
      </w:r>
      <w:r w:rsidRPr="0069727C">
        <w:rPr>
          <w:rFonts w:ascii="Times New Roman" w:hAnsi="Times New Roman" w:cs="Times New Roman"/>
          <w:sz w:val="28"/>
          <w:szCs w:val="28"/>
        </w:rPr>
        <w:t xml:space="preserve"> 40 м - кристалічні породи докембрійського фундаменту</w:t>
      </w:r>
      <w:r w:rsidR="00213A1D" w:rsidRPr="0069727C">
        <w:rPr>
          <w:rFonts w:ascii="Times New Roman" w:hAnsi="Times New Roman" w:cs="Times New Roman"/>
          <w:sz w:val="28"/>
          <w:szCs w:val="28"/>
        </w:rPr>
        <w:t xml:space="preserve"> </w:t>
      </w:r>
      <w:r w:rsidRPr="0069727C">
        <w:rPr>
          <w:rFonts w:ascii="Times New Roman" w:hAnsi="Times New Roman" w:cs="Times New Roman"/>
          <w:sz w:val="28"/>
          <w:szCs w:val="28"/>
        </w:rPr>
        <w:t>Ґрунтові води на території села залягають на глибині 1,8-2,5 метрів, що потребує врахування при будівництві фундаментів. Гідрогеологічні умови характеризуються наявністю одного основного водоносного горизонту в піщаних відкладеннях на глибині 8-12 метрів. Водопро</w:t>
      </w:r>
      <w:r w:rsidR="0069727C">
        <w:rPr>
          <w:rFonts w:ascii="Times New Roman" w:hAnsi="Times New Roman" w:cs="Times New Roman"/>
          <w:sz w:val="28"/>
          <w:szCs w:val="28"/>
        </w:rPr>
        <w:t>никність гірських порід</w:t>
      </w:r>
      <w:r w:rsidR="00D5310C">
        <w:rPr>
          <w:rFonts w:ascii="Times New Roman" w:hAnsi="Times New Roman" w:cs="Times New Roman"/>
          <w:sz w:val="28"/>
          <w:szCs w:val="28"/>
        </w:rPr>
        <w:t>.</w:t>
      </w:r>
    </w:p>
    <w:p w14:paraId="049F3AF0" w14:textId="4D6766AE" w:rsidR="00E526D4" w:rsidRDefault="00E526D4" w:rsidP="00BE4849">
      <w:pPr>
        <w:shd w:val="clear" w:color="auto" w:fill="FFFFFF" w:themeFill="background1"/>
        <w:spacing w:after="0" w:line="360" w:lineRule="auto"/>
        <w:jc w:val="both"/>
        <w:rPr>
          <w:rFonts w:ascii="Times New Roman" w:hAnsi="Times New Roman" w:cs="Times New Roman"/>
          <w:sz w:val="28"/>
          <w:szCs w:val="28"/>
        </w:rPr>
      </w:pPr>
    </w:p>
    <w:p w14:paraId="12DB08EA" w14:textId="081B46F6" w:rsidR="00945909" w:rsidRDefault="00945909" w:rsidP="00BE4849">
      <w:pPr>
        <w:shd w:val="clear" w:color="auto" w:fill="FFFFFF" w:themeFill="background1"/>
        <w:spacing w:after="0" w:line="360" w:lineRule="auto"/>
        <w:jc w:val="both"/>
        <w:rPr>
          <w:rFonts w:ascii="Times New Roman" w:hAnsi="Times New Roman" w:cs="Times New Roman"/>
          <w:sz w:val="28"/>
          <w:szCs w:val="28"/>
        </w:rPr>
      </w:pPr>
    </w:p>
    <w:p w14:paraId="197DF1CF" w14:textId="77777777" w:rsidR="00702106" w:rsidRDefault="00702106" w:rsidP="00BE4849">
      <w:pPr>
        <w:shd w:val="clear" w:color="auto" w:fill="FFFFFF" w:themeFill="background1"/>
        <w:spacing w:after="0" w:line="360" w:lineRule="auto"/>
        <w:jc w:val="both"/>
        <w:rPr>
          <w:rFonts w:ascii="Times New Roman" w:hAnsi="Times New Roman" w:cs="Times New Roman"/>
          <w:sz w:val="28"/>
          <w:szCs w:val="28"/>
        </w:rPr>
      </w:pPr>
    </w:p>
    <w:p w14:paraId="2C33DCEB" w14:textId="3C601737" w:rsidR="00C91B39" w:rsidRPr="00945909" w:rsidRDefault="00C91B39" w:rsidP="00945909">
      <w:pPr>
        <w:pStyle w:val="a3"/>
        <w:numPr>
          <w:ilvl w:val="0"/>
          <w:numId w:val="1"/>
        </w:numPr>
        <w:shd w:val="clear" w:color="auto" w:fill="FFFFFF" w:themeFill="background1"/>
        <w:spacing w:after="0" w:line="360" w:lineRule="auto"/>
        <w:jc w:val="center"/>
        <w:rPr>
          <w:rFonts w:ascii="Times New Roman" w:hAnsi="Times New Roman" w:cs="Times New Roman"/>
          <w:b/>
          <w:sz w:val="28"/>
          <w:szCs w:val="28"/>
        </w:rPr>
      </w:pPr>
      <w:r w:rsidRPr="00C91B39">
        <w:rPr>
          <w:rFonts w:ascii="Times New Roman" w:hAnsi="Times New Roman" w:cs="Times New Roman"/>
          <w:b/>
          <w:sz w:val="28"/>
          <w:szCs w:val="28"/>
        </w:rPr>
        <w:t>Технічні рішення</w:t>
      </w:r>
    </w:p>
    <w:p w14:paraId="42BB3367" w14:textId="7970844C" w:rsidR="00213A1D" w:rsidRPr="00213A1D" w:rsidRDefault="00213A1D" w:rsidP="00213A1D">
      <w:pPr>
        <w:rPr>
          <w:rFonts w:ascii="Times New Roman" w:hAnsi="Times New Roman" w:cs="Times New Roman"/>
          <w:sz w:val="28"/>
          <w:szCs w:val="28"/>
          <w:lang w:val="ru-RU" w:eastAsia="ru-RU"/>
        </w:rPr>
      </w:pPr>
      <w:r w:rsidRPr="00213A1D">
        <w:rPr>
          <w:rFonts w:ascii="Times New Roman" w:hAnsi="Times New Roman" w:cs="Times New Roman"/>
          <w:sz w:val="28"/>
          <w:szCs w:val="28"/>
          <w:lang w:eastAsia="ru-RU"/>
        </w:rPr>
        <w:t xml:space="preserve">Село Андріївка обладнано сучасною централізованою системою водопостачання, яка забезпечує мешканців якісною питною водою цілодобово. </w:t>
      </w:r>
      <w:r w:rsidRPr="00213A1D">
        <w:rPr>
          <w:rFonts w:ascii="Times New Roman" w:hAnsi="Times New Roman" w:cs="Times New Roman"/>
          <w:sz w:val="28"/>
          <w:szCs w:val="28"/>
          <w:lang w:val="ru-RU" w:eastAsia="ru-RU"/>
        </w:rPr>
        <w:t>Система функціонує за принципом одностороннього живлення з використанням водонапірної башти, що дозволяє підтримувати стабільний тиск у мережі.</w:t>
      </w:r>
      <w:r w:rsidR="00C334A0">
        <w:rPr>
          <w:rFonts w:ascii="Times New Roman" w:hAnsi="Times New Roman" w:cs="Times New Roman"/>
          <w:sz w:val="28"/>
          <w:szCs w:val="28"/>
          <w:lang w:val="ru-RU" w:eastAsia="ru-RU"/>
        </w:rPr>
        <w:t xml:space="preserve"> </w:t>
      </w:r>
      <w:r w:rsidRPr="00213A1D">
        <w:rPr>
          <w:rFonts w:ascii="Times New Roman" w:hAnsi="Times New Roman" w:cs="Times New Roman"/>
          <w:sz w:val="28"/>
          <w:szCs w:val="28"/>
          <w:lang w:val="ru-RU" w:eastAsia="ru-RU"/>
        </w:rPr>
        <w:t>Основу системи складають дві артезіанські свердловини глибиною 45-55 метрів, розташовані на північній околиці села. Вода з цих свердловин характеризується високою якістю та мінімальним вмістом забруднюючих речовин. Для транспортування води до очисних споруд прокладено мережу водоводів загальною довжиною 3,2 кілометра.</w:t>
      </w:r>
      <w:r w:rsidR="00C334A0">
        <w:rPr>
          <w:rFonts w:ascii="Times New Roman" w:hAnsi="Times New Roman" w:cs="Times New Roman"/>
          <w:sz w:val="28"/>
          <w:szCs w:val="28"/>
          <w:lang w:val="ru-RU" w:eastAsia="ru-RU"/>
        </w:rPr>
        <w:t xml:space="preserve"> </w:t>
      </w:r>
      <w:r w:rsidRPr="00213A1D">
        <w:rPr>
          <w:rFonts w:ascii="Times New Roman" w:hAnsi="Times New Roman" w:cs="Times New Roman"/>
          <w:sz w:val="28"/>
          <w:szCs w:val="28"/>
          <w:lang w:val="ru-RU" w:eastAsia="ru-RU"/>
        </w:rPr>
        <w:t>Очисні споруди включають сучасну станцію знезалізнення продуктивністю 120 кубічних метрів на добу, де вода проходить багатоступінчасту систему очищення. Після знезалізнення вода надходить у два резервуари чистої води ємністю по 50 кубічних метрів кожен, які виконують функцію буферного запасу.</w:t>
      </w:r>
      <w:r w:rsidR="00C334A0">
        <w:rPr>
          <w:rFonts w:ascii="Times New Roman" w:hAnsi="Times New Roman" w:cs="Times New Roman"/>
          <w:sz w:val="28"/>
          <w:szCs w:val="28"/>
          <w:lang w:val="ru-RU" w:eastAsia="ru-RU"/>
        </w:rPr>
        <w:t xml:space="preserve"> </w:t>
      </w:r>
      <w:r w:rsidRPr="00213A1D">
        <w:rPr>
          <w:rFonts w:ascii="Times New Roman" w:hAnsi="Times New Roman" w:cs="Times New Roman"/>
          <w:sz w:val="28"/>
          <w:szCs w:val="28"/>
          <w:lang w:val="ru-RU" w:eastAsia="ru-RU"/>
        </w:rPr>
        <w:t>Ключовим елементом системи є водонапірна башта заввишки 15 метрів з баком ємністю 25 кубічних метрів. Ця споруда забезпечує стабільний тиск у водорозподільній мережі та компенсує пікові навантаження під час максимального водоспоживання.</w:t>
      </w:r>
      <w:r w:rsidR="00C334A0">
        <w:rPr>
          <w:rFonts w:ascii="Times New Roman" w:hAnsi="Times New Roman" w:cs="Times New Roman"/>
          <w:sz w:val="28"/>
          <w:szCs w:val="28"/>
          <w:lang w:val="ru-RU" w:eastAsia="ru-RU"/>
        </w:rPr>
        <w:t xml:space="preserve"> </w:t>
      </w:r>
      <w:r w:rsidR="009474B7">
        <w:rPr>
          <w:rFonts w:ascii="Times New Roman" w:hAnsi="Times New Roman" w:cs="Times New Roman"/>
          <w:noProof/>
          <w:sz w:val="28"/>
          <w:szCs w:val="28"/>
          <w:lang w:val="ru-RU" w:eastAsia="ru-RU"/>
        </w:rPr>
        <w:pict w14:anchorId="1E1BD6F5">
          <v:group id="Группа 1157" o:spid="_x0000_s2756" style="position:absolute;margin-left:50.85pt;margin-top:33.9pt;width:518.8pt;height:798.55pt;z-index:2518159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HOEQcAALZTAAAOAAAAZHJzL2Uyb0RvYy54bWzsXOtu2zYU/j9g7yDov2tRom5GnSLxpRjQ&#10;bcW6Yb8VSbaEyaJGKXHaYcCAPcJeZG+wV2jfaIcX05KTdIlvaTwmgCFaMkUe8vt4yPORL1/dLArj&#10;OqV1TsqhiV5YppGWMUnycj40f/px2gtMo26iMokKUqZD831am6/Ovv7q5bIapDbJSJGk1IBMynqw&#10;rIZm1jTVoN+v4yxdRPULUqUl3JwRuogaSNJ5P6HREnJfFH3bsrz+ktCkoiRO6xq+HYub5hnPfzZL&#10;4+b72axOG6MYmlC2hn9S/nnJPvtnL6PBnEZVlseyGNEWpVhEeQkvVVmNoyYyrmh+K6tFHlNSk1nz&#10;IiaLPpnN8jjldYDaIGujNq8puap4XeaD5bxSZgLTbthp62zj767fUiNPoO2Q65tGGS2glT7+9emP&#10;T39+/Af+/zb4DbDTspoP4PHXtHpXvaWisnD5hsS/1HC7v3mfpefiYeNy+S1JIOPoqiHcTjczumBZ&#10;gAWMG94c71VzpDeNEcOXnhsEvgetFsM9ZCGM3MAVLRZn0Ky3fhhnE/lT6BqW/KG4ZAWMBuKtvKSy&#10;ZKxa0PPqtXHr3Yz7LouqlLdZzay1Ni4AQRj3B+iUUTkvUgOFvDqsBPDoyqq1MKlRklEGz6XnlJJl&#10;lkYJlAyx6kP5Wz9giRoaZDsbf9ZQ0aCidfM6JQuDXQxNCkXnzRddv6kbYdPVI6w1SzLNiwK+jwZF&#10;aSyHpu1iaAeWrkmRJ+wuT9D55aigxnXEYMn/eMU2HlvkDZBDkS+GZqAeigbMFpMy4a9porwQ19C8&#10;RckyTznsRfkgddPAJf8e+gaH5G+hFU6CSYB72PYmPWyNx73z6Qj3vCny3bEzHo3G6HdWaoQHWZ4k&#10;ackKvqIHhB/WQyRRCWArgrjfDlP+d9sO/W4xeEeGWnWrdD51LR87Qc/3XaeHnYnVuwimo975CHme&#10;P7kYXUw2qjThZqr3Uytlc1YqcgXN9i5LlkaSs17juKGNTEgA79q+aEgjKuYwYMQNNQ1Kmp/zJuPI&#10;YSTA8qjbPSSw2L+0jMpdGGLV2CylmkvWbW0q6ByrjsDRwwAjoH9JkvcAHigDezUbyuAiI/SDaSxh&#10;WBia9a9XEU1No/imBACGCGM2jvAEdn0bErR957J9JypjyGpoNqYhLkeNGHuuKprPM3gT4rUtyTkQ&#10;4yznkGKAFqWC8rMEsNPxaCpc0dSbvGQM5TGzS8IZlW+pTD2IcZAVOqbByDsIccgy4s3Ayd1e0TqY&#10;E24ocr7FOQWUgxvpOJwDQ66klmdNM4qJW6gQ7CugsGoKQYiaPXZiD9Z/jw1U5hcJf0IC1d8JqAqm&#10;3MNYwxSFoQduIffANE737w5onCo/8PCj/JPgFDyfDk6DHXBqo8BTSNUD6jH9dg3UUwcqeKQdoHJ8&#10;ben54hCBI6093yeYYGugnjpQYU7ZAiqsYO0wonouW/UUQHXvG1EdPUVVSyv7WwnTQD11oOINoPK5&#10;5ZYjqu+5MOP9jxFVA3W9BqqB+ixXop9kjupuANXeYUSFtV4L8rsbqcAIIpinV301UtehG43Ujcj/&#10;fVFkD5Z/Or6vswtS5YAa2hCmAd5Zr/r6HgvYMaRyJthjcAaxAKCI8G0RENbBGR3aFWHrh4d2n2RA&#10;VUoaHpyxLbwPmHqYB2PvgqnQhawELjqGKgRlMMTuItXQE9TTnqDattJkSZi25ViPFjsEas0XBtQN&#10;pCLLlwPqvpGqB1TwWzRSTx2pSpa0Vk/aVlubdGj1pAtTVzanDT1QXnScZQSKNuEsOxZfQb7fXX6U&#10;fpI55K2O/X9WN4bIxtaFHfamXuD38BS7vdC3gp6FwovQs3CIx9OuYJMT+s5eAJOwOqAJ3XrC8kgF&#10;q1plZ8Vfu7jC4/uypFrMrV4vYTxCcNncXN4IwblYA2LrwY8UYYoxT4owZUKIMGVCiDBl4tmJMG1Y&#10;xpaz/DbbtQVeh2Y7hBwZv76T76Qvo/nuQGpuzXdKq/+lSFP3wXcq/qX5rr03xnaURq7Nd22h3KH5&#10;zraZyvVu/852fVAcsMVQzXea77obmbR/J6XvbD+I2CfS8u9UGFHzXZfvlNSwzXdtveGh+Q6HgdyZ&#10;c4d/5zoyTKv5TvOd5ju+11LsmuI7STc2ELb4TgVjNd91+U4pNlt8h9qyzUPzHSza6fW7zpkDR92d&#10;rOezJzmfVVFtzXddvgOuESqdNt+p2f8RznoQG66lCM/nK4dr2QAELPQCnjyvRTt42sF7uIOn9AGa&#10;8LqEpwTEbcJT0//jEl6IHXlKEDQsP2tiTXjY5j66jtDecQ7PTufPaA/vJD08pbDQhNclPKXDbhOe&#10;mv8fgfB8H8tdFqENYu2uIgXkZnCThSywcP404WnCk2ev6ZDF50IWSmTxXAgPViP54ZBcLSQPsmSn&#10;T7bTvMLr4zbP/gUAAP//AwBQSwMEFAAGAAgAAAAhAM2Dh+zhAAAACwEAAA8AAABkcnMvZG93bnJl&#10;di54bWxMj81qwzAQhO+FvoPYQG+N/NMY41gOIbQ9hUKTQultY29sE2tlLMV23r7Kqb3NMsPMt/lm&#10;1p0YabCtYQXhMgBBXJqq5VrB1/HtOQVhHXKFnWFScCMLm+LxIcesMhN/0nhwtfAlbDNU0DjXZ1La&#10;siGNdml6Yu+dzaDR+XOoZTXg5Mt1J6MgSKTGlv1Cgz3tGiovh6tW8D7htI3D13F/Oe9uP8fVx/c+&#10;JKWeFvN2DcLR7P7CcMf36FB4ppO5cmVFpyBNE59UEKcxiLsfRkkE4uRVEq9eQBa5/P9D8QsAAP//&#10;AwBQSwECLQAUAAYACAAAACEAtoM4kv4AAADhAQAAEwAAAAAAAAAAAAAAAAAAAAAAW0NvbnRlbnRf&#10;VHlwZXNdLnhtbFBLAQItABQABgAIAAAAIQA4/SH/1gAAAJQBAAALAAAAAAAAAAAAAAAAAC8BAABf&#10;cmVscy8ucmVsc1BLAQItABQABgAIAAAAIQDH3oHOEQcAALZTAAAOAAAAAAAAAAAAAAAAAC4CAABk&#10;cnMvZTJvRG9jLnhtbFBLAQItABQABgAIAAAAIQDNg4fs4QAAAAsBAAAPAAAAAAAAAAAAAAAAAGsJ&#10;AABkcnMvZG93bnJldi54bWxQSwUGAAAAAAQABADzAAAAeQoAAAAA&#10;">
            <v:rect id="Rectangle 195" o:spid="_x0000_s27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5sUA&#10;AADdAAAADwAAAGRycy9kb3ducmV2LnhtbESPQWvCQBCF7wX/wzJCb3WjUNHUVWJB8FQ0+gOG7DQJ&#10;ZmfT7Jqk/fWdg+BthvfmvW82u9E1qqcu1J4NzGcJKOLC25pLA9fL4W0FKkRki41nMvBLAXbbycsG&#10;U+sHPlOfx1JJCIcUDVQxtqnWoajIYZj5lli0b985jLJ2pbYdDhLuGr1IkqV2WLM0VNjSZ0XFLb87&#10;A7c49l9Zmf8d1tf9ujjts+H+kxnzOh2zD1CRxvg0P66PVvDn74Ir38gIe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7rmxQAAAN0AAAAPAAAAAAAAAAAAAAAAAJgCAABkcnMv&#10;ZG93bnJldi54bWxQSwUGAAAAAAQABAD1AAAAigMAAAAA&#10;" filled="f" strokeweight="2pt"/>
            <v:line id="Line 196" o:spid="_x0000_s27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51b4AAADdAAAADwAAAGRycy9kb3ducmV2LnhtbERPvQrCMBDeBd8hnOCmqYKi1SgiVNzE&#10;6uJ2NmdbbC6liVrf3giC2318v7dct6YST2pcaVnBaBiBIM6sLjlXcD4lgxkI55E1VpZJwZscrFfd&#10;zhJjbV98pGfqcxFC2MWooPC+jqV0WUEG3dDWxIG72cagD7DJpW7wFcJNJcdRNJUGSw4NBda0LSi7&#10;pw+j4H45T5LdYatPVbrR1zzxl+tNK9XvtZsFCE+t/4t/7r0O80eT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cbnVvgAAAN0AAAAPAAAAAAAAAAAAAAAAAKEC&#10;AABkcnMvZG93bnJldi54bWxQSwUGAAAAAAQABAD5AAAAjAMAAAAA&#10;" strokeweight="2pt"/>
            <v:line id="Line 197" o:spid="_x0000_s27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fa9cMAAADdAAAADwAAAGRycy9kb3ducmV2LnhtbESPQYvCQAyF74L/YciCN526oEjXUUTo&#10;4k2sXrzFTmyLnUzpjFr/vTkI3hLey3tfluveNepBXag9G5hOElDEhbc1lwZOx2y8ABUissXGMxl4&#10;UYD1ajhYYmr9kw/0yGOpJIRDigaqGNtU61BU5DBMfEss2tV3DqOsXalth08Jd43+TZK5dlizNFTY&#10;0rai4pbfnYHb+TTL/vdbe2zyjb2UWTxfrtaY0U+/+QMVqY9f8+d6ZwV/Ohd++UZG0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n2vXDAAAA3QAAAA8AAAAAAAAAAAAA&#10;AAAAoQIAAGRycy9kb3ducmV2LnhtbFBLBQYAAAAABAAEAPkAAACRAwAAAAA=&#10;" strokeweight="2pt"/>
            <v:line id="Line 198" o:spid="_x0000_s27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t/br4AAADdAAAADwAAAGRycy9kb3ducmV2LnhtbERPvQrCMBDeBd8hnOCmaQVFqlFEqLiJ&#10;1cXtbM622FxKE7W+vREEt/v4fm+57kwtntS6yrKCeByBIM6trrhQcD6lozkI55E11pZJwZscrFf9&#10;3hITbV98pGfmCxFC2CWooPS+SaR0eUkG3dg2xIG72dagD7AtpG7xFcJNLSdRNJMGKw4NJTa0LSm/&#10;Zw+j4H45T9PdYatPdbbR1yL1l+tNKzUcdJsFCE+d/4t/7r0O8+NZ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a39uvgAAAN0AAAAPAAAAAAAAAAAAAAAAAKEC&#10;AABkcnMvZG93bnJldi54bWxQSwUGAAAAAAQABAD5AAAAjAMAAAAA&#10;" strokeweight="2pt"/>
            <v:line id="Line 199" o:spid="_x0000_s27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hGb4AAADdAAAADwAAAGRycy9kb3ducmV2LnhtbERPvQrCMBDeBd8hnOCmqYIi1SgiVNzE&#10;6tLtbM622FxKE7W+vREEt/v4fm+16UwtntS6yrKCyTgCQZxbXXGh4HJORgsQziNrrC2Tgjc52Kz7&#10;vRXG2r74RM/UFyKEsItRQel9E0vp8pIMurFtiAN3s61BH2BbSN3iK4SbWk6jaC4NVhwaSmxoV1J+&#10;Tx9GwT27zJL9cafPdbrV1yLx2fWmlRoOuu0ShKfO/8U/90GH+ZP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ueEZvgAAAN0AAAAPAAAAAAAAAAAAAAAAAKEC&#10;AABkcnMvZG93bnJldi54bWxQSwUGAAAAAAQABAD5AAAAjAMAAAAA&#10;" strokeweight="2pt"/>
            <v:line id="Line 200" o:spid="_x0000_s27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Egr4AAADdAAAADwAAAGRycy9kb3ducmV2LnhtbERPvQrCMBDeBd8hnOCmqYoi1SgiVNzE&#10;6uJ2NmdbbC6liVrf3giC2318v7dct6YST2pcaVnBaBiBIM6sLjlXcD4lgzkI55E1VpZJwZscrFfd&#10;zhJjbV98pGfqcxFC2MWooPC+jqV0WUEG3dDWxIG72cagD7DJpW7wFcJNJcdRNJMGSw4NBda0LSi7&#10;pw+j4H45T5PdYatPVbrR1zzxl+tNK9XvtZsFCE+t/4t/7r0O80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9USCvgAAAN0AAAAPAAAAAAAAAAAAAAAAAKEC&#10;AABkcnMvZG93bnJldi54bWxQSwUGAAAAAAQABAD5AAAAjAMAAAAA&#10;" strokeweight="2pt"/>
            <v:line id="Line 201" o:spid="_x0000_s27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c9r4AAADdAAAADwAAAGRycy9kb3ducmV2LnhtbERPvQrCMBDeBd8hnOCmqaIi1SgiVNzE&#10;6uJ2NmdbbC6liVrf3giC2318v7dct6YST2pcaVnBaBiBIM6sLjlXcD4lgzkI55E1VpZJwZscrFfd&#10;zhJjbV98pGfqcxFC2MWooPC+jqV0WUEG3dDWxIG72cagD7DJpW7wFcJNJcdRNJMGSw4NBda0LSi7&#10;pw+j4H45T5PdYatPVbrR1zzxl+tNK9XvtZsFCE+t/4t/7r0O80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HNz2vgAAAN0AAAAPAAAAAAAAAAAAAAAAAKEC&#10;AABkcnMvZG93bnJldi54bWxQSwUGAAAAAAQABAD5AAAAjAMAAAAA&#10;" strokeweight="2pt"/>
            <v:line id="Line 202" o:spid="_x0000_s27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5bb4AAADdAAAADwAAAGRycy9kb3ducmV2LnhtbERPvQrCMBDeBd8hnOCmqYIi1SgiVNzE&#10;6tLtbM622FxKE7W+vREEt/v4fm+16UwtntS6yrKCyTgCQZxbXXGh4HJORgsQziNrrC2Tgjc52Kz7&#10;vRXG2r74RM/UFyKEsItRQel9E0vp8pIMurFtiAN3s61BH2BbSN3iK4SbWk6jaC4NVhwaSmxoV1J+&#10;Tx9GwT27zJL9cafPdbrV1yLx2fWmlRoOuu0ShKfO/8U/90GH+ZP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UHltvgAAAN0AAAAPAAAAAAAAAAAAAAAAAKEC&#10;AABkcnMvZG93bnJldi54bWxQSwUGAAAAAAQABAD5AAAAjAMAAAAA&#10;" strokeweight="2pt"/>
            <v:line id="Line 203" o:spid="_x0000_s27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eB8MMAAADdAAAADwAAAGRycy9kb3ducmV2LnhtbERPzWoCMRC+F3yHMEJvNbselnZrFFEL&#10;lR6ktg8wbqab1c1kSVJdfXojCN7m4/udyay3rTiSD41jBfkoA0FcOd1wreD35+PlFUSIyBpbx6Tg&#10;TAFm08HTBEvtTvxNx22sRQrhUKICE2NXShkqQxbDyHXEiftz3mJM0NdSezylcNvKcZYV0mLDqcFg&#10;RwtD1WH7bxWs/e7rkF9qI3e89qt2s3wLdq/U87Cfv4OI1MeH+O7+1Gl+XhRw+yad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HgfDDAAAA3QAAAA8AAAAAAAAAAAAA&#10;AAAAoQIAAGRycy9kb3ducmV2LnhtbFBLBQYAAAAABAAEAPkAAACRAwAAAAA=&#10;" strokeweight="1pt"/>
            <v:line id="Line 204" o:spid="_x0000_s27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Cgb8AAADdAAAADwAAAGRycy9kb3ducmV2LnhtbERPSwrCMBDdC94hjOBOUwU/VKOIUHEn&#10;VjfuxmZsi82kNFHr7Y0guJvH+85y3ZpKPKlxpWUFo2EEgjizuuRcwfmUDOYgnEfWWFkmBW9ysF51&#10;O0uMtX3xkZ6pz0UIYRejgsL7OpbSZQUZdENbEwfuZhuDPsAml7rBVwg3lRxH0VQaLDk0FFjTtqDs&#10;nj6MgvvlPEl2h60+VelGX/PEX643rVS/124WIDy1/i/+ufc6zB9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5Cgb8AAADdAAAADwAAAAAAAAAAAAAAAACh&#10;AgAAZHJzL2Rvd25yZXYueG1sUEsFBgAAAAAEAAQA+QAAAI0DAAAAAA==&#10;" strokeweight="2pt"/>
            <v:line id="Line 205" o:spid="_x0000_s27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topcYAAADdAAAADwAAAGRycy9kb3ducmV2LnhtbESPzW4CMQyE75X6DpErcStZ9oDoloBQ&#10;fyQQh6q0D2A27mZh46ySAAtPXx8q9WZrxjOf58vBd+pMMbWBDUzGBSjiOtiWGwPfX++PM1ApI1vs&#10;ApOBKyVYLu7v5ljZcOFPOu9yoySEU4UGXM59pXWqHXlM49ATi/YToscsa2y0jXiRcN/psiim2mPL&#10;0uCwpxdH9XF38gY2cb89Tm6N03vexLfu4/Up+YMxo4dh9Qwq05D/zX/Xayv4ZSm48o2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baKXGAAAA3QAAAA8AAAAAAAAA&#10;AAAAAAAAoQIAAGRycy9kb3ducmV2LnhtbFBLBQYAAAAABAAEAPkAAACUAwAAAAA=&#10;" strokeweight="1pt"/>
            <v:rect id="Rectangle 206" o:spid="_x0000_s27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Ior8A&#10;AADdAAAADwAAAGRycy9kb3ducmV2LnhtbERPTYvCMBC9L/gfwgje1tQiotUoZUHwalfB49CMbbWZ&#10;1CSr9d+bBcHbPN7nrDa9acWdnG8sK5iMExDEpdUNVwoOv9vvOQgfkDW2lknBkzxs1oOvFWbaPnhP&#10;9yJUIoawz1BBHUKXSenLmgz6se2II3e2zmCI0FVSO3zEcNPKNElm0mDDsaHGjn5qKq/Fn1GQ55f+&#10;eCsWuPVynriZnuoqPyk1Gvb5EkSgPnzEb/dOx/lpuoD/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kiivwAAAN0AAAAPAAAAAAAAAAAAAAAAAJgCAABkcnMvZG93bnJl&#10;di54bWxQSwUGAAAAAAQABAD1AAAAhAMAAAAA&#10;" filled="f" stroked="f" strokeweight=".25pt">
              <v:textbox style="mso-next-textbox:#Rectangle 206" inset="1pt,1pt,1pt,1pt">
                <w:txbxContent>
                  <w:p w14:paraId="0A582AC7" w14:textId="77777777" w:rsidR="004C3530" w:rsidRDefault="004C3530" w:rsidP="00213A1D">
                    <w:pPr>
                      <w:pStyle w:val="a7"/>
                      <w:jc w:val="center"/>
                      <w:rPr>
                        <w:sz w:val="18"/>
                      </w:rPr>
                    </w:pPr>
                    <w:r>
                      <w:rPr>
                        <w:sz w:val="18"/>
                      </w:rPr>
                      <w:t>Зм.</w:t>
                    </w:r>
                  </w:p>
                  <w:p w14:paraId="736DD075" w14:textId="77777777" w:rsidR="004C3530" w:rsidRDefault="004C3530" w:rsidP="00213A1D"/>
                </w:txbxContent>
              </v:textbox>
            </v:rect>
            <v:rect id="Rectangle 207" o:spid="_x0000_s27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34sMA&#10;AADdAAAADwAAAGRycy9kb3ducmV2LnhtbESPQWvCQBCF7wX/wzKCt7pRi2h0lSAIvZq20OOQHZNo&#10;djbubjX++86h0NsM781732z3g+vUnUJsPRuYTTNQxJW3LdcGPj+OrytQMSFb7DyTgSdF2O9GL1vM&#10;rX/wie5lqpWEcMzRQJNSn2sdq4YcxqnviUU7++AwyRpqbQM+JNx1ep5lS+2wZWlosKdDQ9W1/HEG&#10;iuIyfN3KNR6jXmVhad9sXXwbMxkPxQZUoiH9m/+u363gzxf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134sMAAADdAAAADwAAAAAAAAAAAAAAAACYAgAAZHJzL2Rv&#10;d25yZXYueG1sUEsFBgAAAAAEAAQA9QAAAIgDAAAAAA==&#10;" filled="f" stroked="f" strokeweight=".25pt">
              <v:textbox style="mso-next-textbox:#Rectangle 207" inset="1pt,1pt,1pt,1pt">
                <w:txbxContent>
                  <w:p w14:paraId="56E3133C" w14:textId="77777777" w:rsidR="004C3530" w:rsidRDefault="004C3530" w:rsidP="00213A1D">
                    <w:pPr>
                      <w:pStyle w:val="a7"/>
                      <w:jc w:val="center"/>
                      <w:rPr>
                        <w:sz w:val="18"/>
                      </w:rPr>
                    </w:pPr>
                    <w:r>
                      <w:rPr>
                        <w:sz w:val="18"/>
                      </w:rPr>
                      <w:t>Арк.</w:t>
                    </w:r>
                  </w:p>
                </w:txbxContent>
              </v:textbox>
            </v:rect>
            <v:rect id="Rectangle 208" o:spid="_x0000_s27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SecAA&#10;AADdAAAADwAAAGRycy9kb3ducmV2LnhtbERPTYvCMBC9C/sfwix401RdpFajFEHwalfB49CMbd1m&#10;0k2i1n9vFha8zeN9zmrTm1bcyfnGsoLJOAFBXFrdcKXg+L0bpSB8QNbYWiYFT/KwWX8MVphp++AD&#10;3YtQiRjCPkMFdQhdJqUvazLox7YjjtzFOoMhQldJ7fARw00rp0kylwYbjg01drStqfwpbkZBnl/7&#10;02+xwJ2XaeLm+ktX+Vmp4WefL0EE6sNb/O/e6zh/OpvA3zfxB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HSecAAAADdAAAADwAAAAAAAAAAAAAAAACYAgAAZHJzL2Rvd25y&#10;ZXYueG1sUEsFBgAAAAAEAAQA9QAAAIUDAAAAAA==&#10;" filled="f" stroked="f" strokeweight=".25pt">
              <v:textbox style="mso-next-textbox:#Rectangle 208" inset="1pt,1pt,1pt,1pt">
                <w:txbxContent>
                  <w:p w14:paraId="6065D304" w14:textId="77777777" w:rsidR="004C3530" w:rsidRDefault="004C3530" w:rsidP="00213A1D">
                    <w:pPr>
                      <w:pStyle w:val="a7"/>
                      <w:jc w:val="center"/>
                      <w:rPr>
                        <w:sz w:val="18"/>
                      </w:rPr>
                    </w:pPr>
                    <w:r>
                      <w:rPr>
                        <w:sz w:val="18"/>
                      </w:rPr>
                      <w:t>№ докум.</w:t>
                    </w:r>
                  </w:p>
                </w:txbxContent>
              </v:textbox>
            </v:rect>
            <v:rect id="Rectangle 209" o:spid="_x0000_s27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MDsIA&#10;AADdAAAADwAAAGRycy9kb3ducmV2LnhtbERPTWvDMAy9D/ofjAq9LU6zUbK0bgmDwq7LVthRxGqS&#10;NpZT20vSfz8PBrvp8T61O8ymFyM531lWsE5SEMS11R03Cj4/jo85CB+QNfaWScGdPBz2i4cdFtpO&#10;/E5jFRoRQ9gXqKANYSik9HVLBn1iB+LIna0zGCJ0jdQOpxhuepml6UYa7Dg2tDjQa0v1tfo2Csry&#10;Mp9u1QsevcxTt9HPuim/lFot53ILItAc/sV/7jcd52dP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0wOwgAAAN0AAAAPAAAAAAAAAAAAAAAAAJgCAABkcnMvZG93&#10;bnJldi54bWxQSwUGAAAAAAQABAD1AAAAhwMAAAAA&#10;" filled="f" stroked="f" strokeweight=".25pt">
              <v:textbox style="mso-next-textbox:#Rectangle 209" inset="1pt,1pt,1pt,1pt">
                <w:txbxContent>
                  <w:p w14:paraId="3D5D21B6" w14:textId="77777777" w:rsidR="004C3530" w:rsidRDefault="004C3530" w:rsidP="00213A1D">
                    <w:pPr>
                      <w:pStyle w:val="a7"/>
                      <w:jc w:val="center"/>
                      <w:rPr>
                        <w:sz w:val="18"/>
                      </w:rPr>
                    </w:pPr>
                    <w:r>
                      <w:rPr>
                        <w:sz w:val="18"/>
                      </w:rPr>
                      <w:t>Підпис</w:t>
                    </w:r>
                  </w:p>
                </w:txbxContent>
              </v:textbox>
            </v:rect>
            <v:rect id="Rectangle 210" o:spid="_x0000_s27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lcIA&#10;AADdAAAADwAAAGRycy9kb3ducmV2LnhtbERPTWvDMAy9D/YfjAa7rc7SUbKsbgmDQK9NW+hRxFqS&#10;LZYz202yf18PCr3p8T613s6mFyM531lW8LpIQBDXVnfcKDgeypcMhA/IGnvLpOCPPGw3jw9rzLWd&#10;eE9jFRoRQ9jnqKANYcil9HVLBv3CDsSR+7LOYIjQNVI7nGK46WWaJCtpsOPY0OJAny3VP9XFKCiK&#10;7/n0W71j6WWWuJV+001xVur5aS4+QASaw118c+90nJ8ul/D/TTxB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mVwgAAAN0AAAAPAAAAAAAAAAAAAAAAAJgCAABkcnMvZG93&#10;bnJldi54bWxQSwUGAAAAAAQABAD1AAAAhwMAAAAA&#10;" filled="f" stroked="f" strokeweight=".25pt">
              <v:textbox style="mso-next-textbox:#Rectangle 210" inset="1pt,1pt,1pt,1pt">
                <w:txbxContent>
                  <w:p w14:paraId="38E3141E" w14:textId="77777777" w:rsidR="004C3530" w:rsidRDefault="004C3530" w:rsidP="00213A1D">
                    <w:pPr>
                      <w:pStyle w:val="a7"/>
                      <w:jc w:val="center"/>
                      <w:rPr>
                        <w:sz w:val="18"/>
                      </w:rPr>
                    </w:pPr>
                    <w:r>
                      <w:rPr>
                        <w:sz w:val="18"/>
                      </w:rPr>
                      <w:t>Дата</w:t>
                    </w:r>
                  </w:p>
                </w:txbxContent>
              </v:textbox>
            </v:rect>
            <v:rect id="Rectangle 211" o:spid="_x0000_s27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x4cIA&#10;AADdAAAADwAAAGRycy9kb3ducmV2LnhtbERPTWvDMAy9D/YfjAa7rc66ELKsbgmFwq7NWuhRxFqS&#10;LZZT20vSf18XBr3p8T612symFyM531lW8LpIQBDXVnfcKDh87V5yED4ga+wtk4ILedisHx9WWGg7&#10;8Z7GKjQihrAvUEEbwlBI6euWDPqFHYgj922dwRCha6R2OMVw08tlkmTSYMexocWBti3Vv9WfUVCW&#10;P/PxXL3jzss8cZlOdVOelHp+mssPEIHmcBf/uz91nL98S+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nHhwgAAAN0AAAAPAAAAAAAAAAAAAAAAAJgCAABkcnMvZG93&#10;bnJldi54bWxQSwUGAAAAAAQABAD1AAAAhwMAAAAA&#10;" filled="f" stroked="f" strokeweight=".25pt">
              <v:textbox style="mso-next-textbox:#Rectangle 211" inset="1pt,1pt,1pt,1pt">
                <w:txbxContent>
                  <w:p w14:paraId="7A8783EF" w14:textId="77777777" w:rsidR="004C3530" w:rsidRDefault="004C3530" w:rsidP="00213A1D">
                    <w:pPr>
                      <w:pStyle w:val="a7"/>
                      <w:jc w:val="center"/>
                      <w:rPr>
                        <w:sz w:val="18"/>
                      </w:rPr>
                    </w:pPr>
                    <w:r>
                      <w:rPr>
                        <w:sz w:val="18"/>
                      </w:rPr>
                      <w:t>Арк.</w:t>
                    </w:r>
                  </w:p>
                </w:txbxContent>
              </v:textbox>
            </v:rect>
            <v:rect id="Rectangle 212" o:spid="_x0000_s27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UesIA&#10;AADdAAAADwAAAGRycy9kb3ducmV2LnhtbERPTWvCQBC9C/6HZQredFNtQ5q6SigIXk0Vehyy0yRt&#10;djbubpP4791Cobd5vM/Z7ifTiYGcby0reFwlIIgrq1uuFZzfD8sMhA/IGjvLpOBGHva7+WyLubYj&#10;n2goQy1iCPscFTQh9LmUvmrIoF/Znjhyn9YZDBG6WmqHYww3nVwnSSoNthwbGuzpraHqu/wxCori&#10;a7pcyxc8eJklLtVPui4+lFo8TMUriEBT+Bf/uY86zl9vnuH3m3iC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tR6wgAAAN0AAAAPAAAAAAAAAAAAAAAAAJgCAABkcnMvZG93&#10;bnJldi54bWxQSwUGAAAAAAQABAD1AAAAhwMAAAAA&#10;" filled="f" stroked="f" strokeweight=".25pt">
              <v:textbox style="mso-next-textbox:#Rectangle 212" inset="1pt,1pt,1pt,1pt">
                <w:txbxContent>
                  <w:p w14:paraId="3BDD5B24" w14:textId="77777777" w:rsidR="004C3530" w:rsidRPr="008D2CEF" w:rsidRDefault="004C3530" w:rsidP="00213A1D">
                    <w:pPr>
                      <w:jc w:val="center"/>
                      <w:rPr>
                        <w:rFonts w:ascii="Times New Roman" w:hAnsi="Times New Roman" w:cs="Times New Roman"/>
                        <w:sz w:val="28"/>
                        <w:szCs w:val="28"/>
                      </w:rPr>
                    </w:pPr>
                    <w:r>
                      <w:rPr>
                        <w:rFonts w:ascii="Times New Roman" w:hAnsi="Times New Roman" w:cs="Times New Roman"/>
                        <w:sz w:val="28"/>
                        <w:szCs w:val="28"/>
                      </w:rPr>
                      <w:t>10</w:t>
                    </w:r>
                  </w:p>
                </w:txbxContent>
              </v:textbox>
            </v:rect>
            <v:rect id="Rectangle 213" o:spid="_x0000_s27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KDcIA&#10;AADdAAAADwAAAGRycy9kb3ducmV2LnhtbERPTWvDMAy9D/ofjAq9LU67EbK0bgmDwK7LVthRxGqS&#10;NpZT20vTfz8PBrvp8T61O8xmEBM531tWsE5SEMSN1T23Cj4/qscchA/IGgfLpOBOHg77xcMOC21v&#10;/E5THVoRQ9gXqKALYSyk9E1HBn1iR+LInawzGCJ0rdQObzHcDHKTppk02HNs6HCk146aS/1tFJTl&#10;eT5e6xesvMxTl+ln3ZZfSq2Wc7kFEWgO/+I/95uO8zdP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EoNwgAAAN0AAAAPAAAAAAAAAAAAAAAAAJgCAABkcnMvZG93&#10;bnJldi54bWxQSwUGAAAAAAQABAD1AAAAhwMAAAAA&#10;" filled="f" stroked="f" strokeweight=".25pt">
              <v:textbox style="mso-next-textbox:#Rectangle 213" inset="1pt,1pt,1pt,1pt">
                <w:txbxContent>
                  <w:p w14:paraId="1FE5C747"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7565200B" w14:textId="77777777" w:rsidR="004C3530" w:rsidRPr="00D61F1E" w:rsidRDefault="004C3530" w:rsidP="00213A1D"/>
                </w:txbxContent>
              </v:textbox>
            </v:rect>
            <w10:wrap anchorx="page" anchory="page"/>
            <w10:anchorlock/>
          </v:group>
        </w:pict>
      </w:r>
      <w:r w:rsidRPr="00213A1D">
        <w:rPr>
          <w:rFonts w:ascii="Times New Roman" w:hAnsi="Times New Roman" w:cs="Times New Roman"/>
          <w:sz w:val="28"/>
          <w:szCs w:val="28"/>
          <w:lang w:val="ru-RU" w:eastAsia="ru-RU"/>
        </w:rPr>
        <w:t>Розподільча мережа виконана з якісних сталевих труб діаметром 150 мм для магістральних ліній та 80 мм для розподільчих мереж. Така конфігурація дозволяє ефективно забезпечувати водою всіх споживачів, включаючи житлові будинки, школу, фельдшерсько-акушерський пункт та інші соціальні об'єкти.</w:t>
      </w:r>
      <w:r w:rsidR="00C334A0">
        <w:rPr>
          <w:rFonts w:ascii="Times New Roman" w:hAnsi="Times New Roman" w:cs="Times New Roman"/>
          <w:sz w:val="28"/>
          <w:szCs w:val="28"/>
          <w:lang w:val="ru-RU" w:eastAsia="ru-RU"/>
        </w:rPr>
        <w:t xml:space="preserve"> </w:t>
      </w:r>
      <w:r w:rsidRPr="00213A1D">
        <w:rPr>
          <w:rFonts w:ascii="Times New Roman" w:hAnsi="Times New Roman" w:cs="Times New Roman"/>
          <w:sz w:val="28"/>
          <w:szCs w:val="28"/>
          <w:lang w:val="ru-RU" w:eastAsia="ru-RU"/>
        </w:rPr>
        <w:t>Загальна продуктивність системи становить 150 кубічних метрів на добу, що повністю задовольняє потреби села з населенням близько 900 осіб. Вода регулярно перевіряється санітарно-епідеміологічною службою та відповідає всім вимогам щодо якості питної води.</w:t>
      </w:r>
      <w:r w:rsidR="00C334A0">
        <w:rPr>
          <w:rFonts w:ascii="Times New Roman" w:hAnsi="Times New Roman" w:cs="Times New Roman"/>
          <w:sz w:val="28"/>
          <w:szCs w:val="28"/>
          <w:lang w:val="ru-RU" w:eastAsia="ru-RU"/>
        </w:rPr>
        <w:t xml:space="preserve"> </w:t>
      </w:r>
      <w:r w:rsidRPr="00213A1D">
        <w:rPr>
          <w:rFonts w:ascii="Times New Roman" w:hAnsi="Times New Roman" w:cs="Times New Roman"/>
          <w:sz w:val="28"/>
          <w:szCs w:val="28"/>
          <w:lang w:val="ru-RU" w:eastAsia="ru-RU"/>
        </w:rPr>
        <w:t>Система обладнана сучасними засобами автоматизації, що дозволяє дистанційно контролювати основні параметри роботи. Для енергозабезпечення використовується автономна трансформаторна підстанція, яка гарантує безперебійну роботу насосного обладнання навіть у разі відключення електроенергії в основній мережі.</w:t>
      </w:r>
    </w:p>
    <w:p w14:paraId="26199A61" w14:textId="77777777" w:rsidR="00C91B39" w:rsidRPr="00DE49E2" w:rsidRDefault="00C91B39" w:rsidP="00C91B39">
      <w:pPr>
        <w:shd w:val="clear" w:color="auto" w:fill="FFFFFF" w:themeFill="background1"/>
        <w:spacing w:after="0" w:line="360" w:lineRule="auto"/>
        <w:jc w:val="both"/>
        <w:rPr>
          <w:rFonts w:ascii="Times New Roman" w:hAnsi="Times New Roman" w:cs="Times New Roman"/>
          <w:sz w:val="28"/>
          <w:szCs w:val="28"/>
        </w:rPr>
      </w:pPr>
      <w:r w:rsidRPr="00DE49E2">
        <w:rPr>
          <w:rFonts w:ascii="Times New Roman" w:hAnsi="Times New Roman" w:cs="Times New Roman"/>
          <w:sz w:val="28"/>
          <w:szCs w:val="28"/>
        </w:rPr>
        <w:t xml:space="preserve"> </w:t>
      </w:r>
    </w:p>
    <w:p w14:paraId="3F444378" w14:textId="6C905BB5" w:rsidR="00C91B39" w:rsidRDefault="00C91B39" w:rsidP="00C91B39">
      <w:pPr>
        <w:pStyle w:val="a3"/>
        <w:shd w:val="clear" w:color="auto" w:fill="FFFFFF" w:themeFill="background1"/>
        <w:spacing w:after="0" w:line="360" w:lineRule="auto"/>
        <w:rPr>
          <w:rFonts w:ascii="Times New Roman" w:hAnsi="Times New Roman" w:cs="Times New Roman"/>
          <w:sz w:val="28"/>
          <w:szCs w:val="28"/>
        </w:rPr>
      </w:pPr>
    </w:p>
    <w:p w14:paraId="791B1195" w14:textId="77777777" w:rsidR="00C334A0" w:rsidRPr="003C245F" w:rsidRDefault="00C334A0" w:rsidP="00C91B39">
      <w:pPr>
        <w:pStyle w:val="a3"/>
        <w:shd w:val="clear" w:color="auto" w:fill="FFFFFF" w:themeFill="background1"/>
        <w:spacing w:after="0" w:line="360" w:lineRule="auto"/>
        <w:rPr>
          <w:rFonts w:ascii="Times New Roman" w:hAnsi="Times New Roman" w:cs="Times New Roman"/>
          <w:sz w:val="28"/>
          <w:szCs w:val="28"/>
        </w:rPr>
      </w:pPr>
    </w:p>
    <w:p w14:paraId="38DD3054" w14:textId="508CAA39" w:rsidR="00C91B39" w:rsidRDefault="00C91B39" w:rsidP="00C91B39">
      <w:pPr>
        <w:rPr>
          <w:rFonts w:ascii="Times New Roman" w:hAnsi="Times New Roman" w:cs="Times New Roman"/>
          <w:b/>
          <w:sz w:val="28"/>
          <w:szCs w:val="28"/>
        </w:rPr>
      </w:pPr>
    </w:p>
    <w:p w14:paraId="1893E946" w14:textId="6308C86A" w:rsidR="00C91B39" w:rsidRDefault="00C91B39" w:rsidP="00C91B39">
      <w:pPr>
        <w:shd w:val="clear" w:color="auto" w:fill="FFFFFF" w:themeFill="background1"/>
        <w:spacing w:after="0" w:line="360" w:lineRule="auto"/>
        <w:jc w:val="both"/>
        <w:rPr>
          <w:rFonts w:ascii="Times New Roman" w:hAnsi="Times New Roman" w:cs="Times New Roman"/>
          <w:sz w:val="28"/>
          <w:szCs w:val="28"/>
        </w:rPr>
      </w:pPr>
    </w:p>
    <w:p w14:paraId="31917020" w14:textId="2E90A953" w:rsidR="00C334A0" w:rsidRPr="00C334A0" w:rsidRDefault="009474B7" w:rsidP="00C334A0">
      <w:pPr>
        <w:rPr>
          <w:rFonts w:ascii="Times New Roman" w:hAnsi="Times New Roman" w:cs="Times New Roman"/>
          <w:sz w:val="28"/>
          <w:szCs w:val="28"/>
          <w:lang w:val="ru-RU" w:eastAsia="ru-RU"/>
        </w:rPr>
      </w:pPr>
      <w:r>
        <w:rPr>
          <w:rFonts w:ascii="Times New Roman" w:hAnsi="Times New Roman" w:cs="Times New Roman"/>
          <w:noProof/>
          <w:sz w:val="28"/>
          <w:szCs w:val="28"/>
          <w:lang w:val="ru-RU" w:eastAsia="ru-RU"/>
        </w:rPr>
        <w:lastRenderedPageBreak/>
        <w:pict w14:anchorId="1E1BD6F5">
          <v:group id="_x0000_s2776" style="position:absolute;margin-left:44.3pt;margin-top:19.15pt;width:518.8pt;height:798.55pt;z-index:2518169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HOEQcAALZTAAAOAAAAZHJzL2Uyb0RvYy54bWzsXOtu2zYU/j9g7yDov2tRom5GnSLxpRjQ&#10;bcW6Yb8VSbaEyaJGKXHaYcCAPcJeZG+wV2jfaIcX05KTdIlvaTwmgCFaMkUe8vt4yPORL1/dLArj&#10;OqV1TsqhiV5YppGWMUnycj40f/px2gtMo26iMokKUqZD831am6/Ovv7q5bIapDbJSJGk1IBMynqw&#10;rIZm1jTVoN+v4yxdRPULUqUl3JwRuogaSNJ5P6HREnJfFH3bsrz+ktCkoiRO6xq+HYub5hnPfzZL&#10;4+b72axOG6MYmlC2hn9S/nnJPvtnL6PBnEZVlseyGNEWpVhEeQkvVVmNoyYyrmh+K6tFHlNSk1nz&#10;IiaLPpnN8jjldYDaIGujNq8puap4XeaD5bxSZgLTbthp62zj767fUiNPoO2Q65tGGS2glT7+9emP&#10;T39+/Af+/zb4DbDTspoP4PHXtHpXvaWisnD5hsS/1HC7v3mfpefiYeNy+S1JIOPoqiHcTjczumBZ&#10;gAWMG94c71VzpDeNEcOXnhsEvgetFsM9ZCGM3MAVLRZn0Ky3fhhnE/lT6BqW/KG4ZAWMBuKtvKSy&#10;ZKxa0PPqtXHr3Yz7LouqlLdZzay1Ni4AQRj3B+iUUTkvUgOFvDqsBPDoyqq1MKlRklEGz6XnlJJl&#10;lkYJlAyx6kP5Wz9giRoaZDsbf9ZQ0aCidfM6JQuDXQxNCkXnzRddv6kbYdPVI6w1SzLNiwK+jwZF&#10;aSyHpu1iaAeWrkmRJ+wuT9D55aigxnXEYMn/eMU2HlvkDZBDkS+GZqAeigbMFpMy4a9porwQ19C8&#10;RckyTznsRfkgddPAJf8e+gaH5G+hFU6CSYB72PYmPWyNx73z6Qj3vCny3bEzHo3G6HdWaoQHWZ4k&#10;ackKvqIHhB/WQyRRCWArgrjfDlP+d9sO/W4xeEeGWnWrdD51LR87Qc/3XaeHnYnVuwimo975CHme&#10;P7kYXUw2qjThZqr3Uytlc1YqcgXN9i5LlkaSs17juKGNTEgA79q+aEgjKuYwYMQNNQ1Kmp/zJuPI&#10;YSTA8qjbPSSw2L+0jMpdGGLV2CylmkvWbW0q6ByrjsDRwwAjoH9JkvcAHigDezUbyuAiI/SDaSxh&#10;WBia9a9XEU1No/imBACGCGM2jvAEdn0bErR957J9JypjyGpoNqYhLkeNGHuuKprPM3gT4rUtyTkQ&#10;4yznkGKAFqWC8rMEsNPxaCpc0dSbvGQM5TGzS8IZlW+pTD2IcZAVOqbByDsIccgy4s3Ayd1e0TqY&#10;E24ocr7FOQWUgxvpOJwDQ66klmdNM4qJW6gQ7CugsGoKQYiaPXZiD9Z/jw1U5hcJf0IC1d8JqAqm&#10;3MNYwxSFoQduIffANE737w5onCo/8PCj/JPgFDyfDk6DHXBqo8BTSNUD6jH9dg3UUwcqeKQdoHJ8&#10;ben54hCBI6093yeYYGugnjpQYU7ZAiqsYO0wonouW/UUQHXvG1EdPUVVSyv7WwnTQD11oOINoPK5&#10;5ZYjqu+5MOP9jxFVA3W9BqqB+ixXop9kjupuANXeYUSFtV4L8rsbqcAIIpinV301UtehG43Ujcj/&#10;fVFkD5Z/Or6vswtS5YAa2hCmAd5Zr/r6HgvYMaRyJthjcAaxAKCI8G0RENbBGR3aFWHrh4d2n2RA&#10;VUoaHpyxLbwPmHqYB2PvgqnQhawELjqGKgRlMMTuItXQE9TTnqDattJkSZi25ViPFjsEas0XBtQN&#10;pCLLlwPqvpGqB1TwWzRSTx2pSpa0Vk/aVlubdGj1pAtTVzanDT1QXnScZQSKNuEsOxZfQb7fXX6U&#10;fpI55K2O/X9WN4bIxtaFHfamXuD38BS7vdC3gp6FwovQs3CIx9OuYJMT+s5eAJOwOqAJ3XrC8kgF&#10;q1plZ8Vfu7jC4/uypFrMrV4vYTxCcNncXN4IwblYA2LrwY8UYYoxT4owZUKIMGVCiDBl4tmJMG1Y&#10;xpaz/DbbtQVeh2Y7hBwZv76T76Qvo/nuQGpuzXdKq/+lSFP3wXcq/qX5rr03xnaURq7Nd22h3KH5&#10;zraZyvVu/852fVAcsMVQzXea77obmbR/J6XvbD+I2CfS8u9UGFHzXZfvlNSwzXdtveGh+Q6HgdyZ&#10;c4d/5zoyTKv5TvOd5ju+11LsmuI7STc2ELb4TgVjNd91+U4pNlt8h9qyzUPzHSza6fW7zpkDR92d&#10;rOezJzmfVVFtzXddvgOuESqdNt+p2f8RznoQG66lCM/nK4dr2QAELPQCnjyvRTt42sF7uIOn9AGa&#10;8LqEpwTEbcJT0//jEl6IHXlKEDQsP2tiTXjY5j66jtDecQ7PTufPaA/vJD08pbDQhNclPKXDbhOe&#10;mv8fgfB8H8tdFqENYu2uIgXkZnCThSywcP404WnCk2ev6ZDF50IWSmTxXAgPViP54ZBcLSQPsmSn&#10;T7bTvMLr4zbP/gUAAP//AwBQSwMEFAAGAAgAAAAhAM2Dh+zhAAAACwEAAA8AAABkcnMvZG93bnJl&#10;di54bWxMj81qwzAQhO+FvoPYQG+N/NMY41gOIbQ9hUKTQultY29sE2tlLMV23r7Kqb3NMsPMt/lm&#10;1p0YabCtYQXhMgBBXJqq5VrB1/HtOQVhHXKFnWFScCMLm+LxIcesMhN/0nhwtfAlbDNU0DjXZ1La&#10;siGNdml6Yu+dzaDR+XOoZTXg5Mt1J6MgSKTGlv1Cgz3tGiovh6tW8D7htI3D13F/Oe9uP8fVx/c+&#10;JKWeFvN2DcLR7P7CcMf36FB4ppO5cmVFpyBNE59UEKcxiLsfRkkE4uRVEq9eQBa5/P9D8QsAAP//&#10;AwBQSwECLQAUAAYACAAAACEAtoM4kv4AAADhAQAAEwAAAAAAAAAAAAAAAAAAAAAAW0NvbnRlbnRf&#10;VHlwZXNdLnhtbFBLAQItABQABgAIAAAAIQA4/SH/1gAAAJQBAAALAAAAAAAAAAAAAAAAAC8BAABf&#10;cmVscy8ucmVsc1BLAQItABQABgAIAAAAIQDH3oHOEQcAALZTAAAOAAAAAAAAAAAAAAAAAC4CAABk&#10;cnMvZTJvRG9jLnhtbFBLAQItABQABgAIAAAAIQDNg4fs4QAAAAsBAAAPAAAAAAAAAAAAAAAAAGsJ&#10;AABkcnMvZG93bnJldi54bWxQSwUGAAAAAAQABADzAAAAeQoAAAAA&#10;">
            <v:rect id="Rectangle 195" o:spid="_x0000_s27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5sUA&#10;AADdAAAADwAAAGRycy9kb3ducmV2LnhtbESPQWvCQBCF7wX/wzJCb3WjUNHUVWJB8FQ0+gOG7DQJ&#10;ZmfT7Jqk/fWdg+BthvfmvW82u9E1qqcu1J4NzGcJKOLC25pLA9fL4W0FKkRki41nMvBLAXbbycsG&#10;U+sHPlOfx1JJCIcUDVQxtqnWoajIYZj5lli0b985jLJ2pbYdDhLuGr1IkqV2WLM0VNjSZ0XFLb87&#10;A7c49l9Zmf8d1tf9ujjts+H+kxnzOh2zD1CRxvg0P66PVvDn74Ir38gIe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D7rmxQAAAN0AAAAPAAAAAAAAAAAAAAAAAJgCAABkcnMv&#10;ZG93bnJldi54bWxQSwUGAAAAAAQABAD1AAAAigMAAAAA&#10;" filled="f" strokeweight="2pt"/>
            <v:line id="Line 196" o:spid="_x0000_s27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51b4AAADdAAAADwAAAGRycy9kb3ducmV2LnhtbERPvQrCMBDeBd8hnOCmqYKi1SgiVNzE&#10;6uJ2NmdbbC6liVrf3giC2318v7dct6YST2pcaVnBaBiBIM6sLjlXcD4lgxkI55E1VpZJwZscrFfd&#10;zhJjbV98pGfqcxFC2MWooPC+jqV0WUEG3dDWxIG72cagD7DJpW7wFcJNJcdRNJUGSw4NBda0LSi7&#10;pw+j4H45T5LdYatPVbrR1zzxl+tNK9XvtZsFCE+t/4t/7r0O80eT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cbnVvgAAAN0AAAAPAAAAAAAAAAAAAAAAAKEC&#10;AABkcnMvZG93bnJldi54bWxQSwUGAAAAAAQABAD5AAAAjAMAAAAA&#10;" strokeweight="2pt"/>
            <v:line id="Line 197" o:spid="_x0000_s27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fa9cMAAADdAAAADwAAAGRycy9kb3ducmV2LnhtbESPQYvCQAyF74L/YciCN526oEjXUUTo&#10;4k2sXrzFTmyLnUzpjFr/vTkI3hLey3tfluveNepBXag9G5hOElDEhbc1lwZOx2y8ABUissXGMxl4&#10;UYD1ajhYYmr9kw/0yGOpJIRDigaqGNtU61BU5DBMfEss2tV3DqOsXalth08Jd43+TZK5dlizNFTY&#10;0rai4pbfnYHb+TTL/vdbe2zyjb2UWTxfrtaY0U+/+QMVqY9f8+d6ZwV/Ohd++UZG0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n2vXDAAAA3QAAAA8AAAAAAAAAAAAA&#10;AAAAoQIAAGRycy9kb3ducmV2LnhtbFBLBQYAAAAABAAEAPkAAACRAwAAAAA=&#10;" strokeweight="2pt"/>
            <v:line id="Line 198" o:spid="_x0000_s27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t/br4AAADdAAAADwAAAGRycy9kb3ducmV2LnhtbERPvQrCMBDeBd8hnOCmaQVFqlFEqLiJ&#10;1cXtbM622FxKE7W+vREEt/v4fm+57kwtntS6yrKCeByBIM6trrhQcD6lozkI55E11pZJwZscrFf9&#10;3hITbV98pGfmCxFC2CWooPS+SaR0eUkG3dg2xIG72dagD7AtpG7xFcJNLSdRNJMGKw4NJTa0LSm/&#10;Zw+j4H45T9PdYatPdbbR1yL1l+tNKzUcdJsFCE+d/4t/7r0O8+NZ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a39uvgAAAN0AAAAPAAAAAAAAAAAAAAAAAKEC&#10;AABkcnMvZG93bnJldi54bWxQSwUGAAAAAAQABAD5AAAAjAMAAAAA&#10;" strokeweight="2pt"/>
            <v:line id="Line 199" o:spid="_x0000_s27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hGb4AAADdAAAADwAAAGRycy9kb3ducmV2LnhtbERPvQrCMBDeBd8hnOCmqYIi1SgiVNzE&#10;6tLtbM622FxKE7W+vREEt/v4fm+16UwtntS6yrKCyTgCQZxbXXGh4HJORgsQziNrrC2Tgjc52Kz7&#10;vRXG2r74RM/UFyKEsItRQel9E0vp8pIMurFtiAN3s61BH2BbSN3iK4SbWk6jaC4NVhwaSmxoV1J+&#10;Tx9GwT27zJL9cafPdbrV1yLx2fWmlRoOuu0ShKfO/8U/90GH+ZP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ueEZvgAAAN0AAAAPAAAAAAAAAAAAAAAAAKEC&#10;AABkcnMvZG93bnJldi54bWxQSwUGAAAAAAQABAD5AAAAjAMAAAAA&#10;" strokeweight="2pt"/>
            <v:line id="Line 200" o:spid="_x0000_s27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Egr4AAADdAAAADwAAAGRycy9kb3ducmV2LnhtbERPvQrCMBDeBd8hnOCmqYoi1SgiVNzE&#10;6uJ2NmdbbC6liVrf3giC2318v7dct6YST2pcaVnBaBiBIM6sLjlXcD4lgzkI55E1VpZJwZscrFfd&#10;zhJjbV98pGfqcxFC2MWooPC+jqV0WUEG3dDWxIG72cagD7DJpW7wFcJNJcdRNJMGSw4NBda0LSi7&#10;pw+j4H45T5PdYatPVbrR1zzxl+tNK9XvtZsFCE+t/4t/7r0O80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9USCvgAAAN0AAAAPAAAAAAAAAAAAAAAAAKEC&#10;AABkcnMvZG93bnJldi54bWxQSwUGAAAAAAQABAD5AAAAjAMAAAAA&#10;" strokeweight="2pt"/>
            <v:line id="Line 201" o:spid="_x0000_s27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c9r4AAADdAAAADwAAAGRycy9kb3ducmV2LnhtbERPvQrCMBDeBd8hnOCmqaIi1SgiVNzE&#10;6uJ2NmdbbC6liVrf3giC2318v7dct6YST2pcaVnBaBiBIM6sLjlXcD4lgzkI55E1VpZJwZscrFfd&#10;zhJjbV98pGfqcxFC2MWooPC+jqV0WUEG3dDWxIG72cagD7DJpW7wFcJNJcdRNJMGSw4NBda0LSi7&#10;pw+j4H45T5PdYatPVbrR1zzxl+tNK9XvtZsFCE+t/4t/7r0O80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HNz2vgAAAN0AAAAPAAAAAAAAAAAAAAAAAKEC&#10;AABkcnMvZG93bnJldi54bWxQSwUGAAAAAAQABAD5AAAAjAMAAAAA&#10;" strokeweight="2pt"/>
            <v:line id="Line 202" o:spid="_x0000_s27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5bb4AAADdAAAADwAAAGRycy9kb3ducmV2LnhtbERPvQrCMBDeBd8hnOCmqYIi1SgiVNzE&#10;6tLtbM622FxKE7W+vREEt/v4fm+16UwtntS6yrKCyTgCQZxbXXGh4HJORgsQziNrrC2Tgjc52Kz7&#10;vRXG2r74RM/UFyKEsItRQel9E0vp8pIMurFtiAN3s61BH2BbSN3iK4SbWk6jaC4NVhwaSmxoV1J+&#10;Tx9GwT27zJL9cafPdbrV1yLx2fWmlRoOuu0ShKfO/8U/90GH+ZP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UHltvgAAAN0AAAAPAAAAAAAAAAAAAAAAAKEC&#10;AABkcnMvZG93bnJldi54bWxQSwUGAAAAAAQABAD5AAAAjAMAAAAA&#10;" strokeweight="2pt"/>
            <v:line id="Line 203" o:spid="_x0000_s27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eB8MMAAADdAAAADwAAAGRycy9kb3ducmV2LnhtbERPzWoCMRC+F3yHMEJvNbselnZrFFEL&#10;lR6ktg8wbqab1c1kSVJdfXojCN7m4/udyay3rTiSD41jBfkoA0FcOd1wreD35+PlFUSIyBpbx6Tg&#10;TAFm08HTBEvtTvxNx22sRQrhUKICE2NXShkqQxbDyHXEiftz3mJM0NdSezylcNvKcZYV0mLDqcFg&#10;RwtD1WH7bxWs/e7rkF9qI3e89qt2s3wLdq/U87Cfv4OI1MeH+O7+1Gl+XhRw+yad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HgfDDAAAA3QAAAA8AAAAAAAAAAAAA&#10;AAAAoQIAAGRycy9kb3ducmV2LnhtbFBLBQYAAAAABAAEAPkAAACRAwAAAAA=&#10;" strokeweight="1pt"/>
            <v:line id="Line 204" o:spid="_x0000_s27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Cgb8AAADdAAAADwAAAGRycy9kb3ducmV2LnhtbERPSwrCMBDdC94hjOBOUwU/VKOIUHEn&#10;VjfuxmZsi82kNFHr7Y0guJvH+85y3ZpKPKlxpWUFo2EEgjizuuRcwfmUDOYgnEfWWFkmBW9ysF51&#10;O0uMtX3xkZ6pz0UIYRejgsL7OpbSZQUZdENbEwfuZhuDPsAml7rBVwg3lRxH0VQaLDk0FFjTtqDs&#10;nj6MgvvlPEl2h60+VelGX/PEX643rVS/124WIDy1/i/+ufc6zB9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5Cgb8AAADdAAAADwAAAAAAAAAAAAAAAACh&#10;AgAAZHJzL2Rvd25yZXYueG1sUEsFBgAAAAAEAAQA+QAAAI0DAAAAAA==&#10;" strokeweight="2pt"/>
            <v:line id="Line 205" o:spid="_x0000_s27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topcYAAADdAAAADwAAAGRycy9kb3ducmV2LnhtbESPzW4CMQyE75X6DpErcStZ9oDoloBQ&#10;fyQQh6q0D2A27mZh46ySAAtPXx8q9WZrxjOf58vBd+pMMbWBDUzGBSjiOtiWGwPfX++PM1ApI1vs&#10;ApOBKyVYLu7v5ljZcOFPOu9yoySEU4UGXM59pXWqHXlM49ATi/YToscsa2y0jXiRcN/psiim2mPL&#10;0uCwpxdH9XF38gY2cb89Tm6N03vexLfu4/Up+YMxo4dh9Qwq05D/zX/Xayv4ZSm48o2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baKXGAAAA3QAAAA8AAAAAAAAA&#10;AAAAAAAAoQIAAGRycy9kb3ducmV2LnhtbFBLBQYAAAAABAAEAPkAAACUAwAAAAA=&#10;" strokeweight="1pt"/>
            <v:rect id="Rectangle 206" o:spid="_x0000_s27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Ior8A&#10;AADdAAAADwAAAGRycy9kb3ducmV2LnhtbERPTYvCMBC9L/gfwgje1tQiotUoZUHwalfB49CMbbWZ&#10;1CSr9d+bBcHbPN7nrDa9acWdnG8sK5iMExDEpdUNVwoOv9vvOQgfkDW2lknBkzxs1oOvFWbaPnhP&#10;9yJUIoawz1BBHUKXSenLmgz6se2II3e2zmCI0FVSO3zEcNPKNElm0mDDsaHGjn5qKq/Fn1GQ55f+&#10;eCsWuPVynriZnuoqPyk1Gvb5EkSgPnzEb/dOx/lpuoD/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kiivwAAAN0AAAAPAAAAAAAAAAAAAAAAAJgCAABkcnMvZG93bnJl&#10;di54bWxQSwUGAAAAAAQABAD1AAAAhAMAAAAA&#10;" filled="f" stroked="f" strokeweight=".25pt">
              <v:textbox inset="1pt,1pt,1pt,1pt">
                <w:txbxContent>
                  <w:p w14:paraId="569A321E" w14:textId="77777777" w:rsidR="004C3530" w:rsidRDefault="004C3530" w:rsidP="00C334A0">
                    <w:pPr>
                      <w:pStyle w:val="a7"/>
                      <w:jc w:val="center"/>
                      <w:rPr>
                        <w:sz w:val="18"/>
                      </w:rPr>
                    </w:pPr>
                    <w:r>
                      <w:rPr>
                        <w:sz w:val="18"/>
                      </w:rPr>
                      <w:t>Зм.</w:t>
                    </w:r>
                  </w:p>
                  <w:p w14:paraId="74818655" w14:textId="77777777" w:rsidR="004C3530" w:rsidRDefault="004C3530" w:rsidP="00C334A0"/>
                </w:txbxContent>
              </v:textbox>
            </v:rect>
            <v:rect id="Rectangle 207" o:spid="_x0000_s27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134sMA&#10;AADdAAAADwAAAGRycy9kb3ducmV2LnhtbESPQWvCQBCF7wX/wzKCt7pRi2h0lSAIvZq20OOQHZNo&#10;djbubjX++86h0NsM781732z3g+vUnUJsPRuYTTNQxJW3LdcGPj+OrytQMSFb7DyTgSdF2O9GL1vM&#10;rX/wie5lqpWEcMzRQJNSn2sdq4YcxqnviUU7++AwyRpqbQM+JNx1ep5lS+2wZWlosKdDQ9W1/HEG&#10;iuIyfN3KNR6jXmVhad9sXXwbMxkPxQZUoiH9m/+u363gzxf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134sMAAADdAAAADwAAAAAAAAAAAAAAAACYAgAAZHJzL2Rv&#10;d25yZXYueG1sUEsFBgAAAAAEAAQA9QAAAIgDAAAAAA==&#10;" filled="f" stroked="f" strokeweight=".25pt">
              <v:textbox inset="1pt,1pt,1pt,1pt">
                <w:txbxContent>
                  <w:p w14:paraId="280B5820" w14:textId="77777777" w:rsidR="004C3530" w:rsidRDefault="004C3530" w:rsidP="00C334A0">
                    <w:pPr>
                      <w:pStyle w:val="a7"/>
                      <w:jc w:val="center"/>
                      <w:rPr>
                        <w:sz w:val="18"/>
                      </w:rPr>
                    </w:pPr>
                    <w:r>
                      <w:rPr>
                        <w:sz w:val="18"/>
                      </w:rPr>
                      <w:t>Арк.</w:t>
                    </w:r>
                  </w:p>
                </w:txbxContent>
              </v:textbox>
            </v:rect>
            <v:rect id="Rectangle 208" o:spid="_x0000_s27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SecAA&#10;AADdAAAADwAAAGRycy9kb3ducmV2LnhtbERPTYvCMBC9C/sfwix401RdpFajFEHwalfB49CMbd1m&#10;0k2i1n9vFha8zeN9zmrTm1bcyfnGsoLJOAFBXFrdcKXg+L0bpSB8QNbYWiYFT/KwWX8MVphp++AD&#10;3YtQiRjCPkMFdQhdJqUvazLox7YjjtzFOoMhQldJ7fARw00rp0kylwYbjg01drStqfwpbkZBnl/7&#10;02+xwJ2XaeLm+ktX+Vmp4WefL0EE6sNb/O/e6zh/OpvA3zfxB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HSecAAAADdAAAADwAAAAAAAAAAAAAAAACYAgAAZHJzL2Rvd25y&#10;ZXYueG1sUEsFBgAAAAAEAAQA9QAAAIUDAAAAAA==&#10;" filled="f" stroked="f" strokeweight=".25pt">
              <v:textbox inset="1pt,1pt,1pt,1pt">
                <w:txbxContent>
                  <w:p w14:paraId="5640972B" w14:textId="77777777" w:rsidR="004C3530" w:rsidRDefault="004C3530" w:rsidP="00C334A0">
                    <w:pPr>
                      <w:pStyle w:val="a7"/>
                      <w:jc w:val="center"/>
                      <w:rPr>
                        <w:sz w:val="18"/>
                      </w:rPr>
                    </w:pPr>
                    <w:r>
                      <w:rPr>
                        <w:sz w:val="18"/>
                      </w:rPr>
                      <w:t>№ докум.</w:t>
                    </w:r>
                  </w:p>
                </w:txbxContent>
              </v:textbox>
            </v:rect>
            <v:rect id="Rectangle 209" o:spid="_x0000_s27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MDsIA&#10;AADdAAAADwAAAGRycy9kb3ducmV2LnhtbERPTWvDMAy9D/ofjAq9LU6zUbK0bgmDwq7LVthRxGqS&#10;NpZT20vSfz8PBrvp8T61O8ymFyM531lWsE5SEMS11R03Cj4/jo85CB+QNfaWScGdPBz2i4cdFtpO&#10;/E5jFRoRQ9gXqKANYSik9HVLBn1iB+LIna0zGCJ0jdQOpxhuepml6UYa7Dg2tDjQa0v1tfo2Csry&#10;Mp9u1QsevcxTt9HPuim/lFot53ILItAc/sV/7jcd52dP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0wOwgAAAN0AAAAPAAAAAAAAAAAAAAAAAJgCAABkcnMvZG93&#10;bnJldi54bWxQSwUGAAAAAAQABAD1AAAAhwMAAAAA&#10;" filled="f" stroked="f" strokeweight=".25pt">
              <v:textbox inset="1pt,1pt,1pt,1pt">
                <w:txbxContent>
                  <w:p w14:paraId="06F43AC5" w14:textId="77777777" w:rsidR="004C3530" w:rsidRDefault="004C3530" w:rsidP="00C334A0">
                    <w:pPr>
                      <w:pStyle w:val="a7"/>
                      <w:jc w:val="center"/>
                      <w:rPr>
                        <w:sz w:val="18"/>
                      </w:rPr>
                    </w:pPr>
                    <w:r>
                      <w:rPr>
                        <w:sz w:val="18"/>
                      </w:rPr>
                      <w:t>Підпис</w:t>
                    </w:r>
                  </w:p>
                </w:txbxContent>
              </v:textbox>
            </v:rect>
            <v:rect id="Rectangle 210" o:spid="_x0000_s27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lcIA&#10;AADdAAAADwAAAGRycy9kb3ducmV2LnhtbERPTWvDMAy9D/YfjAa7rc7SUbKsbgmDQK9NW+hRxFqS&#10;LZYz202yf18PCr3p8T613s6mFyM531lW8LpIQBDXVnfcKDgeypcMhA/IGnvLpOCPPGw3jw9rzLWd&#10;eE9jFRoRQ9jnqKANYcil9HVLBv3CDsSR+7LOYIjQNVI7nGK46WWaJCtpsOPY0OJAny3VP9XFKCiK&#10;7/n0W71j6WWWuJV+001xVur5aS4+QASaw118c+90nJ8ul/D/TTxB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mVwgAAAN0AAAAPAAAAAAAAAAAAAAAAAJgCAABkcnMvZG93&#10;bnJldi54bWxQSwUGAAAAAAQABAD1AAAAhwMAAAAA&#10;" filled="f" stroked="f" strokeweight=".25pt">
              <v:textbox inset="1pt,1pt,1pt,1pt">
                <w:txbxContent>
                  <w:p w14:paraId="627F4B7D" w14:textId="77777777" w:rsidR="004C3530" w:rsidRDefault="004C3530" w:rsidP="00C334A0">
                    <w:pPr>
                      <w:pStyle w:val="a7"/>
                      <w:jc w:val="center"/>
                      <w:rPr>
                        <w:sz w:val="18"/>
                      </w:rPr>
                    </w:pPr>
                    <w:r>
                      <w:rPr>
                        <w:sz w:val="18"/>
                      </w:rPr>
                      <w:t>Дата</w:t>
                    </w:r>
                  </w:p>
                </w:txbxContent>
              </v:textbox>
            </v:rect>
            <v:rect id="Rectangle 211" o:spid="_x0000_s27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x4cIA&#10;AADdAAAADwAAAGRycy9kb3ducmV2LnhtbERPTWvDMAy9D/YfjAa7rc66ELKsbgmFwq7NWuhRxFqS&#10;LZZT20vSf18XBr3p8T612symFyM531lW8LpIQBDXVnfcKDh87V5yED4ga+wtk4ILedisHx9WWGg7&#10;8Z7GKjQihrAvUEEbwlBI6euWDPqFHYgj922dwRCha6R2OMVw08tlkmTSYMexocWBti3Vv9WfUVCW&#10;P/PxXL3jzss8cZlOdVOelHp+mssPEIHmcBf/uz91nL98S+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nHhwgAAAN0AAAAPAAAAAAAAAAAAAAAAAJgCAABkcnMvZG93&#10;bnJldi54bWxQSwUGAAAAAAQABAD1AAAAhwMAAAAA&#10;" filled="f" stroked="f" strokeweight=".25pt">
              <v:textbox inset="1pt,1pt,1pt,1pt">
                <w:txbxContent>
                  <w:p w14:paraId="487FF5E4" w14:textId="77777777" w:rsidR="004C3530" w:rsidRDefault="004C3530" w:rsidP="00C334A0">
                    <w:pPr>
                      <w:pStyle w:val="a7"/>
                      <w:jc w:val="center"/>
                      <w:rPr>
                        <w:sz w:val="18"/>
                      </w:rPr>
                    </w:pPr>
                    <w:r>
                      <w:rPr>
                        <w:sz w:val="18"/>
                      </w:rPr>
                      <w:t>Арк.</w:t>
                    </w:r>
                  </w:p>
                </w:txbxContent>
              </v:textbox>
            </v:rect>
            <v:rect id="Rectangle 212" o:spid="_x0000_s27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UesIA&#10;AADdAAAADwAAAGRycy9kb3ducmV2LnhtbERPTWvCQBC9C/6HZQredFNtQ5q6SigIXk0Vehyy0yRt&#10;djbubpP4791Cobd5vM/Z7ifTiYGcby0reFwlIIgrq1uuFZzfD8sMhA/IGjvLpOBGHva7+WyLubYj&#10;n2goQy1iCPscFTQh9LmUvmrIoF/Znjhyn9YZDBG6WmqHYww3nVwnSSoNthwbGuzpraHqu/wxCori&#10;a7pcyxc8eJklLtVPui4+lFo8TMUriEBT+Bf/uY86zl9vnuH3m3iC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tR6wgAAAN0AAAAPAAAAAAAAAAAAAAAAAJgCAABkcnMvZG93&#10;bnJldi54bWxQSwUGAAAAAAQABAD1AAAAhwMAAAAA&#10;" filled="f" stroked="f" strokeweight=".25pt">
              <v:textbox inset="1pt,1pt,1pt,1pt">
                <w:txbxContent>
                  <w:p w14:paraId="700912DA" w14:textId="77777777" w:rsidR="004C3530" w:rsidRPr="008D2CEF" w:rsidRDefault="004C3530" w:rsidP="00C334A0">
                    <w:pPr>
                      <w:jc w:val="center"/>
                      <w:rPr>
                        <w:rFonts w:ascii="Times New Roman" w:hAnsi="Times New Roman" w:cs="Times New Roman"/>
                        <w:sz w:val="28"/>
                        <w:szCs w:val="28"/>
                      </w:rPr>
                    </w:pPr>
                    <w:r w:rsidRPr="008D2CEF">
                      <w:rPr>
                        <w:rFonts w:ascii="Times New Roman" w:hAnsi="Times New Roman" w:cs="Times New Roman"/>
                        <w:sz w:val="28"/>
                        <w:szCs w:val="28"/>
                      </w:rPr>
                      <w:t>11</w:t>
                    </w:r>
                  </w:p>
                </w:txbxContent>
              </v:textbox>
            </v:rect>
            <v:rect id="Rectangle 213" o:spid="_x0000_s27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KDcIA&#10;AADdAAAADwAAAGRycy9kb3ducmV2LnhtbERPTWvDMAy9D/ofjAq9LU67EbK0bgmDwK7LVthRxGqS&#10;NpZT20vTfz8PBrvp8T61O8xmEBM531tWsE5SEMSN1T23Cj4/qscchA/IGgfLpOBOHg77xcMOC21v&#10;/E5THVoRQ9gXqKALYSyk9E1HBn1iR+LInawzGCJ0rdQObzHcDHKTppk02HNs6HCk146aS/1tFJTl&#10;eT5e6xesvMxTl+ln3ZZfSq2Wc7kFEWgO/+I/95uO8zdP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EoNwgAAAN0AAAAPAAAAAAAAAAAAAAAAAJgCAABkcnMvZG93&#10;bnJldi54bWxQSwUGAAAAAAQABAD1AAAAhwMAAAAA&#10;" filled="f" stroked="f" strokeweight=".25pt">
              <v:textbox inset="1pt,1pt,1pt,1pt">
                <w:txbxContent>
                  <w:p w14:paraId="4D1AA291"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8170C0A" w14:textId="77777777" w:rsidR="004C3530" w:rsidRPr="00D61F1E" w:rsidRDefault="004C3530" w:rsidP="00C334A0"/>
                </w:txbxContent>
              </v:textbox>
            </v:rect>
            <w10:wrap anchorx="page" anchory="page"/>
            <w10:anchorlock/>
          </v:group>
        </w:pict>
      </w:r>
      <w:r w:rsidR="00C334A0" w:rsidRPr="00C334A0">
        <w:rPr>
          <w:rFonts w:ascii="Times New Roman" w:hAnsi="Times New Roman" w:cs="Times New Roman"/>
          <w:sz w:val="28"/>
          <w:szCs w:val="28"/>
          <w:lang w:val="ru-RU" w:eastAsia="ru-RU"/>
        </w:rPr>
        <w:t>Ключовою ланкою системи є водонапірна башта заввишки 15 метрів з баком ємністю</w:t>
      </w:r>
      <w:r w:rsidR="00C334A0" w:rsidRPr="00C334A0">
        <w:rPr>
          <w:rFonts w:ascii="Segoe UI" w:hAnsi="Segoe UI" w:cs="Segoe UI"/>
          <w:sz w:val="24"/>
          <w:szCs w:val="24"/>
          <w:lang w:val="ru-RU" w:eastAsia="ru-RU"/>
        </w:rPr>
        <w:t xml:space="preserve"> </w:t>
      </w:r>
      <w:r w:rsidR="00C334A0" w:rsidRPr="00C334A0">
        <w:rPr>
          <w:rFonts w:ascii="Times New Roman" w:hAnsi="Times New Roman" w:cs="Times New Roman"/>
          <w:sz w:val="28"/>
          <w:szCs w:val="28"/>
          <w:lang w:val="ru-RU" w:eastAsia="ru-RU"/>
        </w:rPr>
        <w:t>25 м³. Ця інженерна споруда дозволяє підтримувати оптимальний тиск у водорозподільній мережі та компенсує пікові навантаження під час максимального водоспоживання. Особливістю системи є наявність резервного режиму роботи - у разі аварійної ситуації або профілактичних робіт вода може подаватися безпосередньо зі свердловини до мережі, минаючи станцію підготовки.</w:t>
      </w:r>
      <w:r w:rsidR="00C334A0">
        <w:rPr>
          <w:rFonts w:ascii="Times New Roman" w:hAnsi="Times New Roman" w:cs="Times New Roman"/>
          <w:sz w:val="28"/>
          <w:szCs w:val="28"/>
          <w:lang w:val="ru-RU" w:eastAsia="ru-RU"/>
        </w:rPr>
        <w:t xml:space="preserve"> </w:t>
      </w:r>
      <w:r w:rsidR="00C334A0" w:rsidRPr="00C334A0">
        <w:rPr>
          <w:rFonts w:ascii="Times New Roman" w:hAnsi="Times New Roman" w:cs="Times New Roman"/>
          <w:sz w:val="28"/>
          <w:szCs w:val="28"/>
          <w:lang w:val="ru-RU" w:eastAsia="ru-RU"/>
        </w:rPr>
        <w:t>Розподільча мережа виконана з якісних сталевих труб: магістральні лінії діаметром 150 мм та розподільчі - 80 мм. Така конфігурація дозволяє ефективно забезпечувати водою всіх споживачів, включаючи житлові будинки, школу, фельдшерсько-акушерський пункт та інші соціальні об'єкти. Загальна протяжність водопровідних мереж становить понад 3 км.</w:t>
      </w:r>
      <w:r w:rsidR="00C334A0">
        <w:rPr>
          <w:rFonts w:ascii="Times New Roman" w:hAnsi="Times New Roman" w:cs="Times New Roman"/>
          <w:sz w:val="28"/>
          <w:szCs w:val="28"/>
          <w:lang w:val="ru-RU" w:eastAsia="ru-RU"/>
        </w:rPr>
        <w:t xml:space="preserve"> </w:t>
      </w:r>
      <w:r w:rsidR="00C334A0" w:rsidRPr="00C334A0">
        <w:rPr>
          <w:rFonts w:ascii="Times New Roman" w:hAnsi="Times New Roman" w:cs="Times New Roman"/>
          <w:sz w:val="28"/>
          <w:szCs w:val="28"/>
          <w:lang w:val="ru-RU" w:eastAsia="ru-RU"/>
        </w:rPr>
        <w:t>Електропостачання системи організовано за допомогою надійної кабельної системи загальною довжиною 650 метрів. Кабелі марки АВВГ прокладені в траншеях на глибині 1,7 м паралельно водопровідним трасам. Система управління обладнана сучасними датчиками контролю, а облік електроенергії ведеться через лічильник САЧУ-672М з трансформатором струму ТК-40. Для захисту від перепадів температури передбачений електропідігрів.</w:t>
      </w:r>
      <w:r w:rsidR="00C334A0">
        <w:rPr>
          <w:rFonts w:ascii="Times New Roman" w:hAnsi="Times New Roman" w:cs="Times New Roman"/>
          <w:sz w:val="28"/>
          <w:szCs w:val="28"/>
          <w:lang w:val="ru-RU" w:eastAsia="ru-RU"/>
        </w:rPr>
        <w:t xml:space="preserve"> </w:t>
      </w:r>
      <w:r w:rsidR="00C334A0" w:rsidRPr="00C334A0">
        <w:rPr>
          <w:rFonts w:ascii="Times New Roman" w:hAnsi="Times New Roman" w:cs="Times New Roman"/>
          <w:sz w:val="28"/>
          <w:szCs w:val="28"/>
          <w:lang w:val="ru-RU" w:eastAsia="ru-RU"/>
        </w:rPr>
        <w:t>Усі металеві конструкції системи надійно заземлені через обсадні труби свердловин та внутрішній контур заземлення. Система обладнана сучасними засобами автоматизації, що дозволяє дистанційно контролювати всі ключові параметри роботи. Загальна продуктивність системи становить 150 м³ на добу, що повністю задовольняє потреби села з населенням близько 900 осіб.</w:t>
      </w:r>
    </w:p>
    <w:p w14:paraId="0FD1FD83" w14:textId="44F63888" w:rsidR="00C91B39" w:rsidRPr="00C334A0" w:rsidRDefault="00C91B39" w:rsidP="00C91B39">
      <w:pPr>
        <w:shd w:val="clear" w:color="auto" w:fill="FFFFFF" w:themeFill="background1"/>
        <w:spacing w:after="0" w:line="360" w:lineRule="auto"/>
        <w:ind w:firstLine="709"/>
        <w:jc w:val="both"/>
        <w:rPr>
          <w:rFonts w:ascii="Times New Roman" w:hAnsi="Times New Roman" w:cs="Times New Roman"/>
          <w:sz w:val="28"/>
          <w:szCs w:val="28"/>
          <w:lang w:val="ru-RU"/>
        </w:rPr>
      </w:pPr>
    </w:p>
    <w:p w14:paraId="05F732E8" w14:textId="77777777" w:rsidR="00C91B39" w:rsidRDefault="00C91B39" w:rsidP="00C91B39">
      <w:pPr>
        <w:rPr>
          <w:rFonts w:ascii="Times New Roman" w:hAnsi="Times New Roman" w:cs="Times New Roman"/>
          <w:b/>
          <w:sz w:val="28"/>
          <w:szCs w:val="28"/>
        </w:rPr>
      </w:pPr>
      <w:r>
        <w:rPr>
          <w:rFonts w:ascii="Times New Roman" w:hAnsi="Times New Roman" w:cs="Times New Roman"/>
          <w:b/>
          <w:sz w:val="28"/>
          <w:szCs w:val="28"/>
        </w:rPr>
        <w:br w:type="page"/>
      </w:r>
    </w:p>
    <w:p w14:paraId="7768971D" w14:textId="77777777" w:rsidR="00E526D4" w:rsidRPr="006D4A0A" w:rsidRDefault="009474B7" w:rsidP="006D4A0A">
      <w:pPr>
        <w:pStyle w:val="a3"/>
        <w:numPr>
          <w:ilvl w:val="0"/>
          <w:numId w:val="2"/>
        </w:numPr>
        <w:shd w:val="clear" w:color="auto" w:fill="FFFFFF" w:themeFill="background1"/>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2D1243C1">
          <v:group id="Группа 148" o:spid="_x0000_s1357" style="position:absolute;left:0;text-align:left;margin-left:55.5pt;margin-top:12pt;width:513.3pt;height:811.9pt;z-index:2517043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QNqAoAAGCcAAAOAAAAZHJzL2Uyb0RvYy54bWzsXW1u40YS/b9A7kDwv0Zsip/CaIKJZQ8W&#10;mN0dbDYHoCVKIkKRCkmPPAkWWCBHyEX2BnuF5EZb/cFmk5LGlmR1TLtmAFu0ZJpsvn79ul519dtv&#10;79ep8TkuyiTPJiZ5Y5lGnM3yeZItJ+YP/7oZBKZRVlE2j9I8iyfml7g0v333zV/ebjfj2M5XeTqP&#10;CwNOkpXj7WZirqpqMx4Oy9kqXkflm3wTZ/DmIi/WUQWHxXI4L6ItnH2dDm3L8obbvJhvinwWlyX8&#10;dMrfNN+x8y8W8az6x2JRxpWRTky4top9LdjXW/p1+O5tNF4W0WaVzMRlRCdcxTpKMvij8lTTqIqM&#10;uyLZOdU6mRV5mS+qN7N8PcwXi2QWs3uAuyFW524+FPndht3LcrxdbmQzQdN22unk087+/vlTYSRz&#10;eHYOPKosWsND+v23P/7zx6+//w/+/9egP4dW2m6WY/jwh2Lz/eZTwW8VXn7MZz+W8Paw+z49XvIP&#10;G7fbv+VzOG90V+Wsle4XxZqeAu7fuGcP44t8GPF9Zczgh55LgpDAM5vBe8QaEUJG4nnNVvBQd35x&#10;troWvwrAsMQv8pf0AqMx/6vsSsWV0dsC3JVN05bnNe33q2gTsydW0taSTRvWTftPQGSULdMY2tXl&#10;7co+WTdqyVvUyPKrFXwufl8U+XYVR3O4MEI/D5ev/AI9KOF5nNbEX22naLwpyupDnK8N+mJiFnDp&#10;7OlFnz+WFW/S+iP0YWb5TZKm8PNonGbGdmLargOPgR6XeZrM6bvsoFjeXqWF8TmifZL9YzfW+dg6&#10;qYAZ0mQ9MQP5oWhM2+I6m7M/U0VJyl/D000zenJAD1yceMV74C+hFV4H14EzcGzveuBY0+ng/c2V&#10;M/BuiO9OR9Orqyn5N71O4oxXyXweZ/RSazYgzuMgIXiJ92PJB4fv/Ib9273zYfsyGHLhrurv7O4Y&#10;COhz5wC+zedfAANFzukN6BherPLiZ9PYArVNzPKnu6iITSP9awY4ConjUC5kB47r23BQqO/cqu9E&#10;2QxONTEr0+AvryrOn3ebIlmu4C8R9oyz/D1070XCkEFxya9KIBb6mK7O5sLtcB77mGS0n3lKP7vK&#10;PhWAnUf3mzAcmQYlIJ8EI3oeBjFGULakJkaQkmB2Ok4Kl8GaSE/HgUFD9I+e9RVJICd3AXg+rGvo&#10;RBvpoM0/A210uONg8ztgI2Ho+QJw9A8g2sbAk+cwcz/RBqTT4jahzZgkOJbbbBJ4Nd5Cey+52X7I&#10;8Ixwe51wg8GvBbfwDHJzQgIymNMbwu3CurOf7Oa04QZKTmg1mEsdy26e68KAiXDTMs3pJ9zcDtzY&#10;BFvMr4+Fm+/RecdXZwowmLKpCA6mr3MwBbGlDqYuk1wnwo24AY3XUbwF9ogNy83MFGiUBs08mLvi&#10;VIFGll/lVAFGvxbcGBhOhZvgttDmmGqw5ns2zIAp3Bicn5DbiO2fET7EKAiNa2uLuUnvgMfcXOcM&#10;5VZHQUKPh+72gY3HwuuY/vkhNwRbK/hdR5vr74ejzn9GyG2fm+LqdFMA3lzqhaQTNwkgSszYcGSx&#10;QfkwHx5lp9C4s6KxX77Zwfs8c1B/gUZ2rO/scHDjBf7AuXHcQehbwcAi4XehZzmhM71p+zeMhLip&#10;fMbQTz2sEVhELHZ/2Mh5MgtL9kB6+XXPq7/v64HV/e299G7FTPlIL4jznvCCxAH3gsQB94LEQe+8&#10;IE96QYrx6qqG0KWNV2K5oI/YvHCHLAipbWpkC9UUPtoaRbaghtADLrHCFjKMi2yhpml40stT2UI1&#10;9C7NFrZNXb79bGG7YAqitqBSqES2ODI95gxt0UThkS1abCG9WJUtVEP20mzhhHS2sZ8tiDsSYUDU&#10;FsgWGtlCmijIFi22kFa6yhZSiIHBeWm28GCqfJAtYBKL2mI3PRVnIo9IvT1HW0gPDNmixRbQU7l5&#10;o7AFBDOadIhLswVxwevhdBHYLlM1TRyeOBAVw6kITkUYY2oUF9LDRLpo0YXMZFHpQioxDeJCpQvP&#10;7iYvN3QB3t5XUxKKYxaZoCuCrghdGFOv5uBudxPnbFxopIsWXchMJJUupBTTQBe+T50ZFrlwAsZT&#10;iriwgUy4unD8B7LPkS5gBD64XAZtkaNskSaFAOmiRRedTDJPqrAT0rIhYYL1e8ha7KoEXOL0xItP&#10;lYwROUfnq3Afdgt5F/gTsnu8TiqZd04qmQ3CmI0yQXeUafIWnzqV7Lxlz5i3qDNv0ZOpZDxv0VOz&#10;yI5dAlDnLfquzTJMGklzObDxxBwWiDhhjT2CTSfYfJmMJMCm5iGdCrYgHHWCcwg2HEZpvYI6gizA&#10;pqaxnAw2t1sEAcH23MEmyvDQ2Air4FPXpPFl+gIrM2QQEF7MXrhcnR9YpyS0P2Q5wd9qBkgnsMQq&#10;khGPEEbjh4r8QEWEUIQJnkeRH5qdtevZ6HR4eUhFFEmCbEBWpiQIIN+VL9ChXh6GX2XtITR3L2zu&#10;Sn2D8RQ1nuLvM3dBHDL2VYp7QZ7jhaqBhTZMhykVd7iCWFDmCMliX6EyJIsLk4XUp30hC7CdWtqK&#10;1RTclVnSmhUyC4S5LpnlERY72yuz+PK0PsqsfeYViFl97IkyixZgvVyhQ7StjrOtZMp5X5iT+vWw&#10;OF3Ws71M0VXwjnfnY7yunqiCcOkcOpRZdbVmJIunrHUrzbzjFwpDZoUYKPtCFo+UWdI1rGWWsA01&#10;RLNCcJGgUV+YzJLOmJIjBFm/KLNeSj1plFlHyawm+74vzKlHZgXS1VSJQob+NCQTosxCmXWJLQXO&#10;kFlQSeBFyiwaNuYeVy2zRNju8jIrHH0lmtVb0zCQLqzKnnJGr4E9MZqF0ayn3ozlHOaUkVyUWapp&#10;SCs97GQX+HI2r4EoUGahzHpuMkuuROgLWTwumhXIDAEhs2CSxfSkBpkFZSJeXjQrkC6sIrP4kgBN&#10;XgDKLJRZz0lmyVU1fWFOTdGsfdkFMEnTF/ZGmYUy67nJLGn79IUs2jJLR7ZBILMN+HoLvlBCiIuj&#10;11s4tgWGJl25uLu7B0SM2Ja4PmziCbR0uMJ4ivtOdjZa3r9Hay+XyQbS8FYVrRzVNcQDfJ9inmEU&#10;NpFtzxk8G3Z44zB1POYFHYZpgSVfsIbDWN3L+ZzwoTQe+zJUadK1Mp1DDE9ySAemOGF4opv+sK7v&#10;AgnAKNQkv7g+XVTNRigcntavdfepUGYFCLzJfnka3uqtQ2G5cyfZqsEbm6UdHmdQDpUvVw6F0pgW&#10;eJPLSU7Bm+9IabOzuR74MLi5XkbLyIj87TN22KHjRi/VN1W3O24cSHJ9YSLi2KEobrO3Pis4CBSm&#10;WPwdi7/rq8/Kl/VTRYvqWzXvYdPMPXSh07yHbczoehgeUeqWc7ZHNryHdAGjEe4sM9ZIF3LARLpo&#10;0YW0/5XYHsyoNKoL36WKmtGFRzqFGoEuREURVBeoLjTShRwwkS5adCGTW/jcF3puwxTHx/Z8qIMr&#10;Ynthp36AiOmPeMm5Jwy1YBlDGfN+9gVaQ5kiIeCmZkccDTd3RCt/8VAyTGhboWSE23wev/pQizTW&#10;VTEkEz81GJ1KqCW0wfhoYdT1oJIKmzs5D/nxaHRisfroqYzOpl5YX8QQy8nZLjcsZWVZRJtVMptG&#10;VaQew+vtZhzb+SpP53Hx7v8AAAD//wMAUEsDBBQABgAIAAAAIQCQewIr4QAAAAwBAAAPAAAAZHJz&#10;L2Rvd25yZXYueG1sTI9Ba8JAEIXvhf6HZQq91c2qjRKzEZG2JylUC8XbmIxJMLsbsmsS/33HU3ua&#10;eczjzffS9Wga0VPna2c1qEkEgmzuitqWGr4P7y9LED6gLbBxljTcyMM6e3xIMSncYL+o34dScIj1&#10;CWqoQmgTKX1ekUE/cS1Zvp1dZzCw7EpZdDhwuGnkNIpiabC2/KHClrYV5Zf91Wj4GHDYzNRbv7uc&#10;t7fj4fXzZ6dI6+encbMCEWgMf2a44zM6ZMx0cldbeNGwVoq7BA3TOc+7Qc0WMYgTb/F8sQSZpfJ/&#10;iewXAAD//wMAUEsBAi0AFAAGAAgAAAAhALaDOJL+AAAA4QEAABMAAAAAAAAAAAAAAAAAAAAAAFtD&#10;b250ZW50X1R5cGVzXS54bWxQSwECLQAUAAYACAAAACEAOP0h/9YAAACUAQAACwAAAAAAAAAAAAAA&#10;AAAvAQAAX3JlbHMvLnJlbHNQSwECLQAUAAYACAAAACEAXSj0DagKAABgnAAADgAAAAAAAAAAAAAA&#10;AAAuAgAAZHJzL2Uyb0RvYy54bWxQSwECLQAUAAYACAAAACEAkHsCK+EAAAAMAQAADwAAAAAAAAAA&#10;AAAAAAACDQAAZHJzL2Rvd25yZXYueG1sUEsFBgAAAAAEAAQA8wAAABAOAAAAAA==&#10;">
            <v:rect id="Rectangle 145" o:spid="_x0000_s135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ZSMEA&#10;AADcAAAADwAAAGRycy9kb3ducmV2LnhtbERPzYrCMBC+C75DmAVvmq6I2K5RqiB4kt3qAwzNbFts&#10;JrWJbfXpN8KCt/n4fme9HUwtOmpdZVnB5ywCQZxbXXGh4HI+TFcgnEfWWFsmBQ9ysN2MR2tMtO35&#10;h7rMFyKEsEtQQel9k0jp8pIMupltiAP3a1uDPsC2kLrFPoSbWs6jaCkNVhwaSmxoX1J+ze5GwdUP&#10;3Sktsuchvuzi/HuX9vdbqtTkY0i/QHga/Fv87z7qMH8Rw+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2UjBAAAA3AAAAA8AAAAAAAAAAAAAAAAAmAIAAGRycy9kb3du&#10;cmV2LnhtbFBLBQYAAAAABAAEAPUAAACGAwAAAAA=&#10;" filled="f" strokeweight="2pt"/>
            <v:line id="Line 146" o:spid="_x0000_s135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Line 147" o:spid="_x0000_s136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Line 148" o:spid="_x0000_s136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Line 149" o:spid="_x0000_s136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Line 150" o:spid="_x0000_s136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Line 151" o:spid="_x0000_s136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line id="Line 152" o:spid="_x0000_s136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U2Jr0AAADcAAAADwAAAGRycy9kb3ducmV2LnhtbERPvQrCMBDeBd8hnOCmqYIi1SgiVNzE&#10;6tLtbM622FxKE7W+vREEt/v4fm+16UwtntS6yrKCyTgCQZxbXXGh4HJORgsQziNrrC2Tgjc52Kz7&#10;vRXG2r74RM/UFyKEsItRQel9E0vp8pIMurFtiAN3s61BH2BbSN3iK4SbWk6jaC4NVhwaSmxoV1J+&#10;Tx9GwT27zJL9cafPdbrV1yLx2fWmlRoOuu0ShKfO/8U/90GH+b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dlNia9AAAA3AAAAA8AAAAAAAAAAAAAAAAAoQIA&#10;AGRycy9kb3ducmV2LnhtbFBLBQYAAAAABAAEAPkAAACLAwAAAAA=&#10;" strokeweight="2pt"/>
            <v:line id="Line 153" o:spid="_x0000_s136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DsIAAADcAAAADwAAAGRycy9kb3ducmV2LnhtbERPzWoCMRC+F3yHMAVvmrVg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RDsIAAADcAAAADwAAAAAAAAAAAAAA&#10;AAChAgAAZHJzL2Rvd25yZXYueG1sUEsFBgAAAAAEAAQA+QAAAJADAAAAAA==&#10;" strokeweight="1pt"/>
            <v:line id="Line 154" o:spid="_x0000_s136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FfMYAAADcAAAADwAAAGRycy9kb3ducmV2LnhtbESPzWoDMQyE74W8g1Ggt8abQEu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FhXzGAAAA3AAAAA8AAAAAAAAA&#10;AAAAAAAAoQIAAGRycy9kb3ducmV2LnhtbFBLBQYAAAAABAAEAPkAAACUAwAAAAA=&#10;" strokeweight="1pt"/>
            <v:rect id="Rectangle 155" o:spid="_x0000_s136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va78A&#10;AADcAAAADwAAAGRycy9kb3ducmV2LnhtbERPTYvCMBC9C/6HMMLeNF1R0a5RiiB4tSp4HJqx7W4z&#10;qUnU7r83guBtHu9zluvONOJOzteWFXyPEhDEhdU1lwqOh+1wDsIHZI2NZVLwTx7Wq35viam2D97T&#10;PQ+liCHsU1RQhdCmUvqiIoN+ZFviyF2sMxgidKXUDh8x3DRynCQzabDm2FBhS5uKir/8ZhRk2W93&#10;uuYL3Ho5T9xMT3SZnZX6GnTZD4hAXfiI3+6djvO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a9rvwAAANwAAAAPAAAAAAAAAAAAAAAAAJgCAABkcnMvZG93bnJl&#10;di54bWxQSwUGAAAAAAQABAD1AAAAhAMAAAAA&#10;" filled="f" stroked="f" strokeweight=".25pt">
              <v:textbox style="mso-next-textbox:#Rectangle 155" inset="1pt,1pt,1pt,1pt">
                <w:txbxContent>
                  <w:p w14:paraId="7F239A1B" w14:textId="77777777" w:rsidR="004C3530" w:rsidRDefault="004C3530" w:rsidP="005A1E84">
                    <w:pPr>
                      <w:pStyle w:val="a7"/>
                      <w:jc w:val="center"/>
                      <w:rPr>
                        <w:rFonts w:ascii="Journal" w:hAnsi="Journal"/>
                        <w:sz w:val="18"/>
                      </w:rPr>
                    </w:pPr>
                    <w:r>
                      <w:rPr>
                        <w:sz w:val="18"/>
                      </w:rPr>
                      <w:t>Змн</w:t>
                    </w:r>
                    <w:r>
                      <w:rPr>
                        <w:rFonts w:ascii="Journal" w:hAnsi="Journal"/>
                        <w:sz w:val="18"/>
                      </w:rPr>
                      <w:t>.</w:t>
                    </w:r>
                  </w:p>
                </w:txbxContent>
              </v:textbox>
            </v:rect>
            <v:rect id="Rectangle 156" o:spid="_x0000_s136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S8IA&#10;AADcAAAADwAAAGRycy9kb3ducmV2LnhtbESPQWvCQBCF7wX/wzJCb3VjkaDRVUJB6NW0BY9Ddkyi&#10;2dm4u9X03zsHobcZ3pv3vtnsRterG4XYeTYwn2WgiGtvO24MfH/t35agYkK22HsmA38UYbedvGyw&#10;sP7OB7pVqVESwrFAA21KQ6F1rFtyGGd+IBbt5IPDJGtotA14l3DX6/csy7XDjqWhxYE+Wqov1a8z&#10;UJbn8edarXAf9TILu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8xLwgAAANwAAAAPAAAAAAAAAAAAAAAAAJgCAABkcnMvZG93&#10;bnJldi54bWxQSwUGAAAAAAQABAD1AAAAhwMAAAAA&#10;" filled="f" stroked="f" strokeweight=".25pt">
              <v:textbox style="mso-next-textbox:#Rectangle 156" inset="1pt,1pt,1pt,1pt">
                <w:txbxContent>
                  <w:p w14:paraId="7A842135" w14:textId="77777777" w:rsidR="004C3530" w:rsidRDefault="004C3530" w:rsidP="005A1E84">
                    <w:pPr>
                      <w:pStyle w:val="a7"/>
                      <w:jc w:val="center"/>
                      <w:rPr>
                        <w:sz w:val="18"/>
                      </w:rPr>
                    </w:pPr>
                    <w:r>
                      <w:rPr>
                        <w:sz w:val="18"/>
                      </w:rPr>
                      <w:t>Арк.</w:t>
                    </w:r>
                  </w:p>
                </w:txbxContent>
              </v:textbox>
            </v:rect>
            <v:rect id="Rectangle 157" o:spid="_x0000_s137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p0L8A&#10;AADcAAAADwAAAGRycy9kb3ducmV2LnhtbERPTYvCMBC9L/gfwgjetqkiRbtGKYLg1boLHodmtu1u&#10;M6lJ1PrvjSB4m8f7nNVmMJ24kvOtZQXTJAVBXFndcq3g+7j7XIDwAVljZ5kU3MnDZj36WGGu7Y0P&#10;dC1DLWII+xwVNCH0uZS+asigT2xPHLlf6wyGCF0ttcNbDDednKVpJg22HBsa7GnbUPVfXoyCovgb&#10;fs7lEndeLlKX6bmui5NSk/FQfIEINIS3+OXe6zg/m8L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12nQvwAAANwAAAAPAAAAAAAAAAAAAAAAAJgCAABkcnMvZG93bnJl&#10;di54bWxQSwUGAAAAAAQABAD1AAAAhAMAAAAA&#10;" filled="f" stroked="f" strokeweight=".25pt">
              <v:textbox style="mso-next-textbox:#Rectangle 157" inset="1pt,1pt,1pt,1pt">
                <w:txbxContent>
                  <w:p w14:paraId="6C4CDCCC" w14:textId="77777777" w:rsidR="004C3530" w:rsidRDefault="004C3530" w:rsidP="005A1E84">
                    <w:pPr>
                      <w:pStyle w:val="a7"/>
                      <w:jc w:val="center"/>
                      <w:rPr>
                        <w:sz w:val="18"/>
                      </w:rPr>
                    </w:pPr>
                    <w:r>
                      <w:rPr>
                        <w:sz w:val="18"/>
                      </w:rPr>
                      <w:t>№ докум.</w:t>
                    </w:r>
                  </w:p>
                </w:txbxContent>
              </v:textbox>
            </v:rect>
            <v:rect id="Rectangle 158" o:spid="_x0000_s137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3p8AA&#10;AADcAAAADwAAAGRycy9kb3ducmV2LnhtbERPTWvCQBC9F/wPywje6kaRoGk2EgqBXpsqeByy0yRt&#10;djbubmP677sFwds83ufkx9kMYiLne8sKNusEBHFjdc+tgtNH9bwH4QOyxsEyKfglD8di8ZRjpu2N&#10;32mqQytiCPsMFXQhjJmUvunIoF/bkThyn9YZDBG6VmqHtxhuBrlNklQa7Dk2dDjSa0fNd/1jFJTl&#10;13y+1gesvNwnLtU73ZYXpVbLuXwBEWgOD/Hd/abj/HQL/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X3p8AAAADcAAAADwAAAAAAAAAAAAAAAACYAgAAZHJzL2Rvd25y&#10;ZXYueG1sUEsFBgAAAAAEAAQA9QAAAIUDAAAAAA==&#10;" filled="f" stroked="f" strokeweight=".25pt">
              <v:textbox style="mso-next-textbox:#Rectangle 158" inset="1pt,1pt,1pt,1pt">
                <w:txbxContent>
                  <w:p w14:paraId="575E6E6F" w14:textId="77777777" w:rsidR="004C3530" w:rsidRDefault="004C3530" w:rsidP="005A1E84">
                    <w:pPr>
                      <w:pStyle w:val="a7"/>
                      <w:jc w:val="center"/>
                      <w:rPr>
                        <w:sz w:val="18"/>
                      </w:rPr>
                    </w:pPr>
                    <w:r>
                      <w:rPr>
                        <w:sz w:val="18"/>
                      </w:rPr>
                      <w:t>Підпис</w:t>
                    </w:r>
                  </w:p>
                </w:txbxContent>
              </v:textbox>
            </v:rect>
            <v:rect id="Rectangle 159" o:spid="_x0000_s137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SPL8A&#10;AADcAAAADwAAAGRycy9kb3ducmV2LnhtbERPS4vCMBC+L/gfwgje1tQHxe0apQiCV+sKHodmtu3a&#10;TGoStf57Iwh7m4/vOct1b1pxI+cbywom4wQEcWl1w5WCn8P2cwHCB2SNrWVS8CAP69XgY4mZtnfe&#10;060IlYgh7DNUUIfQZVL6siaDfmw74sj9WmcwROgqqR3eY7hp5TRJUmmw4dhQY0ebmspzcTUK8vyv&#10;P16KL9x6uUhcque6yk9KjYZ9/g0iUB/+xW/3Tsf56Qx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VI8vwAAANwAAAAPAAAAAAAAAAAAAAAAAJgCAABkcnMvZG93bnJl&#10;di54bWxQSwUGAAAAAAQABAD1AAAAhAMAAAAA&#10;" filled="f" stroked="f" strokeweight=".25pt">
              <v:textbox style="mso-next-textbox:#Rectangle 159" inset="1pt,1pt,1pt,1pt">
                <w:txbxContent>
                  <w:p w14:paraId="386E9CB7" w14:textId="77777777" w:rsidR="004C3530" w:rsidRDefault="004C3530" w:rsidP="005A1E84">
                    <w:pPr>
                      <w:pStyle w:val="a7"/>
                      <w:jc w:val="center"/>
                      <w:rPr>
                        <w:sz w:val="18"/>
                      </w:rPr>
                    </w:pPr>
                    <w:r>
                      <w:rPr>
                        <w:sz w:val="18"/>
                      </w:rPr>
                      <w:t>Дата</w:t>
                    </w:r>
                  </w:p>
                </w:txbxContent>
              </v:textbox>
            </v:rect>
            <v:rect id="Rectangle 160" o:spid="_x0000_s137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KSL4A&#10;AADcAAAADwAAAGRycy9kb3ducmV2LnhtbERPTYvCMBC9C/6HMII3TV2kaNcoZUHwalXwODSzbXeb&#10;SU2i1n9vBMHbPN7nrDa9acWNnG8sK5hNExDEpdUNVwqOh+1kAcIHZI2tZVLwIA+b9XCwwkzbO+/p&#10;VoRKxBD2GSqoQ+gyKX1Zk0E/tR1x5H6tMxgidJXUDu8x3LTyK0lSabDh2FBjRz81lf/F1SjI87/+&#10;dCmWuPVykbhUz3WVn5Uaj/r8G0SgPnzEb/dOx/npH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gyki+AAAA3AAAAA8AAAAAAAAAAAAAAAAAmAIAAGRycy9kb3ducmV2&#10;LnhtbFBLBQYAAAAABAAEAPUAAACDAwAAAAA=&#10;" filled="f" stroked="f" strokeweight=".25pt">
              <v:textbox style="mso-next-textbox:#Rectangle 160" inset="1pt,1pt,1pt,1pt">
                <w:txbxContent>
                  <w:p w14:paraId="4C460670" w14:textId="77777777" w:rsidR="004C3530" w:rsidRDefault="004C3530" w:rsidP="005A1E84">
                    <w:pPr>
                      <w:pStyle w:val="a7"/>
                      <w:jc w:val="center"/>
                      <w:rPr>
                        <w:rFonts w:ascii="Journal" w:hAnsi="Journal"/>
                        <w:sz w:val="18"/>
                      </w:rPr>
                    </w:pPr>
                    <w:r>
                      <w:rPr>
                        <w:sz w:val="18"/>
                      </w:rPr>
                      <w:t>Арк.</w:t>
                    </w:r>
                  </w:p>
                </w:txbxContent>
              </v:textbox>
            </v:rect>
            <v:rect id="Rectangle 161" o:spid="_x0000_s137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v078A&#10;AADcAAAADwAAAGRycy9kb3ducmV2LnhtbERPTYvCMBC9L/gfwgje1lTR4naNUgTBq3UFj0Mz23Zt&#10;JjWJWv+9EYS9zeN9znLdm1bcyPnGsoLJOAFBXFrdcKXg57D9XIDwAVlja5kUPMjDejX4WGKm7Z33&#10;dCtCJWII+wwV1CF0mZS+rMmgH9uOOHK/1hkMEbpKaof3GG5aOU2SVBpsODbU2NGmpvJcXI2CPP/r&#10;j5fiC7deLhKX6pmu8pNSo2Gff4MI1Id/8du903F+Oof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7G/TvwAAANwAAAAPAAAAAAAAAAAAAAAAAJgCAABkcnMvZG93bnJl&#10;di54bWxQSwUGAAAAAAQABAD1AAAAhAMAAAAA&#10;" filled="f" stroked="f" strokeweight=".25pt">
              <v:textbox style="mso-next-textbox:#Rectangle 161" inset="1pt,1pt,1pt,1pt">
                <w:txbxContent>
                  <w:p w14:paraId="6C8A237E" w14:textId="77777777" w:rsidR="004C3530" w:rsidRPr="00A245A3" w:rsidRDefault="004C3530" w:rsidP="005A1E84">
                    <w:pPr>
                      <w:pStyle w:val="a7"/>
                      <w:jc w:val="center"/>
                      <w:rPr>
                        <w:rFonts w:ascii="Times New Roman" w:hAnsi="Times New Roman"/>
                        <w:i w:val="0"/>
                        <w:sz w:val="22"/>
                        <w:szCs w:val="22"/>
                        <w:lang w:val="ru-RU"/>
                      </w:rPr>
                    </w:pPr>
                    <w:r>
                      <w:rPr>
                        <w:rFonts w:ascii="Times New Roman" w:hAnsi="Times New Roman"/>
                        <w:i w:val="0"/>
                        <w:sz w:val="22"/>
                        <w:szCs w:val="22"/>
                        <w:lang w:val="ru-RU"/>
                      </w:rPr>
                      <w:t>12</w:t>
                    </w:r>
                  </w:p>
                </w:txbxContent>
              </v:textbox>
            </v:rect>
            <v:rect id="Rectangle 162" o:spid="_x0000_s137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7xpL8A&#10;AADcAAAADwAAAGRycy9kb3ducmV2LnhtbERPTYvCMBC9C/6HMMLebLqyFO0apQiCV6uCx6EZ2+42&#10;k5pErf/eCAt7m8f7nOV6MJ24k/OtZQWfSQqCuLK65VrB8bCdzkH4gKyxs0wKnuRhvRqPlphr++A9&#10;3ctQixjCPkcFTQh9LqWvGjLoE9sTR+5incEQoauldviI4aaTszTNpMGWY0ODPW0aqn7Lm1FQFD/D&#10;6VoucOvlPHWZ/tJ1cVbqYzIU3yACDeFf/Ofe6Tg/y+D9TL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PvGkvwAAANwAAAAPAAAAAAAAAAAAAAAAAJgCAABkcnMvZG93bnJl&#10;di54bWxQSwUGAAAAAAQABAD1AAAAhAMAAAAA&#10;" filled="f" stroked="f" strokeweight=".25pt">
              <v:textbox style="mso-next-textbox:#Rectangle 162" inset="1pt,1pt,1pt,1pt">
                <w:txbxContent>
                  <w:p w14:paraId="11DB8239"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609EADF" w14:textId="77777777" w:rsidR="004C3530" w:rsidRDefault="004C3530" w:rsidP="005A1E84">
                    <w:pPr>
                      <w:pStyle w:val="a7"/>
                    </w:pPr>
                  </w:p>
                  <w:p w14:paraId="15841CBF" w14:textId="77777777" w:rsidR="004C3530" w:rsidRDefault="004C3530" w:rsidP="005A1E84">
                    <w:pPr>
                      <w:pStyle w:val="a7"/>
                      <w:jc w:val="center"/>
                      <w:rPr>
                        <w:rFonts w:ascii="Journal" w:hAnsi="Journal"/>
                        <w:lang w:val="ru-RU"/>
                      </w:rPr>
                    </w:pPr>
                  </w:p>
                </w:txbxContent>
              </v:textbox>
            </v:rect>
            <v:line id="Line 163" o:spid="_x0000_s137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ZAL4AAADcAAAADwAAAGRycy9kb3ducmV2LnhtbERPSwrCMBDdC94hjOBOUwU/VKOIUHEn&#10;VjfuxmZsi82kNFHr7Y0guJvH+85y3ZpKPKlxpWUFo2EEgjizuuRcwfmUDOYgnEfWWFkmBW9ysF51&#10;O0uMtX3xkZ6pz0UIYRejgsL7OpbSZQUZdENbEwfuZhuDPsAml7rBVwg3lRxH0VQaLDk0FFjTtqDs&#10;nj6MgvvlPEl2h60+VelGX/PEX643rVS/124WIDy1/i/+ufc6zJ/O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RVkAvgAAANwAAAAPAAAAAAAAAAAAAAAAAKEC&#10;AABkcnMvZG93bnJldi54bWxQSwUGAAAAAAQABAD5AAAAjAMAAAAA&#10;" strokeweight="2pt"/>
            <v:line id="Line 164" o:spid="_x0000_s137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rNcsIAAADcAAAADwAAAGRycy9kb3ducmV2LnhtbESPQYvCQAyF74L/YYjgTacuKEt1FBG6&#10;eBOrF2+xE9tiJ1M6o9Z/bw7C3hLey3tfVpveNepJXag9G5hNE1DEhbc1lwbOp2zyCypEZIuNZzLw&#10;pgCb9XCwwtT6Fx/pmcdSSQiHFA1UMbap1qGoyGGY+pZYtJvvHEZZu1LbDl8S7hr9kyQL7bBmaaiw&#10;pV1FxT1/OAP3y3me/R129tTkW3sts3i53qwx41G/XYKK1Md/8/d6bwV/IbT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rNcsIAAADcAAAADwAAAAAAAAAAAAAA&#10;AAChAgAAZHJzL2Rvd25yZXYueG1sUEsFBgAAAAAEAAQA+QAAAJADAAAAAA==&#10;" strokeweight="2pt"/>
            <v:line id="Line 165" o:spid="_x0000_s137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qWsIAAADcAAAADwAAAGRycy9kb3ducmV2LnhtbERPzWoCMRC+C75DGKE3zdqD1K3ZRdRC&#10;xUPR9gHGzbhZ3UyWJNWtT98UhN7m4/udRdnbVlzJh8axgukkA0FcOd1wreDr8238AiJEZI2tY1Lw&#10;QwHKYjhYYK7djfd0PcRapBAOOSowMXa5lKEyZDFMXEecuJPzFmOCvpba4y2F21Y+Z9lMWmw4NRjs&#10;aGWouhy+rYKtP+4u03tt5JG3ftN+rOfBnpV6GvXLVxCR+vgvfrjfdZo/m8P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XqWsIAAADcAAAADwAAAAAAAAAAAAAA&#10;AAChAgAAZHJzL2Rvd25yZXYueG1sUEsFBgAAAAAEAAQA+QAAAJADAAAAAA==&#10;" strokeweight="1pt"/>
            <v:line id="Line 166" o:spid="_x0000_s137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VGsUAAADcAAAADwAAAGRycy9kb3ducmV2LnhtbESPzU4DMQyE70h9h8iVuNFsewC6NK1Q&#10;fyQqDqg/D+BuzGbpxlklabvw9PiAxM3WjGc+zxa9b9WVYmoCGxiPClDEVbAN1waOh83DM6iUkS22&#10;gcnANyVYzAd3MyxtuPGOrvtcKwnhVKIBl3NXap0qRx7TKHTEon2G6DHLGmttI94k3Ld6UhSP2mPD&#10;0uCwo6Wj6ry/eAPbeHo/j39qp0+8jev2YzVN/suY+2H/+gIqU5//zX/Xb1bwnwRf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bVGsUAAADcAAAADwAAAAAAAAAA&#10;AAAAAAChAgAAZHJzL2Rvd25yZXYueG1sUEsFBgAAAAAEAAQA+QAAAJMDAAAAAA==&#10;" strokeweight="1pt"/>
            <v:line id="Line 167" o:spid="_x0000_s138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pwgcIAAADcAAAADwAAAGRycy9kb3ducmV2LnhtbERPzWoCMRC+C32HMIXeanZ7sHY1SmkV&#10;Kj2IWx9g3Iyb1c1kSaJufXpTKHibj+93pvPetuJMPjSOFeTDDARx5XTDtYLtz/J5DCJEZI2tY1Lw&#10;SwHms4fBFAvtLryhcxlrkUI4FKjAxNgVUobKkMUwdB1x4vbOW4wJ+lpqj5cUblv5kmUjabHh1GCw&#10;ow9D1bE8WQUrv/s+5tfayB2v/KJdf74Fe1Dq6bF/n4CI1Me7+N/9pdP81xz+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pwgcIAAADcAAAADwAAAAAAAAAAAAAA&#10;AAChAgAAZHJzL2Rvd25yZXYueG1sUEsFBgAAAAAEAAQA+QAAAJADAAAAAA==&#10;" strokeweight="1pt"/>
            <v:group id="Group 168" o:spid="_x0000_s138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169" o:spid="_x0000_s138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E4cAA&#10;AADcAAAADwAAAGRycy9kb3ducmV2LnhtbERPS4vCMBC+L/gfwgje1lRdfFSjFEHwul0Fj0MzttVm&#10;UpOo3X+/EYS9zcf3nNWmM414kPO1ZQWjYQKCuLC65lLB4Wf3OQfhA7LGxjIp+CUPm3XvY4Wptk/+&#10;pkceShFD2KeooAqhTaX0RUUG/dC2xJE7W2cwROhKqR0+Y7hp5DhJptJgzbGhwpa2FRXX/G4UZNml&#10;O97yBe68nCduqr90mZ2UGvS7bAkiUBf+xW/3Xsf5sw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DE4cAAAADcAAAADwAAAAAAAAAAAAAAAACYAgAAZHJzL2Rvd25y&#10;ZXYueG1sUEsFBgAAAAAEAAQA9QAAAIUDAAAAAA==&#10;" filled="f" stroked="f" strokeweight=".25pt">
                <v:textbox style="mso-next-textbox:#Rectangle 169" inset="1pt,1pt,1pt,1pt">
                  <w:txbxContent>
                    <w:p w14:paraId="6E8321C8" w14:textId="77777777" w:rsidR="004C3530" w:rsidRDefault="004C3530" w:rsidP="005A1E84">
                      <w:pPr>
                        <w:pStyle w:val="a7"/>
                        <w:rPr>
                          <w:rFonts w:ascii="Journal" w:hAnsi="Journal"/>
                          <w:sz w:val="18"/>
                        </w:rPr>
                      </w:pPr>
                      <w:r>
                        <w:rPr>
                          <w:sz w:val="18"/>
                        </w:rPr>
                        <w:t xml:space="preserve"> Розро</w:t>
                      </w:r>
                      <w:r>
                        <w:rPr>
                          <w:rFonts w:ascii="Journal" w:hAnsi="Journal"/>
                          <w:sz w:val="18"/>
                        </w:rPr>
                        <w:t>б.</w:t>
                      </w:r>
                    </w:p>
                  </w:txbxContent>
                </v:textbox>
              </v:rect>
              <v:rect id="Rectangle 170" o:spid="_x0000_s138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clb8A&#10;AADcAAAADwAAAGRycy9kb3ducmV2LnhtbERPTYvCMBC9L/gfwgje1lQRt3aNUgTBq3UFj0Mz23a3&#10;mdQkav33RhC8zeN9znLdm1ZcyfnGsoLJOAFBXFrdcKXg57D9TEH4gKyxtUwK7uRhvRp8LDHT9sZ7&#10;uhahEjGEfYYK6hC6TEpf1mTQj21HHLlf6wyGCF0ltcNbDDetnCbJXBpsODbU2NGmpvK/uBgFef7X&#10;H8/FArdepomb65mu8pNSo2Gff4MI1Ie3+OXe6Tj/awb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eVyVvwAAANwAAAAPAAAAAAAAAAAAAAAAAJgCAABkcnMvZG93bnJl&#10;di54bWxQSwUGAAAAAAQABAD1AAAAhAMAAAAA&#10;" filled="f" stroked="f" strokeweight=".25pt">
                <v:textbox style="mso-next-textbox:#Rectangle 170" inset="1pt,1pt,1pt,1pt">
                  <w:txbxContent>
                    <w:p w14:paraId="61E6F0E2" w14:textId="77777777" w:rsidR="004C3530" w:rsidRPr="00A040DA" w:rsidRDefault="004C3530" w:rsidP="00091845">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p w14:paraId="097F3DA0" w14:textId="42C02F64" w:rsidR="004C3530" w:rsidRPr="00691018" w:rsidRDefault="004C3530" w:rsidP="00691018">
                      <w:pPr>
                        <w:pStyle w:val="a7"/>
                        <w:jc w:val="center"/>
                        <w:rPr>
                          <w:rFonts w:ascii="Times New Roman" w:hAnsi="Times New Roman"/>
                          <w:i w:val="0"/>
                          <w:sz w:val="20"/>
                        </w:rPr>
                      </w:pPr>
                    </w:p>
                  </w:txbxContent>
                </v:textbox>
              </v:rect>
            </v:group>
            <v:group id="Group 171" o:spid="_x0000_s138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rect id="Rectangle 172" o:spid="_x0000_s138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neb8A&#10;AADcAAAADwAAAGRycy9kb3ducmV2LnhtbERPTYvCMBC9L/gfwgje1lSRrts1ShEEr9YVPA7NbNu1&#10;mdQkav33RhC8zeN9zmLVm1ZcyfnGsoLJOAFBXFrdcKXgd7/5nIPwAVlja5kU3MnDajn4WGCm7Y13&#10;dC1CJWII+wwV1CF0mZS+rMmgH9uOOHJ/1hkMEbpKaoe3GG5aOU2SVBpsODbU2NG6pvJUXIyCPP/v&#10;D+fiGzdezhOX6pmu8qNSo2Gf/4AI1Ie3+OXe6jj/K4X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52d5vwAAANwAAAAPAAAAAAAAAAAAAAAAAJgCAABkcnMvZG93bnJl&#10;di54bWxQSwUGAAAAAAQABAD1AAAAhAMAAAAA&#10;" filled="f" stroked="f" strokeweight=".25pt">
                <v:textbox style="mso-next-textbox:#Rectangle 172" inset="1pt,1pt,1pt,1pt">
                  <w:txbxContent>
                    <w:p w14:paraId="53EBE2E6" w14:textId="77777777" w:rsidR="004C3530" w:rsidRDefault="004C3530" w:rsidP="005A1E84">
                      <w:pPr>
                        <w:pStyle w:val="a7"/>
                        <w:rPr>
                          <w:sz w:val="18"/>
                        </w:rPr>
                      </w:pPr>
                      <w:r>
                        <w:rPr>
                          <w:sz w:val="18"/>
                        </w:rPr>
                        <w:t xml:space="preserve"> Перевір.</w:t>
                      </w:r>
                    </w:p>
                  </w:txbxContent>
                </v:textbox>
              </v:rect>
              <v:rect id="Rectangle 173" o:spid="_x0000_s138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vC4sEA&#10;AADcAAAADwAAAGRycy9kb3ducmV2LnhtbERPTWvCQBC9C/6HZQq96aalRBtdJRQCvZoq9DhkxySa&#10;nY272yT++26h4G0e73O2+8l0YiDnW8sKXpYJCOLK6pZrBcevYrEG4QOyxs4yKbiTh/1uPttipu3I&#10;BxrKUIsYwj5DBU0IfSalrxoy6Je2J47c2TqDIUJXS+1wjOGmk69JkkqDLceGBnv6aKi6lj9GQZ5f&#10;ptOtfMfCy3XiUv2m6/xbqeenKd+ACDSFh/jf/anj/NUK/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rwuLBAAAA3AAAAA8AAAAAAAAAAAAAAAAAmAIAAGRycy9kb3du&#10;cmV2LnhtbFBLBQYAAAAABAAEAPUAAACGAwAAAAA=&#10;" filled="f" stroked="f" strokeweight=".25pt">
                <v:textbox style="mso-next-textbox:#Rectangle 173" inset="1pt,1pt,1pt,1pt">
                  <w:txbxContent>
                    <w:p w14:paraId="284CDFC8" w14:textId="77777777" w:rsidR="004C3530" w:rsidRPr="00890441" w:rsidRDefault="004C3530" w:rsidP="005A1E84">
                      <w:pPr>
                        <w:pStyle w:val="a7"/>
                        <w:jc w:val="center"/>
                        <w:rPr>
                          <w:rFonts w:ascii="Times New Roman" w:hAnsi="Times New Roman"/>
                          <w:i w:val="0"/>
                          <w:sz w:val="20"/>
                          <w:lang w:val="ru-RU"/>
                        </w:rPr>
                      </w:pPr>
                      <w:r w:rsidRPr="003B3E05">
                        <w:rPr>
                          <w:rFonts w:ascii="Times New Roman" w:hAnsi="Times New Roman"/>
                          <w:i w:val="0"/>
                          <w:sz w:val="18"/>
                          <w:szCs w:val="18"/>
                          <w:lang w:val="ru-RU"/>
                        </w:rPr>
                        <w:t xml:space="preserve">Мірошниченко </w:t>
                      </w:r>
                      <w:r>
                        <w:rPr>
                          <w:rFonts w:ascii="Times New Roman" w:hAnsi="Times New Roman"/>
                          <w:i w:val="0"/>
                          <w:sz w:val="20"/>
                          <w:lang w:val="ru-RU"/>
                        </w:rPr>
                        <w:t>Н.Л.</w:t>
                      </w:r>
                    </w:p>
                  </w:txbxContent>
                </v:textbox>
              </v:rect>
            </v:group>
            <v:group id="Group 174" o:spid="_x0000_s138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175" o:spid="_x0000_s138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zC78A&#10;AADcAAAADwAAAGRycy9kb3ducmV2LnhtbERPS4vCMBC+C/6HMMLeNF0RH12jFEHwalXwODRj291m&#10;UpOo3X9vBMHbfHzPWa4704g7OV9bVvA9SkAQF1bXXCo4HrbDOQgfkDU2lknBP3lYr/q9JabaPnhP&#10;9zyUIoawT1FBFUKbSumLigz6kW2JI3exzmCI0JVSO3zEcNPIcZJMpcGaY0OFLW0qKv7ym1GQZb/d&#10;6ZovcOvlPHFTPdFldlbqa9BlPyACdeEjfrt3Os6fLe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PMLvwAAANwAAAAPAAAAAAAAAAAAAAAAAJgCAABkcnMvZG93bnJl&#10;di54bWxQSwUGAAAAAAQABAD1AAAAhAMAAAAA&#10;" filled="f" stroked="f" strokeweight=".25pt">
                <v:textbox style="mso-next-textbox:#Rectangle 175" inset="1pt,1pt,1pt,1pt">
                  <w:txbxContent>
                    <w:p w14:paraId="16D3291C" w14:textId="77777777" w:rsidR="004C3530" w:rsidRDefault="004C3530" w:rsidP="005A1E84">
                      <w:pPr>
                        <w:pStyle w:val="a7"/>
                        <w:rPr>
                          <w:sz w:val="18"/>
                        </w:rPr>
                      </w:pPr>
                      <w:r>
                        <w:rPr>
                          <w:sz w:val="18"/>
                        </w:rPr>
                        <w:t xml:space="preserve"> Рецензент</w:t>
                      </w:r>
                    </w:p>
                  </w:txbxContent>
                </v:textbox>
              </v:rect>
              <v:rect id="Rectangle 176" o:spid="_x0000_s138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qscIA&#10;AADcAAAADwAAAGRycy9kb3ducmV2LnhtbESPQWvCQBCF7wX/wzJCb3VjEYnRVUJB6NW0BY9Ddkyi&#10;2dm4u9X03zsHobcZ3pv3vtnsRterG4XYeTYwn2WgiGtvO24MfH/t33JQMSFb7D2TgT+KsNtOXjZY&#10;WH/nA92q1CgJ4ViggTalodA61i05jDM/EIt28sFhkjU02ga8S7jr9XuWLbXDjqWhxYE+Wqov1a8z&#10;UJbn8edarXAfdZ6Fp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yqxwgAAANwAAAAPAAAAAAAAAAAAAAAAAJgCAABkcnMvZG93&#10;bnJldi54bWxQSwUGAAAAAAQABAD1AAAAhwMAAAAA&#10;" filled="f" stroked="f" strokeweight=".25pt">
                <v:textbox style="mso-next-textbox:#Rectangle 176" inset="1pt,1pt,1pt,1pt">
                  <w:txbxContent>
                    <w:p w14:paraId="5CE6767D" w14:textId="439B5AC5" w:rsidR="004C3530" w:rsidRPr="00691018" w:rsidRDefault="004C3530" w:rsidP="00691018">
                      <w:pPr>
                        <w:pStyle w:val="a7"/>
                        <w:jc w:val="center"/>
                        <w:rPr>
                          <w:rFonts w:ascii="Times New Roman" w:hAnsi="Times New Roman"/>
                          <w:i w:val="0"/>
                          <w:sz w:val="20"/>
                        </w:rPr>
                      </w:pPr>
                    </w:p>
                  </w:txbxContent>
                </v:textbox>
              </v:rect>
            </v:group>
            <v:group id="Group 177" o:spid="_x0000_s139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ect id="Rectangle 178" o:spid="_x0000_s139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RXcAA&#10;AADcAAAADwAAAGRycy9kb3ducmV2LnhtbERPTWvCQBC9C/6HZQq96aZSQhpdJRQCvTa20OOQHZNo&#10;djbubpP4712h0Ns83ufsDrPpxUjOd5YVvKwTEMS11R03Cr6O5SoD4QOyxt4yKbiRh8N+udhhru3E&#10;nzRWoRExhH2OCtoQhlxKX7dk0K/tQBy5k3UGQ4SukdrhFMNNLzdJkkqDHceGFgd6b6m+VL9GQVGc&#10;5+9r9Yall1niUv2qm+JHqeenudiCCDSHf/Gf+0PH+dkGHs/EC+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kRXcAAAADcAAAADwAAAAAAAAAAAAAAAACYAgAAZHJzL2Rvd25y&#10;ZXYueG1sUEsFBgAAAAAEAAQA9QAAAIUDAAAAAA==&#10;" filled="f" stroked="f" strokeweight=".25pt">
                <v:textbox style="mso-next-textbox:#Rectangle 178" inset="1pt,1pt,1pt,1pt">
                  <w:txbxContent>
                    <w:p w14:paraId="48984F13" w14:textId="77777777" w:rsidR="004C3530" w:rsidRDefault="004C3530" w:rsidP="005A1E84">
                      <w:pPr>
                        <w:pStyle w:val="a7"/>
                        <w:rPr>
                          <w:sz w:val="18"/>
                        </w:rPr>
                      </w:pPr>
                      <w:r>
                        <w:rPr>
                          <w:sz w:val="18"/>
                        </w:rPr>
                        <w:t xml:space="preserve"> Н. Контр.</w:t>
                      </w:r>
                    </w:p>
                  </w:txbxContent>
                </v:textbox>
              </v:rect>
              <v:rect id="Rectangle 179" o:spid="_x0000_s139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0xr8A&#10;AADcAAAADwAAAGRycy9kb3ducmV2LnhtbERPTYvCMBC9L/gfwgje1lRdpNs1ShEEr1YFj0Mz23Zt&#10;JjWJWv+9WRC8zeN9zmLVm1bcyPnGsoLJOAFBXFrdcKXgsN98piB8QNbYWiYFD/KwWg4+Fphpe+cd&#10;3YpQiRjCPkMFdQhdJqUvazLox7YjjtyvdQZDhK6S2uE9hptWTpNkLg02HBtq7GhdU3kurkZBnv/1&#10;x0vxjRsv08TN9Zeu8pNSo2Gf/4AI1Ie3+OXe6jg/nc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RbTGvwAAANwAAAAPAAAAAAAAAAAAAAAAAJgCAABkcnMvZG93bnJl&#10;di54bWxQSwUGAAAAAAQABAD1AAAAhAMAAAAA&#10;" filled="f" stroked="f" strokeweight=".25pt">
                <v:textbox style="mso-next-textbox:#Rectangle 179" inset="1pt,1pt,1pt,1pt">
                  <w:txbxContent>
                    <w:p w14:paraId="257D0F5B" w14:textId="77777777" w:rsidR="004C3530" w:rsidRPr="00691018" w:rsidRDefault="004C3530" w:rsidP="00691018">
                      <w:pPr>
                        <w:pStyle w:val="a7"/>
                        <w:jc w:val="center"/>
                        <w:rPr>
                          <w:rFonts w:ascii="Times New Roman" w:hAnsi="Times New Roman"/>
                          <w:i w:val="0"/>
                          <w:sz w:val="20"/>
                        </w:rPr>
                      </w:pPr>
                      <w:r w:rsidRPr="00691018">
                        <w:rPr>
                          <w:rFonts w:ascii="Times New Roman" w:hAnsi="Times New Roman"/>
                          <w:i w:val="0"/>
                          <w:sz w:val="20"/>
                        </w:rPr>
                        <w:t>Прищепа М.О.</w:t>
                      </w:r>
                    </w:p>
                  </w:txbxContent>
                </v:textbox>
              </v:rect>
            </v:group>
            <v:group id="Group 180" o:spid="_x0000_s139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Rectangle 181" o:spid="_x0000_s139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JKb8A&#10;AADcAAAADwAAAGRycy9kb3ducmV2LnhtbERPTYvCMBC9L/gfwgje1lRxpds1ShEEr1YFj0Mz23Zt&#10;JjWJWv+9WRC8zeN9zmLVm1bcyPnGsoLJOAFBXFrdcKXgsN98piB8QNbYWiYFD/KwWg4+Fphpe+cd&#10;3YpQiRjCPkMFdQhdJqUvazLox7YjjtyvdQZDhK6S2uE9hptWTpNkLg02HBtq7GhdU3kurkZBnv/1&#10;x0vxjRsv08TN9UxX+Ump0bDPf0AE6sNb/HJvdZyffs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IkpvwAAANwAAAAPAAAAAAAAAAAAAAAAAJgCAABkcnMvZG93bnJl&#10;di54bWxQSwUGAAAAAAQABAD1AAAAhAMAAAAA&#10;" filled="f" stroked="f" strokeweight=".25pt">
                <v:textbox style="mso-next-textbox:#Rectangle 181" inset="1pt,1pt,1pt,1pt">
                  <w:txbxContent>
                    <w:p w14:paraId="528C097D" w14:textId="77777777" w:rsidR="004C3530" w:rsidRDefault="004C3530" w:rsidP="005A1E84">
                      <w:pPr>
                        <w:pStyle w:val="a7"/>
                        <w:rPr>
                          <w:sz w:val="18"/>
                        </w:rPr>
                      </w:pPr>
                      <w:r>
                        <w:rPr>
                          <w:sz w:val="18"/>
                        </w:rPr>
                        <w:t xml:space="preserve"> Затверд.</w:t>
                      </w:r>
                    </w:p>
                  </w:txbxContent>
                </v:textbox>
              </v:rect>
              <v:rect id="Rectangle 182" o:spid="_x0000_s139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XXr8A&#10;AADcAAAADwAAAGRycy9kb3ducmV2LnhtbERPTYvCMBC9C/sfwix403RFSrcapQiCV6uCx6GZbes2&#10;k5pE7f77jSB4m8f7nOV6MJ24k/OtZQVf0wQEcWV1y7WC42E7yUD4gKyxs0wK/sjDevUxWmKu7YP3&#10;dC9DLWII+xwVNCH0uZS+asign9qeOHI/1hkMEbpaaoePGG46OUuSVBpsOTY02NOmoeq3vBkFRXEZ&#10;TtfyG7deZolL9VzXxVmp8edQLEAEGsJb/HLvdJyfp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hdevwAAANwAAAAPAAAAAAAAAAAAAAAAAJgCAABkcnMvZG93bnJl&#10;di54bWxQSwUGAAAAAAQABAD1AAAAhAMAAAAA&#10;" filled="f" stroked="f" strokeweight=".25pt">
                <v:textbox style="mso-next-textbox:#Rectangle 182" inset="1pt,1pt,1pt,1pt">
                  <w:txbxContent>
                    <w:p w14:paraId="12A3F421" w14:textId="77777777" w:rsidR="004C3530" w:rsidRDefault="004C3530" w:rsidP="005A1E84">
                      <w:pPr>
                        <w:pStyle w:val="a7"/>
                        <w:rPr>
                          <w:rFonts w:ascii="Journal" w:hAnsi="Journal"/>
                          <w:sz w:val="18"/>
                        </w:rPr>
                      </w:pPr>
                    </w:p>
                  </w:txbxContent>
                </v:textbox>
              </v:rect>
            </v:group>
            <v:line id="Line 183" o:spid="_x0000_s139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r4AAADcAAAADwAAAGRycy9kb3ducmV2LnhtbERPSwrCMBDdC94hjOBOUwU/VKOIUHEn&#10;VjfuxmZsi82kNFHr7Y0guJvH+85y3ZpKPKlxpWUFo2EEgjizuuRcwfmUDOYgnEfWWFkmBW9ysF51&#10;O0uMtX3xkZ6pz0UIYRejgsL7OpbSZQUZdENbEwfuZhuDPsAml7rBVwg3lRxH0VQaLDk0FFjTtqDs&#10;nj6MgvvlPEl2h60+VelGX/PEX643rVS/124WIDy1/i/+ufc6zJ/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Sb/6vgAAANwAAAAPAAAAAAAAAAAAAAAAAKEC&#10;AABkcnMvZG93bnJldi54bWxQSwUGAAAAAAQABAD5AAAAjAMAAAAA&#10;" strokeweight="2pt"/>
            <v:rect id="Rectangle 184" o:spid="_x0000_s1397" style="position:absolute;left:7787;top:18457;width:6292;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t8IA&#10;AADcAAAADwAAAGRycy9kb3ducmV2LnhtbESPQWvCQBCF7wX/wzJCb3VjEYnRVUJB6NW0BY9Ddkyi&#10;2dm4u9X03zsHobcZ3pv3vtnsRterG4XYeTYwn2WgiGtvO24MfH/t33JQMSFb7D2TgT+KsNtOXjZY&#10;WH/nA92q1CgJ4ViggTalodA61i05jDM/EIt28sFhkjU02ga8S7jr9XuWLbXDjqWhxYE+Wqov1a8z&#10;UJbn8edarXAfdZ6Fp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Sa3wgAAANwAAAAPAAAAAAAAAAAAAAAAAJgCAABkcnMvZG93&#10;bnJldi54bWxQSwUGAAAAAAQABAD1AAAAhwMAAAAA&#10;" filled="f" stroked="f" strokeweight=".25pt">
              <v:textbox style="mso-next-textbox:#Rectangle 184" inset="1pt,1pt,1pt,1pt">
                <w:txbxContent>
                  <w:p w14:paraId="47857BAE" w14:textId="77777777" w:rsidR="004C3530" w:rsidRDefault="004C3530" w:rsidP="003210F7">
                    <w:pPr>
                      <w:pStyle w:val="a7"/>
                      <w:jc w:val="center"/>
                      <w:rPr>
                        <w:rFonts w:ascii="Times New Roman" w:hAnsi="Times New Roman"/>
                        <w:i w:val="0"/>
                        <w:szCs w:val="28"/>
                      </w:rPr>
                    </w:pPr>
                    <w:r w:rsidRPr="003210F7">
                      <w:rPr>
                        <w:rFonts w:ascii="Times New Roman" w:hAnsi="Times New Roman"/>
                        <w:i w:val="0"/>
                        <w:szCs w:val="28"/>
                      </w:rPr>
                      <w:t>Перевірка пропускної здатності</w:t>
                    </w:r>
                  </w:p>
                  <w:p w14:paraId="66E69FA5" w14:textId="77777777" w:rsidR="004C3530" w:rsidRPr="003210F7" w:rsidRDefault="004C3530" w:rsidP="003210F7">
                    <w:pPr>
                      <w:pStyle w:val="a7"/>
                      <w:jc w:val="center"/>
                      <w:rPr>
                        <w:i w:val="0"/>
                        <w:szCs w:val="28"/>
                        <w:lang w:val="ru-RU"/>
                      </w:rPr>
                    </w:pPr>
                    <w:r w:rsidRPr="003210F7">
                      <w:rPr>
                        <w:rFonts w:ascii="Times New Roman" w:hAnsi="Times New Roman"/>
                        <w:i w:val="0"/>
                        <w:szCs w:val="28"/>
                      </w:rPr>
                      <w:t>мережі водопостачання</w:t>
                    </w:r>
                  </w:p>
                </w:txbxContent>
              </v:textbox>
            </v:rect>
            <v:line id="Line 185" o:spid="_x0000_s139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OE74AAADcAAAADwAAAGRycy9kb3ducmV2LnhtbERPvQrCMBDeBd8hnOCmqYKi1SgiVNzE&#10;6uJ2NmdbbC6liVrf3giC2318v7dct6YST2pcaVnBaBiBIM6sLjlXcD4lgxkI55E1VpZJwZscrFfd&#10;zhJjbV98pGfqcxFC2MWooPC+jqV0WUEG3dDWxIG72cagD7DJpW7wFcJNJcdRNJUGSw4NBda0LSi7&#10;pw+j4H45T5LdYatPVbrR1zzxl+tNK9XvtZsFCE+t/4t/7r0O82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mo4TvgAAANwAAAAPAAAAAAAAAAAAAAAAAKEC&#10;AABkcnMvZG93bnJldi54bWxQSwUGAAAAAAQABAD5AAAAjAMAAAAA&#10;" strokeweight="2pt"/>
            <v:line id="Line 186" o:spid="_x0000_s139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xU8IAAADcAAAADwAAAGRycy9kb3ducmV2LnhtbESPQYvCQAyF74L/YYiwN50q7KLVUUSo&#10;eFu2evEWO7EtdjKlM2r99+aw4C3hvbz3ZbXpXaMe1IXas4HpJAFFXHhbc2ngdMzGc1AhIltsPJOB&#10;FwXYrIeDFabWP/mPHnkslYRwSNFAFWObah2KihyGiW+JRbv6zmGUtSu17fAp4a7RsyT50Q5rloYK&#10;W9pVVNzyuzNwO5++s/3vzh6bfGsvZRbPl6s15mvUb5egIvXxY/6/PljBXwi+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mxU8IAAADcAAAADwAAAAAAAAAAAAAA&#10;AAChAgAAZHJzL2Rvd25yZXYueG1sUEsFBgAAAAAEAAQA+QAAAJADAAAAAA==&#10;" strokeweight="2pt"/>
            <v:line id="Line 187" o:spid="_x0000_s140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UyL4AAADcAAAADwAAAGRycy9kb3ducmV2LnhtbERPvQrCMBDeBd8hnOCmqYKi1SgiVNzE&#10;6uJ2NmdbbC6liVrf3giC2318v7dct6YST2pcaVnBaBiBIM6sLjlXcD4lgxkI55E1VpZJwZscrFfd&#10;zhJjbV98pGfqcxFC2MWooPC+jqV0WUEG3dDWxIG72cagD7DJpW7wFcJNJcdRNJUGSw4NBda0LSi7&#10;pw+j4H45T5LdYatPVbrR1zzxl+tNK9XvtZsFCE+t/4t/7r0O8+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NRTIvgAAANwAAAAPAAAAAAAAAAAAAAAAAKEC&#10;AABkcnMvZG93bnJldi54bWxQSwUGAAAAAAQABAD5AAAAjAMAAAAA&#10;" strokeweight="2pt"/>
            <v:rect id="Rectangle 188" o:spid="_x0000_s140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HgL8A&#10;AADcAAAADwAAAGRycy9kb3ducmV2LnhtbERPTYvCMBC9C/6HMMLeNLUsotVYyoLg1boLHodmbKvN&#10;pCZZrf/eCAt7m8f7nE0+mE7cyfnWsoL5LAFBXFndcq3g+7ibLkH4gKyxs0wKnuQh345HG8y0ffCB&#10;7mWoRQxhn6GCJoQ+k9JXDRn0M9sTR+5sncEQoauldviI4aaTaZIspMGWY0ODPX01VF3LX6OgKC7D&#10;z61c4c7LZeIW+lPXxUmpj8lQrEEEGsK/+M+913H+KoX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0IeAvwAAANwAAAAPAAAAAAAAAAAAAAAAAJgCAABkcnMvZG93bnJl&#10;di54bWxQSwUGAAAAAAQABAD1AAAAhAMAAAAA&#10;" filled="f" stroked="f" strokeweight=".25pt">
              <v:textbox style="mso-next-textbox:#Rectangle 188" inset="1pt,1pt,1pt,1pt">
                <w:txbxContent>
                  <w:p w14:paraId="3E0186D5" w14:textId="77777777" w:rsidR="004C3530" w:rsidRDefault="004C3530" w:rsidP="005A1E84">
                    <w:pPr>
                      <w:pStyle w:val="a7"/>
                      <w:jc w:val="center"/>
                      <w:rPr>
                        <w:sz w:val="18"/>
                      </w:rPr>
                    </w:pPr>
                    <w:r>
                      <w:rPr>
                        <w:sz w:val="18"/>
                      </w:rPr>
                      <w:t>Літ.</w:t>
                    </w:r>
                  </w:p>
                </w:txbxContent>
              </v:textbox>
            </v:rect>
            <v:rect id="Rectangle 189" o:spid="_x0000_s140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G78A&#10;AADcAAAADwAAAGRycy9kb3ducmV2LnhtbERPTYvCMBC9C/6HMMLeNF0V0a5RiiB4tSp4HJqx7W4z&#10;qUnU7r83guBtHu9zluvONOJOzteWFXyPEhDEhdU1lwqOh+1wDsIHZI2NZVLwTx7Wq35viam2D97T&#10;PQ+liCHsU1RQhdCmUvqiIoN+ZFviyF2sMxgidKXUDh8x3DRynCQzabDm2FBhS5uKir/8ZhRk2W93&#10;uuYL3Ho5T9xMT3WZnZX6GnTZD4hAXfiI3+6djvMXE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CIbvwAAANwAAAAPAAAAAAAAAAAAAAAAAJgCAABkcnMvZG93bnJl&#10;di54bWxQSwUGAAAAAAQABAD1AAAAhAMAAAAA&#10;" filled="f" stroked="f" strokeweight=".25pt">
              <v:textbox style="mso-next-textbox:#Rectangle 189" inset="1pt,1pt,1pt,1pt">
                <w:txbxContent>
                  <w:p w14:paraId="69AB5205" w14:textId="77777777" w:rsidR="004C3530" w:rsidRDefault="004C3530" w:rsidP="005A1E84">
                    <w:pPr>
                      <w:pStyle w:val="a7"/>
                      <w:jc w:val="center"/>
                      <w:rPr>
                        <w:rFonts w:ascii="Journal" w:hAnsi="Journal"/>
                        <w:sz w:val="18"/>
                      </w:rPr>
                    </w:pPr>
                    <w:r>
                      <w:rPr>
                        <w:sz w:val="18"/>
                      </w:rPr>
                      <w:t>А</w:t>
                    </w:r>
                    <w:r>
                      <w:rPr>
                        <w:sz w:val="18"/>
                        <w:lang w:val="ru-RU"/>
                      </w:rPr>
                      <w:t>р</w:t>
                    </w:r>
                    <w:r>
                      <w:rPr>
                        <w:sz w:val="18"/>
                      </w:rPr>
                      <w:t>кушів</w:t>
                    </w:r>
                  </w:p>
                </w:txbxContent>
              </v:textbox>
            </v:rect>
            <v:rect id="Rectangle 190" o:spid="_x0000_s140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6b74A&#10;AADcAAAADwAAAGRycy9kb3ducmV2LnhtbERPTYvCMBC9C/6HMII3TRURrUYpgrBX6y54HJqxrTaT&#10;mmS1/nsjCN7m8T5nve1MI+7kfG1ZwWScgCAurK65VPB73I8WIHxA1thYJgVP8rDd9HtrTLV98IHu&#10;eShFDGGfooIqhDaV0hcVGfRj2xJH7mydwRChK6V2+IjhppHTJJlLgzXHhgpb2lVUXPN/oyDLLt3f&#10;LV/i3stF4uZ6psvspNRw0GUrEIG68BV/3D86zl/O4P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1um++AAAA3AAAAA8AAAAAAAAAAAAAAAAAmAIAAGRycy9kb3ducmV2&#10;LnhtbFBLBQYAAAAABAAEAPUAAACDAwAAAAA=&#10;" filled="f" stroked="f" strokeweight=".25pt">
              <v:textbox style="mso-next-textbox:#Rectangle 190" inset="1pt,1pt,1pt,1pt">
                <w:txbxContent>
                  <w:p w14:paraId="19C7DCEF" w14:textId="77777777" w:rsidR="004C3530" w:rsidRPr="00970AEB" w:rsidRDefault="004C3530" w:rsidP="005A1E84">
                    <w:pPr>
                      <w:pStyle w:val="a7"/>
                      <w:jc w:val="center"/>
                      <w:rPr>
                        <w:rFonts w:ascii="Times New Roman" w:hAnsi="Times New Roman"/>
                        <w:i w:val="0"/>
                        <w:sz w:val="22"/>
                        <w:szCs w:val="22"/>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191" o:spid="_x0000_s140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QeMIAAADcAAAADwAAAGRycy9kb3ducmV2LnhtbERP22oCMRB9L/gPYQTfalbB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2QeMIAAADcAAAADwAAAAAAAAAAAAAA&#10;AAChAgAAZHJzL2Rvd25yZXYueG1sUEsFBgAAAAAEAAQA+QAAAJADAAAAAA==&#10;" strokeweight="1pt"/>
            <v:line id="Line 192" o:spid="_x0000_s140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8OD8IAAADcAAAADwAAAGRycy9kb3ducmV2LnhtbERPzWoCMRC+C75DGKE3zdqD1K3ZRdRC&#10;xUPR9gHGzbhZ3UyWJNWtT98UhN7m4/udRdnbVlzJh8axgukkA0FcOd1wreDr8238AiJEZI2tY1Lw&#10;QwHKYjhYYK7djfd0PcRapBAOOSowMXa5lKEyZDFMXEecuJPzFmOCvpba4y2F21Y+Z9lMWmw4NRjs&#10;aGWouhy+rYKtP+4u03tt5JG3ftN+rOfBnpV6GvXLVxCR+vgvfrjfdZo/n8H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8OD8IAAADcAAAADwAAAAAAAAAAAAAA&#10;AAChAgAAZHJzL2Rvd25yZXYueG1sUEsFBgAAAAAEAAQA+QAAAJADAAAAAA==&#10;" strokeweight="1pt"/>
            <v:rect id="Rectangle 193" o:spid="_x0000_s140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kGL8A&#10;AADcAAAADwAAAGRycy9kb3ducmV2LnhtbERPS4vCMBC+C/6HMMLeNF0RH12jFEHwalXwODRj291m&#10;UpOo3X9vBMHbfHzPWa4704g7OV9bVvA9SkAQF1bXXCo4HrbDOQgfkDU2lknBP3lYr/q9JabaPnhP&#10;9zyUIoawT1FBFUKbSumLigz6kW2JI3exzmCI0JVSO3zEcNPIcZJMpcGaY0OFLW0qKv7ym1GQZb/d&#10;6ZovcOvlPHFTPdFldlbqa9BlPyACdeEjfrt3Os5fzO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yQYvwAAANwAAAAPAAAAAAAAAAAAAAAAAJgCAABkcnMvZG93bnJl&#10;di54bWxQSwUGAAAAAAQABAD1AAAAhAMAAAAA&#10;" filled="f" stroked="f" strokeweight=".25pt">
              <v:textbox style="mso-next-textbox:#Rectangle 193" inset="1pt,1pt,1pt,1pt">
                <w:txbxContent>
                  <w:p w14:paraId="1DB0D6C5" w14:textId="365B33B4" w:rsidR="004C3530" w:rsidRPr="00A245A3" w:rsidRDefault="004C3530" w:rsidP="005A1E84">
                    <w:pPr>
                      <w:pStyle w:val="a7"/>
                      <w:jc w:val="center"/>
                      <w:rPr>
                        <w:rFonts w:ascii="Times New Roman" w:hAnsi="Times New Roman"/>
                        <w:i w:val="0"/>
                      </w:rPr>
                    </w:pPr>
                    <w:r>
                      <w:rPr>
                        <w:rFonts w:ascii="Times New Roman" w:hAnsi="Times New Roman"/>
                        <w:i w:val="0"/>
                      </w:rPr>
                      <w:t>ЖАТК гр. БЦІ</w:t>
                    </w:r>
                    <w:r w:rsidRPr="00A245A3">
                      <w:rPr>
                        <w:rFonts w:ascii="Times New Roman" w:hAnsi="Times New Roman"/>
                        <w:i w:val="0"/>
                      </w:rPr>
                      <w:t>-41</w:t>
                    </w:r>
                    <w:r>
                      <w:rPr>
                        <w:rFonts w:ascii="Times New Roman" w:hAnsi="Times New Roman"/>
                        <w:i w:val="0"/>
                      </w:rPr>
                      <w:t>В</w:t>
                    </w:r>
                  </w:p>
                </w:txbxContent>
              </v:textbox>
            </v:rect>
            <w10:wrap anchorx="page" anchory="page"/>
            <w10:anchorlock/>
          </v:group>
        </w:pict>
      </w:r>
      <w:r w:rsidR="00E526D4" w:rsidRPr="006D4A0A">
        <w:rPr>
          <w:rFonts w:ascii="Times New Roman" w:hAnsi="Times New Roman" w:cs="Times New Roman"/>
          <w:b/>
          <w:sz w:val="28"/>
          <w:szCs w:val="28"/>
        </w:rPr>
        <w:t>Перевірка пропускної здатності мережі водопостачання</w:t>
      </w:r>
    </w:p>
    <w:p w14:paraId="027A3384" w14:textId="77777777" w:rsidR="006D4A0A" w:rsidRPr="006D4A0A" w:rsidRDefault="006D4A0A" w:rsidP="006D4A0A">
      <w:pPr>
        <w:pStyle w:val="a3"/>
        <w:shd w:val="clear" w:color="auto" w:fill="FFFFFF" w:themeFill="background1"/>
        <w:spacing w:after="0" w:line="360" w:lineRule="auto"/>
        <w:ind w:left="644"/>
        <w:rPr>
          <w:rFonts w:ascii="Times New Roman" w:hAnsi="Times New Roman" w:cs="Times New Roman"/>
          <w:b/>
          <w:sz w:val="28"/>
          <w:szCs w:val="28"/>
        </w:rPr>
      </w:pPr>
    </w:p>
    <w:p w14:paraId="25170BB9" w14:textId="77777777" w:rsidR="00E526D4" w:rsidRPr="005D60A0" w:rsidRDefault="00AC34E8" w:rsidP="003A6B26">
      <w:pPr>
        <w:pStyle w:val="a3"/>
        <w:numPr>
          <w:ilvl w:val="1"/>
          <w:numId w:val="2"/>
        </w:numPr>
        <w:shd w:val="clear" w:color="auto" w:fill="FFFFFF" w:themeFill="background1"/>
        <w:spacing w:after="0" w:line="360" w:lineRule="auto"/>
        <w:ind w:hanging="655"/>
        <w:jc w:val="both"/>
        <w:rPr>
          <w:rFonts w:ascii="Times New Roman" w:hAnsi="Times New Roman" w:cs="Times New Roman"/>
          <w:b/>
          <w:sz w:val="28"/>
          <w:szCs w:val="28"/>
        </w:rPr>
      </w:pPr>
      <w:r w:rsidRPr="005D60A0">
        <w:rPr>
          <w:rFonts w:ascii="Times New Roman" w:hAnsi="Times New Roman" w:cs="Times New Roman"/>
          <w:b/>
          <w:sz w:val="28"/>
          <w:szCs w:val="28"/>
        </w:rPr>
        <w:t>Перевірка максимальної витрати води водо споживачами</w:t>
      </w:r>
    </w:p>
    <w:p w14:paraId="384A18AC" w14:textId="0A3BA818" w:rsidR="00C334A0" w:rsidRPr="0069727C" w:rsidRDefault="00C334A0" w:rsidP="00C334A0">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69727C">
        <w:rPr>
          <w:rFonts w:ascii="Times New Roman" w:eastAsia="Times New Roman" w:hAnsi="Times New Roman" w:cs="Times New Roman"/>
          <w:color w:val="000000" w:themeColor="text1"/>
          <w:sz w:val="28"/>
          <w:szCs w:val="28"/>
          <w:lang w:val="ru-RU" w:eastAsia="ru-RU"/>
        </w:rPr>
        <w:t>Проектування сільськогосподарських водопровідних систем має враховувати максимально можливе навантаження, яке визначається як добова витрата води у період найінтенсивнішого водоспоживання (Qд.max). Такі пікові навантаження, згідно з теоретичними розрахунками, можуть виникати не частіше одного разу на рік або навіть рідше. При проектуванні системи водопостачання спочатку визначають середньодобові показники водоспоживання (м³/добу), які базуються на нормах питомого водопостачання. Ці норми відображають середній рівень споживання води для різних категорій споживачів. Враховуючи, що фактичне водоспоживання може суттєво коливатися залежно від сезону та інших факторів, система повинна бути розрахована з запасом продуктивності для забезпечення безперебйної роботи навіть у періоди максимального навантаження.</w:t>
      </w:r>
    </w:p>
    <w:p w14:paraId="4E998931" w14:textId="77777777" w:rsidR="006D4A0A" w:rsidRPr="006D4A0A" w:rsidRDefault="006D4A0A" w:rsidP="006D4A0A">
      <w:pPr>
        <w:shd w:val="clear" w:color="auto" w:fill="FFFFFF"/>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16"/>
          <w:sz w:val="28"/>
          <w:szCs w:val="28"/>
        </w:rPr>
        <w:object w:dxaOrig="2360" w:dyaOrig="420" w14:anchorId="30BE1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1pt" o:ole="">
            <v:imagedata r:id="rId8" o:title=""/>
          </v:shape>
          <o:OLEObject Type="Embed" ProgID="Equation.3" ShapeID="_x0000_i1025" DrawAspect="Content" ObjectID="_1809197282" r:id="rId9"/>
        </w:object>
      </w:r>
      <w:r w:rsidRPr="006D4A0A">
        <w:rPr>
          <w:rFonts w:ascii="Times New Roman" w:hAnsi="Times New Roman" w:cs="Times New Roman"/>
          <w:spacing w:val="20"/>
          <w:sz w:val="28"/>
          <w:szCs w:val="28"/>
        </w:rPr>
        <w:t>,</w:t>
      </w:r>
      <w:r>
        <w:rPr>
          <w:rFonts w:ascii="Times New Roman" w:hAnsi="Times New Roman" w:cs="Times New Roman"/>
          <w:spacing w:val="20"/>
          <w:sz w:val="28"/>
          <w:szCs w:val="28"/>
        </w:rPr>
        <w:t xml:space="preserve"> </w:t>
      </w:r>
      <w:r w:rsidR="003A6B26">
        <w:rPr>
          <w:rFonts w:ascii="Times New Roman" w:hAnsi="Times New Roman" w:cs="Times New Roman"/>
          <w:spacing w:val="20"/>
          <w:sz w:val="28"/>
          <w:szCs w:val="28"/>
        </w:rPr>
        <w:t xml:space="preserve">        </w:t>
      </w:r>
      <w:r>
        <w:rPr>
          <w:rFonts w:ascii="Times New Roman" w:hAnsi="Times New Roman" w:cs="Times New Roman"/>
          <w:spacing w:val="20"/>
          <w:sz w:val="28"/>
          <w:szCs w:val="28"/>
        </w:rPr>
        <w:t>(3.1)</w:t>
      </w:r>
    </w:p>
    <w:p w14:paraId="7330E913" w14:textId="77777777" w:rsidR="006D4A0A" w:rsidRPr="006D4A0A" w:rsidRDefault="006D4A0A" w:rsidP="006D4A0A">
      <w:pPr>
        <w:shd w:val="clear" w:color="auto" w:fill="FFFFFF"/>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 xml:space="preserve">де, </w:t>
      </w:r>
      <w:r w:rsidRPr="006D4A0A">
        <w:rPr>
          <w:rFonts w:ascii="Times New Roman" w:hAnsi="Times New Roman" w:cs="Times New Roman"/>
          <w:spacing w:val="20"/>
          <w:position w:val="-18"/>
          <w:sz w:val="28"/>
          <w:szCs w:val="28"/>
        </w:rPr>
        <w:object w:dxaOrig="400" w:dyaOrig="420" w14:anchorId="07DCB4A7">
          <v:shape id="_x0000_i1026" type="#_x0000_t75" style="width:20.4pt;height:21pt" o:ole="">
            <v:imagedata r:id="rId10" o:title=""/>
          </v:shape>
          <o:OLEObject Type="Embed" ProgID="Equation.3" ShapeID="_x0000_i1026" DrawAspect="Content" ObjectID="_1809197283" r:id="rId11"/>
        </w:object>
      </w:r>
      <w:r w:rsidRPr="006D4A0A">
        <w:rPr>
          <w:rFonts w:ascii="Times New Roman" w:hAnsi="Times New Roman" w:cs="Times New Roman"/>
          <w:spacing w:val="20"/>
          <w:sz w:val="28"/>
          <w:szCs w:val="28"/>
        </w:rPr>
        <w:t xml:space="preserve"> - питомі витрати води, л/добу на 1 жителя; </w:t>
      </w:r>
    </w:p>
    <w:p w14:paraId="366A7AA9" w14:textId="77777777" w:rsidR="006D4A0A" w:rsidRPr="006D4A0A" w:rsidRDefault="006D4A0A" w:rsidP="006D4A0A">
      <w:pPr>
        <w:shd w:val="clear" w:color="auto" w:fill="FFFFFF"/>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position w:val="-18"/>
          <w:sz w:val="28"/>
          <w:szCs w:val="28"/>
        </w:rPr>
        <w:object w:dxaOrig="480" w:dyaOrig="420" w14:anchorId="390B27CF">
          <v:shape id="_x0000_i1027" type="#_x0000_t75" style="width:24pt;height:21pt" o:ole="">
            <v:imagedata r:id="rId12" o:title=""/>
          </v:shape>
          <o:OLEObject Type="Embed" ProgID="Equation.3" ShapeID="_x0000_i1027" DrawAspect="Content" ObjectID="_1809197284" r:id="rId13"/>
        </w:object>
      </w:r>
      <w:r w:rsidRPr="006D4A0A">
        <w:rPr>
          <w:rFonts w:ascii="Times New Roman" w:hAnsi="Times New Roman" w:cs="Times New Roman"/>
          <w:spacing w:val="20"/>
          <w:sz w:val="28"/>
          <w:szCs w:val="28"/>
        </w:rPr>
        <w:t>- розрахункова кількість жителів, чол.</w:t>
      </w:r>
    </w:p>
    <w:p w14:paraId="2DF06981" w14:textId="77777777" w:rsidR="006D4A0A" w:rsidRPr="006D4A0A" w:rsidRDefault="006D4A0A" w:rsidP="006D4A0A">
      <w:pPr>
        <w:shd w:val="clear" w:color="auto" w:fill="FFFFFF"/>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ab/>
        <w:t>Розрахункові добові витрати води, м</w:t>
      </w:r>
      <w:r w:rsidRPr="006D4A0A">
        <w:rPr>
          <w:rFonts w:ascii="Times New Roman" w:hAnsi="Times New Roman" w:cs="Times New Roman"/>
          <w:spacing w:val="20"/>
          <w:sz w:val="28"/>
          <w:szCs w:val="28"/>
          <w:vertAlign w:val="superscript"/>
        </w:rPr>
        <w:t>3</w:t>
      </w:r>
      <w:r w:rsidRPr="006D4A0A">
        <w:rPr>
          <w:rFonts w:ascii="Times New Roman" w:hAnsi="Times New Roman" w:cs="Times New Roman"/>
          <w:spacing w:val="20"/>
          <w:sz w:val="28"/>
          <w:szCs w:val="28"/>
        </w:rPr>
        <w:t>/добу:</w:t>
      </w:r>
    </w:p>
    <w:p w14:paraId="7B0C57F8" w14:textId="77777777" w:rsidR="006D4A0A" w:rsidRPr="006D4A0A" w:rsidRDefault="006D4A0A" w:rsidP="006D4A0A">
      <w:pPr>
        <w:shd w:val="clear" w:color="auto" w:fill="FFFFFF"/>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ab/>
        <w:t>найбільше водоспоживання</w:t>
      </w:r>
    </w:p>
    <w:p w14:paraId="2397CAB1" w14:textId="77777777" w:rsidR="006D4A0A" w:rsidRPr="006D4A0A" w:rsidRDefault="006D4A0A" w:rsidP="006D4A0A">
      <w:pPr>
        <w:shd w:val="clear" w:color="auto" w:fill="FFFFFF"/>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16"/>
          <w:sz w:val="28"/>
          <w:szCs w:val="28"/>
        </w:rPr>
        <w:object w:dxaOrig="2620" w:dyaOrig="420" w14:anchorId="7C03126D">
          <v:shape id="_x0000_i1028" type="#_x0000_t75" style="width:132pt;height:21pt" o:ole="">
            <v:imagedata r:id="rId14" o:title=""/>
          </v:shape>
          <o:OLEObject Type="Embed" ProgID="Equation.3" ShapeID="_x0000_i1028" DrawAspect="Content" ObjectID="_1809197285" r:id="rId15"/>
        </w:object>
      </w:r>
      <w:r w:rsidRPr="006D4A0A">
        <w:rPr>
          <w:rFonts w:ascii="Times New Roman" w:hAnsi="Times New Roman" w:cs="Times New Roman"/>
          <w:spacing w:val="20"/>
          <w:sz w:val="28"/>
          <w:szCs w:val="28"/>
        </w:rPr>
        <w:t>;</w:t>
      </w:r>
      <w:r w:rsidR="003A6B26">
        <w:rPr>
          <w:rFonts w:ascii="Times New Roman" w:hAnsi="Times New Roman" w:cs="Times New Roman"/>
          <w:spacing w:val="20"/>
          <w:sz w:val="28"/>
          <w:szCs w:val="28"/>
        </w:rPr>
        <w:t xml:space="preserve">       </w:t>
      </w:r>
      <w:r>
        <w:rPr>
          <w:rFonts w:ascii="Times New Roman" w:hAnsi="Times New Roman" w:cs="Times New Roman"/>
          <w:spacing w:val="20"/>
          <w:sz w:val="28"/>
          <w:szCs w:val="28"/>
        </w:rPr>
        <w:t>(3.2)</w:t>
      </w:r>
    </w:p>
    <w:p w14:paraId="1147BD0C" w14:textId="77777777" w:rsidR="006D4A0A" w:rsidRPr="006D4A0A" w:rsidRDefault="006D4A0A" w:rsidP="006D4A0A">
      <w:pPr>
        <w:shd w:val="clear" w:color="auto" w:fill="FFFFFF"/>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ab/>
        <w:t>найменше водоспоживання</w:t>
      </w:r>
    </w:p>
    <w:p w14:paraId="082C398C" w14:textId="77777777" w:rsidR="006D4A0A" w:rsidRPr="006D4A0A" w:rsidRDefault="006D4A0A" w:rsidP="006D4A0A">
      <w:pPr>
        <w:shd w:val="clear" w:color="auto" w:fill="FFFFFF"/>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20"/>
          <w:sz w:val="28"/>
          <w:szCs w:val="28"/>
        </w:rPr>
        <w:object w:dxaOrig="2540" w:dyaOrig="460" w14:anchorId="1CE6E4D3">
          <v:shape id="_x0000_i1029" type="#_x0000_t75" style="width:126.6pt;height:23.4pt" o:ole="">
            <v:imagedata r:id="rId16" o:title=""/>
          </v:shape>
          <o:OLEObject Type="Embed" ProgID="Equation.3" ShapeID="_x0000_i1029" DrawAspect="Content" ObjectID="_1809197286" r:id="rId17"/>
        </w:object>
      </w:r>
      <w:r w:rsidRPr="006D4A0A">
        <w:rPr>
          <w:rFonts w:ascii="Times New Roman" w:hAnsi="Times New Roman" w:cs="Times New Roman"/>
          <w:spacing w:val="20"/>
          <w:sz w:val="28"/>
          <w:szCs w:val="28"/>
        </w:rPr>
        <w:t>;</w:t>
      </w:r>
      <w:r w:rsidR="003A6B26">
        <w:rPr>
          <w:rFonts w:ascii="Times New Roman" w:hAnsi="Times New Roman" w:cs="Times New Roman"/>
          <w:spacing w:val="20"/>
          <w:sz w:val="28"/>
          <w:szCs w:val="28"/>
        </w:rPr>
        <w:t xml:space="preserve">        </w:t>
      </w:r>
      <w:r>
        <w:rPr>
          <w:rFonts w:ascii="Times New Roman" w:hAnsi="Times New Roman" w:cs="Times New Roman"/>
          <w:spacing w:val="20"/>
          <w:sz w:val="28"/>
          <w:szCs w:val="28"/>
        </w:rPr>
        <w:t>(3.3)</w:t>
      </w:r>
    </w:p>
    <w:p w14:paraId="1650BC69" w14:textId="77777777" w:rsidR="00877678" w:rsidRPr="00877678" w:rsidRDefault="006D4A0A" w:rsidP="00877678">
      <w:pPr>
        <w:rPr>
          <w:rFonts w:ascii="Times New Roman" w:hAnsi="Times New Roman" w:cs="Times New Roman"/>
          <w:sz w:val="28"/>
          <w:szCs w:val="28"/>
        </w:rPr>
      </w:pPr>
      <w:r w:rsidRPr="006D4A0A">
        <w:rPr>
          <w:spacing w:val="20"/>
        </w:rPr>
        <w:t xml:space="preserve">де, </w:t>
      </w:r>
      <w:r w:rsidRPr="006D4A0A">
        <w:rPr>
          <w:spacing w:val="20"/>
          <w:position w:val="-16"/>
        </w:rPr>
        <w:object w:dxaOrig="940" w:dyaOrig="380" w14:anchorId="60E524A1">
          <v:shape id="_x0000_i1030" type="#_x0000_t75" style="width:47.4pt;height:18.6pt" o:ole="">
            <v:imagedata r:id="rId18" o:title=""/>
          </v:shape>
          <o:OLEObject Type="Embed" ProgID="Equation.3" ShapeID="_x0000_i1030" DrawAspect="Content" ObjectID="_1809197287" r:id="rId19"/>
        </w:object>
      </w:r>
      <w:r w:rsidRPr="006D4A0A">
        <w:rPr>
          <w:spacing w:val="20"/>
        </w:rPr>
        <w:t xml:space="preserve">= 1,3; </w:t>
      </w:r>
      <w:r w:rsidRPr="006D4A0A">
        <w:rPr>
          <w:spacing w:val="20"/>
          <w:position w:val="-16"/>
        </w:rPr>
        <w:object w:dxaOrig="900" w:dyaOrig="380" w14:anchorId="51BB143F">
          <v:shape id="_x0000_i1031" type="#_x0000_t75" style="width:45pt;height:18.6pt" o:ole="">
            <v:imagedata r:id="rId20" o:title=""/>
          </v:shape>
          <o:OLEObject Type="Embed" ProgID="Equation.3" ShapeID="_x0000_i1031" DrawAspect="Content" ObjectID="_1809197288" r:id="rId21"/>
        </w:object>
      </w:r>
      <w:r w:rsidRPr="006D4A0A">
        <w:rPr>
          <w:spacing w:val="20"/>
        </w:rPr>
        <w:t xml:space="preserve">= 0,7 – </w:t>
      </w:r>
      <w:r w:rsidR="00877678" w:rsidRPr="00877678">
        <w:rPr>
          <w:rFonts w:ascii="Times New Roman" w:hAnsi="Times New Roman" w:cs="Times New Roman"/>
          <w:sz w:val="28"/>
          <w:szCs w:val="28"/>
        </w:rPr>
        <w:t>Коефіцієнти добової нерівномірності водоспоживання відображають коливання споживання води протягом доби.</w:t>
      </w:r>
    </w:p>
    <w:p w14:paraId="3258D8B2" w14:textId="77777777" w:rsidR="00877678" w:rsidRPr="00877678" w:rsidRDefault="00877678" w:rsidP="00877678">
      <w:pPr>
        <w:rPr>
          <w:rFonts w:ascii="Times New Roman" w:eastAsia="Times New Roman" w:hAnsi="Times New Roman" w:cs="Times New Roman"/>
          <w:sz w:val="28"/>
          <w:szCs w:val="28"/>
          <w:lang w:val="ru-RU" w:eastAsia="ru-RU"/>
        </w:rPr>
      </w:pPr>
      <w:r w:rsidRPr="00877678">
        <w:rPr>
          <w:rFonts w:ascii="Times New Roman" w:eastAsia="Times New Roman" w:hAnsi="Times New Roman" w:cs="Times New Roman"/>
          <w:sz w:val="28"/>
          <w:szCs w:val="28"/>
          <w:lang w:val="ru-RU" w:eastAsia="ru-RU"/>
        </w:rPr>
        <w:t>Розрахункові добові витрати води для ферм та господарсько-питних потреб тварин у приватному секторі визначаються за встановленою формулою.</w:t>
      </w:r>
    </w:p>
    <w:p w14:paraId="6DB6EC5B" w14:textId="7B6CC1B8" w:rsidR="00C334A0" w:rsidRDefault="006D4A0A" w:rsidP="00877678">
      <w:pPr>
        <w:shd w:val="clear" w:color="auto" w:fill="FFFFFF"/>
        <w:spacing w:after="0" w:line="360" w:lineRule="auto"/>
        <w:ind w:firstLine="709"/>
        <w:jc w:val="both"/>
        <w:rPr>
          <w:rFonts w:ascii="Times New Roman" w:hAnsi="Times New Roman" w:cs="Times New Roman"/>
          <w:color w:val="000000"/>
          <w:spacing w:val="20"/>
          <w:sz w:val="28"/>
          <w:szCs w:val="28"/>
        </w:rPr>
      </w:pPr>
      <w:r w:rsidRPr="006D4A0A">
        <w:rPr>
          <w:rFonts w:ascii="Times New Roman" w:hAnsi="Times New Roman" w:cs="Times New Roman"/>
          <w:color w:val="000000"/>
          <w:spacing w:val="20"/>
          <w:sz w:val="28"/>
          <w:szCs w:val="28"/>
        </w:rPr>
        <w:t xml:space="preserve"> (</w:t>
      </w:r>
      <w:r>
        <w:rPr>
          <w:rFonts w:ascii="Times New Roman" w:hAnsi="Times New Roman" w:cs="Times New Roman"/>
          <w:color w:val="000000"/>
          <w:spacing w:val="20"/>
          <w:sz w:val="28"/>
          <w:szCs w:val="28"/>
        </w:rPr>
        <w:t>3</w:t>
      </w:r>
      <w:r w:rsidRPr="006D4A0A">
        <w:rPr>
          <w:rFonts w:ascii="Times New Roman" w:hAnsi="Times New Roman" w:cs="Times New Roman"/>
          <w:color w:val="000000"/>
          <w:spacing w:val="20"/>
          <w:sz w:val="28"/>
          <w:szCs w:val="28"/>
        </w:rPr>
        <w:t xml:space="preserve">.1), а розрахункові </w:t>
      </w:r>
      <w:r w:rsidRPr="00EA341A">
        <w:rPr>
          <w:rFonts w:ascii="Times New Roman" w:hAnsi="Times New Roman" w:cs="Times New Roman"/>
          <w:color w:val="000000"/>
          <w:spacing w:val="20"/>
          <w:sz w:val="28"/>
          <w:szCs w:val="28"/>
        </w:rPr>
        <w:t>витрати води за добу найбільшого</w:t>
      </w:r>
      <w:r w:rsidRPr="006D4A0A">
        <w:rPr>
          <w:rFonts w:ascii="Times New Roman" w:hAnsi="Times New Roman" w:cs="Times New Roman"/>
          <w:color w:val="000000"/>
          <w:spacing w:val="20"/>
          <w:sz w:val="28"/>
          <w:szCs w:val="28"/>
        </w:rPr>
        <w:t xml:space="preserve"> і </w:t>
      </w:r>
    </w:p>
    <w:p w14:paraId="29FA1FE2" w14:textId="77777777" w:rsidR="00C334A0" w:rsidRDefault="00C334A0" w:rsidP="005A1E84">
      <w:pPr>
        <w:shd w:val="clear" w:color="auto" w:fill="FFFFFF"/>
        <w:spacing w:after="0" w:line="360" w:lineRule="auto"/>
        <w:ind w:firstLine="709"/>
        <w:jc w:val="both"/>
        <w:rPr>
          <w:rFonts w:ascii="Times New Roman" w:hAnsi="Times New Roman" w:cs="Times New Roman"/>
          <w:color w:val="000000"/>
          <w:spacing w:val="20"/>
          <w:sz w:val="28"/>
          <w:szCs w:val="28"/>
        </w:rPr>
      </w:pPr>
    </w:p>
    <w:p w14:paraId="26E40064" w14:textId="77777777" w:rsidR="00C334A0" w:rsidRDefault="00C334A0" w:rsidP="005A1E84">
      <w:pPr>
        <w:shd w:val="clear" w:color="auto" w:fill="FFFFFF"/>
        <w:spacing w:after="0" w:line="360" w:lineRule="auto"/>
        <w:ind w:firstLine="709"/>
        <w:jc w:val="both"/>
        <w:rPr>
          <w:rFonts w:ascii="Times New Roman" w:hAnsi="Times New Roman" w:cs="Times New Roman"/>
          <w:color w:val="000000"/>
          <w:spacing w:val="20"/>
          <w:sz w:val="28"/>
          <w:szCs w:val="28"/>
        </w:rPr>
      </w:pPr>
    </w:p>
    <w:p w14:paraId="7245C94F" w14:textId="77777777" w:rsidR="00C334A0" w:rsidRDefault="00C334A0" w:rsidP="005A1E84">
      <w:pPr>
        <w:shd w:val="clear" w:color="auto" w:fill="FFFFFF"/>
        <w:spacing w:after="0" w:line="360" w:lineRule="auto"/>
        <w:ind w:firstLine="709"/>
        <w:jc w:val="both"/>
        <w:rPr>
          <w:rFonts w:ascii="Times New Roman" w:hAnsi="Times New Roman" w:cs="Times New Roman"/>
          <w:color w:val="000000"/>
          <w:spacing w:val="20"/>
          <w:sz w:val="28"/>
          <w:szCs w:val="28"/>
        </w:rPr>
      </w:pPr>
    </w:p>
    <w:p w14:paraId="04C33343" w14:textId="556BE460" w:rsidR="005A1E84" w:rsidRPr="0069727C" w:rsidRDefault="006D4A0A" w:rsidP="00C334A0">
      <w:pPr>
        <w:shd w:val="clear" w:color="auto" w:fill="FFFFFF"/>
        <w:spacing w:after="0" w:line="360" w:lineRule="auto"/>
        <w:ind w:firstLine="709"/>
        <w:jc w:val="both"/>
        <w:rPr>
          <w:rFonts w:ascii="Times New Roman" w:hAnsi="Times New Roman" w:cs="Times New Roman"/>
          <w:color w:val="000000" w:themeColor="text1"/>
          <w:spacing w:val="20"/>
          <w:sz w:val="28"/>
          <w:szCs w:val="28"/>
        </w:rPr>
      </w:pPr>
      <w:r w:rsidRPr="0069727C">
        <w:rPr>
          <w:rFonts w:ascii="Times New Roman" w:hAnsi="Times New Roman" w:cs="Times New Roman"/>
          <w:color w:val="000000" w:themeColor="text1"/>
          <w:spacing w:val="20"/>
          <w:sz w:val="28"/>
          <w:szCs w:val="28"/>
        </w:rPr>
        <w:lastRenderedPageBreak/>
        <w:t xml:space="preserve">найменшого водоспоживання для всіх категорій споживачів — за формулою (3.2), при  цьому   </w:t>
      </w:r>
      <w:r w:rsidRPr="0069727C">
        <w:rPr>
          <w:rFonts w:ascii="Times New Roman" w:hAnsi="Times New Roman" w:cs="Times New Roman"/>
          <w:color w:val="000000" w:themeColor="text1"/>
          <w:spacing w:val="20"/>
          <w:position w:val="-16"/>
          <w:sz w:val="28"/>
          <w:szCs w:val="28"/>
        </w:rPr>
        <w:object w:dxaOrig="940" w:dyaOrig="380" w14:anchorId="110493F9">
          <v:shape id="_x0000_i1032" type="#_x0000_t75" style="width:47.4pt;height:18.6pt" o:ole="">
            <v:imagedata r:id="rId22" o:title=""/>
          </v:shape>
          <o:OLEObject Type="Embed" ProgID="Equation.3" ShapeID="_x0000_i1032" DrawAspect="Content" ObjectID="_1809197289" r:id="rId23"/>
        </w:object>
      </w:r>
      <w:r w:rsidRPr="0069727C">
        <w:rPr>
          <w:rFonts w:ascii="Times New Roman" w:hAnsi="Times New Roman" w:cs="Times New Roman"/>
          <w:color w:val="000000" w:themeColor="text1"/>
          <w:spacing w:val="20"/>
          <w:sz w:val="28"/>
          <w:szCs w:val="28"/>
        </w:rPr>
        <w:t xml:space="preserve">=1, </w:t>
      </w:r>
      <w:r w:rsidRPr="0069727C">
        <w:rPr>
          <w:rFonts w:ascii="Times New Roman" w:hAnsi="Times New Roman" w:cs="Times New Roman"/>
          <w:color w:val="000000" w:themeColor="text1"/>
          <w:spacing w:val="20"/>
          <w:position w:val="-16"/>
          <w:sz w:val="28"/>
          <w:szCs w:val="28"/>
        </w:rPr>
        <w:object w:dxaOrig="900" w:dyaOrig="380" w14:anchorId="77AD7E30">
          <v:shape id="_x0000_i1033" type="#_x0000_t75" style="width:45pt;height:18.6pt" o:ole="">
            <v:imagedata r:id="rId24" o:title=""/>
          </v:shape>
          <o:OLEObject Type="Embed" ProgID="Equation.3" ShapeID="_x0000_i1033" DrawAspect="Content" ObjectID="_1809197290" r:id="rId25"/>
        </w:object>
      </w:r>
      <w:r w:rsidRPr="0069727C">
        <w:rPr>
          <w:rFonts w:ascii="Times New Roman" w:hAnsi="Times New Roman" w:cs="Times New Roman"/>
          <w:color w:val="000000" w:themeColor="text1"/>
          <w:spacing w:val="20"/>
          <w:sz w:val="28"/>
          <w:szCs w:val="28"/>
        </w:rPr>
        <w:t>=1 (для тварин</w:t>
      </w:r>
    </w:p>
    <w:p w14:paraId="171E3EAA" w14:textId="585F40B7" w:rsidR="00877678" w:rsidRPr="0069727C" w:rsidRDefault="009474B7" w:rsidP="00091845">
      <w:pPr>
        <w:shd w:val="clear" w:color="auto" w:fill="FFFFFF"/>
        <w:spacing w:after="0" w:line="360" w:lineRule="auto"/>
        <w:jc w:val="both"/>
        <w:rPr>
          <w:rFonts w:ascii="Times New Roman" w:hAnsi="Times New Roman" w:cs="Times New Roman"/>
          <w:color w:val="000000" w:themeColor="text1"/>
          <w:spacing w:val="20"/>
          <w:sz w:val="28"/>
          <w:szCs w:val="28"/>
        </w:rPr>
      </w:pPr>
      <w:r>
        <w:rPr>
          <w:rFonts w:ascii="Times New Roman" w:hAnsi="Times New Roman" w:cs="Times New Roman"/>
          <w:noProof/>
          <w:color w:val="000000"/>
          <w:spacing w:val="20"/>
          <w:sz w:val="28"/>
          <w:szCs w:val="28"/>
          <w:lang w:eastAsia="uk-UA"/>
        </w:rPr>
        <w:pict w14:anchorId="55CEE342">
          <v:group id="Группа 198" o:spid="_x0000_s1407" style="position:absolute;left:0;text-align:left;margin-left:59.3pt;margin-top:20pt;width:518.8pt;height:798.55pt;z-index:2517053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DGQcAAKFTAAAOAAAAZHJzL2Uyb0RvYy54bWzsXFtu4zYU/S/QPQj611iUqZcxziDxY1Bg&#10;2g46LfqtSLIlVBZVSok9LQoU6BK6ke6gW5jZUS8fpiXHM01sx2lcJoAhWjJFXvIcXt57pJevVovC&#10;uE1pnZNyaKIXtmmkZUySvJwPzR++n1qBadRNVCZRQcp0aL5Pa/PVxZdfvFxWg9QhGSmSlBpQSVkP&#10;ltXQzJqmGvR6dZyli6h+Qaq0hJMzQhdRA0U67yU0WkLti6Ln2LbXWxKaVJTEaV3Dt2Nx0rzg9c9m&#10;adx8O5vVaWMUQxPa1vBPyj+v2Wfv4mU0mNOoyvJYNiPaoxWLKC/hpqqqcdRExg3N71S1yGNKajJr&#10;XsRk0SOzWR6nvA/QG2Rv9eY1JTcV78t8sJxXykxg2i077V1t/M3tW2rkCYxdCENVRgsYpA9/fvz9&#10;4x8f/ob/vwz2PVhpWc0HcPFrWr2r3lLRVTh8Q+Kfajjd2z7PynNxsXG9/JokUG900xBupdWMLlgV&#10;0H9jxQfjvRqMdNUYMXzpuUHgezBmMZxDNsLIDVwxXnEGg3rnh3E2kT+FiWHLH4pD1sBoIO7KWypb&#10;xroF867emLY+zLTvsqhK+YjVzFrKtOHatN/BjIzKeZGCXXlvWAPgyrVRa2FRoySjDK5LLyklyyyN&#10;EmgYYr2H5rd+wAo1jMd+Jv6snaJBRevmdUoWBjsYmhSazkcvun1TN8Kk60vYYJZkmhcFfB8NitJY&#10;Dk3HxTAMrFyTIk/YWV6g8+tRQY3biGGS//GObV22yBtghiJfDM1AXRQNmC0mZcJv00R5IY5hdIuS&#10;VZ5yzIv2QWnVwCH/HqYGx+OvoR1OgkmALex4Ewvb47F1OR1hy5si3x33x6PRGP3GWo3wIMuTJC1Z&#10;w9fcgPD9JohkKYFqxQ6ftsOU/921Q6/bDD6PoVfdLl1OXdvH/cDyfbdv4f7Etq6C6ci6HCHP8ydX&#10;o6vJVpcm3Ez1cXqlbM5aRW5g2N5lydJIcjZr+m7oIBMKQLqOLwbSiIo5rBZxQ02DkubHvMk4cBgH&#10;sDrq9gwJbPYvLaNqF4ZYDzYrqeGSfduYCibHeiJw9DDACORfk+Q9gAfawG7N1jE4yAj9xTSWsCYM&#10;zfrnm4implF8VQIAQ4QxW0R4Abu+AwXaPnPdPhOVMVQ1NBvTEIejRiw8NxXN5xncCfHeluQSeHGW&#10;c0gxQItWQftZAcjpRCwFbLBmqTd5yQjKY1aXfDMq31JZuhfhIDvsmwaj7iDEIauIjwKndmdN6mBN&#10;OKGo+Q7lFNAObqPTUA4st5JZnjXLKCJugUKQr0DCeigEH2ryOIg82Pw9NU6BT4WjJnHqH4RThVLu&#10;X2xQisLQ8yVSNUyP7wxomCov8PHX+KeAKSxzHZjKfRR33x+6nDoo8BRQ9XJ6Sqdd4/TMcQp+agen&#10;HF57ur04RLDX127vE2yuNU7PHKe4g1O2XYVVfU+ceq4Lvq3Aqfup9bSvt6cqqnK8IJjG6Znj1N3C&#10;Kd9X7olT33MhKvUv66nG6Sb6qXH6LGPQT7E/hQ1ly+91bOeA9RSivDbgfjdQYeEWSTwd79VA3eRs&#10;NFC38v27s8eODZ5qB6j9Q4Aql9PQgfwMsM4m3ut7LFHHgMqJ4IhZGcQSfyKzt0ciWGdldEpXpKvv&#10;n9J9iuVUyWd4Vsax8TFQ6mGehN2FUiEHWctadO5UiMhggT1EoaE3p2e+OVVKLInStgjroUkZcHrX&#10;0V5YTreAimxfLqfHBqpeTsFr0UA9b6AiJUbaSCYdu61IemzJpAvbVrafDT1QoXY8ZQQyNuEp920e&#10;O/60r/wg0STzxlvz+v8saQyRg+0rJ7SmXuBbeIpdK/TtwLJReBV6Ng7xeNpVaXI+P9gHYLrVPghB&#10;996tPFC2quLrrPkb/1b4e/8tgRbzqTfhiweoLJvV9UpIzGFFhFpYKPiBykux5EnlpSwI5aUsCOWl&#10;LDw75SVSiq422bVlXY9Ndgj1Zd56J91JT0bT3SMpuDXdKX3+f0WPegy6UxF1TXetx2EcpJRxbbpr&#10;y+Mem+4ch0lbd3t3juuDIojFQTXdabrrPrukvTspd2fPgAhPruXdqbyEprsO3SmBYZvu2irDx6Y7&#10;HAbyYZwd3p3bl/lZTXea7jTd8acrxYNS/NnRrUcGW3SnEjya7jp0p3SaLbqDcJ7c+Z/gYWcI2OnY&#10;XecNAyd9HFlvZs9yM6syZZruOnSn5K5tulOBzhPQnXjCWmrvfB413OgFIFehg3fy5SzavdPu3f3d&#10;O5Vr1HzX4TslG27znYp0npbvQtyX7wSCceXvltjwHXZ4PELnZne8dueg181o/+4s/TuVbtR81+E7&#10;pb5u850KdZ6A73wfy0crQgck2rCPbrl3IDODkyxbgYXrp/lO851805rOVnwuW6Hyjc+F7yASyd8D&#10;yWVC8p2V7EWT7TLv8ObNmhf/AAAA//8DAFBLAwQUAAYACAAAACEAkgizu+EAAAAMAQAADwAAAGRy&#10;cy9kb3ducmV2LnhtbEyPTWvCQBCG74X+h2UKvdXNak0lZiMibU9SqBaKtzEZk2B2N2TXJP77jqd6&#10;m5d5eD/S1Wga0VPna2c1qEkEgmzuitqWGn72Hy8LED6gLbBxljRcycMqe3xIMSncYL+p34VSsIn1&#10;CWqoQmgTKX1ekUE/cS1Z/p1cZzCw7EpZdDiwuWnkNIpiabC2nFBhS5uK8vPuYjR8DjisZ+q9355P&#10;m+thP//63SrS+vlpXC9BBBrDPwy3+lwdMu50dBdbeNGwVouYUQ2vEW+6AWoeT0Ec+Ypnbwpklsr7&#10;EdkfAAAA//8DAFBLAQItABQABgAIAAAAIQC2gziS/gAAAOEBAAATAAAAAAAAAAAAAAAAAAAAAABb&#10;Q29udGVudF9UeXBlc10ueG1sUEsBAi0AFAAGAAgAAAAhADj9If/WAAAAlAEAAAsAAAAAAAAAAAAA&#10;AAAALwEAAF9yZWxzLy5yZWxzUEsBAi0AFAAGAAgAAAAhAFTn8EMZBwAAoVMAAA4AAAAAAAAAAAAA&#10;AAAALgIAAGRycy9lMm9Eb2MueG1sUEsBAi0AFAAGAAgAAAAhAJIIs7vhAAAADAEAAA8AAAAAAAAA&#10;AAAAAAAAcwkAAGRycy9kb3ducmV2LnhtbFBLBQYAAAAABAAEAPMAAACBCgAAAAA=&#10;">
            <v:rect id="Rectangle 195" o:spid="_x0000_s140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1D8EA&#10;AADcAAAADwAAAGRycy9kb3ducmV2LnhtbERPzYrCMBC+C/sOYRa8aeoeFluNUheEPS1a+wBDM7bF&#10;ZlKb2HZ9eiMI3ubj+531djSN6KlztWUFi3kEgriwuuZSQX7az5YgnEfW2FgmBf/kYLv5mKwx0Xbg&#10;I/WZL0UIYZeggsr7NpHSFRUZdHPbEgfubDuDPsCulLrDIYSbRn5F0bc0WHNoqLCln4qKS3YzCi5+&#10;7P/SMrvv43wXF4ddOtyuqVLTzzFdgfA0+rf45f7VYX4cw/OZc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59Q/BAAAA3AAAAA8AAAAAAAAAAAAAAAAAmAIAAGRycy9kb3du&#10;cmV2LnhtbFBLBQYAAAAABAAEAPUAAACGAwAAAAA=&#10;" filled="f" strokeweight="2pt"/>
            <v:line id="Line 196" o:spid="_x0000_s140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FqL4AAADcAAAADwAAAGRycy9kb3ducmV2LnhtbESPwQrCMBBE74L/EFbwpqmCItUoIlS8&#10;idVLb2uztsVmU5qo9e+NIHgcZuYNs9p0phZPal1lWcFkHIEgzq2uuFBwOSejBQjnkTXWlknBmxxs&#10;1v3eCmNtX3yiZ+oLESDsYlRQet/EUrq8JINubBvi4N1sa9AH2RZSt/gKcFPLaRTNpcGKw0KJDe1K&#10;yu/pwyi4Z5dZsj/u9LlOt/paJD673rRSw0G3XYLw1Pl/+Nc+aAWBCN8z4QjI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kWovgAAANwAAAAPAAAAAAAAAAAAAAAAAKEC&#10;AABkcnMvZG93bnJldi54bWxQSwUGAAAAAAQABAD5AAAAjAMAAAAA&#10;" strokeweight="2pt"/>
            <v:line id="Line 197" o:spid="_x0000_s141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rgM78AAADcAAAADwAAAGRycy9kb3ducmV2LnhtbESPwQrCMBBE74L/EFbwpqmCItUoIlS8&#10;idVLb2uztsVmU5qo9e+NIHgcZuYNs9p0phZPal1lWcFkHIEgzq2uuFBwOSejBQjnkTXWlknBmxxs&#10;1v3eCmNtX3yiZ+oLESDsYlRQet/EUrq8JINubBvi4N1sa9AH2RZSt/gKcFPLaRTNpcGKw0KJDe1K&#10;yu/pwyi4Z5dZsj/u9LlOt/paJD673rRSw0G3XYLw1Pl/+Nc+aAXTaAL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BrgM78AAADcAAAADwAAAAAAAAAAAAAAAACh&#10;AgAAZHJzL2Rvd25yZXYueG1sUEsFBgAAAAAEAAQA+QAAAI0DAAAAAA==&#10;" strokeweight="2pt"/>
            <v:line id="Line 198" o:spid="_x0000_s141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h+RL8AAADcAAAADwAAAGRycy9kb3ducmV2LnhtbESPwQrCMBBE74L/EFbwpqkFRapRRKh4&#10;E6sXb2uztsVmU5qo9e+NIHgcZuYNs1x3phZPal1lWcFkHIEgzq2uuFBwPqWjOQjnkTXWlknBmxys&#10;V/3eEhNtX3ykZ+YLESDsElRQet8kUrq8JINubBvi4N1sa9AH2RZSt/gKcFPLOIpm0mDFYaHEhrYl&#10;5ffsYRTcL+dpujts9anONvpapP5yvWmlhoNuswDhqfP/8K+91wriK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Mh+RL8AAADcAAAADwAAAAAAAAAAAAAAAACh&#10;AgAAZHJzL2Rvd25yZXYueG1sUEsFBgAAAAAEAAQA+QAAAI0DAAAAAA==&#10;" strokeweight="2pt"/>
            <v:line id="Line 199" o:spid="_x0000_s141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Tb38AAAADcAAAADwAAAGRycy9kb3ducmV2LnhtbESPwQrCMBBE74L/EFbwpqmK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29/AAAAA3AAAAA8AAAAAAAAAAAAAAAAA&#10;oQIAAGRycy9kb3ducmV2LnhtbFBLBQYAAAAABAAEAPkAAACOAwAAAAA=&#10;" strokeweight="2pt"/>
            <v:line id="Line 200" o:spid="_x0000_s141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1Dq8AAAADcAAAADwAAAGRycy9kb3ducmV2LnhtbESPwQrCMBBE74L/EFbwpqmi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tQ6vAAAAA3AAAAA8AAAAAAAAAAAAAAAAA&#10;oQIAAGRycy9kb3ducmV2LnhtbFBLBQYAAAAABAAEAPkAAACOAwAAAAA=&#10;" strokeweight="2pt"/>
            <v:line id="Line 201" o:spid="_x0000_s141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mML8AAADcAAAADwAAAGRycy9kb3ducmV2LnhtbESPwQrCMBBE74L/EFbwpqmCItUoIlS8&#10;idVLb2uztsVmU5qo9e+NIHgcZuYNs9p0phZPal1lWcFkHIEgzq2uuFBwOSejBQjnkTXWlknBmxxs&#10;1v3eCmNtX3yiZ+oLESDsYlRQet/EUrq8JINubBvi4N1sa9AH2RZSt/gKcFPLaRTNpcGKw0KJDe1K&#10;yu/pwyi4Z5dZsj/u9LlOt/paJD673rRSw0G3XYLw1Pl/+Nc+aAXTaAb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HmML8AAADcAAAADwAAAAAAAAAAAAAAAACh&#10;AgAAZHJzL2Rvd25yZXYueG1sUEsFBgAAAAAEAAQA+QAAAI0DAAAAAA==&#10;" strokeweight="2pt"/>
            <v:line id="Line 202" o:spid="_x0000_s141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R78AAADcAAAADwAAAGRycy9kb3ducmV2LnhtbESPwQrCMBBE74L/EFbwpqmCItUoIlS8&#10;idVLb2uztsVmU5qo9e+NIHgcZuYNs9p0phZPal1lWcFkHIEgzq2uuFBwOSejBQjnkTXWlknBmxxs&#10;1v3eCmNtX3yiZ+oLESDsYlRQet/EUrq8JINubBvi4N1sa9AH2RZSt/gKcFPLaRTNpcGKw0KJDe1K&#10;yu/pwyi4Z5dZsj/u9LlOt/paJD673rRSw0G3XYLw1Pl/+Nc+aAXTaA7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4R78AAADcAAAADwAAAAAAAAAAAAAAAACh&#10;AgAAZHJzL2Rvd25yZXYueG1sUEsFBgAAAAAEAAQA+QAAAI0DAAAAAA==&#10;" strokeweight="2pt"/>
            <v:line id="Line 203" o:spid="_x0000_s141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xfb8UAAADcAAAADwAAAGRycy9kb3ducmV2LnhtbESPzW7CMBCE70h9B2sr9VYcOBQacCLU&#10;H6mIAyrwAEu8xIF4HdkuhD59jVSJ42hmvtHMy9624kw+NI4VjIYZCOLK6YZrBbvt5/MURIjIGlvH&#10;pOBKAcriYTDHXLsLf9N5E2uRIBxyVGBi7HIpQ2XIYhi6jjh5B+ctxiR9LbXHS4LbVo6z7EVabDgt&#10;GOzozVB12vxYBUu/X51Gv7WRe176j3b9/hrsUamnx34xAxGpj/fwf/tLKxhnE7idSUd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xfb8UAAADcAAAADwAAAAAAAAAA&#10;AAAAAAChAgAAZHJzL2Rvd25yZXYueG1sUEsFBgAAAAAEAAQA+QAAAJMDAAAAAA==&#10;" strokeweight="1pt"/>
            <v:line id="Line 204" o:spid="_x0000_s141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Jrr0AAADcAAAADwAAAGRycy9kb3ducmV2LnhtbERPuwrCMBTdBf8hXMFNUwVFqqmIUHET&#10;q4vbtbl9YHNTmqj1780gOB7Oe7PtTSNe1LnasoLZNAJBnFtdc6ngekknKxDOI2tsLJOCDznYJsPB&#10;BmNt33ymV+ZLEULYxaig8r6NpXR5RQbd1LbEgStsZ9AH2JVSd/gO4aaR8yhaSoM1h4YKW9pXlD+y&#10;p1HwuF0X6eG015cm2+l7mfrbvdBKjUf9bg3CU+//4p/7qBXMo7A2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EgSa69AAAA3AAAAA8AAAAAAAAAAAAAAAAAoQIA&#10;AGRycy9kb3ducmV2LnhtbFBLBQYAAAAABAAEAPkAAACLAwAAAAA=&#10;" strokeweight="2pt"/>
            <v:line id="Line 205" o:spid="_x0000_s141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9uhsQAAADcAAAADwAAAGRycy9kb3ducmV2LnhtbESP3WoCMRSE7wu+QziCdzWrF1JXo4g/&#10;oHhRan2A4+a4Wd2cLEnU1advCoVeDjPzDTOdt7YWd/Khcqxg0M9AEBdOV1wqOH5v3j9AhIissXZM&#10;Cp4UYD7rvE0x1+7BX3Q/xFIkCIccFZgYm1zKUBiyGPquIU7e2XmLMUlfSu3xkeC2lsMsG0mLFacF&#10;gw0tDRXXw80q2PnT/jp4lUaeeOfX9edqHOxFqV63XUxARGrjf/ivvdUKhtkYfs+kIyB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26GxAAAANwAAAAPAAAAAAAAAAAA&#10;AAAAAKECAABkcnMvZG93bnJldi54bWxQSwUGAAAAAAQABAD5AAAAkgMAAAAA&#10;" strokeweight="1pt"/>
            <v:rect id="Rectangle 206" o:spid="_x0000_s141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eSsAA&#10;AADcAAAADwAAAGRycy9kb3ducmV2LnhtbERPz2uDMBS+F/o/hFforY2WUTpnFBkUep3bYMeHeVNb&#10;8+KSVO1/vxwGO358v/NyMYOYyPnesoJ0n4AgbqzuuVXw8X7enUD4gKxxsEwKHuShLNarHDNtZ36j&#10;qQ6tiCHsM1TQhTBmUvqmI4N+b0fiyH1bZzBE6FqpHc4x3AzykCRHabDn2NDhSK8dNbf6bhRU1XX5&#10;/Kmf8ezlKXFH/aTb6kup7WapXkAEWsK/+M990QoOaZ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jeSsAAAADcAAAADwAAAAAAAAAAAAAAAACYAgAAZHJzL2Rvd25y&#10;ZXYueG1sUEsFBgAAAAAEAAQA9QAAAIUDAAAAAA==&#10;" filled="f" stroked="f" strokeweight=".25pt">
              <v:textbox inset="1pt,1pt,1pt,1pt">
                <w:txbxContent>
                  <w:p w14:paraId="46FEA3AB" w14:textId="77777777" w:rsidR="004C3530" w:rsidRDefault="004C3530" w:rsidP="005A1E84">
                    <w:pPr>
                      <w:pStyle w:val="a7"/>
                      <w:jc w:val="center"/>
                      <w:rPr>
                        <w:sz w:val="18"/>
                      </w:rPr>
                    </w:pPr>
                    <w:r>
                      <w:rPr>
                        <w:sz w:val="18"/>
                      </w:rPr>
                      <w:t>Зм.</w:t>
                    </w:r>
                  </w:p>
                  <w:p w14:paraId="31D99ED4" w14:textId="77777777" w:rsidR="004C3530" w:rsidRDefault="004C3530"/>
                </w:txbxContent>
              </v:textbox>
            </v:rect>
            <v:rect id="Rectangle 207" o:spid="_x0000_s142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70cEA&#10;AADcAAAADwAAAGRycy9kb3ducmV2LnhtbESPQYvCMBSE7wv+h/AEb2taEdFqlLIgeLWr4PHRPNtq&#10;81KTrNZ/bxYEj8PMfMOsNr1pxZ2cbywrSMcJCOLS6oYrBYff7fcchA/IGlvLpOBJHjbrwdcKM20f&#10;vKd7ESoRIewzVFCH0GVS+rImg35sO+Lona0zGKJ0ldQOHxFuWjlJkpk02HBcqLGjn5rKa/FnFOT5&#10;pT/eigVuvZwnbqanuspPSo2Gfb4EEagPn/C7vdMKJm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0e9HBAAAA3AAAAA8AAAAAAAAAAAAAAAAAmAIAAGRycy9kb3du&#10;cmV2LnhtbFBLBQYAAAAABAAEAPUAAACGAwAAAAA=&#10;" filled="f" stroked="f" strokeweight=".25pt">
              <v:textbox inset="1pt,1pt,1pt,1pt">
                <w:txbxContent>
                  <w:p w14:paraId="4860027B" w14:textId="77777777" w:rsidR="004C3530" w:rsidRDefault="004C3530" w:rsidP="005A1E84">
                    <w:pPr>
                      <w:pStyle w:val="a7"/>
                      <w:jc w:val="center"/>
                      <w:rPr>
                        <w:sz w:val="18"/>
                      </w:rPr>
                    </w:pPr>
                    <w:r>
                      <w:rPr>
                        <w:sz w:val="18"/>
                      </w:rPr>
                      <w:t>Арк.</w:t>
                    </w:r>
                  </w:p>
                </w:txbxContent>
              </v:textbox>
            </v:rect>
            <v:rect id="Rectangle 208" o:spid="_x0000_s142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lpsEA&#10;AADcAAAADwAAAGRycy9kb3ducmV2LnhtbESPQYvCMBSE7wv+h/AEb2tqEdFqlLIgeLWr4PHRPNtq&#10;81KTrNZ/bxYEj8PMfMOsNr1pxZ2cbywrmIwTEMSl1Q1XCg6/2+85CB+QNbaWScGTPGzWg68VZto+&#10;eE/3IlQiQthnqKAOocuk9GVNBv3YdsTRO1tnMETpKqkdPiLctDJNkpk02HBcqLGjn5rKa/FnFOT5&#10;pT/eigVuvZwnbqanuspPSo2Gfb4EEagPn/C7vdMK0k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abBAAAA3AAAAA8AAAAAAAAAAAAAAAAAmAIAAGRycy9kb3du&#10;cmV2LnhtbFBLBQYAAAAABAAEAPUAAACGAwAAAAA=&#10;" filled="f" stroked="f" strokeweight=".25pt">
              <v:textbox inset="1pt,1pt,1pt,1pt">
                <w:txbxContent>
                  <w:p w14:paraId="4EF52A3C" w14:textId="77777777" w:rsidR="004C3530" w:rsidRDefault="004C3530" w:rsidP="005A1E84">
                    <w:pPr>
                      <w:pStyle w:val="a7"/>
                      <w:jc w:val="center"/>
                      <w:rPr>
                        <w:sz w:val="18"/>
                      </w:rPr>
                    </w:pPr>
                    <w:r>
                      <w:rPr>
                        <w:sz w:val="18"/>
                      </w:rPr>
                      <w:t>№ докум.</w:t>
                    </w:r>
                  </w:p>
                </w:txbxContent>
              </v:textbox>
            </v:rect>
            <v:rect id="Rectangle 209" o:spid="_x0000_s142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PcMA&#10;AADcAAAADwAAAGRycy9kb3ducmV2LnhtbESPwWrDMBBE74X+g9hCbo1spxjHiRJMIJBr3RZ6XKyN&#10;7dRauZISO39fFQo9DjPzhtnuZzOIGznfW1aQLhMQxI3VPbcK3t+OzwUIH5A1DpZJwZ087HePD1ss&#10;tZ34lW51aEWEsC9RQRfCWErpm44M+qUdiaN3ts5giNK1UjucItwMMkuSXBrsOS50ONKho+arvhoF&#10;VXWZP77rNR69LBKX6xfdVp9KLZ7magMi0Bz+w3/tk1aQpS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PcMAAADcAAAADwAAAAAAAAAAAAAAAACYAgAAZHJzL2Rv&#10;d25yZXYueG1sUEsFBgAAAAAEAAQA9QAAAIgDAAAAAA==&#10;" filled="f" stroked="f" strokeweight=".25pt">
              <v:textbox inset="1pt,1pt,1pt,1pt">
                <w:txbxContent>
                  <w:p w14:paraId="080D8AE5" w14:textId="77777777" w:rsidR="004C3530" w:rsidRDefault="004C3530" w:rsidP="005A1E84">
                    <w:pPr>
                      <w:pStyle w:val="a7"/>
                      <w:jc w:val="center"/>
                      <w:rPr>
                        <w:sz w:val="18"/>
                      </w:rPr>
                    </w:pPr>
                    <w:r>
                      <w:rPr>
                        <w:sz w:val="18"/>
                      </w:rPr>
                      <w:t>Підпис</w:t>
                    </w:r>
                  </w:p>
                </w:txbxContent>
              </v:textbox>
            </v:rect>
            <v:rect id="Rectangle 210" o:spid="_x0000_s142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YScMA&#10;AADcAAAADwAAAGRycy9kb3ducmV2LnhtbESPwWrDMBBE74X+g9hCb41sY0LqRjYmEMi1bgs9LtbW&#10;dmutHEmJnb+PCoEch5l5w2yrxYziTM4PlhWkqwQEcWv1wJ2Cz4/9ywaED8gaR8uk4EIeqvLxYYuF&#10;tjO/07kJnYgQ9gUq6EOYCil925NBv7ITcfR+rDMYonSd1A7nCDejzJJkLQ0OHBd6nGjXU/vXnIyC&#10;uv5dvo7NK+693CRurXPd1d9KPT8t9RuIQEu4h2/tg1aQpT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YScMAAADcAAAADwAAAAAAAAAAAAAAAACYAgAAZHJzL2Rv&#10;d25yZXYueG1sUEsFBgAAAAAEAAQA9QAAAIgDAAAAAA==&#10;" filled="f" stroked="f" strokeweight=".25pt">
              <v:textbox inset="1pt,1pt,1pt,1pt">
                <w:txbxContent>
                  <w:p w14:paraId="3CF76410" w14:textId="77777777" w:rsidR="004C3530" w:rsidRDefault="004C3530" w:rsidP="005A1E84">
                    <w:pPr>
                      <w:pStyle w:val="a7"/>
                      <w:jc w:val="center"/>
                      <w:rPr>
                        <w:sz w:val="18"/>
                      </w:rPr>
                    </w:pPr>
                    <w:r>
                      <w:rPr>
                        <w:sz w:val="18"/>
                      </w:rPr>
                      <w:t>Дата</w:t>
                    </w:r>
                  </w:p>
                </w:txbxContent>
              </v:textbox>
            </v:rect>
            <v:rect id="Rectangle 211" o:spid="_x0000_s142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90sMA&#10;AADcAAAADwAAAGRycy9kb3ducmV2LnhtbESPwWrDMBBE74X+g9hCbo1skxr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990sMAAADcAAAADwAAAAAAAAAAAAAAAACYAgAAZHJzL2Rv&#10;d25yZXYueG1sUEsFBgAAAAAEAAQA9QAAAIgDAAAAAA==&#10;" filled="f" stroked="f" strokeweight=".25pt">
              <v:textbox inset="1pt,1pt,1pt,1pt">
                <w:txbxContent>
                  <w:p w14:paraId="4F6C3E40" w14:textId="77777777" w:rsidR="004C3530" w:rsidRDefault="004C3530" w:rsidP="005A1E84">
                    <w:pPr>
                      <w:pStyle w:val="a7"/>
                      <w:jc w:val="center"/>
                      <w:rPr>
                        <w:sz w:val="18"/>
                      </w:rPr>
                    </w:pPr>
                    <w:r>
                      <w:rPr>
                        <w:sz w:val="18"/>
                      </w:rPr>
                      <w:t>Арк.</w:t>
                    </w:r>
                  </w:p>
                </w:txbxContent>
              </v:textbox>
            </v:rect>
            <v:rect id="Rectangle 212" o:spid="_x0000_s142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inset="1pt,1pt,1pt,1pt">
                <w:txbxContent>
                  <w:p w14:paraId="4CD19545"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13</w:t>
                    </w:r>
                  </w:p>
                </w:txbxContent>
              </v:textbox>
            </v:rect>
            <v:rect id="Rectangle 213" o:spid="_x0000_s142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GPsMA&#10;AADcAAAADwAAAGRycy9kb3ducmV2LnhtbESPwWrDMBBE74X+g9hCbo1sE1z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GPsMAAADcAAAADwAAAAAAAAAAAAAAAACYAgAAZHJzL2Rv&#10;d25yZXYueG1sUEsFBgAAAAAEAAQA9QAAAIgDAAAAAA==&#10;" filled="f" stroked="f" strokeweight=".25pt">
              <v:textbox inset="1pt,1pt,1pt,1pt">
                <w:txbxContent>
                  <w:p w14:paraId="63DB6372"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0339602" w14:textId="77777777" w:rsidR="004C3530" w:rsidRPr="00D61F1E" w:rsidRDefault="004C3530" w:rsidP="005A1E84"/>
                </w:txbxContent>
              </v:textbox>
            </v:rect>
            <w10:wrap anchorx="page" anchory="page"/>
            <w10:anchorlock/>
          </v:group>
        </w:pict>
      </w:r>
      <w:r w:rsidR="006D4A0A" w:rsidRPr="006D4A0A">
        <w:rPr>
          <w:rFonts w:ascii="Times New Roman" w:hAnsi="Times New Roman" w:cs="Times New Roman"/>
          <w:color w:val="000000"/>
          <w:spacing w:val="20"/>
          <w:sz w:val="28"/>
          <w:szCs w:val="28"/>
        </w:rPr>
        <w:t xml:space="preserve"> </w:t>
      </w:r>
      <w:r w:rsidR="006D4A0A" w:rsidRPr="0069727C">
        <w:rPr>
          <w:rFonts w:ascii="Times New Roman" w:hAnsi="Times New Roman" w:cs="Times New Roman"/>
          <w:color w:val="000000" w:themeColor="text1"/>
          <w:spacing w:val="20"/>
          <w:sz w:val="28"/>
          <w:szCs w:val="28"/>
        </w:rPr>
        <w:t>особистого утримання ці коефіцієнти дорівнюють відповідно 1,3 і 0,7).</w:t>
      </w:r>
      <w:r w:rsidR="00877678" w:rsidRPr="0069727C">
        <w:rPr>
          <w:rFonts w:ascii="Times New Roman" w:hAnsi="Times New Roman" w:cs="Times New Roman"/>
          <w:color w:val="000000" w:themeColor="text1"/>
          <w:spacing w:val="20"/>
          <w:sz w:val="28"/>
          <w:szCs w:val="28"/>
        </w:rPr>
        <w:t xml:space="preserve"> </w:t>
      </w:r>
      <w:r w:rsidR="00877678" w:rsidRPr="0069727C">
        <w:rPr>
          <w:rFonts w:ascii="Times New Roman" w:eastAsia="Times New Roman" w:hAnsi="Times New Roman" w:cs="Times New Roman"/>
          <w:color w:val="000000" w:themeColor="text1"/>
          <w:sz w:val="28"/>
          <w:szCs w:val="28"/>
          <w:lang w:eastAsia="ru-RU"/>
        </w:rPr>
        <w:t xml:space="preserve">Отримані дані щодо добового водоспоживання зводяться до таблиці, де для кожного типу споживача вказується обсяг використаної води. Під час подальших розрахунків враховуються лише ті водоспоживачі, які мають найбільші добові витрати води в населеному пункті – </w:t>
      </w:r>
      <w:r w:rsidR="00877678" w:rsidRPr="0069727C">
        <w:rPr>
          <w:rFonts w:ascii="Times New Roman" w:eastAsia="Times New Roman" w:hAnsi="Times New Roman" w:cs="Times New Roman"/>
          <w:color w:val="000000" w:themeColor="text1"/>
          <w:sz w:val="28"/>
          <w:szCs w:val="28"/>
          <w:lang w:val="ru-RU" w:eastAsia="ru-RU"/>
        </w:rPr>
        <w:t>в літній або зимовий період.</w:t>
      </w:r>
      <w:r w:rsidR="00091845" w:rsidRPr="0069727C">
        <w:rPr>
          <w:rFonts w:ascii="Times New Roman" w:hAnsi="Times New Roman" w:cs="Times New Roman"/>
          <w:color w:val="000000" w:themeColor="text1"/>
          <w:spacing w:val="20"/>
          <w:sz w:val="28"/>
          <w:szCs w:val="28"/>
        </w:rPr>
        <w:t xml:space="preserve"> </w:t>
      </w:r>
      <w:r w:rsidR="00877678" w:rsidRPr="0069727C">
        <w:rPr>
          <w:rFonts w:ascii="Times New Roman" w:eastAsia="Times New Roman" w:hAnsi="Times New Roman" w:cs="Times New Roman"/>
          <w:b/>
          <w:bCs/>
          <w:color w:val="000000" w:themeColor="text1"/>
          <w:sz w:val="28"/>
          <w:szCs w:val="28"/>
          <w:lang w:val="ru-RU" w:eastAsia="ru-RU"/>
        </w:rPr>
        <w:t>Річні витрати води</w:t>
      </w:r>
      <w:r w:rsidR="00877678" w:rsidRPr="0069727C">
        <w:rPr>
          <w:rFonts w:ascii="Times New Roman" w:eastAsia="Times New Roman" w:hAnsi="Times New Roman" w:cs="Times New Roman"/>
          <w:color w:val="000000" w:themeColor="text1"/>
          <w:sz w:val="28"/>
          <w:szCs w:val="28"/>
          <w:lang w:val="ru-RU" w:eastAsia="ru-RU"/>
        </w:rPr>
        <w:t> (м³/рік) для населеного пункту визначаються на основі аналізу сезонних коливань споживання.</w:t>
      </w:r>
    </w:p>
    <w:p w14:paraId="2B62C364" w14:textId="77777777" w:rsidR="006D4A0A" w:rsidRPr="006D4A0A" w:rsidRDefault="006D4A0A" w:rsidP="006D4A0A">
      <w:pPr>
        <w:shd w:val="clear" w:color="auto" w:fill="FFFFFF"/>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22"/>
          <w:sz w:val="28"/>
          <w:szCs w:val="28"/>
        </w:rPr>
        <w:object w:dxaOrig="2920" w:dyaOrig="560" w14:anchorId="7CF14380">
          <v:shape id="_x0000_i1034" type="#_x0000_t75" style="width:147pt;height:27.6pt" o:ole="">
            <v:imagedata r:id="rId26" o:title=""/>
          </v:shape>
          <o:OLEObject Type="Embed" ProgID="Equation.3" ShapeID="_x0000_i1034" DrawAspect="Content" ObjectID="_1809197291" r:id="rId27"/>
        </w:object>
      </w:r>
      <w:r w:rsidRPr="006D4A0A">
        <w:rPr>
          <w:rFonts w:ascii="Times New Roman" w:hAnsi="Times New Roman" w:cs="Times New Roman"/>
          <w:spacing w:val="20"/>
          <w:sz w:val="28"/>
          <w:szCs w:val="28"/>
        </w:rPr>
        <w:t>;</w:t>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t>(</w:t>
      </w:r>
      <w:r>
        <w:rPr>
          <w:rFonts w:ascii="Times New Roman" w:hAnsi="Times New Roman" w:cs="Times New Roman"/>
          <w:spacing w:val="20"/>
          <w:sz w:val="28"/>
          <w:szCs w:val="28"/>
        </w:rPr>
        <w:t>3.4</w:t>
      </w:r>
      <w:r w:rsidRPr="006D4A0A">
        <w:rPr>
          <w:rFonts w:ascii="Times New Roman" w:hAnsi="Times New Roman" w:cs="Times New Roman"/>
          <w:spacing w:val="20"/>
          <w:sz w:val="28"/>
          <w:szCs w:val="28"/>
        </w:rPr>
        <w:t>)</w:t>
      </w:r>
    </w:p>
    <w:p w14:paraId="06EE8C5A" w14:textId="77777777" w:rsidR="006D4A0A" w:rsidRPr="0069727C" w:rsidRDefault="006D4A0A" w:rsidP="006D4A0A">
      <w:pPr>
        <w:shd w:val="clear" w:color="auto" w:fill="FFFFFF"/>
        <w:spacing w:after="0" w:line="360" w:lineRule="auto"/>
        <w:ind w:firstLine="709"/>
        <w:jc w:val="both"/>
        <w:rPr>
          <w:rFonts w:ascii="Times New Roman" w:hAnsi="Times New Roman" w:cs="Times New Roman"/>
          <w:color w:val="000000" w:themeColor="text1"/>
          <w:spacing w:val="20"/>
          <w:sz w:val="28"/>
          <w:szCs w:val="28"/>
        </w:rPr>
      </w:pPr>
      <w:r w:rsidRPr="006D4A0A">
        <w:rPr>
          <w:rFonts w:ascii="Times New Roman" w:hAnsi="Times New Roman" w:cs="Times New Roman"/>
          <w:spacing w:val="20"/>
          <w:sz w:val="28"/>
          <w:szCs w:val="28"/>
        </w:rPr>
        <w:t xml:space="preserve">де, </w:t>
      </w:r>
      <w:r w:rsidRPr="006D4A0A">
        <w:rPr>
          <w:rFonts w:ascii="Times New Roman" w:hAnsi="Times New Roman" w:cs="Times New Roman"/>
          <w:spacing w:val="20"/>
          <w:position w:val="-20"/>
          <w:sz w:val="28"/>
          <w:szCs w:val="28"/>
        </w:rPr>
        <w:object w:dxaOrig="639" w:dyaOrig="540" w14:anchorId="4EB76E40">
          <v:shape id="_x0000_i1035" type="#_x0000_t75" style="width:32.4pt;height:27pt" o:ole="">
            <v:imagedata r:id="rId28" o:title=""/>
          </v:shape>
          <o:OLEObject Type="Embed" ProgID="Equation.3" ShapeID="_x0000_i1035" DrawAspect="Content" ObjectID="_1809197292" r:id="rId29"/>
        </w:object>
      </w:r>
      <w:r w:rsidRPr="006D4A0A">
        <w:rPr>
          <w:rFonts w:ascii="Times New Roman" w:hAnsi="Times New Roman" w:cs="Times New Roman"/>
          <w:spacing w:val="20"/>
          <w:sz w:val="28"/>
          <w:szCs w:val="28"/>
        </w:rPr>
        <w:t xml:space="preserve">, </w:t>
      </w:r>
      <w:r w:rsidRPr="006D4A0A">
        <w:rPr>
          <w:rFonts w:ascii="Times New Roman" w:hAnsi="Times New Roman" w:cs="Times New Roman"/>
          <w:spacing w:val="20"/>
          <w:position w:val="-20"/>
          <w:sz w:val="28"/>
          <w:szCs w:val="28"/>
        </w:rPr>
        <w:object w:dxaOrig="639" w:dyaOrig="540" w14:anchorId="6E0D64B0">
          <v:shape id="_x0000_i1036" type="#_x0000_t75" style="width:32.4pt;height:27pt" o:ole="">
            <v:imagedata r:id="rId30" o:title=""/>
          </v:shape>
          <o:OLEObject Type="Embed" ProgID="Equation.3" ShapeID="_x0000_i1036" DrawAspect="Content" ObjectID="_1809197293" r:id="rId31"/>
        </w:object>
      </w:r>
      <w:r w:rsidRPr="006D4A0A">
        <w:rPr>
          <w:rFonts w:ascii="Times New Roman" w:hAnsi="Times New Roman" w:cs="Times New Roman"/>
          <w:spacing w:val="20"/>
          <w:sz w:val="28"/>
          <w:szCs w:val="28"/>
        </w:rPr>
        <w:t xml:space="preserve"> - </w:t>
      </w:r>
      <w:r w:rsidRPr="0069727C">
        <w:rPr>
          <w:rFonts w:ascii="Times New Roman" w:hAnsi="Times New Roman" w:cs="Times New Roman"/>
          <w:color w:val="000000" w:themeColor="text1"/>
          <w:spacing w:val="20"/>
          <w:sz w:val="28"/>
          <w:szCs w:val="28"/>
        </w:rPr>
        <w:t>розрахункові добові витрати для населеного пункту відповідно за літній та зимовий періоди, м</w:t>
      </w:r>
      <w:r w:rsidRPr="0069727C">
        <w:rPr>
          <w:rFonts w:ascii="Times New Roman" w:hAnsi="Times New Roman" w:cs="Times New Roman"/>
          <w:color w:val="000000" w:themeColor="text1"/>
          <w:spacing w:val="20"/>
          <w:sz w:val="28"/>
          <w:szCs w:val="28"/>
          <w:vertAlign w:val="superscript"/>
        </w:rPr>
        <w:t>3</w:t>
      </w:r>
      <w:r w:rsidRPr="0069727C">
        <w:rPr>
          <w:rFonts w:ascii="Times New Roman" w:hAnsi="Times New Roman" w:cs="Times New Roman"/>
          <w:color w:val="000000" w:themeColor="text1"/>
          <w:spacing w:val="20"/>
          <w:sz w:val="28"/>
          <w:szCs w:val="28"/>
        </w:rPr>
        <w:t xml:space="preserve">/доб; </w:t>
      </w:r>
      <w:r w:rsidRPr="0069727C">
        <w:rPr>
          <w:rFonts w:ascii="Times New Roman" w:hAnsi="Times New Roman" w:cs="Times New Roman"/>
          <w:color w:val="000000" w:themeColor="text1"/>
          <w:spacing w:val="20"/>
          <w:position w:val="-14"/>
          <w:sz w:val="28"/>
          <w:szCs w:val="28"/>
        </w:rPr>
        <w:object w:dxaOrig="340" w:dyaOrig="380" w14:anchorId="12DCB32B">
          <v:shape id="_x0000_i1037" type="#_x0000_t75" style="width:17.4pt;height:18.6pt" o:ole="">
            <v:imagedata r:id="rId32" o:title=""/>
          </v:shape>
          <o:OLEObject Type="Embed" ProgID="Equation.3" ShapeID="_x0000_i1037" DrawAspect="Content" ObjectID="_1809197294" r:id="rId33"/>
        </w:object>
      </w:r>
      <w:r w:rsidRPr="0069727C">
        <w:rPr>
          <w:rFonts w:ascii="Times New Roman" w:hAnsi="Times New Roman" w:cs="Times New Roman"/>
          <w:color w:val="000000" w:themeColor="text1"/>
          <w:spacing w:val="20"/>
          <w:sz w:val="28"/>
          <w:szCs w:val="28"/>
        </w:rPr>
        <w:t xml:space="preserve">- тривалість літнього періоду, діб; </w:t>
      </w:r>
      <w:r w:rsidRPr="0069727C">
        <w:rPr>
          <w:rFonts w:ascii="Times New Roman" w:hAnsi="Times New Roman" w:cs="Times New Roman"/>
          <w:color w:val="000000" w:themeColor="text1"/>
          <w:spacing w:val="20"/>
          <w:position w:val="-14"/>
          <w:sz w:val="28"/>
          <w:szCs w:val="28"/>
        </w:rPr>
        <w:object w:dxaOrig="440" w:dyaOrig="360" w14:anchorId="37D23C95">
          <v:shape id="_x0000_i1038" type="#_x0000_t75" style="width:21pt;height:18pt" o:ole="">
            <v:imagedata r:id="rId34" o:title=""/>
          </v:shape>
          <o:OLEObject Type="Embed" ProgID="Equation.3" ShapeID="_x0000_i1038" DrawAspect="Content" ObjectID="_1809197295" r:id="rId35"/>
        </w:object>
      </w:r>
      <w:r w:rsidRPr="0069727C">
        <w:rPr>
          <w:rFonts w:ascii="Times New Roman" w:hAnsi="Times New Roman" w:cs="Times New Roman"/>
          <w:color w:val="000000" w:themeColor="text1"/>
          <w:spacing w:val="20"/>
          <w:sz w:val="28"/>
          <w:szCs w:val="28"/>
        </w:rPr>
        <w:t>- тривалість зимнього періоду, діб.</w:t>
      </w:r>
    </w:p>
    <w:p w14:paraId="088B14F1" w14:textId="77777777" w:rsidR="006D4A0A" w:rsidRPr="0069727C" w:rsidRDefault="006D4A0A" w:rsidP="006D4A0A">
      <w:pPr>
        <w:shd w:val="clear" w:color="auto" w:fill="FFFFFF"/>
        <w:spacing w:after="0" w:line="360" w:lineRule="auto"/>
        <w:ind w:firstLine="709"/>
        <w:jc w:val="both"/>
        <w:rPr>
          <w:rFonts w:ascii="Times New Roman" w:hAnsi="Times New Roman" w:cs="Times New Roman"/>
          <w:color w:val="000000" w:themeColor="text1"/>
          <w:spacing w:val="20"/>
          <w:sz w:val="28"/>
          <w:szCs w:val="28"/>
        </w:rPr>
      </w:pPr>
      <w:r w:rsidRPr="0069727C">
        <w:rPr>
          <w:rFonts w:ascii="Times New Roman" w:hAnsi="Times New Roman" w:cs="Times New Roman"/>
          <w:color w:val="000000" w:themeColor="text1"/>
          <w:spacing w:val="20"/>
          <w:sz w:val="28"/>
          <w:szCs w:val="28"/>
        </w:rPr>
        <w:t xml:space="preserve">Погодинні витрати води для кожного типу водо споживачів встановлюються розподілом розрахункових витрат води в добу найбільшого водоспоживання залежно від типового графіка процентного розподілу цих витрат води. В цьому випадку годинні витрати води </w:t>
      </w:r>
    </w:p>
    <w:p w14:paraId="5AAF1686" w14:textId="77777777" w:rsidR="006D4A0A" w:rsidRPr="006D4A0A" w:rsidRDefault="006D4A0A" w:rsidP="006D4A0A">
      <w:pPr>
        <w:shd w:val="clear" w:color="auto" w:fill="FFFFFF"/>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20"/>
          <w:sz w:val="28"/>
          <w:szCs w:val="28"/>
        </w:rPr>
        <w:object w:dxaOrig="2520" w:dyaOrig="480" w14:anchorId="176AF04E">
          <v:shape id="_x0000_i1039" type="#_x0000_t75" style="width:126pt;height:24pt" o:ole="">
            <v:imagedata r:id="rId36" o:title=""/>
          </v:shape>
          <o:OLEObject Type="Embed" ProgID="Equation.3" ShapeID="_x0000_i1039" DrawAspect="Content" ObjectID="_1809197296" r:id="rId37"/>
        </w:object>
      </w:r>
      <w:r w:rsidRPr="006D4A0A">
        <w:rPr>
          <w:rFonts w:ascii="Times New Roman" w:hAnsi="Times New Roman" w:cs="Times New Roman"/>
          <w:spacing w:val="20"/>
          <w:sz w:val="28"/>
          <w:szCs w:val="28"/>
        </w:rPr>
        <w:t>;</w:t>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t>(</w:t>
      </w:r>
      <w:r>
        <w:rPr>
          <w:rFonts w:ascii="Times New Roman" w:hAnsi="Times New Roman" w:cs="Times New Roman"/>
          <w:spacing w:val="20"/>
          <w:sz w:val="28"/>
          <w:szCs w:val="28"/>
        </w:rPr>
        <w:t>3.5</w:t>
      </w:r>
      <w:r w:rsidRPr="006D4A0A">
        <w:rPr>
          <w:rFonts w:ascii="Times New Roman" w:hAnsi="Times New Roman" w:cs="Times New Roman"/>
          <w:spacing w:val="20"/>
          <w:sz w:val="28"/>
          <w:szCs w:val="28"/>
        </w:rPr>
        <w:t>)</w:t>
      </w:r>
    </w:p>
    <w:p w14:paraId="09FFFCA2" w14:textId="77777777" w:rsidR="006D4A0A" w:rsidRPr="006D4A0A" w:rsidRDefault="006D4A0A" w:rsidP="006D4A0A">
      <w:pPr>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 xml:space="preserve">де, </w:t>
      </w:r>
      <w:r w:rsidRPr="006D4A0A">
        <w:rPr>
          <w:rFonts w:ascii="Times New Roman" w:hAnsi="Times New Roman" w:cs="Times New Roman"/>
          <w:spacing w:val="20"/>
          <w:position w:val="-6"/>
          <w:sz w:val="28"/>
          <w:szCs w:val="28"/>
        </w:rPr>
        <w:object w:dxaOrig="240" w:dyaOrig="240" w14:anchorId="7C91A172">
          <v:shape id="_x0000_i1040" type="#_x0000_t75" style="width:12pt;height:12pt" o:ole="">
            <v:imagedata r:id="rId38" o:title=""/>
          </v:shape>
          <o:OLEObject Type="Embed" ProgID="Equation.3" ShapeID="_x0000_i1040" DrawAspect="Content" ObjectID="_1809197297" r:id="rId39"/>
        </w:object>
      </w:r>
      <w:r w:rsidRPr="006D4A0A">
        <w:rPr>
          <w:rFonts w:ascii="Times New Roman" w:hAnsi="Times New Roman" w:cs="Times New Roman"/>
          <w:spacing w:val="20"/>
          <w:sz w:val="28"/>
          <w:szCs w:val="28"/>
        </w:rPr>
        <w:t xml:space="preserve">- розподіл </w:t>
      </w:r>
      <w:r w:rsidRPr="006D4A0A">
        <w:rPr>
          <w:rFonts w:ascii="Times New Roman" w:hAnsi="Times New Roman" w:cs="Times New Roman"/>
          <w:spacing w:val="20"/>
          <w:position w:val="-20"/>
          <w:sz w:val="28"/>
          <w:szCs w:val="28"/>
        </w:rPr>
        <w:object w:dxaOrig="859" w:dyaOrig="480" w14:anchorId="79EB8CB2">
          <v:shape id="_x0000_i1041" type="#_x0000_t75" style="width:42.6pt;height:24pt" o:ole="">
            <v:imagedata r:id="rId40" o:title=""/>
          </v:shape>
          <o:OLEObject Type="Embed" ProgID="Equation.3" ShapeID="_x0000_i1041" DrawAspect="Content" ObjectID="_1809197298" r:id="rId41"/>
        </w:object>
      </w:r>
      <w:r w:rsidRPr="006D4A0A">
        <w:rPr>
          <w:rFonts w:ascii="Times New Roman" w:hAnsi="Times New Roman" w:cs="Times New Roman"/>
          <w:spacing w:val="20"/>
          <w:sz w:val="28"/>
          <w:szCs w:val="28"/>
        </w:rPr>
        <w:t>для конкретної години, %.</w:t>
      </w:r>
    </w:p>
    <w:p w14:paraId="3C8B802F" w14:textId="77777777" w:rsidR="006D4A0A" w:rsidRPr="006D4A0A" w:rsidRDefault="006D4A0A" w:rsidP="006D4A0A">
      <w:pPr>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Процентний розподіл розрахункових погодинних витрат води в добу найбільшого водоспоживання становить:</w:t>
      </w:r>
    </w:p>
    <w:p w14:paraId="4EC160CB" w14:textId="77777777" w:rsidR="006D4A0A" w:rsidRPr="006D4A0A" w:rsidRDefault="006D4A0A" w:rsidP="006D4A0A">
      <w:pPr>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а) для комунального сектора – залежно від коефіцієнта годинної нерівномірності водоспоживання:</w:t>
      </w:r>
    </w:p>
    <w:p w14:paraId="6BAB1DCA" w14:textId="77777777" w:rsidR="006D4A0A" w:rsidRPr="006D4A0A" w:rsidRDefault="006D4A0A" w:rsidP="006D4A0A">
      <w:pPr>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18"/>
          <w:sz w:val="28"/>
          <w:szCs w:val="28"/>
        </w:rPr>
        <w:object w:dxaOrig="2320" w:dyaOrig="460" w14:anchorId="5C817349">
          <v:shape id="_x0000_i1042" type="#_x0000_t75" style="width:116.4pt;height:23.4pt" o:ole="">
            <v:imagedata r:id="rId42" o:title=""/>
          </v:shape>
          <o:OLEObject Type="Embed" ProgID="Equation.3" ShapeID="_x0000_i1042" DrawAspect="Content" ObjectID="_1809197299" r:id="rId43"/>
        </w:object>
      </w:r>
      <w:r w:rsidRPr="006D4A0A">
        <w:rPr>
          <w:rFonts w:ascii="Times New Roman" w:hAnsi="Times New Roman" w:cs="Times New Roman"/>
          <w:spacing w:val="20"/>
          <w:sz w:val="28"/>
          <w:szCs w:val="28"/>
        </w:rPr>
        <w:t>;</w:t>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t>(</w:t>
      </w:r>
      <w:r>
        <w:rPr>
          <w:rFonts w:ascii="Times New Roman" w:hAnsi="Times New Roman" w:cs="Times New Roman"/>
          <w:spacing w:val="20"/>
          <w:sz w:val="28"/>
          <w:szCs w:val="28"/>
        </w:rPr>
        <w:t>3.6</w:t>
      </w:r>
      <w:r w:rsidRPr="006D4A0A">
        <w:rPr>
          <w:rFonts w:ascii="Times New Roman" w:hAnsi="Times New Roman" w:cs="Times New Roman"/>
          <w:spacing w:val="20"/>
          <w:sz w:val="28"/>
          <w:szCs w:val="28"/>
        </w:rPr>
        <w:t>)</w:t>
      </w:r>
    </w:p>
    <w:p w14:paraId="1EA2CA9E" w14:textId="77777777" w:rsidR="006D4A0A" w:rsidRPr="006D4A0A" w:rsidRDefault="006D4A0A" w:rsidP="006D4A0A">
      <w:pPr>
        <w:spacing w:after="0" w:line="360" w:lineRule="auto"/>
        <w:ind w:firstLine="709"/>
        <w:jc w:val="center"/>
        <w:rPr>
          <w:rFonts w:ascii="Times New Roman" w:hAnsi="Times New Roman" w:cs="Times New Roman"/>
          <w:spacing w:val="20"/>
          <w:sz w:val="28"/>
          <w:szCs w:val="28"/>
        </w:rPr>
      </w:pPr>
      <w:r w:rsidRPr="006D4A0A">
        <w:rPr>
          <w:rFonts w:ascii="Times New Roman" w:hAnsi="Times New Roman" w:cs="Times New Roman"/>
          <w:spacing w:val="20"/>
          <w:position w:val="-16"/>
          <w:sz w:val="28"/>
          <w:szCs w:val="28"/>
        </w:rPr>
        <w:object w:dxaOrig="2220" w:dyaOrig="440" w14:anchorId="6D30A3A3">
          <v:shape id="_x0000_i1043" type="#_x0000_t75" style="width:111pt;height:21pt" o:ole="">
            <v:imagedata r:id="rId44" o:title=""/>
          </v:shape>
          <o:OLEObject Type="Embed" ProgID="Equation.3" ShapeID="_x0000_i1043" DrawAspect="Content" ObjectID="_1809197300" r:id="rId45"/>
        </w:object>
      </w:r>
      <w:r w:rsidRPr="006D4A0A">
        <w:rPr>
          <w:rFonts w:ascii="Times New Roman" w:hAnsi="Times New Roman" w:cs="Times New Roman"/>
          <w:spacing w:val="20"/>
          <w:sz w:val="28"/>
          <w:szCs w:val="28"/>
        </w:rPr>
        <w:t>;</w:t>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r>
      <w:r w:rsidRPr="006D4A0A">
        <w:rPr>
          <w:rFonts w:ascii="Times New Roman" w:hAnsi="Times New Roman" w:cs="Times New Roman"/>
          <w:spacing w:val="20"/>
          <w:sz w:val="28"/>
          <w:szCs w:val="28"/>
        </w:rPr>
        <w:tab/>
        <w:t>(</w:t>
      </w:r>
      <w:r>
        <w:rPr>
          <w:rFonts w:ascii="Times New Roman" w:hAnsi="Times New Roman" w:cs="Times New Roman"/>
          <w:spacing w:val="20"/>
          <w:sz w:val="28"/>
          <w:szCs w:val="28"/>
        </w:rPr>
        <w:t>3.7</w:t>
      </w:r>
      <w:r w:rsidRPr="006D4A0A">
        <w:rPr>
          <w:rFonts w:ascii="Times New Roman" w:hAnsi="Times New Roman" w:cs="Times New Roman"/>
          <w:spacing w:val="20"/>
          <w:sz w:val="28"/>
          <w:szCs w:val="28"/>
        </w:rPr>
        <w:t>)</w:t>
      </w:r>
    </w:p>
    <w:p w14:paraId="6643C92B" w14:textId="77777777" w:rsidR="006D4A0A" w:rsidRPr="006D4A0A" w:rsidRDefault="006D4A0A" w:rsidP="006D4A0A">
      <w:pPr>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lastRenderedPageBreak/>
        <w:t xml:space="preserve">де, </w:t>
      </w:r>
      <w:r w:rsidRPr="006D4A0A">
        <w:rPr>
          <w:rFonts w:ascii="Times New Roman" w:hAnsi="Times New Roman" w:cs="Times New Roman"/>
          <w:spacing w:val="20"/>
          <w:position w:val="-14"/>
          <w:sz w:val="28"/>
          <w:szCs w:val="28"/>
        </w:rPr>
        <w:object w:dxaOrig="660" w:dyaOrig="380" w14:anchorId="7E02A889">
          <v:shape id="_x0000_i1044" type="#_x0000_t75" style="width:33pt;height:18.6pt" o:ole="">
            <v:imagedata r:id="rId46" o:title=""/>
          </v:shape>
          <o:OLEObject Type="Embed" ProgID="Equation.3" ShapeID="_x0000_i1044" DrawAspect="Content" ObjectID="_1809197301" r:id="rId47"/>
        </w:object>
      </w:r>
      <w:r w:rsidRPr="006D4A0A">
        <w:rPr>
          <w:rFonts w:ascii="Times New Roman" w:hAnsi="Times New Roman" w:cs="Times New Roman"/>
          <w:spacing w:val="20"/>
          <w:sz w:val="28"/>
          <w:szCs w:val="28"/>
        </w:rPr>
        <w:t xml:space="preserve">= 1,3; </w:t>
      </w:r>
      <w:r w:rsidRPr="006D4A0A">
        <w:rPr>
          <w:rFonts w:ascii="Times New Roman" w:hAnsi="Times New Roman" w:cs="Times New Roman"/>
          <w:spacing w:val="20"/>
          <w:position w:val="-14"/>
          <w:sz w:val="28"/>
          <w:szCs w:val="28"/>
        </w:rPr>
        <w:object w:dxaOrig="620" w:dyaOrig="380" w14:anchorId="47088794">
          <v:shape id="_x0000_i1045" type="#_x0000_t75" style="width:30.6pt;height:18.6pt" o:ole="">
            <v:imagedata r:id="rId48" o:title=""/>
          </v:shape>
          <o:OLEObject Type="Embed" ProgID="Equation.3" ShapeID="_x0000_i1045" DrawAspect="Content" ObjectID="_1809197302" r:id="rId49"/>
        </w:object>
      </w:r>
      <w:r w:rsidRPr="006D4A0A">
        <w:rPr>
          <w:rFonts w:ascii="Times New Roman" w:hAnsi="Times New Roman" w:cs="Times New Roman"/>
          <w:spacing w:val="20"/>
          <w:sz w:val="28"/>
          <w:szCs w:val="28"/>
        </w:rPr>
        <w:t xml:space="preserve">= 0,5 – коефіцієнти, які враховують ступінь благоустрою будинків, режим роботи підприємств та інші місцеві умови; </w:t>
      </w:r>
      <w:r w:rsidRPr="006D4A0A">
        <w:rPr>
          <w:rFonts w:ascii="Times New Roman" w:hAnsi="Times New Roman" w:cs="Times New Roman"/>
          <w:spacing w:val="20"/>
          <w:position w:val="-18"/>
          <w:sz w:val="28"/>
          <w:szCs w:val="28"/>
        </w:rPr>
        <w:object w:dxaOrig="660" w:dyaOrig="460" w14:anchorId="2D4623B1">
          <v:shape id="_x0000_i1046" type="#_x0000_t75" style="width:33pt;height:23.4pt" o:ole="">
            <v:imagedata r:id="rId50" o:title=""/>
          </v:shape>
          <o:OLEObject Type="Embed" ProgID="Equation.3" ShapeID="_x0000_i1046" DrawAspect="Content" ObjectID="_1809197303" r:id="rId51"/>
        </w:object>
      </w:r>
      <w:r w:rsidRPr="006D4A0A">
        <w:rPr>
          <w:rFonts w:ascii="Times New Roman" w:hAnsi="Times New Roman" w:cs="Times New Roman"/>
          <w:spacing w:val="20"/>
          <w:sz w:val="28"/>
          <w:szCs w:val="28"/>
        </w:rPr>
        <w:t>,</w:t>
      </w:r>
      <w:r w:rsidRPr="006D4A0A">
        <w:rPr>
          <w:rFonts w:ascii="Times New Roman" w:hAnsi="Times New Roman" w:cs="Times New Roman"/>
          <w:spacing w:val="20"/>
          <w:position w:val="-16"/>
          <w:sz w:val="28"/>
          <w:szCs w:val="28"/>
        </w:rPr>
        <w:object w:dxaOrig="639" w:dyaOrig="440" w14:anchorId="76D3F87E">
          <v:shape id="_x0000_i1047" type="#_x0000_t75" style="width:32.4pt;height:21pt" o:ole="">
            <v:imagedata r:id="rId52" o:title=""/>
          </v:shape>
          <o:OLEObject Type="Embed" ProgID="Equation.3" ShapeID="_x0000_i1047" DrawAspect="Content" ObjectID="_1809197304" r:id="rId53"/>
        </w:object>
      </w:r>
      <w:r w:rsidRPr="006D4A0A">
        <w:rPr>
          <w:rFonts w:ascii="Times New Roman" w:hAnsi="Times New Roman" w:cs="Times New Roman"/>
          <w:spacing w:val="20"/>
          <w:sz w:val="28"/>
          <w:szCs w:val="28"/>
        </w:rPr>
        <w:t>- коефіцієнти, які враховують кількість</w:t>
      </w:r>
      <w:r>
        <w:rPr>
          <w:rFonts w:ascii="Times New Roman" w:hAnsi="Times New Roman" w:cs="Times New Roman"/>
          <w:spacing w:val="20"/>
          <w:sz w:val="28"/>
          <w:szCs w:val="28"/>
        </w:rPr>
        <w:t xml:space="preserve"> мешканців у будинку (табл. 3.1.</w:t>
      </w:r>
      <w:r w:rsidRPr="006D4A0A">
        <w:rPr>
          <w:rFonts w:ascii="Times New Roman" w:hAnsi="Times New Roman" w:cs="Times New Roman"/>
          <w:spacing w:val="20"/>
          <w:sz w:val="28"/>
          <w:szCs w:val="28"/>
        </w:rPr>
        <w:t xml:space="preserve">); </w:t>
      </w:r>
    </w:p>
    <w:p w14:paraId="5189522F" w14:textId="77777777" w:rsidR="006D4A0A" w:rsidRPr="006D4A0A" w:rsidRDefault="006D4A0A" w:rsidP="006D4A0A">
      <w:pPr>
        <w:spacing w:after="0" w:line="360" w:lineRule="auto"/>
        <w:ind w:firstLine="709"/>
        <w:jc w:val="both"/>
        <w:rPr>
          <w:rFonts w:ascii="Times New Roman" w:hAnsi="Times New Roman" w:cs="Times New Roman"/>
          <w:spacing w:val="20"/>
          <w:sz w:val="28"/>
          <w:szCs w:val="28"/>
        </w:rPr>
      </w:pPr>
      <w:r w:rsidRPr="006D4A0A">
        <w:rPr>
          <w:rFonts w:ascii="Times New Roman" w:hAnsi="Times New Roman" w:cs="Times New Roman"/>
          <w:spacing w:val="20"/>
          <w:sz w:val="28"/>
          <w:szCs w:val="28"/>
        </w:rPr>
        <w:t>б) для тваринницьких ферм – у залежності від типу ферми;</w:t>
      </w:r>
    </w:p>
    <w:p w14:paraId="1C22AD91" w14:textId="77777777" w:rsidR="006D4A0A" w:rsidRPr="006D4A0A" w:rsidRDefault="006D4A0A" w:rsidP="006D4A0A">
      <w:pPr>
        <w:jc w:val="right"/>
        <w:rPr>
          <w:rFonts w:ascii="Times New Roman" w:hAnsi="Times New Roman" w:cs="Times New Roman"/>
          <w:i/>
          <w:spacing w:val="20"/>
          <w:sz w:val="28"/>
          <w:szCs w:val="28"/>
        </w:rPr>
      </w:pPr>
      <w:r w:rsidRPr="006D4A0A">
        <w:rPr>
          <w:rFonts w:ascii="Times New Roman" w:hAnsi="Times New Roman" w:cs="Times New Roman"/>
          <w:i/>
          <w:spacing w:val="20"/>
          <w:sz w:val="28"/>
          <w:szCs w:val="28"/>
        </w:rPr>
        <w:t xml:space="preserve">Таблиця </w:t>
      </w:r>
      <w:r>
        <w:rPr>
          <w:rFonts w:ascii="Times New Roman" w:hAnsi="Times New Roman" w:cs="Times New Roman"/>
          <w:i/>
          <w:spacing w:val="20"/>
          <w:sz w:val="28"/>
          <w:szCs w:val="28"/>
        </w:rPr>
        <w:t>3.1.</w:t>
      </w:r>
      <w:r w:rsidRPr="006D4A0A">
        <w:rPr>
          <w:rFonts w:ascii="Times New Roman" w:hAnsi="Times New Roman" w:cs="Times New Roman"/>
          <w:i/>
          <w:spacing w:val="20"/>
          <w:sz w:val="28"/>
          <w:szCs w:val="28"/>
        </w:rPr>
        <w:t xml:space="preserve"> Значення коефіцієнта β</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072"/>
        <w:gridCol w:w="901"/>
        <w:gridCol w:w="727"/>
        <w:gridCol w:w="727"/>
        <w:gridCol w:w="727"/>
        <w:gridCol w:w="727"/>
        <w:gridCol w:w="901"/>
        <w:gridCol w:w="727"/>
        <w:gridCol w:w="728"/>
      </w:tblGrid>
      <w:tr w:rsidR="006D4A0A" w:rsidRPr="00EE7E4F" w14:paraId="6301D298" w14:textId="77777777" w:rsidTr="005A4B3B">
        <w:trPr>
          <w:trHeight w:val="25"/>
        </w:trPr>
        <w:tc>
          <w:tcPr>
            <w:tcW w:w="2674" w:type="dxa"/>
            <w:vMerge w:val="restart"/>
            <w:shd w:val="clear" w:color="auto" w:fill="auto"/>
            <w:vAlign w:val="center"/>
          </w:tcPr>
          <w:p w14:paraId="79695B01"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Коефіцієнт</w:t>
            </w:r>
          </w:p>
        </w:tc>
        <w:tc>
          <w:tcPr>
            <w:tcW w:w="7237" w:type="dxa"/>
            <w:gridSpan w:val="9"/>
            <w:shd w:val="clear" w:color="auto" w:fill="auto"/>
            <w:vAlign w:val="center"/>
          </w:tcPr>
          <w:p w14:paraId="59D53291"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Кількість мешканців, тис. чол.</w:t>
            </w:r>
          </w:p>
        </w:tc>
      </w:tr>
      <w:tr w:rsidR="005A4B3B" w:rsidRPr="00EE7E4F" w14:paraId="09F9735A" w14:textId="77777777" w:rsidTr="005A4B3B">
        <w:trPr>
          <w:trHeight w:val="144"/>
        </w:trPr>
        <w:tc>
          <w:tcPr>
            <w:tcW w:w="2674" w:type="dxa"/>
            <w:vMerge/>
            <w:shd w:val="clear" w:color="auto" w:fill="auto"/>
          </w:tcPr>
          <w:p w14:paraId="57F8FCF7" w14:textId="77777777" w:rsidR="006D4A0A" w:rsidRPr="005A4B3B" w:rsidRDefault="006D4A0A" w:rsidP="005A4B3B">
            <w:pPr>
              <w:spacing w:after="0" w:line="240" w:lineRule="auto"/>
              <w:jc w:val="both"/>
              <w:rPr>
                <w:rFonts w:ascii="Times New Roman" w:hAnsi="Times New Roman" w:cs="Times New Roman"/>
                <w:spacing w:val="20"/>
                <w:sz w:val="24"/>
                <w:szCs w:val="24"/>
              </w:rPr>
            </w:pPr>
          </w:p>
        </w:tc>
        <w:tc>
          <w:tcPr>
            <w:tcW w:w="1072" w:type="dxa"/>
            <w:shd w:val="clear" w:color="auto" w:fill="auto"/>
            <w:vAlign w:val="center"/>
          </w:tcPr>
          <w:p w14:paraId="060D7137"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0,5</w:t>
            </w:r>
          </w:p>
        </w:tc>
        <w:tc>
          <w:tcPr>
            <w:tcW w:w="901" w:type="dxa"/>
            <w:shd w:val="clear" w:color="auto" w:fill="auto"/>
            <w:vAlign w:val="center"/>
          </w:tcPr>
          <w:p w14:paraId="4CBD0A85"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0,75</w:t>
            </w:r>
          </w:p>
        </w:tc>
        <w:tc>
          <w:tcPr>
            <w:tcW w:w="727" w:type="dxa"/>
            <w:shd w:val="clear" w:color="auto" w:fill="auto"/>
            <w:vAlign w:val="center"/>
          </w:tcPr>
          <w:p w14:paraId="0B496B5C"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w:t>
            </w:r>
          </w:p>
        </w:tc>
        <w:tc>
          <w:tcPr>
            <w:tcW w:w="727" w:type="dxa"/>
            <w:shd w:val="clear" w:color="auto" w:fill="auto"/>
            <w:vAlign w:val="center"/>
          </w:tcPr>
          <w:p w14:paraId="1AA85023"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1,5</w:t>
            </w:r>
          </w:p>
        </w:tc>
        <w:tc>
          <w:tcPr>
            <w:tcW w:w="727" w:type="dxa"/>
            <w:shd w:val="clear" w:color="auto" w:fill="auto"/>
            <w:vAlign w:val="center"/>
          </w:tcPr>
          <w:p w14:paraId="46170C88"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2,5</w:t>
            </w:r>
          </w:p>
        </w:tc>
        <w:tc>
          <w:tcPr>
            <w:tcW w:w="727" w:type="dxa"/>
            <w:shd w:val="clear" w:color="auto" w:fill="auto"/>
            <w:vAlign w:val="center"/>
          </w:tcPr>
          <w:p w14:paraId="7D48919F"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4</w:t>
            </w:r>
          </w:p>
        </w:tc>
        <w:tc>
          <w:tcPr>
            <w:tcW w:w="901" w:type="dxa"/>
            <w:shd w:val="clear" w:color="auto" w:fill="auto"/>
            <w:vAlign w:val="center"/>
          </w:tcPr>
          <w:p w14:paraId="64078742"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6</w:t>
            </w:r>
          </w:p>
        </w:tc>
        <w:tc>
          <w:tcPr>
            <w:tcW w:w="727" w:type="dxa"/>
            <w:shd w:val="clear" w:color="auto" w:fill="auto"/>
            <w:vAlign w:val="center"/>
          </w:tcPr>
          <w:p w14:paraId="0FDCCA9E"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10</w:t>
            </w:r>
          </w:p>
        </w:tc>
        <w:tc>
          <w:tcPr>
            <w:tcW w:w="728" w:type="dxa"/>
            <w:shd w:val="clear" w:color="auto" w:fill="auto"/>
            <w:vAlign w:val="center"/>
          </w:tcPr>
          <w:p w14:paraId="2455C87F" w14:textId="77777777" w:rsidR="006D4A0A" w:rsidRPr="005A4B3B" w:rsidRDefault="006D4A0A"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20</w:t>
            </w:r>
          </w:p>
        </w:tc>
      </w:tr>
      <w:tr w:rsidR="005A4B3B" w:rsidRPr="00EE7E4F" w14:paraId="5B9C44BE" w14:textId="77777777" w:rsidTr="005A4B3B">
        <w:trPr>
          <w:trHeight w:val="624"/>
        </w:trPr>
        <w:tc>
          <w:tcPr>
            <w:tcW w:w="2674" w:type="dxa"/>
            <w:shd w:val="clear" w:color="auto" w:fill="auto"/>
          </w:tcPr>
          <w:p w14:paraId="41CAF48C" w14:textId="77777777" w:rsidR="005A4B3B" w:rsidRPr="005A4B3B" w:rsidRDefault="005A4B3B" w:rsidP="005A4B3B">
            <w:pPr>
              <w:spacing w:after="0" w:line="240" w:lineRule="auto"/>
              <w:jc w:val="both"/>
              <w:rPr>
                <w:rFonts w:ascii="Times New Roman" w:hAnsi="Times New Roman" w:cs="Times New Roman"/>
                <w:spacing w:val="20"/>
                <w:sz w:val="24"/>
                <w:szCs w:val="24"/>
              </w:rPr>
            </w:pPr>
            <w:r w:rsidRPr="005A4B3B">
              <w:rPr>
                <w:rFonts w:ascii="Times New Roman" w:hAnsi="Times New Roman" w:cs="Times New Roman"/>
                <w:spacing w:val="20"/>
                <w:position w:val="-18"/>
                <w:sz w:val="24"/>
                <w:szCs w:val="24"/>
              </w:rPr>
              <w:object w:dxaOrig="660" w:dyaOrig="460" w14:anchorId="3CF0E6A5">
                <v:shape id="_x0000_i1048" type="#_x0000_t75" style="width:33pt;height:23.4pt" o:ole="">
                  <v:imagedata r:id="rId54" o:title=""/>
                </v:shape>
                <o:OLEObject Type="Embed" ProgID="Equation.3" ShapeID="_x0000_i1048" DrawAspect="Content" ObjectID="_1809197305" r:id="rId55"/>
              </w:object>
            </w:r>
          </w:p>
        </w:tc>
        <w:tc>
          <w:tcPr>
            <w:tcW w:w="1072" w:type="dxa"/>
            <w:shd w:val="clear" w:color="auto" w:fill="auto"/>
          </w:tcPr>
          <w:p w14:paraId="2214892F"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2,5</w:t>
            </w:r>
          </w:p>
        </w:tc>
        <w:tc>
          <w:tcPr>
            <w:tcW w:w="901" w:type="dxa"/>
            <w:shd w:val="clear" w:color="auto" w:fill="auto"/>
          </w:tcPr>
          <w:p w14:paraId="08DFA040"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2,2</w:t>
            </w:r>
          </w:p>
        </w:tc>
        <w:tc>
          <w:tcPr>
            <w:tcW w:w="727" w:type="dxa"/>
            <w:shd w:val="clear" w:color="auto" w:fill="auto"/>
          </w:tcPr>
          <w:p w14:paraId="0613785E"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2</w:t>
            </w:r>
          </w:p>
        </w:tc>
        <w:tc>
          <w:tcPr>
            <w:tcW w:w="727" w:type="dxa"/>
            <w:shd w:val="clear" w:color="auto" w:fill="auto"/>
          </w:tcPr>
          <w:p w14:paraId="33FD5BB5"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1,8</w:t>
            </w:r>
          </w:p>
        </w:tc>
        <w:tc>
          <w:tcPr>
            <w:tcW w:w="727" w:type="dxa"/>
            <w:shd w:val="clear" w:color="auto" w:fill="auto"/>
          </w:tcPr>
          <w:p w14:paraId="19B3F304"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1,6</w:t>
            </w:r>
          </w:p>
        </w:tc>
        <w:tc>
          <w:tcPr>
            <w:tcW w:w="727" w:type="dxa"/>
            <w:shd w:val="clear" w:color="auto" w:fill="auto"/>
          </w:tcPr>
          <w:p w14:paraId="277EA623"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1,5</w:t>
            </w:r>
          </w:p>
        </w:tc>
        <w:tc>
          <w:tcPr>
            <w:tcW w:w="901" w:type="dxa"/>
            <w:shd w:val="clear" w:color="auto" w:fill="auto"/>
          </w:tcPr>
          <w:p w14:paraId="40B863B5"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1,4</w:t>
            </w:r>
          </w:p>
        </w:tc>
        <w:tc>
          <w:tcPr>
            <w:tcW w:w="727" w:type="dxa"/>
            <w:shd w:val="clear" w:color="auto" w:fill="auto"/>
          </w:tcPr>
          <w:p w14:paraId="7CD5EC2B"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1,3</w:t>
            </w:r>
          </w:p>
        </w:tc>
        <w:tc>
          <w:tcPr>
            <w:tcW w:w="728" w:type="dxa"/>
            <w:shd w:val="clear" w:color="auto" w:fill="auto"/>
          </w:tcPr>
          <w:p w14:paraId="35D23086"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1,2</w:t>
            </w:r>
          </w:p>
        </w:tc>
      </w:tr>
      <w:tr w:rsidR="005A4B3B" w:rsidRPr="00EE7E4F" w14:paraId="2C5DD418" w14:textId="77777777" w:rsidTr="005A4B3B">
        <w:trPr>
          <w:trHeight w:val="352"/>
        </w:trPr>
        <w:tc>
          <w:tcPr>
            <w:tcW w:w="2674" w:type="dxa"/>
            <w:shd w:val="clear" w:color="auto" w:fill="auto"/>
          </w:tcPr>
          <w:p w14:paraId="1506127B" w14:textId="77777777" w:rsidR="005A4B3B" w:rsidRPr="005A4B3B" w:rsidRDefault="005A4B3B" w:rsidP="005A4B3B">
            <w:pPr>
              <w:spacing w:after="0" w:line="240" w:lineRule="auto"/>
              <w:jc w:val="both"/>
              <w:rPr>
                <w:rFonts w:ascii="Times New Roman" w:hAnsi="Times New Roman" w:cs="Times New Roman"/>
                <w:spacing w:val="20"/>
                <w:sz w:val="24"/>
                <w:szCs w:val="24"/>
              </w:rPr>
            </w:pPr>
            <w:r w:rsidRPr="005A4B3B">
              <w:rPr>
                <w:rFonts w:ascii="Times New Roman" w:hAnsi="Times New Roman" w:cs="Times New Roman"/>
                <w:spacing w:val="20"/>
                <w:position w:val="-16"/>
                <w:sz w:val="24"/>
                <w:szCs w:val="24"/>
              </w:rPr>
              <w:object w:dxaOrig="639" w:dyaOrig="440" w14:anchorId="00CD1EF0">
                <v:shape id="_x0000_i1049" type="#_x0000_t75" style="width:32.4pt;height:21pt" o:ole="">
                  <v:imagedata r:id="rId56" o:title=""/>
                </v:shape>
                <o:OLEObject Type="Embed" ProgID="Equation.3" ShapeID="_x0000_i1049" DrawAspect="Content" ObjectID="_1809197306" r:id="rId57"/>
              </w:object>
            </w:r>
          </w:p>
        </w:tc>
        <w:tc>
          <w:tcPr>
            <w:tcW w:w="1072" w:type="dxa"/>
            <w:shd w:val="clear" w:color="auto" w:fill="auto"/>
          </w:tcPr>
          <w:p w14:paraId="24FFA9EA"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7F263671"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0,005</w:t>
            </w:r>
          </w:p>
          <w:p w14:paraId="78039558" w14:textId="77777777" w:rsidR="005A4B3B" w:rsidRPr="005A4B3B" w:rsidRDefault="005A4B3B" w:rsidP="005A4B3B">
            <w:pPr>
              <w:spacing w:after="0" w:line="240" w:lineRule="auto"/>
              <w:jc w:val="center"/>
              <w:rPr>
                <w:rFonts w:ascii="Times New Roman" w:hAnsi="Times New Roman" w:cs="Times New Roman"/>
                <w:spacing w:val="20"/>
                <w:sz w:val="24"/>
                <w:szCs w:val="24"/>
              </w:rPr>
            </w:pPr>
          </w:p>
        </w:tc>
        <w:tc>
          <w:tcPr>
            <w:tcW w:w="901" w:type="dxa"/>
            <w:shd w:val="clear" w:color="auto" w:fill="auto"/>
          </w:tcPr>
          <w:p w14:paraId="3C853A65"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5E1DFE0B"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0,07</w:t>
            </w:r>
          </w:p>
        </w:tc>
        <w:tc>
          <w:tcPr>
            <w:tcW w:w="727" w:type="dxa"/>
            <w:shd w:val="clear" w:color="auto" w:fill="auto"/>
          </w:tcPr>
          <w:p w14:paraId="3FA7E588"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271D5DB6"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0,1</w:t>
            </w:r>
          </w:p>
        </w:tc>
        <w:tc>
          <w:tcPr>
            <w:tcW w:w="727" w:type="dxa"/>
            <w:shd w:val="clear" w:color="auto" w:fill="auto"/>
          </w:tcPr>
          <w:p w14:paraId="2CA0D7A6"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317DCE8D"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0,1</w:t>
            </w:r>
          </w:p>
        </w:tc>
        <w:tc>
          <w:tcPr>
            <w:tcW w:w="727" w:type="dxa"/>
            <w:shd w:val="clear" w:color="auto" w:fill="auto"/>
          </w:tcPr>
          <w:p w14:paraId="4269C97E"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6F63D18B"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0,1</w:t>
            </w:r>
          </w:p>
        </w:tc>
        <w:tc>
          <w:tcPr>
            <w:tcW w:w="727" w:type="dxa"/>
            <w:shd w:val="clear" w:color="auto" w:fill="auto"/>
          </w:tcPr>
          <w:p w14:paraId="636ABB7A"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10A72C70"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0,2</w:t>
            </w:r>
          </w:p>
        </w:tc>
        <w:tc>
          <w:tcPr>
            <w:tcW w:w="901" w:type="dxa"/>
            <w:shd w:val="clear" w:color="auto" w:fill="auto"/>
          </w:tcPr>
          <w:p w14:paraId="7860747D"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2761DB45"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0,25</w:t>
            </w:r>
          </w:p>
        </w:tc>
        <w:tc>
          <w:tcPr>
            <w:tcW w:w="727" w:type="dxa"/>
            <w:shd w:val="clear" w:color="auto" w:fill="auto"/>
          </w:tcPr>
          <w:p w14:paraId="7025A348"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6EF5EA5A"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0,4</w:t>
            </w:r>
          </w:p>
        </w:tc>
        <w:tc>
          <w:tcPr>
            <w:tcW w:w="728" w:type="dxa"/>
            <w:shd w:val="clear" w:color="auto" w:fill="auto"/>
          </w:tcPr>
          <w:p w14:paraId="6B2C7FCB" w14:textId="77777777" w:rsidR="005A4B3B" w:rsidRPr="005A4B3B" w:rsidRDefault="005A4B3B" w:rsidP="005A4B3B">
            <w:pPr>
              <w:spacing w:after="0" w:line="240" w:lineRule="auto"/>
              <w:jc w:val="center"/>
              <w:rPr>
                <w:rFonts w:ascii="Times New Roman" w:hAnsi="Times New Roman" w:cs="Times New Roman"/>
                <w:spacing w:val="20"/>
                <w:sz w:val="24"/>
                <w:szCs w:val="24"/>
              </w:rPr>
            </w:pPr>
          </w:p>
          <w:p w14:paraId="252F8DC0" w14:textId="77777777" w:rsidR="005A4B3B" w:rsidRPr="005A4B3B" w:rsidRDefault="005A4B3B" w:rsidP="005A4B3B">
            <w:pPr>
              <w:spacing w:after="0" w:line="240" w:lineRule="auto"/>
              <w:jc w:val="center"/>
              <w:rPr>
                <w:rFonts w:ascii="Times New Roman" w:hAnsi="Times New Roman" w:cs="Times New Roman"/>
                <w:spacing w:val="20"/>
                <w:sz w:val="24"/>
                <w:szCs w:val="24"/>
              </w:rPr>
            </w:pPr>
            <w:r w:rsidRPr="005A4B3B">
              <w:rPr>
                <w:rFonts w:ascii="Times New Roman" w:hAnsi="Times New Roman" w:cs="Times New Roman"/>
                <w:spacing w:val="20"/>
                <w:sz w:val="24"/>
                <w:szCs w:val="24"/>
              </w:rPr>
              <w:t>0,5</w:t>
            </w:r>
          </w:p>
        </w:tc>
      </w:tr>
    </w:tbl>
    <w:p w14:paraId="269E724A" w14:textId="77777777" w:rsidR="006D4A0A" w:rsidRPr="00EE7E4F" w:rsidRDefault="006D4A0A" w:rsidP="006D4A0A">
      <w:pPr>
        <w:jc w:val="both"/>
        <w:rPr>
          <w:spacing w:val="20"/>
        </w:rPr>
      </w:pPr>
    </w:p>
    <w:p w14:paraId="279344FF" w14:textId="77777777" w:rsidR="006D4A0A" w:rsidRPr="006D4A0A" w:rsidRDefault="006D4A0A" w:rsidP="006D4A0A">
      <w:pPr>
        <w:shd w:val="clear" w:color="auto" w:fill="FFFFFF"/>
        <w:tabs>
          <w:tab w:val="left" w:pos="667"/>
        </w:tabs>
        <w:spacing w:after="0" w:line="360" w:lineRule="auto"/>
        <w:ind w:firstLine="669"/>
        <w:jc w:val="both"/>
        <w:rPr>
          <w:rFonts w:ascii="Times New Roman" w:hAnsi="Times New Roman" w:cs="Times New Roman"/>
          <w:spacing w:val="20"/>
          <w:sz w:val="28"/>
          <w:szCs w:val="28"/>
        </w:rPr>
      </w:pPr>
      <w:r w:rsidRPr="006D4A0A">
        <w:rPr>
          <w:rFonts w:ascii="Times New Roman" w:hAnsi="Times New Roman" w:cs="Times New Roman"/>
          <w:color w:val="000000"/>
          <w:spacing w:val="20"/>
          <w:sz w:val="28"/>
          <w:szCs w:val="28"/>
        </w:rPr>
        <w:t>в) для промислових підприємств приймають рівномірне споживання протягом робочих змін (8, 16 год).</w:t>
      </w:r>
    </w:p>
    <w:p w14:paraId="57CAA262" w14:textId="77777777" w:rsidR="006D4A0A" w:rsidRPr="006D4A0A" w:rsidRDefault="006D4A0A" w:rsidP="006D4A0A">
      <w:pPr>
        <w:shd w:val="clear" w:color="auto" w:fill="FFFFFF"/>
        <w:spacing w:after="0" w:line="360" w:lineRule="auto"/>
        <w:ind w:firstLine="669"/>
        <w:jc w:val="both"/>
        <w:rPr>
          <w:rFonts w:ascii="Times New Roman" w:hAnsi="Times New Roman" w:cs="Times New Roman"/>
          <w:spacing w:val="20"/>
          <w:sz w:val="28"/>
          <w:szCs w:val="28"/>
        </w:rPr>
      </w:pPr>
      <w:r w:rsidRPr="006D4A0A">
        <w:rPr>
          <w:rFonts w:ascii="Times New Roman" w:hAnsi="Times New Roman" w:cs="Times New Roman"/>
          <w:color w:val="000000"/>
          <w:spacing w:val="20"/>
          <w:sz w:val="28"/>
          <w:szCs w:val="28"/>
        </w:rPr>
        <w:t>Усі розрахунки зводять у таблицю. Погодинні витрат</w:t>
      </w:r>
      <w:r w:rsidR="00691018">
        <w:rPr>
          <w:rFonts w:ascii="Times New Roman" w:hAnsi="Times New Roman" w:cs="Times New Roman"/>
          <w:color w:val="000000"/>
          <w:spacing w:val="20"/>
          <w:sz w:val="28"/>
          <w:szCs w:val="28"/>
        </w:rPr>
        <w:t xml:space="preserve">и води всього населеного пункту </w:t>
      </w:r>
      <w:r w:rsidRPr="006D4A0A">
        <w:rPr>
          <w:rFonts w:ascii="Times New Roman" w:hAnsi="Times New Roman" w:cs="Times New Roman"/>
          <w:color w:val="000000"/>
          <w:spacing w:val="20"/>
          <w:sz w:val="28"/>
          <w:szCs w:val="28"/>
        </w:rPr>
        <w:t>визначають додаванням погодинних витрат води кожним споживачем. Проц</w:t>
      </w:r>
      <w:r w:rsidR="00691018">
        <w:rPr>
          <w:rFonts w:ascii="Times New Roman" w:hAnsi="Times New Roman" w:cs="Times New Roman"/>
          <w:color w:val="000000"/>
          <w:spacing w:val="20"/>
          <w:sz w:val="28"/>
          <w:szCs w:val="28"/>
        </w:rPr>
        <w:t>ент</w:t>
      </w:r>
      <w:r w:rsidRPr="006D4A0A">
        <w:rPr>
          <w:rFonts w:ascii="Times New Roman" w:hAnsi="Times New Roman" w:cs="Times New Roman"/>
          <w:color w:val="000000"/>
          <w:spacing w:val="20"/>
          <w:sz w:val="28"/>
          <w:szCs w:val="28"/>
        </w:rPr>
        <w:t xml:space="preserve">ний розподіл </w:t>
      </w:r>
      <w:r w:rsidRPr="006D4A0A">
        <w:rPr>
          <w:rFonts w:ascii="Times New Roman" w:hAnsi="Times New Roman" w:cs="Times New Roman"/>
          <w:spacing w:val="20"/>
          <w:position w:val="-20"/>
          <w:sz w:val="28"/>
          <w:szCs w:val="28"/>
        </w:rPr>
        <w:object w:dxaOrig="859" w:dyaOrig="480" w14:anchorId="58288C3E">
          <v:shape id="_x0000_i1050" type="#_x0000_t75" style="width:42.6pt;height:24pt" o:ole="">
            <v:imagedata r:id="rId58" o:title=""/>
          </v:shape>
          <o:OLEObject Type="Embed" ProgID="Equation.3" ShapeID="_x0000_i1050" DrawAspect="Content" ObjectID="_1809197307" r:id="rId59"/>
        </w:object>
      </w:r>
      <w:r w:rsidRPr="006D4A0A">
        <w:rPr>
          <w:rFonts w:ascii="Times New Roman" w:hAnsi="Times New Roman" w:cs="Times New Roman"/>
          <w:color w:val="000000"/>
          <w:spacing w:val="20"/>
          <w:sz w:val="28"/>
          <w:szCs w:val="28"/>
        </w:rPr>
        <w:t xml:space="preserve"> всього населеного пункту визначають за формулою (</w:t>
      </w:r>
      <w:r>
        <w:rPr>
          <w:rFonts w:ascii="Times New Roman" w:hAnsi="Times New Roman" w:cs="Times New Roman"/>
          <w:color w:val="000000"/>
          <w:spacing w:val="20"/>
          <w:sz w:val="28"/>
          <w:szCs w:val="28"/>
        </w:rPr>
        <w:t>3.5</w:t>
      </w:r>
      <w:r w:rsidRPr="006D4A0A">
        <w:rPr>
          <w:rFonts w:ascii="Times New Roman" w:hAnsi="Times New Roman" w:cs="Times New Roman"/>
          <w:color w:val="000000"/>
          <w:spacing w:val="20"/>
          <w:sz w:val="28"/>
          <w:szCs w:val="28"/>
        </w:rPr>
        <w:t>).</w:t>
      </w:r>
    </w:p>
    <w:p w14:paraId="13C468D7" w14:textId="77777777" w:rsidR="006D4A0A" w:rsidRPr="006D4A0A" w:rsidRDefault="006D4A0A" w:rsidP="006D4A0A">
      <w:pPr>
        <w:shd w:val="clear" w:color="auto" w:fill="FFFFFF"/>
        <w:spacing w:after="0" w:line="360" w:lineRule="auto"/>
        <w:ind w:firstLine="669"/>
        <w:jc w:val="both"/>
        <w:rPr>
          <w:rFonts w:ascii="Times New Roman" w:hAnsi="Times New Roman" w:cs="Times New Roman"/>
          <w:color w:val="000000"/>
          <w:spacing w:val="20"/>
          <w:sz w:val="28"/>
          <w:szCs w:val="28"/>
        </w:rPr>
      </w:pPr>
      <w:r w:rsidRPr="006D4A0A">
        <w:rPr>
          <w:rFonts w:ascii="Times New Roman" w:hAnsi="Times New Roman" w:cs="Times New Roman"/>
          <w:color w:val="000000"/>
          <w:spacing w:val="20"/>
          <w:sz w:val="28"/>
          <w:szCs w:val="28"/>
        </w:rPr>
        <w:t>Найбільші секундні витрати, л/с,</w:t>
      </w:r>
    </w:p>
    <w:p w14:paraId="70F6AE69" w14:textId="77777777" w:rsidR="006D4A0A" w:rsidRPr="006D4A0A" w:rsidRDefault="006D4A0A" w:rsidP="006D4A0A">
      <w:pPr>
        <w:shd w:val="clear" w:color="auto" w:fill="FFFFFF"/>
        <w:spacing w:after="0" w:line="360" w:lineRule="auto"/>
        <w:ind w:firstLine="669"/>
        <w:jc w:val="center"/>
        <w:rPr>
          <w:rFonts w:ascii="Times New Roman" w:hAnsi="Times New Roman" w:cs="Times New Roman"/>
          <w:color w:val="000000"/>
          <w:spacing w:val="20"/>
          <w:sz w:val="28"/>
          <w:szCs w:val="28"/>
        </w:rPr>
      </w:pPr>
      <w:r w:rsidRPr="006D4A0A">
        <w:rPr>
          <w:rFonts w:ascii="Times New Roman" w:hAnsi="Times New Roman" w:cs="Times New Roman"/>
          <w:color w:val="000000"/>
          <w:spacing w:val="20"/>
          <w:position w:val="-18"/>
          <w:sz w:val="28"/>
          <w:szCs w:val="28"/>
        </w:rPr>
        <w:object w:dxaOrig="2380" w:dyaOrig="460" w14:anchorId="26990310">
          <v:shape id="_x0000_i1051" type="#_x0000_t75" style="width:119.4pt;height:23.4pt" o:ole="">
            <v:imagedata r:id="rId60" o:title=""/>
          </v:shape>
          <o:OLEObject Type="Embed" ProgID="Equation.3" ShapeID="_x0000_i1051" DrawAspect="Content" ObjectID="_1809197308" r:id="rId61"/>
        </w:object>
      </w:r>
      <w:r w:rsidRPr="006D4A0A">
        <w:rPr>
          <w:rFonts w:ascii="Times New Roman" w:hAnsi="Times New Roman" w:cs="Times New Roman"/>
          <w:color w:val="000000"/>
          <w:spacing w:val="20"/>
          <w:sz w:val="28"/>
          <w:szCs w:val="28"/>
        </w:rPr>
        <w:t>,</w:t>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t>(</w:t>
      </w:r>
      <w:r>
        <w:rPr>
          <w:rFonts w:ascii="Times New Roman" w:hAnsi="Times New Roman" w:cs="Times New Roman"/>
          <w:color w:val="000000"/>
          <w:spacing w:val="20"/>
          <w:sz w:val="28"/>
          <w:szCs w:val="28"/>
        </w:rPr>
        <w:t>3.8</w:t>
      </w:r>
      <w:r w:rsidRPr="006D4A0A">
        <w:rPr>
          <w:rFonts w:ascii="Times New Roman" w:hAnsi="Times New Roman" w:cs="Times New Roman"/>
          <w:color w:val="000000"/>
          <w:spacing w:val="20"/>
          <w:sz w:val="28"/>
          <w:szCs w:val="28"/>
        </w:rPr>
        <w:t>)</w:t>
      </w:r>
    </w:p>
    <w:p w14:paraId="428DD5B9" w14:textId="77777777" w:rsidR="006D4A0A" w:rsidRPr="006D4A0A" w:rsidRDefault="006D4A0A" w:rsidP="006D4A0A">
      <w:pPr>
        <w:shd w:val="clear" w:color="auto" w:fill="FFFFFF"/>
        <w:spacing w:after="0" w:line="360" w:lineRule="auto"/>
        <w:ind w:firstLine="669"/>
        <w:jc w:val="both"/>
        <w:rPr>
          <w:rFonts w:ascii="Times New Roman" w:hAnsi="Times New Roman" w:cs="Times New Roman"/>
          <w:spacing w:val="20"/>
          <w:sz w:val="28"/>
          <w:szCs w:val="28"/>
        </w:rPr>
      </w:pPr>
      <w:r w:rsidRPr="006D4A0A">
        <w:rPr>
          <w:rFonts w:ascii="Times New Roman" w:hAnsi="Times New Roman" w:cs="Times New Roman"/>
          <w:color w:val="000000"/>
          <w:spacing w:val="20"/>
          <w:sz w:val="28"/>
          <w:szCs w:val="28"/>
        </w:rPr>
        <w:t xml:space="preserve">де, </w:t>
      </w:r>
      <w:r w:rsidRPr="006D4A0A">
        <w:rPr>
          <w:rFonts w:ascii="Times New Roman" w:hAnsi="Times New Roman" w:cs="Times New Roman"/>
          <w:spacing w:val="20"/>
          <w:position w:val="-18"/>
          <w:sz w:val="28"/>
          <w:szCs w:val="28"/>
        </w:rPr>
        <w:object w:dxaOrig="760" w:dyaOrig="460" w14:anchorId="57174844">
          <v:shape id="_x0000_i1052" type="#_x0000_t75" style="width:38.4pt;height:23.4pt" o:ole="">
            <v:imagedata r:id="rId62" o:title=""/>
          </v:shape>
          <o:OLEObject Type="Embed" ProgID="Equation.3" ShapeID="_x0000_i1052" DrawAspect="Content" ObjectID="_1809197309" r:id="rId63"/>
        </w:object>
      </w:r>
      <w:r w:rsidRPr="006D4A0A">
        <w:rPr>
          <w:rFonts w:ascii="Times New Roman" w:hAnsi="Times New Roman" w:cs="Times New Roman"/>
          <w:spacing w:val="20"/>
          <w:sz w:val="28"/>
          <w:szCs w:val="28"/>
        </w:rPr>
        <w:t xml:space="preserve"> - найбільші годинні витрати води, м</w:t>
      </w:r>
      <w:r w:rsidRPr="006D4A0A">
        <w:rPr>
          <w:rFonts w:ascii="Times New Roman" w:hAnsi="Times New Roman" w:cs="Times New Roman"/>
          <w:spacing w:val="20"/>
          <w:sz w:val="28"/>
          <w:szCs w:val="28"/>
          <w:vertAlign w:val="superscript"/>
        </w:rPr>
        <w:t>3</w:t>
      </w:r>
      <w:r w:rsidRPr="006D4A0A">
        <w:rPr>
          <w:rFonts w:ascii="Times New Roman" w:hAnsi="Times New Roman" w:cs="Times New Roman"/>
          <w:spacing w:val="20"/>
          <w:sz w:val="28"/>
          <w:szCs w:val="28"/>
        </w:rPr>
        <w:t>/год, для всього населеного пункту або окремого споживача.</w:t>
      </w:r>
    </w:p>
    <w:p w14:paraId="564D037B" w14:textId="77777777" w:rsidR="006D4A0A" w:rsidRPr="006D4A0A" w:rsidRDefault="006D4A0A" w:rsidP="006D4A0A">
      <w:pPr>
        <w:shd w:val="clear" w:color="auto" w:fill="FFFFFF"/>
        <w:spacing w:after="0" w:line="360" w:lineRule="auto"/>
        <w:ind w:firstLine="669"/>
        <w:jc w:val="both"/>
        <w:rPr>
          <w:rFonts w:ascii="Times New Roman" w:hAnsi="Times New Roman" w:cs="Times New Roman"/>
          <w:color w:val="000000"/>
          <w:spacing w:val="20"/>
          <w:sz w:val="28"/>
          <w:szCs w:val="28"/>
        </w:rPr>
      </w:pPr>
      <w:r w:rsidRPr="006D4A0A">
        <w:rPr>
          <w:rFonts w:ascii="Times New Roman" w:hAnsi="Times New Roman" w:cs="Times New Roman"/>
          <w:spacing w:val="20"/>
          <w:sz w:val="28"/>
          <w:szCs w:val="28"/>
        </w:rPr>
        <w:tab/>
        <w:t>Витрата води, л/с, великими комунальними підприємствами, які враховані в господарсько-питному водоспоживанні, повинні визначатися окремо при розрахунку мережі:</w:t>
      </w:r>
    </w:p>
    <w:p w14:paraId="638B6763" w14:textId="77777777" w:rsidR="006D4A0A" w:rsidRDefault="006D4A0A" w:rsidP="006D4A0A">
      <w:pPr>
        <w:shd w:val="clear" w:color="auto" w:fill="FFFFFF"/>
        <w:spacing w:after="0" w:line="360" w:lineRule="auto"/>
        <w:ind w:firstLine="669"/>
        <w:jc w:val="center"/>
        <w:rPr>
          <w:rFonts w:ascii="Times New Roman" w:hAnsi="Times New Roman" w:cs="Times New Roman"/>
          <w:color w:val="000000"/>
          <w:spacing w:val="20"/>
          <w:sz w:val="28"/>
          <w:szCs w:val="28"/>
        </w:rPr>
      </w:pPr>
      <w:r w:rsidRPr="00646C93">
        <w:rPr>
          <w:rFonts w:ascii="Times New Roman" w:hAnsi="Times New Roman" w:cs="Times New Roman"/>
          <w:b/>
          <w:color w:val="000000"/>
          <w:spacing w:val="20"/>
          <w:position w:val="-18"/>
          <w:sz w:val="28"/>
          <w:szCs w:val="28"/>
        </w:rPr>
        <w:object w:dxaOrig="2079" w:dyaOrig="460" w14:anchorId="333C2F2C">
          <v:shape id="_x0000_i1053" type="#_x0000_t75" style="width:104.4pt;height:23.4pt" o:ole="">
            <v:imagedata r:id="rId64" o:title=""/>
          </v:shape>
          <o:OLEObject Type="Embed" ProgID="Equation.3" ShapeID="_x0000_i1053" DrawAspect="Content" ObjectID="_1809197310" r:id="rId65"/>
        </w:object>
      </w:r>
      <w:r w:rsidRPr="006D4A0A">
        <w:rPr>
          <w:rFonts w:ascii="Times New Roman" w:hAnsi="Times New Roman" w:cs="Times New Roman"/>
          <w:color w:val="000000"/>
          <w:spacing w:val="20"/>
          <w:sz w:val="28"/>
          <w:szCs w:val="28"/>
        </w:rPr>
        <w:t>,</w:t>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r>
      <w:r w:rsidRPr="006D4A0A">
        <w:rPr>
          <w:rFonts w:ascii="Times New Roman" w:hAnsi="Times New Roman" w:cs="Times New Roman"/>
          <w:color w:val="000000"/>
          <w:spacing w:val="20"/>
          <w:sz w:val="28"/>
          <w:szCs w:val="28"/>
        </w:rPr>
        <w:tab/>
        <w:t>(</w:t>
      </w:r>
      <w:r>
        <w:rPr>
          <w:rFonts w:ascii="Times New Roman" w:hAnsi="Times New Roman" w:cs="Times New Roman"/>
          <w:color w:val="000000"/>
          <w:spacing w:val="20"/>
          <w:sz w:val="28"/>
          <w:szCs w:val="28"/>
        </w:rPr>
        <w:t>3.9</w:t>
      </w:r>
      <w:r w:rsidRPr="006D4A0A">
        <w:rPr>
          <w:rFonts w:ascii="Times New Roman" w:hAnsi="Times New Roman" w:cs="Times New Roman"/>
          <w:color w:val="000000"/>
          <w:spacing w:val="20"/>
          <w:sz w:val="28"/>
          <w:szCs w:val="28"/>
        </w:rPr>
        <w:t>)</w:t>
      </w:r>
    </w:p>
    <w:p w14:paraId="01A3E99C" w14:textId="272512F7" w:rsidR="006D4A0A" w:rsidRDefault="009474B7" w:rsidP="00C334A0">
      <w:pPr>
        <w:shd w:val="clear" w:color="auto" w:fill="FFFFFF"/>
        <w:spacing w:after="0" w:line="360" w:lineRule="auto"/>
        <w:jc w:val="both"/>
        <w:rPr>
          <w:rFonts w:ascii="Times New Roman" w:hAnsi="Times New Roman" w:cs="Times New Roman"/>
          <w:spacing w:val="20"/>
          <w:sz w:val="28"/>
          <w:szCs w:val="28"/>
        </w:rPr>
      </w:pPr>
      <w:r>
        <w:rPr>
          <w:rFonts w:ascii="Times New Roman" w:hAnsi="Times New Roman" w:cs="Times New Roman"/>
          <w:noProof/>
          <w:color w:val="000000"/>
          <w:spacing w:val="20"/>
          <w:sz w:val="28"/>
          <w:szCs w:val="28"/>
          <w:lang w:eastAsia="uk-UA"/>
        </w:rPr>
        <w:pict w14:anchorId="26EA75FD">
          <v:group id="Группа 238" o:spid="_x0000_s1427" style="position:absolute;left:0;text-align:left;margin-left:59.25pt;margin-top:20.25pt;width:518.8pt;height:798.55pt;z-index:251707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HkEwcAAKFTAAAOAAAAZHJzL2Uyb0RvYy54bWzsXOtu2zYU/j9g7yDov2pRpm5GnSLxpRjQ&#10;bcW6Yb8VSbaEyaJGKbHbYcCAPcJeZG+wV2jfaIcX05LjdImdOI3HBDBES6bIQ34fD3k+8uWr1aIw&#10;rlNa56QcmuiFbRppGZMkL+dD86cfp1ZgGnUTlUlUkDIdmu/T2nx19vVXL5fVIHVIRookpQZkUtaD&#10;ZTU0s6apBr1eHWfpIqpfkCot4eaM0EXUQJLOewmNlpD7oug5tu31loQmFSVxWtfw7VjcNM94/rNZ&#10;Gjffz2Z12hjF0ISyNfyT8s9L9tk7exkN5jSqsjyWxYj2KMUiykt4qcpqHDWRcUXzG1kt8piSmsya&#10;FzFZ9MhslscprwPUBtlbtXlNyVXF6zIfLOeVMhOYdstOe2cbf3f9lhp5MjSdPjRVGS2gkT7+9emP&#10;T39+/Af+/zbY92ClZTUfwMOvafWuektFVeHyDYl/qeF2b/s+S8/Fw8bl8luSQL7RVUO4lVYzumBZ&#10;QP2NFW+M96ox0lVjxPCl5waB70GbxXAP2QgjN3BFe8UZNOqNH8bZRP4UOoYtfyguWQGjgXgrL6ks&#10;GasW9Lt6Y9r6MNO+y6Iq5S1WM2sp04Zr0/4APTIq50UKduW1YQWAJ9dGrYVFjZKMMnguPaeULLM0&#10;SqBgiNUeit/6AUvU0B77mfizdooGFa2b1ylZGOxiaFIoOm+96PpN3QiTrh9hjVmSaV4U8H00KEpj&#10;CT3KxdAMLF2TIk/YXZ6g88tRQY3riGGS//GKbT22yBtghiJfDM1APRQNmC0mZcJf00R5Ia6hdYuS&#10;ZZ5yzIvyQWrVwCX/HroGx+NvoR1OgkmALex4Ewvb47F1Ph1hy5si3x33x6PRGP3OSo3wIMuTJC1Z&#10;wdfcgPDdOohkKYFqxQ6322HK/27aodctBu/HUKtulc6nru3jfmD5vtu3cH9iWxfBdGSdj5Dn+ZOL&#10;0cVkq0oTbqb6YWqlbM5KRa6g2d5lydJIctZr+m7oIBMSQLqOLxrSiIo5jBZxQ02DkubnvMk4cBgH&#10;sDzqdg8JbPYvLaNyF4ZYNzZLqeaSdduYCjrHuiNw9DDACORfkuQ9gAfKwF7NxjG4yAj9YBpLGBOG&#10;Zv3rVURT0yi+KQGAIcKYDSI8gV3fgQRt37ls34nKGLIamo1piMtRIwaeq4rm8wzehHhtS3IOvDjL&#10;OaQYoEWpoPwsAeR0LJZidRMDwJu8ZATlMatLvhmVb6lM3YlwkB32TYNRdxDikGXEW4FTu7MmdXgj&#10;3FDUfINyCigHt9FxKAeGW8ksz5plFBG3QCHIVyBh3RSCDzV5HEQerP8eG6fApx2c+gfhVKGU+xcb&#10;lKIw9HyJVA3Th3cGNEyVF/j4Y/xTwBSGuQ5M5TyKu+/3HU4dFHgKqHo4PabTrnF64jgFP7WDUw6v&#10;Pd1eHCKY62u39wkm1xqnJ45T3MWpmDzuiVPPdcG3FTh1bxtP+3p6qlZVHm4RTOP0xHHqbuGUzyv3&#10;xKnvubAq9R/jqcbpZvVT4/RZrkE/xfwUJpRtvxc7hywjBaENuN8NVBi4RRBPr/dqoG5iNhqoW/H+&#10;W6LHGDzVDlD7BwDVh1UphtLQCTDLZrPe63ssUMeAyongAaMyiAX+RGRvj0CwjsrokK4IV989pPsU&#10;w6mSz4joKebw2tPtRdLpDT3Mg7C7UCrkIGtZi46dChEZDLCHKDT05PTEJ6dKiSVR2hZh3TcoA9KG&#10;9Wpv6IRbQEW2L4fThwaqHk7Ba9FAPW2gsmUf4fS2JJNiMJRj6mNLJl2YtnJP2QMVasdTRiBjE55y&#10;3+Zrx7f7yvcSTTJvvNWv/8+SxhA52L5wQmvqBb6Fp9i1Qt8OLBuFF6Fn4xCPp12VJufzg30Aplvt&#10;gxB079nKPWWran2dFX/j3wp/78sSaDGferN8cQ+VZbO6XHGJOfJVaPWeyksx5EnlpUwI5aVMCOWl&#10;TDw75aWrFF1tsmvLuh6b7BDqy7h1uIvupCej6e6RFNya7pQ+/0vRoz4A3QnZOnNXNN21t8O4ShnX&#10;pru2PO6x6c5xmLR1t3fnuD4ogtg6qKY7TXfdvUvau5Nyd7YHROwN2Xh3gQr0a7rr0J0SGLbpTrnC&#10;R9j9h8NAbsbZ4d25fRmf1XSn6U7THd9dKTZK8b2jW1sGW3Sn9BKa7jp0p3SaLbqD5TxwqI+0cgcz&#10;WL121zlh4KjbkfVk9iQns0p1oumuQ3dK7tqmO+UKH8G7EzuspfbO56uGG70AxCr04p08nEW7d9q9&#10;u7t7p/Q7mu86fKdkw22+U77wcfkuxOIUnV18hx0+YunY7I5jdw46bkb7dyfp3ykllOa7Dt8p9XWb&#10;75QzfAS+830st1aEDki0u1IUkJnBTRatwML103yn+U6etKajFZ+LVqjTrZ4L38FKJD8HksuE5JmV&#10;7KDJdppXeHOy5tm/AAAA//8DAFBLAwQUAAYACAAAACEAVtbSQOEAAAAMAQAADwAAAGRycy9kb3du&#10;cmV2LnhtbEyPQUvDQBCF74L/YRnBm92sNbHEbEop6qkItkLpbZpMk9Dsbshuk/TfOz3paebxHm++&#10;yZaTacVAvW+c1aBmEQiyhSsbW2n42X08LUD4gLbE1lnScCUPy/z+LsO0dKP9pmEbKsEl1qeooQ6h&#10;S6X0RU0G/cx1ZNk7ud5gYNlXsuxx5HLTyucoSqTBxvKFGjta11Sctxej4XPEcTVX78PmfFpfD7v4&#10;a79RpPXjw7R6AxFoCn9huOEzOuTMdHQXW3rRslaLmKMaXiKet4CKEwXiyFsyf01A5pn8/0T+CwAA&#10;//8DAFBLAQItABQABgAIAAAAIQC2gziS/gAAAOEBAAATAAAAAAAAAAAAAAAAAAAAAABbQ29udGVu&#10;dF9UeXBlc10ueG1sUEsBAi0AFAAGAAgAAAAhADj9If/WAAAAlAEAAAsAAAAAAAAAAAAAAAAALwEA&#10;AF9yZWxzLy5yZWxzUEsBAi0AFAAGAAgAAAAhAPueoeQTBwAAoVMAAA4AAAAAAAAAAAAAAAAALgIA&#10;AGRycy9lMm9Eb2MueG1sUEsBAi0AFAAGAAgAAAAhAFbW0kDhAAAADAEAAA8AAAAAAAAAAAAAAAAA&#10;bQkAAGRycy9kb3ducmV2LnhtbFBLBQYAAAAABAAEAPMAAAB7CgAAAAA=&#10;">
            <v:rect id="Rectangle 235" o:spid="_x0000_s142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LScMA&#10;AADcAAAADwAAAGRycy9kb3ducmV2LnhtbESP0YrCMBRE34X9h3AXfNN0FcRWo1RB8El2qx9wae62&#10;xeamNrGtfv1GWPBxmJkzzHo7mFp01LrKsoKvaQSCOLe64kLB5XyYLEE4j6yxtkwKHuRgu/kYrTHR&#10;tucf6jJfiABhl6CC0vsmkdLlJRl0U9sQB+/XtgZ9kG0hdYt9gJtazqJoIQ1WHBZKbGhfUn7N7kbB&#10;1Q/dKS2y5yG+7OL8e5f291uq1PhzSFcgPA3+Hf5vH7WC2TyG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rLScMAAADcAAAADwAAAAAAAAAAAAAAAACYAgAAZHJzL2Rv&#10;d25yZXYueG1sUEsFBgAAAAAEAAQA9QAAAIgDAAAAAA==&#10;" filled="f" strokeweight="2pt"/>
            <v:line id="Line 236" o:spid="_x0000_s142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8aL0AAADcAAAADwAAAGRycy9kb3ducmV2LnhtbERPvQrCMBDeBd8hnOCmqaIi1SgiVNzE&#10;2sXtbM622FxKE7W+vRkEx4/vf73tTC1e1LrKsoLJOAJBnFtdcaEguySjJQjnkTXWlknBhxxsN/3e&#10;GmNt33ymV+oLEULYxaig9L6JpXR5SQbd2DbEgbvb1qAPsC2kbvEdwk0tp1G0kAYrDg0lNrQvKX+k&#10;T6Pgcc3myeG015c63elbkfjr7a6VGg663QqEp87/xT/3USuYzs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8/Gi9AAAA3AAAAA8AAAAAAAAAAAAAAAAAoQIA&#10;AGRycy9kb3ducmV2LnhtbFBLBQYAAAAABAAEAPkAAACLAwAAAAA=&#10;" strokeweight="2pt"/>
            <v:line id="Line 237" o:spid="_x0000_s143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Z88AAAADcAAAADwAAAGRycy9kb3ducmV2LnhtbESPwQrCMBBE74L/EFbwpqmiItUoIlS8&#10;idWLt7VZ22KzKU3U+vdGEDwOM/OGWa5bU4knNa60rGA0jEAQZ1aXnCs4n5LBHITzyBory6TgTQ7W&#10;q25nibG2Lz7SM/W5CBB2MSoovK9jKV1WkEE3tDVx8G62MeiDbHKpG3wFuKnkOIpm0mDJYaHAmrYF&#10;Zff0YRTcL+dpsjts9alKN/qaJ/5yvWml+r12swDhqfX/8K+91wrG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wWfPAAAAA3AAAAA8AAAAAAAAAAAAAAAAA&#10;oQIAAGRycy9kb3ducmV2LnhtbFBLBQYAAAAABAAEAPkAAACOAwAAAAA=&#10;" strokeweight="2pt"/>
            <v:line id="Line 238" o:spid="_x0000_s143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HhMMAAADcAAAADwAAAGRycy9kb3ducmV2LnhtbESPQWvCQBSE7wX/w/IEb83GY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x4TDAAAA3AAAAA8AAAAAAAAAAAAA&#10;AAAAoQIAAGRycy9kb3ducmV2LnhtbFBLBQYAAAAABAAEAPkAAACRAwAAAAA=&#10;" strokeweight="2pt"/>
            <v:line id="Line 239" o:spid="_x0000_s143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5iH8QAAADcAAAADwAAAGRycy9kb3ducmV2LnhtbESPQWvCQBSE70L/w/IKvemmaRVJXUUC&#10;kd6kSS65PbPPJJh9G7Krpv/eLRQ8DjPzDbPZTaYXNxpdZ1nB+yICQVxb3XGjoCyy+RqE88gae8uk&#10;4Jcc7LYvsw0m2t75h265b0SAsEtQQev9kEjp6pYMuoUdiIN3tqNBH+TYSD3iPcBNL+MoWkmDHYeF&#10;FgdKW6ov+dUouFTlMjscU130+V6fmsxXp7NW6u112n+B8DT5Z/i//a0VxJ8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mIfxAAAANwAAAAPAAAAAAAAAAAA&#10;AAAAAKECAABkcnMvZG93bnJldi54bWxQSwUGAAAAAAQABAD5AAAAkgMAAAAA&#10;" strokeweight="2pt"/>
            <v:line id="Line 240" o:spid="_x0000_s143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6a8AAAADcAAAADwAAAGRycy9kb3ducmV2LnhtbESPwQrCMBBE74L/EFbwpqmi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H+mvAAAAA3AAAAA8AAAAAAAAAAAAAAAAA&#10;oQIAAGRycy9kb3ducmV2LnhtbFBLBQYAAAAABAAEAPkAAACOAwAAAAA=&#10;" strokeweight="2pt"/>
            <v:line id="Line 241" o:spid="_x0000_s143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f8MAAAADcAAAADwAAAGRycy9kb3ducmV2LnhtbESPwQrCMBBE74L/EFbwpqmiItUoIlS8&#10;idWLt7VZ22KzKU3U+vdGEDwOM/OGWa5bU4knNa60rGA0jEAQZ1aXnCs4n5LBHITzyBory6TgTQ7W&#10;q25nibG2Lz7SM/W5CBB2MSoovK9jKV1WkEE3tDVx8G62M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LX/DAAAAA3AAAAA8AAAAAAAAAAAAAAAAA&#10;oQIAAGRycy9kb3ducmV2LnhtbFBLBQYAAAAABAAEAPkAAACOAwAAAAA=&#10;" strokeweight="2pt"/>
            <v:line id="Line 242" o:spid="_x0000_s143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nBh8AAAADcAAAADwAAAGRycy9kb3ducmV2LnhtbESPwQrCMBBE74L/EFbwpqmi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ZwYfAAAAA3AAAAA8AAAAAAAAAAAAAAAAA&#10;oQIAAGRycy9kb3ducmV2LnhtbFBLBQYAAAAABAAEAPkAAACOAwAAAAA=&#10;" strokeweight="2pt"/>
            <v:line id="Line 243" o:spid="_x0000_s1436" style="position:absolute;visibility:visible;mso-wrap-style:square" from="72,19284" to="7693,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mr8UAAADcAAAADwAAAGRycy9kb3ducmV2LnhtbESP3WoCMRSE7wXfIRyhdzWrl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bmr8UAAADcAAAADwAAAAAAAAAA&#10;AAAAAAChAgAAZHJzL2Rvd25yZXYueG1sUEsFBgAAAAAEAAQA+QAAAJMDAAAAAA==&#10;" strokeweight="1pt"/>
            <v:line id="Line 244" o:spid="_x0000_s143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rwbr0AAADcAAAADwAAAGRycy9kb3ducmV2LnhtbERPvQrCMBDeBd8hnOCmqaI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dK8G69AAAA3AAAAA8AAAAAAAAAAAAAAAAAoQIA&#10;AGRycy9kb3ducmV2LnhtbFBLBQYAAAAABAAEAPkAAACLAwAAAAA=&#10;" strokeweight="2pt"/>
            <v:line id="Line 245" o:spid="_x0000_s143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XRsUAAADcAAAADwAAAGRycy9kb3ducmV2LnhtbESP3WoCMRSE7wu+QzhC72pWK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XXRsUAAADcAAAADwAAAAAAAAAA&#10;AAAAAAChAgAAZHJzL2Rvd25yZXYueG1sUEsFBgAAAAAEAAQA+QAAAJMDAAAAAA==&#10;" strokeweight="1pt"/>
            <v:rect id="Rectangle 246" o:spid="_x0000_s143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nisAA&#10;AADcAAAADwAAAGRycy9kb3ducmV2LnhtbERPz2vCMBS+C/4P4Qm7aboyi6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JnisAAAADcAAAADwAAAAAAAAAAAAAAAACYAgAAZHJzL2Rvd25y&#10;ZXYueG1sUEsFBgAAAAAEAAQA9QAAAIUDAAAAAA==&#10;" filled="f" stroked="f" strokeweight=".25pt">
              <v:textbox inset="1pt,1pt,1pt,1pt">
                <w:txbxContent>
                  <w:p w14:paraId="5AEBBEEC" w14:textId="77777777" w:rsidR="004C3530" w:rsidRDefault="004C3530" w:rsidP="005A1E84">
                    <w:pPr>
                      <w:pStyle w:val="a7"/>
                      <w:jc w:val="center"/>
                      <w:rPr>
                        <w:sz w:val="18"/>
                      </w:rPr>
                    </w:pPr>
                    <w:r>
                      <w:rPr>
                        <w:sz w:val="18"/>
                      </w:rPr>
                      <w:t>Зм.</w:t>
                    </w:r>
                  </w:p>
                  <w:p w14:paraId="21085C85" w14:textId="77777777" w:rsidR="004C3530" w:rsidRDefault="004C3530"/>
                </w:txbxContent>
              </v:textbox>
            </v:rect>
            <v:rect id="Rectangle 247" o:spid="_x0000_s144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CEcMA&#10;AADcAAAADwAAAGRycy9kb3ducmV2LnhtbESPwWrDMBBE74X+g9hCbo1skxrHiRJMIJBr3RZ6XKyN&#10;7dRauZISO39fFQo9DjPzhtnuZzOIGznfW1aQLhMQxI3VPbcK3t+OzwUIH5A1DpZJwZ087HePD1ss&#10;tZ34lW51aEWEsC9RQRfCWErpm44M+qUdiaN3ts5giNK1UjucItwMMkuSXBrsOS50ONKho+arvhoF&#10;VXWZP77rNR69LBKX65Vuq0+lFk9ztQERaA7/4b/2SSvIXl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7CEcMAAADcAAAADwAAAAAAAAAAAAAAAACYAgAAZHJzL2Rv&#10;d25yZXYueG1sUEsFBgAAAAAEAAQA9QAAAIgDAAAAAA==&#10;" filled="f" stroked="f" strokeweight=".25pt">
              <v:textbox inset="1pt,1pt,1pt,1pt">
                <w:txbxContent>
                  <w:p w14:paraId="12084124" w14:textId="77777777" w:rsidR="004C3530" w:rsidRDefault="004C3530" w:rsidP="005A1E84">
                    <w:pPr>
                      <w:pStyle w:val="a7"/>
                      <w:jc w:val="center"/>
                      <w:rPr>
                        <w:sz w:val="18"/>
                      </w:rPr>
                    </w:pPr>
                    <w:r>
                      <w:rPr>
                        <w:sz w:val="18"/>
                      </w:rPr>
                      <w:t>Арк.</w:t>
                    </w:r>
                  </w:p>
                </w:txbxContent>
              </v:textbox>
            </v:rect>
            <v:rect id="Rectangle 248" o:spid="_x0000_s144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cZsMA&#10;AADcAAAADwAAAGRycy9kb3ducmV2LnhtbESPwWrDMBBE74X8g9hAbrUc0wb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xcZsMAAADcAAAADwAAAAAAAAAAAAAAAACYAgAAZHJzL2Rv&#10;d25yZXYueG1sUEsFBgAAAAAEAAQA9QAAAIgDAAAAAA==&#10;" filled="f" stroked="f" strokeweight=".25pt">
              <v:textbox inset="1pt,1pt,1pt,1pt">
                <w:txbxContent/>
              </v:textbox>
            </v:rect>
            <v:rect id="Rectangle 249" o:spid="_x0000_s144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5/cIA&#10;AADcAAAADwAAAGRycy9kb3ducmV2LnhtbESPT4vCMBTE7wt+h/AEb2vqX7QapQjCXrfugsdH82yr&#10;zUtNona//UYQPA4z8xtmve1MI+7kfG1ZwWiYgCAurK65VPBz2H8uQPiArLGxTAr+yMN20/tYY6rt&#10;g7/pnodSRAj7FBVUIbSplL6oyKAf2pY4eifrDIYoXSm1w0eEm0aOk2QuDdYcFypsaVdRcclvRkGW&#10;nbvfa77EvZeLxM31VJfZUalBv8tWIAJ14R1+tb+0gvFsA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Pn9wgAAANwAAAAPAAAAAAAAAAAAAAAAAJgCAABkcnMvZG93&#10;bnJldi54bWxQSwUGAAAAAAQABAD1AAAAhwMAAAAA&#10;" filled="f" stroked="f" strokeweight=".25pt">
              <v:textbox inset="1pt,1pt,1pt,1pt">
                <w:txbxContent/>
              </v:textbox>
            </v:rect>
            <v:rect id="Rectangle 250" o:spid="_x0000_s144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icEA&#10;AADcAAAADwAAAGRycy9kb3ducmV2LnhtbESPQYvCMBSE74L/ITzBm6aKilajFEHwancX9vhonm21&#10;ealJ1PrvjbCwx2FmvmE2u8404kHO15YVTMYJCOLC6ppLBd9fh9EShA/IGhvLpOBFHnbbfm+DqbZP&#10;PtEjD6WIEPYpKqhCaFMpfVGRQT+2LXH0ztYZDFG6UmqHzwg3jZwmyUIarDkuVNjSvqLimt+Ngiy7&#10;dD+3fIUHL5eJW+iZLrNfpYaDLluDCNSF//Bf+6gVTOc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pYYnBAAAA3AAAAA8AAAAAAAAAAAAAAAAAmAIAAGRycy9kb3du&#10;cmV2LnhtbFBLBQYAAAAABAAEAPUAAACGAwAAAAA=&#10;" filled="f" stroked="f" strokeweight=".25pt">
              <v:textbox inset="1pt,1pt,1pt,1pt">
                <w:txbxContent/>
              </v:textbox>
            </v:rect>
            <v:rect id="Rectangle 251" o:spid="_x0000_s144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EsEA&#10;AADcAAAADwAAAGRycy9kb3ducmV2LnhtbESPQYvCMBSE74L/ITzBm6aKilajFEHwat2FPT6aZ1tt&#10;XmoStf77zYKwx2FmvmE2u8404knO15YVTMYJCOLC6ppLBV/nw2gJwgdkjY1lUvAmD7ttv7fBVNsX&#10;n+iZh1JECPsUFVQhtKmUvqjIoB/bljh6F+sMhihdKbXDV4SbRk6TZCEN1hwXKmxpX1Fxyx9GQZZd&#10;u+97vsKDl8vELfRMl9mPUsNBl61BBOrCf/jTPmoF0/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lxBLBAAAA3AAAAA8AAAAAAAAAAAAAAAAAmAIAAGRycy9kb3du&#10;cmV2LnhtbFBLBQYAAAAABAAEAPUAAACGAwAAAAA=&#10;" filled="f" stroked="f" strokeweight=".25pt">
              <v:textbox inset="1pt,1pt,1pt,1pt">
                <w:txbxContent>
                  <w:p w14:paraId="242E4D13" w14:textId="77777777" w:rsidR="004C3530" w:rsidRDefault="004C3530" w:rsidP="005A1E84">
                    <w:pPr>
                      <w:pStyle w:val="a7"/>
                      <w:jc w:val="center"/>
                      <w:rPr>
                        <w:sz w:val="18"/>
                      </w:rPr>
                    </w:pPr>
                    <w:r>
                      <w:rPr>
                        <w:sz w:val="18"/>
                      </w:rPr>
                      <w:t>Арк.</w:t>
                    </w:r>
                  </w:p>
                </w:txbxContent>
              </v:textbox>
            </v:rect>
            <v:rect id="Rectangle 252" o:spid="_x0000_s144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14:paraId="4A889738"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14</w:t>
                    </w:r>
                  </w:p>
                </w:txbxContent>
              </v:textbox>
            </v:rect>
            <v:rect id="Rectangle 253" o:spid="_x0000_s144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sIA&#10;AADcAAAADwAAAGRycy9kb3ducmV2LnhtbESPT4vCMBTE74LfITzBm6aK/7ZrlCIIXu3ugsdH87bt&#10;2rzUJGr99kYQ9jjMzG+Y9bYzjbiR87VlBZNxAoK4sLrmUsH31360AuEDssbGMil4kIftpt9bY6rt&#10;nY90y0MpIoR9igqqENpUSl9UZNCPbUscvV/rDIYoXSm1w3uEm0ZOk2QhDdYcFypsaVdRcc6vRkGW&#10;/XU/l/wD916uErfQM11mJ6WGgy77BBGoC//hd/ugFUznS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wgAAANwAAAAPAAAAAAAAAAAAAAAAAJgCAABkcnMvZG93&#10;bnJldi54bWxQSwUGAAAAAAQABAD1AAAAhwMAAAAA&#10;" filled="f" stroked="f" strokeweight=".25pt">
              <v:textbox inset="1pt,1pt,1pt,1pt">
                <w:txbxContent/>
              </v:textbox>
            </v:rect>
            <w10:wrap anchorx="page" anchory="page"/>
            <w10:anchorlock/>
          </v:group>
        </w:pict>
      </w:r>
      <w:r w:rsidR="006D4A0A" w:rsidRPr="006D4A0A">
        <w:rPr>
          <w:rFonts w:ascii="Times New Roman" w:hAnsi="Times New Roman" w:cs="Times New Roman"/>
          <w:color w:val="000000"/>
          <w:spacing w:val="20"/>
          <w:sz w:val="28"/>
          <w:szCs w:val="28"/>
        </w:rPr>
        <w:t xml:space="preserve">де, </w:t>
      </w:r>
      <w:r w:rsidR="006D4A0A" w:rsidRPr="006D4A0A">
        <w:rPr>
          <w:rFonts w:ascii="Times New Roman" w:hAnsi="Times New Roman" w:cs="Times New Roman"/>
          <w:spacing w:val="20"/>
          <w:position w:val="-18"/>
          <w:sz w:val="28"/>
          <w:szCs w:val="28"/>
        </w:rPr>
        <w:object w:dxaOrig="360" w:dyaOrig="460" w14:anchorId="0BBD3DEF">
          <v:shape id="_x0000_i1054" type="#_x0000_t75" style="width:18pt;height:23.4pt" o:ole="">
            <v:imagedata r:id="rId66" o:title=""/>
          </v:shape>
          <o:OLEObject Type="Embed" ProgID="Equation.3" ShapeID="_x0000_i1054" DrawAspect="Content" ObjectID="_1809197311" r:id="rId67"/>
        </w:object>
      </w:r>
      <w:r w:rsidR="006D4A0A" w:rsidRPr="006D4A0A">
        <w:rPr>
          <w:rFonts w:ascii="Times New Roman" w:hAnsi="Times New Roman" w:cs="Times New Roman"/>
          <w:spacing w:val="20"/>
          <w:sz w:val="28"/>
          <w:szCs w:val="28"/>
        </w:rPr>
        <w:t xml:space="preserve"> - норми водоспоживання води, л (табл.2.4); </w:t>
      </w:r>
      <w:r w:rsidR="006D4A0A" w:rsidRPr="006D4A0A">
        <w:rPr>
          <w:rFonts w:ascii="Times New Roman" w:hAnsi="Times New Roman" w:cs="Times New Roman"/>
          <w:spacing w:val="20"/>
          <w:position w:val="-14"/>
          <w:sz w:val="28"/>
          <w:szCs w:val="28"/>
        </w:rPr>
        <w:object w:dxaOrig="340" w:dyaOrig="380" w14:anchorId="75FDB730">
          <v:shape id="_x0000_i1055" type="#_x0000_t75" style="width:17.4pt;height:18.6pt" o:ole="">
            <v:imagedata r:id="rId68" o:title=""/>
          </v:shape>
          <o:OLEObject Type="Embed" ProgID="Equation.3" ShapeID="_x0000_i1055" DrawAspect="Content" ObjectID="_1809197312" r:id="rId69"/>
        </w:object>
      </w:r>
      <w:r w:rsidR="006D4A0A" w:rsidRPr="006D4A0A">
        <w:rPr>
          <w:rFonts w:ascii="Times New Roman" w:hAnsi="Times New Roman" w:cs="Times New Roman"/>
          <w:spacing w:val="20"/>
          <w:sz w:val="28"/>
          <w:szCs w:val="28"/>
        </w:rPr>
        <w:t>- кількість водо споживачів (місць, чоловік тощо).</w:t>
      </w:r>
    </w:p>
    <w:p w14:paraId="744A4A95" w14:textId="670F3046" w:rsidR="005A1E84" w:rsidRPr="00C334A0" w:rsidRDefault="00646C93" w:rsidP="00C334A0">
      <w:pPr>
        <w:shd w:val="clear" w:color="auto" w:fill="FFFFFF"/>
        <w:spacing w:before="14"/>
        <w:ind w:right="-5" w:firstLine="720"/>
        <w:jc w:val="both"/>
        <w:rPr>
          <w:rFonts w:ascii="Times New Roman" w:hAnsi="Times New Roman" w:cs="Times New Roman"/>
          <w:spacing w:val="20"/>
          <w:sz w:val="28"/>
          <w:szCs w:val="28"/>
        </w:rPr>
      </w:pPr>
      <w:r w:rsidRPr="00646C93">
        <w:rPr>
          <w:rFonts w:ascii="Times New Roman" w:hAnsi="Times New Roman" w:cs="Times New Roman"/>
          <w:spacing w:val="20"/>
          <w:sz w:val="28"/>
          <w:szCs w:val="28"/>
        </w:rPr>
        <w:t>Роз</w:t>
      </w:r>
      <w:r w:rsidR="009C6F01">
        <w:rPr>
          <w:rFonts w:ascii="Times New Roman" w:hAnsi="Times New Roman" w:cs="Times New Roman"/>
          <w:spacing w:val="20"/>
          <w:sz w:val="28"/>
          <w:szCs w:val="28"/>
        </w:rPr>
        <w:t>рахунок наведено в таблиці №3.2.</w:t>
      </w:r>
    </w:p>
    <w:p w14:paraId="611C1C84" w14:textId="77777777" w:rsidR="00DB6040" w:rsidRPr="00DB6040" w:rsidRDefault="009474B7" w:rsidP="00DB6040">
      <w:pPr>
        <w:jc w:val="right"/>
        <w:rPr>
          <w:rFonts w:ascii="Times New Roman" w:hAnsi="Times New Roman" w:cs="Times New Roman"/>
          <w:i/>
          <w:spacing w:val="20"/>
          <w:sz w:val="28"/>
          <w:szCs w:val="28"/>
        </w:rPr>
      </w:pPr>
      <w:r>
        <w:rPr>
          <w:rFonts w:ascii="Times New Roman" w:hAnsi="Times New Roman" w:cs="Times New Roman"/>
          <w:i/>
          <w:noProof/>
          <w:spacing w:val="20"/>
          <w:sz w:val="28"/>
          <w:szCs w:val="28"/>
          <w:lang w:eastAsia="uk-UA"/>
        </w:rPr>
        <w:lastRenderedPageBreak/>
        <w:pict w14:anchorId="2169A393">
          <v:group id="Группа 258" o:spid="_x0000_s1447" style="position:absolute;left:0;text-align:left;margin-left:55.6pt;margin-top:24pt;width:528.05pt;height:793.5pt;z-index:251708416;mso-position-horizontal-relative:page;mso-position-vertical-relative:page" coordorigin="-318,94" coordsize="20308,1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qLwcAAKlTAAAOAAAAZHJzL2Uyb0RvYy54bWzsXOtu2zYU/j9g7yDov2rdL0adIvGlGNBt&#10;xbphvxVJtoTJokYpcdphwIA9wl5kb7BXaN9o55A0LTnO2tiJ23hMAMM0ZZo85PedQ55Pev7iZllq&#10;1xltClKNdOuZqWtZlZC0qBYj/acfZ0aoa00bV2lckiob6W+zRn9x9vVXz1f1MLNJTso0oxo0UjXD&#10;VT3S87ath4NBk+TZMm6ekTqroHJO6DJuoUgXg5TGK2h9WQ5s0/QHK0LTmpIkaxr4dMIr9TPW/nye&#10;Je3383mTtVo50qFvLXul7PUSXwdnz+PhgsZ1XiSiG/EevVjGRQU/KpuaxG2sXdHiVlPLIqGkIfP2&#10;WUKWAzKfF0nGxgCjscyt0byk5KpmY1kMV4tamglMu2WnvZtNvrt+TbUiHem2B1NVxUuYpPd/ffjj&#10;w5/v/4H/vzX8HKy0qhdDuPglrd/UrykfKrx9RZJfGqgebNdjecEv1i5X35IU2o2vWsKsdDOnS2wC&#10;xq/dsMl4Kycju2m1BD70A9O3HU/XEqizTDMIXE/MV5LDpOIXDceCTkN95PKZTPKp+LptOibUsS9H&#10;kelj/SAe8l9mvRW9w6HB2ms25m0OM++bPK4zNmsNWkyaN1qb9wdYlXG1KDOwrcdty65cG7bhVtUq&#10;Ms7huuycUrLKsziFjllsHNhjaJp/AQsNzMlHzXzLWmtT26bt32mreFjTpn2ZkaWGb0Y6he6zWYyv&#10;XzUtN+v6EpzUisyKsoTP42FZaStcWa5psm80pCxSrMXKhi4uxyXVrmPEJvsTk9S7bFm0wBBlsRzp&#10;obwoHqI9plXKfqaNi5K/hxkuK2w8Y9jn/YPSTQtv2eewPBguf4vMaBpOQ9dwbX9quOZkYpzPxq7h&#10;z6zAmziT8Xhi/Y69ttxhXqRpVmHH1xxhuZ+2SARbcXRLlugNsGeHGfu7bYdBvxtsLcOo+kM6n3lm&#10;4DqhEQSeY7jO1DQuwtnYOB9bvh9ML8YX060hTZmZmocZlbQ59opcwbS9ydOVlha4ahwvsi0dCkC+&#10;dsAnUovLBXiNpKW6Rkn7c9HmDDzIBdhGzzKhif/CMrJ1boj1ZGNJTpcY28ZUsDjWCwEIgIOGo/+S&#10;pG8BQNAH/Gn0Z/AmJ/Sdrq3AN4z05termGa6Vn5TAQgjy3XRmbCC6wU2FGi35rJbE1cJNDXSW13j&#10;b8ctd0BXNS0WOfySxUZbkXPgx3nBIIX9472C/mMBCOpYTOXDcLgjeFVUSFKMPLETwDnj6jUF0K3t&#10;91HSsczIYRRthZEb4fSxWWAUb6/JHawJFZKeb1FOCf1gNjoO5YDbFczypFlGEnEHFJx8ORLWU8H5&#10;UJHHQeSB6/fYOAU+7eE0QBTtjVOJUhZjbFBqRZEfCKQqmD58MKBgKqPAx/fxnwOm4OZ6MBX7qb3c&#10;qW2FvgSqcqfHDNoVTk8cpxCn9nDK4LWnO3UjC/b7eHKhwt4jb64VTk8cp24fp7Bd3T/s9T0PYluO&#10;U+8uf+qo7ak8VXm4QzCF0xPHKZzdd/2pz/aVe/rTwIfD/4/5U4XTzemnwumTPIP+HPtT2FD2cGof&#10;4E8h3DUB97sDX3DcPJmnznsVUDc5GwXUrbz/HRlkPIXtAdU5BKjCnUY25GeAdTbnvYGPiToEKiOC&#10;B8zKWJj445m9PRLBKiujUro8Xf3pKd3P4U6ljIZnT30mTdkz7LXWKPVdloTdhVIuCVlLW1TulIvJ&#10;wMEeotBQm9MT35xKNZZAaVeIdW+NQyhPe8GdbgHVMgPhTh8aqMqdQtSigHraQA2kGKkjm/S7iqTH&#10;lk16sG3F/Wzk85PmjQ8GVSr0DiNlx2Rnx3fHyvcSTWI03lnX/2dJY2TZrnlhR8bMDwPDnbmeEQVm&#10;aJhWdBH5phu5k1lfpcn4/OAYAHWrDghB996t3FO2Ks/Xsfub+JavtS9LoIUx9eb44h4qy/bm8oZJ&#10;za1QKpXuqbzkLk8oL0WBKy9FgSsvReHJKS8xUuA7/C7ZSWNJyTdIYx9JI25Zjshb76Q7Eckounsk&#10;BbeiO6nP/1L0qA9Bd1Lxpeiue0tMIJVxXbqTxjoC3dk2Hqruju5sLwBFkIruMBpVdNc3gYruhNwd&#10;bzzjmvNOdCeFc4ruenQnBYZdupPGOgLduVEobsbZEd15jsjPquhO0Z2iO3Z3Jb9Rit07unXL4Ibu&#10;Iqk/VHTXozup0+zQHRznQUAtsmGPfXIHB3bq7K73pIGj3o6sNrOnuJmNpIxT0V2P7qTctUt30lhH&#10;iO74rSZCexewU8NerkId3omHtKjwToV3nx7eSTms4rse30nZcJfvpLGOy3eRC08KgsByF9+5NhM4&#10;qtzsjsfuHPS4GRXfnWR8J1XFiu96fCfV112+k8Y6At/hE9BEssIGiXaf7kBmBpWYrXB56Kf4TvGd&#10;eNKaylb8R7aCPzoQT6SeCt/BSSR7HiSTCYlnV+IDJ7tlNuDNEzbP/gUAAP//AwBQSwMEFAAGAAgA&#10;AAAhAE7beeXhAAAADAEAAA8AAABkcnMvZG93bnJldi54bWxMj01Lw0AQhu+C/2EZwZvdbGNjidmU&#10;UtRTEWwF8bZNpklodjZkt0n6752e7G1e5uH9yFaTbcWAvW8caVCzCARS4cqGKg3f+/enJQgfDJWm&#10;dYQaLuhhld/fZSYt3UhfOOxCJdiEfGo01CF0qZS+qNEaP3MdEv+OrrcmsOwrWfZmZHPbynkUJdKa&#10;hjihNh1uaixOu7PV8DGacR2rt2F7Om4uv/vF589WodaPD9P6FUTAKfzDcK3P1SHnTgd3ptKLlrVS&#10;c0Y1PC950xVQyUsM4sBXEi8ikHkmb0fkfwAAAP//AwBQSwECLQAUAAYACAAAACEAtoM4kv4AAADh&#10;AQAAEwAAAAAAAAAAAAAAAAAAAAAAW0NvbnRlbnRfVHlwZXNdLnhtbFBLAQItABQABgAIAAAAIQA4&#10;/SH/1gAAAJQBAAALAAAAAAAAAAAAAAAAAC8BAABfcmVscy8ucmVsc1BLAQItABQABgAIAAAAIQBg&#10;LQHqLwcAAKlTAAAOAAAAAAAAAAAAAAAAAC4CAABkcnMvZTJvRG9jLnhtbFBLAQItABQABgAIAAAA&#10;IQBO23nl4QAAAAwBAAAPAAAAAAAAAAAAAAAAAIkJAABkcnMvZG93bnJldi54bWxQSwUGAAAAAAQA&#10;BADzAAAAlwoAAAAA&#10;">
            <v:rect id="Rectangle 255" o:spid="_x0000_s1448" style="position:absolute;left:-318;top:94;width:20268;height:1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6cMA&#10;AADcAAAADwAAAGRycy9kb3ducmV2LnhtbESP0YrCMBRE34X9h3AXfNN0BcVWo1RB8El2qx9wae62&#10;xeamNrGtfv1GWPBxmJkzzHo7mFp01LrKsoKvaQSCOLe64kLB5XyYLEE4j6yxtkwKHuRgu/kYrTHR&#10;tucf6jJfiABhl6CC0vsmkdLlJRl0U9sQB+/XtgZ9kG0hdYt9gJtazqJoIQ1WHBZKbGhfUn7N7kbB&#10;1Q/dKS2y5yG+7OL8e5f291uq1PhzSFcgPA3+Hf5vH7WC2TyG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Uu6cMAAADcAAAADwAAAAAAAAAAAAAAAACYAgAAZHJzL2Rv&#10;d25yZXYueG1sUEsFBgAAAAAEAAQA9QAAAIgDAAAAAA==&#10;" filled="f" strokeweight="2pt"/>
            <v:line id="Line 256" o:spid="_x0000_s144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mgCL0AAADcAAAADwAAAGRycy9kb3ducmV2LnhtbERPuwrCMBTdBf8hXMFNUwVFqqmIUHET&#10;q4vbtbl9YHNTmqj1780gOB7Oe7PtTSNe1LnasoLZNAJBnFtdc6ngekknKxDOI2tsLJOCDznYJsPB&#10;BmNt33ymV+ZLEULYxaig8r6NpXR5RQbd1LbEgStsZ9AH2JVSd/gO4aaR8yhaSoM1h4YKW9pXlD+y&#10;p1HwuF0X6eG015cm2+l7mfrbvdBKjUf9bg3CU+//4p/7qBXMl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JoAi9AAAA3AAAAA8AAAAAAAAAAAAAAAAAoQIA&#10;AGRycy9kb3ducmV2LnhtbFBLBQYAAAAABAAEAPkAAACLAwAAAAA=&#10;" strokeweight="2pt"/>
            <v:line id="Line 257" o:spid="_x0000_s145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Fk8AAAADcAAAADwAAAGRycy9kb3ducmV2LnhtbESPwQrCMBBE74L/EFbwpqmCItUoIlS8&#10;idVLb2uztsVmU5qo9e+NIHgcZuYNs9p0phZPal1lWcFkHIEgzq2uuFBwOSejBQjnkTXWlknBmxxs&#10;1v3eCmNtX3yiZ+oLESDsYlRQet/EUrq8JINubBvi4N1sa9AH2RZSt/gKcFPLaRTNpcGKw0KJDe1K&#10;yu/pwyi4Z5dZsj/u9LlOt/paJD673rRSw0G3XYLw1Pl/+Nc+aAXT+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FBZPAAAAA3AAAAA8AAAAAAAAAAAAAAAAA&#10;oQIAAGRycy9kb3ducmV2LnhtbFBLBQYAAAAABAAEAPkAAACOAwAAAAA=&#10;" strokeweight="2pt"/>
            <v:line id="Line 258" o:spid="_x0000_s145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5L8AAADcAAAADwAAAGRycy9kb3ducmV2LnhtbESPwQrCMBBE74L/EFbwpqkFRapRRKh4&#10;E6sXb2uztsVmU5qo9e+NIHgcZuYNs1x3phZPal1lWcFkHIEgzq2uuFBwPqWjOQjnkTXWlknBmxys&#10;V/3eEhNtX3ykZ+YLESDsElRQet8kUrq8JINubBvi4N1sa9AH2RZSt/gKcFPLOIpm0mDFYaHEhrYl&#10;5ffsYRTcL+dpujts9anONvpapP5yvWmlhoNuswDhqfP/8K+91wriW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eb5L8AAADcAAAADwAAAAAAAAAAAAAAAACh&#10;AgAAZHJzL2Rvd25yZXYueG1sUEsFBgAAAAAEAAQA+QAAAI0DAAAAAA==&#10;" strokeweight="2pt"/>
            <v:line id="Line 259" o:spid="_x0000_s145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s+f8AAAADcAAAADwAAAGRycy9kb3ducmV2LnhtbESPwQrCMBBE74L/EFbwpqmKItUoIlS8&#10;idWLt7VZ22KzKU3U+vdGEDwOM/OGWa5bU4knNa60rGA0jEAQZ1aXnCs4n5LBHITzyBory6TgTQ7W&#10;q25nibG2Lz7SM/W5CBB2MSoovK9jKV1WkEE3tDVx8G62MeiDbHKpG3wFuKnkOIpm0mDJYaHAmrYF&#10;Zff0YRTcL+dpsjts9alKN/qaJ/5yvWml+r12swDhqfX/8K+91wrGs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bPn/AAAAA3AAAAA8AAAAAAAAAAAAAAAAA&#10;oQIAAGRycy9kb3ducmV2LnhtbFBLBQYAAAAABAAEAPkAAACOAwAAAAA=&#10;" strokeweight="2pt"/>
            <v:line id="Line 260" o:spid="_x0000_s145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mC8AAAADcAAAADwAAAGRycy9kb3ducmV2LnhtbESPwQrCMBBE74L/EFbwpqmiItUoIlS8&#10;idWLt7VZ22KzKU3U+vdGEDwOM/OGWa5bU4knNa60rGA0jEAQZ1aXnCs4n5LBHITzyBory6TgTQ7W&#10;q25nibG2Lz7SM/W5CBB2MSoovK9jKV1WkEE3tDVx8G62MeiDbHKpG3wFuKnkOIpm0mDJYaHAmrYF&#10;Zff0YRTcL+dpsjts9alKN/qaJ/5yvWml+r12swDhqfX/8K+91wrGs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ypgvAAAAA3AAAAA8AAAAAAAAAAAAAAAAA&#10;oQIAAGRycy9kb3ducmV2LnhtbFBLBQYAAAAABAAEAPkAAACOAwAAAAA=&#10;" strokeweight="2pt"/>
            <v:line id="Line 261" o:spid="_x0000_s145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DkMAAAADcAAAADwAAAGRycy9kb3ducmV2LnhtbESPwQrCMBBE74L/EFbwpqmCItUoIlS8&#10;idVLb2uztsVmU5qo9e+NIHgcZuYNs9p0phZPal1lWcFkHIEgzq2uuFBwOSejBQjnkTXWlknBmxxs&#10;1v3eCmNtX3yiZ+oLESDsYlRQet/EUrq8JINubBvi4N1sa9AH2RZSt/gKcFPLaRTNpcGKw0KJDe1K&#10;yu/pwyi4Z5dZsj/u9LlOt/paJD673rRSw0G3XYLw1Pl/+Nc+aAXT+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A5DAAAAA3AAAAA8AAAAAAAAAAAAAAAAA&#10;oQIAAGRycy9kb3ducmV2LnhtbFBLBQYAAAAABAAEAPkAAACOAwAAAAA=&#10;" strokeweight="2pt"/>
            <v:line id="Line 262" o:spid="_x0000_s145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d578AAADcAAAADwAAAGRycy9kb3ducmV2LnhtbESPwQrCMBBE74L/EFbwpqmCRapRRKh4&#10;E6sXb2uztsVmU5qo9e+NIHgcZuYNs1x3phZPal1lWcFkHIEgzq2uuFBwPqWjOQjnkTXWlknBmxys&#10;V/3eEhNtX3ykZ+YLESDsElRQet8kUrq8JINubBvi4N1sa9AH2RZSt/gKcFPLaRTF0mDFYaHEhrYl&#10;5ffsYRTcL+dZujts9anONvpapP5yvWmlhoNuswDhqfP/8K+91wq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iyd578AAADcAAAADwAAAAAAAAAAAAAAAACh&#10;AgAAZHJzL2Rvd25yZXYueG1sUEsFBgAAAAAEAAQA+QAAAI0DAAAAAA==&#10;" strokeweight="2pt"/>
            <v:line id="Line 263" o:spid="_x0000_s145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O6z8QAAADcAAAADwAAAGRycy9kb3ducmV2LnhtbESPQWsCMRSE7wX/Q3iCN83qQevWKGIr&#10;KB6K2h/w3Lxutm5eliTq2l/fCEKPw8x8w8wWra3FlXyoHCsYDjIQxIXTFZcKvo7r/iuIEJE11o5J&#10;wZ0CLOadlxnm2t14T9dDLEWCcMhRgYmxyaUMhSGLYeAa4uR9O28xJulLqT3eEtzWcpRlY2mx4rRg&#10;sKGVoeJ8uFgFW3/anYe/pZEn3vqP+vN9GuyPUr1uu3wDEamN/+Fne6MVjMYTeJx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07rPxAAAANwAAAAPAAAAAAAAAAAA&#10;AAAAAKECAABkcnMvZG93bnJldi54bWxQSwUGAAAAAAQABAD5AAAAkgMAAAAA&#10;" strokeweight="1pt"/>
            <v:line id="Line 264" o:spid="_x0000_s145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Dr0AAADcAAAADwAAAGRycy9kb3ducmV2LnhtbERPuwrCMBTdBf8hXMFNUwVFqqmIUHET&#10;q4vbtbl9YHNTmqj1780gOB7Oe7PtTSNe1LnasoLZNAJBnFtdc6ngekknKxDOI2tsLJOCDznYJsPB&#10;BmNt33ymV+ZLEULYxaig8r6NpXR5RQbd1LbEgStsZ9AH2JVSd/gO4aaR8yhaSoM1h4YKW9pXlD+y&#10;p1HwuF0X6eG015cm2+l7mfrbvdBKjUf9bg3CU+//4p/7qBXMl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z/rA69AAAA3AAAAA8AAAAAAAAAAAAAAAAAoQIA&#10;AGRycy9kb3ducmV2LnhtbFBLBQYAAAAABAAEAPkAAACLAwAAAAA=&#10;" strokeweight="2pt"/>
            <v:line id="Line 265" o:spid="_x0000_s145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LJsUAAADcAAAADwAAAGRycy9kb3ducmV2LnhtbESPwW7CMBBE75X6D9ZW6q1xwgGVgEGo&#10;BamIAyrtByzxEofE68h2IeXra6RKHEcz80YzWwy2E2fyoXGsoMhyEMSV0w3XCr6/1i+vIEJE1tg5&#10;JgW/FGAxf3yYYandhT/pvI+1SBAOJSowMfallKEyZDFkridO3tF5izFJX0vt8ZLgtpOjPB9Liw2n&#10;BYM9vRmq2v2PVbDxh21bXGsjD7zxq273Pgn2pNTz07Ccgog0xHv4v/2hFYzGE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CLJsUAAADcAAAADwAAAAAAAAAA&#10;AAAAAAChAgAAZHJzL2Rvd25yZXYueG1sUEsFBgAAAAAEAAQA+QAAAJMDAAAAAA==&#10;" strokeweight="1pt"/>
            <v:rect id="Rectangle 266" o:spid="_x0000_s145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14:paraId="5B52F76E" w14:textId="77777777" w:rsidR="004C3530" w:rsidRDefault="004C3530" w:rsidP="005A1E84">
                    <w:pPr>
                      <w:pStyle w:val="a7"/>
                      <w:jc w:val="center"/>
                      <w:rPr>
                        <w:sz w:val="18"/>
                      </w:rPr>
                    </w:pPr>
                    <w:r>
                      <w:rPr>
                        <w:sz w:val="18"/>
                      </w:rPr>
                      <w:t>Зм.</w:t>
                    </w:r>
                  </w:p>
                  <w:p w14:paraId="18EB2110" w14:textId="77777777" w:rsidR="004C3530" w:rsidRDefault="004C3530"/>
                </w:txbxContent>
              </v:textbox>
            </v:rect>
            <v:rect id="Rectangle 267" o:spid="_x0000_s146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eccMA&#10;AADcAAAADwAAAGRycy9kb3ducmV2LnhtbESPwWrDMBBE74X+g9hCbo1sE1zHiRJMIJBr3RZ6XKyN&#10;7dRauZISO39fFQo9DjPzhtnuZzOIGznfW1aQLhMQxI3VPbcK3t+OzwUIH5A1DpZJwZ087HePD1ss&#10;tZ34lW51aEWEsC9RQRfCWErpm44M+qUdiaN3ts5giNK1UjucItwMMkuSXBrsOS50ONKho+arvhoF&#10;VXWZP77rNR69LBKX65Vuq0+lFk9ztQERaA7/4b/2SSvIXl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eccMAAADcAAAADwAAAAAAAAAAAAAAAACYAgAAZHJzL2Rv&#10;d25yZXYueG1sUEsFBgAAAAAEAAQA9QAAAIgDAAAAAA==&#10;" filled="f" stroked="f" strokeweight=".25pt">
              <v:textbox inset="1pt,1pt,1pt,1pt">
                <w:txbxContent>
                  <w:p w14:paraId="756ED91A" w14:textId="77777777" w:rsidR="004C3530" w:rsidRDefault="004C3530" w:rsidP="005A1E84">
                    <w:pPr>
                      <w:pStyle w:val="a7"/>
                      <w:jc w:val="center"/>
                      <w:rPr>
                        <w:sz w:val="18"/>
                      </w:rPr>
                    </w:pPr>
                    <w:r>
                      <w:rPr>
                        <w:sz w:val="18"/>
                      </w:rPr>
                      <w:t>Арк.</w:t>
                    </w:r>
                  </w:p>
                </w:txbxContent>
              </v:textbox>
            </v:rect>
            <v:rect id="Rectangle 268" o:spid="_x0000_s146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ABsMA&#10;AADcAAAADwAAAGRycy9kb3ducmV2LnhtbESPwWrDMBBE74X8g9hAbrUcU1L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kABsMAAADcAAAADwAAAAAAAAAAAAAAAACYAgAAZHJzL2Rv&#10;d25yZXYueG1sUEsFBgAAAAAEAAQA9QAAAIgDAAAAAA==&#10;" filled="f" stroked="f" strokeweight=".25pt">
              <v:textbox inset="1pt,1pt,1pt,1pt">
                <w:txbxContent>
                  <w:p w14:paraId="62761035" w14:textId="77777777" w:rsidR="004C3530" w:rsidRDefault="004C3530" w:rsidP="005A1E84">
                    <w:pPr>
                      <w:pStyle w:val="a7"/>
                      <w:jc w:val="center"/>
                      <w:rPr>
                        <w:sz w:val="18"/>
                      </w:rPr>
                    </w:pPr>
                    <w:r>
                      <w:rPr>
                        <w:sz w:val="18"/>
                      </w:rPr>
                      <w:t>№ докум.</w:t>
                    </w:r>
                  </w:p>
                </w:txbxContent>
              </v:textbox>
            </v:rect>
            <v:rect id="Rectangle 269" o:spid="_x0000_s146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lncIA&#10;AADcAAAADwAAAGRycy9kb3ducmV2LnhtbESPT4vCMBTE74LfITzBm6b+Qd2uUYogeLW7Cx4fzdu2&#10;a/NSk6j12xtB2OMwM79h1tvONOJGzteWFUzGCQjiwuqaSwXfX/vRCoQPyBoby6TgQR62m35vjam2&#10;dz7SLQ+liBD2KSqoQmhTKX1RkUE/ti1x9H6tMxiidKXUDu8Rbho5TZKFNFhzXKiwpV1FxTm/GgVZ&#10;9tf9XPIP3Hu5StxCz3WZnZQaDrrsE0SgLvyH3+2DVjBdzuB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aWdwgAAANwAAAAPAAAAAAAAAAAAAAAAAJgCAABkcnMvZG93&#10;bnJldi54bWxQSwUGAAAAAAQABAD1AAAAhwMAAAAA&#10;" filled="f" stroked="f" strokeweight=".25pt">
              <v:textbox inset="1pt,1pt,1pt,1pt">
                <w:txbxContent>
                  <w:p w14:paraId="71CC87AC" w14:textId="77777777" w:rsidR="004C3530" w:rsidRDefault="004C3530" w:rsidP="005A1E84">
                    <w:pPr>
                      <w:pStyle w:val="a7"/>
                      <w:jc w:val="center"/>
                      <w:rPr>
                        <w:sz w:val="18"/>
                      </w:rPr>
                    </w:pPr>
                    <w:r>
                      <w:rPr>
                        <w:sz w:val="18"/>
                      </w:rPr>
                      <w:t>Підпис</w:t>
                    </w:r>
                  </w:p>
                </w:txbxContent>
              </v:textbox>
            </v:rect>
            <v:rect id="Rectangle 270" o:spid="_x0000_s146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96cEA&#10;AADcAAAADwAAAGRycy9kb3ducmV2LnhtbESPT4vCMBTE7wt+h/AEb2uqiH+qUYogeLXrwh4fzbOt&#10;Ni81iVq/vRGEPQ4z8xtmtelMI+7kfG1ZwWiYgCAurK65VHD82X3PQfiArLGxTAqe5GGz7n2tMNX2&#10;wQe656EUEcI+RQVVCG0qpS8qMuiHtiWO3sk6gyFKV0rt8BHhppHjJJlKgzXHhQpb2lZUXPKbUZBl&#10;5+73mi9w5+U8cVM90WX2p9Sg32VLEIG68B/+tPdawXg2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PenBAAAA3AAAAA8AAAAAAAAAAAAAAAAAmAIAAGRycy9kb3du&#10;cmV2LnhtbFBLBQYAAAAABAAEAPUAAACGAwAAAAA=&#10;" filled="f" stroked="f" strokeweight=".25pt">
              <v:textbox inset="1pt,1pt,1pt,1pt">
                <w:txbxContent>
                  <w:p w14:paraId="47B1EEFF" w14:textId="77777777" w:rsidR="004C3530" w:rsidRDefault="004C3530" w:rsidP="005A1E84">
                    <w:pPr>
                      <w:pStyle w:val="a7"/>
                      <w:jc w:val="center"/>
                      <w:rPr>
                        <w:sz w:val="18"/>
                      </w:rPr>
                    </w:pPr>
                    <w:r>
                      <w:rPr>
                        <w:sz w:val="18"/>
                      </w:rPr>
                      <w:t>Дата</w:t>
                    </w:r>
                  </w:p>
                </w:txbxContent>
              </v:textbox>
            </v:rect>
            <v:rect id="Rectangle 271" o:spid="_x0000_s146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YcsIA&#10;AADcAAAADwAAAGRycy9kb3ducmV2LnhtbESPT4vCMBTE74LfITzBm6aK/7ZrlCIIXu3ugsdH87bt&#10;2rzUJGr99kYQ9jjMzG+Y9bYzjbiR87VlBZNxAoK4sLrmUsH31360AuEDssbGMil4kIftpt9bY6rt&#10;nY90y0MpIoR9igqqENpUSl9UZNCPbUscvV/rDIYoXSm1w3uEm0ZOk2QhDdYcFypsaVdRcc6vRkGW&#10;/XU/l/wD916uErfQM11mJ6WGgy77BBGoC//hd/ugFUyX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JhywgAAANwAAAAPAAAAAAAAAAAAAAAAAJgCAABkcnMvZG93&#10;bnJldi54bWxQSwUGAAAAAAQABAD1AAAAhwMAAAAA&#10;" filled="f" stroked="f" strokeweight=".25pt">
              <v:textbox inset="1pt,1pt,1pt,1pt">
                <w:txbxContent>
                  <w:p w14:paraId="4CDFCC30" w14:textId="77777777" w:rsidR="004C3530" w:rsidRDefault="004C3530" w:rsidP="005A1E84">
                    <w:pPr>
                      <w:pStyle w:val="a7"/>
                      <w:jc w:val="center"/>
                      <w:rPr>
                        <w:sz w:val="18"/>
                      </w:rPr>
                    </w:pPr>
                    <w:r>
                      <w:rPr>
                        <w:sz w:val="18"/>
                      </w:rPr>
                      <w:t>Арк.</w:t>
                    </w:r>
                  </w:p>
                </w:txbxContent>
              </v:textbox>
            </v:rect>
            <v:rect id="Rectangle 272" o:spid="_x0000_s146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GBcMA&#10;AADcAAAADwAAAGRycy9kb3ducmV2LnhtbESPwWrDMBBE74X8g9hAbrWcUFz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GBcMAAADcAAAADwAAAAAAAAAAAAAAAACYAgAAZHJzL2Rv&#10;d25yZXYueG1sUEsFBgAAAAAEAAQA9QAAAIgDAAAAAA==&#10;" filled="f" stroked="f" strokeweight=".25pt">
              <v:textbox inset="1pt,1pt,1pt,1pt">
                <w:txbxContent>
                  <w:p w14:paraId="33B68794"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15</w:t>
                    </w:r>
                  </w:p>
                </w:txbxContent>
              </v:textbox>
            </v:rect>
            <v:rect id="Rectangle 273" o:spid="_x0000_s146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jnsEA&#10;AADcAAAADwAAAGRycy9kb3ducmV2LnhtbESPT4vCMBTE74LfITzBm6aK+KcapQiCV+su7PHRPNtq&#10;81KTqPXbbxaEPQ4z8xtms+tMI57kfG1ZwWScgCAurK65VPB1PoyWIHxA1thYJgVv8rDb9nsbTLV9&#10;8YmeeShFhLBPUUEVQptK6YuKDPqxbYmjd7HOYIjSlVI7fEW4aeQ0SebSYM1xocKW9hUVt/xhFGTZ&#10;tfu+5ys8eLlM3FzPdJn9KDUcdNkaRKAu/Ic/7aNWMF0s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Oo57BAAAA3AAAAA8AAAAAAAAAAAAAAAAAmAIAAGRycy9kb3du&#10;cmV2LnhtbFBLBQYAAAAABAAEAPUAAACGAwAAAAA=&#10;" filled="f" stroked="f" strokeweight=".25pt">
              <v:textbox inset="1pt,1pt,1pt,1pt">
                <w:txbxContent>
                  <w:p w14:paraId="2385D4C0"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10CAB71" w14:textId="77777777" w:rsidR="004C3530" w:rsidRPr="00D61F1E" w:rsidRDefault="004C3530" w:rsidP="005A1E84"/>
                </w:txbxContent>
              </v:textbox>
            </v:rect>
            <w10:wrap anchorx="page" anchory="page"/>
            <w10:anchorlock/>
          </v:group>
        </w:pict>
      </w:r>
      <w:r w:rsidR="00DB6040" w:rsidRPr="00DB6040">
        <w:rPr>
          <w:rFonts w:ascii="Times New Roman" w:hAnsi="Times New Roman" w:cs="Times New Roman"/>
          <w:i/>
          <w:spacing w:val="20"/>
          <w:sz w:val="28"/>
          <w:szCs w:val="28"/>
        </w:rPr>
        <w:t xml:space="preserve">Таблиця </w:t>
      </w:r>
      <w:r w:rsidR="009C6F01">
        <w:rPr>
          <w:rFonts w:ascii="Times New Roman" w:hAnsi="Times New Roman" w:cs="Times New Roman"/>
          <w:i/>
          <w:spacing w:val="20"/>
          <w:sz w:val="28"/>
          <w:szCs w:val="28"/>
        </w:rPr>
        <w:t>3.2.</w:t>
      </w:r>
      <w:r w:rsidR="00DB6040" w:rsidRPr="00DB6040">
        <w:rPr>
          <w:rFonts w:ascii="Times New Roman" w:hAnsi="Times New Roman" w:cs="Times New Roman"/>
          <w:i/>
          <w:spacing w:val="20"/>
          <w:sz w:val="28"/>
          <w:szCs w:val="28"/>
        </w:rPr>
        <w:t xml:space="preserve"> Визначення розрахункових витрат</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892"/>
        <w:gridCol w:w="692"/>
        <w:gridCol w:w="1168"/>
        <w:gridCol w:w="881"/>
        <w:gridCol w:w="843"/>
        <w:gridCol w:w="913"/>
        <w:gridCol w:w="843"/>
        <w:gridCol w:w="8"/>
        <w:gridCol w:w="808"/>
        <w:gridCol w:w="913"/>
      </w:tblGrid>
      <w:tr w:rsidR="00116210" w:rsidRPr="003A6B26" w14:paraId="7961B6F8" w14:textId="77777777" w:rsidTr="002E6BA4">
        <w:trPr>
          <w:cantSplit/>
          <w:trHeight w:val="1405"/>
        </w:trPr>
        <w:tc>
          <w:tcPr>
            <w:tcW w:w="2253" w:type="dxa"/>
            <w:shd w:val="clear" w:color="auto" w:fill="auto"/>
            <w:tcMar>
              <w:left w:w="28" w:type="dxa"/>
              <w:right w:w="28" w:type="dxa"/>
            </w:tcMar>
            <w:vAlign w:val="center"/>
          </w:tcPr>
          <w:p w14:paraId="0E7EE938"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Назва водоспоживачів</w:t>
            </w:r>
          </w:p>
        </w:tc>
        <w:tc>
          <w:tcPr>
            <w:tcW w:w="892" w:type="dxa"/>
            <w:shd w:val="clear" w:color="auto" w:fill="auto"/>
            <w:tcMar>
              <w:left w:w="28" w:type="dxa"/>
              <w:right w:w="28" w:type="dxa"/>
            </w:tcMar>
            <w:vAlign w:val="center"/>
          </w:tcPr>
          <w:p w14:paraId="35C5C716"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Од. вим.</w:t>
            </w:r>
          </w:p>
        </w:tc>
        <w:tc>
          <w:tcPr>
            <w:tcW w:w="692" w:type="dxa"/>
            <w:shd w:val="clear" w:color="auto" w:fill="auto"/>
            <w:tcMar>
              <w:left w:w="28" w:type="dxa"/>
              <w:right w:w="28" w:type="dxa"/>
            </w:tcMar>
            <w:vAlign w:val="center"/>
          </w:tcPr>
          <w:p w14:paraId="7F73643D"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Кіль-</w:t>
            </w:r>
          </w:p>
          <w:p w14:paraId="08D982C8"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 xml:space="preserve">кість </w:t>
            </w:r>
          </w:p>
        </w:tc>
        <w:tc>
          <w:tcPr>
            <w:tcW w:w="1168" w:type="dxa"/>
            <w:shd w:val="clear" w:color="auto" w:fill="auto"/>
            <w:tcMar>
              <w:left w:w="28" w:type="dxa"/>
              <w:right w:w="28" w:type="dxa"/>
            </w:tcMar>
            <w:vAlign w:val="center"/>
          </w:tcPr>
          <w:p w14:paraId="1B7AE7A2"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Серед.</w:t>
            </w:r>
          </w:p>
          <w:p w14:paraId="5514F570"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доб. норма, л/год</w:t>
            </w:r>
          </w:p>
        </w:tc>
        <w:tc>
          <w:tcPr>
            <w:tcW w:w="881" w:type="dxa"/>
            <w:shd w:val="clear" w:color="auto" w:fill="auto"/>
            <w:tcMar>
              <w:left w:w="28" w:type="dxa"/>
              <w:right w:w="28" w:type="dxa"/>
            </w:tcMar>
            <w:vAlign w:val="center"/>
          </w:tcPr>
          <w:p w14:paraId="20189D62"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Серед.</w:t>
            </w:r>
          </w:p>
          <w:p w14:paraId="6B5A8E51"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добова витра</w:t>
            </w:r>
          </w:p>
          <w:p w14:paraId="0C12B1D7"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та, м</w:t>
            </w:r>
            <w:r w:rsidRPr="003A6B26">
              <w:rPr>
                <w:rFonts w:ascii="Times New Roman" w:hAnsi="Times New Roman" w:cs="Times New Roman"/>
                <w:color w:val="000000" w:themeColor="text1"/>
                <w:spacing w:val="20"/>
                <w:sz w:val="24"/>
                <w:szCs w:val="24"/>
                <w:vertAlign w:val="superscript"/>
              </w:rPr>
              <w:t>3</w:t>
            </w:r>
            <w:r w:rsidRPr="003A6B26">
              <w:rPr>
                <w:rFonts w:ascii="Times New Roman" w:hAnsi="Times New Roman" w:cs="Times New Roman"/>
                <w:color w:val="000000" w:themeColor="text1"/>
                <w:spacing w:val="20"/>
                <w:sz w:val="24"/>
                <w:szCs w:val="24"/>
              </w:rPr>
              <w:t>/год</w:t>
            </w:r>
          </w:p>
        </w:tc>
        <w:tc>
          <w:tcPr>
            <w:tcW w:w="843" w:type="dxa"/>
            <w:shd w:val="clear" w:color="auto" w:fill="auto"/>
            <w:tcMar>
              <w:left w:w="28" w:type="dxa"/>
              <w:right w:w="28" w:type="dxa"/>
            </w:tcMar>
            <w:vAlign w:val="center"/>
          </w:tcPr>
          <w:p w14:paraId="443D34AF"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Коеф.</w:t>
            </w:r>
          </w:p>
          <w:p w14:paraId="7B1B0486"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 xml:space="preserve"> доб. нерів-номір-ності </w:t>
            </w:r>
          </w:p>
        </w:tc>
        <w:tc>
          <w:tcPr>
            <w:tcW w:w="913" w:type="dxa"/>
            <w:shd w:val="clear" w:color="auto" w:fill="auto"/>
            <w:tcMar>
              <w:left w:w="28" w:type="dxa"/>
              <w:right w:w="28" w:type="dxa"/>
            </w:tcMar>
            <w:vAlign w:val="center"/>
          </w:tcPr>
          <w:p w14:paraId="5689788C"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Макс.</w:t>
            </w:r>
          </w:p>
          <w:p w14:paraId="72E2740A"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доб. водо</w:t>
            </w:r>
          </w:p>
          <w:p w14:paraId="748A9406"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спожи</w:t>
            </w:r>
          </w:p>
          <w:p w14:paraId="035D95B5"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вання, м</w:t>
            </w:r>
            <w:r w:rsidRPr="003A6B26">
              <w:rPr>
                <w:rFonts w:ascii="Times New Roman" w:hAnsi="Times New Roman" w:cs="Times New Roman"/>
                <w:color w:val="000000" w:themeColor="text1"/>
                <w:spacing w:val="20"/>
                <w:sz w:val="24"/>
                <w:szCs w:val="24"/>
                <w:vertAlign w:val="superscript"/>
              </w:rPr>
              <w:t>3</w:t>
            </w:r>
            <w:r w:rsidRPr="003A6B26">
              <w:rPr>
                <w:rFonts w:ascii="Times New Roman" w:hAnsi="Times New Roman" w:cs="Times New Roman"/>
                <w:color w:val="000000" w:themeColor="text1"/>
                <w:spacing w:val="20"/>
                <w:sz w:val="24"/>
                <w:szCs w:val="24"/>
              </w:rPr>
              <w:t xml:space="preserve">/год </w:t>
            </w:r>
          </w:p>
        </w:tc>
        <w:tc>
          <w:tcPr>
            <w:tcW w:w="843" w:type="dxa"/>
            <w:shd w:val="clear" w:color="auto" w:fill="auto"/>
            <w:tcMar>
              <w:left w:w="28" w:type="dxa"/>
              <w:right w:w="28" w:type="dxa"/>
            </w:tcMar>
            <w:vAlign w:val="center"/>
          </w:tcPr>
          <w:p w14:paraId="3844E70B"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Коеф.</w:t>
            </w:r>
          </w:p>
          <w:p w14:paraId="466063DE"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 xml:space="preserve"> год. нерів</w:t>
            </w:r>
          </w:p>
          <w:p w14:paraId="7AE41170"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номір-ності</w:t>
            </w:r>
          </w:p>
        </w:tc>
        <w:tc>
          <w:tcPr>
            <w:tcW w:w="816" w:type="dxa"/>
            <w:gridSpan w:val="2"/>
            <w:shd w:val="clear" w:color="auto" w:fill="auto"/>
            <w:tcMar>
              <w:left w:w="28" w:type="dxa"/>
              <w:right w:w="28" w:type="dxa"/>
            </w:tcMar>
            <w:vAlign w:val="center"/>
          </w:tcPr>
          <w:p w14:paraId="1A7DF511"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Макс. год. вит-</w:t>
            </w:r>
          </w:p>
          <w:p w14:paraId="6D2F5EEC"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рата, м</w:t>
            </w:r>
            <w:r w:rsidRPr="003A6B26">
              <w:rPr>
                <w:rFonts w:ascii="Times New Roman" w:hAnsi="Times New Roman" w:cs="Times New Roman"/>
                <w:color w:val="000000" w:themeColor="text1"/>
                <w:spacing w:val="20"/>
                <w:sz w:val="24"/>
                <w:szCs w:val="24"/>
                <w:vertAlign w:val="superscript"/>
              </w:rPr>
              <w:t>3</w:t>
            </w:r>
            <w:r w:rsidRPr="003A6B26">
              <w:rPr>
                <w:rFonts w:ascii="Times New Roman" w:hAnsi="Times New Roman" w:cs="Times New Roman"/>
                <w:color w:val="000000" w:themeColor="text1"/>
                <w:spacing w:val="20"/>
                <w:sz w:val="24"/>
                <w:szCs w:val="24"/>
              </w:rPr>
              <w:t>/год</w:t>
            </w:r>
          </w:p>
        </w:tc>
        <w:tc>
          <w:tcPr>
            <w:tcW w:w="913" w:type="dxa"/>
            <w:shd w:val="clear" w:color="auto" w:fill="auto"/>
            <w:tcMar>
              <w:left w:w="28" w:type="dxa"/>
              <w:right w:w="28" w:type="dxa"/>
            </w:tcMar>
            <w:vAlign w:val="center"/>
          </w:tcPr>
          <w:p w14:paraId="4D596417" w14:textId="77777777" w:rsidR="00646C93" w:rsidRPr="003A6B26" w:rsidRDefault="00646C93" w:rsidP="00646C93">
            <w:pPr>
              <w:spacing w:after="0" w:line="240" w:lineRule="auto"/>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Секун-дні вит-рати, л/сек</w:t>
            </w:r>
          </w:p>
        </w:tc>
      </w:tr>
      <w:tr w:rsidR="00116210" w:rsidRPr="003A6B26" w14:paraId="0193E83B" w14:textId="77777777" w:rsidTr="002E6BA4">
        <w:trPr>
          <w:trHeight w:val="81"/>
        </w:trPr>
        <w:tc>
          <w:tcPr>
            <w:tcW w:w="2253" w:type="dxa"/>
            <w:shd w:val="clear" w:color="auto" w:fill="auto"/>
          </w:tcPr>
          <w:p w14:paraId="34B54886"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w:t>
            </w:r>
          </w:p>
        </w:tc>
        <w:tc>
          <w:tcPr>
            <w:tcW w:w="892" w:type="dxa"/>
            <w:shd w:val="clear" w:color="auto" w:fill="auto"/>
          </w:tcPr>
          <w:p w14:paraId="29ABFD0B"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w:t>
            </w:r>
          </w:p>
        </w:tc>
        <w:tc>
          <w:tcPr>
            <w:tcW w:w="692" w:type="dxa"/>
            <w:shd w:val="clear" w:color="auto" w:fill="auto"/>
          </w:tcPr>
          <w:p w14:paraId="461769F6"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3</w:t>
            </w:r>
          </w:p>
        </w:tc>
        <w:tc>
          <w:tcPr>
            <w:tcW w:w="1168" w:type="dxa"/>
            <w:shd w:val="clear" w:color="auto" w:fill="auto"/>
          </w:tcPr>
          <w:p w14:paraId="0B48C97A"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4</w:t>
            </w:r>
          </w:p>
        </w:tc>
        <w:tc>
          <w:tcPr>
            <w:tcW w:w="881" w:type="dxa"/>
            <w:shd w:val="clear" w:color="auto" w:fill="auto"/>
          </w:tcPr>
          <w:p w14:paraId="02660F43"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5</w:t>
            </w:r>
          </w:p>
        </w:tc>
        <w:tc>
          <w:tcPr>
            <w:tcW w:w="843" w:type="dxa"/>
            <w:shd w:val="clear" w:color="auto" w:fill="auto"/>
          </w:tcPr>
          <w:p w14:paraId="20642AD3"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6</w:t>
            </w:r>
          </w:p>
        </w:tc>
        <w:tc>
          <w:tcPr>
            <w:tcW w:w="913" w:type="dxa"/>
            <w:shd w:val="clear" w:color="auto" w:fill="auto"/>
          </w:tcPr>
          <w:p w14:paraId="3DCB9DF2"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7</w:t>
            </w:r>
          </w:p>
        </w:tc>
        <w:tc>
          <w:tcPr>
            <w:tcW w:w="843" w:type="dxa"/>
            <w:shd w:val="clear" w:color="auto" w:fill="auto"/>
          </w:tcPr>
          <w:p w14:paraId="47772DB9"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8</w:t>
            </w:r>
          </w:p>
        </w:tc>
        <w:tc>
          <w:tcPr>
            <w:tcW w:w="816" w:type="dxa"/>
            <w:gridSpan w:val="2"/>
            <w:shd w:val="clear" w:color="auto" w:fill="auto"/>
          </w:tcPr>
          <w:p w14:paraId="4221DFC2"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9</w:t>
            </w:r>
          </w:p>
        </w:tc>
        <w:tc>
          <w:tcPr>
            <w:tcW w:w="913" w:type="dxa"/>
            <w:shd w:val="clear" w:color="auto" w:fill="auto"/>
          </w:tcPr>
          <w:p w14:paraId="2891EF3E"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10</w:t>
            </w:r>
          </w:p>
        </w:tc>
      </w:tr>
      <w:tr w:rsidR="00646C93" w:rsidRPr="003A6B26" w14:paraId="2C74DFFB" w14:textId="77777777" w:rsidTr="004951CD">
        <w:trPr>
          <w:trHeight w:hRule="exact" w:val="454"/>
        </w:trPr>
        <w:tc>
          <w:tcPr>
            <w:tcW w:w="10214" w:type="dxa"/>
            <w:gridSpan w:val="11"/>
            <w:shd w:val="clear" w:color="auto" w:fill="auto"/>
            <w:vAlign w:val="center"/>
          </w:tcPr>
          <w:p w14:paraId="2240D695"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Комунальний сектор</w:t>
            </w:r>
          </w:p>
        </w:tc>
      </w:tr>
      <w:tr w:rsidR="00116210" w:rsidRPr="003A6B26" w14:paraId="688F1951" w14:textId="77777777" w:rsidTr="002E6BA4">
        <w:trPr>
          <w:trHeight w:hRule="exact" w:val="510"/>
        </w:trPr>
        <w:tc>
          <w:tcPr>
            <w:tcW w:w="2253" w:type="dxa"/>
            <w:shd w:val="clear" w:color="auto" w:fill="auto"/>
            <w:tcMar>
              <w:top w:w="28" w:type="dxa"/>
              <w:left w:w="28" w:type="dxa"/>
              <w:bottom w:w="28" w:type="dxa"/>
              <w:right w:w="28" w:type="dxa"/>
            </w:tcMar>
            <w:vAlign w:val="center"/>
          </w:tcPr>
          <w:p w14:paraId="1AC17AF6" w14:textId="77777777" w:rsidR="00646C93"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Н</w:t>
            </w:r>
            <w:r w:rsidR="00646C93" w:rsidRPr="003A6B26">
              <w:rPr>
                <w:rFonts w:ascii="Times New Roman" w:hAnsi="Times New Roman" w:cs="Times New Roman"/>
                <w:color w:val="000000" w:themeColor="text1"/>
                <w:spacing w:val="20"/>
                <w:sz w:val="24"/>
                <w:szCs w:val="24"/>
              </w:rPr>
              <w:t>аселення</w:t>
            </w:r>
          </w:p>
        </w:tc>
        <w:tc>
          <w:tcPr>
            <w:tcW w:w="892" w:type="dxa"/>
            <w:shd w:val="clear" w:color="auto" w:fill="auto"/>
            <w:tcMar>
              <w:top w:w="28" w:type="dxa"/>
              <w:left w:w="28" w:type="dxa"/>
              <w:bottom w:w="28" w:type="dxa"/>
              <w:right w:w="28" w:type="dxa"/>
            </w:tcMar>
            <w:vAlign w:val="center"/>
          </w:tcPr>
          <w:p w14:paraId="0B96F83D"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чол.</w:t>
            </w:r>
          </w:p>
        </w:tc>
        <w:tc>
          <w:tcPr>
            <w:tcW w:w="692" w:type="dxa"/>
            <w:shd w:val="clear" w:color="auto" w:fill="auto"/>
            <w:tcMar>
              <w:top w:w="28" w:type="dxa"/>
              <w:left w:w="28" w:type="dxa"/>
              <w:bottom w:w="28" w:type="dxa"/>
              <w:right w:w="28" w:type="dxa"/>
            </w:tcMar>
            <w:vAlign w:val="center"/>
          </w:tcPr>
          <w:p w14:paraId="39BDF538" w14:textId="39A97650" w:rsidR="00646C93"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985</w:t>
            </w:r>
          </w:p>
        </w:tc>
        <w:tc>
          <w:tcPr>
            <w:tcW w:w="1168" w:type="dxa"/>
            <w:shd w:val="clear" w:color="auto" w:fill="auto"/>
            <w:tcMar>
              <w:top w:w="28" w:type="dxa"/>
              <w:left w:w="28" w:type="dxa"/>
              <w:bottom w:w="28" w:type="dxa"/>
              <w:right w:w="28" w:type="dxa"/>
            </w:tcMar>
            <w:vAlign w:val="center"/>
          </w:tcPr>
          <w:p w14:paraId="47753840" w14:textId="77777777" w:rsidR="00646C93" w:rsidRPr="003A6B26" w:rsidRDefault="00646C93" w:rsidP="00646C93">
            <w:pPr>
              <w:spacing w:before="108"/>
              <w:ind w:left="-229"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50</w:t>
            </w:r>
          </w:p>
        </w:tc>
        <w:tc>
          <w:tcPr>
            <w:tcW w:w="881" w:type="dxa"/>
            <w:shd w:val="clear" w:color="auto" w:fill="auto"/>
            <w:tcMar>
              <w:top w:w="28" w:type="dxa"/>
              <w:left w:w="28" w:type="dxa"/>
              <w:bottom w:w="28" w:type="dxa"/>
              <w:right w:w="28" w:type="dxa"/>
            </w:tcMar>
            <w:vAlign w:val="center"/>
          </w:tcPr>
          <w:p w14:paraId="76FBDBBE" w14:textId="4318CDE7" w:rsidR="00646C93"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49,25</w:t>
            </w:r>
          </w:p>
        </w:tc>
        <w:tc>
          <w:tcPr>
            <w:tcW w:w="843" w:type="dxa"/>
            <w:shd w:val="clear" w:color="auto" w:fill="auto"/>
            <w:tcMar>
              <w:top w:w="28" w:type="dxa"/>
              <w:left w:w="28" w:type="dxa"/>
              <w:bottom w:w="28" w:type="dxa"/>
              <w:right w:w="28" w:type="dxa"/>
            </w:tcMar>
            <w:vAlign w:val="center"/>
          </w:tcPr>
          <w:p w14:paraId="372A08D3"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62A169C8" w14:textId="593E7E66" w:rsidR="00646C93"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64,025</w:t>
            </w:r>
          </w:p>
        </w:tc>
        <w:tc>
          <w:tcPr>
            <w:tcW w:w="843" w:type="dxa"/>
            <w:shd w:val="clear" w:color="auto" w:fill="auto"/>
            <w:tcMar>
              <w:top w:w="28" w:type="dxa"/>
              <w:left w:w="28" w:type="dxa"/>
              <w:bottom w:w="28" w:type="dxa"/>
              <w:right w:w="28" w:type="dxa"/>
            </w:tcMar>
            <w:vAlign w:val="center"/>
          </w:tcPr>
          <w:p w14:paraId="65640368" w14:textId="77777777" w:rsidR="00646C93" w:rsidRPr="003A6B26" w:rsidRDefault="00646C93"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48E3A03F" w14:textId="05B1B960" w:rsidR="00646C93"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7,5</w:t>
            </w:r>
          </w:p>
        </w:tc>
        <w:tc>
          <w:tcPr>
            <w:tcW w:w="913" w:type="dxa"/>
            <w:shd w:val="clear" w:color="auto" w:fill="auto"/>
            <w:tcMar>
              <w:top w:w="28" w:type="dxa"/>
              <w:left w:w="28" w:type="dxa"/>
              <w:bottom w:w="28" w:type="dxa"/>
              <w:right w:w="28" w:type="dxa"/>
            </w:tcMar>
            <w:vAlign w:val="center"/>
          </w:tcPr>
          <w:p w14:paraId="5F876734" w14:textId="50E0C828" w:rsidR="00646C93" w:rsidRPr="003A6B26" w:rsidRDefault="00D35967"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2,08</w:t>
            </w:r>
          </w:p>
        </w:tc>
      </w:tr>
      <w:tr w:rsidR="00116210" w:rsidRPr="003A6B26" w14:paraId="186C5CE2" w14:textId="77777777" w:rsidTr="002E6BA4">
        <w:trPr>
          <w:trHeight w:hRule="exact" w:val="861"/>
        </w:trPr>
        <w:tc>
          <w:tcPr>
            <w:tcW w:w="2253" w:type="dxa"/>
            <w:shd w:val="clear" w:color="auto" w:fill="auto"/>
            <w:tcMar>
              <w:top w:w="28" w:type="dxa"/>
              <w:left w:w="28" w:type="dxa"/>
              <w:bottom w:w="28" w:type="dxa"/>
              <w:right w:w="28" w:type="dxa"/>
            </w:tcMar>
            <w:vAlign w:val="center"/>
          </w:tcPr>
          <w:p w14:paraId="54CB3A0D"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Фельдшерський пункт</w:t>
            </w:r>
          </w:p>
        </w:tc>
        <w:tc>
          <w:tcPr>
            <w:tcW w:w="892" w:type="dxa"/>
            <w:shd w:val="clear" w:color="auto" w:fill="auto"/>
            <w:tcMar>
              <w:top w:w="28" w:type="dxa"/>
              <w:left w:w="28" w:type="dxa"/>
              <w:bottom w:w="28" w:type="dxa"/>
              <w:right w:w="28" w:type="dxa"/>
            </w:tcMar>
            <w:vAlign w:val="center"/>
          </w:tcPr>
          <w:p w14:paraId="137EE7B5"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чол.</w:t>
            </w:r>
          </w:p>
        </w:tc>
        <w:tc>
          <w:tcPr>
            <w:tcW w:w="692" w:type="dxa"/>
            <w:shd w:val="clear" w:color="auto" w:fill="auto"/>
            <w:tcMar>
              <w:top w:w="28" w:type="dxa"/>
              <w:left w:w="28" w:type="dxa"/>
              <w:bottom w:w="28" w:type="dxa"/>
              <w:right w:w="28" w:type="dxa"/>
            </w:tcMar>
            <w:vAlign w:val="center"/>
          </w:tcPr>
          <w:p w14:paraId="068BBC36" w14:textId="77777777" w:rsidR="00116210" w:rsidRPr="003A6B26" w:rsidRDefault="00116210" w:rsidP="003E5A5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20</w:t>
            </w:r>
          </w:p>
        </w:tc>
        <w:tc>
          <w:tcPr>
            <w:tcW w:w="1168" w:type="dxa"/>
            <w:shd w:val="clear" w:color="auto" w:fill="auto"/>
            <w:tcMar>
              <w:top w:w="28" w:type="dxa"/>
              <w:left w:w="28" w:type="dxa"/>
              <w:bottom w:w="28" w:type="dxa"/>
              <w:right w:w="28" w:type="dxa"/>
            </w:tcMar>
            <w:vAlign w:val="center"/>
          </w:tcPr>
          <w:p w14:paraId="39C01299" w14:textId="77777777" w:rsidR="00116210" w:rsidRPr="003A6B26" w:rsidRDefault="00116210" w:rsidP="003E5A5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15</w:t>
            </w:r>
          </w:p>
        </w:tc>
        <w:tc>
          <w:tcPr>
            <w:tcW w:w="881" w:type="dxa"/>
            <w:shd w:val="clear" w:color="auto" w:fill="auto"/>
            <w:tcMar>
              <w:top w:w="28" w:type="dxa"/>
              <w:left w:w="28" w:type="dxa"/>
              <w:bottom w:w="28" w:type="dxa"/>
              <w:right w:w="28" w:type="dxa"/>
            </w:tcMar>
            <w:vAlign w:val="center"/>
          </w:tcPr>
          <w:p w14:paraId="18964D27"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0,3</w:t>
            </w:r>
          </w:p>
        </w:tc>
        <w:tc>
          <w:tcPr>
            <w:tcW w:w="843" w:type="dxa"/>
            <w:shd w:val="clear" w:color="auto" w:fill="auto"/>
            <w:tcMar>
              <w:top w:w="28" w:type="dxa"/>
              <w:left w:w="28" w:type="dxa"/>
              <w:bottom w:w="28" w:type="dxa"/>
              <w:right w:w="28" w:type="dxa"/>
            </w:tcMar>
            <w:vAlign w:val="center"/>
          </w:tcPr>
          <w:p w14:paraId="591A9547"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6BDDA2E7"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0,39</w:t>
            </w:r>
          </w:p>
        </w:tc>
        <w:tc>
          <w:tcPr>
            <w:tcW w:w="843" w:type="dxa"/>
            <w:shd w:val="clear" w:color="auto" w:fill="auto"/>
            <w:tcMar>
              <w:top w:w="28" w:type="dxa"/>
              <w:left w:w="28" w:type="dxa"/>
              <w:bottom w:w="28" w:type="dxa"/>
              <w:right w:w="28" w:type="dxa"/>
            </w:tcMar>
            <w:vAlign w:val="center"/>
          </w:tcPr>
          <w:p w14:paraId="30BF5727"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377F47EA"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0,04</w:t>
            </w:r>
          </w:p>
        </w:tc>
        <w:tc>
          <w:tcPr>
            <w:tcW w:w="913" w:type="dxa"/>
            <w:shd w:val="clear" w:color="auto" w:fill="auto"/>
            <w:tcMar>
              <w:top w:w="28" w:type="dxa"/>
              <w:left w:w="28" w:type="dxa"/>
              <w:bottom w:w="28" w:type="dxa"/>
              <w:right w:w="28" w:type="dxa"/>
            </w:tcMar>
            <w:vAlign w:val="center"/>
          </w:tcPr>
          <w:p w14:paraId="28F6A032"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0,01</w:t>
            </w:r>
          </w:p>
        </w:tc>
      </w:tr>
      <w:tr w:rsidR="00116210" w:rsidRPr="003A6B26" w14:paraId="51F2B1A5" w14:textId="77777777" w:rsidTr="002E6BA4">
        <w:trPr>
          <w:trHeight w:hRule="exact" w:val="510"/>
        </w:trPr>
        <w:tc>
          <w:tcPr>
            <w:tcW w:w="2253" w:type="dxa"/>
            <w:shd w:val="clear" w:color="auto" w:fill="auto"/>
            <w:tcMar>
              <w:top w:w="28" w:type="dxa"/>
              <w:left w:w="28" w:type="dxa"/>
              <w:bottom w:w="28" w:type="dxa"/>
              <w:right w:w="28" w:type="dxa"/>
            </w:tcMar>
            <w:vAlign w:val="center"/>
          </w:tcPr>
          <w:p w14:paraId="1033FEDB"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 xml:space="preserve">Школа </w:t>
            </w:r>
          </w:p>
        </w:tc>
        <w:tc>
          <w:tcPr>
            <w:tcW w:w="892" w:type="dxa"/>
            <w:shd w:val="clear" w:color="auto" w:fill="auto"/>
            <w:tcMar>
              <w:top w:w="28" w:type="dxa"/>
              <w:left w:w="28" w:type="dxa"/>
              <w:bottom w:w="28" w:type="dxa"/>
              <w:right w:w="28" w:type="dxa"/>
            </w:tcMar>
            <w:vAlign w:val="center"/>
          </w:tcPr>
          <w:p w14:paraId="35C4C63D"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учнів</w:t>
            </w:r>
          </w:p>
        </w:tc>
        <w:tc>
          <w:tcPr>
            <w:tcW w:w="692" w:type="dxa"/>
            <w:shd w:val="clear" w:color="auto" w:fill="auto"/>
            <w:tcMar>
              <w:top w:w="28" w:type="dxa"/>
              <w:left w:w="28" w:type="dxa"/>
              <w:bottom w:w="28" w:type="dxa"/>
              <w:right w:w="28" w:type="dxa"/>
            </w:tcMar>
            <w:vAlign w:val="center"/>
          </w:tcPr>
          <w:p w14:paraId="58F5F238" w14:textId="77777777" w:rsidR="00116210" w:rsidRPr="003A6B26" w:rsidRDefault="00116210" w:rsidP="003E5A5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50</w:t>
            </w:r>
          </w:p>
        </w:tc>
        <w:tc>
          <w:tcPr>
            <w:tcW w:w="1168" w:type="dxa"/>
            <w:shd w:val="clear" w:color="auto" w:fill="auto"/>
            <w:tcMar>
              <w:top w:w="28" w:type="dxa"/>
              <w:left w:w="28" w:type="dxa"/>
              <w:bottom w:w="28" w:type="dxa"/>
              <w:right w:w="28" w:type="dxa"/>
            </w:tcMar>
            <w:vAlign w:val="center"/>
          </w:tcPr>
          <w:p w14:paraId="6E5A22EF" w14:textId="3AB3D8B4" w:rsidR="00116210" w:rsidRPr="003A6B26" w:rsidRDefault="00672F43" w:rsidP="003E5A5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20</w:t>
            </w:r>
          </w:p>
        </w:tc>
        <w:tc>
          <w:tcPr>
            <w:tcW w:w="881" w:type="dxa"/>
            <w:shd w:val="clear" w:color="auto" w:fill="auto"/>
            <w:tcMar>
              <w:top w:w="28" w:type="dxa"/>
              <w:left w:w="28" w:type="dxa"/>
              <w:bottom w:w="28" w:type="dxa"/>
              <w:right w:w="28" w:type="dxa"/>
            </w:tcMar>
            <w:vAlign w:val="center"/>
          </w:tcPr>
          <w:p w14:paraId="12FB2DCD" w14:textId="18303245"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w:t>
            </w:r>
          </w:p>
        </w:tc>
        <w:tc>
          <w:tcPr>
            <w:tcW w:w="843" w:type="dxa"/>
            <w:shd w:val="clear" w:color="auto" w:fill="auto"/>
            <w:tcMar>
              <w:top w:w="28" w:type="dxa"/>
              <w:left w:w="28" w:type="dxa"/>
              <w:bottom w:w="28" w:type="dxa"/>
              <w:right w:w="28" w:type="dxa"/>
            </w:tcMar>
            <w:vAlign w:val="center"/>
          </w:tcPr>
          <w:p w14:paraId="4918D86E"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5933CE53" w14:textId="33C0CFF7"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1,3</w:t>
            </w:r>
          </w:p>
        </w:tc>
        <w:tc>
          <w:tcPr>
            <w:tcW w:w="843" w:type="dxa"/>
            <w:shd w:val="clear" w:color="auto" w:fill="auto"/>
            <w:tcMar>
              <w:top w:w="28" w:type="dxa"/>
              <w:left w:w="28" w:type="dxa"/>
              <w:bottom w:w="28" w:type="dxa"/>
              <w:right w:w="28" w:type="dxa"/>
            </w:tcMar>
            <w:vAlign w:val="center"/>
          </w:tcPr>
          <w:p w14:paraId="337F223E"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2F516111" w14:textId="2A5C4563"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0,13</w:t>
            </w:r>
          </w:p>
        </w:tc>
        <w:tc>
          <w:tcPr>
            <w:tcW w:w="913" w:type="dxa"/>
            <w:shd w:val="clear" w:color="auto" w:fill="auto"/>
            <w:tcMar>
              <w:top w:w="28" w:type="dxa"/>
              <w:left w:w="28" w:type="dxa"/>
              <w:bottom w:w="28" w:type="dxa"/>
              <w:right w:w="28" w:type="dxa"/>
            </w:tcMar>
            <w:vAlign w:val="center"/>
          </w:tcPr>
          <w:p w14:paraId="60059A06" w14:textId="1DAF5B5E"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0,036</w:t>
            </w:r>
          </w:p>
        </w:tc>
      </w:tr>
      <w:tr w:rsidR="00116210" w:rsidRPr="003A6B26" w14:paraId="1E409713" w14:textId="77777777" w:rsidTr="002E6BA4">
        <w:trPr>
          <w:trHeight w:hRule="exact" w:val="510"/>
        </w:trPr>
        <w:tc>
          <w:tcPr>
            <w:tcW w:w="2253" w:type="dxa"/>
            <w:shd w:val="clear" w:color="auto" w:fill="auto"/>
            <w:tcMar>
              <w:top w:w="28" w:type="dxa"/>
              <w:left w:w="28" w:type="dxa"/>
              <w:bottom w:w="28" w:type="dxa"/>
              <w:right w:w="28" w:type="dxa"/>
            </w:tcMar>
            <w:vAlign w:val="center"/>
          </w:tcPr>
          <w:p w14:paraId="6695DC22"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 xml:space="preserve">Лазня </w:t>
            </w:r>
          </w:p>
        </w:tc>
        <w:tc>
          <w:tcPr>
            <w:tcW w:w="892" w:type="dxa"/>
            <w:shd w:val="clear" w:color="auto" w:fill="auto"/>
            <w:tcMar>
              <w:top w:w="28" w:type="dxa"/>
              <w:left w:w="28" w:type="dxa"/>
              <w:bottom w:w="28" w:type="dxa"/>
              <w:right w:w="28" w:type="dxa"/>
            </w:tcMar>
            <w:vAlign w:val="center"/>
          </w:tcPr>
          <w:p w14:paraId="1E2AF259"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чол.</w:t>
            </w:r>
          </w:p>
        </w:tc>
        <w:tc>
          <w:tcPr>
            <w:tcW w:w="692" w:type="dxa"/>
            <w:shd w:val="clear" w:color="auto" w:fill="auto"/>
            <w:tcMar>
              <w:top w:w="28" w:type="dxa"/>
              <w:left w:w="28" w:type="dxa"/>
              <w:bottom w:w="28" w:type="dxa"/>
              <w:right w:w="28" w:type="dxa"/>
            </w:tcMar>
            <w:vAlign w:val="center"/>
          </w:tcPr>
          <w:p w14:paraId="70A00CAE" w14:textId="77777777" w:rsidR="00116210" w:rsidRPr="003A6B26" w:rsidRDefault="00116210" w:rsidP="003E5A5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30</w:t>
            </w:r>
          </w:p>
        </w:tc>
        <w:tc>
          <w:tcPr>
            <w:tcW w:w="1168" w:type="dxa"/>
            <w:shd w:val="clear" w:color="auto" w:fill="auto"/>
            <w:tcMar>
              <w:top w:w="28" w:type="dxa"/>
              <w:left w:w="28" w:type="dxa"/>
              <w:bottom w:w="28" w:type="dxa"/>
              <w:right w:w="28" w:type="dxa"/>
            </w:tcMar>
            <w:vAlign w:val="center"/>
          </w:tcPr>
          <w:p w14:paraId="471372EF" w14:textId="657C19A3" w:rsidR="00116210" w:rsidRPr="003A6B26" w:rsidRDefault="002F383E" w:rsidP="003E5A5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250</w:t>
            </w:r>
          </w:p>
        </w:tc>
        <w:tc>
          <w:tcPr>
            <w:tcW w:w="881" w:type="dxa"/>
            <w:shd w:val="clear" w:color="auto" w:fill="auto"/>
            <w:tcMar>
              <w:top w:w="28" w:type="dxa"/>
              <w:left w:w="28" w:type="dxa"/>
              <w:bottom w:w="28" w:type="dxa"/>
              <w:right w:w="28" w:type="dxa"/>
            </w:tcMar>
            <w:vAlign w:val="center"/>
          </w:tcPr>
          <w:p w14:paraId="502D2140" w14:textId="02ED5C6F"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7,5</w:t>
            </w:r>
          </w:p>
        </w:tc>
        <w:tc>
          <w:tcPr>
            <w:tcW w:w="843" w:type="dxa"/>
            <w:shd w:val="clear" w:color="auto" w:fill="auto"/>
            <w:tcMar>
              <w:top w:w="28" w:type="dxa"/>
              <w:left w:w="28" w:type="dxa"/>
              <w:bottom w:w="28" w:type="dxa"/>
              <w:right w:w="28" w:type="dxa"/>
            </w:tcMar>
            <w:vAlign w:val="center"/>
          </w:tcPr>
          <w:p w14:paraId="6E6179B3"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2C86C5FC" w14:textId="0B071F01"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9,75</w:t>
            </w:r>
          </w:p>
        </w:tc>
        <w:tc>
          <w:tcPr>
            <w:tcW w:w="843" w:type="dxa"/>
            <w:shd w:val="clear" w:color="auto" w:fill="auto"/>
            <w:tcMar>
              <w:top w:w="28" w:type="dxa"/>
              <w:left w:w="28" w:type="dxa"/>
              <w:bottom w:w="28" w:type="dxa"/>
              <w:right w:w="28" w:type="dxa"/>
            </w:tcMar>
            <w:vAlign w:val="center"/>
          </w:tcPr>
          <w:p w14:paraId="4966150F"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6C42C959" w14:textId="137F6E13"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1,01</w:t>
            </w:r>
          </w:p>
        </w:tc>
        <w:tc>
          <w:tcPr>
            <w:tcW w:w="913" w:type="dxa"/>
            <w:shd w:val="clear" w:color="auto" w:fill="auto"/>
            <w:tcMar>
              <w:top w:w="28" w:type="dxa"/>
              <w:left w:w="28" w:type="dxa"/>
              <w:bottom w:w="28" w:type="dxa"/>
              <w:right w:w="28" w:type="dxa"/>
            </w:tcMar>
            <w:vAlign w:val="center"/>
          </w:tcPr>
          <w:p w14:paraId="5933408F" w14:textId="1AAE9244"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0,2</w:t>
            </w:r>
            <w:r w:rsidR="002F383E">
              <w:rPr>
                <w:rFonts w:ascii="Times New Roman" w:hAnsi="Times New Roman" w:cs="Times New Roman"/>
                <w:color w:val="000000" w:themeColor="text1"/>
                <w:spacing w:val="20"/>
                <w:sz w:val="24"/>
                <w:szCs w:val="24"/>
              </w:rPr>
              <w:t>8</w:t>
            </w:r>
          </w:p>
        </w:tc>
      </w:tr>
      <w:tr w:rsidR="00116210" w:rsidRPr="003A6B26" w14:paraId="5C91AE2B" w14:textId="77777777" w:rsidTr="004951CD">
        <w:trPr>
          <w:trHeight w:hRule="exact" w:val="454"/>
        </w:trPr>
        <w:tc>
          <w:tcPr>
            <w:tcW w:w="10214" w:type="dxa"/>
            <w:gridSpan w:val="11"/>
            <w:shd w:val="clear" w:color="auto" w:fill="auto"/>
            <w:tcMar>
              <w:top w:w="28" w:type="dxa"/>
              <w:left w:w="28" w:type="dxa"/>
              <w:bottom w:w="28" w:type="dxa"/>
              <w:right w:w="28" w:type="dxa"/>
            </w:tcMar>
            <w:vAlign w:val="center"/>
          </w:tcPr>
          <w:p w14:paraId="2EF087AC"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Виробничий сектор</w:t>
            </w:r>
          </w:p>
        </w:tc>
      </w:tr>
      <w:tr w:rsidR="00116210" w:rsidRPr="003A6B26" w14:paraId="33260159" w14:textId="77777777" w:rsidTr="002E6BA4">
        <w:trPr>
          <w:trHeight w:hRule="exact" w:val="855"/>
        </w:trPr>
        <w:tc>
          <w:tcPr>
            <w:tcW w:w="2253" w:type="dxa"/>
            <w:shd w:val="clear" w:color="auto" w:fill="auto"/>
            <w:tcMar>
              <w:top w:w="28" w:type="dxa"/>
              <w:left w:w="28" w:type="dxa"/>
              <w:bottom w:w="28" w:type="dxa"/>
              <w:right w:w="28" w:type="dxa"/>
            </w:tcMar>
            <w:vAlign w:val="center"/>
          </w:tcPr>
          <w:p w14:paraId="7A6819F3"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Свині на відгодівлі</w:t>
            </w:r>
          </w:p>
        </w:tc>
        <w:tc>
          <w:tcPr>
            <w:tcW w:w="892" w:type="dxa"/>
            <w:shd w:val="clear" w:color="auto" w:fill="auto"/>
            <w:tcMar>
              <w:top w:w="28" w:type="dxa"/>
              <w:left w:w="28" w:type="dxa"/>
              <w:bottom w:w="28" w:type="dxa"/>
              <w:right w:w="28" w:type="dxa"/>
            </w:tcMar>
            <w:vAlign w:val="center"/>
          </w:tcPr>
          <w:p w14:paraId="06B88567"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голів</w:t>
            </w:r>
          </w:p>
        </w:tc>
        <w:tc>
          <w:tcPr>
            <w:tcW w:w="692" w:type="dxa"/>
            <w:shd w:val="clear" w:color="auto" w:fill="auto"/>
            <w:tcMar>
              <w:top w:w="28" w:type="dxa"/>
              <w:left w:w="28" w:type="dxa"/>
              <w:bottom w:w="28" w:type="dxa"/>
              <w:right w:w="28" w:type="dxa"/>
            </w:tcMar>
            <w:vAlign w:val="center"/>
          </w:tcPr>
          <w:p w14:paraId="6FE27949" w14:textId="49231AA2"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400</w:t>
            </w:r>
          </w:p>
        </w:tc>
        <w:tc>
          <w:tcPr>
            <w:tcW w:w="1168" w:type="dxa"/>
            <w:shd w:val="clear" w:color="auto" w:fill="auto"/>
            <w:tcMar>
              <w:top w:w="28" w:type="dxa"/>
              <w:left w:w="28" w:type="dxa"/>
              <w:bottom w:w="28" w:type="dxa"/>
              <w:right w:w="28" w:type="dxa"/>
            </w:tcMar>
            <w:vAlign w:val="center"/>
          </w:tcPr>
          <w:p w14:paraId="5E53E08D" w14:textId="3F0369F6"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15</w:t>
            </w:r>
          </w:p>
        </w:tc>
        <w:tc>
          <w:tcPr>
            <w:tcW w:w="881" w:type="dxa"/>
            <w:shd w:val="clear" w:color="auto" w:fill="auto"/>
            <w:tcMar>
              <w:top w:w="28" w:type="dxa"/>
              <w:left w:w="28" w:type="dxa"/>
              <w:bottom w:w="28" w:type="dxa"/>
              <w:right w:w="28" w:type="dxa"/>
            </w:tcMar>
            <w:vAlign w:val="center"/>
          </w:tcPr>
          <w:p w14:paraId="52DA64F4" w14:textId="494296AE"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6</w:t>
            </w:r>
          </w:p>
        </w:tc>
        <w:tc>
          <w:tcPr>
            <w:tcW w:w="843" w:type="dxa"/>
            <w:shd w:val="clear" w:color="auto" w:fill="auto"/>
            <w:tcMar>
              <w:top w:w="28" w:type="dxa"/>
              <w:left w:w="28" w:type="dxa"/>
              <w:bottom w:w="28" w:type="dxa"/>
              <w:right w:w="28" w:type="dxa"/>
            </w:tcMar>
            <w:vAlign w:val="center"/>
          </w:tcPr>
          <w:p w14:paraId="1F5FB56A"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35BF7601" w14:textId="3B1BF121"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7,8</w:t>
            </w:r>
          </w:p>
        </w:tc>
        <w:tc>
          <w:tcPr>
            <w:tcW w:w="843" w:type="dxa"/>
            <w:shd w:val="clear" w:color="auto" w:fill="auto"/>
            <w:tcMar>
              <w:top w:w="28" w:type="dxa"/>
              <w:left w:w="28" w:type="dxa"/>
              <w:bottom w:w="28" w:type="dxa"/>
              <w:right w:w="28" w:type="dxa"/>
            </w:tcMar>
            <w:vAlign w:val="center"/>
          </w:tcPr>
          <w:p w14:paraId="0D1EDDAE"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742B2377" w14:textId="3AC04DC4"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0,81</w:t>
            </w:r>
          </w:p>
        </w:tc>
        <w:tc>
          <w:tcPr>
            <w:tcW w:w="913" w:type="dxa"/>
            <w:shd w:val="clear" w:color="auto" w:fill="auto"/>
            <w:tcMar>
              <w:top w:w="28" w:type="dxa"/>
              <w:left w:w="28" w:type="dxa"/>
              <w:bottom w:w="28" w:type="dxa"/>
              <w:right w:w="28" w:type="dxa"/>
            </w:tcMar>
            <w:vAlign w:val="center"/>
          </w:tcPr>
          <w:p w14:paraId="35FC8278" w14:textId="387434EC"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0,2</w:t>
            </w:r>
          </w:p>
        </w:tc>
      </w:tr>
      <w:tr w:rsidR="00116210" w:rsidRPr="003A6B26" w14:paraId="18A0A3C0" w14:textId="77777777" w:rsidTr="002E6BA4">
        <w:trPr>
          <w:trHeight w:hRule="exact" w:val="414"/>
        </w:trPr>
        <w:tc>
          <w:tcPr>
            <w:tcW w:w="2253" w:type="dxa"/>
            <w:shd w:val="clear" w:color="auto" w:fill="auto"/>
            <w:tcMar>
              <w:top w:w="28" w:type="dxa"/>
              <w:left w:w="28" w:type="dxa"/>
              <w:bottom w:w="28" w:type="dxa"/>
              <w:right w:w="28" w:type="dxa"/>
            </w:tcMar>
            <w:vAlign w:val="center"/>
          </w:tcPr>
          <w:p w14:paraId="540E7F4F"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Корови</w:t>
            </w:r>
          </w:p>
        </w:tc>
        <w:tc>
          <w:tcPr>
            <w:tcW w:w="892" w:type="dxa"/>
            <w:shd w:val="clear" w:color="auto" w:fill="auto"/>
            <w:tcMar>
              <w:top w:w="28" w:type="dxa"/>
              <w:left w:w="28" w:type="dxa"/>
              <w:bottom w:w="28" w:type="dxa"/>
              <w:right w:w="28" w:type="dxa"/>
            </w:tcMar>
            <w:vAlign w:val="center"/>
          </w:tcPr>
          <w:p w14:paraId="4B36DA95"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голів</w:t>
            </w:r>
          </w:p>
        </w:tc>
        <w:tc>
          <w:tcPr>
            <w:tcW w:w="692" w:type="dxa"/>
            <w:shd w:val="clear" w:color="auto" w:fill="auto"/>
            <w:tcMar>
              <w:top w:w="28" w:type="dxa"/>
              <w:left w:w="28" w:type="dxa"/>
              <w:bottom w:w="28" w:type="dxa"/>
              <w:right w:w="28" w:type="dxa"/>
            </w:tcMar>
            <w:vAlign w:val="center"/>
          </w:tcPr>
          <w:p w14:paraId="126C5AA7" w14:textId="64765372"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60</w:t>
            </w:r>
          </w:p>
        </w:tc>
        <w:tc>
          <w:tcPr>
            <w:tcW w:w="1168" w:type="dxa"/>
            <w:shd w:val="clear" w:color="auto" w:fill="auto"/>
            <w:tcMar>
              <w:top w:w="28" w:type="dxa"/>
              <w:left w:w="28" w:type="dxa"/>
              <w:bottom w:w="28" w:type="dxa"/>
              <w:right w:w="28" w:type="dxa"/>
            </w:tcMar>
            <w:vAlign w:val="center"/>
          </w:tcPr>
          <w:p w14:paraId="61DE67F2" w14:textId="4D684F80"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60</w:t>
            </w:r>
          </w:p>
        </w:tc>
        <w:tc>
          <w:tcPr>
            <w:tcW w:w="881" w:type="dxa"/>
            <w:shd w:val="clear" w:color="auto" w:fill="auto"/>
            <w:tcMar>
              <w:top w:w="28" w:type="dxa"/>
              <w:left w:w="28" w:type="dxa"/>
              <w:bottom w:w="28" w:type="dxa"/>
              <w:right w:w="28" w:type="dxa"/>
            </w:tcMar>
            <w:vAlign w:val="center"/>
          </w:tcPr>
          <w:p w14:paraId="2C46A05B" w14:textId="02DC29EF"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4,2</w:t>
            </w:r>
          </w:p>
        </w:tc>
        <w:tc>
          <w:tcPr>
            <w:tcW w:w="843" w:type="dxa"/>
            <w:shd w:val="clear" w:color="auto" w:fill="auto"/>
            <w:tcMar>
              <w:top w:w="28" w:type="dxa"/>
              <w:left w:w="28" w:type="dxa"/>
              <w:bottom w:w="28" w:type="dxa"/>
              <w:right w:w="28" w:type="dxa"/>
            </w:tcMar>
            <w:vAlign w:val="center"/>
          </w:tcPr>
          <w:p w14:paraId="2C829D0D"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29CFB4F8" w14:textId="02D9DE2C"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5,42</w:t>
            </w:r>
          </w:p>
        </w:tc>
        <w:tc>
          <w:tcPr>
            <w:tcW w:w="843" w:type="dxa"/>
            <w:shd w:val="clear" w:color="auto" w:fill="auto"/>
            <w:tcMar>
              <w:top w:w="28" w:type="dxa"/>
              <w:left w:w="28" w:type="dxa"/>
              <w:bottom w:w="28" w:type="dxa"/>
              <w:right w:w="28" w:type="dxa"/>
            </w:tcMar>
            <w:vAlign w:val="center"/>
          </w:tcPr>
          <w:p w14:paraId="205E5F3E"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5F789C7F" w14:textId="4AA4E4DE"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0,56</w:t>
            </w:r>
          </w:p>
        </w:tc>
        <w:tc>
          <w:tcPr>
            <w:tcW w:w="913" w:type="dxa"/>
            <w:shd w:val="clear" w:color="auto" w:fill="auto"/>
            <w:tcMar>
              <w:top w:w="28" w:type="dxa"/>
              <w:left w:w="28" w:type="dxa"/>
              <w:bottom w:w="28" w:type="dxa"/>
              <w:right w:w="28" w:type="dxa"/>
            </w:tcMar>
            <w:vAlign w:val="center"/>
          </w:tcPr>
          <w:p w14:paraId="31189F36" w14:textId="7BDA2C13"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0,15</w:t>
            </w:r>
          </w:p>
        </w:tc>
      </w:tr>
      <w:tr w:rsidR="00116210" w:rsidRPr="003A6B26" w14:paraId="33B8B074" w14:textId="77777777" w:rsidTr="002E6BA4">
        <w:trPr>
          <w:trHeight w:hRule="exact" w:val="454"/>
        </w:trPr>
        <w:tc>
          <w:tcPr>
            <w:tcW w:w="2253" w:type="dxa"/>
            <w:shd w:val="clear" w:color="auto" w:fill="auto"/>
            <w:tcMar>
              <w:top w:w="28" w:type="dxa"/>
              <w:left w:w="28" w:type="dxa"/>
              <w:bottom w:w="28" w:type="dxa"/>
              <w:right w:w="28" w:type="dxa"/>
            </w:tcMar>
            <w:vAlign w:val="center"/>
          </w:tcPr>
          <w:p w14:paraId="65B6BB03" w14:textId="77777777" w:rsidR="00116210" w:rsidRPr="003A6B26" w:rsidRDefault="00116210" w:rsidP="00116210">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Телята</w:t>
            </w:r>
          </w:p>
        </w:tc>
        <w:tc>
          <w:tcPr>
            <w:tcW w:w="892" w:type="dxa"/>
            <w:shd w:val="clear" w:color="auto" w:fill="auto"/>
            <w:vAlign w:val="center"/>
          </w:tcPr>
          <w:p w14:paraId="2E31601F"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голів</w:t>
            </w:r>
          </w:p>
        </w:tc>
        <w:tc>
          <w:tcPr>
            <w:tcW w:w="692" w:type="dxa"/>
            <w:shd w:val="clear" w:color="auto" w:fill="auto"/>
            <w:vAlign w:val="center"/>
          </w:tcPr>
          <w:p w14:paraId="37414CAB" w14:textId="5E5BC97E"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35</w:t>
            </w:r>
          </w:p>
        </w:tc>
        <w:tc>
          <w:tcPr>
            <w:tcW w:w="1168" w:type="dxa"/>
            <w:shd w:val="clear" w:color="auto" w:fill="auto"/>
            <w:vAlign w:val="center"/>
          </w:tcPr>
          <w:p w14:paraId="5F2719EE"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30</w:t>
            </w:r>
          </w:p>
        </w:tc>
        <w:tc>
          <w:tcPr>
            <w:tcW w:w="881" w:type="dxa"/>
            <w:shd w:val="clear" w:color="auto" w:fill="auto"/>
            <w:vAlign w:val="center"/>
          </w:tcPr>
          <w:p w14:paraId="7A1AA92E" w14:textId="16E456B4"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1,0</w:t>
            </w:r>
            <w:r w:rsidR="00116210" w:rsidRPr="003A6B26">
              <w:rPr>
                <w:rFonts w:ascii="Times New Roman" w:hAnsi="Times New Roman" w:cs="Times New Roman"/>
                <w:color w:val="000000" w:themeColor="text1"/>
                <w:spacing w:val="20"/>
                <w:sz w:val="24"/>
                <w:szCs w:val="24"/>
              </w:rPr>
              <w:t>5</w:t>
            </w:r>
          </w:p>
        </w:tc>
        <w:tc>
          <w:tcPr>
            <w:tcW w:w="843" w:type="dxa"/>
            <w:shd w:val="clear" w:color="auto" w:fill="auto"/>
            <w:vAlign w:val="center"/>
          </w:tcPr>
          <w:p w14:paraId="6BD9553A"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vAlign w:val="center"/>
          </w:tcPr>
          <w:p w14:paraId="0BA7744E" w14:textId="3F9A4B93"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1,365</w:t>
            </w:r>
          </w:p>
        </w:tc>
        <w:tc>
          <w:tcPr>
            <w:tcW w:w="843" w:type="dxa"/>
            <w:shd w:val="clear" w:color="auto" w:fill="auto"/>
            <w:vAlign w:val="center"/>
          </w:tcPr>
          <w:p w14:paraId="32258CE8"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vAlign w:val="center"/>
          </w:tcPr>
          <w:p w14:paraId="659B7F70" w14:textId="1D520C76"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0,1</w:t>
            </w:r>
            <w:r w:rsidR="002F383E">
              <w:rPr>
                <w:rFonts w:ascii="Times New Roman" w:hAnsi="Times New Roman" w:cs="Times New Roman"/>
                <w:color w:val="000000" w:themeColor="text1"/>
                <w:spacing w:val="20"/>
                <w:sz w:val="24"/>
                <w:szCs w:val="24"/>
              </w:rPr>
              <w:t>4</w:t>
            </w:r>
          </w:p>
        </w:tc>
        <w:tc>
          <w:tcPr>
            <w:tcW w:w="913" w:type="dxa"/>
            <w:shd w:val="clear" w:color="auto" w:fill="auto"/>
            <w:vAlign w:val="center"/>
          </w:tcPr>
          <w:p w14:paraId="1974DFC1" w14:textId="6FB4DE56"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0,03</w:t>
            </w:r>
            <w:r w:rsidR="002F383E">
              <w:rPr>
                <w:rFonts w:ascii="Times New Roman" w:hAnsi="Times New Roman" w:cs="Times New Roman"/>
                <w:color w:val="000000" w:themeColor="text1"/>
                <w:spacing w:val="20"/>
                <w:sz w:val="24"/>
                <w:szCs w:val="24"/>
              </w:rPr>
              <w:t>8</w:t>
            </w:r>
          </w:p>
        </w:tc>
      </w:tr>
      <w:tr w:rsidR="00116210" w:rsidRPr="003A6B26" w14:paraId="34613635" w14:textId="77777777" w:rsidTr="004951CD">
        <w:trPr>
          <w:trHeight w:hRule="exact" w:val="454"/>
        </w:trPr>
        <w:tc>
          <w:tcPr>
            <w:tcW w:w="10214" w:type="dxa"/>
            <w:gridSpan w:val="11"/>
            <w:shd w:val="clear" w:color="auto" w:fill="auto"/>
            <w:tcMar>
              <w:top w:w="28" w:type="dxa"/>
              <w:left w:w="28" w:type="dxa"/>
              <w:bottom w:w="28" w:type="dxa"/>
              <w:right w:w="28" w:type="dxa"/>
            </w:tcMar>
            <w:vAlign w:val="center"/>
          </w:tcPr>
          <w:p w14:paraId="4F56149A"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Автопарк</w:t>
            </w:r>
          </w:p>
        </w:tc>
      </w:tr>
      <w:tr w:rsidR="00116210" w:rsidRPr="003A6B26" w14:paraId="33AE8CA7" w14:textId="77777777" w:rsidTr="002E6BA4">
        <w:trPr>
          <w:trHeight w:hRule="exact" w:val="434"/>
        </w:trPr>
        <w:tc>
          <w:tcPr>
            <w:tcW w:w="2253" w:type="dxa"/>
            <w:shd w:val="clear" w:color="auto" w:fill="auto"/>
            <w:tcMar>
              <w:top w:w="28" w:type="dxa"/>
              <w:left w:w="28" w:type="dxa"/>
              <w:bottom w:w="28" w:type="dxa"/>
              <w:right w:w="28" w:type="dxa"/>
            </w:tcMar>
            <w:vAlign w:val="center"/>
          </w:tcPr>
          <w:p w14:paraId="10695610" w14:textId="77777777" w:rsidR="00116210" w:rsidRPr="003A6B26" w:rsidRDefault="005A4B3B" w:rsidP="005A4B3B">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Т</w:t>
            </w:r>
            <w:r w:rsidR="00116210" w:rsidRPr="003A6B26">
              <w:rPr>
                <w:rFonts w:ascii="Times New Roman" w:hAnsi="Times New Roman" w:cs="Times New Roman"/>
                <w:color w:val="000000" w:themeColor="text1"/>
                <w:spacing w:val="20"/>
                <w:sz w:val="24"/>
                <w:szCs w:val="24"/>
              </w:rPr>
              <w:t>рактори</w:t>
            </w:r>
            <w:r w:rsidRPr="003A6B26">
              <w:rPr>
                <w:rFonts w:ascii="Times New Roman" w:hAnsi="Times New Roman" w:cs="Times New Roman"/>
                <w:color w:val="000000" w:themeColor="text1"/>
                <w:spacing w:val="20"/>
                <w:sz w:val="24"/>
                <w:szCs w:val="24"/>
              </w:rPr>
              <w:t xml:space="preserve"> </w:t>
            </w:r>
          </w:p>
        </w:tc>
        <w:tc>
          <w:tcPr>
            <w:tcW w:w="892" w:type="dxa"/>
            <w:shd w:val="clear" w:color="auto" w:fill="auto"/>
            <w:tcMar>
              <w:top w:w="28" w:type="dxa"/>
              <w:left w:w="28" w:type="dxa"/>
              <w:bottom w:w="28" w:type="dxa"/>
              <w:right w:w="28" w:type="dxa"/>
            </w:tcMar>
            <w:vAlign w:val="center"/>
          </w:tcPr>
          <w:p w14:paraId="3417703E"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шт</w:t>
            </w:r>
          </w:p>
        </w:tc>
        <w:tc>
          <w:tcPr>
            <w:tcW w:w="692" w:type="dxa"/>
            <w:shd w:val="clear" w:color="auto" w:fill="auto"/>
            <w:tcMar>
              <w:top w:w="28" w:type="dxa"/>
              <w:left w:w="28" w:type="dxa"/>
              <w:bottom w:w="28" w:type="dxa"/>
              <w:right w:w="28" w:type="dxa"/>
            </w:tcMar>
            <w:vAlign w:val="center"/>
          </w:tcPr>
          <w:p w14:paraId="0239B87E"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4</w:t>
            </w:r>
          </w:p>
        </w:tc>
        <w:tc>
          <w:tcPr>
            <w:tcW w:w="1168" w:type="dxa"/>
            <w:shd w:val="clear" w:color="auto" w:fill="auto"/>
            <w:tcMar>
              <w:top w:w="28" w:type="dxa"/>
              <w:left w:w="28" w:type="dxa"/>
              <w:bottom w:w="28" w:type="dxa"/>
              <w:right w:w="28" w:type="dxa"/>
            </w:tcMar>
            <w:vAlign w:val="center"/>
          </w:tcPr>
          <w:p w14:paraId="7B677590" w14:textId="3F06C0FE"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300</w:t>
            </w:r>
          </w:p>
        </w:tc>
        <w:tc>
          <w:tcPr>
            <w:tcW w:w="881" w:type="dxa"/>
            <w:shd w:val="clear" w:color="auto" w:fill="auto"/>
            <w:tcMar>
              <w:top w:w="28" w:type="dxa"/>
              <w:left w:w="28" w:type="dxa"/>
              <w:bottom w:w="28" w:type="dxa"/>
              <w:right w:w="28" w:type="dxa"/>
            </w:tcMar>
            <w:vAlign w:val="center"/>
          </w:tcPr>
          <w:p w14:paraId="4B161392" w14:textId="7CB97F52"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1,2</w:t>
            </w:r>
          </w:p>
        </w:tc>
        <w:tc>
          <w:tcPr>
            <w:tcW w:w="843" w:type="dxa"/>
            <w:shd w:val="clear" w:color="auto" w:fill="auto"/>
            <w:tcMar>
              <w:top w:w="28" w:type="dxa"/>
              <w:left w:w="28" w:type="dxa"/>
              <w:bottom w:w="28" w:type="dxa"/>
              <w:right w:w="28" w:type="dxa"/>
            </w:tcMar>
            <w:vAlign w:val="center"/>
          </w:tcPr>
          <w:p w14:paraId="28F994FE"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09D59CA8" w14:textId="2A32B5DB"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1,56</w:t>
            </w:r>
          </w:p>
        </w:tc>
        <w:tc>
          <w:tcPr>
            <w:tcW w:w="843" w:type="dxa"/>
            <w:shd w:val="clear" w:color="auto" w:fill="auto"/>
            <w:tcMar>
              <w:top w:w="28" w:type="dxa"/>
              <w:left w:w="28" w:type="dxa"/>
              <w:bottom w:w="28" w:type="dxa"/>
              <w:right w:w="28" w:type="dxa"/>
            </w:tcMar>
            <w:vAlign w:val="center"/>
          </w:tcPr>
          <w:p w14:paraId="62E79E57"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6AB24A1E" w14:textId="5A9878F8"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0,16</w:t>
            </w:r>
          </w:p>
          <w:p w14:paraId="54D24AEC" w14:textId="77777777" w:rsidR="005A4B3B"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0,</w:t>
            </w:r>
          </w:p>
        </w:tc>
        <w:tc>
          <w:tcPr>
            <w:tcW w:w="913" w:type="dxa"/>
            <w:shd w:val="clear" w:color="auto" w:fill="auto"/>
            <w:tcMar>
              <w:top w:w="28" w:type="dxa"/>
              <w:left w:w="28" w:type="dxa"/>
              <w:bottom w:w="28" w:type="dxa"/>
              <w:right w:w="28" w:type="dxa"/>
            </w:tcMar>
            <w:vAlign w:val="center"/>
          </w:tcPr>
          <w:p w14:paraId="22911A66" w14:textId="29141318"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0,038</w:t>
            </w:r>
          </w:p>
        </w:tc>
      </w:tr>
      <w:tr w:rsidR="00116210" w:rsidRPr="003A6B26" w14:paraId="7799F064" w14:textId="77777777" w:rsidTr="002E6BA4">
        <w:trPr>
          <w:trHeight w:hRule="exact" w:val="442"/>
        </w:trPr>
        <w:tc>
          <w:tcPr>
            <w:tcW w:w="2253" w:type="dxa"/>
            <w:shd w:val="clear" w:color="auto" w:fill="auto"/>
            <w:tcMar>
              <w:top w:w="28" w:type="dxa"/>
              <w:left w:w="28" w:type="dxa"/>
              <w:bottom w:w="28" w:type="dxa"/>
              <w:right w:w="28" w:type="dxa"/>
            </w:tcMar>
            <w:vAlign w:val="center"/>
          </w:tcPr>
          <w:p w14:paraId="4A56B517" w14:textId="77777777" w:rsidR="00116210" w:rsidRPr="003A6B26" w:rsidRDefault="005A4B3B" w:rsidP="005A4B3B">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А</w:t>
            </w:r>
            <w:r w:rsidR="00116210" w:rsidRPr="003A6B26">
              <w:rPr>
                <w:rFonts w:ascii="Times New Roman" w:hAnsi="Times New Roman" w:cs="Times New Roman"/>
                <w:color w:val="000000" w:themeColor="text1"/>
                <w:spacing w:val="20"/>
                <w:sz w:val="24"/>
                <w:szCs w:val="24"/>
              </w:rPr>
              <w:t>втомобілі</w:t>
            </w:r>
            <w:r w:rsidRPr="003A6B26">
              <w:rPr>
                <w:rFonts w:ascii="Times New Roman" w:hAnsi="Times New Roman" w:cs="Times New Roman"/>
                <w:color w:val="000000" w:themeColor="text1"/>
                <w:spacing w:val="20"/>
                <w:sz w:val="24"/>
                <w:szCs w:val="24"/>
              </w:rPr>
              <w:t xml:space="preserve"> </w:t>
            </w:r>
          </w:p>
        </w:tc>
        <w:tc>
          <w:tcPr>
            <w:tcW w:w="892" w:type="dxa"/>
            <w:shd w:val="clear" w:color="auto" w:fill="auto"/>
            <w:tcMar>
              <w:top w:w="28" w:type="dxa"/>
              <w:left w:w="28" w:type="dxa"/>
              <w:bottom w:w="28" w:type="dxa"/>
              <w:right w:w="28" w:type="dxa"/>
            </w:tcMar>
            <w:vAlign w:val="center"/>
          </w:tcPr>
          <w:p w14:paraId="7B6E05B3"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шт</w:t>
            </w:r>
          </w:p>
        </w:tc>
        <w:tc>
          <w:tcPr>
            <w:tcW w:w="692" w:type="dxa"/>
            <w:shd w:val="clear" w:color="auto" w:fill="auto"/>
            <w:tcMar>
              <w:top w:w="28" w:type="dxa"/>
              <w:left w:w="28" w:type="dxa"/>
              <w:bottom w:w="28" w:type="dxa"/>
              <w:right w:w="28" w:type="dxa"/>
            </w:tcMar>
            <w:vAlign w:val="center"/>
          </w:tcPr>
          <w:p w14:paraId="46DD95C5" w14:textId="3CB10D43"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2,5</w:t>
            </w:r>
          </w:p>
        </w:tc>
        <w:tc>
          <w:tcPr>
            <w:tcW w:w="1168" w:type="dxa"/>
            <w:shd w:val="clear" w:color="auto" w:fill="auto"/>
            <w:tcMar>
              <w:top w:w="28" w:type="dxa"/>
              <w:left w:w="28" w:type="dxa"/>
              <w:bottom w:w="28" w:type="dxa"/>
              <w:right w:w="28" w:type="dxa"/>
            </w:tcMar>
            <w:vAlign w:val="center"/>
          </w:tcPr>
          <w:p w14:paraId="3DC77637" w14:textId="23DAFDA2" w:rsidR="00116210" w:rsidRPr="003A6B26" w:rsidRDefault="002F383E"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400</w:t>
            </w:r>
          </w:p>
        </w:tc>
        <w:tc>
          <w:tcPr>
            <w:tcW w:w="881" w:type="dxa"/>
            <w:shd w:val="clear" w:color="auto" w:fill="auto"/>
            <w:tcMar>
              <w:top w:w="28" w:type="dxa"/>
              <w:left w:w="28" w:type="dxa"/>
              <w:bottom w:w="28" w:type="dxa"/>
              <w:right w:w="28" w:type="dxa"/>
            </w:tcMar>
            <w:vAlign w:val="center"/>
          </w:tcPr>
          <w:p w14:paraId="280EF90B" w14:textId="5C95321B"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1,6</w:t>
            </w:r>
          </w:p>
        </w:tc>
        <w:tc>
          <w:tcPr>
            <w:tcW w:w="843" w:type="dxa"/>
            <w:shd w:val="clear" w:color="auto" w:fill="auto"/>
            <w:tcMar>
              <w:top w:w="28" w:type="dxa"/>
              <w:left w:w="28" w:type="dxa"/>
              <w:bottom w:w="28" w:type="dxa"/>
              <w:right w:w="28" w:type="dxa"/>
            </w:tcMar>
            <w:vAlign w:val="center"/>
          </w:tcPr>
          <w:p w14:paraId="6174E566"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5C91620E" w14:textId="4BB23B33"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2,8</w:t>
            </w:r>
          </w:p>
        </w:tc>
        <w:tc>
          <w:tcPr>
            <w:tcW w:w="843" w:type="dxa"/>
            <w:shd w:val="clear" w:color="auto" w:fill="auto"/>
            <w:tcMar>
              <w:top w:w="28" w:type="dxa"/>
              <w:left w:w="28" w:type="dxa"/>
              <w:bottom w:w="28" w:type="dxa"/>
              <w:right w:w="28" w:type="dxa"/>
            </w:tcMar>
            <w:vAlign w:val="center"/>
          </w:tcPr>
          <w:p w14:paraId="506B916C"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49B6AA02" w14:textId="3C05542B"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0,3</w:t>
            </w:r>
          </w:p>
        </w:tc>
        <w:tc>
          <w:tcPr>
            <w:tcW w:w="913" w:type="dxa"/>
            <w:shd w:val="clear" w:color="auto" w:fill="auto"/>
            <w:tcMar>
              <w:top w:w="28" w:type="dxa"/>
              <w:left w:w="28" w:type="dxa"/>
              <w:bottom w:w="28" w:type="dxa"/>
              <w:right w:w="28" w:type="dxa"/>
            </w:tcMar>
            <w:vAlign w:val="center"/>
          </w:tcPr>
          <w:p w14:paraId="7FA4FD64" w14:textId="5B743CF7"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0,083</w:t>
            </w:r>
          </w:p>
        </w:tc>
      </w:tr>
      <w:tr w:rsidR="00116210" w:rsidRPr="003A6B26" w14:paraId="3A7926E0" w14:textId="77777777" w:rsidTr="004951CD">
        <w:trPr>
          <w:trHeight w:hRule="exact" w:val="392"/>
        </w:trPr>
        <w:tc>
          <w:tcPr>
            <w:tcW w:w="10214" w:type="dxa"/>
            <w:gridSpan w:val="11"/>
            <w:shd w:val="clear" w:color="auto" w:fill="auto"/>
            <w:tcMar>
              <w:top w:w="28" w:type="dxa"/>
              <w:left w:w="28" w:type="dxa"/>
              <w:bottom w:w="28" w:type="dxa"/>
              <w:right w:w="28" w:type="dxa"/>
            </w:tcMar>
            <w:vAlign w:val="center"/>
          </w:tcPr>
          <w:p w14:paraId="67A83153" w14:textId="77777777" w:rsidR="00116210" w:rsidRPr="003A6B26" w:rsidRDefault="00116210" w:rsidP="005A4B3B">
            <w:pPr>
              <w:spacing w:before="108"/>
              <w:ind w:right="57"/>
              <w:jc w:val="center"/>
              <w:rPr>
                <w:rFonts w:ascii="Times New Roman" w:hAnsi="Times New Roman" w:cs="Times New Roman"/>
                <w:color w:val="000000" w:themeColor="text1"/>
                <w:spacing w:val="20"/>
                <w:sz w:val="24"/>
                <w:szCs w:val="24"/>
              </w:rPr>
            </w:pPr>
          </w:p>
        </w:tc>
      </w:tr>
      <w:tr w:rsidR="00116210" w:rsidRPr="003A6B26" w14:paraId="7CF94EB0" w14:textId="77777777" w:rsidTr="002E6BA4">
        <w:trPr>
          <w:trHeight w:hRule="exact" w:val="510"/>
        </w:trPr>
        <w:tc>
          <w:tcPr>
            <w:tcW w:w="2253" w:type="dxa"/>
            <w:shd w:val="clear" w:color="auto" w:fill="auto"/>
            <w:tcMar>
              <w:top w:w="28" w:type="dxa"/>
              <w:left w:w="28" w:type="dxa"/>
              <w:bottom w:w="28" w:type="dxa"/>
              <w:right w:w="28" w:type="dxa"/>
            </w:tcMar>
            <w:vAlign w:val="center"/>
          </w:tcPr>
          <w:p w14:paraId="54D54487" w14:textId="77777777" w:rsidR="00116210" w:rsidRPr="003A6B26" w:rsidRDefault="005A4B3B" w:rsidP="005A4B3B">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Хлібозавод</w:t>
            </w:r>
          </w:p>
        </w:tc>
        <w:tc>
          <w:tcPr>
            <w:tcW w:w="892" w:type="dxa"/>
            <w:shd w:val="clear" w:color="auto" w:fill="auto"/>
            <w:tcMar>
              <w:top w:w="28" w:type="dxa"/>
              <w:left w:w="28" w:type="dxa"/>
              <w:bottom w:w="28" w:type="dxa"/>
              <w:right w:w="28" w:type="dxa"/>
            </w:tcMar>
            <w:vAlign w:val="center"/>
          </w:tcPr>
          <w:p w14:paraId="14B2D121"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т</w:t>
            </w:r>
          </w:p>
        </w:tc>
        <w:tc>
          <w:tcPr>
            <w:tcW w:w="692" w:type="dxa"/>
            <w:shd w:val="clear" w:color="auto" w:fill="auto"/>
            <w:tcMar>
              <w:top w:w="28" w:type="dxa"/>
              <w:left w:w="28" w:type="dxa"/>
              <w:bottom w:w="28" w:type="dxa"/>
              <w:right w:w="28" w:type="dxa"/>
            </w:tcMar>
            <w:vAlign w:val="center"/>
          </w:tcPr>
          <w:p w14:paraId="2B0D898D" w14:textId="02A217F0"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2,5</w:t>
            </w:r>
          </w:p>
        </w:tc>
        <w:tc>
          <w:tcPr>
            <w:tcW w:w="1168" w:type="dxa"/>
            <w:shd w:val="clear" w:color="auto" w:fill="auto"/>
            <w:tcMar>
              <w:top w:w="28" w:type="dxa"/>
              <w:left w:w="28" w:type="dxa"/>
              <w:bottom w:w="28" w:type="dxa"/>
              <w:right w:w="28" w:type="dxa"/>
            </w:tcMar>
            <w:vAlign w:val="center"/>
          </w:tcPr>
          <w:p w14:paraId="4162A04B" w14:textId="5E2B8B6D"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3000</w:t>
            </w:r>
          </w:p>
        </w:tc>
        <w:tc>
          <w:tcPr>
            <w:tcW w:w="881" w:type="dxa"/>
            <w:shd w:val="clear" w:color="auto" w:fill="auto"/>
            <w:tcMar>
              <w:top w:w="28" w:type="dxa"/>
              <w:left w:w="28" w:type="dxa"/>
              <w:bottom w:w="28" w:type="dxa"/>
              <w:right w:w="28" w:type="dxa"/>
            </w:tcMar>
            <w:vAlign w:val="center"/>
          </w:tcPr>
          <w:p w14:paraId="7FAC2E51" w14:textId="3EF2581C"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7,5</w:t>
            </w:r>
          </w:p>
        </w:tc>
        <w:tc>
          <w:tcPr>
            <w:tcW w:w="843" w:type="dxa"/>
            <w:shd w:val="clear" w:color="auto" w:fill="auto"/>
            <w:tcMar>
              <w:top w:w="28" w:type="dxa"/>
              <w:left w:w="28" w:type="dxa"/>
              <w:bottom w:w="28" w:type="dxa"/>
              <w:right w:w="28" w:type="dxa"/>
            </w:tcMar>
            <w:vAlign w:val="center"/>
          </w:tcPr>
          <w:p w14:paraId="0B79C7CC"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59F2A603" w14:textId="0B9B9072"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9,75</w:t>
            </w:r>
          </w:p>
        </w:tc>
        <w:tc>
          <w:tcPr>
            <w:tcW w:w="843" w:type="dxa"/>
            <w:shd w:val="clear" w:color="auto" w:fill="auto"/>
            <w:tcMar>
              <w:top w:w="28" w:type="dxa"/>
              <w:left w:w="28" w:type="dxa"/>
              <w:bottom w:w="28" w:type="dxa"/>
              <w:right w:w="28" w:type="dxa"/>
            </w:tcMar>
            <w:vAlign w:val="center"/>
          </w:tcPr>
          <w:p w14:paraId="4CD7B72D"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0A9B1D61" w14:textId="756ABFA3"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1,01</w:t>
            </w:r>
          </w:p>
        </w:tc>
        <w:tc>
          <w:tcPr>
            <w:tcW w:w="913" w:type="dxa"/>
            <w:shd w:val="clear" w:color="auto" w:fill="auto"/>
            <w:tcMar>
              <w:top w:w="28" w:type="dxa"/>
              <w:left w:w="28" w:type="dxa"/>
              <w:bottom w:w="28" w:type="dxa"/>
              <w:right w:w="28" w:type="dxa"/>
            </w:tcMar>
            <w:vAlign w:val="center"/>
          </w:tcPr>
          <w:p w14:paraId="7BC2D885" w14:textId="4B3E6554"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0,28</w:t>
            </w:r>
          </w:p>
        </w:tc>
      </w:tr>
      <w:tr w:rsidR="00116210" w:rsidRPr="003A6B26" w14:paraId="392185C3" w14:textId="77777777" w:rsidTr="002E6BA4">
        <w:trPr>
          <w:trHeight w:hRule="exact" w:val="789"/>
        </w:trPr>
        <w:tc>
          <w:tcPr>
            <w:tcW w:w="2253" w:type="dxa"/>
            <w:shd w:val="clear" w:color="auto" w:fill="auto"/>
            <w:tcMar>
              <w:top w:w="28" w:type="dxa"/>
              <w:left w:w="28" w:type="dxa"/>
              <w:bottom w:w="28" w:type="dxa"/>
              <w:right w:w="28" w:type="dxa"/>
            </w:tcMar>
            <w:vAlign w:val="center"/>
          </w:tcPr>
          <w:p w14:paraId="034CB731" w14:textId="77777777" w:rsidR="00116210" w:rsidRPr="003A6B26" w:rsidRDefault="005A4B3B" w:rsidP="005A4B3B">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 xml:space="preserve">М’ясопереробний комбінат </w:t>
            </w:r>
          </w:p>
        </w:tc>
        <w:tc>
          <w:tcPr>
            <w:tcW w:w="892" w:type="dxa"/>
            <w:shd w:val="clear" w:color="auto" w:fill="auto"/>
            <w:tcMar>
              <w:top w:w="28" w:type="dxa"/>
              <w:left w:w="28" w:type="dxa"/>
              <w:bottom w:w="28" w:type="dxa"/>
              <w:right w:w="28" w:type="dxa"/>
            </w:tcMar>
            <w:vAlign w:val="center"/>
          </w:tcPr>
          <w:p w14:paraId="311C9304"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т</w:t>
            </w:r>
          </w:p>
        </w:tc>
        <w:tc>
          <w:tcPr>
            <w:tcW w:w="692" w:type="dxa"/>
            <w:shd w:val="clear" w:color="auto" w:fill="auto"/>
            <w:tcMar>
              <w:top w:w="28" w:type="dxa"/>
              <w:left w:w="28" w:type="dxa"/>
              <w:bottom w:w="28" w:type="dxa"/>
              <w:right w:w="28" w:type="dxa"/>
            </w:tcMar>
            <w:vAlign w:val="center"/>
          </w:tcPr>
          <w:p w14:paraId="3040CD7C"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1168" w:type="dxa"/>
            <w:shd w:val="clear" w:color="auto" w:fill="auto"/>
            <w:tcMar>
              <w:top w:w="28" w:type="dxa"/>
              <w:left w:w="28" w:type="dxa"/>
              <w:bottom w:w="28" w:type="dxa"/>
              <w:right w:w="28" w:type="dxa"/>
            </w:tcMar>
            <w:vAlign w:val="center"/>
          </w:tcPr>
          <w:p w14:paraId="4117CE09" w14:textId="04AB8DDD"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1200</w:t>
            </w:r>
          </w:p>
        </w:tc>
        <w:tc>
          <w:tcPr>
            <w:tcW w:w="881" w:type="dxa"/>
            <w:shd w:val="clear" w:color="auto" w:fill="auto"/>
            <w:tcMar>
              <w:top w:w="28" w:type="dxa"/>
              <w:left w:w="28" w:type="dxa"/>
              <w:bottom w:w="28" w:type="dxa"/>
              <w:right w:w="28" w:type="dxa"/>
            </w:tcMar>
            <w:vAlign w:val="center"/>
          </w:tcPr>
          <w:p w14:paraId="49480DC1" w14:textId="3E8AFAD4"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3</w:t>
            </w:r>
          </w:p>
        </w:tc>
        <w:tc>
          <w:tcPr>
            <w:tcW w:w="843" w:type="dxa"/>
            <w:shd w:val="clear" w:color="auto" w:fill="auto"/>
            <w:tcMar>
              <w:top w:w="28" w:type="dxa"/>
              <w:left w:w="28" w:type="dxa"/>
              <w:bottom w:w="28" w:type="dxa"/>
              <w:right w:w="28" w:type="dxa"/>
            </w:tcMar>
            <w:vAlign w:val="center"/>
          </w:tcPr>
          <w:p w14:paraId="6C4480D3"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1B0F0515" w14:textId="602D456B"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3,9</w:t>
            </w:r>
          </w:p>
        </w:tc>
        <w:tc>
          <w:tcPr>
            <w:tcW w:w="843" w:type="dxa"/>
            <w:shd w:val="clear" w:color="auto" w:fill="auto"/>
            <w:tcMar>
              <w:top w:w="28" w:type="dxa"/>
              <w:left w:w="28" w:type="dxa"/>
              <w:bottom w:w="28" w:type="dxa"/>
              <w:right w:w="28" w:type="dxa"/>
            </w:tcMar>
            <w:vAlign w:val="center"/>
          </w:tcPr>
          <w:p w14:paraId="2A42B5CC"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5C450B4E" w14:textId="6A887DF6"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0,4</w:t>
            </w:r>
          </w:p>
        </w:tc>
        <w:tc>
          <w:tcPr>
            <w:tcW w:w="913" w:type="dxa"/>
            <w:shd w:val="clear" w:color="auto" w:fill="auto"/>
            <w:tcMar>
              <w:top w:w="28" w:type="dxa"/>
              <w:left w:w="28" w:type="dxa"/>
              <w:bottom w:w="28" w:type="dxa"/>
              <w:right w:w="28" w:type="dxa"/>
            </w:tcMar>
            <w:vAlign w:val="center"/>
          </w:tcPr>
          <w:p w14:paraId="5FCF9204" w14:textId="602A0E69" w:rsidR="00116210" w:rsidRPr="003A6B26" w:rsidRDefault="002E6BA4"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0,111</w:t>
            </w:r>
          </w:p>
        </w:tc>
      </w:tr>
      <w:tr w:rsidR="00116210" w:rsidRPr="003A6B26" w14:paraId="4DE2C8BF" w14:textId="77777777" w:rsidTr="002E6BA4">
        <w:trPr>
          <w:trHeight w:hRule="exact" w:val="555"/>
        </w:trPr>
        <w:tc>
          <w:tcPr>
            <w:tcW w:w="2253" w:type="dxa"/>
            <w:shd w:val="clear" w:color="auto" w:fill="auto"/>
            <w:tcMar>
              <w:top w:w="28" w:type="dxa"/>
              <w:left w:w="28" w:type="dxa"/>
              <w:bottom w:w="28" w:type="dxa"/>
              <w:right w:w="28" w:type="dxa"/>
            </w:tcMar>
            <w:vAlign w:val="center"/>
          </w:tcPr>
          <w:p w14:paraId="0FEF258A" w14:textId="77777777" w:rsidR="00116210" w:rsidRPr="003A6B26" w:rsidRDefault="005A4B3B" w:rsidP="005A4B3B">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Цукрозавод</w:t>
            </w:r>
          </w:p>
        </w:tc>
        <w:tc>
          <w:tcPr>
            <w:tcW w:w="892" w:type="dxa"/>
            <w:shd w:val="clear" w:color="auto" w:fill="auto"/>
            <w:tcMar>
              <w:top w:w="28" w:type="dxa"/>
              <w:left w:w="28" w:type="dxa"/>
              <w:bottom w:w="28" w:type="dxa"/>
              <w:right w:w="28" w:type="dxa"/>
            </w:tcMar>
            <w:vAlign w:val="center"/>
          </w:tcPr>
          <w:p w14:paraId="647FCD49" w14:textId="77777777" w:rsidR="00116210" w:rsidRPr="003A6B26" w:rsidRDefault="00116210"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т</w:t>
            </w:r>
          </w:p>
        </w:tc>
        <w:tc>
          <w:tcPr>
            <w:tcW w:w="692" w:type="dxa"/>
            <w:shd w:val="clear" w:color="auto" w:fill="auto"/>
            <w:tcMar>
              <w:top w:w="28" w:type="dxa"/>
              <w:left w:w="28" w:type="dxa"/>
              <w:bottom w:w="28" w:type="dxa"/>
              <w:right w:w="28" w:type="dxa"/>
            </w:tcMar>
            <w:vAlign w:val="center"/>
          </w:tcPr>
          <w:p w14:paraId="15F36587"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5</w:t>
            </w:r>
          </w:p>
        </w:tc>
        <w:tc>
          <w:tcPr>
            <w:tcW w:w="1168" w:type="dxa"/>
            <w:shd w:val="clear" w:color="auto" w:fill="auto"/>
            <w:tcMar>
              <w:top w:w="28" w:type="dxa"/>
              <w:left w:w="28" w:type="dxa"/>
              <w:bottom w:w="28" w:type="dxa"/>
              <w:right w:w="28" w:type="dxa"/>
            </w:tcMar>
            <w:vAlign w:val="center"/>
          </w:tcPr>
          <w:p w14:paraId="358AB71F" w14:textId="0A81D14E"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1800</w:t>
            </w:r>
          </w:p>
        </w:tc>
        <w:tc>
          <w:tcPr>
            <w:tcW w:w="881" w:type="dxa"/>
            <w:shd w:val="clear" w:color="auto" w:fill="auto"/>
            <w:tcMar>
              <w:top w:w="28" w:type="dxa"/>
              <w:left w:w="28" w:type="dxa"/>
              <w:bottom w:w="28" w:type="dxa"/>
              <w:right w:w="28" w:type="dxa"/>
            </w:tcMar>
            <w:vAlign w:val="center"/>
          </w:tcPr>
          <w:p w14:paraId="259FFA41" w14:textId="2586F3F4"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9</w:t>
            </w:r>
          </w:p>
        </w:tc>
        <w:tc>
          <w:tcPr>
            <w:tcW w:w="843" w:type="dxa"/>
            <w:shd w:val="clear" w:color="auto" w:fill="auto"/>
            <w:tcMar>
              <w:top w:w="28" w:type="dxa"/>
              <w:left w:w="28" w:type="dxa"/>
              <w:bottom w:w="28" w:type="dxa"/>
              <w:right w:w="28" w:type="dxa"/>
            </w:tcMar>
            <w:vAlign w:val="center"/>
          </w:tcPr>
          <w:p w14:paraId="055048DD"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1,3</w:t>
            </w:r>
          </w:p>
        </w:tc>
        <w:tc>
          <w:tcPr>
            <w:tcW w:w="913" w:type="dxa"/>
            <w:shd w:val="clear" w:color="auto" w:fill="auto"/>
            <w:tcMar>
              <w:top w:w="28" w:type="dxa"/>
              <w:left w:w="28" w:type="dxa"/>
              <w:bottom w:w="28" w:type="dxa"/>
              <w:right w:w="28" w:type="dxa"/>
            </w:tcMar>
            <w:vAlign w:val="center"/>
          </w:tcPr>
          <w:p w14:paraId="7407F111" w14:textId="7D70DD57"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11,7</w:t>
            </w:r>
          </w:p>
        </w:tc>
        <w:tc>
          <w:tcPr>
            <w:tcW w:w="843" w:type="dxa"/>
            <w:shd w:val="clear" w:color="auto" w:fill="auto"/>
            <w:tcMar>
              <w:top w:w="28" w:type="dxa"/>
              <w:left w:w="28" w:type="dxa"/>
              <w:bottom w:w="28" w:type="dxa"/>
              <w:right w:w="28" w:type="dxa"/>
            </w:tcMar>
            <w:vAlign w:val="center"/>
          </w:tcPr>
          <w:p w14:paraId="6FB80E83" w14:textId="77777777" w:rsidR="00116210" w:rsidRPr="003A6B26" w:rsidRDefault="005A4B3B" w:rsidP="00646C93">
            <w:pPr>
              <w:spacing w:before="108"/>
              <w:ind w:right="57"/>
              <w:jc w:val="center"/>
              <w:rPr>
                <w:rFonts w:ascii="Times New Roman" w:hAnsi="Times New Roman" w:cs="Times New Roman"/>
                <w:color w:val="000000" w:themeColor="text1"/>
                <w:spacing w:val="20"/>
                <w:sz w:val="24"/>
                <w:szCs w:val="24"/>
              </w:rPr>
            </w:pPr>
            <w:r w:rsidRPr="003A6B26">
              <w:rPr>
                <w:rFonts w:ascii="Times New Roman" w:hAnsi="Times New Roman" w:cs="Times New Roman"/>
                <w:color w:val="000000" w:themeColor="text1"/>
                <w:spacing w:val="20"/>
                <w:sz w:val="24"/>
                <w:szCs w:val="24"/>
              </w:rPr>
              <w:t>2,5</w:t>
            </w:r>
          </w:p>
        </w:tc>
        <w:tc>
          <w:tcPr>
            <w:tcW w:w="816" w:type="dxa"/>
            <w:gridSpan w:val="2"/>
            <w:shd w:val="clear" w:color="auto" w:fill="auto"/>
            <w:tcMar>
              <w:top w:w="28" w:type="dxa"/>
              <w:left w:w="28" w:type="dxa"/>
              <w:bottom w:w="28" w:type="dxa"/>
              <w:right w:w="28" w:type="dxa"/>
            </w:tcMar>
            <w:vAlign w:val="center"/>
          </w:tcPr>
          <w:p w14:paraId="0311A2D1" w14:textId="73C2F230"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1,21</w:t>
            </w:r>
          </w:p>
        </w:tc>
        <w:tc>
          <w:tcPr>
            <w:tcW w:w="913" w:type="dxa"/>
            <w:shd w:val="clear" w:color="auto" w:fill="auto"/>
            <w:tcMar>
              <w:top w:w="28" w:type="dxa"/>
              <w:left w:w="28" w:type="dxa"/>
              <w:bottom w:w="28" w:type="dxa"/>
              <w:right w:w="28" w:type="dxa"/>
            </w:tcMar>
            <w:vAlign w:val="center"/>
          </w:tcPr>
          <w:p w14:paraId="569FDCB4" w14:textId="05C3513F" w:rsidR="00116210" w:rsidRPr="003A6B26" w:rsidRDefault="00672F43" w:rsidP="00646C93">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0,336</w:t>
            </w:r>
          </w:p>
        </w:tc>
      </w:tr>
      <w:tr w:rsidR="00116210" w:rsidRPr="003A6B26" w14:paraId="4F7389C4" w14:textId="77777777" w:rsidTr="002E6BA4">
        <w:tblPrEx>
          <w:tblLook w:val="0000" w:firstRow="0" w:lastRow="0" w:firstColumn="0" w:lastColumn="0" w:noHBand="0" w:noVBand="0"/>
        </w:tblPrEx>
        <w:trPr>
          <w:gridBefore w:val="6"/>
          <w:wBefore w:w="6729" w:type="dxa"/>
          <w:trHeight w:hRule="exact" w:val="454"/>
        </w:trPr>
        <w:tc>
          <w:tcPr>
            <w:tcW w:w="913" w:type="dxa"/>
            <w:shd w:val="clear" w:color="auto" w:fill="auto"/>
            <w:tcMar>
              <w:left w:w="28" w:type="dxa"/>
              <w:right w:w="28" w:type="dxa"/>
            </w:tcMar>
            <w:vAlign w:val="center"/>
          </w:tcPr>
          <w:p w14:paraId="103C32B0" w14:textId="17BCC397" w:rsidR="00116210" w:rsidRPr="003A6B26" w:rsidRDefault="00FD7DF9" w:rsidP="005A4B3B">
            <w:pPr>
              <w:spacing w:before="108"/>
              <w:ind w:right="57"/>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119,76</w:t>
            </w:r>
          </w:p>
        </w:tc>
        <w:tc>
          <w:tcPr>
            <w:tcW w:w="851" w:type="dxa"/>
            <w:gridSpan w:val="2"/>
            <w:tcBorders>
              <w:top w:val="nil"/>
              <w:bottom w:val="nil"/>
            </w:tcBorders>
            <w:shd w:val="clear" w:color="auto" w:fill="auto"/>
          </w:tcPr>
          <w:p w14:paraId="7071419B" w14:textId="77777777" w:rsidR="00116210" w:rsidRPr="003A6B26" w:rsidRDefault="00116210" w:rsidP="005A4B3B">
            <w:pPr>
              <w:jc w:val="center"/>
              <w:rPr>
                <w:rFonts w:ascii="Times New Roman" w:hAnsi="Times New Roman" w:cs="Times New Roman"/>
                <w:color w:val="000000" w:themeColor="text1"/>
                <w:spacing w:val="20"/>
                <w:sz w:val="24"/>
                <w:szCs w:val="24"/>
              </w:rPr>
            </w:pPr>
          </w:p>
        </w:tc>
        <w:tc>
          <w:tcPr>
            <w:tcW w:w="808" w:type="dxa"/>
            <w:shd w:val="clear" w:color="auto" w:fill="auto"/>
            <w:tcMar>
              <w:left w:w="28" w:type="dxa"/>
              <w:right w:w="28" w:type="dxa"/>
            </w:tcMar>
            <w:vAlign w:val="center"/>
          </w:tcPr>
          <w:p w14:paraId="43EED5F0" w14:textId="64F6996C" w:rsidR="00116210" w:rsidRPr="003A6B26" w:rsidRDefault="00FD7DF9" w:rsidP="005A4B3B">
            <w:pPr>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13,27</w:t>
            </w:r>
          </w:p>
        </w:tc>
        <w:tc>
          <w:tcPr>
            <w:tcW w:w="913" w:type="dxa"/>
            <w:shd w:val="clear" w:color="auto" w:fill="auto"/>
            <w:tcMar>
              <w:left w:w="28" w:type="dxa"/>
              <w:right w:w="28" w:type="dxa"/>
            </w:tcMar>
            <w:vAlign w:val="center"/>
          </w:tcPr>
          <w:p w14:paraId="3C923121" w14:textId="34961F38" w:rsidR="00116210" w:rsidRPr="003A6B26" w:rsidRDefault="00D35967" w:rsidP="005A4B3B">
            <w:pPr>
              <w:jc w:val="center"/>
              <w:rPr>
                <w:rFonts w:ascii="Times New Roman" w:hAnsi="Times New Roman" w:cs="Times New Roman"/>
                <w:color w:val="000000" w:themeColor="text1"/>
                <w:spacing w:val="20"/>
                <w:sz w:val="24"/>
                <w:szCs w:val="24"/>
              </w:rPr>
            </w:pPr>
            <w:r>
              <w:rPr>
                <w:rFonts w:ascii="Times New Roman" w:hAnsi="Times New Roman" w:cs="Times New Roman"/>
                <w:color w:val="000000" w:themeColor="text1"/>
                <w:spacing w:val="20"/>
                <w:sz w:val="24"/>
                <w:szCs w:val="24"/>
              </w:rPr>
              <w:t>3,642</w:t>
            </w:r>
          </w:p>
        </w:tc>
      </w:tr>
    </w:tbl>
    <w:p w14:paraId="1E7908AF" w14:textId="77777777" w:rsidR="005A1E84" w:rsidRDefault="005A1E84" w:rsidP="005A1E84">
      <w:pPr>
        <w:pStyle w:val="a3"/>
        <w:shd w:val="clear" w:color="auto" w:fill="FFFFFF" w:themeFill="background1"/>
        <w:spacing w:after="0" w:line="360" w:lineRule="auto"/>
        <w:ind w:left="1364"/>
        <w:jc w:val="both"/>
        <w:rPr>
          <w:rFonts w:ascii="Times New Roman" w:hAnsi="Times New Roman" w:cs="Times New Roman"/>
          <w:sz w:val="28"/>
          <w:szCs w:val="28"/>
        </w:rPr>
      </w:pPr>
    </w:p>
    <w:p w14:paraId="244EEB4E" w14:textId="4877AE15" w:rsidR="005A1E84" w:rsidRDefault="005A1E84" w:rsidP="005A1E84">
      <w:pPr>
        <w:pStyle w:val="a3"/>
        <w:shd w:val="clear" w:color="auto" w:fill="FFFFFF" w:themeFill="background1"/>
        <w:spacing w:after="0" w:line="360" w:lineRule="auto"/>
        <w:ind w:left="1364"/>
        <w:jc w:val="both"/>
        <w:rPr>
          <w:rFonts w:ascii="Times New Roman" w:hAnsi="Times New Roman" w:cs="Times New Roman"/>
          <w:sz w:val="28"/>
          <w:szCs w:val="28"/>
        </w:rPr>
      </w:pPr>
    </w:p>
    <w:p w14:paraId="325E3099" w14:textId="627B36AC" w:rsidR="002E6BA4" w:rsidRDefault="002E6BA4" w:rsidP="005A1E84">
      <w:pPr>
        <w:pStyle w:val="a3"/>
        <w:shd w:val="clear" w:color="auto" w:fill="FFFFFF" w:themeFill="background1"/>
        <w:spacing w:after="0" w:line="360" w:lineRule="auto"/>
        <w:ind w:left="1364"/>
        <w:jc w:val="both"/>
        <w:rPr>
          <w:rFonts w:ascii="Times New Roman" w:hAnsi="Times New Roman" w:cs="Times New Roman"/>
          <w:sz w:val="28"/>
          <w:szCs w:val="28"/>
        </w:rPr>
      </w:pPr>
    </w:p>
    <w:p w14:paraId="2BED3D33" w14:textId="77777777" w:rsidR="002E6BA4" w:rsidRDefault="002E6BA4" w:rsidP="005A1E84">
      <w:pPr>
        <w:pStyle w:val="a3"/>
        <w:shd w:val="clear" w:color="auto" w:fill="FFFFFF" w:themeFill="background1"/>
        <w:spacing w:after="0" w:line="360" w:lineRule="auto"/>
        <w:ind w:left="1364"/>
        <w:jc w:val="both"/>
        <w:rPr>
          <w:rFonts w:ascii="Times New Roman" w:hAnsi="Times New Roman" w:cs="Times New Roman"/>
          <w:sz w:val="28"/>
          <w:szCs w:val="28"/>
        </w:rPr>
      </w:pPr>
    </w:p>
    <w:p w14:paraId="61DE7F0D" w14:textId="77777777" w:rsidR="002F383E" w:rsidRDefault="002F383E" w:rsidP="005A1E84">
      <w:pPr>
        <w:pStyle w:val="a3"/>
        <w:shd w:val="clear" w:color="auto" w:fill="FFFFFF" w:themeFill="background1"/>
        <w:spacing w:after="0" w:line="360" w:lineRule="auto"/>
        <w:ind w:left="1364"/>
        <w:jc w:val="both"/>
        <w:rPr>
          <w:rFonts w:ascii="Times New Roman" w:hAnsi="Times New Roman" w:cs="Times New Roman"/>
          <w:sz w:val="28"/>
          <w:szCs w:val="28"/>
        </w:rPr>
      </w:pPr>
    </w:p>
    <w:p w14:paraId="1CC938DB" w14:textId="77777777" w:rsidR="002F383E" w:rsidRDefault="002F383E" w:rsidP="005A1E84">
      <w:pPr>
        <w:pStyle w:val="a3"/>
        <w:shd w:val="clear" w:color="auto" w:fill="FFFFFF" w:themeFill="background1"/>
        <w:spacing w:after="0" w:line="360" w:lineRule="auto"/>
        <w:ind w:left="1364"/>
        <w:jc w:val="both"/>
        <w:rPr>
          <w:rFonts w:ascii="Times New Roman" w:hAnsi="Times New Roman" w:cs="Times New Roman"/>
          <w:sz w:val="28"/>
          <w:szCs w:val="28"/>
        </w:rPr>
      </w:pPr>
    </w:p>
    <w:p w14:paraId="02A5DEFD" w14:textId="77777777" w:rsidR="00AC34E8" w:rsidRPr="005D60A0" w:rsidRDefault="009474B7" w:rsidP="00E526D4">
      <w:pPr>
        <w:pStyle w:val="a3"/>
        <w:numPr>
          <w:ilvl w:val="1"/>
          <w:numId w:val="2"/>
        </w:numPr>
        <w:shd w:val="clear" w:color="auto" w:fill="FFFFFF" w:themeFill="background1"/>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6CB5110C">
          <v:group id="Группа 278" o:spid="_x0000_s1467" style="position:absolute;left:0;text-align:left;margin-left:59.3pt;margin-top:20pt;width:518.8pt;height:798.55pt;z-index:2517094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5BFAcAAKFTAAAOAAAAZHJzL2Uyb0RvYy54bWzsXFtu4zYU/S/QPQj691iSqQeNcQaJH4MC&#10;03bQadFvRZItobKoUkrstChQoEvoRrqDbmFmR718mJYcp038ysRlAhiiJVPkJc/hJe8hX79ZznPj&#10;NqFVRoqBab+yTCMpIhJnxWxg/vD9pBOYRlWHRRzmpEgG5l1SmW8uvvzi9aLsJw5JSR4n1IBMiqq/&#10;KAdmWtdlv9utojSZh9UrUiYF3JwSOg9rSNJZN6bhAnKf513HsrzugtC4pCRKqgq+HYmb5gXPfzpN&#10;ovrb6bRKaiMfmFC2mn9S/nnNPrsXr8P+jIZlmkWyGOEOpZiHWQEvVVmNwjo0bmh2L6t5FlFSkWn9&#10;KiLzLplOsyjhdYDa2NZGbd5SclPyusz6i1mpzASm3bDTztlG39y+p0YWD0zHh6Yqwjk00sc/P/3+&#10;6Y+Pf8P/Xwb7Hqy0KGd9ePgtLT+U76moKly+I9FPFdzubt5n6Zl42LhefE1iyDe8qQm30nJK5ywL&#10;qL+x5I1xpxojWdZGBF96bhD4HrRZBPdsy0a2G7iivaIUGvXeD6N0LH8KHcOSPxSXrIBhX7yVl1SW&#10;jFUL+l21Nm21n2k/pGGZ8BarmLWUafHKtN9BjwyLWZ6AXXltWAHgyZVRK2FRoyDDFJ5LLiklizQJ&#10;YyiYzWoPxW/8gCUqaI/dTPyvdgr7Ja3qtwmZG+xiYFIoOm+98PZdVQuTrh5hjVmQSZbn8H3Yzwtj&#10;AT3KRdAMLF2RPIvZXZ6gs+thTo3bkGGS//GKbTw2z2pghjybD8xAPRT2mS3GRcxfU4dZLq6hdfOC&#10;ZZ5wzIvyQWpZwyX/HroGx+Ov2MLjYBygDnK8cQdZo1HncjJEHW9i++6oNxoOR/ZvrNQ26qdZHCcF&#10;K/iKG2z0uA4iWUqgWrHDw3aY8L/7dui2i8H7MdSqXaXLiWv5qBd0fN/tdVBvbHWugsmwczm0Pc8f&#10;Xw2vxhtVGnMzVYeplbI5KxW5gWb7kMYLI85Yr+m52LFNSADpOr5oSCPMZzBaRDU1DUrqH7M65cBh&#10;HMDyqJo9JLDYv7SMyl0YYtXYLKWaS9ZtbSroHKuOwNHDACOQf03iOwAPlIG9mo1jcJES+otpLGBM&#10;GJjVzzchTUwj/6oAAGIbITaI8ARyfQcStHnnunknLCLIamDWpiEuh7UYeG5Kms1SeJPNa1uQS+DF&#10;acYhxQAtSgXlZwkgp1OxFFhZDgDvsoIRlMesLvlmWLynMvUowrEt3DMNRt0BRphlxFuBU7uzInWw&#10;JtxQ1HyPcnIoB7fRaSgHhlvJLC+aZRQRN0AhyFcgYdUUgg81eexFHqz/nhqnwKfCUZM49ffCqUIp&#10;9y/WKLUx9nyJVA3TwzsDGqbKCzz+GP8cMIVhrgVTOY/i7vtTh1PHDjwFVD2cntJp1zg9c5yCn9rC&#10;KYfXjm4vwjbM9bXb+wyTa43TM8cpauNULArsiFPPdcG3FTh1HxpPe3p6qlZVDrcIpnF65jh1N3DK&#10;55U74tT3XFiV+o/xVON0vfqpcfoi16CfY34KE8qm3xs4+ywjBdgC3G8HKgzcIoin13s1UNcxGw3U&#10;jXj/A9HjADzVFlB7+wBVDqfYgfgMsM56vdf3WKCOAZUTwQGjMjYL/InI3g6BYB2V0SFdEa5+fEj3&#10;OYZTJZ8RUZkAHQKlHuJB2G0oFXKQlaxFx06FiAwG2H0UGnpyeuaTU6XEkihtirCeGpQBacNqtReG&#10;0w2g2pYvh9NDA1UPp+C1aKCeN1CxEiM1JJMQA4WRXS4lHVsy6cK0lc1nsQcq1JanbIOMTXjKPYuv&#10;HT/sKz9JNMm88Ua//j9LGrHtIOvKwZ2JF/gdNEFuB/tW0LFsfIU9C2E0mrRVmpzP9/YBmG61B0LQ&#10;nWcrT5StqvV1Vvy1fyv8vc9LoMV86vXyxRNUlvXyeskl5jZWo+0TlZdiyJPKS5kQykuZEMpLmXhx&#10;ykusFF1NsmvKuo5Ndrbdk3HrrXQnPRlNd0dScGu6U/r8z0WPegi6U+6KprvmdhislHFNumvK445N&#10;d47DpK3bvTvH9UERxNZBNd1pumvvXdLenZS7sz0gYibW8O6Uw6LprkV3SmDYpLumyvDYdIdwIDfj&#10;bPHu3J6Mz2q603Sn6Y7vrhQbpfje0Y0tgw26Uw6LprsW3SmdZoPuYDnvdCt3sGCn1+5aJwycdDuy&#10;nsye5WRWOSya7lp0p+SuTbpral6P7d2JHdZSe+dzJ3ytF4BYhV68k4ezaPdOu3ePde/gbJSVx6L5&#10;rsV3Sjbc5LumdviEfIdRT54JBO3Kz5ZY8x1yuMBRx2a3HLuz13Ez2r87Q/8Ojh/TfLft7C6s1NdN&#10;vmtKsI/Nd76P5NYK7IBEuy1FAZkZ3GTRCiRcP813mu/kSWs6WvFwtMKxlMvyUvw7WInk50BymZA8&#10;s5IdNNlM8wqvT9a8+AcAAP//AwBQSwMEFAAGAAgAAAAhAJIIs7vhAAAADAEAAA8AAABkcnMvZG93&#10;bnJldi54bWxMj01rwkAQhu+F/odlCr3VzWpNJWYjIm1PUqgWircxGZNgdjdk1yT++46nepuXeXg/&#10;0tVoGtFT52tnNahJBIJs7oralhp+9h8vCxA+oC2wcZY0XMnDKnt8SDEp3GC/qd+FUrCJ9QlqqEJo&#10;Eyl9XpFBP3EtWf6dXGcwsOxKWXQ4sLlp5DSKYmmwtpxQYUubivLz7mI0fA44rGfqvd+eT5vrYT//&#10;+t0q0vr5aVwvQQQawz8Mt/pcHTLudHQXW3jRsFaLmFENrxFvugFqHk9BHPmKZ28KZJbK+xHZHwAA&#10;AP//AwBQSwECLQAUAAYACAAAACEAtoM4kv4AAADhAQAAEwAAAAAAAAAAAAAAAAAAAAAAW0NvbnRl&#10;bnRfVHlwZXNdLnhtbFBLAQItABQABgAIAAAAIQA4/SH/1gAAAJQBAAALAAAAAAAAAAAAAAAAAC8B&#10;AABfcmVscy8ucmVsc1BLAQItABQABgAIAAAAIQBdZ05BFAcAAKFTAAAOAAAAAAAAAAAAAAAAAC4C&#10;AABkcnMvZTJvRG9jLnhtbFBLAQItABQABgAIAAAAIQCSCLO74QAAAAwBAAAPAAAAAAAAAAAAAAAA&#10;AG4JAABkcnMvZG93bnJldi54bWxQSwUGAAAAAAQABADzAAAAfAoAAAAA&#10;">
            <v:rect id="Rectangle 275" o:spid="_x0000_s146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ByicQA&#10;AADcAAAADwAAAGRycy9kb3ducmV2LnhtbESPQYvCMBSE78L+h/AWvGm6HtRWo1RB8CS71R/waN62&#10;xealNrGt/vqNsOBxmJlvmPV2MLXoqHWVZQVf0wgEcW51xYWCy/kwWYJwHlljbZkUPMjBdvMxWmOi&#10;bc8/1GW+EAHCLkEFpfdNIqXLSzLoprYhDt6vbQ36INtC6hb7ADe1nEXRXBqsOCyU2NC+pPya3Y2C&#10;qx+6U1pkz0N82cX59y7t77dUqfHnkK5AeBr8O/zfPmoFs0UMr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conEAAAA3AAAAA8AAAAAAAAAAAAAAAAAmAIAAGRycy9k&#10;b3ducmV2LnhtbFBLBQYAAAAABAAEAPUAAACJAwAAAAA=&#10;" filled="f" strokeweight="2pt"/>
            <v:line id="Line 276" o:spid="_x0000_s146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G8r0AAADcAAAADwAAAGRycy9kb3ducmV2LnhtbERPuwrCMBTdBf8hXMFNUwVFqqmIUHET&#10;q4vbtbl9YHNTmqj1780gOB7Oe7PtTSNe1LnasoLZNAJBnFtdc6ngekknKxDOI2tsLJOCDznYJsPB&#10;BmNt33ymV+ZLEULYxaig8r6NpXR5RQbd1LbEgStsZ9AH2JVSd/gO4aaR8yhaSoM1h4YKW9pXlD+y&#10;p1HwuF0X6eG015cm2+l7mfrbvdBKjUf9bg3CU+//4p/7qBXMV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KFRvK9AAAA3AAAAA8AAAAAAAAAAAAAAAAAoQIA&#10;AGRycy9kb3ducmV2LnhtbFBLBQYAAAAABAAEAPkAAACLAwAAAAA=&#10;" strokeweight="2pt"/>
            <v:line id="Line 277" o:spid="_x0000_s147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jacAAAADcAAAADwAAAGRycy9kb3ducmV2LnhtbESPwQrCMBBE74L/EFbwpqmCItUoIlS8&#10;idVLb2uztsVmU5qo9e+NIHgcZuYNs9p0phZPal1lWcFkHIEgzq2uuFBwOSejBQjnkTXWlknBmxxs&#10;1v3eCmNtX3yiZ+oLESDsYlRQet/EUrq8JINubBvi4N1sa9AH2RZSt/gKcFPLaRTNpcGKw0KJDe1K&#10;yu/pwyi4Z5dZsj/u9LlOt/paJD673rRSw0G3XYLw1Pl/+Nc+aAXTx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J42nAAAAA3AAAAA8AAAAAAAAAAAAAAAAA&#10;oQIAAGRycy9kb3ducmV2LnhtbFBLBQYAAAAABAAEAPkAAACOAwAAAAA=&#10;" strokeweight="2pt"/>
            <v:line id="Line 278" o:spid="_x0000_s147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t9Hr8AAADcAAAADwAAAGRycy9kb3ducmV2LnhtbESPwQrCMBBE74L/EFbwpqkFRapRRKh4&#10;E6sXb2uztsVmU5qo9e+NIHgcZuYNs1x3phZPal1lWcFkHIEgzq2uuFBwPqWjOQjnkTXWlknBmxys&#10;V/3eEhNtX3ykZ+YLESDsElRQet8kUrq8JINubBvi4N1sa9AH2RZSt/gKcFPLOIpm0mDFYaHEhrYl&#10;5ffsYRTcL+dpujts9anONvpapP5yvWmlhoNuswDhqfP/8K+91wrie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t9Hr8AAADcAAAADwAAAAAAAAAAAAAAAACh&#10;AgAAZHJzL2Rvd25yZXYueG1sUEsFBgAAAAAEAAQA+QAAAI0DAAAAAA==&#10;" strokeweight="2pt"/>
            <v:line id="Line 279" o:spid="_x0000_s147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YhcAAAADcAAAADwAAAGRycy9kb3ducmV2LnhtbESPwQrCMBBE74L/EFbwpqmK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X2IXAAAAA3AAAAA8AAAAAAAAAAAAAAAAA&#10;oQIAAGRycy9kb3ducmV2LnhtbFBLBQYAAAAABAAEAPkAAACOAwAAAAA=&#10;" strokeweight="2pt"/>
            <v:line id="Line 280" o:spid="_x0000_s147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A8cAAAADcAAAADwAAAGRycy9kb3ducmV2LnhtbESPwQrCMBBE74L/EFbwpqmi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QPHAAAAA3AAAAA8AAAAAAAAAAAAAAAAA&#10;oQIAAGRycy9kb3ducmV2LnhtbFBLBQYAAAAABAAEAPkAAACOAwAAAAA=&#10;" strokeweight="2pt"/>
            <v:line id="Line 281" o:spid="_x0000_s147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lasAAAADcAAAADwAAAGRycy9kb3ducmV2LnhtbESPwQrCMBBE74L/EFbwpqmCItUoIlS8&#10;idVLb2uztsVmU5qo9e+NIHgcZuYNs9p0phZPal1lWcFkHIEgzq2uuFBwOSejBQjnkTXWlknBmxxs&#10;1v3eCmNtX3yiZ+oLESDsYlRQet/EUrq8JINubBvi4N1sa9AH2RZSt/gKcFPLaRTNpcGKw0KJDe1K&#10;yu/pwyi4Z5dZsj/u9LlOt/paJD673rRSw0G3XYLw1Pl/+Nc+aAXTx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5WrAAAAA3AAAAA8AAAAAAAAAAAAAAAAA&#10;oQIAAGRycy9kb3ducmV2LnhtbFBLBQYAAAAABAAEAPkAAACOAwAAAAA=&#10;" strokeweight="2pt"/>
            <v:line id="Line 282" o:spid="_x0000_s147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B7HcAAAADcAAAADwAAAGRycy9kb3ducmV2LnhtbESPwQrCMBBE74L/EFbwpqmCItUoIlS8&#10;idVLb2uztsVmU5qo9e+NIHgcZuYNs9p0phZPal1lWcFkHIEgzq2uuFBwOSejBQjnkTXWlknBmxxs&#10;1v3eCmNtX3yiZ+oLESDsYlRQet/EUrq8JINubBvi4N1sa9AH2RZSt/gKcFPLaRTNpcGKw0KJDe1K&#10;yu/pwyi4Z5dZsj/u9LlOt/paJD673rRSw0G3XYLw1Pl/+Nc+aAXTx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ex3AAAAA3AAAAA8AAAAAAAAAAAAAAAAA&#10;oQIAAGRycy9kb3ducmV2LnhtbFBLBQYAAAAABAAEAPkAAACOAwAAAAA=&#10;" strokeweight="2pt"/>
            <v:line id="Line 283" o:spid="_x0000_s147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9cNcUAAADcAAAADwAAAGRycy9kb3ducmV2LnhtbESPzW7CMBCE75V4B2uRegMHDi0EnAjR&#10;VirqoeLnAZZ4iQPxOrJdSPv0dSWkHkcz841mWfa2FVfyoXGsYDLOQBBXTjdcKzjs30YzECEia2wd&#10;k4JvClAWg4cl5trdeEvXXaxFgnDIUYGJsculDJUhi2HsOuLknZy3GJP0tdQebwluWznNsidpseG0&#10;YLCjtaHqsvuyCjb++HGZ/NRGHnnjX9vPl3mwZ6Ueh/1qASJSH//D9/a7VjCdPcPfmXQEZP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9cNcUAAADcAAAADwAAAAAAAAAA&#10;AAAAAAChAgAAZHJzL2Rvd25yZXYueG1sUEsFBgAAAAAEAAQA+QAAAJMDAAAAAA==&#10;" strokeweight="1pt"/>
            <v:line id="Line 284" o:spid="_x0000_s147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K9L0AAADcAAAADwAAAGRycy9kb3ducmV2LnhtbERPuwrCMBTdBf8hXMFNUwVFqqmIUHET&#10;q4vbtbl9YHNTmqj1780gOB7Oe7PtTSNe1LnasoLZNAJBnFtdc6ngekknKxDOI2tsLJOCDznYJsPB&#10;BmNt33ymV+ZLEULYxaig8r6NpXR5RQbd1LbEgStsZ9AH2JVSd/gO4aaR8yhaSoM1h4YKW9pXlD+y&#10;p1HwuF0X6eG015cm2+l7mfrbvdBKjUf9bg3CU+//4p/7qBXMV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zzSvS9AAAA3AAAAA8AAAAAAAAAAAAAAAAAoQIA&#10;AGRycy9kb3ducmV2LnhtbFBLBQYAAAAABAAEAPkAAACLAwAAAAA=&#10;" strokeweight="2pt"/>
            <v:line id="Line 285" o:spid="_x0000_s147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t3MQAAADcAAAADwAAAGRycy9kb3ducmV2LnhtbESPQWsCMRSE74X+h/AK3rpZPYhujVJa&#10;BcWDaPsDnpvXzdbNy5JEXf31RhA8DjPzDTOZdbYRJ/Khdqygn+UgiEuna64U/P4s3kcgQkTW2Dgm&#10;BRcKMJu+vkyw0O7MWzrtYiUShEOBCkyMbSFlKA1ZDJlriZP357zFmKSvpPZ4TnDbyEGeD6XFmtOC&#10;wZa+DJWH3dEqWPn9+tC/VkbueeXnzeZ7HOy/Ur237vMDRKQuPsOP9lIrGIzG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G3cxAAAANwAAAAPAAAAAAAAAAAA&#10;AAAAAKECAABkcnMvZG93bnJldi54bWxQSwUGAAAAAAQABAD5AAAAkgMAAAAA&#10;" strokeweight="1pt"/>
            <v:rect id="Rectangle 286" o:spid="_x0000_s147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dEL0A&#10;AADcAAAADwAAAGRycy9kb3ducmV2LnhtbERPTYvCMBC9L/gfwgh7W1NFxFajFEHwalXwODRjW20m&#10;NYna/ffmIHh8vO/lujeteJLzjWUF41ECgri0uuFKwfGw/ZuD8AFZY2uZFPyTh/Vq8LPETNsX7+lZ&#10;hErEEPYZKqhD6DIpfVmTQT+yHXHkLtYZDBG6SmqHrxhuWjlJkpk02HBsqLGjTU3lrXgYBXl+7U/3&#10;IsWtl/PEzfRUV/lZqd9hny9ABOrDV/xx77SCSRrnxzPxCM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2vdEL0AAADcAAAADwAAAAAAAAAAAAAAAACYAgAAZHJzL2Rvd25yZXYu&#10;eG1sUEsFBgAAAAAEAAQA9QAAAIIDAAAAAA==&#10;" filled="f" stroked="f" strokeweight=".25pt">
              <v:textbox inset="1pt,1pt,1pt,1pt">
                <w:txbxContent>
                  <w:p w14:paraId="64F5AF93" w14:textId="77777777" w:rsidR="004C3530" w:rsidRDefault="004C3530" w:rsidP="005A1E84">
                    <w:pPr>
                      <w:pStyle w:val="a7"/>
                      <w:jc w:val="center"/>
                      <w:rPr>
                        <w:sz w:val="18"/>
                      </w:rPr>
                    </w:pPr>
                    <w:r>
                      <w:rPr>
                        <w:sz w:val="18"/>
                      </w:rPr>
                      <w:t>Зм.</w:t>
                    </w:r>
                  </w:p>
                  <w:p w14:paraId="405D78AA" w14:textId="77777777" w:rsidR="004C3530" w:rsidRDefault="004C3530"/>
                </w:txbxContent>
              </v:textbox>
            </v:rect>
            <v:rect id="Rectangle 287" o:spid="_x0000_s148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4i8IA&#10;AADcAAAADwAAAGRycy9kb3ducmV2LnhtbESPQWvCQBSE74L/YXmF3nSjlBDTbCQIQq+NLXh8ZJ9J&#10;2uzbuLtq/PeuUOhxmJlvmGI7mUFcyfnesoLVMgFB3Fjdc6vg67BfZCB8QNY4WCYFd/KwLeezAnNt&#10;b/xJ1zq0IkLY56igC2HMpfRNRwb90o7E0TtZZzBE6VqpHd4i3AxynSSpNNhzXOhwpF1HzW99MQqq&#10;6mf6Ptcb3HuZJS7Vb7qtjkq9vkzVO4hAU/gP/7U/tIL1ZgX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3iLwgAAANwAAAAPAAAAAAAAAAAAAAAAAJgCAABkcnMvZG93&#10;bnJldi54bWxQSwUGAAAAAAQABAD1AAAAhwMAAAAA&#10;" filled="f" stroked="f" strokeweight=".25pt">
              <v:textbox inset="1pt,1pt,1pt,1pt">
                <w:txbxContent>
                  <w:p w14:paraId="3882FF1A" w14:textId="77777777" w:rsidR="004C3530" w:rsidRDefault="004C3530" w:rsidP="005A1E84">
                    <w:pPr>
                      <w:pStyle w:val="a7"/>
                      <w:jc w:val="center"/>
                      <w:rPr>
                        <w:sz w:val="18"/>
                      </w:rPr>
                    </w:pPr>
                    <w:r>
                      <w:rPr>
                        <w:sz w:val="18"/>
                      </w:rPr>
                      <w:t>Арк.</w:t>
                    </w:r>
                  </w:p>
                </w:txbxContent>
              </v:textbox>
            </v:rect>
            <v:rect id="Rectangle 288" o:spid="_x0000_s148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m/MMA&#10;AADcAAAADwAAAGRycy9kb3ducmV2LnhtbESPwWrDMBBE74H+g9hCb7FcU0zsWgkmEOi1Tgs5LtbW&#10;dmKtXEmJ3b+vAoUeh5l5w1S7xYziRs4PlhU8JykI4tbqgTsFH8fDegPCB2SNo2VS8EMedtuHVYWl&#10;tjO/060JnYgQ9iUq6EOYSil925NBn9iJOHpf1hkMUbpOaodzhJtRZmmaS4MDx4UeJ9r31F6aq1FQ&#10;1+fl87sp8ODlJnW5ftFdfVLq6XGpX0EEWsJ/+K/9phVkRQb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m/MMAAADcAAAADwAAAAAAAAAAAAAAAACYAgAAZHJzL2Rv&#10;d25yZXYueG1sUEsFBgAAAAAEAAQA9QAAAIgDAAAAAA==&#10;" filled="f" stroked="f" strokeweight=".25pt">
              <v:textbox inset="1pt,1pt,1pt,1pt">
                <w:txbxContent>
                  <w:p w14:paraId="4436CA16" w14:textId="77777777" w:rsidR="004C3530" w:rsidRDefault="004C3530" w:rsidP="005A1E84">
                    <w:pPr>
                      <w:pStyle w:val="a7"/>
                      <w:jc w:val="center"/>
                      <w:rPr>
                        <w:sz w:val="18"/>
                      </w:rPr>
                    </w:pPr>
                    <w:r>
                      <w:rPr>
                        <w:sz w:val="18"/>
                      </w:rPr>
                      <w:t>№ докум.</w:t>
                    </w:r>
                  </w:p>
                </w:txbxContent>
              </v:textbox>
            </v:rect>
            <v:rect id="Rectangle 289" o:spid="_x0000_s148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DZ8EA&#10;AADcAAAADwAAAGRycy9kb3ducmV2LnhtbESPT4vCMBTE74LfITzBm6b+QbRrlLIgeLUqeHw0b9vu&#10;Ni81yWr99kYQPA4z8xtmve1MI27kfG1ZwWScgCAurK65VHA67kZLED4ga2wsk4IHedhu+r01ptre&#10;+UC3PJQiQtinqKAKoU2l9EVFBv3YtsTR+7HOYIjSlVI7vEe4aeQ0SRbSYM1xocKWvisq/vJ/oyDL&#10;frvzNV/hzstl4hZ6rsvsotRw0GVfIAJ14RN+t/dawXQ1g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5Q2fBAAAA3AAAAA8AAAAAAAAAAAAAAAAAmAIAAGRycy9kb3du&#10;cmV2LnhtbFBLBQYAAAAABAAEAPUAAACGAwAAAAA=&#10;" filled="f" stroked="f" strokeweight=".25pt">
              <v:textbox inset="1pt,1pt,1pt,1pt">
                <w:txbxContent>
                  <w:p w14:paraId="0D640B6B" w14:textId="77777777" w:rsidR="004C3530" w:rsidRDefault="004C3530" w:rsidP="005A1E84">
                    <w:pPr>
                      <w:pStyle w:val="a7"/>
                      <w:jc w:val="center"/>
                      <w:rPr>
                        <w:sz w:val="18"/>
                      </w:rPr>
                    </w:pPr>
                    <w:r>
                      <w:rPr>
                        <w:sz w:val="18"/>
                      </w:rPr>
                      <w:t>Підпис</w:t>
                    </w:r>
                  </w:p>
                </w:txbxContent>
              </v:textbox>
            </v:rect>
            <v:rect id="Rectangle 290" o:spid="_x0000_s148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bE8IA&#10;AADcAAAADwAAAGRycy9kb3ducmV2LnhtbESPQWvCQBSE74L/YXlCb7qpBNE0GwkFoddGBY+P7DNJ&#10;m32b7m5N/PeuUOhxmJlvmHw/mV7cyPnOsoLXVQKCuLa640bB6XhYbkH4gKyxt0wK7uRhX8xnOWba&#10;jvxJtyo0IkLYZ6igDWHIpPR1Swb9yg7E0btaZzBE6RqpHY4Rbnq5TpKNNNhxXGhxoPeW6u/q1ygo&#10;y6/p/FPt8ODlNnEbneqmvCj1spjKNxCBpvAf/mt/aAXrXQr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NsTwgAAANwAAAAPAAAAAAAAAAAAAAAAAJgCAABkcnMvZG93&#10;bnJldi54bWxQSwUGAAAAAAQABAD1AAAAhwMAAAAA&#10;" filled="f" stroked="f" strokeweight=".25pt">
              <v:textbox inset="1pt,1pt,1pt,1pt">
                <w:txbxContent>
                  <w:p w14:paraId="4BDC257D" w14:textId="77777777" w:rsidR="004C3530" w:rsidRDefault="004C3530" w:rsidP="005A1E84">
                    <w:pPr>
                      <w:pStyle w:val="a7"/>
                      <w:jc w:val="center"/>
                      <w:rPr>
                        <w:sz w:val="18"/>
                      </w:rPr>
                    </w:pPr>
                    <w:r>
                      <w:rPr>
                        <w:sz w:val="18"/>
                      </w:rPr>
                      <w:t>Дата</w:t>
                    </w:r>
                  </w:p>
                </w:txbxContent>
              </v:textbox>
            </v:rect>
            <v:rect id="Rectangle 291" o:spid="_x0000_s148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iMEA&#10;AADcAAAADwAAAGRycy9kb3ducmV2LnhtbESPQYvCMBSE74L/ITzBm6aKinaNUhYEr1YFj4/mbdvd&#10;5qUmWa3/3giCx2FmvmHW28404kbO15YVTMYJCOLC6ppLBafjbrQE4QOyxsYyKXiQh+2m31tjqu2d&#10;D3TLQykihH2KCqoQ2lRKX1Rk0I9tSxy9H+sMhihdKbXDe4SbRk6TZCEN1hwXKmzpu6LiL/83CrLs&#10;tztf8xXuvFwmbqFnuswuSg0HXfYFIlAXPuF3e68VTFdz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fojBAAAA3AAAAA8AAAAAAAAAAAAAAAAAmAIAAGRycy9kb3du&#10;cmV2LnhtbFBLBQYAAAAABAAEAPUAAACGAwAAAAA=&#10;" filled="f" stroked="f" strokeweight=".25pt">
              <v:textbox inset="1pt,1pt,1pt,1pt">
                <w:txbxContent>
                  <w:p w14:paraId="57F455A1" w14:textId="77777777" w:rsidR="004C3530" w:rsidRDefault="004C3530" w:rsidP="005A1E84">
                    <w:pPr>
                      <w:pStyle w:val="a7"/>
                      <w:jc w:val="center"/>
                      <w:rPr>
                        <w:sz w:val="18"/>
                      </w:rPr>
                    </w:pPr>
                    <w:r>
                      <w:rPr>
                        <w:sz w:val="18"/>
                      </w:rPr>
                      <w:t>Арк.</w:t>
                    </w:r>
                  </w:p>
                </w:txbxContent>
              </v:textbox>
            </v:rect>
            <v:rect id="Rectangle 292" o:spid="_x0000_s148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7g/8MA&#10;AADcAAAADwAAAGRycy9kb3ducmV2LnhtbESPwWrDMBBE74H+g9hCbolcE0ziRgmmYOi1Tgs5LtbW&#10;dmKtXEm1nb+PAoUeh5l5w+yPs+nFSM53lhW8rBMQxLXVHTcKPk/lagvCB2SNvWVScCMPx8PTYo+5&#10;thN/0FiFRkQI+xwVtCEMuZS+bsmgX9uBOHrf1hkMUbpGaodThJtepkmSSYMdx4UWB3prqb5Wv0ZB&#10;UVzmr59qh6WX28RleqOb4qzU8nkuXkEEmsN/+K/9rhWkuww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7g/8MAAADcAAAADwAAAAAAAAAAAAAAAACYAgAAZHJzL2Rv&#10;d25yZXYueG1sUEsFBgAAAAAEAAQA9QAAAIgDAAAAAA==&#10;" filled="f" stroked="f" strokeweight=".25pt">
              <v:textbox inset="1pt,1pt,1pt,1pt">
                <w:txbxContent>
                  <w:p w14:paraId="50BD7CE1"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16</w:t>
                    </w:r>
                  </w:p>
                </w:txbxContent>
              </v:textbox>
            </v:rect>
            <v:rect id="Rectangle 293" o:spid="_x0000_s148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FZMEA&#10;AADcAAAADwAAAGRycy9kb3ducmV2LnhtbESPT4vCMBTE74LfITzBm6aK+KdrlLIgeLUqeHw0b9vu&#10;Ni81yWr99kYQPA4z8xtmve1MI27kfG1ZwWScgCAurK65VHA67kZLED4ga2wsk4IHedhu+r01ptre&#10;+UC3PJQiQtinqKAKoU2l9EVFBv3YtsTR+7HOYIjSlVI7vEe4aeQ0SebSYM1xocKWvisq/vJ/oyDL&#10;frvzNV/hzstl4uZ6psvsotRw0GVfIAJ14RN+t/dawXS1gN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RWTBAAAA3AAAAA8AAAAAAAAAAAAAAAAAmAIAAGRycy9kb3du&#10;cmV2LnhtbFBLBQYAAAAABAAEAPUAAACGAwAAAAA=&#10;" filled="f" stroked="f" strokeweight=".25pt">
              <v:textbox inset="1pt,1pt,1pt,1pt">
                <w:txbxContent>
                  <w:p w14:paraId="603F9FB1"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7CB62609" w14:textId="77777777" w:rsidR="004C3530" w:rsidRPr="00D61F1E" w:rsidRDefault="004C3530" w:rsidP="005A1E84"/>
                </w:txbxContent>
              </v:textbox>
            </v:rect>
            <w10:wrap anchorx="page" anchory="page"/>
            <w10:anchorlock/>
          </v:group>
        </w:pict>
      </w:r>
      <w:r w:rsidR="00AC34E8" w:rsidRPr="005D60A0">
        <w:rPr>
          <w:rFonts w:ascii="Times New Roman" w:hAnsi="Times New Roman" w:cs="Times New Roman"/>
          <w:b/>
          <w:sz w:val="28"/>
          <w:szCs w:val="28"/>
        </w:rPr>
        <w:t>Режим водопостачання</w:t>
      </w:r>
    </w:p>
    <w:p w14:paraId="664CA361" w14:textId="77777777" w:rsidR="00877678" w:rsidRPr="008F0695" w:rsidRDefault="00877678" w:rsidP="008F0695">
      <w:pPr>
        <w:rPr>
          <w:rFonts w:ascii="Times New Roman" w:hAnsi="Times New Roman" w:cs="Times New Roman"/>
          <w:sz w:val="28"/>
          <w:szCs w:val="28"/>
        </w:rPr>
      </w:pPr>
      <w:r w:rsidRPr="008F0695">
        <w:rPr>
          <w:rFonts w:ascii="Times New Roman" w:hAnsi="Times New Roman" w:cs="Times New Roman"/>
          <w:sz w:val="28"/>
          <w:szCs w:val="28"/>
        </w:rPr>
        <w:t>Обсяги водоспоживання в населених пунктах не є стабільними і постійно змінюються під впливом різних чинників, включаючи природні умови, соціально-економічний розвиток, господарську діяльність та технічні особливості систем водопостачання. На початковому етапі експлуатації новозбудованого водопроводу фактичне добове споживання води зазвичай нижче проектного, проте з часом воно поступово зростає через збільшення кількості споживачів та покращення комунальної інфраструктури.</w:t>
      </w:r>
    </w:p>
    <w:p w14:paraId="2524A9AA" w14:textId="77777777" w:rsidR="00877678" w:rsidRPr="008F0695" w:rsidRDefault="00877678" w:rsidP="008F0695">
      <w:pPr>
        <w:rPr>
          <w:rFonts w:ascii="Times New Roman" w:hAnsi="Times New Roman" w:cs="Times New Roman"/>
          <w:sz w:val="28"/>
          <w:szCs w:val="28"/>
        </w:rPr>
      </w:pPr>
      <w:r w:rsidRPr="008F0695">
        <w:rPr>
          <w:rFonts w:ascii="Times New Roman" w:hAnsi="Times New Roman" w:cs="Times New Roman"/>
          <w:sz w:val="28"/>
          <w:szCs w:val="28"/>
        </w:rPr>
        <w:t>Протягом року спостерігаються значні сезонні коливання обсягів водоспоживання, які пов'язані з кліматичними умовами, циклічністю сільськогосподарських робіт та іншими виробничими процесами. Окрім цього, на річний тренд накладаються добові коливання, що характеризуються суттєвими відхиленнями від середньорічних показників.</w:t>
      </w:r>
    </w:p>
    <w:p w14:paraId="3B18E791" w14:textId="66D68CD6" w:rsidR="00877678" w:rsidRPr="008F0695" w:rsidRDefault="00877678" w:rsidP="008F0695">
      <w:pPr>
        <w:rPr>
          <w:rFonts w:ascii="Times New Roman" w:hAnsi="Times New Roman" w:cs="Times New Roman"/>
          <w:sz w:val="28"/>
          <w:szCs w:val="28"/>
        </w:rPr>
      </w:pPr>
      <w:r w:rsidRPr="008F0695">
        <w:rPr>
          <w:rFonts w:ascii="Times New Roman" w:hAnsi="Times New Roman" w:cs="Times New Roman"/>
          <w:sz w:val="28"/>
          <w:szCs w:val="28"/>
        </w:rPr>
        <w:t>Добова динаміка водоспоживання формується під впливом багатьох факторів, зокрема : погодних умоврежиму роботи підприємств, побутових звичок мешканців, розподілу святкових, вихідних і робочих днів, проведення масових заходів .Ще більш вираженими є годинні коливання, які обумовлені природною зміною дня і ночі, робочим розкладом, а також різними випадковими обставинами. Для вивчення закономірностей змін водоспоживання застосовують методи систематичних спостережень з подальшою статистичною обробкою отриманих даних. Важливим інструментом аналізу є побудова добових графіків водоспоживання, де: на горизонтальній осі відзначають 24 години доби, на вертикальній осі відображають відсоткове співвідношення годинних витрат до загального добового обсягу</w:t>
      </w:r>
      <w:r w:rsidR="008F0695" w:rsidRPr="008F0695">
        <w:rPr>
          <w:rFonts w:ascii="Times New Roman" w:hAnsi="Times New Roman" w:cs="Times New Roman"/>
          <w:sz w:val="28"/>
          <w:szCs w:val="28"/>
        </w:rPr>
        <w:t xml:space="preserve">. </w:t>
      </w:r>
      <w:r w:rsidRPr="008F0695">
        <w:rPr>
          <w:rFonts w:ascii="Times New Roman" w:hAnsi="Times New Roman" w:cs="Times New Roman"/>
          <w:sz w:val="28"/>
          <w:szCs w:val="28"/>
        </w:rPr>
        <w:t>Такі графіки дозволяють наочно відобразити динаміку водоспоживання протягом доби та виявити характерні закономірності.</w:t>
      </w:r>
    </w:p>
    <w:p w14:paraId="551C8563"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2C0BF90B"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49F9823E"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0198BBE5"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7D933B61"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575E1E3F"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3A90A6FD"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26B81865"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53F3B735" w14:textId="77777777" w:rsidR="008F0695" w:rsidRDefault="008F0695" w:rsidP="00AC34E8">
      <w:pPr>
        <w:spacing w:after="0" w:line="360" w:lineRule="auto"/>
        <w:ind w:firstLine="709"/>
        <w:jc w:val="both"/>
        <w:rPr>
          <w:rFonts w:ascii="Times New Roman" w:hAnsi="Times New Roman" w:cs="Times New Roman"/>
          <w:spacing w:val="20"/>
          <w:sz w:val="28"/>
          <w:szCs w:val="28"/>
        </w:rPr>
      </w:pPr>
    </w:p>
    <w:p w14:paraId="10B4F9EF" w14:textId="77777777" w:rsidR="00867BD9" w:rsidRPr="0069727C" w:rsidRDefault="00867BD9" w:rsidP="00867B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69727C">
        <w:rPr>
          <w:rFonts w:ascii="Times New Roman" w:eastAsia="Times New Roman" w:hAnsi="Times New Roman" w:cs="Times New Roman"/>
          <w:color w:val="000000" w:themeColor="text1"/>
          <w:sz w:val="28"/>
          <w:szCs w:val="28"/>
          <w:lang w:eastAsia="ru-RU"/>
        </w:rPr>
        <w:lastRenderedPageBreak/>
        <w:t xml:space="preserve">Тваринницькі господарства – молочні, відгодівельні, свинарські, вівчарські та інші – присутні майже в кожному селі. </w:t>
      </w:r>
      <w:r w:rsidRPr="0069727C">
        <w:rPr>
          <w:rFonts w:ascii="Times New Roman" w:eastAsia="Times New Roman" w:hAnsi="Times New Roman" w:cs="Times New Roman"/>
          <w:color w:val="000000" w:themeColor="text1"/>
          <w:sz w:val="28"/>
          <w:szCs w:val="28"/>
          <w:lang w:val="ru-RU" w:eastAsia="ru-RU"/>
        </w:rPr>
        <w:t>У літній період тварин з молочних, відгодівельних та вівчарських ферм часто виводять за межі населеного пункту, тому при розрахунку водоспоживання села слід враховувати, що ці ферми в теплий сезон не використовують воду. Різні види тварин і господарств мають індивідуальний графік водоспоживання протягом доби.</w:t>
      </w:r>
    </w:p>
    <w:p w14:paraId="09E50AB0" w14:textId="77777777" w:rsidR="00867BD9" w:rsidRPr="0069727C" w:rsidRDefault="00867BD9" w:rsidP="00867B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69727C">
        <w:rPr>
          <w:rFonts w:ascii="Times New Roman" w:eastAsia="Times New Roman" w:hAnsi="Times New Roman" w:cs="Times New Roman"/>
          <w:color w:val="000000" w:themeColor="text1"/>
          <w:sz w:val="28"/>
          <w:szCs w:val="28"/>
          <w:lang w:val="ru-RU" w:eastAsia="ru-RU"/>
        </w:rPr>
        <w:t>Підприємства місцевої промисловості та переробки сільськогосподарської продукції (молокозаводи, хлібозаводи, цукрові заводи, консервні заводи тощо) зазвичай працюють в одну зміну. Вода на цих підприємствах використовується переважно під час робочої зміни, іноді ще протягом 30-60 хвилин після її закінчення. Деякі з цих виробництв мають сезонний характер роботи – наприклад, цукрові заводи влітку зазвичай не функціонують і не споживають воду, тоді як консервні заводи, навпаки, активізуються.</w:t>
      </w:r>
    </w:p>
    <w:p w14:paraId="32D7B2A4" w14:textId="77777777" w:rsidR="00867BD9" w:rsidRPr="0069727C" w:rsidRDefault="00867BD9" w:rsidP="00867BD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69727C">
        <w:rPr>
          <w:rFonts w:ascii="Times New Roman" w:eastAsia="Times New Roman" w:hAnsi="Times New Roman" w:cs="Times New Roman"/>
          <w:color w:val="000000" w:themeColor="text1"/>
          <w:sz w:val="28"/>
          <w:szCs w:val="28"/>
          <w:lang w:val="ru-RU" w:eastAsia="ru-RU"/>
        </w:rPr>
        <w:t>Потреби промислових підприємств у воді поділяються на технологічні та господарсько-питні. Режим технологічного водоспоживання визначається особливостями обладнання, технологічними процесами та іншими факторами, що встановлюються технологами. Розподіл води для господарсько-питних потреб за годинами доби залежить від типу цехів (гарячі чи холодні), тривалості зміни, а також передбачає можливість прийняття душу персоналом після роботи. До спеціальних споживачів відносяться станції технічного обслуговування, механічні майстерні та пасовища.</w:t>
      </w:r>
    </w:p>
    <w:p w14:paraId="1781F99B"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7FBFEE3C"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4A36DDF3" w14:textId="39D9401D" w:rsidR="00867BD9" w:rsidRDefault="009474B7"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r>
        <w:rPr>
          <w:rFonts w:ascii="Times New Roman" w:hAnsi="Times New Roman" w:cs="Times New Roman"/>
          <w:noProof/>
          <w:color w:val="000000"/>
          <w:spacing w:val="20"/>
          <w:sz w:val="28"/>
          <w:szCs w:val="28"/>
          <w:lang w:val="ru-RU" w:eastAsia="ru-RU"/>
        </w:rPr>
        <w:pict w14:anchorId="795BE09B">
          <v:group id="Группа 298" o:spid="_x0000_s2796" style="position:absolute;left:0;text-align:left;margin-left:59.3pt;margin-top:21.5pt;width:518.8pt;height:798.55pt;z-index:2518179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4FQcAAKFTAAAOAAAAZHJzL2Uyb0RvYy54bWzsXFtu4zYU/S/QPQj691iUqJcxziDxY1Bg&#10;2g46LfqtSLIlVBZVSokzLQoU6BK6ke6gW5jZUS8fpiXHM038SuMyAQzRkinykufw8t4jvXx1tyiM&#10;25TWOSmHJnphmUZaxiTJy/nQ/OH7aS8wjbqJyiQqSJkOzfdpbb66+PKLl8tqkNokI0WSUgMqKevB&#10;shqaWdNUg36/jrN0EdUvSJWWcHJG6CJqoEjn/YRGS6h9UfRty/L6S0KTipI4rWv4dixOmhe8/tks&#10;jZtvZ7M6bYxiaELbGv5J+ec1++xfvIwGcxpVWR7LZkQ7tGIR5SXcVFU1jprIuKH5vaoWeUxJTWbN&#10;i5gs+mQ2y+OU9wF6g6yN3rym5KbifZkPlvNKmQlMu2GnnauNv7l9S408GZp2CENVRgsYpA9/fvz9&#10;4x8f/ob/vwz2PVhpWc0HcPFrWr2r3lLRVTh8Q+Kfajjd3zzPynNxsXG9/JokUG900xBupbsZXbAq&#10;oP/GHR+M92ow0rvGiOFLzw0C34Mxi+EcshBGbuCK8YozGNR7P4yzifwpTAxL/lAcsgZGA3FX3lLZ&#10;MtYtmHf12rT1fqZ9l0VVykesZtZSpg1Xpv0OZmRUzosU7Mp7wxoAV66MWguLGiUZZXBdekkpWWZp&#10;lEDDEOs9NL/1A1aoYTx2M/Fn7RQNKlo3r1OyMNjB0KTQdD560e2buhEmXV3CBrMk07wo4PtoUJTG&#10;EmaUi2EYWLkmRZ6ws7xA59ejghq3EcMk/+Md27hskTfADEW+GJqBuigaMFtMyoTfponyQhzD6BYl&#10;qzzlmBftg9JdA4f8e5gaHI+/hlY4CSYB7mHbm/SwNR73Lqcj3POmyHfHzng0GqPfWKsRHmR5kqQl&#10;a/iKGxB+2ASRLCVQrdjh03aY8r/7duh3m8HnMfSq26XLqWv52Al6vu86PexMrN5VMB31LkfI8/zJ&#10;1ehqstGlCTdTfZheKZuzVpEbGLZ3WbI0kpzNGscNbWRCAUjX9sVAGlExh9UibqhpUNL8mDcZBw7j&#10;AFZH3Z4hgcX+pWVU7cIQq8FmJTVcsm9rU8HkWE0Ejh4GGIH8a5K8B/BAG9it2ToGBxmhv5jGEtaE&#10;oVn/fBPR1DSKr0oAYIgwZosIL2DXt6FA22eu22eiMoaqhmZjGuJw1IiF56ai+TyDOyHe25JcAi/O&#10;cg4pBmjRKmg/KwA5nYilHMaZYgF4k5eMoDxmdck3o/ItlaUHEQ6yQsc0GHUHIQ5ZRXwUOLXbK1IH&#10;a8IJRc33KKeAdnAbnYZyYLmVzPKsWUYRcQsUgnwFElZDIfhQk8de5MHm76lxCnzawam/F04VSrl/&#10;sUYpCkPPl0jVMD28M6BhqrzA46/xTwFTWOY6MJX7KO6+P3Y5tVHgKaDq5fSUTrvG6ZnjFPzUDk45&#10;vHZ0e3GIYK+v3d4n2FxrnJ45TnEHp2y7Cqv6jjj1XBd8W4FT91PrqaO3pyqqcrggmMbpmePU3cAp&#10;31fuiFPfcyEq9S/rqcbpOvqpcfosY9BPsT+FDWXL73Use4/1FKK8FuB+O1Bh4RZJPB3v1UBd52w0&#10;UDfy/duzx44FnmoHqM4+QJXLaWhDfgZYZx3v9T2WqGNA5URwwKwMYok/kdnbIRGsszI6pSvS1Q9P&#10;6T7FcqrkMzx76lj4ECj1ME/CbkOpkIOsZC06dypEZLDA7qPQ0JvTM9+cKiWWRGlbhPXYpAw4vato&#10;LyynG0BFli+X00MDVS+n4LVooJ43UJESI60lk47VViQdWzLpwraV7WdDD1SoHU8ZgYxNeMqOxWPH&#10;n/aVHyWaZN54a17/nyWNIbKxdWWHvakX+D08xW4v9K2gZ6HwKvQsHOLxtKvS5Hy+tw/AdKsOCEF3&#10;3q08Uraq4uus+Wv/Vvh7/y2BFvOp1+GLR6gsm7vrOyExt9TO9ZHKS7HkSeWlLAjlpSwI5aUsPDvl&#10;JVKKrjbZtWVdxyY7hByZt95Kd9KT0XR3JAW3pjulz/+v6FEPQXcqBKDprvU4jIOUMq5Nd2153LHp&#10;zraZtHW7d2e7PiiCWBxU052mu+6zS9q7k3J39gyIEN+0vDsVS9F016E7JTBs011bZXhsusNhIB/G&#10;2eLduY7Mz2q603Sn6Y4/XSkelOLPjm48MtiiOxWM0nTXoTul02zRHYTzwKGWIrBj0x0E7HTsrvOG&#10;gZM+jqw3s2e5mVXhKE13HbpTctc23bU1r8emO/GEtdTe+XyY1noByFXo4J18OYt277R793D3TsWj&#10;NN91+E7Jhtt819YOn5DvQuzIdwLBuPJ3S6z5Dts826Rzs1teu7PX62a0f3eW/p0KSGm+6/CdUl+3&#10;+U4lsk/w7i7fx/LRitAGiXZXigIyMzjJshVYuH6a7zTfyTet6WzFZ7IV64jUc+E7iETy90BymZB8&#10;ZyV70WS7zDu8frPmxT8AAAD//wMAUEsDBBQABgAIAAAAIQCSCLO74QAAAAwBAAAPAAAAZHJzL2Rv&#10;d25yZXYueG1sTI9Na8JAEIbvhf6HZQq91c1qTSVmIyJtT1KoFoq3MRmTYHY3ZNck/vuOp3qbl3l4&#10;P9LVaBrRU+drZzWoSQSCbO6K2pYafvYfLwsQPqAtsHGWNFzJwyp7fEgxKdxgv6nfhVKwifUJaqhC&#10;aBMpfV6RQT9xLVn+nVxnMLDsSll0OLC5aeQ0imJpsLacUGFLm4ry8+5iNHwOOKxn6r3fnk+b62E/&#10;//rdKtL6+WlcL0EEGsM/DLf6XB0y7nR0F1t40bBWi5hRDa8Rb7oBah5PQRz5imdvCmSWyvsR2R8A&#10;AAD//wMAUEsBAi0AFAAGAAgAAAAhALaDOJL+AAAA4QEAABMAAAAAAAAAAAAAAAAAAAAAAFtDb250&#10;ZW50X1R5cGVzXS54bWxQSwECLQAUAAYACAAAACEAOP0h/9YAAACUAQAACwAAAAAAAAAAAAAAAAAv&#10;AQAAX3JlbHMvLnJlbHNQSwECLQAUAAYACAAAACEA68tf+BUHAAChUwAADgAAAAAAAAAAAAAAAAAu&#10;AgAAZHJzL2Uyb0RvYy54bWxQSwECLQAUAAYACAAAACEAkgizu+EAAAAMAQAADwAAAAAAAAAAAAAA&#10;AABvCQAAZHJzL2Rvd25yZXYueG1sUEsFBgAAAAAEAAQA8wAAAH0KAAAAAA==&#10;">
            <v:rect id="Rectangle 295" o:spid="_x0000_s27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Uc8MA&#10;AADcAAAADwAAAGRycy9kb3ducmV2LnhtbESPQYvCMBSE78L+h/AEb5rqQbbVKHVB2JOstT/g0Tzb&#10;YvNSm9h2/fUbYcHjMDPfMNv9aBrRU+dqywqWiwgEcWF1zaWC/HKcf4JwHlljY5kU/JKD/e5jssVE&#10;24HP1Ge+FAHCLkEFlfdtIqUrKjLoFrYlDt7VdgZ9kF0pdYdDgJtGrqJoLQ3WHBYqbOmrouKWPYyC&#10;mx/7U1pmz2OcH+Li55AOj3uq1Gw6phsQnkb/Dv+3v7WCVRzD60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yUc8MAAADcAAAADwAAAAAAAAAAAAAAAACYAgAAZHJzL2Rv&#10;d25yZXYueG1sUEsFBgAAAAAEAAQA9QAAAIgDAAAAAA==&#10;" filled="f" strokeweight="2pt"/>
            <v:line id="Line 296" o:spid="_x0000_s27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KNb0AAADcAAAADwAAAGRycy9kb3ducmV2LnhtbERPvQrCMBDeBd8hnOCmqYo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m3SjW9AAAA3AAAAA8AAAAAAAAAAAAAAAAAoQIA&#10;AGRycy9kb3ducmV2LnhtbFBLBQYAAAAABAAEAPkAAACLAwAAAAA=&#10;" strokeweight="2pt"/>
            <v:line id="Line 297" o:spid="_x0000_s27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vvrsAAAADcAAAADwAAAGRycy9kb3ducmV2LnhtbESPwQrCMBBE74L/EFbwpqmK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7767AAAAA3AAAAA8AAAAAAAAAAAAAAAAA&#10;oQIAAGRycy9kb3ducmV2LnhtbFBLBQYAAAAABAAEAPkAAACOAwAAAAA=&#10;" strokeweight="2pt"/>
            <v:line id="Line 298" o:spid="_x0000_s28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lx2cAAAADcAAAADwAAAGRycy9kb3ducmV2LnhtbESPwQrCMBBE74L/EFbwpqmKItUoIlS8&#10;idWLt7VZ22KzKU3U+vdGEDwOM/OGWa5bU4knNa60rGA0jEAQZ1aXnCs4n5LBHITzyBory6TgTQ7W&#10;q25nibG2Lz7SM/W5CBB2MSoovK9jKV1WkEE3tDVx8G62MeiDbHKpG3wFuKnkOIpm0mDJYaHAmrYF&#10;Zff0YRTcL+dpsjts9alKN/qaJ/5yvWml+r12swDhqfX/8K+91wom0R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pcdnAAAAA3AAAAA8AAAAAAAAAAAAAAAAA&#10;oQIAAGRycy9kb3ducmV2LnhtbFBLBQYAAAAABAAEAPkAAACOAwAAAAA=&#10;" strokeweight="2pt"/>
            <v:line id="Line 299" o:spid="_x0000_s28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XUQsAAAADcAAAADwAAAGRycy9kb3ducmV2LnhtbESPwQrCMBBE74L/EFbwpqmKItUoIlS8&#10;idWLt7VZ22KzKU3U+vdGEDwOM/OGWa5bU4knNa60rGA0jEAQZ1aXnCs4n5LBHITzyBory6TgTQ7W&#10;q25nibG2Lz7SM/W5CBB2MSoovK9jKV1WkEE3tDVx8G62MeiDbHKpG3wFuKnkOIpm0mDJYaHAmrYF&#10;Zff0YRTcL+dpsjts9alKN/qaJ/5yvWml+r12swDhqfX/8K+91wom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l1ELAAAAA3AAAAA8AAAAAAAAAAAAAAAAA&#10;oQIAAGRycy9kb3ducmV2LnhtbFBLBQYAAAAABAAEAPkAAACOAwAAAAA=&#10;" strokeweight="2pt"/>
            <v:line id="Line 300" o:spid="_x0000_s28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MNsMAAADcAAAADwAAAGRycy9kb3ducmV2LnhtbESPS4vCQBCE7wv+h6EFb+vEx4rEjCJC&#10;xNti9OKtzXQemOkJmVHjv98RhD0WVfUVlWx604gHda62rGAyjkAQ51bXXCo4n9LvJQjnkTU2lknB&#10;ixxs1oOvBGNtn3ykR+ZLESDsYlRQed/GUrq8IoNubFvi4BW2M+iD7EqpO3wGuGnkNIoW0mDNYaHC&#10;lnYV5bfsbhTcLuefdP+706cm2+prmfrLtdBKjYb9dgXCU+//w5/2QSuYRXN4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MTDbDAAAA3AAAAA8AAAAAAAAAAAAA&#10;AAAAoQIAAGRycy9kb3ducmV2LnhtbFBLBQYAAAAABAAEAPkAAACRAwAAAAA=&#10;" strokeweight="2pt"/>
            <v:line id="Line 301" o:spid="_x0000_s28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DprcAAAADcAAAADwAAAGRycy9kb3ducmV2LnhtbESPwQrCMBBE74L/EFbwpqmKItUoIlS8&#10;idWLt7VZ22KzKU3U+vdGEDwOM/OGWa5bU4knNa60rGA0jEAQZ1aXnCs4n5LBHITzyBory6TgTQ7W&#10;q25nibG2Lz7SM/W5CBB2MSoovK9jKV1WkEE3tDVx8G62MeiDbHKpG3wFuKnkOIpm0mDJYaHAmrYF&#10;Zff0YRTcL+dpsjts9alKN/qaJ/5yvWml+r12swDhqfX/8K+91wom0R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A6a3AAAAA3AAAAA8AAAAAAAAAAAAAAAAA&#10;oQIAAGRycy9kb3ducmV2LnhtbFBLBQYAAAAABAAEAPkAAACOAwAAAAA=&#10;" strokeweight="2pt"/>
            <v:line id="Line 302" o:spid="_x0000_s28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32sAAAADcAAAADwAAAGRycy9kb3ducmV2LnhtbESPwQrCMBBE74L/EFbwpqmKItUoIlS8&#10;idWLt7VZ22KzKU3U+vdGEDwOM/OGWa5bU4knNa60rGA0jEAQZ1aXnCs4n5LBHITzyBory6TgTQ7W&#10;q25nibG2Lz7SM/W5CBB2MSoovK9jKV1WkEE3tDVx8G62MeiDbHKpG3wFuKnkOIpm0mDJYaHAmrYF&#10;Zff0YRTcL+dpsjts9alKN/qaJ/5yvWml+r12swDhqfX/8K+91wom0Q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Sd9rAAAAA3AAAAA8AAAAAAAAAAAAAAAAA&#10;oQIAAGRycy9kb3ducmV2LnhtbFBLBQYAAAAABAAEAPkAAACOAwAAAAA=&#10;" strokeweight="2pt"/>
            <v:line id="Line 303" o:spid="_x0000_s28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1Q8sQAAADcAAAADwAAAGRycy9kb3ducmV2LnhtbESP0WoCMRRE3wv+Q7gF3zRrhdauRpGq&#10;UPFB1H7AdXPdbN3cLEnUbb/eFIQ+DjNzhpnMWluLK/lQOVYw6GcgiAunKy4VfB1WvRGIEJE11o5J&#10;wQ8FmE07TxPMtbvxjq77WIoE4ZCjAhNjk0sZCkMWQ981xMk7OW8xJulLqT3eEtzW8iXLXqXFitOC&#10;wYY+DBXn/cUqWPvj5jz4LY088tov6+3iPdhvpbrP7XwMIlIb/8OP9qdWMMze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7VDyxAAAANwAAAAPAAAAAAAAAAAA&#10;AAAAAKECAABkcnMvZG93bnJldi54bWxQSwUGAAAAAAQABAD5AAAAkgMAAAAA&#10;" strokeweight="1pt"/>
            <v:line id="Line 304" o:spid="_x0000_s28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FGM70AAADcAAAADwAAAGRycy9kb3ducmV2LnhtbERPvQrCMBDeBd8hnOCmqYoi1SgiVNzE&#10;2sXtbM622FxKE7W+vRkEx4/vf73tTC1e1LrKsoLJOAJBnFtdcaEguySjJQjnkTXWlknBhxxsN/3e&#10;GmNt33ymV+oLEULYxaig9L6JpXR5SQbd2DbEgbvb1qAPsC2kbvEdwk0tp1G0kAYrDg0lNrQvKX+k&#10;T6Pgcc3myeG015c63elbkfjr7a6VGg663QqEp87/xT/3USuYRWFt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fBRjO9AAAA3AAAAA8AAAAAAAAAAAAAAAAAoQIA&#10;AGRycy9kb3ducmV2LnhtbFBLBQYAAAAABAAEAPkAAACLAwAAAAA=&#10;" strokeweight="2pt"/>
            <v:line id="Line 305" o:spid="_x0000_s28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hG8QAAADcAAAADwAAAGRycy9kb3ducmV2LnhtbESP3WoCMRSE7wXfIRyhd5q1BamrUURb&#10;qPRC/HmA4+a4Wd2cLEmqW5++EQpeDjPzDTOdt7YWV/KhcqxgOMhAEBdOV1wqOOw/++8gQkTWWDsm&#10;Bb8UYD7rdqaYa3fjLV13sRQJwiFHBSbGJpcyFIYshoFriJN3ct5iTNKXUnu8Jbit5WuWjaTFitOC&#10;wYaWhorL7scqWPvj92V4L4088tp/1JvVONizUi+9djEBEamNz/B/+0sreMvG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mEbxAAAANwAAAAPAAAAAAAAAAAA&#10;AAAAAKECAABkcnMvZG93bnJldi54bWxQSwUGAAAAAAQABAD5AAAAkgMAAAAA&#10;" strokeweight="1pt"/>
            <v:rect id="Rectangle 306" o:spid="_x0000_s28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R18AA&#10;AADcAAAADwAAAGRycy9kb3ducmV2LnhtbERPz2uDMBS+D/o/hDfYbY12RTprFCkUdq3bYMeHeVM7&#10;82KTrNr/vjkMdvz4fhfVYkZxJecHywrSdQKCuLV64E7Bx/vxeQfCB2SNo2VScCMPVbl6KDDXduYT&#10;XZvQiRjCPkcFfQhTLqVvezLo13Yijty3dQZDhK6T2uEcw80oN0mSSYMDx4YeJzr01P40v0ZBXZ+X&#10;z0vzikcvd4nL9FZ39ZdST49LvQcRaAn/4j/3m1bwks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nR18AAAADcAAAADwAAAAAAAAAAAAAAAACYAgAAZHJzL2Rvd25y&#10;ZXYueG1sUEsFBgAAAAAEAAQA9QAAAIUDAAAAAA==&#10;" filled="f" stroked="f" strokeweight=".25pt">
              <v:textbox style="mso-next-textbox:#Rectangle 306" inset="1pt,1pt,1pt,1pt">
                <w:txbxContent>
                  <w:p w14:paraId="0C632C84" w14:textId="77777777" w:rsidR="004C3530" w:rsidRDefault="004C3530" w:rsidP="00867BD9">
                    <w:pPr>
                      <w:pStyle w:val="a7"/>
                      <w:jc w:val="center"/>
                      <w:rPr>
                        <w:sz w:val="18"/>
                      </w:rPr>
                    </w:pPr>
                    <w:r>
                      <w:rPr>
                        <w:sz w:val="18"/>
                      </w:rPr>
                      <w:t>Зм.</w:t>
                    </w:r>
                  </w:p>
                  <w:p w14:paraId="53AF8E0E" w14:textId="77777777" w:rsidR="004C3530" w:rsidRDefault="004C3530" w:rsidP="00867BD9"/>
                </w:txbxContent>
              </v:textbox>
            </v:rect>
            <v:rect id="Rectangle 307" o:spid="_x0000_s28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0TMEA&#10;AADcAAAADwAAAGRycy9kb3ducmV2LnhtbESPQYvCMBSE74L/ITxhb5p2FdFqlCIIXu2u4PHRPNtq&#10;81KTrHb/vREW9jjMzDfMetubVjzI+caygnSSgCAurW64UvD9tR8vQPiArLG1TAp+ycN2MxysMdP2&#10;yUd6FKESEcI+QwV1CF0mpS9rMugntiOO3sU6gyFKV0nt8BnhppWfSTKXBhuOCzV2tKupvBU/RkGe&#10;X/vTvVji3stF4uZ6pqv8rNTHqM9XIAL14T/81z5oBdM0hf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VdEzBAAAA3AAAAA8AAAAAAAAAAAAAAAAAmAIAAGRycy9kb3du&#10;cmV2LnhtbFBLBQYAAAAABAAEAPUAAACGAwAAAAA=&#10;" filled="f" stroked="f" strokeweight=".25pt">
              <v:textbox style="mso-next-textbox:#Rectangle 307" inset="1pt,1pt,1pt,1pt">
                <w:txbxContent>
                  <w:p w14:paraId="10E9A194" w14:textId="77777777" w:rsidR="004C3530" w:rsidRDefault="004C3530" w:rsidP="00867BD9">
                    <w:pPr>
                      <w:pStyle w:val="a7"/>
                      <w:jc w:val="center"/>
                      <w:rPr>
                        <w:sz w:val="18"/>
                      </w:rPr>
                    </w:pPr>
                    <w:r>
                      <w:rPr>
                        <w:sz w:val="18"/>
                      </w:rPr>
                      <w:t>Арк.</w:t>
                    </w:r>
                  </w:p>
                </w:txbxContent>
              </v:textbox>
            </v:rect>
            <v:rect id="Rectangle 308" o:spid="_x0000_s28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qO8MA&#10;AADcAAAADwAAAGRycy9kb3ducmV2LnhtbESPwWrDMBBE74X+g9hCbo1spxjHiRJMIJBr3RZ6XKyN&#10;7dRauZISO39fFQo9DjPzhtnuZzOIGznfW1aQLhMQxI3VPbcK3t+OzwUIH5A1DpZJwZ087HePD1ss&#10;tZ34lW51aEWEsC9RQRfCWErpm44M+qUdiaN3ts5giNK1UjucItwMMkuSXBrsOS50ONKho+arvhoF&#10;VXWZP77rNR69LBKX6xfdVp9KLZ7magMi0Bz+w3/tk1awSjP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fqO8MAAADcAAAADwAAAAAAAAAAAAAAAACYAgAAZHJzL2Rv&#10;d25yZXYueG1sUEsFBgAAAAAEAAQA9QAAAIgDAAAAAA==&#10;" filled="f" stroked="f" strokeweight=".25pt">
              <v:textbox style="mso-next-textbox:#Rectangle 308" inset="1pt,1pt,1pt,1pt">
                <w:txbxContent>
                  <w:p w14:paraId="6DE87338" w14:textId="77777777" w:rsidR="004C3530" w:rsidRDefault="004C3530" w:rsidP="00867BD9">
                    <w:pPr>
                      <w:pStyle w:val="a7"/>
                      <w:jc w:val="center"/>
                      <w:rPr>
                        <w:sz w:val="18"/>
                      </w:rPr>
                    </w:pPr>
                    <w:r>
                      <w:rPr>
                        <w:sz w:val="18"/>
                      </w:rPr>
                      <w:t>№ докум.</w:t>
                    </w:r>
                  </w:p>
                </w:txbxContent>
              </v:textbox>
            </v:rect>
            <v:rect id="Rectangle 309" o:spid="_x0000_s28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oMMA&#10;AADcAAAADwAAAGRycy9kb3ducmV2LnhtbESPwWrDMBBE74X+g9hCbo3suBjHiRJMwNBr3BZ6XKyN&#10;7dRauZKaOH8fFQo9DjPzhtnuZzOKCzk/WFaQLhMQxK3VA3cK3t/q5wKED8gaR8uk4EYe9rvHhy2W&#10;2l75SJcmdCJC2JeooA9hKqX0bU8G/dJOxNE7WWcwROk6qR1eI9yMcpUkuTQ4cFzocaJDT+1X82MU&#10;VNV5/vhu1lh7WSQu1y+6qz6VWjzN1QZEoDn8h//ar1pBlmb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PoMMAAADcAAAADwAAAAAAAAAAAAAAAACYAgAAZHJzL2Rv&#10;d25yZXYueG1sUEsFBgAAAAAEAAQA9QAAAIgDAAAAAA==&#10;" filled="f" stroked="f" strokeweight=".25pt">
              <v:textbox style="mso-next-textbox:#Rectangle 309" inset="1pt,1pt,1pt,1pt">
                <w:txbxContent>
                  <w:p w14:paraId="09991DFD" w14:textId="77777777" w:rsidR="004C3530" w:rsidRDefault="004C3530" w:rsidP="00867BD9">
                    <w:pPr>
                      <w:pStyle w:val="a7"/>
                      <w:jc w:val="center"/>
                      <w:rPr>
                        <w:sz w:val="18"/>
                      </w:rPr>
                    </w:pPr>
                    <w:r>
                      <w:rPr>
                        <w:sz w:val="18"/>
                      </w:rPr>
                      <w:t>Підпис</w:t>
                    </w:r>
                  </w:p>
                </w:txbxContent>
              </v:textbox>
            </v:rect>
            <v:rect id="Rectangle 310" o:spid="_x0000_s28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X1MMA&#10;AADcAAAADwAAAGRycy9kb3ducmV2LnhtbESPwWrDMBBE74X+g9hCbo3sxhjXjRJMwZBrnAZyXKyt&#10;7dZauZKSOH9fFQI9DjPzhllvZzOKCzk/WFaQLhMQxK3VA3cKPg71cwHCB2SNo2VScCMP283jwxpL&#10;ba+8p0sTOhEh7EtU0IcwlVL6tieDfmkn4uh9WmcwROk6qR1eI9yM8iVJcmlw4LjQ40TvPbXfzdko&#10;qKqv+fjTvGLtZZG4XGe6q05KLZ7m6g1EoDn8h+/tnVawSjP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LX1MMAAADcAAAADwAAAAAAAAAAAAAAAACYAgAAZHJzL2Rv&#10;d25yZXYueG1sUEsFBgAAAAAEAAQA9QAAAIgDAAAAAA==&#10;" filled="f" stroked="f" strokeweight=".25pt">
              <v:textbox style="mso-next-textbox:#Rectangle 310" inset="1pt,1pt,1pt,1pt">
                <w:txbxContent>
                  <w:p w14:paraId="52202317" w14:textId="77777777" w:rsidR="004C3530" w:rsidRDefault="004C3530" w:rsidP="00867BD9">
                    <w:pPr>
                      <w:pStyle w:val="a7"/>
                      <w:jc w:val="center"/>
                      <w:rPr>
                        <w:sz w:val="18"/>
                      </w:rPr>
                    </w:pPr>
                    <w:r>
                      <w:rPr>
                        <w:sz w:val="18"/>
                      </w:rPr>
                      <w:t>Дата</w:t>
                    </w:r>
                  </w:p>
                </w:txbxContent>
              </v:textbox>
            </v:rect>
            <v:rect id="Rectangle 311" o:spid="_x0000_s28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yT8IA&#10;AADcAAAADwAAAGRycy9kb3ducmV2LnhtbESPT4vCMBTE7wt+h/AEb2vqnxWtRikLwl7tKnh8NM+2&#10;2rzUJKvdb28EweMwM79hVpvONOJGzteWFYyGCQjiwuqaSwX73+3nHIQPyBoby6Tgnzxs1r2PFaba&#10;3nlHtzyUIkLYp6igCqFNpfRFRQb90LbE0TtZZzBE6UqpHd4j3DRynCQzabDmuFBhS98VFZf8zyjI&#10;snN3uOYL3Ho5T9xMT3WZHZUa9LtsCSJQF97hV/tHK5iMvu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nJPwgAAANwAAAAPAAAAAAAAAAAAAAAAAJgCAABkcnMvZG93&#10;bnJldi54bWxQSwUGAAAAAAQABAD1AAAAhwMAAAAA&#10;" filled="f" stroked="f" strokeweight=".25pt">
              <v:textbox style="mso-next-textbox:#Rectangle 311" inset="1pt,1pt,1pt,1pt">
                <w:txbxContent>
                  <w:p w14:paraId="35EEFB54" w14:textId="77777777" w:rsidR="004C3530" w:rsidRDefault="004C3530" w:rsidP="00867BD9">
                    <w:pPr>
                      <w:pStyle w:val="a7"/>
                      <w:jc w:val="center"/>
                      <w:rPr>
                        <w:sz w:val="18"/>
                      </w:rPr>
                    </w:pPr>
                    <w:r>
                      <w:rPr>
                        <w:sz w:val="18"/>
                      </w:rPr>
                      <w:t>Арк.</w:t>
                    </w:r>
                  </w:p>
                </w:txbxContent>
              </v:textbox>
            </v:rect>
            <v:rect id="Rectangle 312" o:spid="_x0000_s28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sOMIA&#10;AADcAAAADwAAAGRycy9kb3ducmV2LnhtbESPT4vCMBTE78J+h/AWvGnqH4rbNUpZELxaFfb4aN62&#10;1ealm0St394IgsdhZn7DLNe9acWVnG8sK5iMExDEpdUNVwoO+81oAcIHZI2tZVJwJw/r1cdgiZm2&#10;N97RtQiViBD2GSqoQ+gyKX1Zk0E/th1x9P6sMxiidJXUDm8Rblo5TZJUGmw4LtTY0U9N5bm4GAV5&#10;fuqP/8UXbrxcJC7Vc13lv0oNP/v8G0SgPrzDr/ZWK5hNUn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w4wgAAANwAAAAPAAAAAAAAAAAAAAAAAJgCAABkcnMvZG93&#10;bnJldi54bWxQSwUGAAAAAAQABAD1AAAAhwMAAAAA&#10;" filled="f" stroked="f" strokeweight=".25pt">
              <v:textbox style="mso-next-textbox:#Rectangle 312" inset="1pt,1pt,1pt,1pt">
                <w:txbxContent>
                  <w:p w14:paraId="2C2C946B" w14:textId="77777777" w:rsidR="004C3530" w:rsidRPr="008D2CEF" w:rsidRDefault="004C3530" w:rsidP="00867BD9">
                    <w:pPr>
                      <w:jc w:val="center"/>
                      <w:rPr>
                        <w:rFonts w:ascii="Times New Roman" w:hAnsi="Times New Roman" w:cs="Times New Roman"/>
                        <w:sz w:val="28"/>
                        <w:szCs w:val="28"/>
                      </w:rPr>
                    </w:pPr>
                    <w:r w:rsidRPr="008D2CEF">
                      <w:rPr>
                        <w:rFonts w:ascii="Times New Roman" w:hAnsi="Times New Roman" w:cs="Times New Roman"/>
                        <w:sz w:val="28"/>
                        <w:szCs w:val="28"/>
                      </w:rPr>
                      <w:t>17</w:t>
                    </w:r>
                  </w:p>
                </w:txbxContent>
              </v:textbox>
            </v:rect>
            <v:rect id="Rectangle 313" o:spid="_x0000_s28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Jo8MA&#10;AADcAAAADwAAAGRycy9kb3ducmV2LnhtbESPQWvCQBSE7wX/w/IEb83GWjRNXSUUBK9NW/D4yL5m&#10;U7Nv4+6q8d+7hUKPw8x8w6y3o+3FhXzoHCuYZzkI4sbpjlsFnx+7xwJEiMgae8ek4EYBtpvJwxpL&#10;7a78Tpc6tiJBOJSowMQ4lFKGxpDFkLmBOHnfzluMSfpWao/XBLe9fMrzpbTYcVowONCboeZYn62C&#10;qvoZv071C+6CLHK/1M+6rQ5KzaZj9Qoi0hj/w3/tvVawmK/g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BJo8MAAADcAAAADwAAAAAAAAAAAAAAAACYAgAAZHJzL2Rv&#10;d25yZXYueG1sUEsFBgAAAAAEAAQA9QAAAIgDAAAAAA==&#10;" filled="f" stroked="f" strokeweight=".25pt">
              <v:textbox style="mso-next-textbox:#Rectangle 313" inset="1pt,1pt,1pt,1pt">
                <w:txbxContent>
                  <w:p w14:paraId="03DE3042"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E407649" w14:textId="77777777" w:rsidR="004C3530" w:rsidRPr="00D61F1E" w:rsidRDefault="004C3530" w:rsidP="00867BD9"/>
                </w:txbxContent>
              </v:textbox>
            </v:rect>
            <w10:wrap anchorx="page" anchory="page"/>
            <w10:anchorlock/>
          </v:group>
        </w:pict>
      </w:r>
    </w:p>
    <w:p w14:paraId="779E9A43"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44949081"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3564DCC2"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7E05311D"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5A19F195"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6337B62C" w14:textId="77777777" w:rsidR="00867BD9" w:rsidRDefault="00867BD9" w:rsidP="00AC34E8">
      <w:pPr>
        <w:pStyle w:val="a3"/>
        <w:shd w:val="clear" w:color="auto" w:fill="FFFFFF" w:themeFill="background1"/>
        <w:spacing w:after="0" w:line="360" w:lineRule="auto"/>
        <w:ind w:left="0" w:firstLine="709"/>
        <w:jc w:val="both"/>
        <w:rPr>
          <w:rFonts w:ascii="Times New Roman" w:hAnsi="Times New Roman" w:cs="Times New Roman"/>
          <w:color w:val="000000"/>
          <w:spacing w:val="20"/>
          <w:sz w:val="28"/>
          <w:szCs w:val="28"/>
        </w:rPr>
      </w:pPr>
    </w:p>
    <w:p w14:paraId="43E39338" w14:textId="3055B619" w:rsidR="009C6F01" w:rsidRPr="009C6F01" w:rsidRDefault="009C6F01" w:rsidP="00AC34E8">
      <w:pPr>
        <w:pStyle w:val="a3"/>
        <w:shd w:val="clear" w:color="auto" w:fill="FFFFFF" w:themeFill="background1"/>
        <w:spacing w:after="0" w:line="360" w:lineRule="auto"/>
        <w:ind w:left="0" w:firstLine="709"/>
        <w:jc w:val="both"/>
        <w:rPr>
          <w:rFonts w:ascii="Times New Roman" w:hAnsi="Times New Roman" w:cs="Times New Roman"/>
          <w:sz w:val="28"/>
          <w:szCs w:val="28"/>
        </w:rPr>
      </w:pPr>
      <w:r w:rsidRPr="009C6F01">
        <w:rPr>
          <w:rFonts w:ascii="Times New Roman" w:hAnsi="Times New Roman" w:cs="Times New Roman"/>
          <w:color w:val="000000"/>
          <w:spacing w:val="20"/>
          <w:sz w:val="28"/>
          <w:szCs w:val="28"/>
        </w:rPr>
        <w:t xml:space="preserve">В даному курсовому проекті розподіл води визначаємо в табличній формі. Приклад розрахунку наводимо в таблиці </w:t>
      </w:r>
      <w:r>
        <w:rPr>
          <w:rFonts w:ascii="Times New Roman" w:hAnsi="Times New Roman" w:cs="Times New Roman"/>
          <w:color w:val="000000"/>
          <w:spacing w:val="20"/>
          <w:sz w:val="28"/>
          <w:szCs w:val="28"/>
        </w:rPr>
        <w:t>3.3.</w:t>
      </w:r>
    </w:p>
    <w:p w14:paraId="5CD7B98D" w14:textId="3CA40F8D" w:rsidR="00867BD9" w:rsidRDefault="00867BD9" w:rsidP="00E526D4">
      <w:pPr>
        <w:shd w:val="clear" w:color="auto" w:fill="FFFFFF" w:themeFill="background1"/>
        <w:spacing w:after="0" w:line="360" w:lineRule="auto"/>
        <w:ind w:firstLine="709"/>
        <w:jc w:val="both"/>
        <w:rPr>
          <w:rFonts w:ascii="Times New Roman" w:hAnsi="Times New Roman" w:cs="Times New Roman"/>
          <w:sz w:val="28"/>
          <w:szCs w:val="28"/>
        </w:rPr>
      </w:pPr>
    </w:p>
    <w:p w14:paraId="341B5AE1" w14:textId="187A2828" w:rsidR="00867BD9" w:rsidRDefault="00867BD9" w:rsidP="00E526D4">
      <w:pPr>
        <w:shd w:val="clear" w:color="auto" w:fill="FFFFFF" w:themeFill="background1"/>
        <w:spacing w:after="0" w:line="360" w:lineRule="auto"/>
        <w:ind w:firstLine="709"/>
        <w:jc w:val="both"/>
        <w:rPr>
          <w:rFonts w:ascii="Times New Roman" w:hAnsi="Times New Roman" w:cs="Times New Roman"/>
          <w:sz w:val="28"/>
          <w:szCs w:val="28"/>
        </w:rPr>
      </w:pPr>
    </w:p>
    <w:p w14:paraId="50974D01" w14:textId="4B078AD6" w:rsidR="00867BD9" w:rsidRDefault="00867BD9" w:rsidP="00E526D4">
      <w:pPr>
        <w:shd w:val="clear" w:color="auto" w:fill="FFFFFF" w:themeFill="background1"/>
        <w:spacing w:after="0" w:line="360" w:lineRule="auto"/>
        <w:ind w:firstLine="709"/>
        <w:jc w:val="both"/>
        <w:rPr>
          <w:rFonts w:ascii="Times New Roman" w:hAnsi="Times New Roman" w:cs="Times New Roman"/>
          <w:sz w:val="28"/>
          <w:szCs w:val="28"/>
        </w:rPr>
      </w:pPr>
    </w:p>
    <w:tbl>
      <w:tblPr>
        <w:tblStyle w:val="a6"/>
        <w:tblpPr w:leftFromText="180" w:rightFromText="180" w:vertAnchor="text" w:horzAnchor="margin" w:tblpY="521"/>
        <w:tblW w:w="10136" w:type="dxa"/>
        <w:tblLayout w:type="fixed"/>
        <w:tblLook w:val="04A0" w:firstRow="1" w:lastRow="0" w:firstColumn="1" w:lastColumn="0" w:noHBand="0" w:noVBand="1"/>
      </w:tblPr>
      <w:tblGrid>
        <w:gridCol w:w="845"/>
        <w:gridCol w:w="704"/>
        <w:gridCol w:w="845"/>
        <w:gridCol w:w="649"/>
        <w:gridCol w:w="758"/>
        <w:gridCol w:w="563"/>
        <w:gridCol w:w="704"/>
        <w:gridCol w:w="704"/>
        <w:gridCol w:w="985"/>
        <w:gridCol w:w="563"/>
        <w:gridCol w:w="704"/>
        <w:gridCol w:w="703"/>
        <w:gridCol w:w="705"/>
        <w:gridCol w:w="704"/>
      </w:tblGrid>
      <w:tr w:rsidR="009C6F01" w14:paraId="5CDBEBD9" w14:textId="77777777" w:rsidTr="00B92C6D">
        <w:trPr>
          <w:trHeight w:val="1267"/>
        </w:trPr>
        <w:tc>
          <w:tcPr>
            <w:tcW w:w="845" w:type="dxa"/>
            <w:vAlign w:val="center"/>
          </w:tcPr>
          <w:p w14:paraId="169BC810"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lastRenderedPageBreak/>
              <w:t>Години доби</w:t>
            </w:r>
          </w:p>
        </w:tc>
        <w:tc>
          <w:tcPr>
            <w:tcW w:w="1549" w:type="dxa"/>
            <w:gridSpan w:val="2"/>
            <w:vAlign w:val="center"/>
          </w:tcPr>
          <w:p w14:paraId="7156D358"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Населення</w:t>
            </w:r>
          </w:p>
        </w:tc>
        <w:tc>
          <w:tcPr>
            <w:tcW w:w="1407" w:type="dxa"/>
            <w:gridSpan w:val="2"/>
            <w:vAlign w:val="center"/>
          </w:tcPr>
          <w:p w14:paraId="2AF6C664"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Тварини у власному користуванні</w:t>
            </w:r>
          </w:p>
        </w:tc>
        <w:tc>
          <w:tcPr>
            <w:tcW w:w="1267" w:type="dxa"/>
            <w:gridSpan w:val="2"/>
            <w:vAlign w:val="center"/>
          </w:tcPr>
          <w:p w14:paraId="5825A1B3"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Ферма</w:t>
            </w:r>
          </w:p>
        </w:tc>
        <w:tc>
          <w:tcPr>
            <w:tcW w:w="1689" w:type="dxa"/>
            <w:gridSpan w:val="2"/>
            <w:vAlign w:val="center"/>
          </w:tcPr>
          <w:p w14:paraId="36B932C9"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Виробничий сектор</w:t>
            </w:r>
          </w:p>
        </w:tc>
        <w:tc>
          <w:tcPr>
            <w:tcW w:w="1267" w:type="dxa"/>
            <w:gridSpan w:val="2"/>
            <w:vAlign w:val="center"/>
          </w:tcPr>
          <w:p w14:paraId="79DE0BED"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Комунальний сектор</w:t>
            </w:r>
          </w:p>
        </w:tc>
        <w:tc>
          <w:tcPr>
            <w:tcW w:w="1408" w:type="dxa"/>
            <w:gridSpan w:val="2"/>
            <w:vAlign w:val="center"/>
          </w:tcPr>
          <w:p w14:paraId="567C8B2B"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Сумарна</w:t>
            </w:r>
          </w:p>
        </w:tc>
        <w:tc>
          <w:tcPr>
            <w:tcW w:w="704" w:type="dxa"/>
            <w:vAlign w:val="center"/>
          </w:tcPr>
          <w:p w14:paraId="02F3C512" w14:textId="77777777" w:rsidR="009C6F01" w:rsidRPr="007810D0" w:rsidRDefault="009C6F01" w:rsidP="009C6F01">
            <w:pPr>
              <w:rPr>
                <w:rFonts w:ascii="Times New Roman" w:hAnsi="Times New Roman" w:cs="Times New Roman"/>
                <w:sz w:val="24"/>
                <w:szCs w:val="24"/>
              </w:rPr>
            </w:pPr>
            <w:r w:rsidRPr="007810D0">
              <w:rPr>
                <w:rFonts w:ascii="Times New Roman" w:hAnsi="Times New Roman" w:cs="Times New Roman"/>
                <w:sz w:val="24"/>
                <w:szCs w:val="24"/>
              </w:rPr>
              <w:t>Ординати інтегральної кривої</w:t>
            </w:r>
          </w:p>
        </w:tc>
      </w:tr>
      <w:tr w:rsidR="009C6F01" w14:paraId="0D9C8638" w14:textId="77777777" w:rsidTr="009C6F01">
        <w:trPr>
          <w:trHeight w:val="462"/>
        </w:trPr>
        <w:tc>
          <w:tcPr>
            <w:tcW w:w="845" w:type="dxa"/>
          </w:tcPr>
          <w:p w14:paraId="7BF3D965" w14:textId="77777777" w:rsidR="009C6F01" w:rsidRDefault="009C6F01" w:rsidP="009C6F01">
            <w:pPr>
              <w:spacing w:line="360" w:lineRule="auto"/>
              <w:jc w:val="both"/>
              <w:rPr>
                <w:rFonts w:ascii="Times New Roman" w:hAnsi="Times New Roman" w:cs="Times New Roman"/>
                <w:sz w:val="28"/>
                <w:szCs w:val="28"/>
              </w:rPr>
            </w:pPr>
          </w:p>
        </w:tc>
        <w:tc>
          <w:tcPr>
            <w:tcW w:w="704" w:type="dxa"/>
            <w:vAlign w:val="center"/>
          </w:tcPr>
          <w:p w14:paraId="54E7E84F" w14:textId="77777777" w:rsidR="009C6F01" w:rsidRDefault="009C6F01" w:rsidP="009C6F0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45" w:type="dxa"/>
            <w:vAlign w:val="center"/>
          </w:tcPr>
          <w:p w14:paraId="5FC7F8D6" w14:textId="77777777" w:rsidR="009C6F01" w:rsidRDefault="009C6F01" w:rsidP="009C6F01">
            <w:pPr>
              <w:spacing w:line="360" w:lineRule="auto"/>
              <w:jc w:val="center"/>
              <w:rPr>
                <w:rFonts w:ascii="Times New Roman" w:hAnsi="Times New Roman" w:cs="Times New Roman"/>
                <w:sz w:val="24"/>
                <w:szCs w:val="24"/>
              </w:rPr>
            </w:pPr>
            <w:r w:rsidRPr="007810D0">
              <w:rPr>
                <w:rFonts w:ascii="Times New Roman" w:hAnsi="Times New Roman" w:cs="Times New Roman"/>
                <w:sz w:val="24"/>
                <w:szCs w:val="24"/>
              </w:rPr>
              <w:t>м</w:t>
            </w:r>
            <w:r w:rsidRPr="007810D0">
              <w:rPr>
                <w:rFonts w:ascii="Times New Roman" w:hAnsi="Times New Roman" w:cs="Times New Roman"/>
                <w:sz w:val="24"/>
                <w:szCs w:val="24"/>
                <w:vertAlign w:val="superscript"/>
              </w:rPr>
              <w:t>3</w:t>
            </w:r>
            <w:r w:rsidRPr="007810D0">
              <w:rPr>
                <w:rFonts w:ascii="Times New Roman" w:hAnsi="Times New Roman" w:cs="Times New Roman"/>
                <w:sz w:val="24"/>
                <w:szCs w:val="24"/>
              </w:rPr>
              <w:t>/</w:t>
            </w:r>
          </w:p>
          <w:p w14:paraId="15A2174A" w14:textId="77777777" w:rsidR="009C6F01" w:rsidRPr="007810D0" w:rsidRDefault="009C6F01" w:rsidP="009C6F01">
            <w:pPr>
              <w:spacing w:line="360" w:lineRule="auto"/>
              <w:jc w:val="center"/>
              <w:rPr>
                <w:rFonts w:ascii="Times New Roman" w:hAnsi="Times New Roman" w:cs="Times New Roman"/>
                <w:sz w:val="24"/>
                <w:szCs w:val="24"/>
              </w:rPr>
            </w:pPr>
            <w:r w:rsidRPr="007810D0">
              <w:rPr>
                <w:rFonts w:ascii="Times New Roman" w:hAnsi="Times New Roman" w:cs="Times New Roman"/>
                <w:sz w:val="24"/>
                <w:szCs w:val="24"/>
              </w:rPr>
              <w:t>год</w:t>
            </w:r>
          </w:p>
        </w:tc>
        <w:tc>
          <w:tcPr>
            <w:tcW w:w="649" w:type="dxa"/>
            <w:vAlign w:val="center"/>
          </w:tcPr>
          <w:p w14:paraId="06643ACB" w14:textId="77777777" w:rsidR="009C6F01" w:rsidRDefault="009C6F01" w:rsidP="009C6F0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58" w:type="dxa"/>
            <w:vAlign w:val="center"/>
          </w:tcPr>
          <w:p w14:paraId="4E30271B" w14:textId="77777777" w:rsidR="009C6F01" w:rsidRDefault="009C6F01" w:rsidP="009C6F01">
            <w:pPr>
              <w:spacing w:line="360" w:lineRule="auto"/>
              <w:jc w:val="center"/>
              <w:rPr>
                <w:rFonts w:ascii="Times New Roman" w:hAnsi="Times New Roman" w:cs="Times New Roman"/>
                <w:sz w:val="24"/>
                <w:szCs w:val="24"/>
              </w:rPr>
            </w:pPr>
            <w:r w:rsidRPr="007810D0">
              <w:rPr>
                <w:rFonts w:ascii="Times New Roman" w:hAnsi="Times New Roman" w:cs="Times New Roman"/>
                <w:sz w:val="24"/>
                <w:szCs w:val="24"/>
              </w:rPr>
              <w:t>м</w:t>
            </w:r>
            <w:r w:rsidRPr="007810D0">
              <w:rPr>
                <w:rFonts w:ascii="Times New Roman" w:hAnsi="Times New Roman" w:cs="Times New Roman"/>
                <w:sz w:val="24"/>
                <w:szCs w:val="24"/>
                <w:vertAlign w:val="superscript"/>
              </w:rPr>
              <w:t>3</w:t>
            </w:r>
            <w:r w:rsidRPr="007810D0">
              <w:rPr>
                <w:rFonts w:ascii="Times New Roman" w:hAnsi="Times New Roman" w:cs="Times New Roman"/>
                <w:sz w:val="24"/>
                <w:szCs w:val="24"/>
              </w:rPr>
              <w:t>/</w:t>
            </w:r>
          </w:p>
          <w:p w14:paraId="28591AD7" w14:textId="77777777" w:rsidR="009C6F01" w:rsidRDefault="009C6F01" w:rsidP="009C6F01">
            <w:pPr>
              <w:spacing w:line="360" w:lineRule="auto"/>
              <w:jc w:val="center"/>
              <w:rPr>
                <w:rFonts w:ascii="Times New Roman" w:hAnsi="Times New Roman" w:cs="Times New Roman"/>
                <w:sz w:val="28"/>
                <w:szCs w:val="28"/>
              </w:rPr>
            </w:pPr>
            <w:r w:rsidRPr="007810D0">
              <w:rPr>
                <w:rFonts w:ascii="Times New Roman" w:hAnsi="Times New Roman" w:cs="Times New Roman"/>
                <w:sz w:val="24"/>
                <w:szCs w:val="24"/>
              </w:rPr>
              <w:t>год</w:t>
            </w:r>
          </w:p>
        </w:tc>
        <w:tc>
          <w:tcPr>
            <w:tcW w:w="563" w:type="dxa"/>
            <w:vAlign w:val="center"/>
          </w:tcPr>
          <w:p w14:paraId="7D677063" w14:textId="77777777" w:rsidR="009C6F01" w:rsidRDefault="009C6F01" w:rsidP="009C6F0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4" w:type="dxa"/>
            <w:vAlign w:val="center"/>
          </w:tcPr>
          <w:p w14:paraId="044F6E58" w14:textId="77777777" w:rsidR="009C6F01" w:rsidRDefault="009C6F01" w:rsidP="009C6F01">
            <w:pPr>
              <w:spacing w:line="360" w:lineRule="auto"/>
              <w:jc w:val="center"/>
              <w:rPr>
                <w:rFonts w:ascii="Times New Roman" w:hAnsi="Times New Roman" w:cs="Times New Roman"/>
                <w:sz w:val="28"/>
                <w:szCs w:val="28"/>
              </w:rPr>
            </w:pPr>
            <w:r w:rsidRPr="007810D0">
              <w:rPr>
                <w:rFonts w:ascii="Times New Roman" w:hAnsi="Times New Roman" w:cs="Times New Roman"/>
                <w:sz w:val="24"/>
                <w:szCs w:val="24"/>
              </w:rPr>
              <w:t>м</w:t>
            </w:r>
            <w:r w:rsidRPr="007810D0">
              <w:rPr>
                <w:rFonts w:ascii="Times New Roman" w:hAnsi="Times New Roman" w:cs="Times New Roman"/>
                <w:sz w:val="24"/>
                <w:szCs w:val="24"/>
                <w:vertAlign w:val="superscript"/>
              </w:rPr>
              <w:t>3</w:t>
            </w:r>
            <w:r w:rsidRPr="007810D0">
              <w:rPr>
                <w:rFonts w:ascii="Times New Roman" w:hAnsi="Times New Roman" w:cs="Times New Roman"/>
                <w:sz w:val="24"/>
                <w:szCs w:val="24"/>
              </w:rPr>
              <w:t>/год</w:t>
            </w:r>
          </w:p>
        </w:tc>
        <w:tc>
          <w:tcPr>
            <w:tcW w:w="704" w:type="dxa"/>
            <w:vAlign w:val="center"/>
          </w:tcPr>
          <w:p w14:paraId="7648DA7E" w14:textId="77777777" w:rsidR="009C6F01" w:rsidRDefault="009C6F01" w:rsidP="009C6F0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85" w:type="dxa"/>
            <w:vAlign w:val="center"/>
          </w:tcPr>
          <w:p w14:paraId="63F2FA46" w14:textId="77777777" w:rsidR="009C6F01" w:rsidRDefault="009C6F01" w:rsidP="009C6F01">
            <w:pPr>
              <w:spacing w:line="360" w:lineRule="auto"/>
              <w:jc w:val="center"/>
              <w:rPr>
                <w:rFonts w:ascii="Times New Roman" w:hAnsi="Times New Roman" w:cs="Times New Roman"/>
                <w:sz w:val="24"/>
                <w:szCs w:val="24"/>
              </w:rPr>
            </w:pPr>
            <w:r w:rsidRPr="007810D0">
              <w:rPr>
                <w:rFonts w:ascii="Times New Roman" w:hAnsi="Times New Roman" w:cs="Times New Roman"/>
                <w:sz w:val="24"/>
                <w:szCs w:val="24"/>
              </w:rPr>
              <w:t>м</w:t>
            </w:r>
            <w:r w:rsidRPr="007810D0">
              <w:rPr>
                <w:rFonts w:ascii="Times New Roman" w:hAnsi="Times New Roman" w:cs="Times New Roman"/>
                <w:sz w:val="24"/>
                <w:szCs w:val="24"/>
                <w:vertAlign w:val="superscript"/>
              </w:rPr>
              <w:t>3</w:t>
            </w:r>
            <w:r w:rsidRPr="007810D0">
              <w:rPr>
                <w:rFonts w:ascii="Times New Roman" w:hAnsi="Times New Roman" w:cs="Times New Roman"/>
                <w:sz w:val="24"/>
                <w:szCs w:val="24"/>
              </w:rPr>
              <w:t>/</w:t>
            </w:r>
          </w:p>
          <w:p w14:paraId="7B783BD9" w14:textId="77777777" w:rsidR="009C6F01" w:rsidRDefault="009C6F01" w:rsidP="009C6F01">
            <w:pPr>
              <w:spacing w:line="360" w:lineRule="auto"/>
              <w:jc w:val="center"/>
              <w:rPr>
                <w:rFonts w:ascii="Times New Roman" w:hAnsi="Times New Roman" w:cs="Times New Roman"/>
                <w:sz w:val="28"/>
                <w:szCs w:val="28"/>
              </w:rPr>
            </w:pPr>
            <w:r w:rsidRPr="007810D0">
              <w:rPr>
                <w:rFonts w:ascii="Times New Roman" w:hAnsi="Times New Roman" w:cs="Times New Roman"/>
                <w:sz w:val="24"/>
                <w:szCs w:val="24"/>
              </w:rPr>
              <w:t>год</w:t>
            </w:r>
          </w:p>
        </w:tc>
        <w:tc>
          <w:tcPr>
            <w:tcW w:w="563" w:type="dxa"/>
            <w:vAlign w:val="center"/>
          </w:tcPr>
          <w:p w14:paraId="4E9CEDAA" w14:textId="77777777" w:rsidR="009C6F01" w:rsidRDefault="009C6F01" w:rsidP="009C6F0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4" w:type="dxa"/>
            <w:vAlign w:val="center"/>
          </w:tcPr>
          <w:p w14:paraId="75567A15" w14:textId="77777777" w:rsidR="009C6F01" w:rsidRDefault="009C6F01" w:rsidP="009C6F01">
            <w:pPr>
              <w:spacing w:line="360" w:lineRule="auto"/>
              <w:jc w:val="center"/>
              <w:rPr>
                <w:rFonts w:ascii="Times New Roman" w:hAnsi="Times New Roman" w:cs="Times New Roman"/>
                <w:sz w:val="24"/>
                <w:szCs w:val="24"/>
              </w:rPr>
            </w:pPr>
            <w:r w:rsidRPr="007810D0">
              <w:rPr>
                <w:rFonts w:ascii="Times New Roman" w:hAnsi="Times New Roman" w:cs="Times New Roman"/>
                <w:sz w:val="24"/>
                <w:szCs w:val="24"/>
              </w:rPr>
              <w:t>м</w:t>
            </w:r>
            <w:r w:rsidRPr="007810D0">
              <w:rPr>
                <w:rFonts w:ascii="Times New Roman" w:hAnsi="Times New Roman" w:cs="Times New Roman"/>
                <w:sz w:val="24"/>
                <w:szCs w:val="24"/>
                <w:vertAlign w:val="superscript"/>
              </w:rPr>
              <w:t>3</w:t>
            </w:r>
            <w:r w:rsidRPr="007810D0">
              <w:rPr>
                <w:rFonts w:ascii="Times New Roman" w:hAnsi="Times New Roman" w:cs="Times New Roman"/>
                <w:sz w:val="24"/>
                <w:szCs w:val="24"/>
              </w:rPr>
              <w:t>/</w:t>
            </w:r>
          </w:p>
          <w:p w14:paraId="119663FA" w14:textId="77777777" w:rsidR="009C6F01" w:rsidRDefault="009C6F01" w:rsidP="009C6F01">
            <w:pPr>
              <w:spacing w:line="360" w:lineRule="auto"/>
              <w:jc w:val="center"/>
              <w:rPr>
                <w:rFonts w:ascii="Times New Roman" w:hAnsi="Times New Roman" w:cs="Times New Roman"/>
                <w:sz w:val="28"/>
                <w:szCs w:val="28"/>
              </w:rPr>
            </w:pPr>
            <w:r w:rsidRPr="007810D0">
              <w:rPr>
                <w:rFonts w:ascii="Times New Roman" w:hAnsi="Times New Roman" w:cs="Times New Roman"/>
                <w:sz w:val="24"/>
                <w:szCs w:val="24"/>
              </w:rPr>
              <w:t>год</w:t>
            </w:r>
          </w:p>
        </w:tc>
        <w:tc>
          <w:tcPr>
            <w:tcW w:w="703" w:type="dxa"/>
            <w:vAlign w:val="center"/>
          </w:tcPr>
          <w:p w14:paraId="51863A79" w14:textId="77777777" w:rsidR="009C6F01" w:rsidRDefault="009C6F01" w:rsidP="009C6F01">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5" w:type="dxa"/>
            <w:vAlign w:val="center"/>
          </w:tcPr>
          <w:p w14:paraId="257E06D4" w14:textId="77777777" w:rsidR="009C6F01" w:rsidRDefault="009C6F01" w:rsidP="009C6F01">
            <w:pPr>
              <w:spacing w:line="360" w:lineRule="auto"/>
              <w:jc w:val="center"/>
              <w:rPr>
                <w:rFonts w:ascii="Times New Roman" w:hAnsi="Times New Roman" w:cs="Times New Roman"/>
                <w:sz w:val="28"/>
                <w:szCs w:val="28"/>
              </w:rPr>
            </w:pPr>
            <w:r w:rsidRPr="007810D0">
              <w:rPr>
                <w:rFonts w:ascii="Times New Roman" w:hAnsi="Times New Roman" w:cs="Times New Roman"/>
                <w:sz w:val="24"/>
                <w:szCs w:val="24"/>
              </w:rPr>
              <w:t>м</w:t>
            </w:r>
            <w:r w:rsidRPr="007810D0">
              <w:rPr>
                <w:rFonts w:ascii="Times New Roman" w:hAnsi="Times New Roman" w:cs="Times New Roman"/>
                <w:sz w:val="24"/>
                <w:szCs w:val="24"/>
                <w:vertAlign w:val="superscript"/>
              </w:rPr>
              <w:t>3</w:t>
            </w:r>
            <w:r w:rsidRPr="007810D0">
              <w:rPr>
                <w:rFonts w:ascii="Times New Roman" w:hAnsi="Times New Roman" w:cs="Times New Roman"/>
                <w:sz w:val="24"/>
                <w:szCs w:val="24"/>
              </w:rPr>
              <w:t>/год</w:t>
            </w:r>
          </w:p>
        </w:tc>
        <w:tc>
          <w:tcPr>
            <w:tcW w:w="704" w:type="dxa"/>
          </w:tcPr>
          <w:p w14:paraId="6ED8C8CE" w14:textId="77777777" w:rsidR="009C6F01" w:rsidRDefault="009C6F01" w:rsidP="009C6F01">
            <w:pPr>
              <w:spacing w:line="360" w:lineRule="auto"/>
              <w:jc w:val="both"/>
              <w:rPr>
                <w:rFonts w:ascii="Times New Roman" w:hAnsi="Times New Roman" w:cs="Times New Roman"/>
                <w:sz w:val="28"/>
                <w:szCs w:val="28"/>
              </w:rPr>
            </w:pPr>
          </w:p>
        </w:tc>
      </w:tr>
      <w:tr w:rsidR="009C6F01" w14:paraId="2141715F" w14:textId="77777777" w:rsidTr="009C6F01">
        <w:trPr>
          <w:trHeight w:val="412"/>
        </w:trPr>
        <w:tc>
          <w:tcPr>
            <w:tcW w:w="845" w:type="dxa"/>
            <w:vAlign w:val="center"/>
          </w:tcPr>
          <w:p w14:paraId="48D5BDBA"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0-1</w:t>
            </w:r>
          </w:p>
        </w:tc>
        <w:tc>
          <w:tcPr>
            <w:tcW w:w="704" w:type="dxa"/>
            <w:vAlign w:val="center"/>
          </w:tcPr>
          <w:p w14:paraId="4ADC68EE"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w:t>
            </w:r>
          </w:p>
        </w:tc>
        <w:tc>
          <w:tcPr>
            <w:tcW w:w="845" w:type="dxa"/>
            <w:vAlign w:val="center"/>
          </w:tcPr>
          <w:p w14:paraId="04B23C92" w14:textId="690FE0EC"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649" w:type="dxa"/>
            <w:vAlign w:val="center"/>
          </w:tcPr>
          <w:p w14:paraId="44CA52C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8" w:type="dxa"/>
            <w:vAlign w:val="center"/>
          </w:tcPr>
          <w:p w14:paraId="20D7714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563" w:type="dxa"/>
            <w:vAlign w:val="center"/>
          </w:tcPr>
          <w:p w14:paraId="0422168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04" w:type="dxa"/>
            <w:vAlign w:val="center"/>
          </w:tcPr>
          <w:p w14:paraId="2AC6E91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704" w:type="dxa"/>
            <w:vAlign w:val="center"/>
          </w:tcPr>
          <w:p w14:paraId="2BE841F0" w14:textId="77777777" w:rsidR="009C6F01" w:rsidRPr="00512B70" w:rsidRDefault="009C6F01" w:rsidP="009C6F01">
            <w:pPr>
              <w:spacing w:line="360" w:lineRule="auto"/>
              <w:jc w:val="center"/>
              <w:rPr>
                <w:rFonts w:ascii="Times New Roman" w:hAnsi="Times New Roman" w:cs="Times New Roman"/>
                <w:sz w:val="24"/>
                <w:szCs w:val="24"/>
              </w:rPr>
            </w:pPr>
          </w:p>
        </w:tc>
        <w:tc>
          <w:tcPr>
            <w:tcW w:w="985" w:type="dxa"/>
            <w:vAlign w:val="center"/>
          </w:tcPr>
          <w:p w14:paraId="08366B55" w14:textId="77777777" w:rsidR="009C6F01" w:rsidRPr="00512B70" w:rsidRDefault="009C6F01" w:rsidP="009C6F01">
            <w:pPr>
              <w:spacing w:line="360" w:lineRule="auto"/>
              <w:jc w:val="center"/>
              <w:rPr>
                <w:rFonts w:ascii="Times New Roman" w:hAnsi="Times New Roman" w:cs="Times New Roman"/>
                <w:sz w:val="24"/>
                <w:szCs w:val="24"/>
              </w:rPr>
            </w:pPr>
          </w:p>
        </w:tc>
        <w:tc>
          <w:tcPr>
            <w:tcW w:w="563" w:type="dxa"/>
            <w:vAlign w:val="center"/>
          </w:tcPr>
          <w:p w14:paraId="2AC058DF" w14:textId="77777777" w:rsidR="009C6F01" w:rsidRPr="00512B70" w:rsidRDefault="009C6F01" w:rsidP="009C6F01">
            <w:pPr>
              <w:spacing w:line="360" w:lineRule="auto"/>
              <w:jc w:val="center"/>
              <w:rPr>
                <w:rFonts w:ascii="Times New Roman" w:hAnsi="Times New Roman" w:cs="Times New Roman"/>
                <w:sz w:val="24"/>
                <w:szCs w:val="24"/>
              </w:rPr>
            </w:pPr>
          </w:p>
        </w:tc>
        <w:tc>
          <w:tcPr>
            <w:tcW w:w="704" w:type="dxa"/>
            <w:vAlign w:val="center"/>
          </w:tcPr>
          <w:p w14:paraId="301E374F" w14:textId="77777777" w:rsidR="009C6F01" w:rsidRPr="00512B70" w:rsidRDefault="009C6F01" w:rsidP="009C6F01">
            <w:pPr>
              <w:spacing w:line="360" w:lineRule="auto"/>
              <w:jc w:val="center"/>
              <w:rPr>
                <w:rFonts w:ascii="Times New Roman" w:hAnsi="Times New Roman" w:cs="Times New Roman"/>
                <w:sz w:val="24"/>
                <w:szCs w:val="24"/>
              </w:rPr>
            </w:pPr>
          </w:p>
        </w:tc>
        <w:tc>
          <w:tcPr>
            <w:tcW w:w="703" w:type="dxa"/>
            <w:vAlign w:val="center"/>
          </w:tcPr>
          <w:p w14:paraId="123C927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705" w:type="dxa"/>
            <w:vAlign w:val="center"/>
          </w:tcPr>
          <w:p w14:paraId="38CAAA2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704" w:type="dxa"/>
            <w:vAlign w:val="center"/>
          </w:tcPr>
          <w:p w14:paraId="51ED8CD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0,23</w:t>
            </w:r>
          </w:p>
        </w:tc>
      </w:tr>
      <w:tr w:rsidR="009C6F01" w14:paraId="67338783" w14:textId="77777777" w:rsidTr="009C6F01">
        <w:trPr>
          <w:trHeight w:val="374"/>
        </w:trPr>
        <w:tc>
          <w:tcPr>
            <w:tcW w:w="845" w:type="dxa"/>
            <w:vAlign w:val="center"/>
          </w:tcPr>
          <w:p w14:paraId="66A70BBF"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w:t>
            </w:r>
          </w:p>
        </w:tc>
        <w:tc>
          <w:tcPr>
            <w:tcW w:w="704" w:type="dxa"/>
            <w:vAlign w:val="center"/>
          </w:tcPr>
          <w:p w14:paraId="317A8E1B"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w:t>
            </w:r>
          </w:p>
        </w:tc>
        <w:tc>
          <w:tcPr>
            <w:tcW w:w="845" w:type="dxa"/>
            <w:vAlign w:val="center"/>
          </w:tcPr>
          <w:p w14:paraId="45AA74FB" w14:textId="7DBE04FF"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649" w:type="dxa"/>
            <w:vAlign w:val="center"/>
          </w:tcPr>
          <w:p w14:paraId="37568C7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58" w:type="dxa"/>
            <w:vAlign w:val="center"/>
          </w:tcPr>
          <w:p w14:paraId="0E585FF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563" w:type="dxa"/>
            <w:vAlign w:val="center"/>
          </w:tcPr>
          <w:p w14:paraId="6F6573C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04" w:type="dxa"/>
            <w:vAlign w:val="center"/>
          </w:tcPr>
          <w:p w14:paraId="22182B6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704" w:type="dxa"/>
            <w:vAlign w:val="center"/>
          </w:tcPr>
          <w:p w14:paraId="1445132A" w14:textId="77777777" w:rsidR="009C6F01" w:rsidRPr="00512B70" w:rsidRDefault="009C6F01" w:rsidP="009C6F01">
            <w:pPr>
              <w:spacing w:line="360" w:lineRule="auto"/>
              <w:jc w:val="center"/>
              <w:rPr>
                <w:rFonts w:ascii="Times New Roman" w:hAnsi="Times New Roman" w:cs="Times New Roman"/>
                <w:sz w:val="24"/>
                <w:szCs w:val="24"/>
              </w:rPr>
            </w:pPr>
          </w:p>
        </w:tc>
        <w:tc>
          <w:tcPr>
            <w:tcW w:w="985" w:type="dxa"/>
            <w:vAlign w:val="center"/>
          </w:tcPr>
          <w:p w14:paraId="38FCED74" w14:textId="77777777" w:rsidR="009C6F01" w:rsidRPr="00512B70" w:rsidRDefault="009C6F01" w:rsidP="009C6F01">
            <w:pPr>
              <w:spacing w:line="360" w:lineRule="auto"/>
              <w:jc w:val="center"/>
              <w:rPr>
                <w:rFonts w:ascii="Times New Roman" w:hAnsi="Times New Roman" w:cs="Times New Roman"/>
                <w:sz w:val="24"/>
                <w:szCs w:val="24"/>
              </w:rPr>
            </w:pPr>
          </w:p>
        </w:tc>
        <w:tc>
          <w:tcPr>
            <w:tcW w:w="563" w:type="dxa"/>
            <w:vAlign w:val="center"/>
          </w:tcPr>
          <w:p w14:paraId="5A2E41A6" w14:textId="77777777" w:rsidR="009C6F01" w:rsidRPr="00512B70" w:rsidRDefault="009C6F01" w:rsidP="009C6F01">
            <w:pPr>
              <w:spacing w:line="360" w:lineRule="auto"/>
              <w:jc w:val="center"/>
              <w:rPr>
                <w:rFonts w:ascii="Times New Roman" w:hAnsi="Times New Roman" w:cs="Times New Roman"/>
                <w:sz w:val="24"/>
                <w:szCs w:val="24"/>
              </w:rPr>
            </w:pPr>
          </w:p>
        </w:tc>
        <w:tc>
          <w:tcPr>
            <w:tcW w:w="704" w:type="dxa"/>
            <w:vAlign w:val="center"/>
          </w:tcPr>
          <w:p w14:paraId="3B995439" w14:textId="77777777" w:rsidR="009C6F01" w:rsidRPr="00512B70" w:rsidRDefault="009C6F01" w:rsidP="009C6F01">
            <w:pPr>
              <w:spacing w:line="360" w:lineRule="auto"/>
              <w:jc w:val="center"/>
              <w:rPr>
                <w:rFonts w:ascii="Times New Roman" w:hAnsi="Times New Roman" w:cs="Times New Roman"/>
                <w:sz w:val="24"/>
                <w:szCs w:val="24"/>
              </w:rPr>
            </w:pPr>
          </w:p>
        </w:tc>
        <w:tc>
          <w:tcPr>
            <w:tcW w:w="703" w:type="dxa"/>
            <w:vAlign w:val="center"/>
          </w:tcPr>
          <w:p w14:paraId="0440DD2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705" w:type="dxa"/>
            <w:vAlign w:val="center"/>
          </w:tcPr>
          <w:p w14:paraId="4771283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704" w:type="dxa"/>
            <w:vAlign w:val="center"/>
          </w:tcPr>
          <w:p w14:paraId="5B1F9F6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9C6F01" w14:paraId="651672E8" w14:textId="77777777" w:rsidTr="009C6F01">
        <w:trPr>
          <w:trHeight w:val="391"/>
        </w:trPr>
        <w:tc>
          <w:tcPr>
            <w:tcW w:w="845" w:type="dxa"/>
            <w:vAlign w:val="center"/>
          </w:tcPr>
          <w:p w14:paraId="3EE29CE8"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2-3</w:t>
            </w:r>
          </w:p>
        </w:tc>
        <w:tc>
          <w:tcPr>
            <w:tcW w:w="704" w:type="dxa"/>
            <w:vAlign w:val="center"/>
          </w:tcPr>
          <w:p w14:paraId="16AA54D6"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w:t>
            </w:r>
          </w:p>
        </w:tc>
        <w:tc>
          <w:tcPr>
            <w:tcW w:w="845" w:type="dxa"/>
            <w:vAlign w:val="center"/>
          </w:tcPr>
          <w:p w14:paraId="1F856671" w14:textId="154A135B"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649" w:type="dxa"/>
            <w:vAlign w:val="center"/>
          </w:tcPr>
          <w:p w14:paraId="5BB7C89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8" w:type="dxa"/>
            <w:vAlign w:val="center"/>
          </w:tcPr>
          <w:p w14:paraId="3496B33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563" w:type="dxa"/>
            <w:vAlign w:val="center"/>
          </w:tcPr>
          <w:p w14:paraId="146598C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4" w:type="dxa"/>
            <w:vAlign w:val="center"/>
          </w:tcPr>
          <w:p w14:paraId="18A2B75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704" w:type="dxa"/>
            <w:vAlign w:val="center"/>
          </w:tcPr>
          <w:p w14:paraId="355FCB5C" w14:textId="77777777" w:rsidR="009C6F01" w:rsidRPr="00512B70" w:rsidRDefault="009C6F01" w:rsidP="009C6F01">
            <w:pPr>
              <w:spacing w:line="360" w:lineRule="auto"/>
              <w:jc w:val="center"/>
              <w:rPr>
                <w:rFonts w:ascii="Times New Roman" w:hAnsi="Times New Roman" w:cs="Times New Roman"/>
                <w:sz w:val="24"/>
                <w:szCs w:val="24"/>
              </w:rPr>
            </w:pPr>
          </w:p>
        </w:tc>
        <w:tc>
          <w:tcPr>
            <w:tcW w:w="985" w:type="dxa"/>
            <w:vAlign w:val="center"/>
          </w:tcPr>
          <w:p w14:paraId="37096AF4" w14:textId="77777777" w:rsidR="009C6F01" w:rsidRPr="00512B70" w:rsidRDefault="009C6F01" w:rsidP="009C6F01">
            <w:pPr>
              <w:spacing w:line="360" w:lineRule="auto"/>
              <w:jc w:val="center"/>
              <w:rPr>
                <w:rFonts w:ascii="Times New Roman" w:hAnsi="Times New Roman" w:cs="Times New Roman"/>
                <w:sz w:val="24"/>
                <w:szCs w:val="24"/>
              </w:rPr>
            </w:pPr>
          </w:p>
        </w:tc>
        <w:tc>
          <w:tcPr>
            <w:tcW w:w="563" w:type="dxa"/>
            <w:vAlign w:val="center"/>
          </w:tcPr>
          <w:p w14:paraId="7F58E702" w14:textId="77777777" w:rsidR="009C6F01" w:rsidRPr="00512B70" w:rsidRDefault="009C6F01" w:rsidP="009C6F01">
            <w:pPr>
              <w:spacing w:line="360" w:lineRule="auto"/>
              <w:jc w:val="center"/>
              <w:rPr>
                <w:rFonts w:ascii="Times New Roman" w:hAnsi="Times New Roman" w:cs="Times New Roman"/>
                <w:sz w:val="24"/>
                <w:szCs w:val="24"/>
              </w:rPr>
            </w:pPr>
          </w:p>
        </w:tc>
        <w:tc>
          <w:tcPr>
            <w:tcW w:w="704" w:type="dxa"/>
            <w:vAlign w:val="center"/>
          </w:tcPr>
          <w:p w14:paraId="10A325CD" w14:textId="77777777" w:rsidR="009C6F01" w:rsidRPr="00512B70" w:rsidRDefault="009C6F01" w:rsidP="009C6F01">
            <w:pPr>
              <w:spacing w:line="360" w:lineRule="auto"/>
              <w:jc w:val="center"/>
              <w:rPr>
                <w:rFonts w:ascii="Times New Roman" w:hAnsi="Times New Roman" w:cs="Times New Roman"/>
                <w:sz w:val="24"/>
                <w:szCs w:val="24"/>
              </w:rPr>
            </w:pPr>
          </w:p>
        </w:tc>
        <w:tc>
          <w:tcPr>
            <w:tcW w:w="703" w:type="dxa"/>
            <w:vAlign w:val="center"/>
          </w:tcPr>
          <w:p w14:paraId="5DEDD68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705" w:type="dxa"/>
            <w:vAlign w:val="center"/>
          </w:tcPr>
          <w:p w14:paraId="084AF31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704" w:type="dxa"/>
            <w:vAlign w:val="center"/>
          </w:tcPr>
          <w:p w14:paraId="3E5BDC1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0,61</w:t>
            </w:r>
          </w:p>
        </w:tc>
      </w:tr>
      <w:tr w:rsidR="009C6F01" w14:paraId="0910D3CF" w14:textId="77777777" w:rsidTr="009C6F01">
        <w:trPr>
          <w:trHeight w:val="391"/>
        </w:trPr>
        <w:tc>
          <w:tcPr>
            <w:tcW w:w="845" w:type="dxa"/>
            <w:vAlign w:val="center"/>
          </w:tcPr>
          <w:p w14:paraId="29431C5A"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3-4</w:t>
            </w:r>
          </w:p>
        </w:tc>
        <w:tc>
          <w:tcPr>
            <w:tcW w:w="704" w:type="dxa"/>
            <w:vAlign w:val="center"/>
          </w:tcPr>
          <w:p w14:paraId="0EA37C05"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1,4</w:t>
            </w:r>
          </w:p>
        </w:tc>
        <w:tc>
          <w:tcPr>
            <w:tcW w:w="845" w:type="dxa"/>
            <w:vAlign w:val="center"/>
          </w:tcPr>
          <w:p w14:paraId="30D97EB2" w14:textId="3A7B1437"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649" w:type="dxa"/>
            <w:vAlign w:val="center"/>
          </w:tcPr>
          <w:p w14:paraId="22DE32F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8" w:type="dxa"/>
            <w:vAlign w:val="center"/>
          </w:tcPr>
          <w:p w14:paraId="41558EA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563" w:type="dxa"/>
            <w:vAlign w:val="center"/>
          </w:tcPr>
          <w:p w14:paraId="0A4DCE7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04" w:type="dxa"/>
            <w:vAlign w:val="center"/>
          </w:tcPr>
          <w:p w14:paraId="65F5ACF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704" w:type="dxa"/>
            <w:vAlign w:val="center"/>
          </w:tcPr>
          <w:p w14:paraId="1CF9CA30" w14:textId="77777777" w:rsidR="009C6F01" w:rsidRPr="00512B70" w:rsidRDefault="009C6F01" w:rsidP="009C6F01">
            <w:pPr>
              <w:spacing w:line="360" w:lineRule="auto"/>
              <w:jc w:val="center"/>
              <w:rPr>
                <w:rFonts w:ascii="Times New Roman" w:hAnsi="Times New Roman" w:cs="Times New Roman"/>
                <w:sz w:val="24"/>
                <w:szCs w:val="24"/>
              </w:rPr>
            </w:pPr>
          </w:p>
        </w:tc>
        <w:tc>
          <w:tcPr>
            <w:tcW w:w="985" w:type="dxa"/>
            <w:vAlign w:val="center"/>
          </w:tcPr>
          <w:p w14:paraId="35CE6556" w14:textId="77777777" w:rsidR="009C6F01" w:rsidRPr="00512B70" w:rsidRDefault="009C6F01" w:rsidP="009C6F01">
            <w:pPr>
              <w:spacing w:line="360" w:lineRule="auto"/>
              <w:jc w:val="center"/>
              <w:rPr>
                <w:rFonts w:ascii="Times New Roman" w:hAnsi="Times New Roman" w:cs="Times New Roman"/>
                <w:sz w:val="24"/>
                <w:szCs w:val="24"/>
              </w:rPr>
            </w:pPr>
          </w:p>
        </w:tc>
        <w:tc>
          <w:tcPr>
            <w:tcW w:w="563" w:type="dxa"/>
            <w:vAlign w:val="center"/>
          </w:tcPr>
          <w:p w14:paraId="4A125C2C" w14:textId="77777777" w:rsidR="009C6F01" w:rsidRPr="00512B70" w:rsidRDefault="009C6F01" w:rsidP="009C6F01">
            <w:pPr>
              <w:spacing w:line="360" w:lineRule="auto"/>
              <w:jc w:val="center"/>
              <w:rPr>
                <w:rFonts w:ascii="Times New Roman" w:hAnsi="Times New Roman" w:cs="Times New Roman"/>
                <w:sz w:val="24"/>
                <w:szCs w:val="24"/>
              </w:rPr>
            </w:pPr>
          </w:p>
        </w:tc>
        <w:tc>
          <w:tcPr>
            <w:tcW w:w="704" w:type="dxa"/>
            <w:vAlign w:val="center"/>
          </w:tcPr>
          <w:p w14:paraId="3D66EC36" w14:textId="77777777" w:rsidR="009C6F01" w:rsidRPr="00512B70" w:rsidRDefault="009C6F01" w:rsidP="009C6F01">
            <w:pPr>
              <w:spacing w:line="360" w:lineRule="auto"/>
              <w:jc w:val="center"/>
              <w:rPr>
                <w:rFonts w:ascii="Times New Roman" w:hAnsi="Times New Roman" w:cs="Times New Roman"/>
                <w:sz w:val="24"/>
                <w:szCs w:val="24"/>
              </w:rPr>
            </w:pPr>
          </w:p>
        </w:tc>
        <w:tc>
          <w:tcPr>
            <w:tcW w:w="703" w:type="dxa"/>
            <w:vAlign w:val="center"/>
          </w:tcPr>
          <w:p w14:paraId="3080A07F"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05" w:type="dxa"/>
            <w:vAlign w:val="center"/>
          </w:tcPr>
          <w:p w14:paraId="5199E98C"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0,48</w:t>
            </w:r>
          </w:p>
        </w:tc>
        <w:tc>
          <w:tcPr>
            <w:tcW w:w="704" w:type="dxa"/>
            <w:vAlign w:val="center"/>
          </w:tcPr>
          <w:p w14:paraId="18A18FA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0,81</w:t>
            </w:r>
          </w:p>
        </w:tc>
      </w:tr>
      <w:tr w:rsidR="009C6F01" w14:paraId="026DB823" w14:textId="77777777" w:rsidTr="009C6F01">
        <w:trPr>
          <w:trHeight w:val="391"/>
        </w:trPr>
        <w:tc>
          <w:tcPr>
            <w:tcW w:w="845" w:type="dxa"/>
            <w:vAlign w:val="center"/>
          </w:tcPr>
          <w:p w14:paraId="659A7361"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4-5</w:t>
            </w:r>
          </w:p>
        </w:tc>
        <w:tc>
          <w:tcPr>
            <w:tcW w:w="704" w:type="dxa"/>
            <w:vAlign w:val="center"/>
          </w:tcPr>
          <w:p w14:paraId="71493F81"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2,25</w:t>
            </w:r>
          </w:p>
        </w:tc>
        <w:tc>
          <w:tcPr>
            <w:tcW w:w="845" w:type="dxa"/>
            <w:vAlign w:val="center"/>
          </w:tcPr>
          <w:p w14:paraId="22162DF4" w14:textId="329C198A"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649" w:type="dxa"/>
            <w:vAlign w:val="center"/>
          </w:tcPr>
          <w:p w14:paraId="47EDA74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58" w:type="dxa"/>
            <w:vAlign w:val="center"/>
          </w:tcPr>
          <w:p w14:paraId="033847FC"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563" w:type="dxa"/>
            <w:vAlign w:val="center"/>
          </w:tcPr>
          <w:p w14:paraId="212E509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4" w:type="dxa"/>
            <w:vAlign w:val="center"/>
          </w:tcPr>
          <w:p w14:paraId="08D558C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704" w:type="dxa"/>
            <w:vAlign w:val="center"/>
          </w:tcPr>
          <w:p w14:paraId="7BBB2760" w14:textId="77777777" w:rsidR="009C6F01" w:rsidRPr="00512B70" w:rsidRDefault="009C6F01" w:rsidP="009C6F01">
            <w:pPr>
              <w:spacing w:line="360" w:lineRule="auto"/>
              <w:jc w:val="center"/>
              <w:rPr>
                <w:rFonts w:ascii="Times New Roman" w:hAnsi="Times New Roman" w:cs="Times New Roman"/>
                <w:sz w:val="24"/>
                <w:szCs w:val="24"/>
              </w:rPr>
            </w:pPr>
          </w:p>
        </w:tc>
        <w:tc>
          <w:tcPr>
            <w:tcW w:w="985" w:type="dxa"/>
            <w:vAlign w:val="center"/>
          </w:tcPr>
          <w:p w14:paraId="55E2755A" w14:textId="77777777" w:rsidR="009C6F01" w:rsidRPr="00512B70" w:rsidRDefault="009C6F01" w:rsidP="009C6F01">
            <w:pPr>
              <w:spacing w:line="360" w:lineRule="auto"/>
              <w:jc w:val="center"/>
              <w:rPr>
                <w:rFonts w:ascii="Times New Roman" w:hAnsi="Times New Roman" w:cs="Times New Roman"/>
                <w:sz w:val="24"/>
                <w:szCs w:val="24"/>
              </w:rPr>
            </w:pPr>
          </w:p>
        </w:tc>
        <w:tc>
          <w:tcPr>
            <w:tcW w:w="563" w:type="dxa"/>
            <w:vAlign w:val="center"/>
          </w:tcPr>
          <w:p w14:paraId="6BBCD1B0" w14:textId="77777777" w:rsidR="009C6F01" w:rsidRPr="00512B70" w:rsidRDefault="009C6F01" w:rsidP="009C6F01">
            <w:pPr>
              <w:spacing w:line="360" w:lineRule="auto"/>
              <w:jc w:val="center"/>
              <w:rPr>
                <w:rFonts w:ascii="Times New Roman" w:hAnsi="Times New Roman" w:cs="Times New Roman"/>
                <w:sz w:val="24"/>
                <w:szCs w:val="24"/>
              </w:rPr>
            </w:pPr>
          </w:p>
        </w:tc>
        <w:tc>
          <w:tcPr>
            <w:tcW w:w="704" w:type="dxa"/>
            <w:vAlign w:val="center"/>
          </w:tcPr>
          <w:p w14:paraId="45C53E87" w14:textId="77777777" w:rsidR="009C6F01" w:rsidRPr="00512B70" w:rsidRDefault="009C6F01" w:rsidP="009C6F01">
            <w:pPr>
              <w:spacing w:line="360" w:lineRule="auto"/>
              <w:jc w:val="center"/>
              <w:rPr>
                <w:rFonts w:ascii="Times New Roman" w:hAnsi="Times New Roman" w:cs="Times New Roman"/>
                <w:sz w:val="24"/>
                <w:szCs w:val="24"/>
              </w:rPr>
            </w:pPr>
          </w:p>
        </w:tc>
        <w:tc>
          <w:tcPr>
            <w:tcW w:w="703" w:type="dxa"/>
            <w:vAlign w:val="center"/>
          </w:tcPr>
          <w:p w14:paraId="3AFCA8F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705" w:type="dxa"/>
            <w:vAlign w:val="center"/>
          </w:tcPr>
          <w:p w14:paraId="09EB097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704" w:type="dxa"/>
            <w:vAlign w:val="center"/>
          </w:tcPr>
          <w:p w14:paraId="18D6C5C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1,18</w:t>
            </w:r>
          </w:p>
        </w:tc>
      </w:tr>
      <w:tr w:rsidR="009C6F01" w14:paraId="380BA457" w14:textId="77777777" w:rsidTr="009C6F01">
        <w:trPr>
          <w:trHeight w:val="391"/>
        </w:trPr>
        <w:tc>
          <w:tcPr>
            <w:tcW w:w="845" w:type="dxa"/>
            <w:vAlign w:val="center"/>
          </w:tcPr>
          <w:p w14:paraId="463DD894"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5-6</w:t>
            </w:r>
          </w:p>
        </w:tc>
        <w:tc>
          <w:tcPr>
            <w:tcW w:w="704" w:type="dxa"/>
            <w:vAlign w:val="center"/>
          </w:tcPr>
          <w:p w14:paraId="4DAA72A5"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3,3</w:t>
            </w:r>
          </w:p>
        </w:tc>
        <w:tc>
          <w:tcPr>
            <w:tcW w:w="845" w:type="dxa"/>
            <w:vAlign w:val="center"/>
          </w:tcPr>
          <w:p w14:paraId="1EFCFC5C" w14:textId="73DFA664"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2,49</w:t>
            </w:r>
          </w:p>
        </w:tc>
        <w:tc>
          <w:tcPr>
            <w:tcW w:w="649" w:type="dxa"/>
            <w:vAlign w:val="center"/>
          </w:tcPr>
          <w:p w14:paraId="6A6A15C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58" w:type="dxa"/>
            <w:vAlign w:val="center"/>
          </w:tcPr>
          <w:p w14:paraId="02D29AF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563" w:type="dxa"/>
            <w:vAlign w:val="center"/>
          </w:tcPr>
          <w:p w14:paraId="64907CA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4" w:type="dxa"/>
            <w:vAlign w:val="center"/>
          </w:tcPr>
          <w:p w14:paraId="160AFAF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704" w:type="dxa"/>
            <w:vAlign w:val="center"/>
          </w:tcPr>
          <w:p w14:paraId="3E4AE6F1" w14:textId="77777777" w:rsidR="009C6F01" w:rsidRPr="00512B70" w:rsidRDefault="009C6F01" w:rsidP="009C6F01">
            <w:pPr>
              <w:spacing w:line="360" w:lineRule="auto"/>
              <w:jc w:val="center"/>
              <w:rPr>
                <w:rFonts w:ascii="Times New Roman" w:hAnsi="Times New Roman" w:cs="Times New Roman"/>
                <w:sz w:val="24"/>
                <w:szCs w:val="24"/>
              </w:rPr>
            </w:pPr>
          </w:p>
        </w:tc>
        <w:tc>
          <w:tcPr>
            <w:tcW w:w="985" w:type="dxa"/>
            <w:vAlign w:val="center"/>
          </w:tcPr>
          <w:p w14:paraId="5A8A8623" w14:textId="77777777" w:rsidR="009C6F01" w:rsidRPr="00512B70" w:rsidRDefault="009C6F01" w:rsidP="009C6F01">
            <w:pPr>
              <w:spacing w:line="360" w:lineRule="auto"/>
              <w:jc w:val="center"/>
              <w:rPr>
                <w:rFonts w:ascii="Times New Roman" w:hAnsi="Times New Roman" w:cs="Times New Roman"/>
                <w:sz w:val="24"/>
                <w:szCs w:val="24"/>
              </w:rPr>
            </w:pPr>
          </w:p>
        </w:tc>
        <w:tc>
          <w:tcPr>
            <w:tcW w:w="563" w:type="dxa"/>
            <w:vAlign w:val="center"/>
          </w:tcPr>
          <w:p w14:paraId="0F48DDB6" w14:textId="77777777" w:rsidR="009C6F01" w:rsidRPr="00512B70" w:rsidRDefault="009C6F01" w:rsidP="009C6F01">
            <w:pPr>
              <w:spacing w:line="360" w:lineRule="auto"/>
              <w:jc w:val="center"/>
              <w:rPr>
                <w:rFonts w:ascii="Times New Roman" w:hAnsi="Times New Roman" w:cs="Times New Roman"/>
                <w:sz w:val="24"/>
                <w:szCs w:val="24"/>
              </w:rPr>
            </w:pPr>
          </w:p>
        </w:tc>
        <w:tc>
          <w:tcPr>
            <w:tcW w:w="704" w:type="dxa"/>
            <w:vAlign w:val="center"/>
          </w:tcPr>
          <w:p w14:paraId="796E3F4B" w14:textId="77777777" w:rsidR="009C6F01" w:rsidRPr="00512B70" w:rsidRDefault="009C6F01" w:rsidP="009C6F01">
            <w:pPr>
              <w:spacing w:line="360" w:lineRule="auto"/>
              <w:jc w:val="center"/>
              <w:rPr>
                <w:rFonts w:ascii="Times New Roman" w:hAnsi="Times New Roman" w:cs="Times New Roman"/>
                <w:sz w:val="24"/>
                <w:szCs w:val="24"/>
              </w:rPr>
            </w:pPr>
          </w:p>
        </w:tc>
        <w:tc>
          <w:tcPr>
            <w:tcW w:w="703" w:type="dxa"/>
            <w:vAlign w:val="center"/>
          </w:tcPr>
          <w:p w14:paraId="157F189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705" w:type="dxa"/>
            <w:vAlign w:val="center"/>
          </w:tcPr>
          <w:p w14:paraId="47DEDB2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704" w:type="dxa"/>
            <w:vAlign w:val="center"/>
          </w:tcPr>
          <w:p w14:paraId="4B8B3F6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1,62</w:t>
            </w:r>
          </w:p>
        </w:tc>
      </w:tr>
      <w:tr w:rsidR="009C6F01" w14:paraId="20CC518A" w14:textId="77777777" w:rsidTr="009C6F01">
        <w:trPr>
          <w:trHeight w:val="418"/>
        </w:trPr>
        <w:tc>
          <w:tcPr>
            <w:tcW w:w="845" w:type="dxa"/>
            <w:vAlign w:val="center"/>
          </w:tcPr>
          <w:p w14:paraId="31AC5C3F"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6-7</w:t>
            </w:r>
          </w:p>
        </w:tc>
        <w:tc>
          <w:tcPr>
            <w:tcW w:w="704" w:type="dxa"/>
            <w:vAlign w:val="center"/>
          </w:tcPr>
          <w:p w14:paraId="3C5BB108"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5,0</w:t>
            </w:r>
          </w:p>
        </w:tc>
        <w:tc>
          <w:tcPr>
            <w:tcW w:w="845" w:type="dxa"/>
            <w:vAlign w:val="center"/>
          </w:tcPr>
          <w:p w14:paraId="24A35913" w14:textId="70AE2FD5"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3,77</w:t>
            </w:r>
          </w:p>
        </w:tc>
        <w:tc>
          <w:tcPr>
            <w:tcW w:w="649" w:type="dxa"/>
            <w:vAlign w:val="center"/>
          </w:tcPr>
          <w:p w14:paraId="299CE73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58" w:type="dxa"/>
            <w:vAlign w:val="center"/>
          </w:tcPr>
          <w:p w14:paraId="035F4DD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0,87</w:t>
            </w:r>
          </w:p>
        </w:tc>
        <w:tc>
          <w:tcPr>
            <w:tcW w:w="563" w:type="dxa"/>
            <w:vAlign w:val="center"/>
          </w:tcPr>
          <w:p w14:paraId="7A39628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4" w:type="dxa"/>
            <w:vAlign w:val="center"/>
          </w:tcPr>
          <w:p w14:paraId="0684DA5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704" w:type="dxa"/>
            <w:vAlign w:val="center"/>
          </w:tcPr>
          <w:p w14:paraId="31B7F4D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7937FA3F"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73883A8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4" w:type="dxa"/>
            <w:vAlign w:val="center"/>
          </w:tcPr>
          <w:p w14:paraId="4C3AE9D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703" w:type="dxa"/>
            <w:vAlign w:val="center"/>
          </w:tcPr>
          <w:p w14:paraId="0B29ED5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705" w:type="dxa"/>
            <w:vAlign w:val="center"/>
          </w:tcPr>
          <w:p w14:paraId="628315B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704" w:type="dxa"/>
            <w:vAlign w:val="center"/>
          </w:tcPr>
          <w:p w14:paraId="59E4278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9C6F01" w14:paraId="11C9FE40" w14:textId="77777777" w:rsidTr="009C6F01">
        <w:trPr>
          <w:trHeight w:val="391"/>
        </w:trPr>
        <w:tc>
          <w:tcPr>
            <w:tcW w:w="845" w:type="dxa"/>
            <w:vAlign w:val="center"/>
          </w:tcPr>
          <w:p w14:paraId="5960CE28"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7-8</w:t>
            </w:r>
          </w:p>
        </w:tc>
        <w:tc>
          <w:tcPr>
            <w:tcW w:w="704" w:type="dxa"/>
            <w:vAlign w:val="center"/>
          </w:tcPr>
          <w:p w14:paraId="71D1C91E"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7,2</w:t>
            </w:r>
          </w:p>
        </w:tc>
        <w:tc>
          <w:tcPr>
            <w:tcW w:w="845" w:type="dxa"/>
            <w:vAlign w:val="center"/>
          </w:tcPr>
          <w:p w14:paraId="181D7604" w14:textId="6B414B26"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5,43</w:t>
            </w:r>
          </w:p>
        </w:tc>
        <w:tc>
          <w:tcPr>
            <w:tcW w:w="649" w:type="dxa"/>
            <w:vAlign w:val="center"/>
          </w:tcPr>
          <w:p w14:paraId="3D45438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58" w:type="dxa"/>
            <w:vAlign w:val="center"/>
          </w:tcPr>
          <w:p w14:paraId="253B93B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563" w:type="dxa"/>
            <w:vAlign w:val="center"/>
          </w:tcPr>
          <w:p w14:paraId="799EA3E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04" w:type="dxa"/>
            <w:vAlign w:val="center"/>
          </w:tcPr>
          <w:p w14:paraId="5601C4C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704" w:type="dxa"/>
            <w:vAlign w:val="center"/>
          </w:tcPr>
          <w:p w14:paraId="1CE60E0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40B534A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02B1CC2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4" w:type="dxa"/>
            <w:vAlign w:val="center"/>
          </w:tcPr>
          <w:p w14:paraId="79F1B3B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703" w:type="dxa"/>
            <w:vAlign w:val="center"/>
          </w:tcPr>
          <w:p w14:paraId="488801C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705" w:type="dxa"/>
            <w:vAlign w:val="center"/>
          </w:tcPr>
          <w:p w14:paraId="24B9ADD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4" w:type="dxa"/>
            <w:vAlign w:val="center"/>
          </w:tcPr>
          <w:p w14:paraId="024E52C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r>
      <w:tr w:rsidR="009C6F01" w14:paraId="7476370A" w14:textId="77777777" w:rsidTr="009C6F01">
        <w:trPr>
          <w:trHeight w:val="391"/>
        </w:trPr>
        <w:tc>
          <w:tcPr>
            <w:tcW w:w="845" w:type="dxa"/>
            <w:vAlign w:val="center"/>
          </w:tcPr>
          <w:p w14:paraId="0D2B96F3"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8-9</w:t>
            </w:r>
          </w:p>
        </w:tc>
        <w:tc>
          <w:tcPr>
            <w:tcW w:w="704" w:type="dxa"/>
            <w:vAlign w:val="center"/>
          </w:tcPr>
          <w:p w14:paraId="5C4AAD82"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7,5</w:t>
            </w:r>
          </w:p>
        </w:tc>
        <w:tc>
          <w:tcPr>
            <w:tcW w:w="845" w:type="dxa"/>
            <w:vAlign w:val="center"/>
          </w:tcPr>
          <w:p w14:paraId="37EF4E23" w14:textId="78E5ACB1"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5,66</w:t>
            </w:r>
          </w:p>
        </w:tc>
        <w:tc>
          <w:tcPr>
            <w:tcW w:w="649" w:type="dxa"/>
            <w:vAlign w:val="center"/>
          </w:tcPr>
          <w:p w14:paraId="72955C7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58" w:type="dxa"/>
            <w:vAlign w:val="center"/>
          </w:tcPr>
          <w:p w14:paraId="670A4E6C"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0,52</w:t>
            </w:r>
          </w:p>
        </w:tc>
        <w:tc>
          <w:tcPr>
            <w:tcW w:w="563" w:type="dxa"/>
            <w:vAlign w:val="center"/>
          </w:tcPr>
          <w:p w14:paraId="116F80C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04" w:type="dxa"/>
            <w:vAlign w:val="center"/>
          </w:tcPr>
          <w:p w14:paraId="7DACB36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704" w:type="dxa"/>
            <w:vAlign w:val="center"/>
          </w:tcPr>
          <w:p w14:paraId="656A5C9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3C6EEA4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061F062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04" w:type="dxa"/>
            <w:vAlign w:val="center"/>
          </w:tcPr>
          <w:p w14:paraId="6F3AF36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703" w:type="dxa"/>
            <w:vAlign w:val="center"/>
          </w:tcPr>
          <w:p w14:paraId="4397D6CF"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6,59</w:t>
            </w:r>
          </w:p>
        </w:tc>
        <w:tc>
          <w:tcPr>
            <w:tcW w:w="705" w:type="dxa"/>
            <w:vAlign w:val="center"/>
          </w:tcPr>
          <w:p w14:paraId="3318A5B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704" w:type="dxa"/>
            <w:vAlign w:val="center"/>
          </w:tcPr>
          <w:p w14:paraId="539ACB4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20,5</w:t>
            </w:r>
          </w:p>
        </w:tc>
      </w:tr>
      <w:tr w:rsidR="009C6F01" w14:paraId="6E0BAAC3" w14:textId="77777777" w:rsidTr="009C6F01">
        <w:trPr>
          <w:trHeight w:val="374"/>
        </w:trPr>
        <w:tc>
          <w:tcPr>
            <w:tcW w:w="845" w:type="dxa"/>
            <w:vAlign w:val="center"/>
          </w:tcPr>
          <w:p w14:paraId="762A7450"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9-10</w:t>
            </w:r>
          </w:p>
        </w:tc>
        <w:tc>
          <w:tcPr>
            <w:tcW w:w="704" w:type="dxa"/>
            <w:vAlign w:val="center"/>
          </w:tcPr>
          <w:p w14:paraId="55BD20AA"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7,5</w:t>
            </w:r>
          </w:p>
        </w:tc>
        <w:tc>
          <w:tcPr>
            <w:tcW w:w="845" w:type="dxa"/>
            <w:vAlign w:val="center"/>
          </w:tcPr>
          <w:p w14:paraId="539B007C" w14:textId="0FA9AE19"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5,66</w:t>
            </w:r>
          </w:p>
        </w:tc>
        <w:tc>
          <w:tcPr>
            <w:tcW w:w="649" w:type="dxa"/>
            <w:vAlign w:val="center"/>
          </w:tcPr>
          <w:p w14:paraId="7C6E700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58" w:type="dxa"/>
            <w:vAlign w:val="center"/>
          </w:tcPr>
          <w:p w14:paraId="33CBEA3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563" w:type="dxa"/>
            <w:vAlign w:val="center"/>
          </w:tcPr>
          <w:p w14:paraId="30E4688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704" w:type="dxa"/>
            <w:vAlign w:val="center"/>
          </w:tcPr>
          <w:p w14:paraId="458B50F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704" w:type="dxa"/>
            <w:vAlign w:val="center"/>
          </w:tcPr>
          <w:p w14:paraId="0CAD337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6B9B8CF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497B661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04" w:type="dxa"/>
            <w:vAlign w:val="center"/>
          </w:tcPr>
          <w:p w14:paraId="1E08B7D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703" w:type="dxa"/>
            <w:vAlign w:val="center"/>
          </w:tcPr>
          <w:p w14:paraId="4F82202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6,32</w:t>
            </w:r>
          </w:p>
        </w:tc>
        <w:tc>
          <w:tcPr>
            <w:tcW w:w="705" w:type="dxa"/>
            <w:vAlign w:val="center"/>
          </w:tcPr>
          <w:p w14:paraId="4E19537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704" w:type="dxa"/>
            <w:vAlign w:val="center"/>
          </w:tcPr>
          <w:p w14:paraId="3CA3AC0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26,8</w:t>
            </w:r>
          </w:p>
        </w:tc>
      </w:tr>
      <w:tr w:rsidR="009C6F01" w14:paraId="6C05CD00" w14:textId="77777777" w:rsidTr="009C6F01">
        <w:trPr>
          <w:trHeight w:val="391"/>
        </w:trPr>
        <w:tc>
          <w:tcPr>
            <w:tcW w:w="845" w:type="dxa"/>
            <w:vAlign w:val="center"/>
          </w:tcPr>
          <w:p w14:paraId="50A2DE58"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10-11</w:t>
            </w:r>
          </w:p>
        </w:tc>
        <w:tc>
          <w:tcPr>
            <w:tcW w:w="704" w:type="dxa"/>
            <w:vAlign w:val="center"/>
          </w:tcPr>
          <w:p w14:paraId="1338B834"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6,5</w:t>
            </w:r>
          </w:p>
        </w:tc>
        <w:tc>
          <w:tcPr>
            <w:tcW w:w="845" w:type="dxa"/>
            <w:vAlign w:val="center"/>
          </w:tcPr>
          <w:p w14:paraId="01FF5B64" w14:textId="2D07794C"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649" w:type="dxa"/>
            <w:vAlign w:val="center"/>
          </w:tcPr>
          <w:p w14:paraId="3C61BD2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58" w:type="dxa"/>
            <w:vAlign w:val="center"/>
          </w:tcPr>
          <w:p w14:paraId="0CA2795C"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0,31</w:t>
            </w:r>
          </w:p>
        </w:tc>
        <w:tc>
          <w:tcPr>
            <w:tcW w:w="563" w:type="dxa"/>
            <w:vAlign w:val="center"/>
          </w:tcPr>
          <w:p w14:paraId="5016700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04" w:type="dxa"/>
            <w:vAlign w:val="center"/>
          </w:tcPr>
          <w:p w14:paraId="07D4797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0,57</w:t>
            </w:r>
          </w:p>
        </w:tc>
        <w:tc>
          <w:tcPr>
            <w:tcW w:w="704" w:type="dxa"/>
            <w:vAlign w:val="center"/>
          </w:tcPr>
          <w:p w14:paraId="7D44713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45B7500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2485CD5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4" w:type="dxa"/>
            <w:vAlign w:val="center"/>
          </w:tcPr>
          <w:p w14:paraId="3C22A62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0,28</w:t>
            </w:r>
          </w:p>
        </w:tc>
        <w:tc>
          <w:tcPr>
            <w:tcW w:w="703" w:type="dxa"/>
            <w:vAlign w:val="center"/>
          </w:tcPr>
          <w:p w14:paraId="184CADB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705" w:type="dxa"/>
            <w:vAlign w:val="center"/>
          </w:tcPr>
          <w:p w14:paraId="50B1EC6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704" w:type="dxa"/>
            <w:vAlign w:val="center"/>
          </w:tcPr>
          <w:p w14:paraId="54C6DC7F"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32,6</w:t>
            </w:r>
          </w:p>
        </w:tc>
      </w:tr>
      <w:tr w:rsidR="009C6F01" w14:paraId="52927E77" w14:textId="77777777" w:rsidTr="009C6F01">
        <w:trPr>
          <w:trHeight w:val="391"/>
        </w:trPr>
        <w:tc>
          <w:tcPr>
            <w:tcW w:w="845" w:type="dxa"/>
            <w:vAlign w:val="center"/>
          </w:tcPr>
          <w:p w14:paraId="3596632D"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11-12</w:t>
            </w:r>
          </w:p>
        </w:tc>
        <w:tc>
          <w:tcPr>
            <w:tcW w:w="704" w:type="dxa"/>
            <w:vAlign w:val="center"/>
          </w:tcPr>
          <w:p w14:paraId="656777A8"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6,7</w:t>
            </w:r>
          </w:p>
        </w:tc>
        <w:tc>
          <w:tcPr>
            <w:tcW w:w="845" w:type="dxa"/>
            <w:vAlign w:val="center"/>
          </w:tcPr>
          <w:p w14:paraId="4D665EB8" w14:textId="495E844F"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5,06</w:t>
            </w:r>
          </w:p>
        </w:tc>
        <w:tc>
          <w:tcPr>
            <w:tcW w:w="649" w:type="dxa"/>
            <w:vAlign w:val="center"/>
          </w:tcPr>
          <w:p w14:paraId="6B4C87E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58" w:type="dxa"/>
            <w:vAlign w:val="center"/>
          </w:tcPr>
          <w:p w14:paraId="720627D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563" w:type="dxa"/>
            <w:vAlign w:val="center"/>
          </w:tcPr>
          <w:p w14:paraId="71345B2B"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4" w:type="dxa"/>
            <w:vAlign w:val="center"/>
          </w:tcPr>
          <w:p w14:paraId="009A73A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704" w:type="dxa"/>
            <w:vAlign w:val="center"/>
          </w:tcPr>
          <w:p w14:paraId="4053072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4C468CA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498EE96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704" w:type="dxa"/>
            <w:vAlign w:val="center"/>
          </w:tcPr>
          <w:p w14:paraId="0A9C6B7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703" w:type="dxa"/>
            <w:vAlign w:val="center"/>
          </w:tcPr>
          <w:p w14:paraId="2DD24D7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6,11</w:t>
            </w:r>
          </w:p>
        </w:tc>
        <w:tc>
          <w:tcPr>
            <w:tcW w:w="705" w:type="dxa"/>
            <w:vAlign w:val="center"/>
          </w:tcPr>
          <w:p w14:paraId="77F2239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4" w:type="dxa"/>
            <w:vAlign w:val="center"/>
          </w:tcPr>
          <w:p w14:paraId="1F4C70D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9C6F01" w14:paraId="5587B858" w14:textId="77777777" w:rsidTr="009C6F01">
        <w:trPr>
          <w:trHeight w:val="783"/>
        </w:trPr>
        <w:tc>
          <w:tcPr>
            <w:tcW w:w="845" w:type="dxa"/>
            <w:vAlign w:val="center"/>
          </w:tcPr>
          <w:p w14:paraId="590A6D33"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12-13</w:t>
            </w:r>
          </w:p>
        </w:tc>
        <w:tc>
          <w:tcPr>
            <w:tcW w:w="704" w:type="dxa"/>
            <w:vAlign w:val="center"/>
          </w:tcPr>
          <w:p w14:paraId="000C32CB"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3,7</w:t>
            </w:r>
          </w:p>
        </w:tc>
        <w:tc>
          <w:tcPr>
            <w:tcW w:w="845" w:type="dxa"/>
            <w:vAlign w:val="center"/>
          </w:tcPr>
          <w:p w14:paraId="6F05537C" w14:textId="5A2799ED"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649" w:type="dxa"/>
            <w:vAlign w:val="center"/>
          </w:tcPr>
          <w:p w14:paraId="3A60AFA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58" w:type="dxa"/>
            <w:vAlign w:val="center"/>
          </w:tcPr>
          <w:p w14:paraId="2A3FD85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563" w:type="dxa"/>
            <w:vAlign w:val="center"/>
          </w:tcPr>
          <w:p w14:paraId="6E5C25D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4" w:type="dxa"/>
            <w:vAlign w:val="center"/>
          </w:tcPr>
          <w:p w14:paraId="6023F8C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704" w:type="dxa"/>
            <w:vAlign w:val="center"/>
          </w:tcPr>
          <w:p w14:paraId="5F0BBE2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608A285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2F3B8E5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704" w:type="dxa"/>
            <w:vAlign w:val="center"/>
          </w:tcPr>
          <w:p w14:paraId="1ACF900C"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703" w:type="dxa"/>
            <w:vAlign w:val="center"/>
          </w:tcPr>
          <w:p w14:paraId="27D5CEF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05" w:type="dxa"/>
            <w:vAlign w:val="center"/>
          </w:tcPr>
          <w:p w14:paraId="507097F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4" w:type="dxa"/>
            <w:vAlign w:val="center"/>
          </w:tcPr>
          <w:p w14:paraId="0A82C33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45,2</w:t>
            </w:r>
          </w:p>
        </w:tc>
      </w:tr>
      <w:tr w:rsidR="009C6F01" w14:paraId="7367B571" w14:textId="77777777" w:rsidTr="009C6F01">
        <w:trPr>
          <w:trHeight w:val="391"/>
        </w:trPr>
        <w:tc>
          <w:tcPr>
            <w:tcW w:w="845" w:type="dxa"/>
            <w:vAlign w:val="center"/>
          </w:tcPr>
          <w:p w14:paraId="52B7FDFB"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13-14</w:t>
            </w:r>
          </w:p>
        </w:tc>
        <w:tc>
          <w:tcPr>
            <w:tcW w:w="704" w:type="dxa"/>
            <w:vAlign w:val="center"/>
          </w:tcPr>
          <w:p w14:paraId="7797633E"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3,7</w:t>
            </w:r>
          </w:p>
        </w:tc>
        <w:tc>
          <w:tcPr>
            <w:tcW w:w="845" w:type="dxa"/>
            <w:vAlign w:val="center"/>
          </w:tcPr>
          <w:p w14:paraId="05C7324B" w14:textId="7C3F68FB" w:rsidR="009C6F01" w:rsidRPr="00512B70" w:rsidRDefault="00EF40F2"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649" w:type="dxa"/>
            <w:vAlign w:val="center"/>
          </w:tcPr>
          <w:p w14:paraId="45E128F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58" w:type="dxa"/>
            <w:vAlign w:val="center"/>
          </w:tcPr>
          <w:p w14:paraId="69ED244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563" w:type="dxa"/>
            <w:vAlign w:val="center"/>
          </w:tcPr>
          <w:p w14:paraId="4996B45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04" w:type="dxa"/>
            <w:vAlign w:val="center"/>
          </w:tcPr>
          <w:p w14:paraId="3591CFB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0,29</w:t>
            </w:r>
          </w:p>
        </w:tc>
        <w:tc>
          <w:tcPr>
            <w:tcW w:w="704" w:type="dxa"/>
            <w:vAlign w:val="center"/>
          </w:tcPr>
          <w:p w14:paraId="35DB66D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3D05368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0C0891A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704" w:type="dxa"/>
            <w:vAlign w:val="center"/>
          </w:tcPr>
          <w:p w14:paraId="3FC8CCF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0,74</w:t>
            </w:r>
          </w:p>
        </w:tc>
        <w:tc>
          <w:tcPr>
            <w:tcW w:w="703" w:type="dxa"/>
            <w:vAlign w:val="center"/>
          </w:tcPr>
          <w:p w14:paraId="156C385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05" w:type="dxa"/>
            <w:vAlign w:val="center"/>
          </w:tcPr>
          <w:p w14:paraId="73BAFB5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704" w:type="dxa"/>
            <w:vAlign w:val="center"/>
          </w:tcPr>
          <w:p w14:paraId="6748EAE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51,4</w:t>
            </w:r>
          </w:p>
        </w:tc>
      </w:tr>
      <w:tr w:rsidR="009C6F01" w14:paraId="3ABA1B05" w14:textId="77777777" w:rsidTr="009C6F01">
        <w:trPr>
          <w:trHeight w:val="783"/>
        </w:trPr>
        <w:tc>
          <w:tcPr>
            <w:tcW w:w="845" w:type="dxa"/>
            <w:vAlign w:val="center"/>
          </w:tcPr>
          <w:p w14:paraId="6CA8ABFB"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14-15</w:t>
            </w:r>
          </w:p>
        </w:tc>
        <w:tc>
          <w:tcPr>
            <w:tcW w:w="704" w:type="dxa"/>
            <w:vAlign w:val="center"/>
          </w:tcPr>
          <w:p w14:paraId="1DDAA6CF"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4,0</w:t>
            </w:r>
          </w:p>
        </w:tc>
        <w:tc>
          <w:tcPr>
            <w:tcW w:w="845" w:type="dxa"/>
            <w:vAlign w:val="center"/>
          </w:tcPr>
          <w:p w14:paraId="683E18F5" w14:textId="615E3629" w:rsidR="009C6F01" w:rsidRPr="00512B70" w:rsidRDefault="00B92C6D"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649" w:type="dxa"/>
            <w:vAlign w:val="center"/>
          </w:tcPr>
          <w:p w14:paraId="31504CF7"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58" w:type="dxa"/>
            <w:vAlign w:val="center"/>
          </w:tcPr>
          <w:p w14:paraId="70A5710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0,85</w:t>
            </w:r>
          </w:p>
        </w:tc>
        <w:tc>
          <w:tcPr>
            <w:tcW w:w="563" w:type="dxa"/>
            <w:vAlign w:val="center"/>
          </w:tcPr>
          <w:p w14:paraId="15EDF67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04" w:type="dxa"/>
            <w:vAlign w:val="center"/>
          </w:tcPr>
          <w:p w14:paraId="6514A2F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704" w:type="dxa"/>
            <w:vAlign w:val="center"/>
          </w:tcPr>
          <w:p w14:paraId="63BCF45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62F664D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2186EDD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4" w:type="dxa"/>
            <w:vAlign w:val="center"/>
          </w:tcPr>
          <w:p w14:paraId="505EF5E5"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703" w:type="dxa"/>
            <w:vAlign w:val="center"/>
          </w:tcPr>
          <w:p w14:paraId="660C3326"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6,21</w:t>
            </w:r>
          </w:p>
        </w:tc>
        <w:tc>
          <w:tcPr>
            <w:tcW w:w="705" w:type="dxa"/>
            <w:vAlign w:val="center"/>
          </w:tcPr>
          <w:p w14:paraId="7D13144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14,914,9</w:t>
            </w:r>
          </w:p>
        </w:tc>
        <w:tc>
          <w:tcPr>
            <w:tcW w:w="704" w:type="dxa"/>
            <w:vAlign w:val="center"/>
          </w:tcPr>
          <w:p w14:paraId="5FFE52C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57,6</w:t>
            </w:r>
          </w:p>
        </w:tc>
      </w:tr>
      <w:tr w:rsidR="009C6F01" w14:paraId="399A5192" w14:textId="77777777" w:rsidTr="009C6F01">
        <w:trPr>
          <w:trHeight w:val="391"/>
        </w:trPr>
        <w:tc>
          <w:tcPr>
            <w:tcW w:w="845" w:type="dxa"/>
            <w:vAlign w:val="center"/>
          </w:tcPr>
          <w:p w14:paraId="10AB6549"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15-16</w:t>
            </w:r>
          </w:p>
        </w:tc>
        <w:tc>
          <w:tcPr>
            <w:tcW w:w="704" w:type="dxa"/>
            <w:vAlign w:val="center"/>
          </w:tcPr>
          <w:p w14:paraId="1A596C86"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5,4</w:t>
            </w:r>
          </w:p>
        </w:tc>
        <w:tc>
          <w:tcPr>
            <w:tcW w:w="845" w:type="dxa"/>
            <w:vAlign w:val="center"/>
          </w:tcPr>
          <w:p w14:paraId="73A523B3" w14:textId="46ACBBA1" w:rsidR="009C6F01" w:rsidRPr="00512B70" w:rsidRDefault="00B92C6D"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4,07</w:t>
            </w:r>
          </w:p>
        </w:tc>
        <w:tc>
          <w:tcPr>
            <w:tcW w:w="649" w:type="dxa"/>
            <w:vAlign w:val="center"/>
          </w:tcPr>
          <w:p w14:paraId="21576DC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58" w:type="dxa"/>
            <w:vAlign w:val="center"/>
          </w:tcPr>
          <w:p w14:paraId="321A7C53"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563" w:type="dxa"/>
            <w:vAlign w:val="center"/>
          </w:tcPr>
          <w:p w14:paraId="3D20559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04" w:type="dxa"/>
            <w:vAlign w:val="center"/>
          </w:tcPr>
          <w:p w14:paraId="1C81639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0,58</w:t>
            </w:r>
          </w:p>
        </w:tc>
        <w:tc>
          <w:tcPr>
            <w:tcW w:w="704" w:type="dxa"/>
            <w:vAlign w:val="center"/>
          </w:tcPr>
          <w:p w14:paraId="2AD685DA"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02D9C88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77EF803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04" w:type="dxa"/>
            <w:vAlign w:val="center"/>
          </w:tcPr>
          <w:p w14:paraId="3A16CAA0"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0,37</w:t>
            </w:r>
          </w:p>
        </w:tc>
        <w:tc>
          <w:tcPr>
            <w:tcW w:w="703" w:type="dxa"/>
            <w:vAlign w:val="center"/>
          </w:tcPr>
          <w:p w14:paraId="1768244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6,18</w:t>
            </w:r>
          </w:p>
        </w:tc>
        <w:tc>
          <w:tcPr>
            <w:tcW w:w="705" w:type="dxa"/>
            <w:vAlign w:val="center"/>
          </w:tcPr>
          <w:p w14:paraId="1144B4E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704" w:type="dxa"/>
            <w:vAlign w:val="center"/>
          </w:tcPr>
          <w:p w14:paraId="13DDA89D"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63,8</w:t>
            </w:r>
          </w:p>
        </w:tc>
      </w:tr>
      <w:tr w:rsidR="009C6F01" w14:paraId="32283E48" w14:textId="77777777" w:rsidTr="009C6F01">
        <w:trPr>
          <w:trHeight w:val="391"/>
        </w:trPr>
        <w:tc>
          <w:tcPr>
            <w:tcW w:w="845" w:type="dxa"/>
            <w:vAlign w:val="center"/>
          </w:tcPr>
          <w:p w14:paraId="70383344"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16-17</w:t>
            </w:r>
          </w:p>
        </w:tc>
        <w:tc>
          <w:tcPr>
            <w:tcW w:w="704" w:type="dxa"/>
            <w:vAlign w:val="center"/>
          </w:tcPr>
          <w:p w14:paraId="3713A0C1" w14:textId="77777777" w:rsidR="009C6F01" w:rsidRPr="00512B70" w:rsidRDefault="009C6F01" w:rsidP="009C6F01">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6,3</w:t>
            </w:r>
          </w:p>
        </w:tc>
        <w:tc>
          <w:tcPr>
            <w:tcW w:w="845" w:type="dxa"/>
            <w:vAlign w:val="center"/>
          </w:tcPr>
          <w:p w14:paraId="070AD912" w14:textId="1021E35D" w:rsidR="009C6F01" w:rsidRPr="00512B70" w:rsidRDefault="00B92C6D"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649" w:type="dxa"/>
            <w:vAlign w:val="center"/>
          </w:tcPr>
          <w:p w14:paraId="4636298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58" w:type="dxa"/>
            <w:vAlign w:val="center"/>
          </w:tcPr>
          <w:p w14:paraId="26E51842"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563" w:type="dxa"/>
            <w:vAlign w:val="center"/>
          </w:tcPr>
          <w:p w14:paraId="3DE0767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4" w:type="dxa"/>
            <w:vAlign w:val="center"/>
          </w:tcPr>
          <w:p w14:paraId="672E836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704" w:type="dxa"/>
            <w:vAlign w:val="center"/>
          </w:tcPr>
          <w:p w14:paraId="7E7513FC"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6C8CA281"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6A4327B8"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4" w:type="dxa"/>
            <w:vAlign w:val="center"/>
          </w:tcPr>
          <w:p w14:paraId="2D57BD99"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703" w:type="dxa"/>
            <w:vAlign w:val="center"/>
          </w:tcPr>
          <w:p w14:paraId="1A1164CF"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6,08</w:t>
            </w:r>
          </w:p>
        </w:tc>
        <w:tc>
          <w:tcPr>
            <w:tcW w:w="705" w:type="dxa"/>
            <w:vAlign w:val="center"/>
          </w:tcPr>
          <w:p w14:paraId="285524F4"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704" w:type="dxa"/>
            <w:vAlign w:val="center"/>
          </w:tcPr>
          <w:p w14:paraId="6577709E" w14:textId="77777777" w:rsidR="009C6F01" w:rsidRPr="00512B70" w:rsidRDefault="009C6F01" w:rsidP="009C6F01">
            <w:pPr>
              <w:spacing w:line="360" w:lineRule="auto"/>
              <w:jc w:val="center"/>
              <w:rPr>
                <w:rFonts w:ascii="Times New Roman" w:hAnsi="Times New Roman" w:cs="Times New Roman"/>
                <w:sz w:val="24"/>
                <w:szCs w:val="24"/>
              </w:rPr>
            </w:pPr>
            <w:r>
              <w:rPr>
                <w:rFonts w:ascii="Times New Roman" w:hAnsi="Times New Roman" w:cs="Times New Roman"/>
                <w:sz w:val="24"/>
                <w:szCs w:val="24"/>
              </w:rPr>
              <w:t>69,8</w:t>
            </w:r>
          </w:p>
        </w:tc>
      </w:tr>
      <w:tr w:rsidR="00B92C6D" w14:paraId="456B3DFE" w14:textId="77777777" w:rsidTr="009C6F01">
        <w:trPr>
          <w:trHeight w:val="391"/>
        </w:trPr>
        <w:tc>
          <w:tcPr>
            <w:tcW w:w="845" w:type="dxa"/>
            <w:vAlign w:val="center"/>
          </w:tcPr>
          <w:p w14:paraId="4CEA24AD"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17-18</w:t>
            </w:r>
          </w:p>
        </w:tc>
        <w:tc>
          <w:tcPr>
            <w:tcW w:w="704" w:type="dxa"/>
            <w:vAlign w:val="center"/>
          </w:tcPr>
          <w:p w14:paraId="4D8DD67D"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6,3</w:t>
            </w:r>
          </w:p>
        </w:tc>
        <w:tc>
          <w:tcPr>
            <w:tcW w:w="845" w:type="dxa"/>
            <w:vAlign w:val="center"/>
          </w:tcPr>
          <w:p w14:paraId="556A6ADA" w14:textId="1DE0690C"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649" w:type="dxa"/>
            <w:vAlign w:val="center"/>
          </w:tcPr>
          <w:p w14:paraId="6E92072F"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58" w:type="dxa"/>
            <w:vAlign w:val="center"/>
          </w:tcPr>
          <w:p w14:paraId="732A75AE"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563" w:type="dxa"/>
            <w:vAlign w:val="center"/>
          </w:tcPr>
          <w:p w14:paraId="3EF18BB9"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04" w:type="dxa"/>
            <w:vAlign w:val="center"/>
          </w:tcPr>
          <w:p w14:paraId="538A0741"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704" w:type="dxa"/>
            <w:vAlign w:val="center"/>
          </w:tcPr>
          <w:p w14:paraId="71453AA7"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07E8040B"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6AEFD8B5"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4" w:type="dxa"/>
            <w:vAlign w:val="center"/>
          </w:tcPr>
          <w:p w14:paraId="0E59993C"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703" w:type="dxa"/>
            <w:vAlign w:val="center"/>
          </w:tcPr>
          <w:p w14:paraId="1E58417B"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6,38</w:t>
            </w:r>
          </w:p>
        </w:tc>
        <w:tc>
          <w:tcPr>
            <w:tcW w:w="705" w:type="dxa"/>
            <w:vAlign w:val="center"/>
          </w:tcPr>
          <w:p w14:paraId="3AD4C561"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704" w:type="dxa"/>
            <w:vAlign w:val="center"/>
          </w:tcPr>
          <w:p w14:paraId="0FA4EED6"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76,2</w:t>
            </w:r>
          </w:p>
        </w:tc>
      </w:tr>
      <w:tr w:rsidR="00B92C6D" w14:paraId="5EC46BF0" w14:textId="77777777" w:rsidTr="009C6F01">
        <w:trPr>
          <w:trHeight w:val="391"/>
        </w:trPr>
        <w:tc>
          <w:tcPr>
            <w:tcW w:w="845" w:type="dxa"/>
            <w:vAlign w:val="center"/>
          </w:tcPr>
          <w:p w14:paraId="3E36003B"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18-19</w:t>
            </w:r>
          </w:p>
        </w:tc>
        <w:tc>
          <w:tcPr>
            <w:tcW w:w="704" w:type="dxa"/>
            <w:vAlign w:val="center"/>
          </w:tcPr>
          <w:p w14:paraId="38B3B1CC"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6,3</w:t>
            </w:r>
          </w:p>
        </w:tc>
        <w:tc>
          <w:tcPr>
            <w:tcW w:w="845" w:type="dxa"/>
            <w:vAlign w:val="center"/>
          </w:tcPr>
          <w:p w14:paraId="60B8BB32" w14:textId="30A453B9"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649" w:type="dxa"/>
            <w:vAlign w:val="center"/>
          </w:tcPr>
          <w:p w14:paraId="29F25012"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758" w:type="dxa"/>
            <w:vAlign w:val="center"/>
          </w:tcPr>
          <w:p w14:paraId="4FF69363"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563" w:type="dxa"/>
            <w:vAlign w:val="center"/>
          </w:tcPr>
          <w:p w14:paraId="4181166E"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4" w:type="dxa"/>
            <w:vAlign w:val="center"/>
          </w:tcPr>
          <w:p w14:paraId="10464F28"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704" w:type="dxa"/>
            <w:vAlign w:val="center"/>
          </w:tcPr>
          <w:p w14:paraId="74577929"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5AD00C9C"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7A809A1B"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4" w:type="dxa"/>
            <w:vAlign w:val="center"/>
          </w:tcPr>
          <w:p w14:paraId="32A4EB0E"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703" w:type="dxa"/>
            <w:vAlign w:val="center"/>
          </w:tcPr>
          <w:p w14:paraId="7BDA4BA1"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6,09</w:t>
            </w:r>
          </w:p>
        </w:tc>
        <w:tc>
          <w:tcPr>
            <w:tcW w:w="705" w:type="dxa"/>
            <w:vAlign w:val="center"/>
          </w:tcPr>
          <w:p w14:paraId="00944DA3"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704" w:type="dxa"/>
            <w:vAlign w:val="center"/>
          </w:tcPr>
          <w:p w14:paraId="54731A4A"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82,3</w:t>
            </w:r>
          </w:p>
        </w:tc>
      </w:tr>
      <w:tr w:rsidR="00B92C6D" w14:paraId="190B22E4" w14:textId="77777777" w:rsidTr="009C6F01">
        <w:trPr>
          <w:trHeight w:val="391"/>
        </w:trPr>
        <w:tc>
          <w:tcPr>
            <w:tcW w:w="845" w:type="dxa"/>
            <w:vAlign w:val="center"/>
          </w:tcPr>
          <w:p w14:paraId="306DC070"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19-20</w:t>
            </w:r>
          </w:p>
        </w:tc>
        <w:tc>
          <w:tcPr>
            <w:tcW w:w="704" w:type="dxa"/>
            <w:vAlign w:val="center"/>
          </w:tcPr>
          <w:p w14:paraId="7D7C51E4"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5,25</w:t>
            </w:r>
          </w:p>
        </w:tc>
        <w:tc>
          <w:tcPr>
            <w:tcW w:w="845" w:type="dxa"/>
            <w:vAlign w:val="center"/>
          </w:tcPr>
          <w:p w14:paraId="255E836D" w14:textId="09F6B3C2"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3,96</w:t>
            </w:r>
          </w:p>
        </w:tc>
        <w:tc>
          <w:tcPr>
            <w:tcW w:w="649" w:type="dxa"/>
            <w:vAlign w:val="center"/>
          </w:tcPr>
          <w:p w14:paraId="35E4C025"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58" w:type="dxa"/>
            <w:vAlign w:val="center"/>
          </w:tcPr>
          <w:p w14:paraId="23AC133A"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563" w:type="dxa"/>
            <w:vAlign w:val="center"/>
          </w:tcPr>
          <w:p w14:paraId="1B6A4C00"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04" w:type="dxa"/>
            <w:vAlign w:val="center"/>
          </w:tcPr>
          <w:p w14:paraId="57F24AC1"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0,14</w:t>
            </w:r>
          </w:p>
        </w:tc>
        <w:tc>
          <w:tcPr>
            <w:tcW w:w="704" w:type="dxa"/>
            <w:vAlign w:val="center"/>
          </w:tcPr>
          <w:p w14:paraId="052AB525"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5273F68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45C65C35"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4" w:type="dxa"/>
            <w:vAlign w:val="center"/>
          </w:tcPr>
          <w:p w14:paraId="65CC470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703" w:type="dxa"/>
            <w:vAlign w:val="center"/>
          </w:tcPr>
          <w:p w14:paraId="68CEA9D8"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5,85</w:t>
            </w:r>
          </w:p>
        </w:tc>
        <w:tc>
          <w:tcPr>
            <w:tcW w:w="705" w:type="dxa"/>
            <w:vAlign w:val="center"/>
          </w:tcPr>
          <w:p w14:paraId="5B56A16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4" w:type="dxa"/>
            <w:vAlign w:val="center"/>
          </w:tcPr>
          <w:p w14:paraId="257BCA43"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88,2</w:t>
            </w:r>
          </w:p>
        </w:tc>
      </w:tr>
      <w:tr w:rsidR="00B92C6D" w14:paraId="478FA7CF" w14:textId="77777777" w:rsidTr="009C6F01">
        <w:trPr>
          <w:trHeight w:val="374"/>
        </w:trPr>
        <w:tc>
          <w:tcPr>
            <w:tcW w:w="845" w:type="dxa"/>
            <w:vAlign w:val="center"/>
          </w:tcPr>
          <w:p w14:paraId="5B46414B"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20-21</w:t>
            </w:r>
          </w:p>
        </w:tc>
        <w:tc>
          <w:tcPr>
            <w:tcW w:w="704" w:type="dxa"/>
            <w:vAlign w:val="center"/>
          </w:tcPr>
          <w:p w14:paraId="3143CA7D"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3,4</w:t>
            </w:r>
          </w:p>
        </w:tc>
        <w:tc>
          <w:tcPr>
            <w:tcW w:w="845" w:type="dxa"/>
            <w:vAlign w:val="center"/>
          </w:tcPr>
          <w:p w14:paraId="10BBFB00" w14:textId="050FEE23"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649" w:type="dxa"/>
            <w:vAlign w:val="center"/>
          </w:tcPr>
          <w:p w14:paraId="1698DD75"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58" w:type="dxa"/>
            <w:vAlign w:val="center"/>
          </w:tcPr>
          <w:p w14:paraId="01749CA9"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563" w:type="dxa"/>
            <w:vAlign w:val="center"/>
          </w:tcPr>
          <w:p w14:paraId="71AAB9FC"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4" w:type="dxa"/>
            <w:vAlign w:val="center"/>
          </w:tcPr>
          <w:p w14:paraId="3DADFA66"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704" w:type="dxa"/>
            <w:vAlign w:val="center"/>
          </w:tcPr>
          <w:p w14:paraId="566BF831"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071D412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085A18DE"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4" w:type="dxa"/>
            <w:vAlign w:val="center"/>
          </w:tcPr>
          <w:p w14:paraId="0378B500"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c>
          <w:tcPr>
            <w:tcW w:w="703" w:type="dxa"/>
            <w:vAlign w:val="center"/>
          </w:tcPr>
          <w:p w14:paraId="48C464E4"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705" w:type="dxa"/>
            <w:vAlign w:val="center"/>
          </w:tcPr>
          <w:p w14:paraId="315F58E5"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704" w:type="dxa"/>
            <w:vAlign w:val="center"/>
          </w:tcPr>
          <w:p w14:paraId="31E20968"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93,8</w:t>
            </w:r>
          </w:p>
        </w:tc>
      </w:tr>
      <w:tr w:rsidR="00B92C6D" w14:paraId="1620C0A4" w14:textId="77777777" w:rsidTr="009C6F01">
        <w:trPr>
          <w:trHeight w:val="391"/>
        </w:trPr>
        <w:tc>
          <w:tcPr>
            <w:tcW w:w="845" w:type="dxa"/>
            <w:vAlign w:val="center"/>
          </w:tcPr>
          <w:p w14:paraId="6D257F8C"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21-22</w:t>
            </w:r>
          </w:p>
        </w:tc>
        <w:tc>
          <w:tcPr>
            <w:tcW w:w="704" w:type="dxa"/>
            <w:vAlign w:val="center"/>
          </w:tcPr>
          <w:p w14:paraId="529B0569"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2,2</w:t>
            </w:r>
          </w:p>
        </w:tc>
        <w:tc>
          <w:tcPr>
            <w:tcW w:w="845" w:type="dxa"/>
            <w:vAlign w:val="center"/>
          </w:tcPr>
          <w:p w14:paraId="202B682F" w14:textId="24A18D00"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649" w:type="dxa"/>
            <w:vAlign w:val="center"/>
          </w:tcPr>
          <w:p w14:paraId="3C48A126"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58" w:type="dxa"/>
            <w:vAlign w:val="center"/>
          </w:tcPr>
          <w:p w14:paraId="495B12FC"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563" w:type="dxa"/>
            <w:vAlign w:val="center"/>
          </w:tcPr>
          <w:p w14:paraId="45F421C4"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04" w:type="dxa"/>
            <w:vAlign w:val="center"/>
          </w:tcPr>
          <w:p w14:paraId="41C03C56"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704" w:type="dxa"/>
            <w:vAlign w:val="center"/>
          </w:tcPr>
          <w:p w14:paraId="06D78ACF"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985" w:type="dxa"/>
            <w:vAlign w:val="center"/>
          </w:tcPr>
          <w:p w14:paraId="15F4D954"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12,699</w:t>
            </w:r>
          </w:p>
        </w:tc>
        <w:tc>
          <w:tcPr>
            <w:tcW w:w="563" w:type="dxa"/>
            <w:vAlign w:val="center"/>
          </w:tcPr>
          <w:p w14:paraId="6D4232D8"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4" w:type="dxa"/>
            <w:vAlign w:val="center"/>
          </w:tcPr>
          <w:p w14:paraId="1FA585A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0,24</w:t>
            </w:r>
          </w:p>
        </w:tc>
        <w:tc>
          <w:tcPr>
            <w:tcW w:w="703" w:type="dxa"/>
            <w:vAlign w:val="center"/>
          </w:tcPr>
          <w:p w14:paraId="2C060568"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5,73</w:t>
            </w:r>
          </w:p>
        </w:tc>
        <w:tc>
          <w:tcPr>
            <w:tcW w:w="705" w:type="dxa"/>
            <w:vAlign w:val="center"/>
          </w:tcPr>
          <w:p w14:paraId="7E0A2C29"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0,64</w:t>
            </w:r>
          </w:p>
        </w:tc>
        <w:tc>
          <w:tcPr>
            <w:tcW w:w="704" w:type="dxa"/>
            <w:vAlign w:val="center"/>
          </w:tcPr>
          <w:p w14:paraId="674D28B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99,5</w:t>
            </w:r>
          </w:p>
        </w:tc>
      </w:tr>
      <w:tr w:rsidR="00B92C6D" w14:paraId="3F7B2C48" w14:textId="77777777" w:rsidTr="009C6F01">
        <w:trPr>
          <w:trHeight w:val="391"/>
        </w:trPr>
        <w:tc>
          <w:tcPr>
            <w:tcW w:w="845" w:type="dxa"/>
            <w:vAlign w:val="center"/>
          </w:tcPr>
          <w:p w14:paraId="018B0F3A"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22-23</w:t>
            </w:r>
          </w:p>
        </w:tc>
        <w:tc>
          <w:tcPr>
            <w:tcW w:w="704" w:type="dxa"/>
            <w:vAlign w:val="center"/>
          </w:tcPr>
          <w:p w14:paraId="4ED3C7A9"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1,25</w:t>
            </w:r>
          </w:p>
        </w:tc>
        <w:tc>
          <w:tcPr>
            <w:tcW w:w="845" w:type="dxa"/>
            <w:vAlign w:val="center"/>
          </w:tcPr>
          <w:p w14:paraId="2D9F82F3" w14:textId="0090C415"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649" w:type="dxa"/>
            <w:vAlign w:val="center"/>
          </w:tcPr>
          <w:p w14:paraId="5B6F8070"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58" w:type="dxa"/>
            <w:vAlign w:val="center"/>
          </w:tcPr>
          <w:p w14:paraId="5F9F328F"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c>
          <w:tcPr>
            <w:tcW w:w="563" w:type="dxa"/>
            <w:vAlign w:val="center"/>
          </w:tcPr>
          <w:p w14:paraId="79638B09"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04" w:type="dxa"/>
            <w:vAlign w:val="center"/>
          </w:tcPr>
          <w:p w14:paraId="7AD9D878"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704" w:type="dxa"/>
            <w:vAlign w:val="center"/>
          </w:tcPr>
          <w:p w14:paraId="12526BB5" w14:textId="77777777" w:rsidR="00B92C6D" w:rsidRPr="00512B70" w:rsidRDefault="00B92C6D" w:rsidP="00B92C6D">
            <w:pPr>
              <w:spacing w:line="360" w:lineRule="auto"/>
              <w:jc w:val="center"/>
              <w:rPr>
                <w:rFonts w:ascii="Times New Roman" w:hAnsi="Times New Roman" w:cs="Times New Roman"/>
                <w:sz w:val="24"/>
                <w:szCs w:val="24"/>
              </w:rPr>
            </w:pPr>
          </w:p>
        </w:tc>
        <w:tc>
          <w:tcPr>
            <w:tcW w:w="985" w:type="dxa"/>
            <w:vAlign w:val="center"/>
          </w:tcPr>
          <w:p w14:paraId="7EFAB8D2" w14:textId="77777777" w:rsidR="00B92C6D" w:rsidRPr="00512B70" w:rsidRDefault="00B92C6D" w:rsidP="00B92C6D">
            <w:pPr>
              <w:spacing w:line="360" w:lineRule="auto"/>
              <w:jc w:val="center"/>
              <w:rPr>
                <w:rFonts w:ascii="Times New Roman" w:hAnsi="Times New Roman" w:cs="Times New Roman"/>
                <w:sz w:val="24"/>
                <w:szCs w:val="24"/>
              </w:rPr>
            </w:pPr>
          </w:p>
        </w:tc>
        <w:tc>
          <w:tcPr>
            <w:tcW w:w="563" w:type="dxa"/>
            <w:vAlign w:val="center"/>
          </w:tcPr>
          <w:p w14:paraId="739147B9" w14:textId="77777777" w:rsidR="00B92C6D" w:rsidRPr="00512B70" w:rsidRDefault="00B92C6D" w:rsidP="00B92C6D">
            <w:pPr>
              <w:spacing w:line="360" w:lineRule="auto"/>
              <w:jc w:val="center"/>
              <w:rPr>
                <w:rFonts w:ascii="Times New Roman" w:hAnsi="Times New Roman" w:cs="Times New Roman"/>
                <w:sz w:val="24"/>
                <w:szCs w:val="24"/>
              </w:rPr>
            </w:pPr>
          </w:p>
        </w:tc>
        <w:tc>
          <w:tcPr>
            <w:tcW w:w="704" w:type="dxa"/>
            <w:vAlign w:val="center"/>
          </w:tcPr>
          <w:p w14:paraId="277972BA" w14:textId="77777777" w:rsidR="00B92C6D" w:rsidRPr="00512B70" w:rsidRDefault="00B92C6D" w:rsidP="00B92C6D">
            <w:pPr>
              <w:spacing w:line="360" w:lineRule="auto"/>
              <w:jc w:val="center"/>
              <w:rPr>
                <w:rFonts w:ascii="Times New Roman" w:hAnsi="Times New Roman" w:cs="Times New Roman"/>
                <w:sz w:val="24"/>
                <w:szCs w:val="24"/>
              </w:rPr>
            </w:pPr>
          </w:p>
        </w:tc>
        <w:tc>
          <w:tcPr>
            <w:tcW w:w="703" w:type="dxa"/>
            <w:vAlign w:val="center"/>
          </w:tcPr>
          <w:p w14:paraId="79332069"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705" w:type="dxa"/>
            <w:vAlign w:val="center"/>
          </w:tcPr>
          <w:p w14:paraId="396F49F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04" w:type="dxa"/>
            <w:vAlign w:val="center"/>
          </w:tcPr>
          <w:p w14:paraId="7D7653D6"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98,8</w:t>
            </w:r>
          </w:p>
        </w:tc>
      </w:tr>
      <w:tr w:rsidR="00B92C6D" w14:paraId="2A97BE5F" w14:textId="77777777" w:rsidTr="009C6F01">
        <w:trPr>
          <w:trHeight w:val="391"/>
        </w:trPr>
        <w:tc>
          <w:tcPr>
            <w:tcW w:w="845" w:type="dxa"/>
            <w:vAlign w:val="center"/>
          </w:tcPr>
          <w:p w14:paraId="735EA397"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23-24</w:t>
            </w:r>
          </w:p>
        </w:tc>
        <w:tc>
          <w:tcPr>
            <w:tcW w:w="704" w:type="dxa"/>
            <w:vAlign w:val="center"/>
          </w:tcPr>
          <w:p w14:paraId="10B6C51B" w14:textId="77777777" w:rsidR="00B92C6D" w:rsidRPr="00512B70" w:rsidRDefault="00B92C6D" w:rsidP="00B92C6D">
            <w:pPr>
              <w:spacing w:line="360" w:lineRule="auto"/>
              <w:jc w:val="center"/>
              <w:rPr>
                <w:rFonts w:ascii="Times New Roman" w:hAnsi="Times New Roman" w:cs="Times New Roman"/>
                <w:sz w:val="24"/>
                <w:szCs w:val="24"/>
              </w:rPr>
            </w:pPr>
            <w:r w:rsidRPr="00512B70">
              <w:rPr>
                <w:rFonts w:ascii="Times New Roman" w:hAnsi="Times New Roman" w:cs="Times New Roman"/>
                <w:sz w:val="24"/>
                <w:szCs w:val="24"/>
              </w:rPr>
              <w:t>1,25</w:t>
            </w:r>
          </w:p>
        </w:tc>
        <w:tc>
          <w:tcPr>
            <w:tcW w:w="845" w:type="dxa"/>
            <w:vAlign w:val="center"/>
          </w:tcPr>
          <w:p w14:paraId="4EB449FD" w14:textId="35B6A5F8"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0,94</w:t>
            </w:r>
          </w:p>
        </w:tc>
        <w:tc>
          <w:tcPr>
            <w:tcW w:w="649" w:type="dxa"/>
            <w:vAlign w:val="center"/>
          </w:tcPr>
          <w:p w14:paraId="75875D0D"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58" w:type="dxa"/>
            <w:vAlign w:val="center"/>
          </w:tcPr>
          <w:p w14:paraId="6509BC5F"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563" w:type="dxa"/>
            <w:vAlign w:val="center"/>
          </w:tcPr>
          <w:p w14:paraId="418C8412"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4" w:type="dxa"/>
            <w:vAlign w:val="center"/>
          </w:tcPr>
          <w:p w14:paraId="46B36E2C"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0,23</w:t>
            </w:r>
          </w:p>
        </w:tc>
        <w:tc>
          <w:tcPr>
            <w:tcW w:w="704" w:type="dxa"/>
            <w:vAlign w:val="center"/>
          </w:tcPr>
          <w:p w14:paraId="6C965A55" w14:textId="77777777" w:rsidR="00B92C6D" w:rsidRPr="00512B70" w:rsidRDefault="00B92C6D" w:rsidP="00B92C6D">
            <w:pPr>
              <w:spacing w:line="360" w:lineRule="auto"/>
              <w:jc w:val="center"/>
              <w:rPr>
                <w:rFonts w:ascii="Times New Roman" w:hAnsi="Times New Roman" w:cs="Times New Roman"/>
                <w:sz w:val="24"/>
                <w:szCs w:val="24"/>
              </w:rPr>
            </w:pPr>
          </w:p>
        </w:tc>
        <w:tc>
          <w:tcPr>
            <w:tcW w:w="985" w:type="dxa"/>
            <w:vAlign w:val="center"/>
          </w:tcPr>
          <w:p w14:paraId="5F14729A" w14:textId="77777777" w:rsidR="00B92C6D" w:rsidRPr="00512B70" w:rsidRDefault="00B92C6D" w:rsidP="00B92C6D">
            <w:pPr>
              <w:spacing w:line="360" w:lineRule="auto"/>
              <w:jc w:val="center"/>
              <w:rPr>
                <w:rFonts w:ascii="Times New Roman" w:hAnsi="Times New Roman" w:cs="Times New Roman"/>
                <w:sz w:val="24"/>
                <w:szCs w:val="24"/>
              </w:rPr>
            </w:pPr>
          </w:p>
        </w:tc>
        <w:tc>
          <w:tcPr>
            <w:tcW w:w="563" w:type="dxa"/>
            <w:vAlign w:val="center"/>
          </w:tcPr>
          <w:p w14:paraId="2E7D6460" w14:textId="77777777" w:rsidR="00B92C6D" w:rsidRPr="00512B70" w:rsidRDefault="00B92C6D" w:rsidP="00B92C6D">
            <w:pPr>
              <w:spacing w:line="360" w:lineRule="auto"/>
              <w:jc w:val="center"/>
              <w:rPr>
                <w:rFonts w:ascii="Times New Roman" w:hAnsi="Times New Roman" w:cs="Times New Roman"/>
                <w:sz w:val="24"/>
                <w:szCs w:val="24"/>
              </w:rPr>
            </w:pPr>
          </w:p>
        </w:tc>
        <w:tc>
          <w:tcPr>
            <w:tcW w:w="704" w:type="dxa"/>
            <w:vAlign w:val="center"/>
          </w:tcPr>
          <w:p w14:paraId="1B8075F8" w14:textId="77777777" w:rsidR="00B92C6D" w:rsidRPr="00512B70" w:rsidRDefault="00B92C6D" w:rsidP="00B92C6D">
            <w:pPr>
              <w:spacing w:line="360" w:lineRule="auto"/>
              <w:jc w:val="center"/>
              <w:rPr>
                <w:rFonts w:ascii="Times New Roman" w:hAnsi="Times New Roman" w:cs="Times New Roman"/>
                <w:sz w:val="24"/>
                <w:szCs w:val="24"/>
              </w:rPr>
            </w:pPr>
          </w:p>
        </w:tc>
        <w:tc>
          <w:tcPr>
            <w:tcW w:w="703" w:type="dxa"/>
            <w:vAlign w:val="center"/>
          </w:tcPr>
          <w:p w14:paraId="2A3A5C53"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05" w:type="dxa"/>
            <w:vAlign w:val="center"/>
          </w:tcPr>
          <w:p w14:paraId="1BF49C98" w14:textId="77777777" w:rsidR="00B92C6D" w:rsidRPr="00512B70" w:rsidRDefault="00B92C6D" w:rsidP="00B92C6D">
            <w:pPr>
              <w:spacing w:line="360" w:lineRule="auto"/>
              <w:jc w:val="center"/>
              <w:rPr>
                <w:rFonts w:ascii="Times New Roman" w:hAnsi="Times New Roman" w:cs="Times New Roman"/>
                <w:sz w:val="24"/>
                <w:szCs w:val="24"/>
              </w:rPr>
            </w:pPr>
          </w:p>
        </w:tc>
        <w:tc>
          <w:tcPr>
            <w:tcW w:w="704" w:type="dxa"/>
            <w:vAlign w:val="center"/>
          </w:tcPr>
          <w:p w14:paraId="12282ECA" w14:textId="77777777" w:rsidR="00B92C6D" w:rsidRPr="00512B70" w:rsidRDefault="00B92C6D" w:rsidP="00B92C6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1A6F04D3" w14:textId="77777777" w:rsidR="00DB6040" w:rsidRPr="009C6F01" w:rsidRDefault="009474B7" w:rsidP="009C6F01">
      <w:pPr>
        <w:shd w:val="clear" w:color="auto" w:fill="FFFFFF" w:themeFill="background1"/>
        <w:spacing w:after="0" w:line="360" w:lineRule="auto"/>
        <w:ind w:firstLine="709"/>
        <w:jc w:val="right"/>
        <w:rPr>
          <w:rFonts w:ascii="Times New Roman" w:hAnsi="Times New Roman" w:cs="Times New Roman"/>
          <w:i/>
          <w:sz w:val="28"/>
          <w:szCs w:val="28"/>
        </w:rPr>
      </w:pPr>
      <w:r>
        <w:rPr>
          <w:rFonts w:ascii="Times New Roman" w:hAnsi="Times New Roman" w:cs="Times New Roman"/>
          <w:i/>
          <w:noProof/>
          <w:sz w:val="28"/>
          <w:szCs w:val="28"/>
          <w:lang w:eastAsia="uk-UA"/>
        </w:rPr>
        <w:pict w14:anchorId="54C4A633">
          <v:group id="Группа 338" o:spid="_x0000_s1507" style="position:absolute;left:0;text-align:left;margin-left:60.8pt;margin-top:23.75pt;width:518.8pt;height:798.55pt;z-index:2517125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6ypCgcAAKFTAAAOAAAAZHJzL2Uyb0RvYy54bWzsXFtu4zYU/S/QPQj6V6wH9TLGGSR+BAWm&#10;7aDTot+KJFtCZVGllNgzRYECXUI30h10CzM76uXDtOQ408R2nInLBDBES6bIS57Dy3uP9Or1cl5o&#10;tympc1wOdOvM1LW0jHGSl7OB/tOPEyPQtbqJyiQqcJkO9Pdprb8+//qrV4uqn9o4w0WSEg0qKev+&#10;ohroWdNU/V6vjrN0HtVnuEpLODnFZB41UCSzXkKiBdQ+L3q2aXq9BSZJRXCc1jV8O+In9XNW/3Sa&#10;xs3302mdNlox0KFtDfsk7POafvbOX0X9GYmqLI9FM6IdWjGP8hJuKqsaRU2k3ZD8TlXzPCa4xtPm&#10;LMbzHp5O8zhlfYDeWOZGb64IvqlYX2b9xaySZgLTbthp52rj727fEi1PBrrjwFCV0RwG6eNfn/74&#10;9OfHf+D/b41+D1ZaVLM+XHxFqnfVW8K7CodvcPxLDad7m+dpecYv1q4X3+IE6o1uGsystJySOa0C&#10;+q8t2WC8l4ORLhsthi89Nwh8D8YshnOWaSHLDVw+XnEGg3rnh3E2Fj+FiWGKH/JD2sCoz+/KWipa&#10;RrsF865em7bez7TvsqhK2YjV1FrStOHKtD/AjIzKWZGCXVlvaAPgypVRa25RrcTDDK5LLwjBiyyN&#10;EmiYRXsPzW/9gBZqGI/dTPxZO0X9itTNVYrnGj0Y6ASazkYvun1TN9ykq0voYJZ4khcFfB/1i1Jb&#10;DHTbRTAMtFzjIk/oWVYgs+thQbTbiGKS/bGObVw2zxtghiKfD/RAXhT1qS3GZcJu00R5wY9hdIuS&#10;Vp4yzPP2QWnZwCH7HqYGw+NvoRmOg3GADGR7YwOZo5FxMRkiw5tYvjtyRsPhyPqdttpC/SxPkrSk&#10;DV9xg4UeNkEES3FUS3a43w4T9nfXDr1uM9g8hl51u3QxcU0fOYHh+65jIGdsGpfBZGhcDC3P88eX&#10;w8vxRpfGzEz1YXolbU5bhW9g2N5lyUJLcjprHDe0LR0KQLq2zwdSi4oZrBZxQ3SN4ObnvMkYcCgH&#10;0Drq9gwJTPovLCNr54ZYDTYtyeESfVubCibHaiIw9FDAcORf4+Q9gAfaQG9N1zE4yDD5oGsLWBMG&#10;ev3rTURSXSu+KQGAoYUQXURYAbm+DQXSPnPdPhOVMVQ10Btd44fDhi88NxXJZxncyWK9LfEF8OI0&#10;Z5CigOatgvbTApDTsViK9o0vAG/ykhKUR60u+GZYviWi9CDCsczQ0TVK3UGIQloRGwVG7faK1OGO&#10;cEJS8x3KKaAdzEbHoRxYbgWzvGiWkUTcAgUnX46E1VBwPlTksRd50Pl7bJwCn3Zw6u+FU4lS5l+s&#10;UWqFoecLpCqYHt4ZUDCVXuDTr/HPAVNY5jowFfso5r4/djm1rcCTQFXL6TGddoXTE8cp+KkdnDJ4&#10;7ej2otCCvb5ye59hc61weuI4RV2c8s3jjjj1XBd8W45T97711FHbUxlVOVwQTOH0xHHqbuCU7St3&#10;xKnvuRCV+o/1VOF0Hf1UOH2RMejn2J/ChrLt9yJ7nzBSEJqA++1AhYWbJ/FUvFcBdZ2zUUDdyPff&#10;kz1G4Kl2gOrsA1SxnIY25GeAddbxXt+jiToKVEYEB8zKWDTxxzN7OySCVVZGpXR5uvrhKd3nWE6l&#10;fIZnTxE6BEo9xJKw21DK5SArWYvKnXIRGSyw+yg01Ob0xDenUoklUNoWYT02KQPShlW0F5bTDaBa&#10;pi+W00MDVS2n4LUooJ42UGnYhzu9LckkXwxFKOmpJZMubFvpfjb0QIXa8ZQtkLFxT9kxWez4fl/5&#10;UaJJ6o235vX/WdIYWjYyL+3QmHiBb6AJco3QNwPDtMLL0DNRiEaTrkqT8fnePgDVrTogBN15t/JI&#10;2aqMr9Pmr/1b7u99WQIt6lOvwxePUFk2y+slk5jblgwFP1J5yZc8obwUBa68FAWuvBSFF6e8dKWi&#10;q012bVnXU5OdZTkib72V7oQno+juiRTciu6kPv9L0aMegu5kRF3RXftxGFcq49p015bHPTXd2TaV&#10;tm737mzXB0UQjYMqulN01312SXl3Qu5OnwHhz4a0vDuZl1B016E7KTBs011bZfjUdIfCQDyMs8W7&#10;cx2Rn1V0p+hO0R17upI/KMWeHd14ZLBFdzLBo+iuQ3dSp9miOwjngUN9pMgdBOxU7K7zhoGjPo6s&#10;NrMnuZmVmTJFdx26k3LXNt3JQOcR3u3An7AW2jufRQ3XegHIVajgnXg5i3LvlHv3cPdOvv1A8V2H&#10;76RsuM13MtJ5XL4LEX+Lzja+QzaLR6jc7JbX7uz1uhnl352kfyfTjYrvOnwn1ddtvpOhziPwne8j&#10;8WhFaINEuytFAZkZnKTZCsRdP8V3iu/Em9ZUtuJz2QqZb3wpfAeRSPYeSCYTEu+spC+abJdZh9dv&#10;1jz/FwAA//8DAFBLAwQUAAYACAAAACEAYNSgruIAAAAMAQAADwAAAGRycy9kb3ducmV2LnhtbEyP&#10;wU7DMAyG70i8Q2QkbixNaQuUptM0AadpEhsS4pY1XlutSaoma7u3xzvBzb/86ffnYjmbjo04+NZZ&#10;CWIRAUNbOd3aWsLX/v3hGZgPymrVOYsSLuhhWd7eFCrXbrKfOO5CzajE+lxJaELoc8591aBRfuF6&#10;tLQ7usGoQHGouR7UROWm43EUZdyo1tKFRvW4brA67c5GwsekptWjeBs3p+P68rNPt98bgVLe382r&#10;V2AB5/AHw1Wf1KEkp4M7W+1ZRzkWGaESkqcU2BUQ6UsM7EBTliQZ8LLg/58ofwEAAP//AwBQSwEC&#10;LQAUAAYACAAAACEAtoM4kv4AAADhAQAAEwAAAAAAAAAAAAAAAAAAAAAAW0NvbnRlbnRfVHlwZXNd&#10;LnhtbFBLAQItABQABgAIAAAAIQA4/SH/1gAAAJQBAAALAAAAAAAAAAAAAAAAAC8BAABfcmVscy8u&#10;cmVsc1BLAQItABQABgAIAAAAIQD386ypCgcAAKFTAAAOAAAAAAAAAAAAAAAAAC4CAABkcnMvZTJv&#10;RG9jLnhtbFBLAQItABQABgAIAAAAIQBg1KCu4gAAAAwBAAAPAAAAAAAAAAAAAAAAAGQJAABkcnMv&#10;ZG93bnJldi54bWxQSwUGAAAAAAQABADzAAAAcwoAAAAA&#10;">
            <v:rect id="Rectangle 335" o:spid="_x0000_s150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E1MMA&#10;AADcAAAADwAAAGRycy9kb3ducmV2LnhtbESP0YrCMBRE3wX/IVxh3zRVYbFdo9QFwSfRrh9waa5t&#10;sbnpNrHt+vVmQfBxmJkzzHo7mFp01LrKsoL5LAJBnFtdcaHg8rOfrkA4j6yxtkwK/sjBdjMerTHR&#10;tuczdZkvRICwS1BB6X2TSOnykgy6mW2Ig3e1rUEfZFtI3WIf4KaWiyj6lAYrDgslNvRdUn7L7kbB&#10;zQ/dMS2yxz6+7OL8tEv7+2+q1MdkSL9AeBr8O/xqH7SC5TKG/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vE1MMAAADcAAAADwAAAAAAAAAAAAAAAACYAgAAZHJzL2Rv&#10;d25yZXYueG1sUEsFBgAAAAAEAAQA9QAAAIgDAAAAAA==&#10;" filled="f" strokeweight="2pt"/>
            <v:line id="Line 336" o:spid="_x0000_s150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3z9b0AAADcAAAADwAAAGRycy9kb3ducmV2LnhtbERPuwrCMBTdBf8hXMFNU59INYoIFTex&#10;urhdm2tbbG5KE7X+vRkEx8N5rzatqcSLGldaVjAaRiCIM6tLzhVczslgAcJ5ZI2VZVLwIQebdbez&#10;wljbN5/olfpchBB2MSoovK9jKV1WkEE3tDVx4O62MegDbHKpG3yHcFPJcRTNpcGSQ0OBNe0Kyh7p&#10;0yh4XC+zZH/c6XOVbvUtT/z1dtdK9XvtdgnCU+v/4p/7oBVMpm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d8/W9AAAA3AAAAA8AAAAAAAAAAAAAAAAAoQIA&#10;AGRycy9kb3ducmV2LnhtbFBLBQYAAAAABAAEAPkAAACLAwAAAAA=&#10;" strokeweight="2pt"/>
            <v:line id="Line 337" o:spid="_x0000_s1510"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FWbsMAAADcAAAADwAAAGRycy9kb3ducmV2LnhtbESPT4vCMBTE74LfITzBm039i1SjiNBl&#10;b4vVi7fX5tkWm5fSZLX77TeC4HGYmd8w231vGvGgztWWFUyjGARxYXXNpYLLOZ2sQTiPrLGxTAr+&#10;yMF+NxxsMdH2ySd6ZL4UAcIuQQWV920ipSsqMugi2xIH72Y7gz7IrpS6w2eAm0bO4nglDdYcFips&#10;6VhRcc9+jYL79bJMv36O+txkB52Xqb/mN63UeNQfNiA89f4Tfre/tYL5Yg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RVm7DAAAA3AAAAA8AAAAAAAAAAAAA&#10;AAAAoQIAAGRycy9kb3ducmV2LnhtbFBLBQYAAAAABAAEAPkAAACRAwAAAAA=&#10;" strokeweight="2pt"/>
            <v:line id="Line 338" o:spid="_x0000_s151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PIGcQAAADcAAAADwAAAGRycy9kb3ducmV2LnhtbESPQWvCQBSE70L/w/IKvemmaRVJXUUC&#10;kd6kSS65PbPPJJh9G7Krpv/eLRQ8DjPzDbPZTaYXNxpdZ1nB+yICQVxb3XGjoCyy+RqE88gae8uk&#10;4Jcc7LYvsw0m2t75h265b0SAsEtQQev9kEjp6pYMuoUdiIN3tqNBH+TYSD3iPcBNL+MoWkmDHYeF&#10;FgdKW6ov+dUouFTlMjscU130+V6fmsxXp7NW6u112n+B8DT5Z/i//a0VfHzG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8gZxAAAANwAAAAPAAAAAAAAAAAA&#10;AAAAAKECAABkcnMvZG93bnJldi54bWxQSwUGAAAAAAQABAD5AAAAkgMAAAAA&#10;" strokeweight="2pt"/>
            <v:line id="Line 339" o:spid="_x0000_s151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9tgsQAAADcAAAADwAAAGRycy9kb3ducmV2LnhtbESPQWvCQBSE70L/w/IK3nRTraWkriEI&#10;kd6kSS65PbPPJJh9G7Krpv/eLRQ8DjPzDbNNJtOLG42us6zgbRmBIK6t7rhRUBbZ4hOE88gae8uk&#10;4JccJLuX2RZjbe/8Q7fcNyJA2MWooPV+iKV0dUsG3dIOxME729GgD3JspB7xHuCml6so+pAGOw4L&#10;LQ60b6m+5Fej4FKVm+xw3Ouiz1N9ajJfnc5aqfnrlH6B8DT5Z/i//a0VrN/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22CxAAAANwAAAAPAAAAAAAAAAAA&#10;AAAAAKECAABkcnMvZG93bnJldi54bWxQSwUGAAAAAAQABAD5AAAAkgMAAAAA&#10;" strokeweight="2pt"/>
            <v:line id="Line 340" o:spid="_x0000_s151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b19sQAAADcAAAADwAAAGRycy9kb3ducmV2LnhtbESPQWvCQBSE70L/w/IK3nRTq6WkriEI&#10;Kd5Kk1xye2afSTD7NmRXjf/eLRQ8DjPzDbNNJtOLK42us6zgbRmBIK6t7rhRUBbZ4hOE88gae8uk&#10;4E4Okt3LbIuxtjf+pWvuGxEg7GJU0Ho/xFK6uiWDbmkH4uCd7GjQBzk2Uo94C3DTy1UUfUiDHYeF&#10;Fgfat1Sf84tRcK7KTfb9s9dFn6f62GS+Op60UvPXKf0C4Wnyz/B/+6AVvK/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vX2xAAAANwAAAAPAAAAAAAAAAAA&#10;AAAAAKECAABkcnMvZG93bnJldi54bWxQSwUGAAAAAAQABAD5AAAAkgMAAAAA&#10;" strokeweight="2pt"/>
            <v:line id="Line 341" o:spid="_x0000_s151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pQbcIAAADcAAAADwAAAGRycy9kb3ducmV2LnhtbESPQYvCMBSE74L/ITzBm6a6uizVKCJ0&#10;8Sa2Xrw9m2dbbF5KE7X+eyMIHoeZ+YZZrjtTizu1rrKsYDKOQBDnVldcKDhmyegPhPPIGmvLpOBJ&#10;Dtarfm+JsbYPPtA99YUIEHYxKii9b2IpXV6SQTe2DXHwLrY16INsC6lbfAS4qeU0in6lwYrDQokN&#10;bUvKr+nNKLiejvPkf7/VWZ1u9LlI/Ol80UoNB91mAcJT57/hT3unFfzM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pQbcIAAADcAAAADwAAAAAAAAAAAAAA&#10;AAChAgAAZHJzL2Rvd25yZXYueG1sUEsFBgAAAAAEAAQA+QAAAJADAAAAAA==&#10;" strokeweight="2pt"/>
            <v:line id="Line 342" o:spid="_x0000_s1515"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jOGsMAAADcAAAADwAAAGRycy9kb3ducmV2LnhtbESPS4vCQBCE74L/YWjBm058ItFRRMiy&#10;t8XoxVsn03lgpidkZjX773cEwWNRVV9Ru0NvGvGgztWWFcymEQji3OqaSwXXSzLZgHAeWWNjmRT8&#10;kYPDfjjYYaztk8/0SH0pAoRdjAoq79tYSpdXZNBNbUscvMJ2Bn2QXSl1h88AN42cR9FaGqw5LFTY&#10;0qmi/J7+GgX323WVfP2c9KVJjzorE3/LCq3UeNQftyA89f4Tfre/tYLFcg2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4zhrDAAAA3AAAAA8AAAAAAAAAAAAA&#10;AAAAoQIAAGRycy9kb3ducmV2LnhtbFBLBQYAAAAABAAEAPkAAACRAwAAAAA=&#10;" strokeweight="2pt"/>
            <v:line id="Line 343" o:spid="_x0000_s151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pMsUAAADcAAAADwAAAGRycy9kb3ducmV2LnhtbESP3WoCMRSE74W+QzgF72rWKtVujVK0&#10;QsUL8ecBjpvTzdbNyZKkuvXpTaHg5TAz3zCTWWtrcSYfKscK+r0MBHHhdMWlgsN++TQGESKyxtox&#10;KfilALPpQ2eCuXYX3tJ5F0uRIBxyVGBibHIpQ2HIYui5hjh5X85bjEn6UmqPlwS3tXzOshdpseK0&#10;YLChuaHitPuxClb+uD71r6WRR175j3qzeA32W6nuY/v+BiJSG+/h//anVjAYj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fpMsUAAADcAAAADwAAAAAAAAAA&#10;AAAAAAChAgAAZHJzL2Rvd25yZXYueG1sUEsFBgAAAAAEAAQA+QAAAJMDAAAAAA==&#10;" strokeweight="1pt"/>
            <v:line id="Line 344" o:spid="_x0000_s151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v/870AAADcAAAADwAAAGRycy9kb3ducmV2LnhtbERPuwrCMBTdBf8hXMFNU59INYoIFTex&#10;urhdm2tbbG5KE7X+vRkEx8N5rzatqcSLGldaVjAaRiCIM6tLzhVczslgAcJ5ZI2VZVLwIQebdbez&#10;wljbN5/olfpchBB2MSoovK9jKV1WkEE3tDVx4O62MegDbHKpG3yHcFPJcRTNpcGSQ0OBNe0Kyh7p&#10;0yh4XC+zZH/c6XOVbvUtT/z1dtdK9XvtdgnCU+v/4p/7oBVMp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Gr//O9AAAA3AAAAA8AAAAAAAAAAAAAAAAAoQIA&#10;AGRycy9kb3ducmV2LnhtbFBLBQYAAAAABAAEAPkAAACLAwAAAAA=&#10;" strokeweight="2pt"/>
            <v:line id="Line 345" o:spid="_x0000_s1518"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TY28QAAADcAAAADwAAAGRycy9kb3ducmV2LnhtbESP0WoCMRRE34X+Q7iFvmnWtkh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VNjbxAAAANwAAAAPAAAAAAAAAAAA&#10;AAAAAKECAABkcnMvZG93bnJldi54bWxQSwUGAAAAAAQABAD5AAAAkgMAAAAA&#10;" strokeweight="1pt"/>
            <v:rect id="Rectangle 346" o:spid="_x0000_s1519"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oF74A&#10;AADcAAAADwAAAGRycy9kb3ducmV2LnhtbERPTYvCMBC9C/6HMII3TV1d0WqUsiB4tavgcWjGttpM&#10;ahK1++83B8Hj432vt51pxJOcry0rmIwTEMSF1TWXCo6/u9EChA/IGhvLpOCPPGw3/d4aU21ffKBn&#10;HkoRQ9inqKAKoU2l9EVFBv3YtsSRu1hnMEToSqkdvmK4aeRXksylwZpjQ4Ut/VRU3PKHUZBl1+50&#10;z5e483KRuLme6TI7KzUcdNkKRKAufMRv914rmH7H+fFMPA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zaBe+AAAA3AAAAA8AAAAAAAAAAAAAAAAAmAIAAGRycy9kb3ducmV2&#10;LnhtbFBLBQYAAAAABAAEAPUAAACDAwAAAAA=&#10;" filled="f" stroked="f" strokeweight=".25pt">
              <v:textbox inset="1pt,1pt,1pt,1pt">
                <w:txbxContent>
                  <w:p w14:paraId="09AFDBFB" w14:textId="77777777" w:rsidR="004C3530" w:rsidRDefault="004C3530" w:rsidP="007973CF">
                    <w:pPr>
                      <w:pStyle w:val="a7"/>
                      <w:jc w:val="center"/>
                      <w:rPr>
                        <w:sz w:val="18"/>
                      </w:rPr>
                    </w:pPr>
                    <w:r>
                      <w:rPr>
                        <w:sz w:val="18"/>
                      </w:rPr>
                      <w:t>Зм.</w:t>
                    </w:r>
                  </w:p>
                  <w:p w14:paraId="3A96EFC5" w14:textId="77777777" w:rsidR="004C3530" w:rsidRDefault="004C3530"/>
                </w:txbxContent>
              </v:textbox>
            </v:rect>
            <v:rect id="Rectangle 347" o:spid="_x0000_s1520"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jMIA&#10;AADcAAAADwAAAGRycy9kb3ducmV2LnhtbESPT4vCMBTE7wt+h/AEb2vqnxWtRikLwl7tKnh8NM+2&#10;2rzUJKvdb28EweMwM79hVpvONOJGzteWFYyGCQjiwuqaSwX73+3nHIQPyBoby6Tgnzxs1r2PFaba&#10;3nlHtzyUIkLYp6igCqFNpfRFRQb90LbE0TtZZzBE6UqpHd4j3DRynCQzabDmuFBhS98VFZf8zyjI&#10;snN3uOYL3Ho5T9xMT3WZHZUa9LtsCSJQF97hV/tHK5h8je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82MwgAAANwAAAAPAAAAAAAAAAAAAAAAAJgCAABkcnMvZG93&#10;bnJldi54bWxQSwUGAAAAAAQABAD1AAAAhwMAAAAA&#10;" filled="f" stroked="f" strokeweight=".25pt">
              <v:textbox inset="1pt,1pt,1pt,1pt">
                <w:txbxContent>
                  <w:p w14:paraId="02A3DC10" w14:textId="77777777" w:rsidR="004C3530" w:rsidRDefault="004C3530" w:rsidP="007973CF">
                    <w:pPr>
                      <w:pStyle w:val="a7"/>
                      <w:jc w:val="center"/>
                      <w:rPr>
                        <w:sz w:val="18"/>
                      </w:rPr>
                    </w:pPr>
                    <w:r>
                      <w:rPr>
                        <w:sz w:val="18"/>
                      </w:rPr>
                      <w:t>Арк.</w:t>
                    </w:r>
                  </w:p>
                </w:txbxContent>
              </v:textbox>
            </v:rect>
            <v:rect id="Rectangle 348" o:spid="_x0000_s1521"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T+8IA&#10;AADcAAAADwAAAGRycy9kb3ducmV2LnhtbESPT4vCMBTE7wt+h/AEb2vqX7QapQjCXrfugsdH82yr&#10;zUtNona//UYQPA4z8xtmve1MI+7kfG1ZwWiYgCAurK65VPBz2H8uQPiArLGxTAr+yMN20/tYY6rt&#10;g7/pnodSRAj7FBVUIbSplL6oyKAf2pY4eifrDIYoXSm1w0eEm0aOk2QuDdYcFypsaVdRcclvRkGW&#10;nbvfa77EvZeLxM31VJfZUalBv8tWIAJ14R1+tb+0gslsDM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VP7wgAAANwAAAAPAAAAAAAAAAAAAAAAAJgCAABkcnMvZG93&#10;bnJldi54bWxQSwUGAAAAAAQABAD1AAAAhwMAAAAA&#10;" filled="f" stroked="f" strokeweight=".25pt">
              <v:textbox inset="1pt,1pt,1pt,1pt">
                <w:txbxContent>
                  <w:p w14:paraId="5C32C701" w14:textId="77777777" w:rsidR="004C3530" w:rsidRDefault="004C3530" w:rsidP="007973CF">
                    <w:pPr>
                      <w:pStyle w:val="a7"/>
                      <w:jc w:val="center"/>
                      <w:rPr>
                        <w:sz w:val="18"/>
                      </w:rPr>
                    </w:pPr>
                    <w:r>
                      <w:rPr>
                        <w:sz w:val="18"/>
                      </w:rPr>
                      <w:t>№ докум.</w:t>
                    </w:r>
                  </w:p>
                </w:txbxContent>
              </v:textbox>
            </v:rect>
            <v:rect id="Rectangle 349" o:spid="_x0000_s1522"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2YMMA&#10;AADcAAAADwAAAGRycy9kb3ducmV2LnhtbESPQWvCQBSE74L/YXmF3nRTrWJTVwlCwKuxhR4f2dds&#10;2uzbuLuN8d+7hUKPw8x8w2z3o+3EQD60jhU8zTMQxLXTLTcK3s7lbAMiRGSNnWNScKMA+910ssVc&#10;uyufaKhiIxKEQ44KTIx9LmWoDVkMc9cTJ+/TeYsxSd9I7fGa4LaTiyxbS4stpwWDPR0M1d/Vj1VQ&#10;FF/j+6V6wTLITebX+lk3xYdSjw9j8Qoi0hj/w3/to1awXC3h90w6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H2YMMAAADcAAAADwAAAAAAAAAAAAAAAACYAgAAZHJzL2Rv&#10;d25yZXYueG1sUEsFBgAAAAAEAAQA9QAAAIgDAAAAAA==&#10;" filled="f" stroked="f" strokeweight=".25pt">
              <v:textbox inset="1pt,1pt,1pt,1pt">
                <w:txbxContent>
                  <w:p w14:paraId="3AF50941" w14:textId="77777777" w:rsidR="004C3530" w:rsidRDefault="004C3530" w:rsidP="007973CF">
                    <w:pPr>
                      <w:pStyle w:val="a7"/>
                      <w:jc w:val="center"/>
                      <w:rPr>
                        <w:sz w:val="18"/>
                      </w:rPr>
                    </w:pPr>
                    <w:r>
                      <w:rPr>
                        <w:sz w:val="18"/>
                      </w:rPr>
                      <w:t>Підпис</w:t>
                    </w:r>
                  </w:p>
                </w:txbxContent>
              </v:textbox>
            </v:rect>
            <v:rect id="Rectangle 350" o:spid="_x0000_s1523"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huFMIA&#10;AADcAAAADwAAAGRycy9kb3ducmV2LnhtbESPQYvCMBSE74L/ITxhb5rqqmg1ShGEvVoVPD6aZ9vd&#10;5qUmWe3++40geBxm5htmve1MI+7kfG1ZwXiUgCAurK65VHA67ocLED4ga2wsk4I/8rDd9HtrTLV9&#10;8IHueShFhLBPUUEVQptK6YuKDPqRbYmjd7XOYIjSlVI7fES4aeQkSebSYM1xocKWdhUVP/mvUZBl&#10;3935li9x7+UicXM91WV2Uepj0GUrEIG68A6/2l9awedsC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G4UwgAAANwAAAAPAAAAAAAAAAAAAAAAAJgCAABkcnMvZG93&#10;bnJldi54bWxQSwUGAAAAAAQABAD1AAAAhwMAAAAA&#10;" filled="f" stroked="f" strokeweight=".25pt">
              <v:textbox inset="1pt,1pt,1pt,1pt">
                <w:txbxContent>
                  <w:p w14:paraId="36EE327E" w14:textId="77777777" w:rsidR="004C3530" w:rsidRDefault="004C3530" w:rsidP="007973CF">
                    <w:pPr>
                      <w:pStyle w:val="a7"/>
                      <w:jc w:val="center"/>
                      <w:rPr>
                        <w:sz w:val="18"/>
                      </w:rPr>
                    </w:pPr>
                    <w:r>
                      <w:rPr>
                        <w:sz w:val="18"/>
                      </w:rPr>
                      <w:t>Дата</w:t>
                    </w:r>
                  </w:p>
                </w:txbxContent>
              </v:textbox>
            </v:rect>
            <v:rect id="Rectangle 351" o:spid="_x0000_s1524"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Lj8IA&#10;AADcAAAADwAAAGRycy9kb3ducmV2LnhtbESPQYvCMBSE74L/ITxhb5rqqmg1ShGEvVoVPD6aZ9vd&#10;5qUmWe3++40geBxm5htmve1MI+7kfG1ZwXiUgCAurK65VHA67ocLED4ga2wsk4I/8rDd9HtrTLV9&#10;8IHueShFhLBPUUEVQptK6YuKDPqRbYmjd7XOYIjSlVI7fES4aeQkSebSYM1xocKWdhUVP/mvUZBl&#10;3935li9x7+UicXM91WV2Uepj0GUrEIG68A6/2l9aweds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MuPwgAAANwAAAAPAAAAAAAAAAAAAAAAAJgCAABkcnMvZG93&#10;bnJldi54bWxQSwUGAAAAAAQABAD1AAAAhwMAAAAA&#10;" filled="f" stroked="f" strokeweight=".25pt">
              <v:textbox inset="1pt,1pt,1pt,1pt">
                <w:txbxContent>
                  <w:p w14:paraId="74EC6EBF" w14:textId="77777777" w:rsidR="004C3530" w:rsidRDefault="004C3530" w:rsidP="007973CF">
                    <w:pPr>
                      <w:pStyle w:val="a7"/>
                      <w:jc w:val="center"/>
                      <w:rPr>
                        <w:sz w:val="18"/>
                      </w:rPr>
                    </w:pPr>
                    <w:r>
                      <w:rPr>
                        <w:sz w:val="18"/>
                      </w:rPr>
                      <w:t>Арк.</w:t>
                    </w:r>
                  </w:p>
                </w:txbxContent>
              </v:textbox>
            </v:rect>
            <v:rect id="Rectangle 352" o:spid="_x0000_s1525"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V+MIA&#10;AADcAAAADwAAAGRycy9kb3ducmV2LnhtbESPQWvCQBSE70L/w/IK3nRj1ZBGVwkFoVejhR4f2dck&#10;mn2b7m41/feuIHgcZuYbZr0dTCcu5HxrWcFsmoAgrqxuuVZwPOwmGQgfkDV2lknBP3nYbl5Ga8y1&#10;vfKeLmWoRYSwz1FBE0KfS+mrhgz6qe2Jo/djncEQpauldniNcNPJtyRJpcGW40KDPX00VJ3LP6Og&#10;KE7D12/5jjsvs8SleqHr4lup8etQrEAEGsIz/Gh/agXzZQr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lX4wgAAANwAAAAPAAAAAAAAAAAAAAAAAJgCAABkcnMvZG93&#10;bnJldi54bWxQSwUGAAAAAAQABAD1AAAAhwMAAAAA&#10;" filled="f" stroked="f" strokeweight=".25pt">
              <v:textbox inset="1pt,1pt,1pt,1pt">
                <w:txbxContent>
                  <w:p w14:paraId="14BD07B5"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18</w:t>
                    </w:r>
                  </w:p>
                </w:txbxContent>
              </v:textbox>
            </v:rect>
            <v:rect id="Rectangle 353" o:spid="_x0000_s1526"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wY8QA&#10;AADcAAAADwAAAGRycy9kb3ducmV2LnhtbESPT2vCQBTE74LfYXmF3nTTP0aN2UgoCL02WujxkX0m&#10;0ezbuLvV9Nt3CwWPw8z8hsm3o+nFlZzvLCt4micgiGurO24UHPa72QqED8gae8uk4Ic8bIvpJMdM&#10;2xt/0LUKjYgQ9hkqaEMYMil93ZJBP7cDcfSO1hkMUbpGaoe3CDe9fE6SVBrsOC60ONBbS/W5+jYK&#10;yvI0fl6qNe68XCUu1a+6Kb+UenwYyw2IQGO4h//b71rBy2IJf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8GPEAAAA3AAAAA8AAAAAAAAAAAAAAAAAmAIAAGRycy9k&#10;b3ducmV2LnhtbFBLBQYAAAAABAAEAPUAAACJAwAAAAA=&#10;" filled="f" stroked="f" strokeweight=".25pt">
              <v:textbox inset="1pt,1pt,1pt,1pt">
                <w:txbxContent>
                  <w:p w14:paraId="7DEDF71D"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7BA8E61F" w14:textId="77777777" w:rsidR="004C3530" w:rsidRPr="00D61F1E" w:rsidRDefault="004C3530" w:rsidP="007973CF"/>
                </w:txbxContent>
              </v:textbox>
            </v:rect>
            <w10:wrap anchorx="page" anchory="page"/>
            <w10:anchorlock/>
          </v:group>
        </w:pict>
      </w:r>
      <w:r w:rsidR="009C6F01" w:rsidRPr="009C6F01">
        <w:rPr>
          <w:rFonts w:ascii="Times New Roman" w:hAnsi="Times New Roman" w:cs="Times New Roman"/>
          <w:i/>
          <w:sz w:val="28"/>
          <w:szCs w:val="28"/>
        </w:rPr>
        <w:t xml:space="preserve"> Таблиця 3.3. </w:t>
      </w:r>
      <w:r w:rsidR="009C6F01" w:rsidRPr="009C6F01">
        <w:rPr>
          <w:rFonts w:ascii="Times New Roman" w:hAnsi="Times New Roman" w:cs="Times New Roman"/>
          <w:i/>
          <w:spacing w:val="20"/>
          <w:sz w:val="28"/>
          <w:szCs w:val="28"/>
        </w:rPr>
        <w:t>Розподіл добових витрат за годинами  доби</w:t>
      </w:r>
    </w:p>
    <w:p w14:paraId="3018E2FA" w14:textId="77777777" w:rsidR="00EA341A" w:rsidRPr="00512B70" w:rsidRDefault="00EA341A" w:rsidP="009C6F01">
      <w:pPr>
        <w:shd w:val="clear" w:color="auto" w:fill="FFFFFF" w:themeFill="background1"/>
        <w:spacing w:after="0" w:line="360" w:lineRule="auto"/>
        <w:jc w:val="both"/>
        <w:rPr>
          <w:rFonts w:ascii="Times New Roman" w:hAnsi="Times New Roman" w:cs="Times New Roman"/>
          <w:sz w:val="24"/>
          <w:szCs w:val="24"/>
        </w:rPr>
      </w:pPr>
    </w:p>
    <w:p w14:paraId="45C85FDF" w14:textId="77777777" w:rsidR="00EA341A" w:rsidRDefault="009474B7" w:rsidP="00EA341A">
      <w:pPr>
        <w:pStyle w:val="a3"/>
        <w:numPr>
          <w:ilvl w:val="0"/>
          <w:numId w:val="2"/>
        </w:num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1728D12A">
          <v:group id="Группа 358" o:spid="_x0000_s1527" style="position:absolute;left:0;text-align:left;margin-left:48.75pt;margin-top:17.25pt;width:513.3pt;height:805.9pt;z-index:2517135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9sgoAAGCcAAAOAAAAZHJzL2Uyb0RvYy54bWzsXW1u40YS/b9A7kDwv0b8/hBGE0wse7DA&#10;7O5gszkALVESEYpUSHrkSbDAAjlCLrI32CskN9qq7maLpKixJZmMadcMYIumRJHd1a9f1auufvvt&#10;/SZWPodZHqXJVNXfaKoSJvN0ESWrqfrDv25GnqrkRZAsgjhNwqn6JczVb99985e3u+0kNNJ1Gi/C&#10;TIGLJPlkt52q66LYTsbjfL4ON0H+Jt2GCZxcptkmKOAwW40XWbCDq2/isaFpzniXZottls7DPIe/&#10;zvhJ9R27/nIZzot/LJd5WCjxVIV7K9jPjP28xZ/jd2+DySoLtutoLm4jOOMuNkGUwJfKS82CIlDu&#10;sujgUptonqV5uizezNPNOF0uo3nIngGeRtcaT/MhS++27FlWk91qK5sJmrbRTmdfdv73z58yJVpM&#10;VdOGrkqCDXTS77/98Z8/fv39f/D/vwr+HVppt11N4M0fsu33208Zf1R4+TGd/5jD6XHzPB6v+JuV&#10;293f0gVcN7grUtZK98tsg5eA51fuWWd8kZ0R3hfKHP7o2Lrn69Bnczina4Zp+abor/kaOvXgg/P1&#10;tfgoGIYmPshf4g0GE/6t7E7FneFjgd3l+6bNL2va79fBNmQ9lmNryab1y6b9J1hkkKziENrV5u3K&#10;3lk2as5bVEnSqzW8L3yfZeluHQYLuDEd3w+3X/kAHuTQH+c18VfbKZhss7z4EKYbBV9M1QxunfVe&#10;8PljXvAmLd+CnZmkN1Ecw9+DSZwou6lq2BZ0Ax7naRwt8Cw7yFa3V3GmfA5wTLJ/7MEab9tEBSBD&#10;HG2mqiffFEywLa6TBfuaIohi/hp6N07w4mA9cHPiFR+Bv/iaf+1de9bIMpzrkaXNZqP3N1fWyLnR&#10;XXtmzq6uZvq/8T51a7KOFoswwVst0UC3HmcSApf4OJZ4cPzJb9i/wycf12+DWS48VfmbPR0zAux3&#10;bsC36eIL2ECWcngDOIYX6zT7WVV2AG1TNf/pLshCVYn/moAd+bplIRayA8t2DTjIqmduq2eCZA6X&#10;mqqFqvCXVwXHz7ttFq3W8E066+MkfQ/Dexkxy0C75HclLBbGWF+DzYHH4Tj2MUpwnDmVcXaVfMrA&#10;dh49bnzfVBUEIFf3TLwOMzEGUEYJTSYDSAkwBwMnhttgTdTPwIFJQ4yPgY0VCSBnDwHoHzY0+rQ2&#10;vWFt7gXWhtMdNza3YWy67zuuMDj8ArK2CeDkJcg8TGsD0Klhm+BmjBKcim2G7jmlvflGK7gZrs/s&#10;mcztdZobTH41c/MvADfL14EGc3gjc+uYdw4T3ay6uQGTE1wNfKlT0c2xbZgwydx6cXOGaW52w9yY&#10;gy3861PNzXVsSd6OeAowmTJXhCbT1zmZAtmqTqYOo1xnmptuexbE6xDePMNk0/LeMwUYxaCZA74r&#10;uQoYWX6VrgLMfjVzY8ZwrrkJbPMNblN7W3MdAzxgNDdmzk+IbbrhXhA+pCgIxrV7i7lJ7YDH3Bzr&#10;AuZWRkF8x2LzZZux8Vh4GdO/PORGxlYLfpfR5vL38ajznxFya1NTnD7VFBtmWOZZ+HojbuIB92No&#10;aGpsUj6OhyfJKRh3rnDsly928DHPFNRfoJEt7TvDH904njuybix75LuaN9J0/zvf0Szfmt3U9RsG&#10;QlxUvmDqRw3LBImIxe6PCzlPJmHJEYi3X4688nfbCCzub++ZdmtAZEV4yidqQRz3hBYkDrgWJA64&#10;FiQOBqcFuVILqgivTlUQ6lp41TUb+FE7WOh6KVMTWlRF4ZOlUUILFIQeUIn3aAGCL6FFS5qGK7W8&#10;KlpUBb2u0cIwUOVrRwvDBlGQuAVSoZzQ4sT0mAu4Bfj3hBZtaCG12CpaVAXZrtHC8tHbaEcL3TZF&#10;GJC4BaFFj2gho9rkiVRTQHHu5uHYKlpItw0Ezq7RwgFX+ShagBNL3OIwPZU8kUek3l7CLaQoQWhR&#10;QwsYqQdoAcEMQcR6QAvdBq2Hw4Vn8CUA+zi8bkFUjFwRckUYYvZILqSsRHBRgwuZyVIhFxDN+HPg&#10;wjGayct7uABtD26KVBG2+IXYRcfsQmqCBBc1uJCZSFW4kI5bD+zCdXGVDotcWB7DqQq5MIB7cHZh&#10;uQ9kn2enrEkjEZVEVFxHVy7+4skxFVlE6oIEFzW4aGSS8bVJ52aSQdQUxz1kLTZZAi1xeuLFp5WM&#10;Eemj81W4D6uFfAggV8OO7jGVzG2kkrmS85+xCMAAYsxmGa85y+zzFp86leyyZc+Ut9irsclUMp63&#10;CGGNvc906hKAMm/RtQ3KWzQ7XVY/SGTzZDKSMDbJN85AttLYPJ8vP9/z5+6QjWeBsajXGQUdCNn6&#10;RDaY72rp/9yTOpe0CWfNs5tLm8jYnjtnE2V40NlhFXzKmjSeTF9gZYYUE4gXm/u6q/MD65QE94cs&#10;J/iuPWZZniZWkZg8QhhMHiryAxURfBEmeB5FfjAX41Cz6VPh5aOURVj3Tet5UACFL9DBaBuFX2Xt&#10;IQq/dhx+lZmTFE+pxlO8NnEXyOHe8+g6FcQ3kB6AY9zACl2DMkcEFm2FyggsOgYLmTg5FLCAwFiN&#10;W7Gagoc0S0qzgmbxQFSzXCJWjnyqcoqSZjk6i53tuUCFZvHlaUOkWW3iFZDZ/tCTaBYWYO2u0CG3&#10;V1r799WajxXZSroYQ0FOoSjIerbdFF31pGxVUbl5/EKEQYhmDb8qKoHFSUv/eAlltP+hgMUjaZZU&#10;DUuaJWTDHqJZvsMQ+IXRLKmMVdGzKo91jZ5Es4hmPXWVcJkGcXqJBVOm0w4FOfuhWT6M04OwNxSW&#10;7c8fo2hWuSkG+WRPuaXAJWAh4xFDAYvH0SxfqsolzRIx/u5plm9+JZo1WNEQCiG3oKeMhfaQik00&#10;i2jWc6JZtCK0dQsh3IfkkGbJ0F8PQEE0i2hWFzs3XUKzZG74C6NZMkNA0Cxwspg/1QPNgjIR+F0v&#10;K5rlSxW2Es0CMtufk0o0i2jWc6JZMpI7FOTsKZrVll3Ad6sh0VB9KVspkmh4mmgoo7lDAYt6NKuP&#10;LV5hnzThn/HFPXyfBIEZJ68kswwNBE2xTrahLkLEiG2J68ImnsBfjtfSiGnfycZGy+17tA5yMZkv&#10;Be8qo5X+UA/xANfFDBtmowehWcfAwCYzU4cK4Ve8Zkoj7jaN2KQ1B+3hQ5nOIaYnyf/PWXtqGbjp&#10;Dxv6NoBALVxgu5AOw4c+TU+bV7r7FG78XqdDkkKeZ2/l1qGw3LlBh/b2xjRXokOvcbczC5ePcnlE&#10;4JucB86xN9eS1OZgcz3QYWhzvQTLyIj87Qt22GlU5JJKwHMvUmNpbbI9UPL+4sm6ZWBQm7uILfVZ&#10;QUFAM6Xi71T8vb/6rLwUCQY9hhIo6iWqbGlt4j1UL+gRLlwbKoAcgQvDNOAcwQXtLIMTco9wIUcA&#10;wUWlQICF+zQ0c33Qo+oVLjDVk7ELR28UagS4EBVFiF0Qu+gPLrjeQewCKjnlNbiQyS3M90VfeI8U&#10;p0tPrl36FbbfqB8gYvom53lPGGqhynID8n1lioQwN7nW4ZxQi21i6IaHksGhBcPdZ56RuS0W4asP&#10;tUhhfS90okO1h7iuF6JWQi0+Ch81G7VR32S+k/WQHp9RsXpMVziCdJSTc1JOjiUn+aH4TiwnZ7fa&#10;spSVVRZs19F8FhRB9Rhe77aT0EjXabwIs3f/BwAA//8DAFBLAwQUAAYACAAAACEA9kez2eIAAAAL&#10;AQAADwAAAGRycy9kb3ducmV2LnhtbEyPwU7DMBBE70j8g7VI3KjjJg0lxKmqCjhVSLRIqDc33iZR&#10;43UUu0n697gnOO2uZjT7Jl9NpmUD9q6xJEHMImBIpdUNVRK+9+9PS2DOK9KqtYQSruhgVdzf5SrT&#10;dqQvHHa+YiGEXKYk1N53GeeurNEoN7MdUtBOtjfKh7OvuO7VGMJNy+dRlHKjGgofatXhpsbyvLsY&#10;CR+jGtexeBu259PmetgvPn+2AqV8fJjWr8A8Tv7PDDf8gA5FYDraC2nHWgkvz4vglBAnYd50MU8E&#10;sGPY0iSNgRc5/9+h+AUAAP//AwBQSwECLQAUAAYACAAAACEAtoM4kv4AAADhAQAAEwAAAAAAAAAA&#10;AAAAAAAAAAAAW0NvbnRlbnRfVHlwZXNdLnhtbFBLAQItABQABgAIAAAAIQA4/SH/1gAAAJQBAAAL&#10;AAAAAAAAAAAAAAAAAC8BAABfcmVscy8ucmVsc1BLAQItABQABgAIAAAAIQDG/nN9sgoAAGCcAAAO&#10;AAAAAAAAAAAAAAAAAC4CAABkcnMvZTJvRG9jLnhtbFBLAQItABQABgAIAAAAIQD2R7PZ4gAAAAsB&#10;AAAPAAAAAAAAAAAAAAAAAAwNAABkcnMvZG93bnJldi54bWxQSwUGAAAAAAQABADzAAAAGw4AAAAA&#10;">
            <v:rect id="Rectangle 355" o:spid="_x0000_s1528"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hdMQA&#10;AADcAAAADwAAAGRycy9kb3ducmV2LnhtbESP0WrCQBRE3wv+w3IF3+pGxdJEV4mC4JPY1A+4ZK9J&#10;MHs3Ztck9uu7QqGPw8ycYdbbwdSio9ZVlhXMphEI4tzqigsFl+/D+ycI55E11pZJwZMcbDejtzUm&#10;2vb8RV3mCxEg7BJUUHrfJFK6vCSDbmob4uBdbWvQB9kWUrfYB7ip5TyKPqTBisNCiQ3tS8pv2cMo&#10;uPmhO6VF9nOIL7s4P+/S/nFPlZqMh3QFwtPg/8N/7aNWsFjG8Do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IXTEAAAA3AAAAA8AAAAAAAAAAAAAAAAAmAIAAGRycy9k&#10;b3ducmV2LnhtbFBLBQYAAAAABAAEAPUAAACJAwAAAAA=&#10;" filled="f" strokeweight="2pt"/>
            <v:line id="Line 356" o:spid="_x0000_s1529"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ivlb0AAADcAAAADwAAAGRycy9kb3ducmV2LnhtbERPvQrCMBDeBd8hnOCmqYoi1SgiVNzE&#10;2sXtbM622FxKE7W+vRkEx4/vf73tTC1e1LrKsoLJOAJBnFtdcaEguySjJQjnkTXWlknBhxxsN/3e&#10;GmNt33ymV+oLEULYxaig9L6JpXR5SQbd2DbEgbvb1qAPsC2kbvEdwk0tp1G0kAYrDg0lNrQvKX+k&#10;T6Pgcc3myeG015c63elbkfjr7a6VGg663QqEp87/xT/3USuYL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Ror5W9AAAA3AAAAA8AAAAAAAAAAAAAAAAAoQIA&#10;AGRycy9kb3ducmV2LnhtbFBLBQYAAAAABAAEAPkAAACLAwAAAAA=&#10;" strokeweight="2pt"/>
            <v:line id="Line 357" o:spid="_x0000_s1530"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KDsAAAADcAAAADwAAAGRycy9kb3ducmV2LnhtbESPwQrCMBBE74L/EFbwpqmKItUoIlS8&#10;idWLt7VZ22KzKU3U+vdGEDwOM/OGWa5bU4knNa60rGA0jEAQZ1aXnCs4n5LBHITzyBory6TgTQ7W&#10;q25nibG2Lz7SM/W5CBB2MSoovK9jKV1WkEE3tDVx8G62MeiDbHKpG3wFuKnkOIpm0mDJYaHAmrYF&#10;Zff0YRTcL+dpsjts9alKN/qaJ/5yvWml+r12swDhqfX/8K+91woms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Cg7AAAAA3AAAAA8AAAAAAAAAAAAAAAAA&#10;oQIAAGRycy9kb3ducmV2LnhtbFBLBQYAAAAABAAEAPkAAACOAwAAAAA=&#10;" strokeweight="2pt"/>
            <v:line id="Line 358" o:spid="_x0000_s1531"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ecAAAADcAAAADwAAAGRycy9kb3ducmV2LnhtbESPwQrCMBBE74L/EFbwpqmKItUoIlS8&#10;idWLt7VZ22KzKU3U+vdGEDwOM/OGWa5bU4knNa60rGA0jEAQZ1aXnCs4n5LBHITzyBory6TgTQ7W&#10;q25nibG2Lz7SM/W5CBB2MSoovK9jKV1WkEE3tDVx8G62MeiDbHKpG3wFuKnkOIpm0mDJYaHAmrYF&#10;Zff0YRTcL+dpsjts9alKN/qaJ/5yvWml+r12swDhqfX/8K+91woms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lHnAAAAA3AAAAA8AAAAAAAAAAAAAAAAA&#10;oQIAAGRycy9kb3ducmV2LnhtbFBLBQYAAAAABAAEAPkAAACOAwAAAAA=&#10;" strokeweight="2pt"/>
            <v:line id="Line 359" o:spid="_x0000_s1532"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ox4sAAAADcAAAADwAAAGRycy9kb3ducmV2LnhtbESPwQrCMBBE74L/EFbwpqmKItUoIlS8&#10;idWLt7VZ22KzKU3U+vdGEDwOM/OGWa5bU4knNa60rGA0jEAQZ1aXnCs4n5LBHITzyBory6TgTQ7W&#10;q25nibG2Lz7SM/W5CBB2MSoovK9jKV1WkEE3tDVx8G62MeiDbHKpG3wFuKnkOIpm0mDJYaHAmrYF&#10;Zff0YRTcL+dpsjts9alKN/qaJ/5yvWml+r12swDhqfX/8K+91woms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6MeLAAAAA3AAAAA8AAAAAAAAAAAAAAAAA&#10;oQIAAGRycy9kb3ducmV2LnhtbFBLBQYAAAAABAAEAPkAAACOAwAAAAA=&#10;" strokeweight="2pt"/>
            <v:line id="Line 360" o:spid="_x0000_s1533"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OplsMAAADcAAAADwAAAGRycy9kb3ducmV2LnhtbESPS4vCQBCE74L/YWjBm058ItFRRMiy&#10;t8XoxVsn03lgpidkZjX773cEwWNRVV9Ru0NvGvGgztWWFcymEQji3OqaSwXXSzLZgHAeWWNjmRT8&#10;kYPDfjjYYaztk8/0SH0pAoRdjAoq79tYSpdXZNBNbUscvMJ2Bn2QXSl1h88AN42cR9FaGqw5LFTY&#10;0qmi/J7+GgX323WVfP2c9KVJjzorE3/LCq3UeNQftyA89f4Tfre/tYLFe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TqZbDAAAA3AAAAA8AAAAAAAAAAAAA&#10;AAAAoQIAAGRycy9kb3ducmV2LnhtbFBLBQYAAAAABAAEAPkAAACRAwAAAAA=&#10;" strokeweight="2pt"/>
            <v:line id="Line 361" o:spid="_x0000_s1534"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8MDcAAAADcAAAADwAAAGRycy9kb3ducmV2LnhtbESPwQrCMBBE74L/EFbwpqmKItUoIlS8&#10;idWLt7VZ22KzKU3U+vdGEDwOM/OGWa5bU4knNa60rGA0jEAQZ1aXnCs4n5LBHITzyBory6TgTQ7W&#10;q25nibG2Lz7SM/W5CBB2MSoovK9jKV1WkEE3tDVx8G62MeiDbHKpG3wFuKnkOIpm0mDJYaHAmrYF&#10;Zff0YRTcL+dpsjts9alKN/qaJ/5yvWml+r12swDhqfX/8K+91woms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fDA3AAAAA3AAAAA8AAAAAAAAAAAAAAAAA&#10;oQIAAGRycy9kb3ducmV2LnhtbFBLBQYAAAAABAAEAPkAAACOAwAAAAA=&#10;" strokeweight="2pt"/>
            <v:line id="Line 362" o:spid="_x0000_s1535"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2SesMAAADcAAAADwAAAGRycy9kb3ducmV2LnhtbESPQWvCQBSE7wX/w/KE3pqNlgaJrhIC&#10;EW+l0Utuz+wzCWbfhuyq8d+7hUKPw8x8w2x2k+nFnUbXWVawiGIQxLXVHTcKTsfiYwXCeWSNvWVS&#10;8CQHu+3sbYOptg/+oXvpGxEg7FJU0Ho/pFK6uiWDLrIDcfAudjTogxwbqUd8BLjp5TKOE2mw47DQ&#10;4kB5S/W1vBkF1+r0Vey/c33sy0yfm8JX54tW6n0+ZWsQnib/H/5rH7SCzySB3zPhCMj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knrDAAAA3AAAAA8AAAAAAAAAAAAA&#10;AAAAoQIAAGRycy9kb3ducmV2LnhtbFBLBQYAAAAABAAEAPkAAACRAwAAAAA=&#10;" strokeweight="2pt"/>
            <v:line id="Line 363" o:spid="_x0000_s153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1UsUAAADcAAAADwAAAGRycy9kb3ducmV2LnhtbESP0WoCMRRE3wX/IVyhb5q1Bd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1UsUAAADcAAAADwAAAAAAAAAA&#10;AAAAAAChAgAAZHJzL2Rvd25yZXYueG1sUEsFBgAAAAAEAAQA+QAAAJMDAAAAAA==&#10;" strokeweight="1pt"/>
            <v:line id="Line 364" o:spid="_x0000_s153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0hIMEAAADcAAAADwAAAGRycy9kb3ducmV2LnhtbERPzWoCMRC+F3yHMIK3mrUFqatRxLag&#10;9CCuPsC4GTerm8mSpLr69M1B6PHj+58tOtuIK/lQO1YwGmYgiEuna64UHPbfrx8gQkTW2DgmBXcK&#10;sJj3XmaYa3fjHV2LWIkUwiFHBSbGNpcylIYshqFriRN3ct5iTNBXUnu8pXDbyLcsG0uLNacGgy2t&#10;DJWX4tcq2Pjjz2X0qIw88sZ/NdvPSbBnpQb9bjkFEamL/+Kne60VvI/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rSEgwQAAANwAAAAPAAAAAAAAAAAAAAAA&#10;AKECAABkcnMvZG93bnJldi54bWxQSwUGAAAAAAQABAD5AAAAjwMAAAAA&#10;" strokeweight="1pt"/>
            <v:rect id="Rectangle 365" o:spid="_x0000_s1538"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LN8MA&#10;AADcAAAADwAAAGRycy9kb3ducmV2LnhtbESPwWrDMBBE74H+g9hCbrHctBjHiRJMwdBr3QR6XKyt&#10;7dRauZLiOH9fFQo5DjPzhtkdZjOIiZzvLSt4SlIQxI3VPbcKjh/VKgfhA7LGwTIpuJGHw/5hscNC&#10;2yu/01SHVkQI+wIVdCGMhZS+6cigT+xIHL0v6wyGKF0rtcNrhJtBrtM0kwZ7jgsdjvTaUfNdX4yC&#10;sjzPp596g5WXeeoy/aLb8lOp5eNcbkEEmsM9/N9+0wqesw3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ULN8MAAADcAAAADwAAAAAAAAAAAAAAAACYAgAAZHJzL2Rv&#10;d25yZXYueG1sUEsFBgAAAAAEAAQA9QAAAIgDAAAAAA==&#10;" filled="f" stroked="f" strokeweight=".25pt">
              <v:textbox style="mso-next-textbox:#Rectangle 365" inset="1pt,1pt,1pt,1pt">
                <w:txbxContent>
                  <w:p w14:paraId="7333A52E" w14:textId="77777777" w:rsidR="004C3530" w:rsidRDefault="004C3530" w:rsidP="007973CF">
                    <w:pPr>
                      <w:pStyle w:val="a7"/>
                      <w:jc w:val="center"/>
                      <w:rPr>
                        <w:rFonts w:ascii="Journal" w:hAnsi="Journal"/>
                        <w:sz w:val="18"/>
                      </w:rPr>
                    </w:pPr>
                    <w:r>
                      <w:rPr>
                        <w:sz w:val="18"/>
                      </w:rPr>
                      <w:t>Змн</w:t>
                    </w:r>
                    <w:r>
                      <w:rPr>
                        <w:rFonts w:ascii="Journal" w:hAnsi="Journal"/>
                        <w:sz w:val="18"/>
                      </w:rPr>
                      <w:t>.</w:t>
                    </w:r>
                  </w:p>
                </w:txbxContent>
              </v:textbox>
            </v:rect>
            <v:rect id="Rectangle 366" o:spid="_x0000_s1539"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0d8AA&#10;AADcAAAADwAAAGRycy9kb3ducmV2LnhtbERPz2vCMBS+C/4P4Qm7aTo3OleNUoSCV7sNdnw0b21d&#10;81KT2Nb/3hwGO358v3eHyXRiIOdbywqeVwkI4srqlmsFnx/FcgPCB2SNnWVScCcPh/18tsNM25HP&#10;NJShFjGEfYYKmhD6TEpfNWTQr2xPHLkf6wyGCF0ttcMxhptOrpMklQZbjg0N9nRsqPotb0ZBnl+m&#10;r2v5joWXm8Sl+lXX+bdST4sp34IINIV/8Z/7pBW8vMX58Uw8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Y0d8AAAADcAAAADwAAAAAAAAAAAAAAAACYAgAAZHJzL2Rvd25y&#10;ZXYueG1sUEsFBgAAAAAEAAQA9QAAAIUDAAAAAA==&#10;" filled="f" stroked="f" strokeweight=".25pt">
              <v:textbox style="mso-next-textbox:#Rectangle 366" inset="1pt,1pt,1pt,1pt">
                <w:txbxContent>
                  <w:p w14:paraId="13D8ECC2" w14:textId="77777777" w:rsidR="004C3530" w:rsidRDefault="004C3530" w:rsidP="007973CF">
                    <w:pPr>
                      <w:pStyle w:val="a7"/>
                      <w:jc w:val="center"/>
                      <w:rPr>
                        <w:sz w:val="18"/>
                      </w:rPr>
                    </w:pPr>
                    <w:r>
                      <w:rPr>
                        <w:sz w:val="18"/>
                      </w:rPr>
                      <w:t>Арк.</w:t>
                    </w:r>
                  </w:p>
                </w:txbxContent>
              </v:textbox>
            </v:rect>
            <v:rect id="Rectangle 367" o:spid="_x0000_s1540"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R7MMA&#10;AADcAAAADwAAAGRycy9kb3ducmV2LnhtbESPQWvCQBSE7wX/w/IEb83GWjRNXSUUBK9NW/D4yL5m&#10;U7Nv4+6q8d+7hUKPw8x8w6y3o+3FhXzoHCuYZzkI4sbpjlsFnx+7xwJEiMgae8ek4EYBtpvJwxpL&#10;7a78Tpc6tiJBOJSowMQ4lFKGxpDFkLmBOHnfzluMSfpWao/XBLe9fMrzpbTYcVowONCboeZYn62C&#10;qvoZv071C+6CLHK/1M+6rQ5KzaZj9Qoi0hj/w3/tvVawWM3h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qR7MMAAADcAAAADwAAAAAAAAAAAAAAAACYAgAAZHJzL2Rv&#10;d25yZXYueG1sUEsFBgAAAAAEAAQA9QAAAIgDAAAAAA==&#10;" filled="f" stroked="f" strokeweight=".25pt">
              <v:textbox style="mso-next-textbox:#Rectangle 367" inset="1pt,1pt,1pt,1pt">
                <w:txbxContent>
                  <w:p w14:paraId="7ACD6EF5" w14:textId="77777777" w:rsidR="004C3530" w:rsidRDefault="004C3530" w:rsidP="007973CF">
                    <w:pPr>
                      <w:pStyle w:val="a7"/>
                      <w:jc w:val="center"/>
                      <w:rPr>
                        <w:sz w:val="18"/>
                      </w:rPr>
                    </w:pPr>
                    <w:r>
                      <w:rPr>
                        <w:sz w:val="18"/>
                      </w:rPr>
                      <w:t>№ докум.</w:t>
                    </w:r>
                  </w:p>
                </w:txbxContent>
              </v:textbox>
            </v:rect>
            <v:rect id="Rectangle 368" o:spid="_x0000_s1541"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Pm8IA&#10;AADcAAAADwAAAGRycy9kb3ducmV2LnhtbESPT4vCMBTE74LfITzBm6b+Qd2uUYogeLW7Cx4fzdu2&#10;a/NSk6j12xtB2OMwM79h1tvONOJGzteWFUzGCQjiwuqaSwXfX/vRCoQPyBoby6TgQR62m35vjam2&#10;dz7SLQ+liBD2KSqoQmhTKX1RkUE/ti1x9H6tMxiidKXUDu8Rbho5TZKFNFhzXKiwpV1FxTm/GgVZ&#10;9tf9XPIP3Hu5StxCz3WZnZQaDrrsE0SgLvyH3+2DVjBbTuF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A+bwgAAANwAAAAPAAAAAAAAAAAAAAAAAJgCAABkcnMvZG93&#10;bnJldi54bWxQSwUGAAAAAAQABAD1AAAAhwMAAAAA&#10;" filled="f" stroked="f" strokeweight=".25pt">
              <v:textbox style="mso-next-textbox:#Rectangle 368" inset="1pt,1pt,1pt,1pt">
                <w:txbxContent>
                  <w:p w14:paraId="04BB7CD6" w14:textId="77777777" w:rsidR="004C3530" w:rsidRDefault="004C3530" w:rsidP="007973CF">
                    <w:pPr>
                      <w:pStyle w:val="a7"/>
                      <w:jc w:val="center"/>
                      <w:rPr>
                        <w:sz w:val="18"/>
                      </w:rPr>
                    </w:pPr>
                    <w:r>
                      <w:rPr>
                        <w:sz w:val="18"/>
                      </w:rPr>
                      <w:t>Підпис</w:t>
                    </w:r>
                  </w:p>
                </w:txbxContent>
              </v:textbox>
            </v:rect>
            <v:rect id="Rectangle 369" o:spid="_x0000_s1542"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qAMIA&#10;AADcAAAADwAAAGRycy9kb3ducmV2LnhtbESPQYvCMBSE78L+h/AW9qbpqrhajVIEYa9WhT0+mmdb&#10;t3mpSdT6740geBxm5htmsepMI67kfG1ZwfcgAUFcWF1zqWC/2/SnIHxA1thYJgV38rBafvQWmGp7&#10;4y1d81CKCGGfooIqhDaV0hcVGfQD2xJH72idwRClK6V2eItw08hhkkykwZrjQoUtrSsq/vOLUZBl&#10;p+5wzme48XKauIke6zL7U+rrs8vmIAJ14R1+tX+1gtHPC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KoAwgAAANwAAAAPAAAAAAAAAAAAAAAAAJgCAABkcnMvZG93&#10;bnJldi54bWxQSwUGAAAAAAQABAD1AAAAhwMAAAAA&#10;" filled="f" stroked="f" strokeweight=".25pt">
              <v:textbox style="mso-next-textbox:#Rectangle 369" inset="1pt,1pt,1pt,1pt">
                <w:txbxContent>
                  <w:p w14:paraId="43D8D437" w14:textId="77777777" w:rsidR="004C3530" w:rsidRDefault="004C3530" w:rsidP="007973CF">
                    <w:pPr>
                      <w:pStyle w:val="a7"/>
                      <w:jc w:val="center"/>
                      <w:rPr>
                        <w:sz w:val="18"/>
                      </w:rPr>
                    </w:pPr>
                    <w:r>
                      <w:rPr>
                        <w:sz w:val="18"/>
                      </w:rPr>
                      <w:t>Дата</w:t>
                    </w:r>
                  </w:p>
                </w:txbxContent>
              </v:textbox>
            </v:rect>
            <v:rect id="Rectangle 370" o:spid="_x0000_s1543"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ydMIA&#10;AADcAAAADwAAAGRycy9kb3ducmV2LnhtbESPQYvCMBSE78L+h/AW9qaprrhajVIEYa9WhT0+mmdb&#10;bV5qErX7740geBxm5htmsepMI27kfG1ZwXCQgCAurK65VLDfbfpTED4ga2wsk4J/8rBafvQWmGp7&#10;5y3d8lCKCGGfooIqhDaV0hcVGfQD2xJH72idwRClK6V2eI9w08hRkkykwZrjQoUtrSsqzvnVKMiy&#10;U3e45DPceDlN3ESPdZn9KfX12WVzEIG68A6/2r9awffPG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TJ0wgAAANwAAAAPAAAAAAAAAAAAAAAAAJgCAABkcnMvZG93&#10;bnJldi54bWxQSwUGAAAAAAQABAD1AAAAhwMAAAAA&#10;" filled="f" stroked="f" strokeweight=".25pt">
              <v:textbox style="mso-next-textbox:#Rectangle 370" inset="1pt,1pt,1pt,1pt">
                <w:txbxContent>
                  <w:p w14:paraId="1A9766BB" w14:textId="77777777" w:rsidR="004C3530" w:rsidRDefault="004C3530" w:rsidP="007973CF">
                    <w:pPr>
                      <w:pStyle w:val="a7"/>
                      <w:jc w:val="center"/>
                      <w:rPr>
                        <w:rFonts w:ascii="Journal" w:hAnsi="Journal"/>
                        <w:sz w:val="18"/>
                      </w:rPr>
                    </w:pPr>
                    <w:r>
                      <w:rPr>
                        <w:sz w:val="18"/>
                      </w:rPr>
                      <w:t>Арк.</w:t>
                    </w:r>
                  </w:p>
                </w:txbxContent>
              </v:textbox>
            </v:rect>
            <v:rect id="Rectangle 371" o:spid="_x0000_s1544"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X78QA&#10;AADcAAAADwAAAGRycy9kb3ducmV2LnhtbESPT2vCQBTE74LfYXmF3nTTP0aN2UgoCL02WujxkX0m&#10;0ezbuLvV9Nt3CwWPw8z8hsm3o+nFlZzvLCt4micgiGurO24UHPa72QqED8gae8uk4Ic8bIvpJMdM&#10;2xt/0LUKjYgQ9hkqaEMYMil93ZJBP7cDcfSO1hkMUbpGaoe3CDe9fE6SVBrsOC60ONBbS/W5+jYK&#10;yvI0fl6qNe68XCUu1a+6Kb+UenwYyw2IQGO4h//b71rBy3IBf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l+/EAAAA3AAAAA8AAAAAAAAAAAAAAAAAmAIAAGRycy9k&#10;b3ducmV2LnhtbFBLBQYAAAAABAAEAPUAAACJAwAAAAA=&#10;" filled="f" stroked="f" strokeweight=".25pt">
              <v:textbox style="mso-next-textbox:#Rectangle 371" inset="1pt,1pt,1pt,1pt">
                <w:txbxContent>
                  <w:p w14:paraId="44A4E32A" w14:textId="77777777" w:rsidR="004C3530" w:rsidRPr="00A245A3" w:rsidRDefault="004C3530" w:rsidP="007973CF">
                    <w:pPr>
                      <w:pStyle w:val="a7"/>
                      <w:jc w:val="center"/>
                      <w:rPr>
                        <w:rFonts w:ascii="Times New Roman" w:hAnsi="Times New Roman"/>
                        <w:i w:val="0"/>
                        <w:sz w:val="22"/>
                        <w:szCs w:val="22"/>
                        <w:lang w:val="ru-RU"/>
                      </w:rPr>
                    </w:pPr>
                    <w:r>
                      <w:rPr>
                        <w:rFonts w:ascii="Times New Roman" w:hAnsi="Times New Roman"/>
                        <w:i w:val="0"/>
                        <w:sz w:val="22"/>
                        <w:szCs w:val="22"/>
                        <w:lang w:val="ru-RU"/>
                      </w:rPr>
                      <w:t>19</w:t>
                    </w:r>
                  </w:p>
                </w:txbxContent>
              </v:textbox>
            </v:rect>
            <v:rect id="Rectangle 372" o:spid="_x0000_s1545"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JmMIA&#10;AADcAAAADwAAAGRycy9kb3ducmV2LnhtbESPQWvCQBSE7wX/w/IKvdVNq0SNrhIKQq+mCh4f2WcS&#10;zb6Nu6vGf+8KQo/DzHzDLFa9acWVnG8sK/gaJiCIS6sbrhRs/9afUxA+IGtsLZOCO3lYLQdvC8y0&#10;vfGGrkWoRISwz1BBHUKXSenLmgz6oe2Io3ewzmCI0lVSO7xFuGnld5Kk0mDDcaHGjn5qKk/FxSjI&#10;82O/OxczXHs5TVyqx7rK90p9vPf5HESgPvyHX+1frWA0Se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wmYwgAAANwAAAAPAAAAAAAAAAAAAAAAAJgCAABkcnMvZG93&#10;bnJldi54bWxQSwUGAAAAAAQABAD1AAAAhwMAAAAA&#10;" filled="f" stroked="f" strokeweight=".25pt">
              <v:textbox style="mso-next-textbox:#Rectangle 372" inset="1pt,1pt,1pt,1pt">
                <w:txbxContent>
                  <w:p w14:paraId="2D2E1B02"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779B0CE6" w14:textId="77777777" w:rsidR="004C3530" w:rsidRDefault="004C3530" w:rsidP="007973CF">
                    <w:pPr>
                      <w:pStyle w:val="a7"/>
                    </w:pPr>
                  </w:p>
                  <w:p w14:paraId="124AC4B3" w14:textId="77777777" w:rsidR="004C3530" w:rsidRDefault="004C3530" w:rsidP="007973CF">
                    <w:pPr>
                      <w:pStyle w:val="a7"/>
                      <w:jc w:val="center"/>
                      <w:rPr>
                        <w:rFonts w:ascii="Journal" w:hAnsi="Journal"/>
                        <w:lang w:val="ru-RU"/>
                      </w:rPr>
                    </w:pPr>
                  </w:p>
                </w:txbxContent>
              </v:textbox>
            </v:rect>
            <v:line id="Line 373" o:spid="_x0000_s1546"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hPMMAAADcAAAADwAAAGRycy9kb3ducmV2LnhtbESPS4vCQBCE74L/YWjBm05UfBAdRYQs&#10;e1uMXrx1Mp0HZnpCZlaz/35HEDwWVfUVtTv0phEP6lxtWcFsGoEgzq2uuVRwvSSTDQjnkTU2lknB&#10;Hzk47IeDHcbaPvlMj9SXIkDYxaig8r6NpXR5RQbd1LbEwStsZ9AH2ZVSd/gMcNPIeRStpMGaw0KF&#10;LZ0qyu/pr1Fwv12XydfPSV+a9KizMvG3rNBKjUf9cQvCU+8/4Xf7WytYrNfwOhOOgN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YoTzDAAAA3AAAAA8AAAAAAAAAAAAA&#10;AAAAoQIAAGRycy9kb3ducmV2LnhtbFBLBQYAAAAABAAEAPkAAACRAwAAAAA=&#10;" strokeweight="2pt"/>
            <v:line id="Line 374" o:spid="_x0000_s1547"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c1Tr0AAADcAAAADwAAAGRycy9kb3ducmV2LnhtbERPuwrCMBTdBf8hXMFNUxUfVKOIUHET&#10;q4vbtbm2xeamNFHr35tBcDyc92rTmkq8qHGlZQWjYQSCOLO65FzB5ZwMFiCcR9ZYWSYFH3KwWXc7&#10;K4y1ffOJXqnPRQhhF6OCwvs6ltJlBRl0Q1sTB+5uG4M+wCaXusF3CDeVHEfRTBosOTQUWNOuoOyR&#10;Po2Cx/UyTfbHnT5X6Vbf8sRfb3etVL/XbpcgPLX+L/65D1rBZB7WhjPhCM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HNU69AAAA3AAAAA8AAAAAAAAAAAAAAAAAoQIA&#10;AGRycy9kb3ducmV2LnhtbFBLBQYAAAAABAAEAPkAAACLAwAAAAA=&#10;" strokeweight="2pt"/>
            <v:line id="Line 375" o:spid="_x0000_s1548"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SZsQAAADcAAAADwAAAGRycy9kb3ducmV2LnhtbESP0WoCMRRE34X+Q7iFvmnWF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BJmxAAAANwAAAAPAAAAAAAAAAAA&#10;AAAAAKECAABkcnMvZG93bnJldi54bWxQSwUGAAAAAAQABAD5AAAAkgMAAAAA&#10;" strokeweight="1pt"/>
            <v:line id="Line 376" o:spid="_x0000_s1549"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fL3MEAAADcAAAADwAAAGRycy9kb3ducmV2LnhtbERPy2oCMRTdF/yHcAV3NaOFoqNRRC0o&#10;XRQfH3CdXCejk5shiTr1682i0OXhvKfz1tbiTj5UjhUM+hkI4sLpiksFx8PX+whEiMgaa8ek4JcC&#10;zGedtynm2j14R/d9LEUK4ZCjAhNjk0sZCkMWQ981xIk7O28xJuhLqT0+Urit5TDLPqXFilODwYaW&#10;horr/mYVbP3p+zp4lkaeeOvX9c9qHOxFqV63XUxARGrjv/jPvdEKPkZ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18vcwQAAANwAAAAPAAAAAAAAAAAAAAAA&#10;AKECAABkcnMvZG93bnJldi54bWxQSwUGAAAAAAQABAD5AAAAjwMAAAAA&#10;" strokeweight="1pt"/>
            <v:line id="Line 377" o:spid="_x0000_s1550"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uR8QAAADcAAAADwAAAGRycy9kb3ducmV2LnhtbESP0WoCMRRE3wv9h3ALvtXsKhR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m25HxAAAANwAAAAPAAAAAAAAAAAA&#10;AAAAAKECAABkcnMvZG93bnJldi54bWxQSwUGAAAAAAQABAD5AAAAkgMAAAAA&#10;" strokeweight="1pt"/>
            <v:group id="Group 378" o:spid="_x0000_s1551"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ect id="Rectangle 379" o:spid="_x0000_s155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aJ8EA&#10;AADcAAAADwAAAGRycy9kb3ducmV2LnhtbESPQYvCMBSE74L/ITzBm6auIrUapSwIe7W7gsdH82yr&#10;zUtNslr/vREW9jjMzDfMZtebVtzJ+caygtk0AUFcWt1wpeDnez9JQfiArLG1TAqe5GG3HQ42mGn7&#10;4APdi1CJCGGfoYI6hC6T0pc1GfRT2xFH72ydwRClq6R2+Ihw08qPJFlKgw3HhRo7+qypvBa/RkGe&#10;X/rjrVjh3ss0cUu90FV+Umo86vM1iEB9+A//tb+0gnk6h/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B2ifBAAAA3AAAAA8AAAAAAAAAAAAAAAAAmAIAAGRycy9kb3du&#10;cmV2LnhtbFBLBQYAAAAABAAEAPUAAACGAwAAAAA=&#10;" filled="f" stroked="f" strokeweight=".25pt">
                <v:textbox style="mso-next-textbox:#Rectangle 379" inset="1pt,1pt,1pt,1pt">
                  <w:txbxContent>
                    <w:p w14:paraId="2365A5EA" w14:textId="77777777" w:rsidR="004C3530" w:rsidRDefault="004C3530" w:rsidP="007973CF">
                      <w:pPr>
                        <w:pStyle w:val="a7"/>
                        <w:rPr>
                          <w:rFonts w:ascii="Journal" w:hAnsi="Journal"/>
                          <w:sz w:val="18"/>
                        </w:rPr>
                      </w:pPr>
                      <w:r>
                        <w:rPr>
                          <w:sz w:val="18"/>
                        </w:rPr>
                        <w:t xml:space="preserve"> Розро</w:t>
                      </w:r>
                      <w:r>
                        <w:rPr>
                          <w:rFonts w:ascii="Journal" w:hAnsi="Journal"/>
                          <w:sz w:val="18"/>
                        </w:rPr>
                        <w:t>б.</w:t>
                      </w:r>
                    </w:p>
                  </w:txbxContent>
                </v:textbox>
              </v:rect>
              <v:rect id="Rectangle 380" o:spid="_x0000_s155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CU8EA&#10;AADcAAAADwAAAGRycy9kb3ducmV2LnhtbESPQYvCMBSE78L+h/AWvGm6KlK7RimC4HWrgsdH87at&#10;Ni/dJGr33xtB8DjMzDfMct2bVtzI+caygq9xAoK4tLrhSsFhvx2lIHxA1thaJgX/5GG9+hgsMdP2&#10;zj90K0IlIoR9hgrqELpMSl/WZNCPbUccvV/rDIYoXSW1w3uEm1ZOkmQuDTYcF2rsaFNTeSmuRkGe&#10;n/vjX7HArZdp4uZ6pqv8pNTws8+/QQTqwzv8au+0gmk6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oQlPBAAAA3AAAAA8AAAAAAAAAAAAAAAAAmAIAAGRycy9kb3du&#10;cmV2LnhtbFBLBQYAAAAABAAEAPUAAACGAwAAAAA=&#10;" filled="f" stroked="f" strokeweight=".25pt">
                <v:textbox style="mso-next-textbox:#Rectangle 380" inset="1pt,1pt,1pt,1pt">
                  <w:txbxContent>
                    <w:p w14:paraId="5398F7F7" w14:textId="77777777" w:rsidR="004C3530" w:rsidRPr="00A040DA" w:rsidRDefault="004C3530" w:rsidP="00091845">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p w14:paraId="062DC552" w14:textId="0A3FFB51" w:rsidR="004C3530" w:rsidRPr="00B23C67" w:rsidRDefault="004C3530" w:rsidP="00B23C67">
                      <w:pPr>
                        <w:pStyle w:val="a7"/>
                        <w:jc w:val="center"/>
                        <w:rPr>
                          <w:rFonts w:ascii="Times New Roman" w:hAnsi="Times New Roman"/>
                          <w:i w:val="0"/>
                          <w:sz w:val="20"/>
                        </w:rPr>
                      </w:pPr>
                    </w:p>
                  </w:txbxContent>
                </v:textbox>
              </v:rect>
            </v:group>
            <v:group id="Group 381" o:spid="_x0000_s1554"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rect id="Rectangle 382" o:spid="_x0000_s155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5v8IA&#10;AADcAAAADwAAAGRycy9kb3ducmV2LnhtbESPQWvCQBSE70L/w/IK3nRTlZBGVwkFwauxgsdH9jWJ&#10;zb5Nd1eN/94VhB6HmfmGWW0G04krOd9aVvAxTUAQV1a3XCv4PmwnGQgfkDV2lknBnTxs1m+jFeba&#10;3nhP1zLUIkLY56igCaHPpfRVQwb91PbE0fuxzmCI0tVSO7xFuOnkLElSabDluNBgT18NVb/lxSgo&#10;ivNw/Cs/cetllrhUL3RdnJQavw/FEkSgIfyHX+2dVjD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nm/wgAAANwAAAAPAAAAAAAAAAAAAAAAAJgCAABkcnMvZG93&#10;bnJldi54bWxQSwUGAAAAAAQABAD1AAAAhwMAAAAA&#10;" filled="f" stroked="f" strokeweight=".25pt">
                <v:textbox style="mso-next-textbox:#Rectangle 382" inset="1pt,1pt,1pt,1pt">
                  <w:txbxContent>
                    <w:p w14:paraId="4A7AFCF5" w14:textId="77777777" w:rsidR="004C3530" w:rsidRDefault="004C3530" w:rsidP="007973CF">
                      <w:pPr>
                        <w:pStyle w:val="a7"/>
                        <w:rPr>
                          <w:sz w:val="18"/>
                        </w:rPr>
                      </w:pPr>
                      <w:r>
                        <w:rPr>
                          <w:sz w:val="18"/>
                        </w:rPr>
                        <w:t xml:space="preserve"> Перевір.</w:t>
                      </w:r>
                    </w:p>
                  </w:txbxContent>
                </v:textbox>
              </v:rect>
              <v:rect id="Rectangle 383" o:spid="_x0000_s155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cJMIA&#10;AADcAAAADwAAAGRycy9kb3ducmV2LnhtbESPQWvCQBSE74X+h+UJ3pqNrdgYXSUUBK9GCx4f2WcS&#10;zb5Nd7ea/vuuIHgcZuYbZrkeTCeu5HxrWcEkSUEQV1a3XCs47DdvGQgfkDV2lknBH3lYr15flphr&#10;e+MdXctQiwhhn6OCJoQ+l9JXDRn0ie2Jo3eyzmCI0tVSO7xFuOnke5rOpMGW40KDPX01VF3KX6Og&#10;KM7D9085x42XWepmeqrr4qjUeDQUCxCBhvAMP9pbreAj+4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twkwgAAANwAAAAPAAAAAAAAAAAAAAAAAJgCAABkcnMvZG93&#10;bnJldi54bWxQSwUGAAAAAAQABAD1AAAAhwMAAAAA&#10;" filled="f" stroked="f" strokeweight=".25pt">
                <v:textbox style="mso-next-textbox:#Rectangle 383" inset="1pt,1pt,1pt,1pt">
                  <w:txbxContent>
                    <w:p w14:paraId="23668DEB" w14:textId="77777777" w:rsidR="004C3530" w:rsidRPr="00890441" w:rsidRDefault="004C3530" w:rsidP="007973CF">
                      <w:pPr>
                        <w:pStyle w:val="a7"/>
                        <w:jc w:val="center"/>
                        <w:rPr>
                          <w:rFonts w:ascii="Times New Roman" w:hAnsi="Times New Roman"/>
                          <w:i w:val="0"/>
                          <w:sz w:val="20"/>
                          <w:lang w:val="ru-RU"/>
                        </w:rPr>
                      </w:pPr>
                      <w:r w:rsidRPr="00F66C74">
                        <w:rPr>
                          <w:rFonts w:ascii="Times New Roman" w:hAnsi="Times New Roman"/>
                          <w:i w:val="0"/>
                          <w:sz w:val="18"/>
                          <w:szCs w:val="18"/>
                          <w:lang w:val="ru-RU"/>
                        </w:rPr>
                        <w:t>Мірошниченк</w:t>
                      </w:r>
                      <w:r>
                        <w:rPr>
                          <w:rFonts w:ascii="Times New Roman" w:hAnsi="Times New Roman"/>
                          <w:i w:val="0"/>
                          <w:sz w:val="20"/>
                          <w:lang w:val="ru-RU"/>
                        </w:rPr>
                        <w:t>о</w:t>
                      </w:r>
                    </w:p>
                  </w:txbxContent>
                </v:textbox>
              </v:rect>
            </v:group>
            <v:group id="Group 384" o:spid="_x0000_s1557"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rect id="Rectangle 385" o:spid="_x0000_s155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tzcEA&#10;AADcAAAADwAAAGRycy9kb3ducmV2LnhtbESPQYvCMBSE74L/ITxhb5q6itRqlCIIXu2u4PHRPNtq&#10;81KTrHb/vREW9jjMzDfMetubVjzI+caygukkAUFcWt1wpeD7az9OQfiArLG1TAp+ycN2MxysMdP2&#10;yUd6FKESEcI+QwV1CF0mpS9rMugntiOO3sU6gyFKV0nt8BnhppWfSbKQBhuOCzV2tKupvBU/RkGe&#10;X/vTvVji3ss0cQs911V+Vupj1OcrEIH68B/+ax+0glm6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7c3BAAAA3AAAAA8AAAAAAAAAAAAAAAAAmAIAAGRycy9kb3du&#10;cmV2LnhtbFBLBQYAAAAABAAEAPUAAACGAwAAAAA=&#10;" filled="f" stroked="f" strokeweight=".25pt">
                <v:textbox style="mso-next-textbox:#Rectangle 385" inset="1pt,1pt,1pt,1pt">
                  <w:txbxContent>
                    <w:p w14:paraId="4DEC021F" w14:textId="77777777" w:rsidR="004C3530" w:rsidRDefault="004C3530" w:rsidP="007973CF">
                      <w:pPr>
                        <w:pStyle w:val="a7"/>
                        <w:rPr>
                          <w:sz w:val="18"/>
                        </w:rPr>
                      </w:pPr>
                      <w:r>
                        <w:rPr>
                          <w:sz w:val="18"/>
                        </w:rPr>
                        <w:t xml:space="preserve"> Рецензент</w:t>
                      </w:r>
                    </w:p>
                  </w:txbxContent>
                </v:textbox>
              </v:rect>
              <v:rect id="Rectangle 386" o:spid="_x0000_s155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Sjb8A&#10;AADcAAAADwAAAGRycy9kb3ducmV2LnhtbERPy4rCMBTdD/gP4QruxtQHotW0FEFwa2cGZnlprm21&#10;ualJ1Pr3ZjEwy8N57/LBdOJBzreWFcymCQjiyuqWawXfX4fPNQgfkDV2lknBizzk2ehjh6m2Tz7R&#10;owy1iCHsU1TQhNCnUvqqIYN+anviyJ2tMxgidLXUDp8x3HRyniQrabDl2NBgT/uGqmt5NwqK4jL8&#10;3MoNHrxcJ26ll7oufpWajIdiCyLQEP7Ff+6jVrDYxPnxTDwCMn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itKNvwAAANwAAAAPAAAAAAAAAAAAAAAAAJgCAABkcnMvZG93bnJl&#10;di54bWxQSwUGAAAAAAQABAD1AAAAhAMAAAAA&#10;" filled="f" stroked="f" strokeweight=".25pt">
                <v:textbox style="mso-next-textbox:#Rectangle 386" inset="1pt,1pt,1pt,1pt">
                  <w:txbxContent>
                    <w:p w14:paraId="762108AE" w14:textId="1C8007A5" w:rsidR="004C3530" w:rsidRPr="00B23C67" w:rsidRDefault="004C3530" w:rsidP="00B23C67">
                      <w:pPr>
                        <w:pStyle w:val="a7"/>
                        <w:jc w:val="center"/>
                        <w:rPr>
                          <w:rFonts w:ascii="Times New Roman" w:hAnsi="Times New Roman"/>
                          <w:i w:val="0"/>
                          <w:sz w:val="20"/>
                        </w:rPr>
                      </w:pPr>
                    </w:p>
                  </w:txbxContent>
                </v:textbox>
              </v:rect>
            </v:group>
            <v:group id="Group 387" o:spid="_x0000_s1560"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rect id="Rectangle 388" o:spid="_x0000_s156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YcEA&#10;AADcAAAADwAAAGRycy9kb3ducmV2LnhtbESPT4vCMBTE74LfITzBm6b+QbRrlLIgeLUqeHw0b9vu&#10;Ni81yWr99kYQPA4z8xtmve1MI27kfG1ZwWScgCAurK65VHA67kZLED4ga2wsk4IHedhu+r01ptre&#10;+UC3PJQiQtinqKAKoU2l9EVFBv3YtsTR+7HOYIjSlVI7vEe4aeQ0SRbSYM1xocKWvisq/vJ/oyDL&#10;frvzNV/hzstl4hZ6rsvsotRw0GVfIAJ14RN+t/dawWw1hd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U6WHBAAAA3AAAAA8AAAAAAAAAAAAAAAAAmAIAAGRycy9kb3du&#10;cmV2LnhtbFBLBQYAAAAABAAEAPUAAACGAwAAAAA=&#10;" filled="f" stroked="f" strokeweight=".25pt">
                <v:textbox style="mso-next-textbox:#Rectangle 388" inset="1pt,1pt,1pt,1pt">
                  <w:txbxContent>
                    <w:p w14:paraId="5D6880BD" w14:textId="77777777" w:rsidR="004C3530" w:rsidRDefault="004C3530" w:rsidP="007973CF">
                      <w:pPr>
                        <w:pStyle w:val="a7"/>
                        <w:rPr>
                          <w:sz w:val="18"/>
                        </w:rPr>
                      </w:pPr>
                      <w:r>
                        <w:rPr>
                          <w:sz w:val="18"/>
                        </w:rPr>
                        <w:t xml:space="preserve"> Н. Контр.</w:t>
                      </w:r>
                    </w:p>
                  </w:txbxContent>
                </v:textbox>
              </v:rect>
              <v:rect id="Rectangle 389" o:spid="_x0000_s156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M+sEA&#10;AADcAAAADwAAAGRycy9kb3ducmV2LnhtbESPQYvCMBSE74L/ITzBm6auIto1SlkQvFoVPD6at213&#10;m5eaRK3/3giCx2FmvmFWm8404kbO15YVTMYJCOLC6ppLBcfDdrQA4QOyxsYyKXiQh82631thqu2d&#10;93TLQykihH2KCqoQ2lRKX1Rk0I9tSxy9X+sMhihdKbXDe4SbRn4lyVwarDkuVNjST0XFf341CrLs&#10;rztd8iVuvVwkbq5nuszOSg0HXfYNIlAXPuF3e6cVTJdT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YTPrBAAAA3AAAAA8AAAAAAAAAAAAAAAAAmAIAAGRycy9kb3du&#10;cmV2LnhtbFBLBQYAAAAABAAEAPUAAACGAwAAAAA=&#10;" filled="f" stroked="f" strokeweight=".25pt">
                <v:textbox style="mso-next-textbox:#Rectangle 389" inset="1pt,1pt,1pt,1pt">
                  <w:txbxContent>
                    <w:p w14:paraId="16FAD034" w14:textId="77777777" w:rsidR="004C3530" w:rsidRPr="00B23C67" w:rsidRDefault="004C3530" w:rsidP="00B23C67">
                      <w:pPr>
                        <w:pStyle w:val="a7"/>
                        <w:jc w:val="center"/>
                        <w:rPr>
                          <w:rFonts w:ascii="Times New Roman" w:hAnsi="Times New Roman"/>
                          <w:i w:val="0"/>
                          <w:sz w:val="20"/>
                        </w:rPr>
                      </w:pPr>
                      <w:r w:rsidRPr="00B23C67">
                        <w:rPr>
                          <w:rFonts w:ascii="Times New Roman" w:hAnsi="Times New Roman"/>
                          <w:i w:val="0"/>
                          <w:sz w:val="20"/>
                        </w:rPr>
                        <w:t>Прищепа М.О.</w:t>
                      </w:r>
                    </w:p>
                  </w:txbxContent>
                </v:textbox>
              </v:rect>
            </v:group>
            <v:group id="Group 390" o:spid="_x0000_s1563"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1" o:spid="_x0000_s156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xFcIA&#10;AADcAAAADwAAAGRycy9kb3ducmV2LnhtbESPT4vCMBTE7wt+h/AEb2vqnxWtRikLwl7tKnh8NM+2&#10;2rzUJKvdb28EweMwM79hVpvONOJGzteWFYyGCQjiwuqaSwX73+3nHIQPyBoby6Tgnzxs1r2PFaba&#10;3nlHtzyUIkLYp6igCqFNpfRFRQb90LbE0TtZZzBE6UqpHd4j3DRynCQzabDmuFBhS98VFZf8zyjI&#10;snN3uOYL3Ho5T9xMT3WZHZUa9LtsCSJQF97hV/tHK5gsvu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EVwgAAANwAAAAPAAAAAAAAAAAAAAAAAJgCAABkcnMvZG93&#10;bnJldi54bWxQSwUGAAAAAAQABAD1AAAAhwMAAAAA&#10;" filled="f" stroked="f" strokeweight=".25pt">
                <v:textbox style="mso-next-textbox:#Rectangle 391" inset="1pt,1pt,1pt,1pt">
                  <w:txbxContent>
                    <w:p w14:paraId="656A1F0A" w14:textId="77777777" w:rsidR="004C3530" w:rsidRDefault="004C3530" w:rsidP="007973CF">
                      <w:pPr>
                        <w:pStyle w:val="a7"/>
                        <w:rPr>
                          <w:sz w:val="18"/>
                        </w:rPr>
                      </w:pPr>
                      <w:r>
                        <w:rPr>
                          <w:sz w:val="18"/>
                        </w:rPr>
                        <w:t xml:space="preserve"> Затверд.</w:t>
                      </w:r>
                    </w:p>
                  </w:txbxContent>
                </v:textbox>
              </v:rect>
              <v:rect id="Rectangle 392" o:spid="_x0000_s156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YsMA&#10;AADcAAAADwAAAGRycy9kb3ducmV2LnhtbESPwWrDMBBE74H+g9hCbrHctBjHiRJMwdBr3QR6XKyt&#10;7dRauZLiOH9fFQo5DjPzhtkdZjOIiZzvLSt4SlIQxI3VPbcKjh/VKgfhA7LGwTIpuJGHw/5hscNC&#10;2yu/01SHVkQI+wIVdCGMhZS+6cigT+xIHL0v6wyGKF0rtcNrhJtBrtM0kwZ7jgsdjvTaUfNdX4yC&#10;sjzPp596g5WXeeoy/aLb8lOp5eNcbkEEmsM9/N9+0wqeNxn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YsMAAADcAAAADwAAAAAAAAAAAAAAAACYAgAAZHJzL2Rv&#10;d25yZXYueG1sUEsFBgAAAAAEAAQA9QAAAIgDAAAAAA==&#10;" filled="f" stroked="f" strokeweight=".25pt">
                <v:textbox style="mso-next-textbox:#Rectangle 392" inset="1pt,1pt,1pt,1pt">
                  <w:txbxContent>
                    <w:p w14:paraId="2D2D83B2" w14:textId="77777777" w:rsidR="004C3530" w:rsidRDefault="004C3530" w:rsidP="007973CF">
                      <w:pPr>
                        <w:pStyle w:val="a7"/>
                        <w:rPr>
                          <w:rFonts w:ascii="Journal" w:hAnsi="Journal"/>
                          <w:sz w:val="18"/>
                        </w:rPr>
                      </w:pPr>
                    </w:p>
                  </w:txbxContent>
                </v:textbox>
              </v:rect>
            </v:group>
            <v:line id="Line 393" o:spid="_x0000_s1566"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HxsMAAADcAAAADwAAAGRycy9kb3ducmV2LnhtbESPT4vCMBTE74LfITzBm6Yq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UR8bDAAAA3AAAAA8AAAAAAAAAAAAA&#10;AAAAoQIAAGRycy9kb3ducmV2LnhtbFBLBQYAAAAABAAEAPkAAACRAwAAAAA=&#10;" strokeweight="2pt"/>
            <v:rect id="Rectangle 394" o:spid="_x0000_s1567"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i78A&#10;AADcAAAADwAAAGRycy9kb3ducmV2LnhtbERPy4rCMBTdD/gP4QruxtQHotW0FEFwa2cGZnlprm21&#10;ualJ1Pr3ZjEwy8N57/LBdOJBzreWFcymCQjiyuqWawXfX4fPNQgfkDV2lknBizzk2ehjh6m2Tz7R&#10;owy1iCHsU1TQhNCnUvqqIYN+anviyJ2tMxgidLXUDp8x3HRyniQrabDl2NBgT/uGqmt5NwqK4jL8&#10;3MoNHrxcJ26ll7oufpWajIdiCyLQEP7Ff+6jVrDYxLXxTDwCMn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N6LvwAAANwAAAAPAAAAAAAAAAAAAAAAAJgCAABkcnMvZG93bnJl&#10;di54bWxQSwUGAAAAAAQABAD1AAAAhAMAAAAA&#10;" filled="f" stroked="f" strokeweight=".25pt">
              <v:textbox style="mso-next-textbox:#Rectangle 394" inset="1pt,1pt,1pt,1pt">
                <w:txbxContent>
                  <w:p w14:paraId="24967DC3" w14:textId="77777777" w:rsidR="004C3530" w:rsidRPr="003210F7" w:rsidRDefault="004C3530" w:rsidP="003210F7">
                    <w:pPr>
                      <w:pStyle w:val="a7"/>
                      <w:jc w:val="center"/>
                      <w:rPr>
                        <w:i w:val="0"/>
                        <w:szCs w:val="28"/>
                        <w:lang w:val="ru-RU"/>
                      </w:rPr>
                    </w:pPr>
                    <w:r w:rsidRPr="003210F7">
                      <w:rPr>
                        <w:rFonts w:ascii="Times New Roman" w:hAnsi="Times New Roman"/>
                        <w:i w:val="0"/>
                        <w:szCs w:val="28"/>
                      </w:rPr>
                      <w:t>Організація служби експлуатації системи водопостачання</w:t>
                    </w:r>
                  </w:p>
                </w:txbxContent>
              </v:textbox>
            </v:rect>
            <v:line id="Line 395" o:spid="_x0000_s1568"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396" o:spid="_x0000_s1569"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397" o:spid="_x0000_s1570"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rect id="Rectangle 398" o:spid="_x0000_s1571"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Sxg8EA&#10;AADcAAAADwAAAGRycy9kb3ducmV2LnhtbESPQYvCMBSE78L+h/AWvGmyIqJdoxRB8GpV8Phonm13&#10;m5eaRO3++40geBxm5htmue5tK+7kQ+NYw9dYgSAunWm40nA8bEdzECEiG2wdk4Y/CrBefQyWmBn3&#10;4D3di1iJBOGQoYY6xi6TMpQ1WQxj1xEn7+K8xZikr6Tx+Ehw28qJUjNpseG0UGNHm5rK3+JmNeT5&#10;T3+6FgvcBjlXfmampsrPWg8/+/wbRKQ+vsOv9s5omKoJ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0sYPBAAAA3AAAAA8AAAAAAAAAAAAAAAAAmAIAAGRycy9kb3du&#10;cmV2LnhtbFBLBQYAAAAABAAEAPUAAACGAwAAAAA=&#10;" filled="f" stroked="f" strokeweight=".25pt">
              <v:textbox style="mso-next-textbox:#Rectangle 398" inset="1pt,1pt,1pt,1pt">
                <w:txbxContent>
                  <w:p w14:paraId="4E6D20D1" w14:textId="77777777" w:rsidR="004C3530" w:rsidRDefault="004C3530" w:rsidP="007973CF">
                    <w:pPr>
                      <w:pStyle w:val="a7"/>
                      <w:jc w:val="center"/>
                      <w:rPr>
                        <w:sz w:val="18"/>
                      </w:rPr>
                    </w:pPr>
                    <w:r>
                      <w:rPr>
                        <w:sz w:val="18"/>
                      </w:rPr>
                      <w:t>Літ.</w:t>
                    </w:r>
                  </w:p>
                </w:txbxContent>
              </v:textbox>
            </v:rect>
            <v:rect id="Rectangle 399" o:spid="_x0000_s1572"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UGMIA&#10;AADcAAAADwAAAGRycy9kb3ducmV2LnhtbESPQWsCMRSE70L/Q3hCb5poRdatURZB6LWrgsfH5nV3&#10;283LNkl1+++NIHgcZuYbZr0dbCcu5EPrWMNsqkAQV860XGs4HvaTDESIyAY7x6ThnwJsNy+jNebG&#10;XfmTLmWsRYJwyFFDE2OfSxmqhiyGqeuJk/flvMWYpK+l8XhNcNvJuVJLabHltNBgT7uGqp/yz2oo&#10;iu/h9FuucB9kpvzSLExdnLV+HQ/FO4hIQ3yGH+0Po2Gh3uB+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QYwgAAANwAAAAPAAAAAAAAAAAAAAAAAJgCAABkcnMvZG93&#10;bnJldi54bWxQSwUGAAAAAAQABAD1AAAAhwMAAAAA&#10;" filled="f" stroked="f" strokeweight=".25pt">
              <v:textbox style="mso-next-textbox:#Rectangle 399" inset="1pt,1pt,1pt,1pt">
                <w:txbxContent>
                  <w:p w14:paraId="0B5941BA" w14:textId="77777777" w:rsidR="004C3530" w:rsidRDefault="004C3530" w:rsidP="007973CF">
                    <w:pPr>
                      <w:pStyle w:val="a7"/>
                      <w:jc w:val="center"/>
                      <w:rPr>
                        <w:rFonts w:ascii="Journal" w:hAnsi="Journal"/>
                        <w:sz w:val="18"/>
                      </w:rPr>
                    </w:pPr>
                    <w:r>
                      <w:rPr>
                        <w:sz w:val="18"/>
                      </w:rPr>
                      <w:t>А</w:t>
                    </w:r>
                    <w:r>
                      <w:rPr>
                        <w:sz w:val="18"/>
                        <w:lang w:val="ru-RU"/>
                      </w:rPr>
                      <w:t>р</w:t>
                    </w:r>
                    <w:r>
                      <w:rPr>
                        <w:sz w:val="18"/>
                      </w:rPr>
                      <w:t>кушів</w:t>
                    </w:r>
                  </w:p>
                </w:txbxContent>
              </v:textbox>
            </v:rect>
            <v:rect id="Rectangle 400" o:spid="_x0000_s1573"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MbMIA&#10;AADcAAAADwAAAGRycy9kb3ducmV2LnhtbESPQWvCQBSE70L/w/IK3nS3EsSmriEIAa/GFnp8ZF+T&#10;tNm36e6q6b/vCoLHYWa+YbbFZAdxIR96xxpelgoEceNMz62G91O12IAIEdng4Jg0/FGAYvc022Ju&#10;3JWPdKljKxKEQ44auhjHXMrQdGQxLN1InLwv5y3GJH0rjcdrgttBrpRaS4s9p4UOR9p31PzUZ6uh&#10;LL+nj9/6FasgN8qvTWba8lPr+fNUvoGINMVH+N4+GA2ZyuB2Jh0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YxswgAAANwAAAAPAAAAAAAAAAAAAAAAAJgCAABkcnMvZG93&#10;bnJldi54bWxQSwUGAAAAAAQABAD1AAAAhwMAAAAA&#10;" filled="f" stroked="f" strokeweight=".25pt">
              <v:textbox style="mso-next-textbox:#Rectangle 400" inset="1pt,1pt,1pt,1pt">
                <w:txbxContent>
                  <w:p w14:paraId="4A9B1A72" w14:textId="77777777" w:rsidR="004C3530" w:rsidRPr="00970AEB" w:rsidRDefault="004C3530" w:rsidP="007973CF">
                    <w:pPr>
                      <w:pStyle w:val="a7"/>
                      <w:jc w:val="center"/>
                      <w:rPr>
                        <w:rFonts w:ascii="Times New Roman" w:hAnsi="Times New Roman"/>
                        <w:i w:val="0"/>
                        <w:sz w:val="22"/>
                        <w:szCs w:val="22"/>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401" o:spid="_x0000_s1574"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mme8QAAADcAAAADwAAAGRycy9kb3ducmV2LnhtbESP0WoCMRRE3wv+Q7gF3zRrs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2aZ7xAAAANwAAAAPAAAAAAAAAAAA&#10;AAAAAKECAABkcnMvZG93bnJldi54bWxQSwUGAAAAAAQABAD5AAAAkgMAAAAA&#10;" strokeweight="1pt"/>
            <v:line id="Line 402" o:spid="_x0000_s1575"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s4DMQAAADcAAAADwAAAGRycy9kb3ducmV2LnhtbESP0WoCMRRE3wv+Q7hC3zRrKVJXoxSt&#10;oPhQtP2A6+a62bq5WZKoq19vBKGPw8ycYSaz1tbiTD5UjhUM+hkI4sLpiksFvz/L3geIEJE11o5J&#10;wZUCzKadlwnm2l14S+ddLEWCcMhRgYmxyaUMhSGLoe8a4uQdnLcYk/Sl1B4vCW5r+ZZlQ2mx4rRg&#10;sKG5oeK4O1kFa7/fHAe30sg9r/1X/b0YBfun1Gu3/RyDiNTG//CzvdIK3rMh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zgMxAAAANwAAAAPAAAAAAAAAAAA&#10;AAAAAKECAABkcnMvZG93bnJldi54bWxQSwUGAAAAAAQABAD5AAAAkgMAAAAA&#10;" strokeweight="1pt"/>
            <v:rect id="Rectangle 403" o:spid="_x0000_s1576"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SG8IA&#10;AADcAAAADwAAAGRycy9kb3ducmV2LnhtbESPQWsCMRSE7wX/Q3iCt5pYxOrWKEtB8OpaweNj87q7&#10;7eZlTaKu/94IgsdhZr5hluvetuJCPjSONUzGCgRx6UzDlYaf/eZ9DiJEZIOtY9JwowDr1eBtiZlx&#10;V97RpYiVSBAOGWqoY+wyKUNZk8Uwdh1x8n6dtxiT9JU0Hq8Jblv5odRMWmw4LdTY0XdN5X9xthry&#10;/K8/nIoFboKcKz8zU1PlR61Hwz7/AhGpj6/ws701GqbqEx5n0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xIbwgAAANwAAAAPAAAAAAAAAAAAAAAAAJgCAABkcnMvZG93&#10;bnJldi54bWxQSwUGAAAAAAQABAD1AAAAhwMAAAAA&#10;" filled="f" stroked="f" strokeweight=".25pt">
              <v:textbox style="mso-next-textbox:#Rectangle 403" inset="1pt,1pt,1pt,1pt">
                <w:txbxContent>
                  <w:p w14:paraId="642A381C" w14:textId="056A54B0" w:rsidR="004C3530" w:rsidRPr="00A245A3" w:rsidRDefault="004C3530" w:rsidP="007973CF">
                    <w:pPr>
                      <w:pStyle w:val="a7"/>
                      <w:jc w:val="center"/>
                      <w:rPr>
                        <w:rFonts w:ascii="Times New Roman" w:hAnsi="Times New Roman"/>
                        <w:i w:val="0"/>
                      </w:rPr>
                    </w:pPr>
                    <w:r>
                      <w:rPr>
                        <w:rFonts w:ascii="Times New Roman" w:hAnsi="Times New Roman"/>
                        <w:i w:val="0"/>
                      </w:rPr>
                      <w:t>ЖАТК гр. БЦІ</w:t>
                    </w:r>
                    <w:r w:rsidRPr="00A245A3">
                      <w:rPr>
                        <w:rFonts w:ascii="Times New Roman" w:hAnsi="Times New Roman"/>
                        <w:i w:val="0"/>
                      </w:rPr>
                      <w:t>-41</w:t>
                    </w:r>
                    <w:r>
                      <w:rPr>
                        <w:rFonts w:ascii="Times New Roman" w:hAnsi="Times New Roman"/>
                        <w:i w:val="0"/>
                      </w:rPr>
                      <w:t>В</w:t>
                    </w:r>
                  </w:p>
                </w:txbxContent>
              </v:textbox>
            </v:rect>
            <w10:wrap anchorx="page" anchory="page"/>
            <w10:anchorlock/>
          </v:group>
        </w:pict>
      </w:r>
      <w:r w:rsidR="00EA341A" w:rsidRPr="00EA341A">
        <w:rPr>
          <w:rFonts w:ascii="Times New Roman" w:hAnsi="Times New Roman" w:cs="Times New Roman"/>
          <w:b/>
          <w:sz w:val="28"/>
          <w:szCs w:val="28"/>
        </w:rPr>
        <w:t>Організація служби експлуатації системи водопостачання</w:t>
      </w:r>
    </w:p>
    <w:p w14:paraId="3312B9B1" w14:textId="77777777" w:rsidR="00EA341A" w:rsidRPr="00EA341A" w:rsidRDefault="00EA341A" w:rsidP="00EA341A">
      <w:pPr>
        <w:pStyle w:val="a3"/>
        <w:spacing w:after="0" w:line="360" w:lineRule="auto"/>
        <w:ind w:left="0" w:firstLine="709"/>
        <w:rPr>
          <w:rFonts w:ascii="Times New Roman" w:hAnsi="Times New Roman" w:cs="Times New Roman"/>
          <w:b/>
          <w:sz w:val="28"/>
          <w:szCs w:val="28"/>
        </w:rPr>
      </w:pPr>
    </w:p>
    <w:p w14:paraId="706A804F" w14:textId="77777777" w:rsidR="00EA341A" w:rsidRPr="005D60A0" w:rsidRDefault="00EA341A" w:rsidP="00EA341A">
      <w:pPr>
        <w:pStyle w:val="a3"/>
        <w:numPr>
          <w:ilvl w:val="1"/>
          <w:numId w:val="2"/>
        </w:numPr>
        <w:spacing w:after="0" w:line="360" w:lineRule="auto"/>
        <w:ind w:left="0" w:firstLine="709"/>
        <w:rPr>
          <w:rFonts w:ascii="Times New Roman" w:hAnsi="Times New Roman" w:cs="Times New Roman"/>
          <w:b/>
          <w:sz w:val="28"/>
          <w:szCs w:val="28"/>
        </w:rPr>
      </w:pPr>
      <w:r w:rsidRPr="005D60A0">
        <w:rPr>
          <w:rFonts w:ascii="Times New Roman" w:hAnsi="Times New Roman" w:cs="Times New Roman"/>
          <w:b/>
          <w:sz w:val="28"/>
          <w:szCs w:val="28"/>
        </w:rPr>
        <w:t>Організаційна структура</w:t>
      </w:r>
    </w:p>
    <w:p w14:paraId="633821E6" w14:textId="77777777" w:rsidR="00C63159" w:rsidRPr="00091845" w:rsidRDefault="00C63159" w:rsidP="00091845">
      <w:pPr>
        <w:rPr>
          <w:rFonts w:ascii="Times New Roman" w:hAnsi="Times New Roman" w:cs="Times New Roman"/>
          <w:sz w:val="28"/>
          <w:szCs w:val="28"/>
        </w:rPr>
      </w:pPr>
      <w:r w:rsidRPr="00091845">
        <w:rPr>
          <w:rFonts w:ascii="Times New Roman" w:hAnsi="Times New Roman" w:cs="Times New Roman"/>
          <w:sz w:val="28"/>
          <w:szCs w:val="28"/>
        </w:rPr>
        <w:t>Питанням експлуатації водопровідних систем займаються експлуатаційні служби, які входять до складу виробничих управлінь водопровідно-каналізаційних господарств.</w:t>
      </w:r>
    </w:p>
    <w:p w14:paraId="7B795FA0" w14:textId="77777777" w:rsidR="00C63159" w:rsidRPr="00091845" w:rsidRDefault="00C63159" w:rsidP="00091845">
      <w:pPr>
        <w:rPr>
          <w:rFonts w:ascii="Times New Roman" w:hAnsi="Times New Roman" w:cs="Times New Roman"/>
          <w:sz w:val="28"/>
          <w:szCs w:val="28"/>
        </w:rPr>
      </w:pPr>
      <w:r w:rsidRPr="00091845">
        <w:rPr>
          <w:rFonts w:ascii="Times New Roman" w:hAnsi="Times New Roman" w:cs="Times New Roman"/>
          <w:sz w:val="28"/>
          <w:szCs w:val="28"/>
        </w:rPr>
        <w:t>Основними задачами служб експлуатації водопровідно-каналізаційного господарства є:</w:t>
      </w:r>
    </w:p>
    <w:p w14:paraId="3D892AE3"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Організація безперебійного постачання води у необхідних обсягах та відповідної якості</w:t>
      </w:r>
    </w:p>
    <w:p w14:paraId="523F2493"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Підтримка стабільної роботи всіх інженерних споруд</w:t>
      </w:r>
    </w:p>
    <w:p w14:paraId="5B6AFAA3"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Оперативне усунення аварійних ситуацій та їх профілактика</w:t>
      </w:r>
    </w:p>
    <w:p w14:paraId="321E13E3"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Своєчасне виконання ремонтних робіт (поточних та капітальних)</w:t>
      </w:r>
    </w:p>
    <w:p w14:paraId="46EDA8AE"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Мінімізація втрат води та запобігання її нераціональному використанню</w:t>
      </w:r>
    </w:p>
    <w:p w14:paraId="266D046A"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Захист водних ресурсів від забруднення стічними водами</w:t>
      </w:r>
    </w:p>
    <w:p w14:paraId="3F4F0AE2"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Оптимізація витрат для підвищення економічної ефективності</w:t>
      </w:r>
    </w:p>
    <w:p w14:paraId="566158AA" w14:textId="77777777" w:rsidR="00C63159" w:rsidRPr="00091845" w:rsidRDefault="00C63159" w:rsidP="00C70AED">
      <w:pPr>
        <w:pStyle w:val="a3"/>
        <w:numPr>
          <w:ilvl w:val="0"/>
          <w:numId w:val="9"/>
        </w:numPr>
        <w:rPr>
          <w:rFonts w:ascii="Times New Roman" w:hAnsi="Times New Roman" w:cs="Times New Roman"/>
          <w:sz w:val="28"/>
          <w:szCs w:val="28"/>
        </w:rPr>
      </w:pPr>
      <w:r w:rsidRPr="00091845">
        <w:rPr>
          <w:rFonts w:ascii="Times New Roman" w:hAnsi="Times New Roman" w:cs="Times New Roman"/>
          <w:sz w:val="28"/>
          <w:szCs w:val="28"/>
        </w:rPr>
        <w:t>Впровадження сучасних технологій та методів організації праці</w:t>
      </w:r>
    </w:p>
    <w:p w14:paraId="6F93666B" w14:textId="77777777" w:rsidR="00C63159" w:rsidRPr="00091845" w:rsidRDefault="00C63159" w:rsidP="00091845">
      <w:pPr>
        <w:rPr>
          <w:rFonts w:ascii="Times New Roman" w:hAnsi="Times New Roman" w:cs="Times New Roman"/>
          <w:sz w:val="28"/>
          <w:szCs w:val="28"/>
        </w:rPr>
      </w:pPr>
      <w:r w:rsidRPr="00091845">
        <w:rPr>
          <w:rStyle w:val="ad"/>
          <w:rFonts w:ascii="Times New Roman" w:hAnsi="Times New Roman" w:cs="Times New Roman"/>
          <w:color w:val="404040"/>
          <w:sz w:val="28"/>
          <w:szCs w:val="28"/>
        </w:rPr>
        <w:t>Обов'язки керівництва підприємства водопостачання:</w:t>
      </w:r>
    </w:p>
    <w:p w14:paraId="04CD0FF6"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Координація роботи всіх структурних підрозділів</w:t>
      </w:r>
    </w:p>
    <w:p w14:paraId="49E9F1DC"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Впровадження заходів щодо покращення якості та надійності систем водопостачання та водовідведення</w:t>
      </w:r>
    </w:p>
    <w:p w14:paraId="2EF0662E"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Контроль виконання службових обов'язків персоналом</w:t>
      </w:r>
    </w:p>
    <w:p w14:paraId="578CC3B5"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Моніторинг використання водних ресурсів та ведення обліку</w:t>
      </w:r>
    </w:p>
    <w:p w14:paraId="4E3CDE28"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Поліпшення умов охорони праці та техніки безпеки</w:t>
      </w:r>
    </w:p>
    <w:p w14:paraId="1023717C"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Організація професійного навчання співробітників</w:t>
      </w:r>
    </w:p>
    <w:p w14:paraId="3AC56A6E" w14:textId="77777777" w:rsidR="00C63159" w:rsidRPr="00091845" w:rsidRDefault="00C63159"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Планування ремонтних робіт та контроль будівельних проектів</w:t>
      </w:r>
    </w:p>
    <w:p w14:paraId="084CC778" w14:textId="77777777" w:rsidR="00B23C67" w:rsidRPr="00091845" w:rsidRDefault="00B23C67" w:rsidP="00C70AED">
      <w:pPr>
        <w:pStyle w:val="a3"/>
        <w:numPr>
          <w:ilvl w:val="0"/>
          <w:numId w:val="10"/>
        </w:numPr>
        <w:rPr>
          <w:rFonts w:ascii="Times New Roman" w:hAnsi="Times New Roman" w:cs="Times New Roman"/>
          <w:sz w:val="28"/>
          <w:szCs w:val="28"/>
        </w:rPr>
      </w:pPr>
      <w:r w:rsidRPr="00091845">
        <w:rPr>
          <w:rFonts w:ascii="Times New Roman" w:hAnsi="Times New Roman" w:cs="Times New Roman"/>
          <w:sz w:val="28"/>
          <w:szCs w:val="28"/>
        </w:rPr>
        <w:t>Структуру районної експлуатаційної дільниці наведено на схемі 4.1.</w:t>
      </w:r>
    </w:p>
    <w:p w14:paraId="048D0829" w14:textId="77777777" w:rsidR="00B23C67" w:rsidRDefault="00B23C67" w:rsidP="00B23C67">
      <w:pPr>
        <w:pStyle w:val="a3"/>
        <w:spacing w:after="0" w:line="360" w:lineRule="auto"/>
        <w:ind w:left="709"/>
        <w:jc w:val="both"/>
        <w:rPr>
          <w:rFonts w:ascii="Times New Roman" w:hAnsi="Times New Roman" w:cs="Times New Roman"/>
          <w:sz w:val="28"/>
          <w:szCs w:val="28"/>
        </w:rPr>
      </w:pPr>
    </w:p>
    <w:p w14:paraId="317EBDE6" w14:textId="77777777" w:rsidR="009C6F01" w:rsidRPr="003A6B26" w:rsidRDefault="003A6B26" w:rsidP="003A6B26">
      <w:pPr>
        <w:spacing w:after="0" w:line="360" w:lineRule="auto"/>
        <w:ind w:firstLine="709"/>
        <w:jc w:val="right"/>
        <w:rPr>
          <w:rFonts w:ascii="Times New Roman" w:hAnsi="Times New Roman" w:cs="Times New Roman"/>
          <w:i/>
          <w:sz w:val="28"/>
          <w:szCs w:val="28"/>
        </w:rPr>
      </w:pPr>
      <w:r w:rsidRPr="003A6B26">
        <w:rPr>
          <w:rFonts w:ascii="Times New Roman" w:hAnsi="Times New Roman" w:cs="Times New Roman"/>
          <w:i/>
          <w:sz w:val="28"/>
          <w:szCs w:val="28"/>
        </w:rPr>
        <w:t xml:space="preserve">Схема </w:t>
      </w:r>
      <w:r w:rsidR="00B23C67">
        <w:rPr>
          <w:rFonts w:ascii="Times New Roman" w:hAnsi="Times New Roman" w:cs="Times New Roman"/>
          <w:i/>
          <w:sz w:val="28"/>
          <w:szCs w:val="28"/>
        </w:rPr>
        <w:t>4.</w:t>
      </w:r>
      <w:r w:rsidRPr="003A6B26">
        <w:rPr>
          <w:rFonts w:ascii="Times New Roman" w:hAnsi="Times New Roman" w:cs="Times New Roman"/>
          <w:i/>
          <w:sz w:val="28"/>
          <w:szCs w:val="28"/>
        </w:rPr>
        <w:t>1</w:t>
      </w:r>
      <w:r w:rsidR="00B23C67">
        <w:rPr>
          <w:rFonts w:ascii="Times New Roman" w:hAnsi="Times New Roman" w:cs="Times New Roman"/>
          <w:i/>
          <w:sz w:val="28"/>
          <w:szCs w:val="28"/>
        </w:rPr>
        <w:t>.</w:t>
      </w:r>
    </w:p>
    <w:p w14:paraId="6FD47A65" w14:textId="77777777" w:rsidR="00C63159" w:rsidRDefault="00C63159" w:rsidP="00F315BC">
      <w:pPr>
        <w:spacing w:after="0" w:line="360" w:lineRule="auto"/>
        <w:ind w:firstLine="709"/>
        <w:jc w:val="center"/>
        <w:rPr>
          <w:rFonts w:ascii="Times New Roman" w:hAnsi="Times New Roman" w:cs="Times New Roman"/>
          <w:b/>
          <w:sz w:val="28"/>
          <w:szCs w:val="28"/>
        </w:rPr>
      </w:pPr>
    </w:p>
    <w:p w14:paraId="50F2229D" w14:textId="77777777" w:rsidR="00C63159" w:rsidRDefault="00C63159" w:rsidP="00F315BC">
      <w:pPr>
        <w:spacing w:after="0" w:line="360" w:lineRule="auto"/>
        <w:ind w:firstLine="709"/>
        <w:jc w:val="center"/>
        <w:rPr>
          <w:rFonts w:ascii="Times New Roman" w:hAnsi="Times New Roman" w:cs="Times New Roman"/>
          <w:b/>
          <w:sz w:val="28"/>
          <w:szCs w:val="28"/>
        </w:rPr>
      </w:pPr>
    </w:p>
    <w:p w14:paraId="0DC4CA93" w14:textId="77777777" w:rsidR="00C63159" w:rsidRDefault="00C63159" w:rsidP="00F315BC">
      <w:pPr>
        <w:spacing w:after="0" w:line="360" w:lineRule="auto"/>
        <w:ind w:firstLine="709"/>
        <w:jc w:val="center"/>
        <w:rPr>
          <w:rFonts w:ascii="Times New Roman" w:hAnsi="Times New Roman" w:cs="Times New Roman"/>
          <w:b/>
          <w:sz w:val="28"/>
          <w:szCs w:val="28"/>
        </w:rPr>
      </w:pPr>
    </w:p>
    <w:p w14:paraId="6EB62244" w14:textId="77777777" w:rsidR="00C63159" w:rsidRDefault="00C63159" w:rsidP="00F315BC">
      <w:pPr>
        <w:spacing w:after="0" w:line="360" w:lineRule="auto"/>
        <w:ind w:firstLine="709"/>
        <w:jc w:val="center"/>
        <w:rPr>
          <w:rFonts w:ascii="Times New Roman" w:hAnsi="Times New Roman" w:cs="Times New Roman"/>
          <w:b/>
          <w:sz w:val="28"/>
          <w:szCs w:val="28"/>
        </w:rPr>
      </w:pPr>
    </w:p>
    <w:p w14:paraId="265AF215" w14:textId="77777777" w:rsidR="00C63159" w:rsidRDefault="00C63159" w:rsidP="00F315BC">
      <w:pPr>
        <w:spacing w:after="0" w:line="360" w:lineRule="auto"/>
        <w:ind w:firstLine="709"/>
        <w:jc w:val="center"/>
        <w:rPr>
          <w:rFonts w:ascii="Times New Roman" w:hAnsi="Times New Roman" w:cs="Times New Roman"/>
          <w:b/>
          <w:sz w:val="28"/>
          <w:szCs w:val="28"/>
        </w:rPr>
      </w:pPr>
    </w:p>
    <w:p w14:paraId="2594DBE7" w14:textId="5EAA48FE" w:rsidR="00C63159" w:rsidRDefault="00C63159" w:rsidP="00F315BC">
      <w:pPr>
        <w:spacing w:after="0" w:line="360" w:lineRule="auto"/>
        <w:ind w:firstLine="709"/>
        <w:jc w:val="center"/>
        <w:rPr>
          <w:rFonts w:ascii="Times New Roman" w:hAnsi="Times New Roman" w:cs="Times New Roman"/>
          <w:b/>
          <w:sz w:val="28"/>
          <w:szCs w:val="28"/>
        </w:rPr>
      </w:pPr>
    </w:p>
    <w:p w14:paraId="6647F273" w14:textId="4B6EB8CB" w:rsidR="00EA341A" w:rsidRPr="00C10FF0" w:rsidRDefault="00F315BC" w:rsidP="00F315BC">
      <w:pPr>
        <w:spacing w:after="0" w:line="360" w:lineRule="auto"/>
        <w:ind w:firstLine="709"/>
        <w:jc w:val="center"/>
        <w:rPr>
          <w:rFonts w:ascii="Times New Roman" w:hAnsi="Times New Roman" w:cs="Times New Roman"/>
          <w:b/>
          <w:sz w:val="28"/>
          <w:szCs w:val="28"/>
        </w:rPr>
      </w:pPr>
      <w:r w:rsidRPr="00C10FF0">
        <w:rPr>
          <w:rFonts w:ascii="Times New Roman" w:hAnsi="Times New Roman" w:cs="Times New Roman"/>
          <w:b/>
          <w:sz w:val="28"/>
          <w:szCs w:val="28"/>
        </w:rPr>
        <w:lastRenderedPageBreak/>
        <w:t>Структура районної експлуатаційної дільниці</w:t>
      </w:r>
    </w:p>
    <w:p w14:paraId="712D1412" w14:textId="77777777" w:rsidR="00F315BC" w:rsidRDefault="00F315BC" w:rsidP="00F315BC">
      <w:pPr>
        <w:spacing w:after="0" w:line="360" w:lineRule="auto"/>
        <w:ind w:firstLine="709"/>
        <w:rPr>
          <w:rFonts w:ascii="Times New Roman" w:hAnsi="Times New Roman" w:cs="Times New Roman"/>
          <w:sz w:val="28"/>
          <w:szCs w:val="28"/>
        </w:rPr>
      </w:pPr>
    </w:p>
    <w:p w14:paraId="6967DEC3" w14:textId="77777777" w:rsidR="00C10FF0" w:rsidRDefault="00C10FF0" w:rsidP="00F315BC">
      <w:pPr>
        <w:spacing w:after="0" w:line="360" w:lineRule="auto"/>
        <w:ind w:firstLine="709"/>
        <w:rPr>
          <w:rFonts w:ascii="Times New Roman" w:hAnsi="Times New Roman" w:cs="Times New Roman"/>
          <w:sz w:val="28"/>
          <w:szCs w:val="28"/>
        </w:rPr>
      </w:pPr>
    </w:p>
    <w:p w14:paraId="50D9D227" w14:textId="77777777" w:rsidR="00F315BC" w:rsidRDefault="009474B7" w:rsidP="00F315BC">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w:pict w14:anchorId="057AE1AF">
          <v:line id="Прямая соединительная линия 38" o:spid="_x0000_s2633"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pt,14.95pt" to="393.4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Is4QEAANoDAAAOAAAAZHJzL2Uyb0RvYy54bWysU0uO1DAQ3SNxB8t7OumGQRB1ehYzgg2C&#10;Fp8DeBy728I/2aaT3gFrpD4CV2AxSCMNcAbnRpSddAYBQgixcexyvVf1nivL005JtGPOC6NrPJ+V&#10;GDFNTSP0psavXj668wAjH4huiDSa1XjPPD5d3b61bG3FFmZrZMMcAhLtq9bWeBuCrYrC0y1TxM+M&#10;ZRouuXGKBDi6TdE40gK7ksWiLO8XrXGNdYYy7yF6PlziVebnnNHwjHPPApI1ht5CXl1eL9JarJak&#10;2jhit4KObZB/6EIRoaHoRHVOAkFvnPiFSgnqjDc8zKhRheFcUJY1gJp5+ZOaF1tiWdYC5ng72eT/&#10;Hy19uls7JJoa34WX0kTBG8WP/dv+EL/ET/0B9e/it/g5Xsar+DVe9e9hf91/gH26jNdj+IAADl62&#10;1ldAeabXbjx5u3bJmI47lb4gGXXZ//3kP+sCokOQQvTk3uLh4iTRFTc463x4zIxCaVNjKXRyhlRk&#10;98SHIfWYArjUx1A578JespQs9XPGQS3Ummd0njN2Jh3aEZiQ5vV8LJszE4QLKSdQ+WfQmJtgLM/e&#10;3wKn7FzR6DABldDG/a5q6I6t8iH/qHrQmmRfmGaf3yHbAQOUDR2HPU3oj+cMv/klV98BAAD//wMA&#10;UEsDBBQABgAIAAAAIQBUlCvJ3wAAAAoBAAAPAAAAZHJzL2Rvd25yZXYueG1sTI9NT8MwDIbvk/gP&#10;kZG4bekm2LrSdEJ8nODQFQ4cs8a01RqnarK28Osx2oEdbb96/LzpbrKtGLD3jSMFy0UEAql0pqFK&#10;wcf7yzwG4YMmo1tHqOAbPeyyq1mqE+NG2uNQhEowhHyiFdQhdImUvqzRar9wHRLfvlxvdeCxr6Tp&#10;9chw28pVFK2l1Q3xh1p3+FhjeSxOVsHm+bXIu/Hp7SeXG5nngwvx8VOpm+vp4R5EwCn8h+FPn9Uh&#10;Y6eDO5HxomVGvGb1oGC13YLgwHlx4OTy7hZklsrLCtkvAAAA//8DAFBLAQItABQABgAIAAAAIQC2&#10;gziS/gAAAOEBAAATAAAAAAAAAAAAAAAAAAAAAABbQ29udGVudF9UeXBlc10ueG1sUEsBAi0AFAAG&#10;AAgAAAAhADj9If/WAAAAlAEAAAsAAAAAAAAAAAAAAAAALwEAAF9yZWxzLy5yZWxzUEsBAi0AFAAG&#10;AAgAAAAhACBPwizhAQAA2gMAAA4AAAAAAAAAAAAAAAAALgIAAGRycy9lMm9Eb2MueG1sUEsBAi0A&#10;FAAGAAgAAAAhAFSUK8nfAAAACgEAAA8AAAAAAAAAAAAAAAAAOwQAAGRycy9kb3ducmV2LnhtbFBL&#10;BQYAAAAABAAEAPMAAABHBQAAAAA=&#10;" strokecolor="black [3040]"/>
        </w:pict>
      </w:r>
      <w:r>
        <w:rPr>
          <w:rFonts w:ascii="Times New Roman" w:hAnsi="Times New Roman" w:cs="Times New Roman"/>
          <w:noProof/>
          <w:sz w:val="28"/>
          <w:szCs w:val="28"/>
          <w:lang w:eastAsia="uk-UA"/>
        </w:rPr>
        <w:pict w14:anchorId="5630B669">
          <v:line id="Прямая соединительная линия 37" o:spid="_x0000_s2632"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94.4pt,14.95pt" to="393.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rz4wEAANsDAAAOAAAAZHJzL2Uyb0RvYy54bWysU82O0zAQviPxDpbvNGlXsChquoddwQVB&#10;xc8DeB27sfCfbNOkN+CM1EfgFTiw0koLPIPzRozdNIsAIYS4ODOe+b6ZbzxZnvVKoi1zXhhd4/ms&#10;xIhpahqhNzV+9fLRvYcY+UB0Q6TRrMY75vHZ6u6dZWcrtjCtkQ1zCEi0rzpb4zYEWxWFpy1TxM+M&#10;ZRqC3DhFArhuUzSOdMCuZLEoywdFZ1xjnaHMe7i9OATxKvNzzmh4xrlnAckaQ28hny6fl+ksVktS&#10;bRyxraBjG+QfulBEaCg6UV2QQNAbJ36hUoI64w0PM2pUYTgXlGUNoGZe/qTmRUssy1pgON5OY/L/&#10;j5Y+3a4dEk2NT04x0kTBG8WPw9thH7/ET8MeDe/it3gVP8fr+DVeD+/Bvhk+gJ2C8Wa83iOAwyw7&#10;6yugPNdrN3rerl0aTM+dSl+QjPo8/900f9YHROFyvrh/elLCM9FjrLgFWufDY2YUSkaNpdBpNKQi&#10;2yc+QDFIPaaAkxo5lM5W2EmWkqV+zjjITcUyOi8aO5cObQmsSPN6nmQAV85MEC6knEDln0FjboKx&#10;vHx/C5yyc0WjwwRUQhv3u6qhP7bKD/lH1QetSfalaXb5IfI4YIOysnHb04r+6Gf47T+5+g4AAP//&#10;AwBQSwMEFAAGAAgAAAAhANMOJ3PdAAAACQEAAA8AAABkcnMvZG93bnJldi54bWxMjz1PwzAQhnck&#10;/oN1SGzUoRKNG+JUiI8JhjQwMLrxkUSNz1HsJoFfzyEGGN8PvfdcvltcLyYcQ+dJw/UqAYFUe9tR&#10;o+Ht9elKgQjRkDW9J9TwiQF2xflZbjLrZ9rjVMVG8AiFzGhoYxwyKUPdojNh5Qckzj786ExkOTbS&#10;jmbmcdfLdZJspDMd8YXWDHjfYn2sTk5D+vhclcP88PJVylSW5eSjOr5rfXmx3N2CiLjEvzL84DM6&#10;FMx08CeyQfQabpRi9Khhvd2C4EKqNmwcfg1Z5PL/B8U3AAAA//8DAFBLAQItABQABgAIAAAAIQC2&#10;gziS/gAAAOEBAAATAAAAAAAAAAAAAAAAAAAAAABbQ29udGVudF9UeXBlc10ueG1sUEsBAi0AFAAG&#10;AAgAAAAhADj9If/WAAAAlAEAAAsAAAAAAAAAAAAAAAAALwEAAF9yZWxzLy5yZWxzUEsBAi0AFAAG&#10;AAgAAAAhAABaSvPjAQAA2wMAAA4AAAAAAAAAAAAAAAAALgIAAGRycy9lMm9Eb2MueG1sUEsBAi0A&#10;FAAGAAgAAAAhANMOJ3PdAAAACQEAAA8AAAAAAAAAAAAAAAAAPQQAAGRycy9kb3ducmV2LnhtbFBL&#10;BQYAAAAABAAEAPMAAABHBQAAAAA=&#10;" strokecolor="black [3040]"/>
        </w:pict>
      </w:r>
      <w:r>
        <w:rPr>
          <w:rFonts w:ascii="Times New Roman" w:hAnsi="Times New Roman" w:cs="Times New Roman"/>
          <w:noProof/>
          <w:sz w:val="28"/>
          <w:szCs w:val="28"/>
          <w:lang w:eastAsia="uk-UA"/>
        </w:rPr>
        <w:pict w14:anchorId="25D2D10F">
          <v:line id="Прямая соединительная линия 18" o:spid="_x0000_s2631"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14.95pt" to="85.1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Y94QEAANoDAAAOAAAAZHJzL2Uyb0RvYy54bWysU82O0zAQviPxDpbvNGnFIoia7mFXcEFQ&#10;8fMAXsduLfwn2zTpDTgj9RF4BQ4grbTAMzhvxNhJs6sFIYS4OOPxfDPzfTNZnnZKoh1zXhhd4/ms&#10;xIhpahqhNzV+/erxvYcY+UB0Q6TRrMZ75vHp6u6dZWsrtjBbIxvmECTRvmptjbch2KooPN0yRfzM&#10;WKbhkRunSICr2xSNIy1kV7JYlOWDojWusc5Q5j14z4dHvMr5OWc0POfcs4BkjaG3kE+Xz4t0Fqsl&#10;qTaO2K2gYxvkH7pQRGgoOqU6J4Ggt078kkoJ6ow3PMyoUYXhXFCWOQCbeXmLzcstsSxzAXG8nWTy&#10;/y8tfbZbOyQamB1MShMFM4qf+nf9IX6Ln/sD6t/HH/Fr/BIv4/d42X8A+6r/CHZ6jFej+4AADlq2&#10;1leQ8kyv3Xjzdu2SMB13Kn2BMuqy/vtJf9YFRAcnBe/J/cWjxUlKV1zjrPPhCTMKJaPGUuikDKnI&#10;7qkPQ+gxBHCpj6FytsJeshQs9QvGgS3Ummd03jN2Jh3aEdiQ5s18LJsjE4QLKSdQ+WfQGJtgLO/e&#10;3wKn6FzR6DABldDG/a5q6I6t8iH+yHrgmmhfmGaf55DlgAXKgo7Lnjb05j3Dr3/J1U8AAAD//wMA&#10;UEsDBBQABgAIAAAAIQDcFUax3wAAAAoBAAAPAAAAZHJzL2Rvd25yZXYueG1sTI/NTsMwEITvSH0H&#10;aytxo07LT9oQp6oKnOAQAgeObrwkUeN1FLtJ4OnZcoHbzu5o9pt0O9lWDNj7xpGC5SICgVQ601Cl&#10;4P3t6WoNwgdNRreOUMEXethms4tUJ8aN9IpDESrBIeQTraAOoUuk9GWNVvuF65D49ul6qwPLvpKm&#10;1yOH21auouhOWt0Qf6h1h/say2Nxsgrix+ci78aHl+9cxjLPBxfWxw+lLufT7h5EwCn8meGMz+iQ&#10;MdPBnch40bKOo2u2KlhtNiDOht/FgYfl7Q3ILJX/K2Q/AAAA//8DAFBLAQItABQABgAIAAAAIQC2&#10;gziS/gAAAOEBAAATAAAAAAAAAAAAAAAAAAAAAABbQ29udGVudF9UeXBlc10ueG1sUEsBAi0AFAAG&#10;AAgAAAAhADj9If/WAAAAlAEAAAsAAAAAAAAAAAAAAAAALwEAAF9yZWxzLy5yZWxzUEsBAi0AFAAG&#10;AAgAAAAhALcNpj3hAQAA2gMAAA4AAAAAAAAAAAAAAAAALgIAAGRycy9lMm9Eb2MueG1sUEsBAi0A&#10;FAAGAAgAAAAhANwVRrHfAAAACgEAAA8AAAAAAAAAAAAAAAAAOwQAAGRycy9kb3ducmV2LnhtbFBL&#10;BQYAAAAABAAEAPMAAABHBQAAAAA=&#10;" strokecolor="black [3040]"/>
        </w:pict>
      </w:r>
      <w:r>
        <w:rPr>
          <w:rFonts w:ascii="Times New Roman" w:hAnsi="Times New Roman" w:cs="Times New Roman"/>
          <w:noProof/>
          <w:sz w:val="28"/>
          <w:szCs w:val="28"/>
          <w:lang w:eastAsia="uk-UA"/>
        </w:rPr>
        <w:pict w14:anchorId="23AAEA0B">
          <v:line id="Прямая соединительная линия 17" o:spid="_x0000_s2630"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14.95pt" to="190.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o66wEAAOUDAAAOAAAAZHJzL2Uyb0RvYy54bWysU0uOEzEQ3SNxB8t70p2J+KiVzixmBCwQ&#10;RHwO4HHbaQv/ZJt0sgPWSDkCV2AB0kgDcwb3jabs7jQIEEKIjVV21XtVr6q8PN0pibbMeWF0jeez&#10;EiOmqWmE3tT41cuHdx5g5APRDZFGsxrvmcenq9u3lp2t2IlpjWyYQ0CifdXZGrch2KooPG2ZIn5m&#10;LNPg5MYpEuDqNkXjSAfsShYnZXmv6IxrrDOUeQ+v54MTrzI/54yGZ5x7FpCsMdQW8unyeZHOYrUk&#10;1cYR2wo6lkH+oQpFhIakE9U5CQS9ceIXKiWoM97wMKNGFYZzQVnWAGrm5U9qXrTEsqwFmuPt1Cb/&#10;/2jp0+3aIdHA7O5jpImCGcWP/dv+EL/GT/0B9e/idfwSP8fL+C1e9u/Bvuo/gJ2c8Wp8PiCAQy87&#10;6yugPNNrN968XbvUmB13CnEp7GNIlVsF4tEuT2I/TYLtAqLwOF8sFndLGBg9+oqBIlFZ58MjZhRK&#10;Ro2l0KlJpCLbJz5AWgg9hsAllTQUka2wlywFS/2ccRCekmV0Xjl2Jh3aEliW5vU8CQKuHJkgXEg5&#10;gco/g8bYBGN5Df8WOEXnjEaHCaiENu53WcPuWCof4o+qB61J9oVp9nkkuR2wS1nZuPdpWX+8Z/j3&#10;37m6AQAA//8DAFBLAwQUAAYACAAAACEAlcYrX90AAAAJAQAADwAAAGRycy9kb3ducmV2LnhtbEyP&#10;wU7DMBBE70j8g7VIXCrqkIo2TeNUqBIXOACFD3CSbRJhr0Pspu7fsxUHOM7s0+xMsY3WiAlH3ztS&#10;cD9PQCDVrumpVfD58XSXgfBBU6ONI1RwRg/b8vqq0HnjTvSO0z60gkPI51pBF8KQS+nrDq32czcg&#10;8e3gRqsDy7GVzahPHG6NTJNkKa3uiT90esBdh/XX/mgVPL++zc5pXM6+Vw/VLk6ZiS/eKHV7Ex83&#10;IALG8AfDpT5Xh5I7Ve5IjReG9SpZMKogXa9BMLDILkb1a8iykP8XlD8AAAD//wMAUEsBAi0AFAAG&#10;AAgAAAAhALaDOJL+AAAA4QEAABMAAAAAAAAAAAAAAAAAAAAAAFtDb250ZW50X1R5cGVzXS54bWxQ&#10;SwECLQAUAAYACAAAACEAOP0h/9YAAACUAQAACwAAAAAAAAAAAAAAAAAvAQAAX3JlbHMvLnJlbHNQ&#10;SwECLQAUAAYACAAAACEAt+K6OusBAADlAwAADgAAAAAAAAAAAAAAAAAuAgAAZHJzL2Uyb0RvYy54&#10;bWxQSwECLQAUAAYACAAAACEAlcYrX90AAAAJAQAADwAAAAAAAAAAAAAAAABFBAAAZHJzL2Rvd25y&#10;ZXYueG1sUEsFBgAAAAAEAAQA8wAAAE8FAAAAAA==&#10;" strokecolor="black [3040]"/>
        </w:pict>
      </w:r>
      <w:r>
        <w:rPr>
          <w:rFonts w:ascii="Times New Roman" w:hAnsi="Times New Roman" w:cs="Times New Roman"/>
          <w:noProof/>
          <w:sz w:val="28"/>
          <w:szCs w:val="28"/>
          <w:lang w:eastAsia="uk-UA"/>
        </w:rPr>
        <w:pict w14:anchorId="6EE1674F">
          <v:rect id="Прямоугольник 1" o:spid="_x0000_s1597" style="position:absolute;left:0;text-align:left;margin-left:190.15pt;margin-top:.7pt;width:104.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B4qwIAAHcFAAAOAAAAZHJzL2Uyb0RvYy54bWysVM1uEzEQviPxDpbvdJM0aWnUTRW1KkKq&#10;2ooW9ex47WaF12NsJ9lwQuoViUfgIbggfvoMmzdi7N1sQskJcfHO7PzPfDPHJ2WhyFxYl4NOaXev&#10;Q4nQHLJc36f07e35i5eUOM90xhRokdKlcPRk9PzZ8cIMRQ+moDJhCTrRbrgwKZ16b4ZJ4vhUFMzt&#10;gREahRJswTyy9j7JLFug90IlvU7nIFmAzYwFLpzDv2e1kI6ifykF91dSOuGJSinm5uNr4zsJbzI6&#10;ZsN7y8w0500a7B+yKFiuMWjr6ox5RmY2/8tVkXMLDqTf41AkIGXORawBq+l2nlRzM2VGxFqwOc60&#10;bXL/zy2/nF9bkmc4O0o0K3BE1ZfVx9Xn6mf1uHqovlaP1Y/Vp+pX9a36TrqhXwvjhmh2Y65twzkk&#10;Q/GltEX4YlmkjD1etj0WpSccf3b3e/tHhwNKOMr6naMB0ugm2Vgb6/wrAQUJREotzjC2ls0vnK9V&#10;1yohmNLhdaDy7DxXKjIBPeJUWTJnOHdfxrwxxJYWcsEyCdXU+UfKL5Wovb4REvuCGfdi9IjIjU/G&#10;udD+oEldadQOZhIzaA27uwyVXyfT6AYzEZHaGnZ2Gf4ZsbWIUUH71rjINdhdDrJ3beRaf119XXMo&#10;35eTMoKhN4irEf5NIFsiRCzUu+MMP89xMBfM+WtmcVlwrfAA+Ct8pIJFSqGhKJmC/bDrf9BHDKOU&#10;kgUuX0rd+xmzghL1WiO6j7r9ftjWyPQHhz1k7LZksi3Rs+IUcM6IYMwukkHfqzUpLRR3eCfGISqK&#10;mOYYO6Xc2zVz6uujgJeGi/E4quGGGuYv9I3hwXnodADebXnHrGnQ6RHXl7BeVDZ8AtJaN1hqGM88&#10;yDwieNPXZga43XEHmksUzsc2H7U293L0GwAA//8DAFBLAwQUAAYACAAAACEAi3vKYN4AAAAIAQAA&#10;DwAAAGRycy9kb3ducmV2LnhtbEyPQU/CQBCF7yb+h82QeCGyBYQspVtiTIxHI5LocekObdPubOlu&#10;of57x5McJ9/Lm+9lu9G14oJ9qD1pmM8SEEiFtzWVGg6fr48KRIiGrGk9oYYfDLDL7+8yk1p/pQ+8&#10;7GMpuIRCajRUMXaplKGo0Jkw8x0Ss5PvnYl89qW0vblyuWvlIknW0pma+ENlOnypsGj2g9Pwjee3&#10;KW4O53BKFsPX+7SZR9Vo/TAZn7cgIo7xPwx/+qwOOTsd/UA2iFbDUiVLjjJ4AsF8pRRPOWpYrzYg&#10;80zeDsh/AQAA//8DAFBLAQItABQABgAIAAAAIQC2gziS/gAAAOEBAAATAAAAAAAAAAAAAAAAAAAA&#10;AABbQ29udGVudF9UeXBlc10ueG1sUEsBAi0AFAAGAAgAAAAhADj9If/WAAAAlAEAAAsAAAAAAAAA&#10;AAAAAAAALwEAAF9yZWxzLy5yZWxzUEsBAi0AFAAGAAgAAAAhAIFqsHirAgAAdwUAAA4AAAAAAAAA&#10;AAAAAAAALgIAAGRycy9lMm9Eb2MueG1sUEsBAi0AFAAGAAgAAAAhAIt7ymDeAAAACAEAAA8AAAAA&#10;AAAAAAAAAAAABQUAAGRycy9kb3ducmV2LnhtbFBLBQYAAAAABAAEAPMAAAAQBgAAAAA=&#10;" fillcolor="white [3201]" strokecolor="black [3213]" strokeweight="2pt">
            <v:textbox>
              <w:txbxContent>
                <w:p w14:paraId="2C448099" w14:textId="77777777" w:rsidR="004C3530" w:rsidRPr="00F315BC" w:rsidRDefault="004C3530" w:rsidP="00F315BC">
                  <w:pPr>
                    <w:jc w:val="center"/>
                    <w:rPr>
                      <w:rFonts w:ascii="Times New Roman" w:hAnsi="Times New Roman" w:cs="Times New Roman"/>
                      <w:sz w:val="28"/>
                      <w:szCs w:val="28"/>
                    </w:rPr>
                  </w:pPr>
                  <w:r w:rsidRPr="00F315BC">
                    <w:rPr>
                      <w:rFonts w:ascii="Times New Roman" w:hAnsi="Times New Roman" w:cs="Times New Roman"/>
                      <w:sz w:val="28"/>
                      <w:szCs w:val="28"/>
                    </w:rPr>
                    <w:t>Начальник</w:t>
                  </w:r>
                </w:p>
              </w:txbxContent>
            </v:textbox>
          </v:rect>
        </w:pict>
      </w:r>
    </w:p>
    <w:p w14:paraId="4F6010E9"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58452E32">
          <v:line id="Прямая соединительная линия 32" o:spid="_x0000_s2629"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pt,17.8pt" to="325.15pt,2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hv6gEAAN8DAAAOAAAAZHJzL2Uyb0RvYy54bWysU82O0zAQviPxDpbvNGlLC4qa7mFXcEFQ&#10;8fMAXsduLPwn2zTpDTgj9RF4BQ6LtNICz5C8EWM3zSJACCEuzoxnvm/mG09WZ62SaMecF0aXeDrJ&#10;MWKamkrobYlfvXx07yFGPhBdEWk0K/GeeXy2vntn1diCzUxtZMUcAhLti8aWuA7BFlnmac0U8RNj&#10;mYYgN06RAK7bZpUjDbArmc3yfJk1xlXWGcq8h9uLYxCvEz/njIZnnHsWkCwx9BbS6dJ5Gc9svSLF&#10;1hFbCzq0Qf6hC0WEhqIj1QUJBL1x4hcqJagz3vAwoUZlhnNBWdIAaqb5T2pe1MSypAWG4+04Jv//&#10;aOnT3cYhUZV4PsNIEwVv1H3s3/aH7kv3qT+g/l33rfvcXXXX3dfuun8P9k3/AewY7G6G6wMCOMyy&#10;sb4AynO9cYPn7cbFwbTcqfgFyahN89+P82dtQBQu7z9YzhYYUYjMF8vZfJHeJ7sFW+fDY2YUikaJ&#10;pdBxPKQguyc+QEFIPaWAE5s5lk9W2EsWk6V+zjhIhoLThE7Lxs6lQzsCa1K9nkYpwJUyI4QLKUdQ&#10;/mfQkBthLC3g3wLH7FTR6DACldDG/a5qaE+t8mP+SfVRa5R9aap9eow0DtiipGzY+LimP/oJfvtf&#10;rr8DAAD//wMAUEsDBBQABgAIAAAAIQDM05Le4AAAAAoBAAAPAAAAZHJzL2Rvd25yZXYueG1sTI9P&#10;T4NAFMTvJn6HzTPxZhdb2Vbk0Rj/nOwBsYcet/AEUvYtYbeAfnrXkx4nM5n5TbqdTSdGGlxrGeF2&#10;EYEgLm3Vco2w/3i92YBwXnOlO8uE8EUOttnlRaqTyk78TmPhaxFK2CUaofG+T6R0ZUNGu4XtiYP3&#10;aQejfZBDLatBT6HcdHIZRUoa3XJYaHRPTw2Vp+JsENYvb0XeT8+771yuZZ6P1m9OB8Trq/nxAYSn&#10;2f+F4Rc/oEMWmI72zJUTHYK6WwZ0j7CKFYgQUHG0AnFEiO+VApml8v+F7AcAAP//AwBQSwECLQAU&#10;AAYACAAAACEAtoM4kv4AAADhAQAAEwAAAAAAAAAAAAAAAAAAAAAAW0NvbnRlbnRfVHlwZXNdLnht&#10;bFBLAQItABQABgAIAAAAIQA4/SH/1gAAAJQBAAALAAAAAAAAAAAAAAAAAC8BAABfcmVscy8ucmVs&#10;c1BLAQItABQABgAIAAAAIQDXkOhv6gEAAN8DAAAOAAAAAAAAAAAAAAAAAC4CAABkcnMvZTJvRG9j&#10;LnhtbFBLAQItABQABgAIAAAAIQDM05Le4AAAAAoBAAAPAAAAAAAAAAAAAAAAAEQEAABkcnMvZG93&#10;bnJldi54bWxQSwUGAAAAAAQABADzAAAAUQUAAAAA&#10;" strokecolor="black [3040]"/>
        </w:pict>
      </w:r>
      <w:r>
        <w:rPr>
          <w:rFonts w:ascii="Times New Roman" w:hAnsi="Times New Roman" w:cs="Times New Roman"/>
          <w:noProof/>
          <w:sz w:val="28"/>
          <w:szCs w:val="28"/>
          <w:lang w:eastAsia="uk-UA"/>
        </w:rPr>
        <w:pict w14:anchorId="710A0E9A">
          <v:line id="Прямая соединительная линия 27" o:spid="_x0000_s2628"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7.8pt" to="172.9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pg6gEAAN8DAAAOAAAAZHJzL2Uyb0RvYy54bWysU0uO1DAQ3SNxB8t7Oh/N9EDU6VnMCDYI&#10;WnwO4HHsjoV/sk2neweskfoIXIEFSCMNcIbkRpTd6QwChBBi41S56r2qV64szrdKog1zXhhd42KW&#10;Y8Q0NY3Q6xq/fPHw3n2MfCC6IdJoVuMd8/h8effOorMVK01rZMMcAhLtq87WuA3BVlnmacsU8TNj&#10;mYYgN06RAK5bZ40jHbArmZV5Ps864xrrDGXew+3lIYiXiZ9zRsNTzj0LSNYYegvpdOm8ime2XJBq&#10;7YhtBR3bIP/QhSJCQ9GJ6pIEgl478QuVEtQZb3iYUaMyw7mgLGkANUX+k5rnLbEsaYHheDuNyf8/&#10;Wvpks3JINDUuzzDSRMEb9R+GN8O+/9J/HPZoeNt/6z/3n/rr/mt/PbwD+2Z4D3YM9jfj9R4BHGbZ&#10;WV8B5YVeudHzduXiYLbcqfgFyWib5r+b5s+2AVG4PDmbl6cYUYiUD4qT+Wl6n+wWbJ0Pj5hRKBo1&#10;lkLH8ZCKbB77AAUh9ZgCTmzmUD5ZYSdZTJb6GeMgGQoWCZ2WjV1IhzYE1qR5VUQpwJUyI4QLKSdQ&#10;/mfQmBthLC3g3wKn7FTR6DABldDG/a5q2B5b5Yf8o+qD1ij7yjS79BhpHLBFSdm48XFNf/QT/Pa/&#10;XH4HAAD//wMAUEsDBBQABgAIAAAAIQD/nAyr4AAAAAoBAAAPAAAAZHJzL2Rvd25yZXYueG1sTI9N&#10;T4NAEIbvJv6HzZh4s4tCKSJLY/w42QNiDz1uYQRSdpawW0B/veNJbzOZJ+88b7ZdTC8mHF1nScHt&#10;KgCBVNm6o0bB/uP1JgHhvKZa95ZQwRc62OaXF5lOazvTO06lbwSHkEu1gtb7IZXSVS0a7VZ2QOLb&#10;px2N9ryOjaxHPXO46eVdEMTS6I74Q6sHfGqxOpVno2Dz8lYWw/y8+y7kRhbFZH1yOih1fbU8PoDw&#10;uPg/GH71WR1ydjraM9VO9ArCMAkZ5WEdg2AgjNbc5agguo9ikHkm/1fIfwAAAP//AwBQSwECLQAU&#10;AAYACAAAACEAtoM4kv4AAADhAQAAEwAAAAAAAAAAAAAAAAAAAAAAW0NvbnRlbnRfVHlwZXNdLnht&#10;bFBLAQItABQABgAIAAAAIQA4/SH/1gAAAJQBAAALAAAAAAAAAAAAAAAAAC8BAABfcmVscy8ucmVs&#10;c1BLAQItABQABgAIAAAAIQBjrdpg6gEAAN8DAAAOAAAAAAAAAAAAAAAAAC4CAABkcnMvZTJvRG9j&#10;LnhtbFBLAQItABQABgAIAAAAIQD/nAyr4AAAAAoBAAAPAAAAAAAAAAAAAAAAAEQEAABkcnMvZG93&#10;bnJldi54bWxQSwUGAAAAAAQABADzAAAAUQUAAAAA&#10;" strokecolor="black [3040]"/>
        </w:pict>
      </w:r>
      <w:r>
        <w:rPr>
          <w:rFonts w:ascii="Times New Roman" w:hAnsi="Times New Roman" w:cs="Times New Roman"/>
          <w:noProof/>
          <w:sz w:val="28"/>
          <w:szCs w:val="28"/>
          <w:lang w:eastAsia="uk-UA"/>
        </w:rPr>
        <w:pict w14:anchorId="29DF0D01">
          <v:line id="Прямая соединительная линия 26" o:spid="_x0000_s2627"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7.8pt" to="321.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wb5QEAANsDAAAOAAAAZHJzL2Uyb0RvYy54bWysU81uEzEQviPxDpbvZDepWmCVTQ+t4IIg&#10;4ucBXK+dtfCfbJNsbsAZKY/AK3AoUqVCn8H7Rh07my0ChBDi4p3xzPfNfOPZ+WmnJFoz54XRNZ5O&#10;SoyYpqYRelXjN6+fPHiEkQ9EN0QazWq8ZR6fLu7fm29sxWamNbJhDgGJ9tXG1rgNwVZF4WnLFPET&#10;Y5mGIDdOkQCuWxWNIxtgV7KYleVJsTGusc5Q5j3cnu+DeJH5OWc0vODcs4BkjaG3kE+Xz4t0Fos5&#10;qVaO2FbQoQ3yD10oIjQUHanOSSDonRO/UClBnfGGhwk1qjCcC8qyBlAzLX9S86ollmUtMBxvxzH5&#10;/0dLn6+XDommxrMTjDRR8Ebxc/++38Vv8Uu/Q/2HeBO/xst4Fb/Hq/4j2Nf9J7BTMF4P1zsEcJjl&#10;xvoKKM/00g2et0uXBtNxp9IXJKMuz387zp91AVG4nD4+Ojp+eIwRPcSKO6B1PjxlRqFk1FgKnUZD&#10;KrJ+5gMUg9RDCjipkX3pbIWtZClZ6peMg9xULKPzorEz6dCawIo0b6dJBnDlzAThQsoRVP4ZNOQm&#10;GMvL97fAMTtXNDqMQCW0cb+rGrpDq3yff1C915pkX5hmmx8ijwM2KCsbtj2t6I9+ht/9k4tbAAAA&#10;//8DAFBLAwQUAAYACAAAACEARM7nPN4AAAAJAQAADwAAAGRycy9kb3ducmV2LnhtbEyPT0+EMBDF&#10;7yZ+h2ZMvLnFRVnCUjbGPyc9IHrw2KWzQJZOCe0C+ukd40FvM/Ne3vxevltsLyYcfedIwfUqAoFU&#10;O9NRo+D97ekqBeGDJqN7R6jgEz3sivOzXGfGzfSKUxUawSHkM62gDWHIpPR1i1b7lRuQWDu40erA&#10;69hIM+qZw20v11GUSKs74g+tHvC+xfpYnayCzeNzVQ7zw8tXKTeyLCcX0uOHUpcXy90WRMAl/Jnh&#10;B5/RoWCmvTuR8aJXEMdpzFYebhMQbEhu1txl/3uQRS7/Nyi+AQAA//8DAFBLAQItABQABgAIAAAA&#10;IQC2gziS/gAAAOEBAAATAAAAAAAAAAAAAAAAAAAAAABbQ29udGVudF9UeXBlc10ueG1sUEsBAi0A&#10;FAAGAAgAAAAhADj9If/WAAAAlAEAAAsAAAAAAAAAAAAAAAAALwEAAF9yZWxzLy5yZWxzUEsBAi0A&#10;FAAGAAgAAAAhAHWeDBvlAQAA2wMAAA4AAAAAAAAAAAAAAAAALgIAAGRycy9lMm9Eb2MueG1sUEsB&#10;Ai0AFAAGAAgAAAAhAETO5zzeAAAACQEAAA8AAAAAAAAAAAAAAAAAPwQAAGRycy9kb3ducmV2Lnht&#10;bFBLBQYAAAAABAAEAPMAAABKBQAAAAA=&#10;" strokecolor="black [3040]"/>
        </w:pict>
      </w:r>
      <w:r>
        <w:rPr>
          <w:rFonts w:ascii="Times New Roman" w:hAnsi="Times New Roman" w:cs="Times New Roman"/>
          <w:noProof/>
          <w:sz w:val="28"/>
          <w:szCs w:val="28"/>
          <w:lang w:eastAsia="uk-UA"/>
        </w:rPr>
        <w:pict w14:anchorId="6D0297EF">
          <v:line id="Прямая соединительная линия 20" o:spid="_x0000_s26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17.8pt" to="160.9pt,3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p76QEAAN8DAAAOAAAAZHJzL2Uyb0RvYy54bWysU8uO0zAU3SPxD5b3NGmZmQ5R01nMCDYI&#10;Kh4f4HHsxsIv2aZJd8AaqZ/AL8wCpJFm4BuSP+LaTTMIEEKIjWP73nPuPcc3i7NWSbRhzgujSzyd&#10;5BgxTU0l9LrEr189fnCKkQ9EV0QazUq8ZR6fLe/fWzS2YDNTG1kxh4BE+6KxJa5DsEWWeVozRfzE&#10;WKYhyI1TJMDRrbPKkQbYlcxmeX6SNcZV1hnKvIfbi30QLxM/54yG55x7FpAsMfQW0urSehnXbLkg&#10;xdoRWws6tEH+oQtFhIaiI9UFCQS9deIXKiWoM97wMKFGZYZzQVnSAGqm+U9qXtbEsqQFzPF2tMn/&#10;P1r6bLNySFQlnoE9mih4o+5T/67fdbfdVb9D/fvuW/el+9xdd1+76/4D7G/6j7CPwe5muN4hgIOX&#10;jfUFUJ7rlRtO3q5cNKblTsUvSEZt8n87+s/agChcHs1PZscYUYg8fDQ9ms+PI2d2B7bOhyfMKBQ3&#10;JZZCR3tIQTZPfdinHlIAF5vZl0+7sJUsJkv9gnGQDAWnCZ2GjZ1LhzYExqR6Mx3KpswI4ULKEZT/&#10;GTTkRhhLA/i3wDE7VTQ6jEAltHG/qxraQ6t8n39QvdcaZV+aapseI9kBU5QMHSY+jumP5wS/+y+X&#10;3wEAAP//AwBQSwMEFAAGAAgAAAAhABDIbRzgAAAACgEAAA8AAABkcnMvZG93bnJldi54bWxMj01P&#10;g0AQhu8m/ofNmHizy4elDWVpjB8nPSB66HELI5Cys4TdAvrrHU/1NpN58s7zZvvF9GLC0XWWFISr&#10;AARSZeuOGgWfHy93WxDOa6p1bwkVfKODfX59lem0tjO941T6RnAIuVQraL0fUild1aLRbmUHJL59&#10;2dFoz+vYyHrUM4ebXkZBkEijO+IPrR7wscXqVJ6Ngs3za1kM89PbTyE3sigm67eng1K3N8vDDoTH&#10;xV9g+NNndcjZ6WjPVDvRK4jD+5hRHtYJCAbiKOQuRwXJOgpB5pn8XyH/BQAA//8DAFBLAQItABQA&#10;BgAIAAAAIQC2gziS/gAAAOEBAAATAAAAAAAAAAAAAAAAAAAAAABbQ29udGVudF9UeXBlc10ueG1s&#10;UEsBAi0AFAAGAAgAAAAhADj9If/WAAAAlAEAAAsAAAAAAAAAAAAAAAAALwEAAF9yZWxzLy5yZWxz&#10;UEsBAi0AFAAGAAgAAAAhAPslenvpAQAA3wMAAA4AAAAAAAAAAAAAAAAALgIAAGRycy9lMm9Eb2Mu&#10;eG1sUEsBAi0AFAAGAAgAAAAhABDIbRzgAAAACgEAAA8AAAAAAAAAAAAAAAAAQwQAAGRycy9kb3du&#10;cmV2LnhtbFBLBQYAAAAABAAEAPMAAABQBQAAAAA=&#10;" strokecolor="black [3040]"/>
        </w:pict>
      </w:r>
      <w:r>
        <w:rPr>
          <w:rFonts w:ascii="Times New Roman" w:hAnsi="Times New Roman" w:cs="Times New Roman"/>
          <w:noProof/>
          <w:sz w:val="28"/>
          <w:szCs w:val="28"/>
          <w:lang w:eastAsia="uk-UA"/>
        </w:rPr>
        <w:pict w14:anchorId="178B8AFC">
          <v:line id="Прямая соединительная линия 19" o:spid="_x0000_s2625"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15pt,17.8pt" to="157.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1h4gEAANoDAAAOAAAAZHJzL2Uyb0RvYy54bWysU0uO1DAQ3SNxB8t7OslohJio07OYEWwQ&#10;tPgcwOPYHQv/ZJtOegeskfoIXIEFSCMNcAbnRpTd6QwChBBi47hc9V7Vq6oszwcl0ZY5L4xucLUo&#10;MWKamlboTYNfvnh47wFGPhDdEmk0a/COeXy+untn2duanZjOyJY5BCTa171tcBeCrYvC044p4hfG&#10;Mg1ObpwiAUy3KVpHemBXsjgpy/tFb1xrnaHMe3i9PDjxKvNzzmh4yrlnAckGQ20hny6fV+ksVktS&#10;bxyxnaBTGeQfqlBEaEg6U12SQNBrJ36hUoI64w0PC2pUYTgXlGUNoKYqf1LzvCOWZS3QHG/nNvn/&#10;R0ufbNcOiRZmd4aRJgpmFD+Mb8Z9/BI/jns0vo3f4uf4KV7Hr/F6fAf3m/E93JMz3kzPewRw6GVv&#10;fQ2UF3rtJsvbtUuNGbhT6QuS0ZD7v5v7z4aAKDyeVaenJUyJHl3FLc46Hx4xo1C6NFgKnTpDarJ9&#10;7APkgtBjCBipjkPmfAs7yVKw1M8YB7WQq8rovGfsQjq0JbAh7asqqQCuHJkgXEg5g8o/g6bYBGN5&#10;9/4WOEfnjEaHGaiENu53WcNwLJUf4o+qD1qT7CvT7vIccjtggbKyadnThv5oZ/jtL7n6DgAA//8D&#10;AFBLAwQUAAYACAAAACEA/sCEW90AAAAJAQAADwAAAGRycy9kb3ducmV2LnhtbEyPzU7DMBCE70h9&#10;B2srcaNOCW2qEKdC/JzgEAIHjm68JFHjdRS7SeDpWcShHGf20+xMtp9tJ0YcfOtIwXoVgUCqnGmp&#10;VvD+9nS1A+GDJqM7R6jgCz3s88VFplPjJnrFsQy14BDyqVbQhNCnUvqqQav9yvVIfPt0g9WB5VBL&#10;M+iJw20nr6NoK61uiT80usf7BqtjebIKksfnsuinh5fvQiayKEYXdscPpS6X890tiIBzOMPwW5+r&#10;Q86dDu5ExouOdRLFjCqIN1sQDMTrGzYOf4bMM/l/Qf4DAAD//wMAUEsBAi0AFAAGAAgAAAAhALaD&#10;OJL+AAAA4QEAABMAAAAAAAAAAAAAAAAAAAAAAFtDb250ZW50X1R5cGVzXS54bWxQSwECLQAUAAYA&#10;CAAAACEAOP0h/9YAAACUAQAACwAAAAAAAAAAAAAAAAAvAQAAX3JlbHMvLnJlbHNQSwECLQAUAAYA&#10;CAAAACEA7XRNYeIBAADaAwAADgAAAAAAAAAAAAAAAAAuAgAAZHJzL2Uyb0RvYy54bWxQSwECLQAU&#10;AAYACAAAACEA/sCEW90AAAAJAQAADwAAAAAAAAAAAAAAAAA8BAAAZHJzL2Rvd25yZXYueG1sUEsF&#10;BgAAAAAEAAQA8wAAAEYFAAAAAA==&#10;" strokecolor="black [3040]"/>
        </w:pict>
      </w:r>
    </w:p>
    <w:p w14:paraId="3375A651"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5F5FB365">
          <v:rect id="Прямоугольник 11" o:spid="_x0000_s1598" style="position:absolute;margin-left:352.15pt;margin-top:9.4pt;width:99pt;height:3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0LrAIAAHkFAAAOAAAAZHJzL2Uyb0RvYy54bWysVM1uEzEQviPxDpbvdJOQNBB1U0WtipCq&#10;UtGinh2v3azweoztZDeckLgi8Qg8BBfET59h80aMvZttKDkhLt6Znf+Zb+bouCoUWQnrctAp7R/0&#10;KBGaQ5br25S+uT578owS55nOmAItUroWjh5PHz86Ks1EDGABKhOWoBPtJqVJ6cJ7M0kSxxeiYO4A&#10;jNAolGAL5pG1t0lmWYneC5UMer3DpASbGQtcOId/TxshnUb/UgruX0nphCcqpZibj6+N7zy8yfSI&#10;TW4tM4uct2mwf8iiYLnGoJ2rU+YZWdr8L1dFzi04kP6AQ5GAlDkXsQaspt97UM3VghkRa8HmONO1&#10;yf0/t/xidWlJnuHs+pRoVuCM6i+bD5vP9c/6bvOx/lrf1T82n+pf9bf6O0El7Fhp3AQNr8ylbTmH&#10;ZCi/krYIXyyMVLHL667LovKE48/+YDR+2sNhcJQNh+PD8Sg4Te6tjXX+hYCCBCKlFqcYm8tW5843&#10;qluVEEzp8DpQeXaWKxWZgB9xoixZMZy8r2LeGGJHC7lgmYRqmvwj5ddKNF5fC4mdwYwHMXrE5L1P&#10;xrnQ/rBNXWnUDmYSM+gM+/sMld8m0+oGMxGx2hn29hn+GbGziFFB+864yDXYfQ6yt13kRn9bfVNz&#10;KN9X8yrCYTDqRj2HbI0gsdBsjzP8LMfBnDPnL5nFdcFZ4gnwr/CRCsqUQktRsgD7ft//oI8oRikl&#10;Ja5fSt27JbOCEvVSI76f94fDsK+RGY7GA2TsrmS+K9HL4gRwzghhzC6SQd+rLSktFDd4KWYhKoqY&#10;5hg7pdzbLXPim7OAt4aL2Syq4Y4a5s/1leHBeeh0AN51dcOsadHpEdcXsF1VNnkA0kY3WGqYLT3I&#10;PCI49LrpazsD3O+4A+0tCgdkl49a9xdz+hsAAP//AwBQSwMEFAAGAAgAAAAhAPsfYcfeAAAACQEA&#10;AA8AAABkcnMvZG93bnJldi54bWxMj8FOwzAQRO9I/IO1SFwqajdFkIQ4FUJCHBGlEhzdeJtEiddp&#10;7LTh71lO9LgzT7MzxWZ2vTjhGFpPGlZLBQKp8ralWsPu8/UuBRGiIWt6T6jhBwNsyuurwuTWn+kD&#10;T9tYCw6hkBsNTYxDLmWoGnQmLP2AxN7Bj85EPsda2tGcOdz1MlHqQTrTEn9ozIAvDVbddnIavvH4&#10;tsBsdwwHlUxf74tuFdNO69ub+fkJRMQ5/sPwV5+rQ8md9n4iG0Sv4VHdrxllI+UJDGQqYWGvIc3W&#10;IMtCXi4ofwEAAP//AwBQSwECLQAUAAYACAAAACEAtoM4kv4AAADhAQAAEwAAAAAAAAAAAAAAAAAA&#10;AAAAW0NvbnRlbnRfVHlwZXNdLnhtbFBLAQItABQABgAIAAAAIQA4/SH/1gAAAJQBAAALAAAAAAAA&#10;AAAAAAAAAC8BAABfcmVscy8ucmVsc1BLAQItABQABgAIAAAAIQD7mV0LrAIAAHkFAAAOAAAAAAAA&#10;AAAAAAAAAC4CAABkcnMvZTJvRG9jLnhtbFBLAQItABQABgAIAAAAIQD7H2HH3gAAAAkBAAAPAAAA&#10;AAAAAAAAAAAAAAYFAABkcnMvZG93bnJldi54bWxQSwUGAAAAAAQABADzAAAAEQYAAAAA&#10;" fillcolor="white [3201]" strokecolor="black [3213]" strokeweight="2pt">
            <v:textbox>
              <w:txbxContent>
                <w:p w14:paraId="187C3F1B" w14:textId="77777777" w:rsidR="004C3530" w:rsidRPr="004A36DF" w:rsidRDefault="004C3530" w:rsidP="004A36DF">
                  <w:pPr>
                    <w:jc w:val="center"/>
                    <w:rPr>
                      <w:rFonts w:ascii="Times New Roman" w:hAnsi="Times New Roman" w:cs="Times New Roman"/>
                      <w:sz w:val="28"/>
                      <w:szCs w:val="28"/>
                    </w:rPr>
                  </w:pPr>
                  <w:r w:rsidRPr="004A36DF">
                    <w:rPr>
                      <w:rFonts w:ascii="Times New Roman" w:hAnsi="Times New Roman" w:cs="Times New Roman"/>
                      <w:sz w:val="28"/>
                      <w:szCs w:val="28"/>
                    </w:rPr>
                    <w:t>Диспетчер</w:t>
                  </w:r>
                </w:p>
              </w:txbxContent>
            </v:textbox>
          </v:rect>
        </w:pict>
      </w:r>
      <w:r>
        <w:rPr>
          <w:rFonts w:ascii="Times New Roman" w:hAnsi="Times New Roman" w:cs="Times New Roman"/>
          <w:noProof/>
          <w:sz w:val="28"/>
          <w:szCs w:val="28"/>
          <w:lang w:eastAsia="uk-UA"/>
        </w:rPr>
        <w:pict w14:anchorId="75721F53">
          <v:rect id="Прямоугольник 8" o:spid="_x0000_s1599" style="position:absolute;margin-left:184.9pt;margin-top:9.4pt;width:120.75pt;height:4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7JrgIAAHcFAAAOAAAAZHJzL2Uyb0RvYy54bWysVM1uEzEQviPxDpbvdH/ahDbqpopaFSFV&#10;paJFPTteu1nhtY3tZDeckLgi8Qg8BBfET59h80aMvT8NJSfExTuz8z/zzRyf1KVAK2ZsoWSGk70Y&#10;Iyapygt5l+E3N+fPDjGyjsicCCVZhtfM4pPp0yfHlZ6wVC2UyJlB4ETaSaUzvHBOT6LI0gUrid1T&#10;mkkQcmVK4oA1d1FuSAXeSxGlcTyOKmVybRRl1sLfs1aIp8E/54y6V5xb5pDIMOTmwmvCO/dvND0m&#10;kztD9KKgXRrkH7IoSSEh6ODqjDiClqb4y1VZUKOs4m6PqjJSnBeUhRqgmiR+VM31gmgWaoHmWD20&#10;yf4/t/RydWVQkWcYBiVJCSNqvmw+bD43P5v7zcfma3Pf/Nh8an4135rv6ND3q9J2AmbX+sp0nAXS&#10;F19zU/ovlIXq0OP10GNWO0ThZzLa3x+lI4woyMbx0TgOQ4gerLWx7gVTJfJEhg3MMLSWrC6sg4ig&#10;2qv4YEL61ypR5OeFEIHx6GGnwqAVgbm7OvF5g92WFnDeMvLVtPkHyq0Fa72+Zhz6AhmnIXpA5INP&#10;QimTbtz5FRK0vRmHDAbDZJehcH0yna43YwGpg2G8y/DPiINFiKqkG4zLQiqzy0H+dojc6vfVtzX7&#10;8l09rwMY0lHaj3qu8jVAxKh2d6ym5wUM5oJYd0UMLAusFRwA9woeLlSVYdVRGC2Ueb/rv9cHDIMU&#10;owqWL8P23ZIYhpF4KQHdR8nBgd/WwByMnqfAmG3JfFsil+WpgjkncGo0DaTXd6InuVHlLdyJmY8K&#10;IiIpxM4wdaZnTl17FODSUDabBTXYUE3chbzW1Dv3nfbAu6lvidEdOh3g+lL1i0omj0Da6npLqWZL&#10;p3gREOx73fa1mwFsdwBod4n8+djmg9bDvZz+BgAA//8DAFBLAwQUAAYACAAAACEAq57W/d8AAAAK&#10;AQAADwAAAGRycy9kb3ducmV2LnhtbEyPQUvDQBCF74L/YRnBS7GbbSWkMZsigngUa0GP2+w0CcnO&#10;ptlNG/+948mehpn3ePO9Yju7XpxxDK0nDWqZgECqvG2p1rD/fH3IQIRoyJreE2r4wQDb8vamMLn1&#10;F/rA8y7WgkMo5EZDE+OQSxmqBp0JSz8gsXb0ozOR17GWdjQXDne9XCVJKp1piT80ZsCXBqtuNzkN&#10;33h6W+BmfwrHZDV9vS86FbNO6/u7+fkJRMQ5/pvhD5/RoWSmg5/IBtFrWKcbRo8sZDzZkCq1BnHg&#10;g3rMQJaFvK5Q/gIAAP//AwBQSwECLQAUAAYACAAAACEAtoM4kv4AAADhAQAAEwAAAAAAAAAAAAAA&#10;AAAAAAAAW0NvbnRlbnRfVHlwZXNdLnhtbFBLAQItABQABgAIAAAAIQA4/SH/1gAAAJQBAAALAAAA&#10;AAAAAAAAAAAAAC8BAABfcmVscy8ucmVsc1BLAQItABQABgAIAAAAIQBW5Y7JrgIAAHcFAAAOAAAA&#10;AAAAAAAAAAAAAC4CAABkcnMvZTJvRG9jLnhtbFBLAQItABQABgAIAAAAIQCrntb93wAAAAoBAAAP&#10;AAAAAAAAAAAAAAAAAAgFAABkcnMvZG93bnJldi54bWxQSwUGAAAAAAQABADzAAAAFAYAAAAA&#10;" fillcolor="white [3201]" strokecolor="black [3213]" strokeweight="2pt">
            <v:textbox>
              <w:txbxContent>
                <w:p w14:paraId="6291B0F0" w14:textId="77777777" w:rsidR="004C3530" w:rsidRPr="002A5C48" w:rsidRDefault="004C3530" w:rsidP="002A5C48">
                  <w:pPr>
                    <w:jc w:val="center"/>
                    <w:rPr>
                      <w:rFonts w:ascii="Times New Roman" w:hAnsi="Times New Roman" w:cs="Times New Roman"/>
                      <w:sz w:val="28"/>
                      <w:szCs w:val="28"/>
                    </w:rPr>
                  </w:pPr>
                  <w:r w:rsidRPr="002A5C48">
                    <w:rPr>
                      <w:rFonts w:ascii="Times New Roman" w:hAnsi="Times New Roman" w:cs="Times New Roman"/>
                      <w:sz w:val="28"/>
                      <w:szCs w:val="28"/>
                    </w:rPr>
                    <w:t>Бригади наглядів</w:t>
                  </w:r>
                </w:p>
              </w:txbxContent>
            </v:textbox>
          </v:rect>
        </w:pict>
      </w:r>
      <w:r>
        <w:rPr>
          <w:rFonts w:ascii="Times New Roman" w:hAnsi="Times New Roman" w:cs="Times New Roman"/>
          <w:noProof/>
          <w:sz w:val="28"/>
          <w:szCs w:val="28"/>
          <w:lang w:eastAsia="uk-UA"/>
        </w:rPr>
        <w:pict w14:anchorId="3628BA19">
          <v:rect id="Прямоугольник 4" o:spid="_x0000_s1600" style="position:absolute;margin-left:34.9pt;margin-top:9.4pt;width:106.5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irQIAAHcFAAAOAAAAZHJzL2Uyb0RvYy54bWysVEtu2zAQ3RfoHQjuG1mOlTRG5MBw4KJA&#10;kARNiqxpioyFUiRL0pbcVYFsC/QIPUQ3RT85g3yjDilZdlOvim6oGc3Mm/+cnlWFQEtmbK5kiuOD&#10;HkZMUpXl8j7Fb2+nL15iZB2RGRFKshSvmMVno+fPTks9ZH01VyJjBgGItMNSp3junB5GkaVzVhB7&#10;oDSTIOTKFMQBa+6jzJAS0AsR9Xu9o6hUJtNGUWYt/D1vhHgU8Dln1F1xbplDIsUQmwuvCe/Mv9Ho&#10;lAzvDdHznLZhkH+IoiC5BKcd1DlxBC1M/hdUkVOjrOLugKoiUpznlIUcIJu49ySbmznRLOQCxbG6&#10;K5P9f7D0cnltUJ6leICRJAW0qP6y/rj+XP+sH9cP9df6sf6x/lT/qr/V39HA16vUdghmN/ratJwF&#10;0idfcVP4L6SFqlDjVVdjVjlE4Wd8mPSTBFpBQZYcxSfHiQeNttbaWPeKqQJ5IsUGehhKS5YX1jWq&#10;GxXvTEj/WiXybJoLERg/PWwiDFoS6Lur4tbFjhY49JaRz6aJP1BuJViD+oZxqAtE3A/ew0RuMQml&#10;TLqjFldI0PZmHCLoDON9hsJtgml1vRkLk9oZ9vYZ/umxswhelXSdcZFLZfYBZO86z43+JvsmZ5++&#10;q2ZVGIZ+cuhT8/9mKlvBiBjV7I7VdJpDYy6IddfEwLJAL+EAuCt4uFBlilVLYTRX5sO+/14fZhik&#10;GJWwfCm27xfEMIzEawnTfRIPBn5bAzNIjvvAmF3JbFciF8VEQZ9jODWaBtLrO7EhuVHFHdyJsfcK&#10;IiIp+E4xdWbDTFxzFODSUDYeBzXYUE3chbzR1IP7SvvBu63uiNHtdDqY60u1WVQyfDKkja63lGq8&#10;cIrnYYK3dW17ANsddqC9RP587PJBa3svR78BAAD//wMAUEsDBBQABgAIAAAAIQD7SWGw3gAAAAkB&#10;AAAPAAAAZHJzL2Rvd25yZXYueG1sTI9BT8MwDIXvSPyHyEi7TCxZkUZXmk4IaeKINibBMWu8tmrj&#10;dE26lX8/c4KT7fes58/5ZnKduOAQGk8algsFAqn0tqFKw+Fz+5iCCNGQNZ0n1PCDATbF/V1uMuuv&#10;tMPLPlaCQyhkRkMdY59JGcoanQkL3yOxd/KDM5HHoZJ2MFcOd51MlFpJZxriC7Xp8a3Gst2PTsM3&#10;nt/nuD6cw0kl49fHvF3GtNV69jC9voCIOMW/ZfjFZ3QomOnoR7JBdBpWayaPrKdc2U/ShJsjC+r5&#10;CWSRy/8fFDcAAAD//wMAUEsBAi0AFAAGAAgAAAAhALaDOJL+AAAA4QEAABMAAAAAAAAAAAAAAAAA&#10;AAAAAFtDb250ZW50X1R5cGVzXS54bWxQSwECLQAUAAYACAAAACEAOP0h/9YAAACUAQAACwAAAAAA&#10;AAAAAAAAAAAvAQAAX3JlbHMvLnJlbHNQSwECLQAUAAYACAAAACEA4jjfoq0CAAB3BQAADgAAAAAA&#10;AAAAAAAAAAAuAgAAZHJzL2Uyb0RvYy54bWxQSwECLQAUAAYACAAAACEA+0lhsN4AAAAJAQAADwAA&#10;AAAAAAAAAAAAAAAHBQAAZHJzL2Rvd25yZXYueG1sUEsFBgAAAAAEAAQA8wAAABIGAAAAAA==&#10;" fillcolor="white [3201]" strokecolor="black [3213]" strokeweight="2pt">
            <v:textbox>
              <w:txbxContent>
                <w:p w14:paraId="01D7908B" w14:textId="77777777" w:rsidR="004C3530" w:rsidRPr="002A5C48" w:rsidRDefault="004C3530" w:rsidP="002A5C48">
                  <w:pPr>
                    <w:jc w:val="center"/>
                    <w:rPr>
                      <w:rFonts w:ascii="Times New Roman" w:hAnsi="Times New Roman" w:cs="Times New Roman"/>
                      <w:sz w:val="28"/>
                      <w:szCs w:val="28"/>
                    </w:rPr>
                  </w:pPr>
                  <w:r w:rsidRPr="002A5C48">
                    <w:rPr>
                      <w:rFonts w:ascii="Times New Roman" w:hAnsi="Times New Roman" w:cs="Times New Roman"/>
                      <w:sz w:val="28"/>
                      <w:szCs w:val="28"/>
                    </w:rPr>
                    <w:t>Технічний відділ</w:t>
                  </w:r>
                </w:p>
              </w:txbxContent>
            </v:textbox>
          </v:rect>
        </w:pict>
      </w:r>
    </w:p>
    <w:p w14:paraId="437A4BF0"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5378302A">
          <v:line id="Прямая соединительная линия 40" o:spid="_x0000_s2624"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81.15pt,2.5pt" to="484.9pt,3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5G5wEAAN8DAAAOAAAAZHJzL2Uyb0RvYy54bWysU82O0zAQviPxDpbvNEkpC4qa7mFXcEFQ&#10;8fMAXsduLPwn27TpDTgj9RF4BQ4grbTsPkPyRoydNIsAIYS4ODOe+Wbm+zxZnrZKoi1zXhhd4WKW&#10;Y8Q0NbXQmwq/fvX43iOMfCC6JtJoVuE98/h0dffOcmdLNjeNkTVzCIpoX+5shZsQbJllnjZMET8z&#10;lmkIcuMUCeC6TVY7soPqSmbzPD/JdsbV1hnKvIfb8yGIV6k+54yG55x7FpCsMMwW0unSeRHPbLUk&#10;5cYR2wg6jkH+YQpFhIamU6lzEgh668QvpZSgznjDw4walRnOBWWJA7Ap8p/YvGyIZYkLiOPtJJP/&#10;f2Xps+3aIVFXeAHyaKLgjbpP/bv+0H3rPvcH1L/vbrqv3ZfusrvuLvsPYF/1H8GOwe5qvD4ggIOW&#10;O+tLKHmm1270vF27KEzLnYpfoIzapP9+0p+1AVG4XDw8mT/AiEJkUcwX98GBKtkt2DofnjCjUDQq&#10;LIWO8pCSbJ/6MKQeUwAXhxnaJyvsJYvJUr9gHChDwyKh07KxM+nQlsCa1G+KsW3KjBAupJxA+Z9B&#10;Y26EsbSAfwucslNHo8MEVEIb97uuoT2Oyof8I+uBa6R9Yep9eowkB2xREnTc+LimP/oJfvtfrr4D&#10;AAD//wMAUEsDBBQABgAIAAAAIQCEXAzI3wAAAAkBAAAPAAAAZHJzL2Rvd25yZXYueG1sTI9NT4Qw&#10;EIbvJv6HZky8ucVV2AUZNsaPk3tA9OCxS0cgS1tCu4D+eseTHifvm3eeJ98tphcTjb5zFuF6FYEg&#10;Wzvd2Qbh/e35agvCB2W16p0lhC/ysCvOz3KVaTfbV5qq0AgesT5TCG0IQyalr1syyq/cQJazTzca&#10;FfgcG6lHNfO46eU6ihJpVGf5Q6sGemipPlYng7B5eqnKYX7cf5dyI8tycmF7/EC8vFju70AEWsJf&#10;GX7xGR0KZjq4k9Ve9Ahpsr7hKkLMSpynScoqB4Qkvo1BFrn8b1D8AAAA//8DAFBLAQItABQABgAI&#10;AAAAIQC2gziS/gAAAOEBAAATAAAAAAAAAAAAAAAAAAAAAABbQ29udGVudF9UeXBlc10ueG1sUEsB&#10;Ai0AFAAGAAgAAAAhADj9If/WAAAAlAEAAAsAAAAAAAAAAAAAAAAALwEAAF9yZWxzLy5yZWxzUEsB&#10;Ai0AFAAGAAgAAAAhAFM+zkbnAQAA3wMAAA4AAAAAAAAAAAAAAAAALgIAAGRycy9lMm9Eb2MueG1s&#10;UEsBAi0AFAAGAAgAAAAhAIRcDMjfAAAACQEAAA8AAAAAAAAAAAAAAAAAQQQAAGRycy9kb3ducmV2&#10;LnhtbFBLBQYAAAAABAAEAPMAAABNBQAAAAA=&#10;" strokecolor="black [3040]"/>
        </w:pict>
      </w:r>
      <w:r>
        <w:rPr>
          <w:rFonts w:ascii="Times New Roman" w:hAnsi="Times New Roman" w:cs="Times New Roman"/>
          <w:noProof/>
          <w:sz w:val="28"/>
          <w:szCs w:val="28"/>
          <w:lang w:eastAsia="uk-UA"/>
        </w:rPr>
        <w:pict w14:anchorId="44DCA85A">
          <v:line id="Прямая соединительная линия 39" o:spid="_x0000_s2623"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51.15pt,1.75pt" to="48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kV5gEAAN0DAAAOAAAAZHJzL2Uyb0RvYy54bWysU8tu1DAU3SPxD5b3TJKpitpoMl20gg2C&#10;EY8PcB17YuGXbDOT2QFrpPkEfoEFlSoV+Ibkj3rtZNIKEEKIjWP73nPuPcc3i7NWSbRhzgujK1zM&#10;coyYpqYWel3hN6+fPDrByAeiayKNZhXeMY/Plg8fLLa2ZHPTGFkzh4BE+3JrK9yEYMss87RhiviZ&#10;sUxDkBunSICjW2e1I1tgVzKb5/njbGtcbZ2hzHu4vRiCeJn4OWc0vODcs4BkhaG3kFaX1su4ZssF&#10;KdeO2EbQsQ3yD10oIjQUnaguSCDonRO/UClBnfGGhxk1KjOcC8qSBlBT5D+pedUQy5IWMMfbySb/&#10;/2jp883KIVFX+OgUI00UvFH3uX/f77tv3Zd+j/oP3Y/uqvvaXXffu+v+I+xv+k+wj8HuZrzeI4CD&#10;l1vrS6A81ys3nrxduWhMy52KX5CM2uT/bvKftQFRuDw6KfIcXolC6PR4fhwZszuodT48ZUahuKmw&#10;FDqaQ0qyeebDkHpIAVxsZSiedmEnWUyW+iXjIBjKFQmdRo2dS4c2BIakfluMZVNmhHAh5QTK/wwa&#10;cyOMpfH7W+CUnSoaHSagEtq431UN7aFVPuQfVA9ao+xLU+/SUyQ7YIaSoeO8xyG9f07wu79yeQsA&#10;AP//AwBQSwMEFAAGAAgAAAAhAJcXIJncAAAABwEAAA8AAABkcnMvZG93bnJldi54bWxMjstOwzAQ&#10;RfdI/IM1SOyoTau+0kwqxGMFixBYsHTjaRI1HkexmwS+HncFy6t7de5J95NtxUC9bxwj3M8UCOLS&#10;mYYrhM+Pl7sNCB80G906JoRv8rDPrq9SnRg38jsNRahEhLBPNEIdQpdI6cuarPYz1xHH7uh6q0OM&#10;fSVNr8cIt62cK7WSVjccH2rd0WNN5ak4W4T182uRd+PT208u1zLPBxc2py/E25vpYQci0BT+xnDR&#10;j+qQRaeDO7PxokXYqvkiThEWSxCx364u+YCwVCCzVP73z34BAAD//wMAUEsBAi0AFAAGAAgAAAAh&#10;ALaDOJL+AAAA4QEAABMAAAAAAAAAAAAAAAAAAAAAAFtDb250ZW50X1R5cGVzXS54bWxQSwECLQAU&#10;AAYACAAAACEAOP0h/9YAAACUAQAACwAAAAAAAAAAAAAAAAAvAQAAX3JlbHMvLnJlbHNQSwECLQAU&#10;AAYACAAAACEAkL7JFeYBAADdAwAADgAAAAAAAAAAAAAAAAAuAgAAZHJzL2Uyb0RvYy54bWxQSwEC&#10;LQAUAAYACAAAACEAlxcgmdwAAAAHAQAADwAAAAAAAAAAAAAAAABABAAAZHJzL2Rvd25yZXYueG1s&#10;UEsFBgAAAAAEAAQA8wAAAEkFAAAAAA==&#10;" strokecolor="black [3040]"/>
        </w:pict>
      </w:r>
      <w:r>
        <w:rPr>
          <w:rFonts w:ascii="Times New Roman" w:hAnsi="Times New Roman" w:cs="Times New Roman"/>
          <w:noProof/>
          <w:sz w:val="28"/>
          <w:szCs w:val="28"/>
          <w:lang w:eastAsia="uk-UA"/>
        </w:rPr>
        <w:pict w14:anchorId="60337084">
          <v:line id="Прямая соединительная линия 28" o:spid="_x0000_s2622"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9.15pt,8.5pt" to="18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g4wEAANoDAAAOAAAAZHJzL2Uyb0RvYy54bWysU82O0zAQviPxDpbvNGmlRRA13cOu4IKg&#10;4ucBvI7dWPhPtmnSG3BG6iPwChxAWmkXnsF5ox27aRYtCCHExfF45vtmvpnJ8rRXEm2Z88LoGs9n&#10;JUZMU9MIvanxm9dPHjzCyAeiGyKNZjXeMY9PV/fvLTtbsYVpjWyYQ0CifdXZGrch2KooPG2ZIn5m&#10;LNPg5MYpEsB0m6JxpAN2JYtFWT4sOuMa6wxl3sPr+cGJV5mfc0bDC849C0jWGGoL+XT5vEhnsVqS&#10;auOIbQUdyyD/UIUiQkPSieqcBILeOfELlRLUGW94mFGjCsO5oCxrADXz8o6aVy2xLGuB5ng7tcn/&#10;P1r6fLt2SDQ1XsCkNFEwo/h5eD/s43X8MuzR8CH+iN/i13gZv8fL4SPcr4ZPcE/OeDU+7xHAoZed&#10;9RVQnum1Gy1v1y41pudOpS9IRn3u/27qP+sDovC4KB+fnMCU6NFV3OKs8+EpMwqlS42l0KkzpCLb&#10;Zz5ALgg9hoCR6jhkzrewkywFS/2ScVALueYZnfeMnUmHtgQ2pHk7TyqAK0cmCBdSTqDyz6AxNsFY&#10;3r2/BU7ROaPRYQIqoY37XdbQH0vlh/ij6oPWJPvCNLs8h9wOWKCsbFz2tKE/2xl++0uubgAAAP//&#10;AwBQSwMEFAAGAAgAAAAhAIpoI0fcAAAACQEAAA8AAABkcnMvZG93bnJldi54bWxMj09Pg0AQxe8m&#10;/Q6baeLNLpVECLI0xj8nPSDtweOWHYGUnSXsFtBP7xgP9jjv/fLmvXy32F5MOPrOkYLtJgKBVDvT&#10;UaPgsH+5SUH4oMno3hEq+EIPu2J1levMuJnecapCIziEfKYVtCEMmZS+btFqv3EDEnufbrQ68Dk2&#10;0ox65nDby9soupNWd8QfWj3gY4v1qTpbBcnza1UO89PbdykTWZaTC+npQ6nr9fJwDyLgEv5h+K3P&#10;1aHgTkd3JuNFryCO05hRNhLexECcbFk4/gmyyOXlguIHAAD//wMAUEsBAi0AFAAGAAgAAAAhALaD&#10;OJL+AAAA4QEAABMAAAAAAAAAAAAAAAAAAAAAAFtDb250ZW50X1R5cGVzXS54bWxQSwECLQAUAAYA&#10;CAAAACEAOP0h/9YAAACUAQAACwAAAAAAAAAAAAAAAAAvAQAAX3JlbHMvLnJlbHNQSwECLQAUAAYA&#10;CAAAACEAeQ/rYOMBAADaAwAADgAAAAAAAAAAAAAAAAAuAgAAZHJzL2Uyb0RvYy54bWxQSwECLQAU&#10;AAYACAAAACEAimgjR9wAAAAJAQAADwAAAAAAAAAAAAAAAAA9BAAAZHJzL2Rvd25yZXYueG1sUEsF&#10;BgAAAAAEAAQA8wAAAEYFAAAAAA==&#10;" strokecolor="black [3040]"/>
        </w:pict>
      </w:r>
      <w:r>
        <w:rPr>
          <w:rFonts w:ascii="Times New Roman" w:hAnsi="Times New Roman" w:cs="Times New Roman"/>
          <w:noProof/>
          <w:sz w:val="28"/>
          <w:szCs w:val="28"/>
          <w:lang w:eastAsia="uk-UA"/>
        </w:rPr>
        <w:pict w14:anchorId="30706068">
          <v:line id="Прямая соединительная линия 24" o:spid="_x0000_s2621"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41.4pt,8.5pt" to="15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L06wEAAOQDAAAOAAAAZHJzL2Uyb0RvYy54bWysU0uO1DAQ3SNxB8t7OukWIBR1ehYzAhYI&#10;WnwO4HHsjoV/sk0nvQPWSH0ErsACpJEGOINzI8pOOiA+EkJsrLKr3qt6VeX1Wa8k2jPnhdE1Xi5K&#10;jJimphF6V+MXz+/fuoeRD0Q3RBrNanxgHp9tbt5Yd7ZiK9Ma2TCHgET7qrM1bkOwVVF42jJF/MJY&#10;psHJjVMkwNXtisaRDtiVLFZlebfojGusM5R5D68XoxNvMj/njIYnnHsWkKwx1Bby6fJ5mc5isybV&#10;zhHbCjqVQf6hCkWEhqQz1QUJBL1y4hcqJagz3vCwoEYVhnNBWdYAapblT2qetcSyrAWa4+3cJv//&#10;aOnj/dYh0dR4dRsjTRTMKL4fXg/H+Dl+GI5oeBO/xk/xY7yKX+LV8Bbs6+Ed2MkZr6fnIwI49LKz&#10;vgLKc711083brUuN6blTiEthH8Ka5FaBeNTnSRzmSbA+IAqPMNpydQcjenIVI0Niss6HB8wolIwa&#10;S6FTj0hF9o98gKwQegqBS6porCFb4SBZCpb6KeOgG3KN1eSNY+fSoT2BXWleLpMe4MqRCcKFlDOo&#10;zCn/CJpiE4zlLfxb4BydMxodZqAS2rjfZQ39qVQ+xp9Uj1qT7EvTHPJEcjtglbKyae3Trv54z/Dv&#10;n3PzDQAA//8DAFBLAwQUAAYACAAAACEAfx7j194AAAAJAQAADwAAAGRycy9kb3ducmV2LnhtbEyP&#10;wU7DMBBE70j8g7VIXCrqNIU2CnEqVIkLHCilH+Ak2yTCXofYTd2/ZxEHOO7MaPZNsYnWiAlH3ztS&#10;sJgnIJBq1/TUKjh8PN9lIHzQ1GjjCBVc0MOmvL4qdN64M73jtA+t4BLyuVbQhTDkUvq6Q6v93A1I&#10;7B3daHXgc2xlM+ozl1sj0yRZSat74g+dHnDbYf25P1kFL2+72SWNq9nX+qHaxikz8dUbpW5v4tMj&#10;iIAx/IXhB5/RoWSmyp2o8cIoSLOU0QMba97EgeXifgmi+hVkWcj/C8pvAAAA//8DAFBLAQItABQA&#10;BgAIAAAAIQC2gziS/gAAAOEBAAATAAAAAAAAAAAAAAAAAAAAAABbQ29udGVudF9UeXBlc10ueG1s&#10;UEsBAi0AFAAGAAgAAAAhADj9If/WAAAAlAEAAAsAAAAAAAAAAAAAAAAALwEAAF9yZWxzLy5yZWxz&#10;UEsBAi0AFAAGAAgAAAAhAHpAMvTrAQAA5AMAAA4AAAAAAAAAAAAAAAAALgIAAGRycy9lMm9Eb2Mu&#10;eG1sUEsBAi0AFAAGAAgAAAAhAH8e49feAAAACQEAAA8AAAAAAAAAAAAAAAAARQQAAGRycy9kb3du&#10;cmV2LnhtbFBLBQYAAAAABAAEAPMAAABQBQAAAAA=&#10;" strokecolor="black [3040]"/>
        </w:pict>
      </w:r>
    </w:p>
    <w:p w14:paraId="45C02036"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622F3133">
          <v:rect id="Прямоугольник 12" o:spid="_x0000_s1601" style="position:absolute;margin-left:352.15pt;margin-top:18.85pt;width:99pt;height:35.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eXrgIAAHkFAAAOAAAAZHJzL2Uyb0RvYy54bWysVM1uEzEQviPxDpbvdLNL0kDUTRWlCkKq&#10;2ooW9ex47WaF1za2k91wQuoViUfgIbggfvoMmzdi7N1sQskJcfHO7Mx88z8np1Uh0IoZmyuZ4vio&#10;hxGTVGW5vEvx25vZsxcYWUdkRoSSLMVrZvHp+OmTk1KPWKIWSmTMIACRdlTqFC+c06MosnTBCmKP&#10;lGYShFyZgjhgzV2UGVICeiGipNc7jkplMm0UZdbC37NGiMcBn3NG3SXnljkkUgyxufCa8M79G41P&#10;yOjOEL3IaRsG+YcoCpJLcNpBnRFH0NLkf0EVOTXKKu6OqCoixXlOWcgBsol7j7K5XhDNQi5QHKu7&#10;Mtn/B0svVlcG5Rn0LsFIkgJ6VH/ZfNx8rn/WD5v7+mv9UP/YfKp/1d/q7wiUoGKltiMwvNZXpuUs&#10;kD79ipvCfyExVIUqr7sqs8ohCj/jZDB83oNmUJD1+8Pj4cCDRjtrbax7xVSBPJFiA10MxSWrc+sa&#10;1a2Kdyakf60SeTbLhQiMnx82FQatCHTeVXHrYk8LHHrLyGfTxB8otxasQX3DOFQGIk6C9zCTO0xC&#10;KZPuuMUVErS9GYcIOsP4kKFw22BaXW/Gwqx2hr1Dhn967CyCVyVdZ1zkUplDANm7znOjv82+ydmn&#10;76p5FcYhGfR9av7fXGVrGBKjmu2xms5yaMw5se6KGFgX6CWcAHcJDxeqTLFqKYwWynw49N/rwxSD&#10;FKMS1i/F9v2SGIaReC1hvl/G/b7f18D0B8MEGLMvme9L5LKYKuhzDMdG00B6fSe2JDequIVLMfFe&#10;QUQkBd8pps5smalrzgLcGsomk6AGO6qJO5fXmnpwX2k/eDfVLTG6nU4Hc32htqtKRo+GtNH1llJN&#10;lk7xPEzwrq5tD2C/ww60t8gfkH0+aO0u5vg3AAAA//8DAFBLAwQUAAYACAAAACEA4TnNtN8AAAAK&#10;AQAADwAAAGRycy9kb3ducmV2LnhtbEyPwU7DMAyG70i8Q2QkLhNL1iHalaYTQkIcEWMSHLPGa6s2&#10;TtekW3l7zAmOtj/9/v5iO7tenHEMrScNq6UCgVR521KtYf/xcpeBCNGQNb0n1PCNAbbl9VVhcusv&#10;9I7nXawFh1DIjYYmxiGXMlQNOhOWfkDi29GPzkQex1ra0Vw43PUyUepBOtMSf2jMgM8NVt1uchq+&#10;8PS6wM3+FI4qmT7fFt0qZp3Wtzfz0yOIiHP8g+FXn9WhZKeDn8gG0WtI1f2aUQ3rNAXBwEYlvDgw&#10;qbIEZFnI/xXKHwAAAP//AwBQSwECLQAUAAYACAAAACEAtoM4kv4AAADhAQAAEwAAAAAAAAAAAAAA&#10;AAAAAAAAW0NvbnRlbnRfVHlwZXNdLnhtbFBLAQItABQABgAIAAAAIQA4/SH/1gAAAJQBAAALAAAA&#10;AAAAAAAAAAAAAC8BAABfcmVscy8ucmVsc1BLAQItABQABgAIAAAAIQDxVzeXrgIAAHkFAAAOAAAA&#10;AAAAAAAAAAAAAC4CAABkcnMvZTJvRG9jLnhtbFBLAQItABQABgAIAAAAIQDhOc203wAAAAoBAAAP&#10;AAAAAAAAAAAAAAAAAAgFAABkcnMvZG93bnJldi54bWxQSwUGAAAAAAQABADzAAAAFAYAAAAA&#10;" fillcolor="white [3201]" strokecolor="black [3213]" strokeweight="2pt">
            <v:textbox>
              <w:txbxContent>
                <w:p w14:paraId="7553DBA6" w14:textId="77777777" w:rsidR="004C3530" w:rsidRPr="004A36DF" w:rsidRDefault="004C3530" w:rsidP="004A36DF">
                  <w:pPr>
                    <w:jc w:val="center"/>
                    <w:rPr>
                      <w:rFonts w:ascii="Times New Roman" w:hAnsi="Times New Roman" w:cs="Times New Roman"/>
                      <w:sz w:val="28"/>
                      <w:szCs w:val="28"/>
                    </w:rPr>
                  </w:pPr>
                  <w:r w:rsidRPr="004A36DF">
                    <w:rPr>
                      <w:rFonts w:ascii="Times New Roman" w:hAnsi="Times New Roman" w:cs="Times New Roman"/>
                      <w:sz w:val="28"/>
                      <w:szCs w:val="28"/>
                    </w:rPr>
                    <w:t>Майстерня</w:t>
                  </w:r>
                </w:p>
              </w:txbxContent>
            </v:textbox>
          </v:rect>
        </w:pict>
      </w:r>
    </w:p>
    <w:p w14:paraId="76A09247"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477F4CF1">
          <v:line id="Прямая соединительная линия 36" o:spid="_x0000_s2620"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4pt,12.7pt" to="352.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4v4wEAANoDAAAOAAAAZHJzL2Uyb0RvYy54bWysU82O0zAQviPxDpbvNGlXu4Ko6R52BRcE&#10;FT8P4HXsxsJ/sk2T3oAzUh+BV+AA0koLPIPzRozdNIsAIYS4ODOe+b6ZbzxZnvdKoi1zXhhd4/ms&#10;xIhpahqhNzV++eLhvfsY+UB0Q6TRrMY75vH56u6dZWcrtjCtkQ1zCEi0rzpb4zYEWxWFpy1TxM+M&#10;ZRqC3DhFArhuUzSOdMCuZLEoy7OiM66xzlDmPdxeHoJ4lfk5ZzQ85dyzgGSNobeQT5fPq3QWqyWp&#10;No7YVtCxDfIPXSgiNBSdqC5JIOi1E79QKUGd8YaHGTWqMJwLyrIGUDMvf1LzvCWWZS0wHG+nMfn/&#10;R0ufbNcOiabGJ2cYaaLgjeKH4c2wj1/ix2GPhrfxW/wcP8Xr+DVeD+/Avhneg52C8Wa83iOAwyw7&#10;6yugvNBrN3rerl0aTM+dSl+QjPo8/900f9YHROHy5EF5ujjFiB5DxS3OOh8eMaNQMmoshU6TIRXZ&#10;PvYBakHqMQWc1MehcrbCTrKULPUzxkEt1JpndN4zdiEd2hLYkObVPKkArpyZIFxIOYHKP4PG3ARj&#10;eff+Fjhl54pGhwmohDbud1VDf2yVH/KPqg9ak+wr0+zyO+RxwAJlZeOypw390c/w219y9R0AAP//&#10;AwBQSwMEFAAGAAgAAAAhAP0DJ3PeAAAACQEAAA8AAABkcnMvZG93bnJldi54bWxMj81OhEAQhO8m&#10;vsOkTby5g4jLhqXZGH9OekD04HGW6QWyTA9hZgF9esd40GNXV6q+yneL6cVEo+ssI1yvIhDEtdUd&#10;Nwjvb09XGxDOK9aqt0wIn+RgV5yf5SrTduZXmirfiBDCLlMIrfdDJqWrWzLKrexAHH4HOxrlwzk2&#10;Uo9qDuGml3EUraVRHYeGVg1031J9rE4GIX18rsphfnj5KmUqy3KyfnP8QLy8WO62IDwt/s8MP/gB&#10;HYrAtLcn1k70COskDugeIb5NQARDGiU3IPa/gixy+X9B8Q0AAP//AwBQSwECLQAUAAYACAAAACEA&#10;toM4kv4AAADhAQAAEwAAAAAAAAAAAAAAAAAAAAAAW0NvbnRlbnRfVHlwZXNdLnhtbFBLAQItABQA&#10;BgAIAAAAIQA4/SH/1gAAAJQBAAALAAAAAAAAAAAAAAAAAC8BAABfcmVscy8ucmVsc1BLAQItABQA&#10;BgAIAAAAIQBqWx4v4wEAANoDAAAOAAAAAAAAAAAAAAAAAC4CAABkcnMvZTJvRG9jLnhtbFBLAQIt&#10;ABQABgAIAAAAIQD9Aydz3gAAAAkBAAAPAAAAAAAAAAAAAAAAAD0EAABkcnMvZG93bnJldi54bWxQ&#10;SwUGAAAAAAQABADzAAAASAUAAAAA&#10;" strokecolor="black [3040]"/>
        </w:pict>
      </w:r>
      <w:r>
        <w:rPr>
          <w:rFonts w:ascii="Times New Roman" w:hAnsi="Times New Roman" w:cs="Times New Roman"/>
          <w:noProof/>
          <w:sz w:val="28"/>
          <w:szCs w:val="28"/>
          <w:lang w:eastAsia="uk-UA"/>
        </w:rPr>
        <w:pict w14:anchorId="79B7841A">
          <v:rect id="Прямоугольник 9" o:spid="_x0000_s1602" style="position:absolute;margin-left:185.65pt;margin-top:7.45pt;width:120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SorAIAAHgFAAAOAAAAZHJzL2Uyb0RvYy54bWysVEtu2zAQ3RfoHQjuG0mGndRG5MBwkKJA&#10;kARNiqxpirSFUiRL0pbcVYFuA/QIPUQ3RT85g3yjDilZdlOvim6oGc1/5s2cnlWFQCtmbK5kipOj&#10;GCMmqcpyOU/x27uLFy8xso7IjAglWYrXzOKz8fNnp6UesZ5aKJExg8CJtKNSp3jhnB5FkaULVhB7&#10;pDSTIOTKFMQBa+ZRZkgJ3gsR9eL4OCqVybRRlFkLf88bIR4H/5wz6q45t8whkWLIzYXXhHfm32h8&#10;SkZzQ/Qip20a5B+yKEguIWjn6pw4gpYm/8tVkVOjrOLuiKoiUpznlIUaoJokflLN7YJoFmqB5ljd&#10;tcn+P7f0anVjUJ6leIiRJAWMqP6y+bj5XP+sHzef6q/1Y/1j81D/qr/V39HQ96vUdgRmt/rGtJwF&#10;0hdfcVP4L5SFqtDjdddjVjlE4Wcy6PXjGEZBQZbEyTA5GXiv0c5cG+teMVUgT6TYwBBDb8nq0rpG&#10;daviownpX6tEnl3kQgTGw4dNhUErAoN3VdKG2NOCgN4y8uU0BQTKrQVrvL5hHBoDKfdC9ADJnU9C&#10;KZPuuPUrJGh7Mw4ZdIbJIUPhtsm0ut6MBah2hvEhwz8jdhYhqpKuMy5yqcwhB9m7LnKjv62+qdmX&#10;76pZFdDQG4Sp+H8zla0BI0Y1y2M1vchhMJfEuhtiYFtgmHAB3DU8XKgyxaqlMFoo8+HQf68PIAYp&#10;RiVsX4rt+yUxDCPxWgK8h0m/79c1MP3BSQ8Ysy+Z7UvkspgqmHMCt0bTQHp9J7YkN6q4h0Mx8VFB&#10;RCSF2CmmzmyZqWuuApwayiaToAYrqom7lLeaeue+0x54d9U9MbpFpwNgX6ntppLRE5A2ut5SqsnS&#10;KZ4HBO/62s4A1jvsQHuK/P3Y54PW7mCOfwMAAP//AwBQSwMEFAAGAAgAAAAhAMNUnuDfAAAACgEA&#10;AA8AAABkcnMvZG93bnJldi54bWxMj81uwjAQhO+VeAdrkXpBxQn/pHFQVanqsSogtUcTL0mUeB1i&#10;B9K373JqjzvzaXYm3Q22EVfsfOVIQTyNQCDlzlRUKDge3p42IHzQZHTjCBX8oIddNnpIdWLcjT7x&#10;ug+F4BDyiVZQhtAmUvq8RKv91LVI7J1dZ3Xgsyuk6fSNw20jZ1G0klZXxB9K3eJriXm9762Cb7y8&#10;T3B7vPhzNOu/PiZ1HDa1Uo/j4eUZRMAh/MFwr8/VIeNOJ9eT8aJRMF/Hc0bZWGxBMLCK78KJhfVy&#10;ATJL5f8J2S8AAAD//wMAUEsBAi0AFAAGAAgAAAAhALaDOJL+AAAA4QEAABMAAAAAAAAAAAAAAAAA&#10;AAAAAFtDb250ZW50X1R5cGVzXS54bWxQSwECLQAUAAYACAAAACEAOP0h/9YAAACUAQAACwAAAAAA&#10;AAAAAAAAAAAvAQAAX3JlbHMvLnJlbHNQSwECLQAUAAYACAAAACEAL13EqKwCAAB4BQAADgAAAAAA&#10;AAAAAAAAAAAuAgAAZHJzL2Uyb0RvYy54bWxQSwECLQAUAAYACAAAACEAw1Se4N8AAAAKAQAADwAA&#10;AAAAAAAAAAAAAAAGBQAAZHJzL2Rvd25yZXYueG1sUEsFBgAAAAAEAAQA8wAAABIGAAAAAA==&#10;" fillcolor="white [3201]" strokecolor="black [3213]" strokeweight="2pt">
            <v:textbox>
              <w:txbxContent>
                <w:p w14:paraId="034F83E9" w14:textId="77777777" w:rsidR="004C3530" w:rsidRPr="002A5C48" w:rsidRDefault="004C3530" w:rsidP="002A5C48">
                  <w:pPr>
                    <w:jc w:val="center"/>
                    <w:rPr>
                      <w:rFonts w:ascii="Times New Roman" w:hAnsi="Times New Roman" w:cs="Times New Roman"/>
                      <w:sz w:val="28"/>
                      <w:szCs w:val="28"/>
                    </w:rPr>
                  </w:pPr>
                  <w:r w:rsidRPr="002A5C48">
                    <w:rPr>
                      <w:rFonts w:ascii="Times New Roman" w:hAnsi="Times New Roman" w:cs="Times New Roman"/>
                      <w:sz w:val="28"/>
                      <w:szCs w:val="28"/>
                    </w:rPr>
                    <w:t>Бригади профілактичного обслуговування</w:t>
                  </w:r>
                </w:p>
              </w:txbxContent>
            </v:textbox>
          </v:rect>
        </w:pict>
      </w:r>
      <w:r>
        <w:rPr>
          <w:rFonts w:ascii="Times New Roman" w:hAnsi="Times New Roman" w:cs="Times New Roman"/>
          <w:noProof/>
          <w:sz w:val="28"/>
          <w:szCs w:val="28"/>
          <w:lang w:eastAsia="uk-UA"/>
        </w:rPr>
        <w:pict w14:anchorId="1053CF63">
          <v:rect id="Прямоугольник 5" o:spid="_x0000_s1603" style="position:absolute;margin-left:34.9pt;margin-top:7.45pt;width:106.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ybrQIAAHcFAAAOAAAAZHJzL2Uyb0RvYy54bWysVM1u1DAQviPxDpbvNJvQlGXVbLVqVYRU&#10;tSta1LPXsbsRjm1s7ybLCalXJB6Bh+CC+OkzZN+IsZPNLmVPiIszk5lv/meOT+pSoCUztlAyw/HB&#10;ACMmqcoLeZfhtzfnz4YYWUdkToSSLMMrZvHJ+OmT40qPWKLmSuTMIDAi7ajSGZ47p0dRZOmclcQe&#10;KM0kCLkyJXHAmrsoN6QC66WIksHgKKqUybVRlFkLf89aIR4H+5wz6q44t8whkWGIzYXXhHfm32h8&#10;TEZ3huh5QbswyD9EUZJCgtPe1BlxBC1M8ZepsqBGWcXdAVVlpDgvKAs5QDbx4FE213OiWcgFimN1&#10;Xyb7/8zSy+XUoCLPcIqRJCW0qPmy/rj+3PxsHtb3zdfmofmx/tT8ar4131Hq61VpOwLYtZ6ajrNA&#10;+uRrbkr/hbRQHWq86mvMaoco/Iyfp0maQisoyIbDdJgEo9EWrY11r5gqkScybKCHobRkeWEdeATV&#10;jYp3JqR/rRJFfl4IERg/PexUGLQk0HdXxz5uwO1oAeeRkc+mjT9QbiVYa/UN41AXiDgJ3sNEbm0S&#10;Spl0R51dIUHbwzhE0APjfUDhNsF0uh7GwqT2wME+4J8ee0TwqqTrwWUhldlnIH/Xe271N9m3Ofv0&#10;XT2rwzAkaUjN/5upfAUjYlS7O1bT8wIac0GsmxIDywK9hAPgruDhQlUZVh2F0VyZD/v+e32YYZBi&#10;VMHyZdi+XxDDMBKvJUz3y/jw0G9rYA7TFwkwZlcy25XIRXmqoM8xnBpNA+n1ndiQ3KjyFu7ExHsF&#10;EZEUfGeYOrNhTl17FODSUDaZBDXYUE3chbzW1Bv3lfaDd1PfEqO76XQw15dqs6hk9GhIW12PlGqy&#10;cIoXYYK3de16ANsdBrS7RP587PJBa3svx78BAAD//wMAUEsDBBQABgAIAAAAIQCdGPS03gAAAAkB&#10;AAAPAAAAZHJzL2Rvd25yZXYueG1sTI/BSsNAEIbvgu+wTMFLsZuGWJI0myKCeBRrQY/b7DQJyc6m&#10;2U0b397xZI/z/cM/3xS72fbigqNvHSlYryIQSJUzLdUKDp+vjykIHzQZ3TtCBT/oYVfe3xU6N+5K&#10;H3jZh1pwCflcK2hCGHIpfdWg1X7lBiTOTm60OvA41tKM+srltpdxFG2k1S3xhUYP+NJg1e0nq+Ab&#10;z29LzA5nf4ri6et92a1D2in1sJiftyACzuF/Gf70WR1Kdjq6iYwXvYJNxuaBeZKB4DxOYwZHBk9J&#10;ArIs5O0H5S8AAAD//wMAUEsBAi0AFAAGAAgAAAAhALaDOJL+AAAA4QEAABMAAAAAAAAAAAAAAAAA&#10;AAAAAFtDb250ZW50X1R5cGVzXS54bWxQSwECLQAUAAYACAAAACEAOP0h/9YAAACUAQAACwAAAAAA&#10;AAAAAAAAAAAvAQAAX3JlbHMvLnJlbHNQSwECLQAUAAYACAAAACEAjHvcm60CAAB3BQAADgAAAAAA&#10;AAAAAAAAAAAuAgAAZHJzL2Uyb0RvYy54bWxQSwECLQAUAAYACAAAACEAnRj0tN4AAAAJAQAADwAA&#10;AAAAAAAAAAAAAAAHBQAAZHJzL2Rvd25yZXYueG1sUEsFBgAAAAAEAAQA8wAAABIGAAAAAA==&#10;" fillcolor="white [3201]" strokecolor="black [3213]" strokeweight="2pt">
            <v:textbox>
              <w:txbxContent>
                <w:p w14:paraId="18CB42DC" w14:textId="77777777" w:rsidR="004C3530" w:rsidRPr="002A5C48" w:rsidRDefault="004C3530" w:rsidP="002A5C48">
                  <w:pPr>
                    <w:jc w:val="center"/>
                    <w:rPr>
                      <w:rFonts w:ascii="Times New Roman" w:hAnsi="Times New Roman" w:cs="Times New Roman"/>
                      <w:sz w:val="28"/>
                      <w:szCs w:val="28"/>
                    </w:rPr>
                  </w:pPr>
                  <w:r>
                    <w:rPr>
                      <w:rFonts w:ascii="Times New Roman" w:hAnsi="Times New Roman" w:cs="Times New Roman"/>
                      <w:sz w:val="28"/>
                      <w:szCs w:val="28"/>
                    </w:rPr>
                    <w:t>Служба нагляду за будівництво</w:t>
                  </w:r>
                  <w:r w:rsidRPr="002A5C48">
                    <w:rPr>
                      <w:rFonts w:ascii="Times New Roman" w:hAnsi="Times New Roman" w:cs="Times New Roman"/>
                      <w:sz w:val="28"/>
                      <w:szCs w:val="28"/>
                    </w:rPr>
                    <w:t>м</w:t>
                  </w:r>
                </w:p>
              </w:txbxContent>
            </v:textbox>
          </v:rect>
        </w:pict>
      </w:r>
    </w:p>
    <w:p w14:paraId="0918A5C2"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7A47B8D7">
          <v:line id="Прямая соединительная линия 31" o:spid="_x0000_s2619"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2.9pt,23.05pt" to="184.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DF4gEAANoDAAAOAAAAZHJzL2Uyb0RvYy54bWysU0uO1DAQ3SNxB8t7OunmIxR1ehYzgg2C&#10;Fp8DeBy7Y+GfbNNJ74A1Uh+BK7BgpJEGOINzoym705kRIIQQG6fKVa+q3nNledIribbMeWF0jeez&#10;EiOmqWmE3tT4zesn9x5j5APRDZFGsxrvmMcnq7t3lp2t2MK0RjbMISiifdXZGrch2KooPG2ZIn5m&#10;LNMQ5MYpEsB1m6JxpIPqShaLsnxUdMY11hnKvIfbs0MQr3J9zhkNLzj3LCBZY5gt5NPl8zydxWpJ&#10;qo0jthV0HIP8wxSKCA1Np1JnJBD0zolfSilBnfGGhxk1qjCcC8oyB2AzL39i86ollmUuII63k0z+&#10;/5Wlz7drh0RT4/tzjDRR8Ebx8/B+2Mdv8cuwR8OH+CNexK/xMn6Pl8NHsK+GT2CnYLwar/cI4KBl&#10;Z30FJU/12o2et2uXhOm5U+kLlFGf9d9N+rM+IAqX84eLByW8Ej2GihucdT48ZUahZNRYCp2UIRXZ&#10;PvMBekHqMQWcNMehc7bCTrKULPVLxoFt6pXRec/YqXRoS2BDmreZBdTKmQnChZQTqPwzaMxNMJZ3&#10;72+BU3buaHSYgEpo437XNfTHUfkh/8j6wDXRPjfNLr9DlgMWKKs0Lnva0Nt+ht/8kqtrAAAA//8D&#10;AFBLAwQUAAYACAAAACEAQMZ9qN4AAAAJAQAADwAAAGRycy9kb3ducmV2LnhtbEyPPU/DMBCGdyT+&#10;g3VIbNQpLWmbxqkQHxMMITAwuvGRRI3PUewmgV/PIYZ2fD/03nPpbrKtGLD3jSMF81kEAql0pqFK&#10;wcf7880ahA+ajG4doYJv9LDLLi9SnRg30hsORagEj5BPtII6hC6R0pc1Wu1nrkPi7Mv1VgeWfSVN&#10;r0cet628jaJYWt0QX6h1hw81lofiaBWsnl6KvBsfX39yuZJ5PriwPnwqdX013W9BBJzCqQx/+IwO&#10;GTPt3ZGMF62CxfKO0YOCZTwHwYVFvGFj/2/ILJXnH2S/AAAA//8DAFBLAQItABQABgAIAAAAIQC2&#10;gziS/gAAAOEBAAATAAAAAAAAAAAAAAAAAAAAAABbQ29udGVudF9UeXBlc10ueG1sUEsBAi0AFAAG&#10;AAgAAAAhADj9If/WAAAAlAEAAAsAAAAAAAAAAAAAAAAALwEAAF9yZWxzLy5yZWxzUEsBAi0AFAAG&#10;AAgAAAAhALDvUMXiAQAA2gMAAA4AAAAAAAAAAAAAAAAALgIAAGRycy9lMm9Eb2MueG1sUEsBAi0A&#10;FAAGAAgAAAAhAEDGfajeAAAACQEAAA8AAAAAAAAAAAAAAAAAPAQAAGRycy9kb3ducmV2LnhtbFBL&#10;BQYAAAAABAAEAPMAAABHBQAAAAA=&#10;" strokecolor="black [3040]"/>
        </w:pict>
      </w:r>
      <w:r>
        <w:rPr>
          <w:rFonts w:ascii="Times New Roman" w:hAnsi="Times New Roman" w:cs="Times New Roman"/>
          <w:noProof/>
          <w:sz w:val="28"/>
          <w:szCs w:val="28"/>
          <w:lang w:eastAsia="uk-UA"/>
        </w:rPr>
        <w:pict w14:anchorId="2C8B12EF">
          <v:line id="Прямая соединительная линия 23" o:spid="_x0000_s2618"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1.4pt,23.05pt" to="157.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L/4gEAANoDAAAOAAAAZHJzL2Uyb0RvYy54bWysU82O0zAQviPxDpbvNGkRCEVN97Cr3QuC&#10;ip8H8Dp2Y+E/2aZJb8AZqY/AK3AAaaUFnsF5I8ZumkWAEFrtxZnxzPfNfOPJ8qRXEm2Z88LoGs9n&#10;JUZMU9MIvanx61fnD55g5APRDZFGsxrvmMcnq/v3lp2t2MK0RjbMISDRvupsjdsQbFUUnrZMET8z&#10;lmkIcuMUCeC6TdE40gG7ksWiLB8XnXGNdYYy7+H27BDEq8zPOaPhOeeeBSRrDL2FfLp8XqazWC1J&#10;tXHEtoKObZBbdKGI0FB0ojojgaC3TvxBpQR1xhseZtSownAuKMsaQM28/E3Ny5ZYlrXAcLydxuTv&#10;jpY+264dEk2NFw8x0kTBG8VPw7thH7/Fz8MeDe/jj/g1folX8Xu8Gj6AfT18BDsF4/V4vUcAh1l2&#10;1ldAearXbvS8Xbs0mJ47lb4gGfV5/rtp/qwPiMIlPGi5eIQRPYaKG5x1Plwwo1AyaiyFTpMhFdk+&#10;9QFqQeoxBZzUx6FytsJOspQs9QvGQS3Ummd03jN2Kh3aEtiQ5s08qQCunJkgXEg5gcp/g8bcBGN5&#10;9/4XOGXnikaHCaiENu5vVUN/bJUf8o+qD1qT7EvT7PI75HHAAmVl47KnDf3Vz/CbX3L1EwAA//8D&#10;AFBLAwQUAAYACAAAACEAIbNA+N4AAAAJAQAADwAAAGRycy9kb3ducmV2LnhtbEyPT0+DQBDF7yZ+&#10;h82YeLMLtGkJsjTGPyc9UPTgccuOQMrOEnYK6Kd3jQc9zpuX934v3y+2FxOOvnOkIF5FIJBqZzpq&#10;FLy9Pt2kIDxrMrp3hAo+0cO+uLzIdWbcTAecKm5ECCGfaQUt85BJ6esWrfYrNyCF34cbreZwjo00&#10;o55DuO1lEkVbaXVHoaHVA963WJ+qs1Wwe3yuymF+ePkq5U6W5eQ4Pb0rdX213N2CYFz4zww/+AEd&#10;isB0dGcyXvQKkjQJ6Kxgs41BBMM63qxBHH8FWeTy/4LiGwAA//8DAFBLAQItABQABgAIAAAAIQC2&#10;gziS/gAAAOEBAAATAAAAAAAAAAAAAAAAAAAAAABbQ29udGVudF9UeXBlc10ueG1sUEsBAi0AFAAG&#10;AAgAAAAhADj9If/WAAAAlAEAAAsAAAAAAAAAAAAAAAAALwEAAF9yZWxzLy5yZWxzUEsBAi0AFAAG&#10;AAgAAAAhAFMlIv/iAQAA2gMAAA4AAAAAAAAAAAAAAAAALgIAAGRycy9lMm9Eb2MueG1sUEsBAi0A&#10;FAAGAAgAAAAhACGzQPjeAAAACQEAAA8AAAAAAAAAAAAAAAAAPAQAAGRycy9kb3ducmV2LnhtbFBL&#10;BQYAAAAABAAEAPMAAABHBQAAAAA=&#10;" strokecolor="black [3040]"/>
        </w:pict>
      </w:r>
    </w:p>
    <w:p w14:paraId="119BAF9D"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6E6213FE">
          <v:line id="Прямая соединительная линия 35" o:spid="_x0000_s2617"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pt,22.9pt" to="352.1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uV4wEAANoDAAAOAAAAZHJzL2Uyb0RvYy54bWysU82O0zAQviPxDpbvNGlXiyBquoddwQVB&#10;xc8DeB27sfCfbNOkN+CM1EfgFTiw0koLPIPzRozdNIsAIYS4ODOe+b6ZbzxZnvVKoi1zXhhd4/ms&#10;xIhpahqhNzV+9fLRvQcY+UB0Q6TRrMY75vHZ6u6dZWcrtjCtkQ1zCEi0rzpb4zYEWxWFpy1TxM+M&#10;ZRqC3DhFArhuUzSOdMCuZLEoy/tFZ1xjnaHMe7i9OATxKvNzzmh4xrlnAckaQ28hny6fl+ksVktS&#10;bRyxraBjG+QfulBEaCg6UV2QQNAbJ36hUoI64w0PM2pUYTgXlGUNoGZe/qTmRUssy1pgON5OY/L/&#10;j5Y+3a4dEk2NT04x0kTBG8WPw9thH7/ET8MeDe/it3gVP8fr+DVeD+/Bvhk+gJ2C8Wa83iOAwyw7&#10;6yugPNdrN3rerl0aTM+dSl+QjPo8/900f9YHROHy5GF5uoA26DFU3OKs8+ExMwolo8ZS6DQZUpHt&#10;Ex+gFqQeU8BJfRwqZyvsJEvJUj9nHNRCrXlG5z1j59KhLYENaV7PkwrgypkJwoWUE6j8M2jMTTCW&#10;d+9vgVN2rmh0mIBKaON+VzX0x1b5If+o+qA1yb40zS6/Qx4HLFBWNi572tAf/Qy//SVX3wEAAP//&#10;AwBQSwMEFAAGAAgAAAAhACv/87bfAAAACQEAAA8AAABkcnMvZG93bnJldi54bWxMj09Pg0AQxe8m&#10;fofNNPFml1ZaGmRpjH9OekD04HHLjkDKzhJ2C+ind4yHeprMm5f3fpPtZ9uJEQffOlKwWkYgkCpn&#10;WqoVvL89Xe9A+KDJ6M4RKvhCD/v88iLTqXETveJYhlpwCPlUK2hC6FMpfdWg1X7peiS+fbrB6sDr&#10;UEsz6InDbSfXUbSVVrfEDY3u8b7B6lierILk8bks+unh5buQiSyK0YXd8UOpq8V8dwsi4BzOZvjF&#10;Z3TImengTmS86BRs4zWjBwXxhicbkii+AXH4E2Seyf8f5D8AAAD//wMAUEsBAi0AFAAGAAgAAAAh&#10;ALaDOJL+AAAA4QEAABMAAAAAAAAAAAAAAAAAAAAAAFtDb250ZW50X1R5cGVzXS54bWxQSwECLQAU&#10;AAYACAAAACEAOP0h/9YAAACUAQAACwAAAAAAAAAAAAAAAAAvAQAAX3JlbHMvLnJlbHNQSwECLQAU&#10;AAYACAAAACEAfPZLleMBAADaAwAADgAAAAAAAAAAAAAAAAAuAgAAZHJzL2Uyb0RvYy54bWxQSwEC&#10;LQAUAAYACAAAACEAK//ztt8AAAAJAQAADwAAAAAAAAAAAAAAAAA9BAAAZHJzL2Rvd25yZXYueG1s&#10;UEsFBgAAAAAEAAQA8wAAAEkFAAAAAA==&#10;" strokecolor="black [3040]"/>
        </w:pict>
      </w:r>
      <w:r>
        <w:rPr>
          <w:rFonts w:ascii="Times New Roman" w:hAnsi="Times New Roman" w:cs="Times New Roman"/>
          <w:noProof/>
          <w:sz w:val="28"/>
          <w:szCs w:val="28"/>
          <w:lang w:eastAsia="uk-UA"/>
        </w:rPr>
        <w:pict w14:anchorId="43A5E7D1">
          <v:rect id="Прямоугольник 13" o:spid="_x0000_s1604" style="position:absolute;margin-left:352.15pt;margin-top:7.15pt;width:99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4brQIAAHkFAAAOAAAAZHJzL2Uyb0RvYy54bWysVEtu2zAQ3RfoHQjuG0mOnTRG5MBw4KJA&#10;kARNiqxpioyFUiRL0pbcVYFsC/QIPUQ3RT85g3yjDilZdlOvim6oGc3Mm/+cnlWFQEtmbK5kipOD&#10;GCMmqcpyeZ/it7fTFy8xso7IjAglWYpXzOKz0fNnp6Uesp6aK5ExgwBE2mGpUzx3Tg+jyNI5K4g9&#10;UJpJEHJlCuKANfdRZkgJ6IWIenF8FJXKZNooyqyFv+eNEI8CPueMuivOLXNIpBhic+E14Z35Nxqd&#10;kuG9IXqe0zYM8g9RFCSX4LSDOieOoIXJ/4IqcmqUVdwdUFVEivOcspADZJPET7K5mRPNQi5QHKu7&#10;Mtn/B0svl9cG5Rn07hAjSQroUf1l/XH9uf5ZP64f6q/1Y/1j/an+VX+rvyNQgoqV2g7B8EZfm5az&#10;QPr0K24K/4XEUBWqvOqqzCqHKPxMeoPjwxiaQUHWj08GxwMPGm2ttbHuFVMF8kSKDXQxFJcsL6xr&#10;VDcq3pmQ/rVK5Nk0FyIwfn7YRBi0JNB5VyWtix0tcOgtI59NE3+g3EqwBvUN41AZiLgXvIeZ3GIS&#10;Spl0Ry2ukKDtzThE0Bkm+wyF2wTT6nozFma1M4z3Gf7psbMIXpV0nXGRS2X2AWTvOs+N/ib7Jmef&#10;vqtmVRgHaJJPzf+bqWwFQ2JUsz1W02kOjbkg1l0TA+sCvYQT4K7g4UKVKVYthdFcmQ/7/nt9mGKQ&#10;YlTC+qXYvl8QwzASryXM90nS7/t9DUx/cNwDxuxKZrsSuSgmCvqcwLHRNJBe34kNyY0q7uBSjL1X&#10;EBFJwXeKqTMbZuKaswC3hrLxOKjBjmriLuSNph7cV9oP3m11R4xup9PBXF+qzaqS4ZMhbXS9pVTj&#10;hVM8DxO8rWvbA9jvsAPtLfIHZJcPWtuLOfoNAAD//wMAUEsDBBQABgAIAAAAIQCuAVHi3QAAAAkB&#10;AAAPAAAAZHJzL2Rvd25yZXYueG1sTI9BT8MwDIXvSPyHyEhcpi1ZQdCVphNCQhwRYxI7Zo3XVm2c&#10;rkm38u/xTuxkW+/p+Xv5enKdOOEQGk8algsFAqn0tqFKw/b7fZ6CCNGQNZ0n1PCLAdbF7U1uMuvP&#10;9IWnTawEh1DIjIY6xj6TMpQ1OhMWvkdi7eAHZyKfQyXtYM4c7jqZKPUknWmIP9Smx7cay3YzOg07&#10;PH7McLU9hoNKxp/PWbuMaav1/d30+gIi4hT/zXDBZ3QomGnvR7JBdBqe1eMDW1m4TDasVMLLnpU0&#10;BVnk8rpB8QcAAP//AwBQSwECLQAUAAYACAAAACEAtoM4kv4AAADhAQAAEwAAAAAAAAAAAAAAAAAA&#10;AAAAW0NvbnRlbnRfVHlwZXNdLnhtbFBLAQItABQABgAIAAAAIQA4/SH/1gAAAJQBAAALAAAAAAAA&#10;AAAAAAAAAC8BAABfcmVscy8ucmVsc1BLAQItABQABgAIAAAAIQCBMh4brQIAAHkFAAAOAAAAAAAA&#10;AAAAAAAAAC4CAABkcnMvZTJvRG9jLnhtbFBLAQItABQABgAIAAAAIQCuAVHi3QAAAAkBAAAPAAAA&#10;AAAAAAAAAAAAAAcFAABkcnMvZG93bnJldi54bWxQSwUGAAAAAAQABADzAAAAEQYAAAAA&#10;" fillcolor="white [3201]" strokecolor="black [3213]" strokeweight="2pt">
            <v:textbox>
              <w:txbxContent>
                <w:p w14:paraId="07D9068F" w14:textId="77777777" w:rsidR="004C3530" w:rsidRPr="004A36DF" w:rsidRDefault="004C3530" w:rsidP="004A36DF">
                  <w:pPr>
                    <w:jc w:val="center"/>
                    <w:rPr>
                      <w:rFonts w:ascii="Times New Roman" w:hAnsi="Times New Roman" w:cs="Times New Roman"/>
                      <w:sz w:val="28"/>
                      <w:szCs w:val="28"/>
                    </w:rPr>
                  </w:pPr>
                  <w:r w:rsidRPr="004A36DF">
                    <w:rPr>
                      <w:rFonts w:ascii="Times New Roman" w:hAnsi="Times New Roman" w:cs="Times New Roman"/>
                      <w:sz w:val="28"/>
                      <w:szCs w:val="28"/>
                    </w:rPr>
                    <w:t>Гараж</w:t>
                  </w:r>
                </w:p>
              </w:txbxContent>
            </v:textbox>
          </v:rect>
        </w:pict>
      </w:r>
    </w:p>
    <w:p w14:paraId="1CACCCFD" w14:textId="77777777" w:rsidR="00EA341A" w:rsidRDefault="00EA341A" w:rsidP="00EA341A">
      <w:pPr>
        <w:spacing w:after="0" w:line="360" w:lineRule="auto"/>
        <w:rPr>
          <w:rFonts w:ascii="Times New Roman" w:hAnsi="Times New Roman" w:cs="Times New Roman"/>
          <w:sz w:val="28"/>
          <w:szCs w:val="28"/>
        </w:rPr>
      </w:pPr>
    </w:p>
    <w:p w14:paraId="2C40CD2B"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4EBB102C">
          <v:rect id="Прямоугольник 14" o:spid="_x0000_s1605" style="position:absolute;margin-left:352.15pt;margin-top:20.35pt;width:99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irgIAAHkFAAAOAAAAZHJzL2Uyb0RvYy54bWysVM1uEzEQviPxDpbvdLNL0paomypKFYRU&#10;tREt6tnx2s0Kr21sJ7vhhMQViUfgIbggfvoMmzdi7N1sQskJcfHO7Mx88z9n51Uh0IoZmyuZ4vio&#10;hxGTVGW5vE/xm9vps1OMrCMyI0JJluI1s/h89PTJWamHLFELJTJmEIBIOyx1ihfO6WEUWbpgBbFH&#10;SjMJQq5MQRyw5j7KDCkBvRBR0usdR6UymTaKMmvh70UjxKOAzzmj7ppzyxwSKYbYXHhNeOf+jUZn&#10;ZHhviF7ktA2D/EMUBcklOO2gLogjaGnyv6CKnBplFXdHVBWR4jynLOQA2cS9R9ncLIhmIRcojtVd&#10;mez/g6VXq5lBeQa962MkSQE9qr9sPmw+1z/rh83H+mv9UP/YfKp/1d/q7wiUoGKltkMwvNEz03IW&#10;SJ9+xU3hv5AYqkKV112VWeUQhZ9xMjh53oNmUJD1k9PjZOBBo521Nta9ZKpAnkixgS6G4pLVpXWN&#10;6lbFOxPSv1aJPJvmQgTGzw+bCINWBDrvqrh1sacFDr1l5LNp4g+UWwvWoL5mHCoDESfBe5jJHSah&#10;lEl33OIKCdrejEMEnWF8yFC4bTCtrjdjYVY7w94hwz89dhbBq5KuMy5yqcwhgOxt57nR32bf5OzT&#10;d9W8CuOQDE59av7fXGVrGBKjmu2xmk5zaMwlsW5GDKwL9BJOgLuGhwtVpli1FEYLZd4f+u/1YYpB&#10;ilEJ65di+25JDMNIvJIw3y/ift/va2D6g5MEGLMvme9L5LKYKOhzDMdG00B6fSe2JDequINLMfZe&#10;QUQkBd8pps5smYlrzgLcGsrG46AGO6qJu5Q3mnpwX2k/eLfVHTG6nU4Hc32ltqtKho+GtNH1llKN&#10;l07xPEzwrq5tD2C/ww60t8gfkH0+aO0u5ug3AAAA//8DAFBLAwQUAAYACAAAACEA0/BbkN8AAAAK&#10;AQAADwAAAGRycy9kb3ducmV2LnhtbEyPwU7DMAyG70i8Q2QkLhNLVibWlaYTQkIcJ8YkOGaN11Zt&#10;nK5Jt/L2Myc42v70+/vzzeQ6ccYhNJ40LOYKBFLpbUOVhv3n20MKIkRD1nSeUMMPBtgUtze5yay/&#10;0Aeed7ESHEIhMxrqGPtMylDW6EyY+x6Jb0c/OBN5HCppB3PhcNfJRKkn6UxD/KE2Pb7WWLa70Wn4&#10;xtP7DNf7UziqZPzaztpFTFut7++ml2cQEaf4B8OvPqtDwU4HP5INotOwUstHRjUs1QoEA2uV8OLA&#10;pEoTkEUu/1corgAAAP//AwBQSwECLQAUAAYACAAAACEAtoM4kv4AAADhAQAAEwAAAAAAAAAAAAAA&#10;AAAAAAAAW0NvbnRlbnRfVHlwZXNdLnhtbFBLAQItABQABgAIAAAAIQA4/SH/1gAAAJQBAAALAAAA&#10;AAAAAAAAAAAAAC8BAABfcmVscy8ucmVsc1BLAQItABQABgAIAAAAIQDruBGirgIAAHkFAAAOAAAA&#10;AAAAAAAAAAAAAC4CAABkcnMvZTJvRG9jLnhtbFBLAQItABQABgAIAAAAIQDT8FuQ3wAAAAoBAAAP&#10;AAAAAAAAAAAAAAAAAAgFAABkcnMvZG93bnJldi54bWxQSwUGAAAAAAQABADzAAAAFAYAAAAA&#10;" fillcolor="white [3201]" strokecolor="black [3213]" strokeweight="2pt">
            <v:textbox>
              <w:txbxContent>
                <w:p w14:paraId="6276AEB4" w14:textId="77777777" w:rsidR="004C3530" w:rsidRPr="004A36DF" w:rsidRDefault="004C3530" w:rsidP="004A36DF">
                  <w:pPr>
                    <w:jc w:val="center"/>
                    <w:rPr>
                      <w:rFonts w:ascii="Times New Roman" w:hAnsi="Times New Roman" w:cs="Times New Roman"/>
                      <w:sz w:val="28"/>
                      <w:szCs w:val="28"/>
                    </w:rPr>
                  </w:pPr>
                  <w:r w:rsidRPr="004A36DF">
                    <w:rPr>
                      <w:rFonts w:ascii="Times New Roman" w:hAnsi="Times New Roman" w:cs="Times New Roman"/>
                      <w:sz w:val="28"/>
                      <w:szCs w:val="28"/>
                    </w:rPr>
                    <w:t>Склад</w:t>
                  </w:r>
                </w:p>
              </w:txbxContent>
            </v:textbox>
          </v:rect>
        </w:pict>
      </w:r>
      <w:r>
        <w:rPr>
          <w:rFonts w:ascii="Times New Roman" w:hAnsi="Times New Roman" w:cs="Times New Roman"/>
          <w:noProof/>
          <w:sz w:val="28"/>
          <w:szCs w:val="28"/>
          <w:lang w:eastAsia="uk-UA"/>
        </w:rPr>
        <w:pict w14:anchorId="79683A41">
          <v:rect id="Прямоугольник 10" o:spid="_x0000_s1606" style="position:absolute;margin-left:185.65pt;margin-top:20.35pt;width:116.2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hdrgIAAHkFAAAOAAAAZHJzL2Uyb0RvYy54bWysVM1uEzEQviPxDpbvdLMhadqomypqVYRU&#10;lYoW9ex47cbCaxvbyW44IXFF4hF4CC6Inz7D5o0YezebUHJCXLwzO/8z38zJaVVItGTWCa0ynB70&#10;MGKK6lyo+wy/ub14doSR80TlRGrFMrxiDp9Onj45Kc2Y9fVcy5xZBE6UG5cmw3PvzThJHJ2zgrgD&#10;bZgCIde2IB5Ye5/klpTgvZBJv9c7TEptc2M1Zc7B3/NGiCfRP+eM+lecO+aRzDDk5uNr4zsLbzI5&#10;IeN7S8xc0DYN8g9ZFEQoCNq5OieeoIUVf7kqBLXaae4PqC4SzbmgLNYA1aS9R9XczIlhsRZojjNd&#10;m9z/c0uvltcWiRxmB+1RpIAZ1V/WH9af65/1w/pj/bV+qH+sP9W/6m/1dwRK0LHSuDEY3phr23IO&#10;yFB+xW0RvlAYqmKXV12XWeURhZ/pYHT4fDTEiILsaDAa9YfBabK1Ntb5F0wXKBAZtjDF2FyyvHS+&#10;Ud2ohGBShddpKfILIWVkAn7YmbRoSWDyvkrbEDtaEDBYJqGaJv9I+ZVkjdfXjENnION+jB4xufVJ&#10;KGXKH7Z+pQLtYMYhg84w3Wco/SaZVjeYsYjVzrC3z/DPiJ1FjKqV74wLobTd5yB/20Vu9DfVNzWH&#10;8n01qyIc+sPjUFr4N9P5CkBidbM9ztALAYO5JM5fEwvrAsiBE+BfwcOlLjOsWwqjubbv9/0P+oBi&#10;kGJUwvpl2L1bEMswki8V4Ps4HQzCvkZmMBz1gbG7ktmuRC2KMw1zTuHYGBrJoO/lhuRWF3dwKaYh&#10;KoiIohA7w9TbDXPmm7MAt4ay6TSqwY4a4i/VjaHBeeh0AN5tdUesadHpAddXerOqZPwIpI1usFR6&#10;uvCai4jgbV/bGcB+xx1ob1E4ILt81NpezMlvAAAA//8DAFBLAwQUAAYACAAAACEAoNczcd8AAAAK&#10;AQAADwAAAGRycy9kb3ducmV2LnhtbEyPQUvDQBCF74L/YRnBS7G7SUpTYzZFBPEo1oIet8k0CcnO&#10;ptlNG/+948keh/l473v5dra9OOPoW0caoqUCgVS6qqVaw/7z9WEDwgdDlekdoYYf9LAtbm9yk1Xu&#10;Qh943oVacAj5zGhoQhgyKX3ZoDV+6QYk/h3daE3gc6xlNZoLh9texkqtpTUtcUNjBnxpsOx2k9Xw&#10;jae3BT7uT/6o4unrfdFFYdNpfX83Pz+BCDiHfxj+9FkdCnY6uIkqL3oNSRoljGpYqRQEA2uV8JYD&#10;k+kqBlnk8npC8QsAAP//AwBQSwECLQAUAAYACAAAACEAtoM4kv4AAADhAQAAEwAAAAAAAAAAAAAA&#10;AAAAAAAAW0NvbnRlbnRfVHlwZXNdLnhtbFBLAQItABQABgAIAAAAIQA4/SH/1gAAAJQBAAALAAAA&#10;AAAAAAAAAAAAAC8BAABfcmVscy8ucmVsc1BLAQItABQABgAIAAAAIQDegAhdrgIAAHkFAAAOAAAA&#10;AAAAAAAAAAAAAC4CAABkcnMvZTJvRG9jLnhtbFBLAQItABQABgAIAAAAIQCg1zNx3wAAAAoBAAAP&#10;AAAAAAAAAAAAAAAAAAgFAABkcnMvZG93bnJldi54bWxQSwUGAAAAAAQABADzAAAAFAYAAAAA&#10;" fillcolor="white [3201]" strokecolor="black [3213]" strokeweight="2pt">
            <v:textbox>
              <w:txbxContent>
                <w:p w14:paraId="214A70B2" w14:textId="77777777" w:rsidR="004C3530" w:rsidRPr="002A5C48" w:rsidRDefault="004C3530" w:rsidP="002A5C48">
                  <w:pPr>
                    <w:jc w:val="center"/>
                    <w:rPr>
                      <w:rFonts w:ascii="Times New Roman" w:hAnsi="Times New Roman" w:cs="Times New Roman"/>
                      <w:sz w:val="28"/>
                      <w:szCs w:val="28"/>
                    </w:rPr>
                  </w:pPr>
                  <w:r w:rsidRPr="002A5C48">
                    <w:rPr>
                      <w:rFonts w:ascii="Times New Roman" w:hAnsi="Times New Roman" w:cs="Times New Roman"/>
                      <w:sz w:val="28"/>
                      <w:szCs w:val="28"/>
                    </w:rPr>
                    <w:t>Бригади капітального ремонту</w:t>
                  </w:r>
                </w:p>
              </w:txbxContent>
            </v:textbox>
          </v:rect>
        </w:pict>
      </w:r>
      <w:r>
        <w:rPr>
          <w:rFonts w:ascii="Times New Roman" w:hAnsi="Times New Roman" w:cs="Times New Roman"/>
          <w:noProof/>
          <w:sz w:val="28"/>
          <w:szCs w:val="28"/>
          <w:lang w:eastAsia="uk-UA"/>
        </w:rPr>
        <w:pict w14:anchorId="2E8FBA63">
          <v:rect id="Прямоугольник 6" o:spid="_x0000_s1607" style="position:absolute;margin-left:34.9pt;margin-top:8.35pt;width:106.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U0qwIAAHcFAAAOAAAAZHJzL2Uyb0RvYy54bWysVM1uEzEQviPxDpbvdLOhSWnUTRW1KkKq&#10;2ogW9ex47WaF/7Cd7IYTElckHoGH4IL46TNs3oixd7MJJSfExTuzM/PN/5ycVlKgJbOu0CrD6UEP&#10;I6aozgt1n+E3txfPXmDkPFE5EVqxDK+Yw6fjp09OSjNifT3XImcWAYhyo9JkeO69GSWJo3MmiTvQ&#10;hikQcm0l8cDa+yS3pAR0KZJ+rzdMSm1zYzVlzsHf80aIxxGfc0b9NeeOeSQyDLH5+Nr4zsKbjE/I&#10;6N4SMy9oGwb5hygkKRQ47aDOiSdoYYu/oGRBrXaa+wOqZaI5LyiLOUA2ae9RNjdzYljMBYrjTFcm&#10;9/9g6dVyalGRZ3iIkSISWlR/WX9Yf65/1g/rj/XX+qH+sf5U/6q/1d/RMNSrNG4EZjdmalvOARmS&#10;r7iV4QtpoSrWeNXVmFUeUfiZPh/0BwNoBQXZ0XFvcDQIoMnW2ljnXzItUSAybKGHsbRkeel8o7pR&#10;Cc6ECq/TosgvCiEiE6aHnQmLlgT67qu0dbGjBQ6DZRKyaeKPlF8J1qC+ZhzqAhH3o/c4kVtMQilT&#10;PtYjIoF2MOMQQWeY7jMUfhNMqxvMWJzUzrC3z/BPj51F9KqV74xlobTdB5C/7Tw3+pvsm5xD+r6a&#10;VXEY+sO4GuHfTOcrGBGrm91xhl4U0JhL4vyUWFgW6CUcAH8NDxe6zLBuKYzm2r7f9z/owwyDFKMS&#10;li/D7t2CWIaReKVguo/Tw8OwrZE5HBz1gbG7ktmuRC3kmYY+p3BqDI1k0PdiQ3Kr5R3ciUnwCiKi&#10;KPjOMPV2w5z55ijApaFsMolqsKGG+Et1Y2gAD5UOg3db3RFr2un0MNdXerOoZPRoSBvdYKn0ZOE1&#10;L+IEb+va9gC2O+5Ae4nC+djlo9b2Xo5/AwAA//8DAFBLAwQUAAYACAAAACEANG58Nd0AAAAJAQAA&#10;DwAAAGRycy9kb3ducmV2LnhtbEyPwU7DMAyG70i8Q2QkLhNLG6HSlaYTQkIcEWMSHLPGa6s2Ttek&#10;W3l7zAmO/n7r9+dyu7hBnHEKnScN6ToBgVR721GjYf/xcpeDCNGQNYMn1PCNAbbV9VVpCusv9I7n&#10;XWwEl1AojIY2xrGQMtQtOhPWfkTi7OgnZyKPUyPtZC5c7gapkiSTznTEF1oz4nOLdb+bnYYvPL2u&#10;cLM/hWOi5s+3VZ/GvNf69mZ5egQRcYl/y/Crz+pQsdPBz2SDGDRkGzaPzLMHEJyrXDE4MLhPFciq&#10;lP8/qH4AAAD//wMAUEsBAi0AFAAGAAgAAAAhALaDOJL+AAAA4QEAABMAAAAAAAAAAAAAAAAAAAAA&#10;AFtDb250ZW50X1R5cGVzXS54bWxQSwECLQAUAAYACAAAACEAOP0h/9YAAACUAQAACwAAAAAAAAAA&#10;AAAAAAAvAQAAX3JlbHMvLnJlbHNQSwECLQAUAAYACAAAACEAUNO1NKsCAAB3BQAADgAAAAAAAAAA&#10;AAAAAAAuAgAAZHJzL2Uyb0RvYy54bWxQSwECLQAUAAYACAAAACEANG58Nd0AAAAJAQAADwAAAAAA&#10;AAAAAAAAAAAFBQAAZHJzL2Rvd25yZXYueG1sUEsFBgAAAAAEAAQA8wAAAA8GAAAAAA==&#10;" fillcolor="white [3201]" strokecolor="black [3213]" strokeweight="2pt">
            <v:textbox>
              <w:txbxContent>
                <w:p w14:paraId="7990FD6F" w14:textId="77777777" w:rsidR="004C3530" w:rsidRPr="002A5C48" w:rsidRDefault="004C3530" w:rsidP="002A5C48">
                  <w:pPr>
                    <w:jc w:val="center"/>
                    <w:rPr>
                      <w:rFonts w:ascii="Times New Roman" w:hAnsi="Times New Roman" w:cs="Times New Roman"/>
                      <w:sz w:val="28"/>
                      <w:szCs w:val="28"/>
                    </w:rPr>
                  </w:pPr>
                  <w:r w:rsidRPr="002A5C48">
                    <w:rPr>
                      <w:rFonts w:ascii="Times New Roman" w:hAnsi="Times New Roman" w:cs="Times New Roman"/>
                      <w:sz w:val="28"/>
                      <w:szCs w:val="28"/>
                    </w:rPr>
                    <w:t>Служба паспортизації інвентаризації</w:t>
                  </w:r>
                </w:p>
              </w:txbxContent>
            </v:textbox>
          </v:rect>
        </w:pict>
      </w:r>
    </w:p>
    <w:p w14:paraId="4D0BBA7F"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5AEE3BA9">
          <v:line id="Прямая соединительная линия 34" o:spid="_x0000_s261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5.15pt,14.2pt" to="352.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FP4wEAANoDAAAOAAAAZHJzL2Uyb0RvYy54bWysU82O0zAQviPxDpbvNGl3hSBquoddwQVB&#10;xc8DeB27sfCfbNOkN+CM1EfgFTiw0koLPIPzRozdNIsAIYS4ODOe+b6ZbzxZnvVKoi1zXhhd4/ms&#10;xIhpahqhNzV+9fLRvQcY+UB0Q6TRrMY75vHZ6u6dZWcrtjCtkQ1zCEi0rzpb4zYEWxWFpy1TxM+M&#10;ZRqC3DhFArhuUzSOdMCuZLEoy/tFZ1xjnaHMe7i9OATxKvNzzmh4xrlnAckaQ28hny6fl+ksVktS&#10;bRyxraBjG+QfulBEaCg6UV2QQNAbJ36hUoI64w0PM2pUYTgXlGUNoGZe/qTmRUssy1pgON5OY/L/&#10;j5Y+3a4dEk2NT04x0kTBG8WPw9thH7/ET8MeDe/it3gVP8fr+DVeD+/Bvhk+gJ2C8Wa83iOAwyw7&#10;6yugPNdrN3rerl0aTM+dSl+QjPo8/900f9YHROHy5HTxsIRXosdQcYuzzofHzCiUjBpLodNkSEW2&#10;T3yAWpB6TAEn9XGonK2wkywlS/2ccVALteYZnfeMnUuHtgQ2pHk9TyqAK2cmCBdSTqDyz6AxN8FY&#10;3r2/BU7ZuaLRYQIqoY37XdXQH1vlh/yj6oPWJPvSNLv8DnkcsEBZ2bjsaUN/9DP89pdcfQcAAP//&#10;AwBQSwMEFAAGAAgAAAAhADOpr+DdAAAACQEAAA8AAABkcnMvZG93bnJldi54bWxMj01PhDAQhu8m&#10;/odmTLy5reu6EKRsjB8nPSB68NilI5ClU0K7gP56x3jQ47zz5J1n8t3iejHhGDpPGi5XCgRS7W1H&#10;jYa318eLFESIhqzpPaGGTwywK05PcpNZP9MLTlVsBJdQyIyGNsYhkzLULToTVn5A4t2HH52JPI6N&#10;tKOZudz1cq3UVjrTEV9ozYB3LdaH6ug0JA9PVTnM989fpUxkWU4+pod3rc/PltsbEBGX+AfDjz6r&#10;Q8FOe38kG0SvYXutrhjVsE43IBhI1IaD/W8gi1z+/6D4BgAA//8DAFBLAQItABQABgAIAAAAIQC2&#10;gziS/gAAAOEBAAATAAAAAAAAAAAAAAAAAAAAAABbQ29udGVudF9UeXBlc10ueG1sUEsBAi0AFAAG&#10;AAgAAAAhADj9If/WAAAAlAEAAAsAAAAAAAAAAAAAAAAALwEAAF9yZWxzLy5yZWxzUEsBAi0AFAAG&#10;AAgAAAAhAHMToU/jAQAA2gMAAA4AAAAAAAAAAAAAAAAALgIAAGRycy9lMm9Eb2MueG1sUEsBAi0A&#10;FAAGAAgAAAAhADOpr+DdAAAACQEAAA8AAAAAAAAAAAAAAAAAPQQAAGRycy9kb3ducmV2LnhtbFBL&#10;BQYAAAAABAAEAPMAAABHBQAAAAA=&#10;" strokecolor="black [3040]"/>
        </w:pict>
      </w:r>
      <w:r>
        <w:rPr>
          <w:rFonts w:ascii="Times New Roman" w:hAnsi="Times New Roman" w:cs="Times New Roman"/>
          <w:noProof/>
          <w:sz w:val="28"/>
          <w:szCs w:val="28"/>
          <w:lang w:eastAsia="uk-UA"/>
        </w:rPr>
        <w:pict w14:anchorId="0073981E">
          <v:line id="Прямая соединительная линия 22" o:spid="_x0000_s2615"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14.2pt" to="160.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0b4wEAANoDAAAOAAAAZHJzL2Uyb0RvYy54bWysU82O0zAQviPxDpbvNGkEC4qa7mFXcEFQ&#10;8fMAXsduLPwn2zTtDTgj9RF4BQ4grbTAMzhvxNhNs6sFIYS4ODOe+b6ZbzxZnG6VRBvmvDC6wfNZ&#10;iRHT1LRCrxv8+tXje48w8oHolkijWYN3zOPT5d07i97WrDKdkS1zCEi0r3vb4C4EWxeFpx1TxM+M&#10;ZRqC3DhFArhuXbSO9MCuZFGV5UnRG9daZyjzHm7PD0G8zPycMxqec+5ZQLLB0FvIp8vnRTqL5YLU&#10;a0dsJ+jYBvmHLhQRGopOVOckEPTWiV+olKDOeMPDjBpVGM4FZVkDqJmXt9S87IhlWQsMx9tpTP7/&#10;0dJnm5VDom1wVWGkiYI3ip+Gd8M+foufhz0a3scf8Wv8Ei/j93g5fAD7avgIdgrGq/F6jwAOs+yt&#10;r4HyTK/c6Hm7cmkwW+5U+oJktM3z303zZ9uAKFxW9x+ePIBXosdQcY2zzocnzCiUjAZLodNkSE02&#10;T32AWpB6TAEn9XGonK2wkywlS/2CcVALteYZnfeMnUmHNgQ2pH0zTyqAK2cmCBdSTqDyz6AxN8FY&#10;3r2/BU7ZuaLRYQIqoY37XdWwPbbKD/lH1QetSfaFaXf5HfI4YIGysnHZ04be9DP8+pdc/gQAAP//&#10;AwBQSwMEFAAGAAgAAAAhAAS256TdAAAACQEAAA8AAABkcnMvZG93bnJldi54bWxMj09Pg0AQxe8m&#10;fofNmPRml1JjCbI0xj8nPVDqweOWHYGUnSXsFtBP7zQe7G3mvZc3v8m2s+3EiINvHSlYLSMQSJUz&#10;LdUKPvavtwkIHzQZ3TlCBd/oYZtfX2U6NW6iHY5lqAWXkE+1giaEPpXSVw1a7ZeuR2Lvyw1WB16H&#10;WppBT1xuOxlH0b20uiW+0OgenxqsjuXJKti8vJVFPz2//xRyI4tidCE5fiq1uJkfH0AEnMN/GM74&#10;jA45Mx3ciYwXnYI4iRk9nIc7EBxYxysWDn+CzDN5+UH+CwAA//8DAFBLAQItABQABgAIAAAAIQC2&#10;gziS/gAAAOEBAAATAAAAAAAAAAAAAAAAAAAAAABbQ29udGVudF9UeXBlc10ueG1sUEsBAi0AFAAG&#10;AAgAAAAhADj9If/WAAAAlAEAAAsAAAAAAAAAAAAAAAAALwEAAF9yZWxzLy5yZWxzUEsBAi0AFAAG&#10;AAgAAAAhAFqoDRvjAQAA2gMAAA4AAAAAAAAAAAAAAAAALgIAAGRycy9lMm9Eb2MueG1sUEsBAi0A&#10;FAAGAAgAAAAhAAS256TdAAAACQEAAA8AAAAAAAAAAAAAAAAAPQQAAGRycy9kb3ducmV2LnhtbFBL&#10;BQYAAAAABAAEAPMAAABHBQAAAAA=&#10;" strokecolor="black [3040]"/>
        </w:pict>
      </w:r>
    </w:p>
    <w:p w14:paraId="55FE65BD"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6D9F6294">
          <v:line id="Прямая соединительная линия 30" o:spid="_x0000_s2614"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2.9pt,5.85pt" to="184.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wa4gEAANoDAAAOAAAAZHJzL2Uyb0RvYy54bWysU0uO1DAQ3SNxB8t7OunmIxR1ehYzgg2C&#10;Fp8DeBy7Y+GfbNNJ74A1Uh+BK7BgpJEGOINzoym705kRIIQQG6fKVa+q3nNledIribbMeWF0jeez&#10;EiOmqWmE3tT4zesn9x5j5APRDZFGsxrvmMcnq7t3lp2t2MK0RjbMISiifdXZGrch2KooPG2ZIn5m&#10;LNMQ5MYpEsB1m6JxpIPqShaLsnxUdMY11hnKvIfbs0MQr3J9zhkNLzj3LCBZY5gt5NPl8zydxWpJ&#10;qo0jthV0HIP8wxSKCA1Np1JnJBD0zolfSilBnfGGhxk1qjCcC8oyB2AzL39i86ollmUuII63k0z+&#10;/5Wlz7drh0RT4/sgjyYK3ih+Ht4P+/gtfhn2aPgQf8SL+DVexu/xcvgI9tXwCewUjFfj9R4BHLTs&#10;rK+g5Kleu9Hzdu2SMD13Kn2BMuqz/rtJf9YHROFy/nDxoIQx6DFU3OCs8+EpMwolo8ZS6KQMqcj2&#10;mQ/QC1KPKeCkOQ6dsxV2kqVkqV8yDmxTr4zOe8ZOpUNbAhvSvJ0nFlArZyYIF1JOoPLPoDE3wVje&#10;vb8FTtm5o9FhAiqhjftd19AfR+WH/CPrA9dE+9w0u/wOWQ5YoMxsXPa0obf9DL/5JVfXAAAA//8D&#10;AFBLAwQUAAYACAAAACEAb3IMct4AAAAJAQAADwAAAGRycy9kb3ducmV2LnhtbEyPzU7DMBCE70i8&#10;g7VI3KjTFpoS4lQVPyd6CIEDRzdekqjxOordJPD0LOqhHHdmNPtNuplsKwbsfeNIwXwWgUAqnWmo&#10;UvDx/nKzBuGDJqNbR6jgGz1sssuLVCfGjfSGQxEqwSXkE62gDqFLpPRljVb7meuQ2PtyvdWBz76S&#10;ptcjl9tWLqJoJa1uiD/UusPHGstDcbQK4ufXIu/Gp91PLmOZ54ML68OnUtdX0/YBRMApnMPwh8/o&#10;kDHT3h3JeNEqWN7eMXpgYx6D4MBydc/C/iTILJX/F2S/AAAA//8DAFBLAQItABQABgAIAAAAIQC2&#10;gziS/gAAAOEBAAATAAAAAAAAAAAAAAAAAAAAAABbQ29udGVudF9UeXBlc10ueG1sUEsBAi0AFAAG&#10;AAgAAAAhADj9If/WAAAAlAEAAAsAAAAAAAAAAAAAAAAALwEAAF9yZWxzLy5yZWxzUEsBAi0AFAAG&#10;AAgAAAAhAH2JTBriAQAA2gMAAA4AAAAAAAAAAAAAAAAALgIAAGRycy9lMm9Eb2MueG1sUEsBAi0A&#10;FAAGAAgAAAAhAG9yDHLeAAAACQEAAA8AAAAAAAAAAAAAAAAAPAQAAGRycy9kb3ducmV2LnhtbFBL&#10;BQYAAAAABAAEAPMAAABHBQAAAAA=&#10;" strokecolor="black [3040]"/>
        </w:pict>
      </w:r>
    </w:p>
    <w:p w14:paraId="1B91E811"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1695C400">
          <v:rect id="Прямоугольник 15" o:spid="_x0000_s1608" style="position:absolute;margin-left:352.15pt;margin-top:9.45pt;width:102.75pt;height: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e2rgIAAHkFAAAOAAAAZHJzL2Uyb0RvYy54bWysVM1uEzEQviPxDpbvdHdD0tKomypKVYRU&#10;tREt6tnx2skKr21sJ7vhhMQViUfgIbggfvoMmzdi7N1sQskJcfHO7Mw3/zNn51Uh0IoZmyuZ4uQo&#10;xohJqrJczlP85u7y2QuMrCMyI0JJluI1s/h89PTJWamHrKcWSmTMIDAi7bDUKV44p4dRZOmCFcQe&#10;Kc0kCLkyBXHAmnmUGVKC9UJEvTg+jkplMm0UZdbC34tGiEfBPueMuhvOLXNIpBhic+E14Z35Nxqd&#10;keHcEL3IaRsG+YcoCpJLcNqZuiCOoKXJ/zJV5NQoq7g7oqqIFOc5ZSEHyCaJH2VzuyCahVygOFZ3&#10;ZbL/zyy9Xk0NyjPo3QAjSQroUf1l82Hzuf5ZP2w+1l/rh/rH5lP9q/5Wf0egBBUrtR0C8FZPTctZ&#10;IH36FTeF/0JiqApVXndVZpVDFH4mz+P+aQ+8UZANTpJBHNoQ7dDaWPeSqQJ5IsUGuhiKS1ZX1oFH&#10;UN2qeGdC+tcqkWeXuRCB8fPDJsKgFYHOuyrxcQNuTws4j4x8Nk38gXJrwRqrrxmHykDEveA9zOTO&#10;JqGUSXfc2hUStD2MQwQdMDkEFG4bTKvrYSzMageMDwH/9NghglclXQcucqnMIQPZ285zo7/NvsnZ&#10;p++qWRXGoXccdP2/mcrWMCRGNdtjNb3MoTFXxLopMbAusFhwAtwNPFyoMsWqpTBaKPP+0H+vD1MM&#10;UoxKWL8U23dLYhhG4pWE+T5N+n2/r4HpD056wJh9yWxfIpfFREGfEzg2mgbS6zuxJblRxT1cirH3&#10;CiIiKfhOMXVmy0xccxbg1lA2Hgc12FFN3JW81dQb95X2g3dX3ROj2+l0MNfXaruqZPhoSBtdj5Rq&#10;vHSK52GCd3VtewD7HQa0vUX+gOzzQWt3MUe/AQAA//8DAFBLAwQUAAYACAAAACEAmiDQTt4AAAAK&#10;AQAADwAAAGRycy9kb3ducmV2LnhtbEyPwU7DMBBE70j8g7VIXCpqtyBIQpyqqoQ4VpRKcHTjbRIl&#10;Xqex04a/Z3uC4848zc7kq8l14oxDaDxpWMwVCKTS24YqDfvPt4cERIiGrOk8oYYfDLAqbm9yk1l/&#10;oQ8872IlOIRCZjTUMfaZlKGs0Zkw9z0Se0c/OBP5HCppB3PhcNfJpVLP0pmG+ENtetzUWLa70Wn4&#10;xtP7DNP9KRzVcvzaztpFTFqt7++m9SuIiFP8g+Fan6tDwZ0OfiQbRKfhRT09MspGkoJgIFUpbzmw&#10;oFiRRS7/Tyh+AQAA//8DAFBLAQItABQABgAIAAAAIQC2gziS/gAAAOEBAAATAAAAAAAAAAAAAAAA&#10;AAAAAABbQ29udGVudF9UeXBlc10ueG1sUEsBAi0AFAAGAAgAAAAhADj9If/WAAAAlAEAAAsAAAAA&#10;AAAAAAAAAAAALwEAAF9yZWxzLy5yZWxzUEsBAi0AFAAGAAgAAAAhAGhWt7auAgAAeQUAAA4AAAAA&#10;AAAAAAAAAAAALgIAAGRycy9lMm9Eb2MueG1sUEsBAi0AFAAGAAgAAAAhAJog0E7eAAAACgEAAA8A&#10;AAAAAAAAAAAAAAAACAUAAGRycy9kb3ducmV2LnhtbFBLBQYAAAAABAAEAPMAAAATBgAAAAA=&#10;" fillcolor="white [3201]" strokecolor="black [3213]" strokeweight="2pt">
            <v:textbox>
              <w:txbxContent>
                <w:p w14:paraId="1D063AFB" w14:textId="77777777" w:rsidR="004C3530" w:rsidRPr="004A36DF" w:rsidRDefault="004C3530" w:rsidP="004A36DF">
                  <w:pPr>
                    <w:jc w:val="center"/>
                    <w:rPr>
                      <w:rFonts w:ascii="Times New Roman" w:hAnsi="Times New Roman" w:cs="Times New Roman"/>
                      <w:sz w:val="28"/>
                      <w:szCs w:val="28"/>
                    </w:rPr>
                  </w:pPr>
                  <w:r w:rsidRPr="004A36DF">
                    <w:rPr>
                      <w:rFonts w:ascii="Times New Roman" w:hAnsi="Times New Roman" w:cs="Times New Roman"/>
                      <w:sz w:val="28"/>
                      <w:szCs w:val="28"/>
                    </w:rPr>
                    <w:t>Побутові приміщення</w:t>
                  </w:r>
                </w:p>
              </w:txbxContent>
            </v:textbox>
          </v:rect>
        </w:pict>
      </w:r>
    </w:p>
    <w:p w14:paraId="478096F0"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0A8CF92A">
          <v:line id="Прямая соединительная линия 33" o:spid="_x0000_s2613"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8.55pt" to="352.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c/4gEAANoDAAAOAAAAZHJzL2Uyb0RvYy54bWysU82O0zAQviPxDpbvNGmLEERN97AruCCo&#10;+HkAr2M3Fv6TbZr0BpyR+gi8AgeQVlrgGZw3YuymWQQIIcTFmfHM981848nqrFcS7Zjzwugaz2cl&#10;RkxT0wi9rfHLFw/v3MfIB6IbIo1mNd4zj8/Wt2+tOluxhWmNbJhDQKJ91dkatyHYqig8bZkifmYs&#10;0xDkxikSwHXbonGkA3Yli0VZ3is64xrrDGXew+3FMYjXmZ9zRsNTzj0LSNYYegv5dPm8TGexXpFq&#10;64htBR3bIP/QhSJCQ9GJ6oIEgl478QuVEtQZb3iYUaMKw7mgLGsANfPyJzXPW2JZ1gLD8XYak/9/&#10;tPTJbuOQaGq8XGKkiYI3ih+GN8MhfokfhwMa3sZv8XP8FK/i13g1vAP7engPdgrG6/H6gAAOs+ys&#10;r4DyXG/c6Hm7cWkwPXcqfUEy6vP899P8WR8Qhcvl3cWDEl6JnkLFDc46Hx4xo1AyaiyFTpMhFdk9&#10;9gFqQeopBZzUx7FytsJespQs9TPGQS3Ummd03jN2Lh3aEdiQ5tU8qQCunJkgXEg5gco/g8bcBGN5&#10;9/4WOGXnikaHCaiENu53VUN/apUf80+qj1qT7EvT7PM75HHAAmVl47KnDf3Rz/CbX3L9HQAA//8D&#10;AFBLAwQUAAYACAAAACEAj5740d0AAAAJAQAADwAAAGRycy9kb3ducmV2LnhtbEyPS0/DMBCE70j8&#10;B2uRuFG7PJoqjVMhHic4hMChRzdekqjxOordJPDrWdQDHHfm0+xMtp1dJ0YcQutJw3KhQCBV3rZU&#10;a/h4f75agwjRkDWdJ9TwhQG2+flZZlLrJ3rDsYy14BAKqdHQxNinUoaqQWfCwvdI7H36wZnI51BL&#10;O5iJw10nr5VaSWda4g+N6fGhwepQHp2G5OmlLPrp8fW7kIksitHH9WGn9eXFfL8BEXGOfzD81ufq&#10;kHOnvT+SDaLTsLpTN4yykSxBMJCoWxb2J0Hmmfy/IP8BAAD//wMAUEsBAi0AFAAGAAgAAAAhALaD&#10;OJL+AAAA4QEAABMAAAAAAAAAAAAAAAAAAAAAAFtDb250ZW50X1R5cGVzXS54bWxQSwECLQAUAAYA&#10;CAAAACEAOP0h/9YAAACUAQAACwAAAAAAAAAAAAAAAAAvAQAAX3JlbHMvLnJlbHNQSwECLQAUAAYA&#10;CAAAACEA0ylnP+IBAADaAwAADgAAAAAAAAAAAAAAAAAuAgAAZHJzL2Uyb0RvYy54bWxQSwECLQAU&#10;AAYACAAAACEAj5740d0AAAAJAQAADwAAAAAAAAAAAAAAAAA8BAAAZHJzL2Rvd25yZXYueG1sUEsF&#10;BgAAAAAEAAQA8wAAAEYFAAAAAA==&#10;" strokecolor="black [3040]"/>
        </w:pict>
      </w:r>
      <w:r>
        <w:rPr>
          <w:rFonts w:ascii="Times New Roman" w:hAnsi="Times New Roman" w:cs="Times New Roman"/>
          <w:noProof/>
          <w:sz w:val="28"/>
          <w:szCs w:val="28"/>
          <w:lang w:eastAsia="uk-UA"/>
        </w:rPr>
        <w:pict w14:anchorId="5D3F6678">
          <v:rect id="Прямоугольник 7" o:spid="_x0000_s1609" style="position:absolute;margin-left:34.9pt;margin-top:1.8pt;width:106.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XxxwIAANEFAAAOAAAAZHJzL2Uyb0RvYy54bWysVM1u1DAQviPxDpbvNJvQ7ZZVs9WqVRFS&#10;VSpa1LPXsTeRHNvY3k2WExJXJB6Bh+CC+OkzZN+IsfOzpVQgIXJwPJ6ZzzOfZ+bouC4FWjNjCyVT&#10;HO+NMGKSqqyQyxS/vj57coiRdURmRCjJUrxhFh/PHj86qvSUJSpXImMGAYi000qnOHdOT6PI0pyV&#10;xO4pzSQouTIlcSCaZZQZUgF6KaJkNDqIKmUybRRl1sLpaavEs4DPOaPuJeeWOSRSDLG5sJqwLvwa&#10;zY7IdGmIzgvahUH+IYqSFBIuHaBOiSNoZYrfoMqCGmUVd3tUlZHivKAs5ADZxKN72VzlRLOQC5Bj&#10;9UCT/X+w9GJ9aVCRpXiCkSQlPFHzaftu+7H53txu3zefm9vm2/ZD86P50nxFE89Xpe0U3K70pekk&#10;C1uffM1N6f+QFqoDx5uBY1Y7ROEwfjpOxmN4Cgq6w+TwYDL2oNHOWxvrnjNVIr9JsYE3DNSS9bl1&#10;rWlv4i+zShTZWSFEEHzdsBNh0JrAiy+WcQf+i5WQf3N09QOOEKP3jDwBbcph5zaCeTwhXzEOVEKS&#10;SQg4FPEuGEIpky5uVTnJWBvjeARfH2UffiAkAHpkDtkN2B1Ab9mC9NgtPZ29d2WhBwbn0Z8Ca50H&#10;j3Czkm5wLgupzEMAArLqbm7te5JaajxLrl7UocySg8Tb+rOFyjZQfEa1XWk1PSvgyc+JdZfEQBtC&#10;lcBocS9h4UJVKVbdDqNcmbcPnXt76A7QYlRBW6fYvlkRwzASLyT0zbN4f9/PgSDsjycJCOauZnFX&#10;I1fliYI6imGIaRq23t6JfsuNKm9gAs39raAiksLdKabO9MKJa8cNzDDK5vNgBr2viTuXV5p6cM+0&#10;L+nr+oYY3dW9g465UP0IINN75d/aek+p5iuneBF6Y8dr9wYwN0IxdTPOD6a7crDaTeLZTwAAAP//&#10;AwBQSwMEFAAGAAgAAAAhALx0PS3dAAAACAEAAA8AAABkcnMvZG93bnJldi54bWxMj0FLw0AQhe+C&#10;/2EZwZvdNNXQxmyKKCJ4EJoK9jhNxiQmOxuymzb+e8eTHh/v8c032Xa2vTrR6FvHBpaLCBRx6aqW&#10;awPv++ebNSgfkCvsHZOBb/KwzS8vMkwrd+YdnYpQK4GwT9FAE8KQau3Lhiz6hRuIpft0o8Ugcax1&#10;NeJZ4LbXcRQl2mLLcqHBgR4bKrtisgZWb91hp/VQvEz27qN7+nqt9wUac301P9yDCjSHvzH86os6&#10;5OJ0dBNXXvUGko2YB2EloKSO17Hko+xWt0vQeab/P5D/AAAA//8DAFBLAQItABQABgAIAAAAIQC2&#10;gziS/gAAAOEBAAATAAAAAAAAAAAAAAAAAAAAAABbQ29udGVudF9UeXBlc10ueG1sUEsBAi0AFAAG&#10;AAgAAAAhADj9If/WAAAAlAEAAAsAAAAAAAAAAAAAAAAALwEAAF9yZWxzLy5yZWxzUEsBAi0AFAAG&#10;AAgAAAAhAOLudfHHAgAA0QUAAA4AAAAAAAAAAAAAAAAALgIAAGRycy9lMm9Eb2MueG1sUEsBAi0A&#10;FAAGAAgAAAAhALx0PS3dAAAACAEAAA8AAAAAAAAAAAAAAAAAIQUAAGRycy9kb3ducmV2LnhtbFBL&#10;BQYAAAAABAAEAPMAAAArBgAAAAA=&#10;" fillcolor="white [3212]" strokecolor="black [3213]" strokeweight="2pt">
            <v:textbox>
              <w:txbxContent>
                <w:p w14:paraId="1E30917D" w14:textId="77777777" w:rsidR="004C3530" w:rsidRPr="002A5C48" w:rsidRDefault="004C3530" w:rsidP="002A5C48">
                  <w:pPr>
                    <w:jc w:val="center"/>
                    <w:rPr>
                      <w:rFonts w:ascii="Times New Roman" w:hAnsi="Times New Roman" w:cs="Times New Roman"/>
                      <w:color w:val="000000" w:themeColor="text1"/>
                      <w:sz w:val="28"/>
                      <w:szCs w:val="28"/>
                    </w:rPr>
                  </w:pPr>
                  <w:r w:rsidRPr="002A5C48">
                    <w:rPr>
                      <w:rFonts w:ascii="Times New Roman" w:hAnsi="Times New Roman" w:cs="Times New Roman"/>
                      <w:color w:val="000000" w:themeColor="text1"/>
                      <w:sz w:val="28"/>
                      <w:szCs w:val="28"/>
                    </w:rPr>
                    <w:t>Служба узгодження проектів</w:t>
                  </w:r>
                </w:p>
              </w:txbxContent>
            </v:textbox>
          </v:rect>
        </w:pict>
      </w:r>
    </w:p>
    <w:p w14:paraId="2B2B48F5" w14:textId="77777777" w:rsid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644AFBDC">
          <v:line id="Прямая соединительная линия 21" o:spid="_x0000_s2612"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41.4pt,12.15pt" to="160.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j/7QEAAOQDAAAOAAAAZHJzL2Uyb0RvYy54bWysU0uOEzEQ3SNxB8t70p0IBtRKZxYzAhYI&#10;Ij4H8LjtxMI/2Sbd2QFrpByBK7AAaaSBOYP7RlN2dxrER0KIjVV21XtVr6q8PO2URDvmvDC6xvNZ&#10;iRHT1DRCb2r86uXDOw8w8oHohkijWY33zOPT1e1by9ZWbGG2RjbMISDRvmptjbch2KooPN0yRfzM&#10;WKbByY1TJMDVbYrGkRbYlSwWZXlStMY11hnKvIfX88GJV5mfc0bDM849C0jWGGoL+XT5vEhnsVqS&#10;auOI3Qo6lkH+oQpFhIakE9U5CQS9ceIXKiWoM97wMKNGFYZzQVnWAGrm5U9qXmyJZVkLNMfbqU3+&#10;/9HSp7u1Q6Kp8WKOkSYKZhQ/9m/7Q/waP/UH1L+L1/FL/Bwv47d42b8H+6r/AHZyxqvx+YAADr1s&#10;ra+A8kyv3Xjzdu1SYzruFOJS2MewJrlVIB51eRL7aRKsC4jC4+Lu/ZN7MC96dBUDQ2KyzodHzCiU&#10;jBpLoVOPSEV2T3yArBB6DIFLqmioIVthL1kKlvo546Abcg3V5I1jZ9KhHYFdaV5nPcCVIxOECykn&#10;UJlT/hE0xiYYy1v4t8ApOmc0OkxAJbRxv8saumOpfIg/qh60JtkXptnnieR2wCrlLo1rn3b1x3uG&#10;f/+cqxsAAAD//wMAUEsDBBQABgAIAAAAIQBKihcA3QAAAAkBAAAPAAAAZHJzL2Rvd25yZXYueG1s&#10;TI/BTsMwEETvSPyDtUhcKuo0hRKFOBWqxAUOQOEDnHhJIux1iN3U/XsWcYDb7sxo9m21Tc6KGacw&#10;eFKwWmYgkFpvBuoUvL89XBUgQtRktPWECk4YYFufn1W6NP5IrzjvYye4hEKpFfQxjqWUoe3R6bD0&#10;IxJ7H35yOvI6ddJM+sjlzso8yzbS6YH4Qq9H3PXYfu4PTsHj88vilKfN4uv2ptmlubDpKVilLi/S&#10;/R2IiCn+heEHn9GhZqbGH8gEYRXkRc7okYfrNQgOrPMVC82vIOtK/v+g/gYAAP//AwBQSwECLQAU&#10;AAYACAAAACEAtoM4kv4AAADhAQAAEwAAAAAAAAAAAAAAAAAAAAAAW0NvbnRlbnRfVHlwZXNdLnht&#10;bFBLAQItABQABgAIAAAAIQA4/SH/1gAAAJQBAAALAAAAAAAAAAAAAAAAAC8BAABfcmVscy8ucmVs&#10;c1BLAQItABQABgAIAAAAIQAXJtj/7QEAAOQDAAAOAAAAAAAAAAAAAAAAAC4CAABkcnMvZTJvRG9j&#10;LnhtbFBLAQItABQABgAIAAAAIQBKihcA3QAAAAkBAAAPAAAAAAAAAAAAAAAAAEcEAABkcnMvZG93&#10;bnJldi54bWxQSwUGAAAAAAQABADzAAAAUQUAAAAA&#10;" strokecolor="black [3040]"/>
        </w:pict>
      </w:r>
    </w:p>
    <w:p w14:paraId="369ABBB1" w14:textId="77777777" w:rsidR="00EA341A" w:rsidRPr="00EA341A" w:rsidRDefault="009474B7" w:rsidP="00EA341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pict w14:anchorId="2BAD00D6">
          <v:rect id="Прямоугольник 16" o:spid="_x0000_s1610" style="position:absolute;margin-left:352.15pt;margin-top:20.25pt;width:102.75pt;height:44.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HrrgIAAHkFAAAOAAAAZHJzL2Uyb0RvYy54bWysVM1uEzEQviPxDpbvdLNpktKomypqVYRU&#10;tRUt6tnx2skKr21sJ7vhhNQrEo/AQ3BB/PQZNm/E2PuTUHJCXLwzOzPf/M/JaZkLtGLGZkomOD7o&#10;YcQkVWkm5wl+e3fx4iVG1hGZEqEkS/CaWXw6ef7spNBj1lcLJVJmEIBIOy50ghfO6XEUWbpgObEH&#10;SjMJQq5MThywZh6lhhSAnouo3+uNokKZVBtFmbXw97wW4knA55xRd825ZQ6JBENsLrwmvDP/RpMT&#10;Mp4bohcZbcIg/xBFTjIJTjuoc+IIWprsL6g8o0ZZxd0BVXmkOM8oCzlANnHvSTa3C6JZyAWKY3VX&#10;Jvv/YOnV6sagLIXejTCSJIceVV82Hzefq5/V4+ah+lo9Vj82n6pf1bfqOwIlqFih7RgMb/WNaTgL&#10;pE+/5Cb3X0gMlaHK667KrHSIws/4sDc47g8xoiAbjuLjo6EHjbbW2lj3iqkceSLBBroYiktWl9bV&#10;qq2Kdyakf60SWXqRCREYPz/sTBi0ItB5V8aNix0tcOgtI59NHX+g3FqwGvUN41AZiLgfvIeZ3GIS&#10;Spl0oR4BCbS9GYcIOsN4n6FwbTCNrjdjYVY7w94+wz89dhbBq5KuM84zqcw+gPRd57nWb7Ovc/bp&#10;u3JWhnHojw7bVs9UuoYhMareHqvpRQaNuSTW3RAD6wKLBSfAXcPDhSoSrBoKo4UyH/b99/owxSDF&#10;qID1S7B9vySGYSReS5jv43gw8PsamMHwqA+M2ZXMdiVymZ8p6HMMx0bTQHp9J1qSG5Xfw6WYeq8g&#10;IpKC7wRTZ1rmzNVnAW4NZdNpUIMd1cRdyltNPbivtB+8u/KeGN1Mp4O5vlLtqpLxkyGtdb2lVNOl&#10;UzwLE+xrXde16QHsd9iB5hb5A7LLB63txZz8BgAA//8DAFBLAwQUAAYACAAAACEAZ6V4u98AAAAK&#10;AQAADwAAAGRycy9kb3ducmV2LnhtbEyPwU7DMBBE70j8g7VIXCpqNxRoQpwKISGOiFKpPbrxNokS&#10;r9PYacPfs5zguNqnmTf5enKdOOMQGk8aFnMFAqn0tqFKw/br7W4FIkRD1nSeUMM3BlgX11e5yay/&#10;0CeeN7ESHEIhMxrqGPtMylDW6EyY+x6Jf0c/OBP5HCppB3PhcNfJRKlH6UxD3FCbHl9rLNvN6DTs&#10;8fQ+w3R7CkeVjLuPWbuIq1br25vp5RlExCn+wfCrz+pQsNPBj2SD6DQ8qeU9oxqW6gEEA6lKecuB&#10;ySRVIItc/p9Q/AAAAP//AwBQSwECLQAUAAYACAAAACEAtoM4kv4AAADhAQAAEwAAAAAAAAAAAAAA&#10;AAAAAAAAW0NvbnRlbnRfVHlwZXNdLnhtbFBLAQItABQABgAIAAAAIQA4/SH/1gAAAJQBAAALAAAA&#10;AAAAAAAAAAAAAC8BAABfcmVscy8ucmVsc1BLAQItABQABgAIAAAAIQBzBgHrrgIAAHkFAAAOAAAA&#10;AAAAAAAAAAAAAC4CAABkcnMvZTJvRG9jLnhtbFBLAQItABQABgAIAAAAIQBnpXi73wAAAAoBAAAP&#10;AAAAAAAAAAAAAAAAAAgFAABkcnMvZG93bnJldi54bWxQSwUGAAAAAAQABADzAAAAFAYAAAAA&#10;" fillcolor="white [3201]" strokecolor="black [3213]" strokeweight="2pt">
            <v:textbox>
              <w:txbxContent>
                <w:p w14:paraId="62301631" w14:textId="77777777" w:rsidR="004C3530" w:rsidRPr="004A36DF" w:rsidRDefault="004C3530" w:rsidP="004A36DF">
                  <w:pPr>
                    <w:jc w:val="center"/>
                    <w:rPr>
                      <w:rFonts w:ascii="Times New Roman" w:hAnsi="Times New Roman" w:cs="Times New Roman"/>
                      <w:sz w:val="28"/>
                      <w:szCs w:val="28"/>
                    </w:rPr>
                  </w:pPr>
                  <w:r w:rsidRPr="004A36DF">
                    <w:rPr>
                      <w:rFonts w:ascii="Times New Roman" w:hAnsi="Times New Roman" w:cs="Times New Roman"/>
                      <w:sz w:val="28"/>
                      <w:szCs w:val="28"/>
                    </w:rPr>
                    <w:t>Аварійні бригади</w:t>
                  </w:r>
                </w:p>
              </w:txbxContent>
            </v:textbox>
          </v:rect>
        </w:pict>
      </w:r>
    </w:p>
    <w:p w14:paraId="691F4339" w14:textId="77777777" w:rsidR="00EA341A" w:rsidRDefault="009474B7" w:rsidP="00E526D4">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pict w14:anchorId="2705EA62">
          <v:line id="Прямая соединительная линия 41" o:spid="_x0000_s2611" style="position:absolute;left:0;text-align:left;flip:x;z-index:251699200;visibility:visible;mso-wrap-style:square;mso-wrap-distance-left:9pt;mso-wrap-distance-top:0;mso-wrap-distance-right:9pt;mso-wrap-distance-bottom:0;mso-position-horizontal:absolute;mso-position-horizontal-relative:text;mso-position-vertical:absolute;mso-position-vertical-relative:text" from="454.9pt,13.35pt" to="484.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nY7AEAAOQDAAAOAAAAZHJzL2Uyb0RvYy54bWysU0uO1DAQ3SNxB8t7OukBoVHU6VnMCFgg&#10;aPE5gMexOxb+yTad9A5YI/URuAILRhppgDM4N6LspAPiIyHExiq76r2qV1VenfVKoh1zXhhd4+Wi&#10;xIhpahqhtzV++eLBnVOMfCC6IdJoVuM98/hsffvWqrMVOzGtkQ1zCEi0rzpb4zYEWxWFpy1TxC+M&#10;ZRqc3DhFAlzdtmgc6YBdyeKkLO8XnXGNdYYy7+H1YnTidebnnNHwlHPPApI1htpCPl0+L9NZrFek&#10;2jpiW0GnMsg/VKGI0JB0proggaDXTvxCpQR1xhseFtSownAuKMsaQM2y/EnN85ZYlrVAc7yd2+T/&#10;Hy19sts4JJoa31tipImCGcUPw5vhED/Hj8MBDW/j13gVP8Xr+CVeD+/Avhneg52c8WZ6PiCAQy87&#10;6yugPNcbN9283bjUmJ47hbgU9hGsSW4ViEd9nsR+ngTrA6LwePd0WZYwL3p0FSNDYrLOh4fMKJSM&#10;GkuhU49IRXaPfYCsEHoMgUuqaKwhW2EvWQqW+hnjoBtyjdXkjWPn0qEdgV1pXmU9wJUjE4QLKWdQ&#10;mVP+ETTFJhjLW/i3wDk6ZzQ6zEAltHG/yxr6Y6l8jD+qHrUm2Zem2eeJ5HbAKuUuTWufdvXHe4Z/&#10;/5zrbwAAAP//AwBQSwMEFAAGAAgAAAAhAMlmJPbdAAAACQEAAA8AAABkcnMvZG93bnJldi54bWxM&#10;j01OwzAQhfdIvYM1ldhUrUMk0ibEqapKbGABFA7gxNMkwh6nsZu6t8cVC1i+H735ptwGo9mEo+st&#10;CXhYJcCQGqt6agV8fT4vN8Ccl6SktoQCruhgW83uSlkoe6EPnA6+ZXGEXCEFdN4PBeeu6dBIt7ID&#10;UsyOdjTSRzm2XI3yEseN5mmSZNzInuKFTg6477D5PpyNgJe398U1DdnitH6s92Ha6PDqtBD387B7&#10;AuYx+L8y3PAjOlSRqbZnUo5pAXmSR3QvIM3WwGIhz25G/WvwquT/P6h+AAAA//8DAFBLAQItABQA&#10;BgAIAAAAIQC2gziS/gAAAOEBAAATAAAAAAAAAAAAAAAAAAAAAABbQ29udGVudF9UeXBlc10ueG1s&#10;UEsBAi0AFAAGAAgAAAAhADj9If/WAAAAlAEAAAsAAAAAAAAAAAAAAAAALwEAAF9yZWxzLy5yZWxz&#10;UEsBAi0AFAAGAAgAAAAhAFJ2adjsAQAA5AMAAA4AAAAAAAAAAAAAAAAALgIAAGRycy9lMm9Eb2Mu&#10;eG1sUEsBAi0AFAAGAAgAAAAhAMlmJPbdAAAACQEAAA8AAAAAAAAAAAAAAAAARgQAAGRycy9kb3du&#10;cmV2LnhtbFBLBQYAAAAABAAEAPMAAABQBQAAAAA=&#10;" strokecolor="black [3040]"/>
        </w:pict>
      </w:r>
    </w:p>
    <w:p w14:paraId="6F62DE4F" w14:textId="77777777" w:rsidR="00E526D4" w:rsidRDefault="00E526D4" w:rsidP="00E526D4">
      <w:pPr>
        <w:shd w:val="clear" w:color="auto" w:fill="FFFFFF" w:themeFill="background1"/>
        <w:spacing w:after="0" w:line="360" w:lineRule="auto"/>
        <w:ind w:firstLine="709"/>
        <w:jc w:val="both"/>
        <w:rPr>
          <w:rFonts w:ascii="Times New Roman" w:hAnsi="Times New Roman" w:cs="Times New Roman"/>
          <w:sz w:val="28"/>
          <w:szCs w:val="28"/>
        </w:rPr>
      </w:pPr>
    </w:p>
    <w:p w14:paraId="3EF77F86" w14:textId="77777777" w:rsidR="00C10FF0" w:rsidRDefault="00C10FF0" w:rsidP="00E526D4">
      <w:pPr>
        <w:shd w:val="clear" w:color="auto" w:fill="FFFFFF" w:themeFill="background1"/>
        <w:spacing w:after="0" w:line="360" w:lineRule="auto"/>
        <w:ind w:firstLine="709"/>
        <w:jc w:val="both"/>
        <w:rPr>
          <w:rFonts w:ascii="Times New Roman" w:hAnsi="Times New Roman" w:cs="Times New Roman"/>
          <w:sz w:val="28"/>
          <w:szCs w:val="28"/>
        </w:rPr>
      </w:pPr>
    </w:p>
    <w:p w14:paraId="37E41737" w14:textId="5AC4FDFD" w:rsidR="00C10FF0" w:rsidRDefault="00C10FF0" w:rsidP="00E526D4">
      <w:pPr>
        <w:shd w:val="clear" w:color="auto" w:fill="FFFFFF" w:themeFill="background1"/>
        <w:spacing w:after="0" w:line="360" w:lineRule="auto"/>
        <w:ind w:firstLine="709"/>
        <w:jc w:val="both"/>
        <w:rPr>
          <w:rFonts w:ascii="Times New Roman" w:hAnsi="Times New Roman" w:cs="Times New Roman"/>
          <w:sz w:val="28"/>
          <w:szCs w:val="28"/>
        </w:rPr>
      </w:pPr>
    </w:p>
    <w:p w14:paraId="5250C147" w14:textId="50CCAA7C" w:rsidR="00C63159" w:rsidRDefault="009474B7" w:rsidP="00E526D4">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pict w14:anchorId="28FD86DF">
          <v:group id="_x0000_s3168" style="position:absolute;left:0;text-align:left;margin-left:56.9pt;margin-top:21.8pt;width:518.8pt;height:798.55pt;z-index:2518272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k4GAcAAKFTAAAOAAAAZHJzL2Uyb0RvYy54bWzsXOtu2zYU/j9g7yDov2pJpm5GnSLxpRjQ&#10;bcW6Yb8VSbaEyaJGKbHbYcCAPcJeZG+wV2jfaIcX05STdIkvSeMxAQzRkinykN93Dnk+6eWr1aI0&#10;rjPSFLgams4L2zSyKsFpUc2H5k8/Tq3QNJo2rtK4xFU2NN9njfnq7OuvXi7rQebiHJdpRgyopGoG&#10;y3po5m1bD3q9JsmzRdy8wHVWwckZJou4hSKZ91ISL6H2RdlzbdvvLTFJa4KTrGng2zE/aZ6x+mez&#10;LGm/n82arDXKoQlta9knYZ+X9LN39jIezElc50UimhHv0IpFXFRwU1nVOG5j44oUN6paFAnBDZ61&#10;LxK86OHZrEgy1gfojWNv9eY1wVc168t8sJzX0kxg2i077Vxt8t31W2IU6dBECIaqihcwSB//+vTH&#10;pz8//gP/fxv0e7DSsp4P4OLXpH5XvyW8q3D4Bie/NHC6t32eluf8YuNy+S1Ood74qsXMSqsZWdAq&#10;oP/Gig3GezkY2ao1EvjS98Iw8GHMEjjn2A5yvNDj45XkMKg3fpjkE/FTmBi2+CE/pA2MB/yurKWi&#10;ZbRbMO+ajWmb/Uz7Lo/rjI1YQ60lTRutTfsDzMi4mpcZ2JX1hjYArlwbteEWNSo8yuG67JwQvMyz&#10;OIWGObT30HzlB7TQwHjsZuLP2ike1KRpX2d4YdCDoUmg6Wz04us3TctNur6EDmaFp0VZwvfxoKyM&#10;5dB0PQTDQMsNLouUnmUFMr8clcS4jikm2R/r2NZli6IFZiiLxdAM5UXxgNpiUqXsNm1clPwYRres&#10;aOUZwzxvH5RWLRyy72FqMDz+FtnRJJyEyEKuP7GQPR5b59MRsvypE3jj/ng0Gju/01Y7aJAXaZpV&#10;tOFrbnDQ/SaIYCmOaskOd9thyv5u2qHXbQabx9CrbpfOp54doH5oBYHXt1B/YlsX4XRknY8c3w8m&#10;F6OLyVaXJsxMzWF6JW1OW4WvYNje5enSSAs6a/pe5DomFIB03YAPpBGXc/AWSUtMg+D256LNGXAo&#10;B9A6GnWGhDb9F5aRtXNDrAebluRwib5tTAWTYz0RGHooYDjyL3H6HsADbaC3pn4MDnJMPpjGEnzC&#10;0Gx+vYpJZhrlNxUAMHIQok6EFZAXuFAg6plL9UxcJVDV0GxNgx+OWu54rmpSzHO4k8N6W+Fz4MVZ&#10;wSBFAc1bBe2nBSCnx2IpD7rDHcCboqIE5VOrC74ZVW+JKN2LcBw76psGpe4wQhGtiI0Co3Z3Tepg&#10;TTghqfkG5ZTQDmajx6EccLeCWZ41y0giVkDByZcjYT0UnA81eexFHnT+PjZOgU87OA32wqlEKYsv&#10;Nih1osgPBFI1TA8fDGiYyijw+D7+KWAKbq4DU7GOYuH7Q92p64S+BKp2p48ZtGucnjhOIU7t4JTB&#10;a8ewF0UOrPV12PsEi2uN0xPHKeriFJar4NV3xKnveRDbcpx6d/nTvl6eyl2Vw22CaZyeOE69LZyy&#10;deWOOA18uiv1H/5U43Sz+6lx+iz3oJ9ifQoLSjXu9dw9/Cns8tqA+9uBCo6bJ/H0fq8G6iZno4G6&#10;le+/I3tMI9UOUPv7AFW408iF/Aywzma/N/Bpoo4ClRHBAbMyDk388czeDolgnZXRKV2err5/Svcp&#10;3KmUz/DsqYcOgVKfJ2FvQymXg6xlLTp3ykVk4GD3UWjoxemJL06lEkugVBVhPTQpA0HvercX3ClT&#10;S2yA6tiBcKeHBqp2pxC1aKCeNlCp8pMHvYpk0lMVSceWTIIDZ+vZyIe2dCJlB2RsPFLu22zv+O5Y&#10;+UGiSRqNK/P6/yxpjBwX2RduZE39MLDQFHlWFNihZTvRReTbKELjaVelyfh87xiA6lb7IATdebXy&#10;QNmq3F+nzd/Et9yNfFkCLRpTb7YvHqCybFeXKyYxd30ZEz9QecldnlBeigJXXooCV16KwrNTXvpS&#10;0aWSnSrrOjbZOU5f5K1vpTsRyWi6O5KCW9Od1Od/KXrUQ9CdXFxoulMfh/GlMk6lO1Ued2y6c10q&#10;baXZipt053oBKILoPqimO0133WeXdHQn5O70GRAuvlGiO7k603TXoTspMFTpTlUZHpvuUBSKh3Fu&#10;0p3j9UV+VtOdpjtNd+zpSv6gFHt2dOuRQYXu5PpM012H7qROU6E7voUmRGDHpjvYsNN7d503DDzq&#10;48h6MXuSi1m5PtN016E7KXdV6U7VvB6b7vgT1kJ7FzCvpKYhbb15J17OosM7Hd7dP7yTCzTNdx2+&#10;k7Jhle9U7fAj8l2E+uKdQDCu7N0SkJsVfIdcJnDUudlbXruz1+tmdHx3ivFdIB+n03zX4Tupvlb5&#10;TpVgH5vvggBeFcaTFS5ItLtSFJCZwUmarUA89NN8p/lOvGlNZys+k60AdSYgie5IPRe+g51I9h5I&#10;JhMS76ykL5pUy6zDmzdrnv0LAAD//wMAUEsDBBQABgAIAAAAIQCSCLO74QAAAAwBAAAPAAAAZHJz&#10;L2Rvd25yZXYueG1sTI9Na8JAEIbvhf6HZQq91c1qTSVmIyJtT1KoFoq3MRmTYHY3ZNck/vuOp3qb&#10;l3l4P9LVaBrRU+drZzWoSQSCbO6K2pYafvYfLwsQPqAtsHGWNFzJwyp7fEgxKdxgv6nfhVKwifUJ&#10;aqhCaBMpfV6RQT9xLVn+nVxnMLDsSll0OLC5aeQ0imJpsLacUGFLm4ry8+5iNHwOOKxn6r3fnk+b&#10;62E///rdKtL6+WlcL0EEGsM/DLf6XB0y7nR0F1t40bBWi5hRDa8Rb7oBah5PQRz5imdvCmSWyvsR&#10;2R8AAAD//wMAUEsBAi0AFAAGAAgAAAAhALaDOJL+AAAA4QEAABMAAAAAAAAAAAAAAAAAAAAAAFtD&#10;b250ZW50X1R5cGVzXS54bWxQSwECLQAUAAYACAAAACEAOP0h/9YAAACUAQAACwAAAAAAAAAAAAAA&#10;AAAvAQAAX3JlbHMvLnJlbHNQSwECLQAUAAYACAAAACEADSspOBgHAAChUwAADgAAAAAAAAAAAAAA&#10;AAAuAgAAZHJzL2Uyb0RvYy54bWxQSwECLQAUAAYACAAAACEAkgizu+EAAAAMAQAADwAAAAAAAAAA&#10;AAAAAAByCQAAZHJzL2Rvd25yZXYueG1sUEsFBgAAAAAEAAQA8wAAAIAKAAAAAA==&#10;">
            <v:rect id="Rectangle 445" o:spid="_x0000_s316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6zMMA&#10;AADcAAAADwAAAGRycy9kb3ducmV2LnhtbESP0YrCMBRE3wX/IVxh3zRVZLFdo9QFwSfRrh9waa5t&#10;sbnpNrHt+vVmQfBxmJkzzHo7mFp01LrKsoL5LAJBnFtdcaHg8rOfrkA4j6yxtkwK/sjBdjMerTHR&#10;tuczdZkvRICwS1BB6X2TSOnykgy6mW2Ig3e1rUEfZFtI3WIf4KaWiyj6lAYrDgslNvRdUn7L7kbB&#10;zQ/dMS2yxz6+7OL8tEv7+2+q1MdkSL9AeBr8O/xqH7SC5TKG/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d6zMMAAADcAAAADwAAAAAAAAAAAAAAAACYAgAAZHJzL2Rv&#10;d25yZXYueG1sUEsFBgAAAAAEAAQA9QAAAIgDAAAAAA==&#10;" filled="f" strokeweight="2pt"/>
            <v:line id="Line 446" o:spid="_x0000_s3170"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6oTb0AAADcAAAADwAAAGRycy9kb3ducmV2LnhtbERPvQrCMBDeBd8hnOCmqaIi1SgiVNzE&#10;2sXtbM622FxKE7W+vRkEx4/vf73tTC1e1LrKsoLJOAJBnFtdcaEguySjJQjnkTXWlknBhxxsN/3e&#10;GmNt33ymV+oLEULYxaig9L6JpXR5SQbd2DbEgbvb1qAPsC2kbvEdwk0tp1G0kAYrDg0lNrQvKX+k&#10;T6Pgcc3myeG015c63elbkfjr7a6VGg663QqEp87/xT/3USuYz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quqE29AAAA3AAAAA8AAAAAAAAAAAAAAAAAoQIA&#10;AGRycy9kb3ducmV2LnhtbFBLBQYAAAAABAAEAPkAAACLAwAAAAA=&#10;" strokeweight="2pt"/>
            <v:line id="Line 447" o:spid="_x0000_s3171"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N1sAAAADcAAAADwAAAGRycy9kb3ducmV2LnhtbESPwQrCMBBE74L/EFbwpqmiItUoIlS8&#10;idWLt7VZ22KzKU3U+vdGEDwOM/OGWa5bU4knNa60rGA0jEAQZ1aXnCs4n5LBHITzyBory6TgTQ7W&#10;q25nibG2Lz7SM/W5CBB2MSoovK9jKV1WkEE3tDVx8G62MeiDbHKpG3wFuKnkOIpm0mDJYaHAmrYF&#10;Zff0YRTcL+dpsjts9alKN/qaJ/5yvWml+r12swDhqfX/8K+91wom0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iDdbAAAAA3AAAAA8AAAAAAAAAAAAAAAAA&#10;oQIAAGRycy9kb3ducmV2LnhtbFBLBQYAAAAABAAEAPkAAACOAwAAAAA=&#10;" strokeweight="2pt"/>
            <v:line id="Line 448" o:spid="_x0000_s3172"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TocAAAADcAAAADwAAAGRycy9kb3ducmV2LnhtbESPwQrCMBBE74L/EFbwpqmiItUoIlS8&#10;idWLt7VZ22KzKU3U+vdGEDwOM/OGWa5bU4knNa60rGA0jEAQZ1aXnCs4n5LBHITzyBory6TgTQ7W&#10;q25nibG2Lz7SM/W5CBB2MSoovK9jKV1WkEE3tDVx8G62MeiDbHKpG3wFuKnkOIpm0mDJYaHAmrYF&#10;Zff0YRTcL+dpsjts9alKN/qaJ/5yvWml+r12swDhqfX/8K+91wom0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wk6HAAAAA3AAAAA8AAAAAAAAAAAAAAAAA&#10;oQIAAGRycy9kb3ducmV2LnhtbFBLBQYAAAAABAAEAPkAAACOAwAAAAA=&#10;" strokeweight="2pt"/>
            <v:line id="Line 449" o:spid="_x0000_s3173"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2OsIAAADcAAAADwAAAGRycy9kb3ducmV2LnhtbESPQYvCMBSE74L/ITzBm6a6uizVKCJ0&#10;8Sa2Xrw9m2dbbF5KE7X+eyMIHoeZ+YZZrjtTizu1rrKsYDKOQBDnVldcKDhmyegPhPPIGmvLpOBJ&#10;Dtarfm+JsbYPPtA99YUIEHYxKii9b2IpXV6SQTe2DXHwLrY16INsC6lbfAS4qeU0in6lwYrDQokN&#10;bUvKr+nNKLiejvPkf7/VWZ1u9LlI/Ol80UoNB91mAcJT57/hT3unFczmP/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w2OsIAAADcAAAADwAAAAAAAAAAAAAA&#10;AAChAgAAZHJzL2Rvd25yZXYueG1sUEsFBgAAAAAEAAQA+QAAAJADAAAAAA==&#10;" strokeweight="2pt"/>
            <v:line id="Line 450" o:spid="_x0000_s3174"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451" o:spid="_x0000_s3175"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452" o:spid="_x0000_s3176"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453" o:spid="_x0000_s317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yisUAAADcAAAADwAAAGRycy9kb3ducmV2LnhtbESP3WoCMRSE74W+QzgF72rWotVujVK0&#10;QsUL8ecBjpvTzdbNyZKkuvXpTaHg5TAz3zCTWWtrcSYfKscK+r0MBHHhdMWlgsN++TQGESKyxtox&#10;KfilALPpQ2eCuXYX3tJ5F0uRIBxyVGBibHIpQ2HIYui5hjh5X85bjEn6UmqPlwS3tXzOshdpseK0&#10;YLChuaHitPuxClb+uD71r6WRR175j3qzeA32W6nuY/v+BiJSG+/h//anVjAYj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SyisUAAADcAAAADwAAAAAAAAAA&#10;AAAAAAChAgAAZHJzL2Rvd25yZXYueG1sUEsFBgAAAAAEAAQA+QAAAJMDAAAAAA==&#10;" strokeweight="1pt"/>
            <v:line id="Line 454" o:spid="_x0000_s317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ikS70AAADcAAAADwAAAGRycy9kb3ducmV2LnhtbERPvQrCMBDeBd8hnOCmqaIi1SgiVNzE&#10;2sXtbM622FxKE7W+vRkEx4/vf73tTC1e1LrKsoLJOAJBnFtdcaEguySjJQjnkTXWlknBhxxsN/3e&#10;GmNt33ymV+oLEULYxaig9L6JpXR5SQbd2DbEgbvb1qAPsC2kbvEdwk0tp1G0kAYrDg0lNrQvKX+k&#10;T6Pgcc3myeG015c63elbkfjr7a6VGg663QqEp87/xT/3USuYz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TYpEu9AAAA3AAAAA8AAAAAAAAAAAAAAAAAoQIA&#10;AGRycy9kb3ducmV2LnhtbFBLBQYAAAAABAAEAPkAAACLAwAAAAA=&#10;" strokeweight="2pt"/>
            <v:line id="Line 455" o:spid="_x0000_s3179"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DY8QAAADcAAAADwAAAGRycy9kb3ducmV2LnhtbESP0WoCMRRE34X+Q7iFvmnW0kp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4NjxAAAANwAAAAPAAAAAAAAAAAA&#10;AAAAAKECAABkcnMvZG93bnJldi54bWxQSwUGAAAAAAQABAD5AAAAkgMAAAAA&#10;" strokeweight="1pt"/>
            <v:rect id="Rectangle 456" o:spid="_x0000_s3180"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vz70A&#10;AADcAAAADwAAAGRycy9kb3ducmV2LnhtbERPTYvCMBC9C/6HMII3TVekaNcoRRC8WhU8Ds3YdreZ&#10;1CRq/ffmIHh8vO/VpjeteJDzjWUFP9MEBHFpdcOVgtNxN1mA8AFZY2uZFLzIw2Y9HKww0/bJB3oU&#10;oRIxhH2GCuoQukxKX9Zk0E9tRxy5q3UGQ4SuktrhM4abVs6SJJUGG44NNXa0ran8L+5GQZ7/9edb&#10;scSdl4vEpXquq/yi1HjU578gAvXhK/6491rBPI3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PVvz70AAADcAAAADwAAAAAAAAAAAAAAAACYAgAAZHJzL2Rvd25yZXYu&#10;eG1sUEsFBgAAAAAEAAQA9QAAAIIDAAAAAA==&#10;" filled="f" stroked="f" strokeweight=".25pt">
              <v:textbox style="mso-next-textbox:#Rectangle 456" inset="1pt,1pt,1pt,1pt">
                <w:txbxContent>
                  <w:p w14:paraId="7E9777DA" w14:textId="77777777" w:rsidR="004C3530" w:rsidRDefault="004C3530" w:rsidP="00F55B1F">
                    <w:pPr>
                      <w:pStyle w:val="a7"/>
                      <w:jc w:val="center"/>
                      <w:rPr>
                        <w:sz w:val="18"/>
                      </w:rPr>
                    </w:pPr>
                    <w:r>
                      <w:rPr>
                        <w:sz w:val="18"/>
                      </w:rPr>
                      <w:t>Зм.</w:t>
                    </w:r>
                  </w:p>
                  <w:p w14:paraId="13DDDB16" w14:textId="77777777" w:rsidR="004C3530" w:rsidRDefault="004C3530" w:rsidP="00F55B1F"/>
                </w:txbxContent>
              </v:textbox>
            </v:rect>
            <v:rect id="Rectangle 457" o:spid="_x0000_s3181"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VMMA&#10;AADcAAAADwAAAGRycy9kb3ducmV2LnhtbESPwWrDMBBE74X8g9hCbo2cYkziRAmmYMg1bgs5LtbG&#10;dmqtHEmx3b+vCoUeh5l5w+yPs+nFSM53lhWsVwkI4trqjhsFH+/lywaED8gae8uk4Js8HA+Lpz3m&#10;2k58prEKjYgQ9jkqaEMYcil93ZJBv7IDcfSu1hkMUbpGaodThJteviZJJg12HBdaHOitpfqrehgF&#10;RXGbP+/VFksvN4nLdKqb4qLU8nkudiACzeE//Nc+aQVptob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KVMMAAADcAAAADwAAAAAAAAAAAAAAAACYAgAAZHJzL2Rv&#10;d25yZXYueG1sUEsFBgAAAAAEAAQA9QAAAIgDAAAAAA==&#10;" filled="f" stroked="f" strokeweight=".25pt">
              <v:textbox style="mso-next-textbox:#Rectangle 457" inset="1pt,1pt,1pt,1pt">
                <w:txbxContent>
                  <w:p w14:paraId="412A9C41" w14:textId="77777777" w:rsidR="004C3530" w:rsidRDefault="004C3530" w:rsidP="00F55B1F">
                    <w:pPr>
                      <w:pStyle w:val="a7"/>
                      <w:jc w:val="center"/>
                      <w:rPr>
                        <w:sz w:val="18"/>
                      </w:rPr>
                    </w:pPr>
                    <w:r>
                      <w:rPr>
                        <w:sz w:val="18"/>
                      </w:rPr>
                      <w:t>Арк.</w:t>
                    </w:r>
                  </w:p>
                </w:txbxContent>
              </v:textbox>
            </v:rect>
            <v:rect id="Rectangle 458" o:spid="_x0000_s3182"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UI8MA&#10;AADcAAAADwAAAGRycy9kb3ducmV2LnhtbESPwWrDMBBE74X8g9hAbo3cEEziWA4mYOg1bgs5LtbG&#10;dmqtHEl13L+vCoUeh5l5w+TH2QxiIud7ywpe1gkI4sbqnlsF72/V8w6ED8gaB8uk4Js8HIvFU46Z&#10;tg8+01SHVkQI+wwVdCGMmZS+6cigX9uROHpX6wyGKF0rtcNHhJtBbpIklQZ7jgsdjnTqqPmsv4yC&#10;srzNH/d6j5WXu8Sleqvb8qLUajmXBxCB5vAf/mu/agXbdAO/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tUI8MAAADcAAAADwAAAAAAAAAAAAAAAACYAgAAZHJzL2Rv&#10;d25yZXYueG1sUEsFBgAAAAAEAAQA9QAAAIgDAAAAAA==&#10;" filled="f" stroked="f" strokeweight=".25pt">
              <v:textbox style="mso-next-textbox:#Rectangle 458" inset="1pt,1pt,1pt,1pt">
                <w:txbxContent>
                  <w:p w14:paraId="1AB94B79" w14:textId="77777777" w:rsidR="004C3530" w:rsidRDefault="004C3530" w:rsidP="00F55B1F">
                    <w:pPr>
                      <w:pStyle w:val="a7"/>
                      <w:jc w:val="center"/>
                      <w:rPr>
                        <w:sz w:val="18"/>
                      </w:rPr>
                    </w:pPr>
                    <w:r>
                      <w:rPr>
                        <w:sz w:val="18"/>
                      </w:rPr>
                      <w:t>№ докум.</w:t>
                    </w:r>
                  </w:p>
                </w:txbxContent>
              </v:textbox>
            </v:rect>
            <v:rect id="Rectangle 459" o:spid="_x0000_s3183"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xuMMA&#10;AADcAAAADwAAAGRycy9kb3ducmV2LnhtbESPwWrDMBBE74X8g9hAb7WcNhjXiRJMIdBr3AZ6XKyN&#10;7cRaOZJqO39fFQo9DjPzhtnuZ9OLkZzvLCtYJSkI4trqjhsFnx+HpxyED8gae8uk4E4e9rvFwxYL&#10;bSc+0liFRkQI+wIVtCEMhZS+bsmgT+xAHL2zdQZDlK6R2uEU4aaXz2maSYMdx4UWB3prqb5W30ZB&#10;WV7m0616xYOXeeoyvdZN+aXU43IuNyACzeE//Nd+1wrW2Qv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fxuMMAAADcAAAADwAAAAAAAAAAAAAAAACYAgAAZHJzL2Rv&#10;d25yZXYueG1sUEsFBgAAAAAEAAQA9QAAAIgDAAAAAA==&#10;" filled="f" stroked="f" strokeweight=".25pt">
              <v:textbox style="mso-next-textbox:#Rectangle 459" inset="1pt,1pt,1pt,1pt">
                <w:txbxContent>
                  <w:p w14:paraId="51911CF9" w14:textId="77777777" w:rsidR="004C3530" w:rsidRDefault="004C3530" w:rsidP="00F55B1F">
                    <w:pPr>
                      <w:pStyle w:val="a7"/>
                      <w:jc w:val="center"/>
                      <w:rPr>
                        <w:sz w:val="18"/>
                      </w:rPr>
                    </w:pPr>
                    <w:r>
                      <w:rPr>
                        <w:sz w:val="18"/>
                      </w:rPr>
                      <w:t>Підпис</w:t>
                    </w:r>
                  </w:p>
                </w:txbxContent>
              </v:textbox>
            </v:rect>
            <v:rect id="Rectangle 460" o:spid="_x0000_s3184"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5pzMIA&#10;AADcAAAADwAAAGRycy9kb3ducmV2LnhtbESPwWrDMBBE74H+g9hCb4ncYIzrRgkmYOi1TgI9LtbW&#10;dmKtXEm13b+vAoUeh5l5w+wOixnERM73lhU8bxIQxI3VPbcKzqdqnYPwAVnjYJkU/JCHw/5htcNC&#10;25nfaapDKyKEfYEKuhDGQkrfdGTQb+xIHL1P6wyGKF0rtcM5ws0gt0mSSYM9x4UORzp21Nzqb6Og&#10;LK/L5at+wcrLPHGZTnVbfij19LiUryACLeE//Nd+0wrSLIX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mnMwgAAANwAAAAPAAAAAAAAAAAAAAAAAJgCAABkcnMvZG93&#10;bnJldi54bWxQSwUGAAAAAAQABAD1AAAAhwMAAAAA&#10;" filled="f" stroked="f" strokeweight=".25pt">
              <v:textbox style="mso-next-textbox:#Rectangle 460" inset="1pt,1pt,1pt,1pt">
                <w:txbxContent>
                  <w:p w14:paraId="47116941" w14:textId="77777777" w:rsidR="004C3530" w:rsidRDefault="004C3530" w:rsidP="00F55B1F">
                    <w:pPr>
                      <w:pStyle w:val="a7"/>
                      <w:jc w:val="center"/>
                      <w:rPr>
                        <w:sz w:val="18"/>
                      </w:rPr>
                    </w:pPr>
                    <w:r>
                      <w:rPr>
                        <w:sz w:val="18"/>
                      </w:rPr>
                      <w:t>Дата</w:t>
                    </w:r>
                  </w:p>
                </w:txbxContent>
              </v:textbox>
            </v:rect>
            <v:rect id="Rectangle 461" o:spid="_x0000_s3185"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MV8EA&#10;AADcAAAADwAAAGRycy9kb3ducmV2LnhtbESPQYvCMBSE78L+h/AWvGm6okW7RimC4HWrgsdH87at&#10;Ni/dJGr99xtB8DjMzDfMct2bVtzI+caygq9xAoK4tLrhSsFhvx3NQfiArLG1TAoe5GG9+hgsMdP2&#10;zj90K0IlIoR9hgrqELpMSl/WZNCPbUccvV/rDIYoXSW1w3uEm1ZOkiSVBhuOCzV2tKmpvBRXoyDP&#10;z/3xr1jg1st54lI91VV+Umr42effIAL14R1+tXdawTSdwf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CzFfBAAAA3AAAAA8AAAAAAAAAAAAAAAAAmAIAAGRycy9kb3du&#10;cmV2LnhtbFBLBQYAAAAABAAEAPUAAACGAwAAAAA=&#10;" filled="f" stroked="f" strokeweight=".25pt">
              <v:textbox style="mso-next-textbox:#Rectangle 461" inset="1pt,1pt,1pt,1pt">
                <w:txbxContent>
                  <w:p w14:paraId="01FFB291" w14:textId="77777777" w:rsidR="004C3530" w:rsidRDefault="004C3530" w:rsidP="00F55B1F">
                    <w:pPr>
                      <w:pStyle w:val="a7"/>
                      <w:jc w:val="center"/>
                      <w:rPr>
                        <w:sz w:val="18"/>
                      </w:rPr>
                    </w:pPr>
                    <w:r>
                      <w:rPr>
                        <w:sz w:val="18"/>
                      </w:rPr>
                      <w:t>Арк.</w:t>
                    </w:r>
                  </w:p>
                </w:txbxContent>
              </v:textbox>
            </v:rect>
            <v:rect id="Rectangle 462" o:spid="_x0000_s3186"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SIMAA&#10;AADcAAAADwAAAGRycy9kb3ducmV2LnhtbESPQYvCMBSE74L/ITzBm6YuUrRrlLIgeLUqeHw0b9vu&#10;Ni81iVr/vREEj8PMfMOsNr1pxY2cbywrmE0TEMSl1Q1XCo6H7WQBwgdkja1lUvAgD5v1cLDCTNs7&#10;7+lWhEpECPsMFdQhdJmUvqzJoJ/ajjh6v9YZDFG6SmqH9wg3rfxKklQabDgu1NjRT03lf3E1CvL8&#10;rz9diiVuvVwkLtVzXeVnpcajPv8GEagPn/C7vdMK5mkK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SIMAAAADcAAAADwAAAAAAAAAAAAAAAACYAgAAZHJzL2Rvd25y&#10;ZXYueG1sUEsFBgAAAAAEAAQA9QAAAIUDAAAAAA==&#10;" filled="f" stroked="f" strokeweight=".25pt">
              <v:textbox style="mso-next-textbox:#Rectangle 462" inset="1pt,1pt,1pt,1pt">
                <w:txbxContent>
                  <w:p w14:paraId="497210E2" w14:textId="7CFFC96E" w:rsidR="004C3530" w:rsidRPr="008D2CEF" w:rsidRDefault="004C3530" w:rsidP="00F55B1F">
                    <w:pPr>
                      <w:jc w:val="center"/>
                      <w:rPr>
                        <w:rFonts w:ascii="Times New Roman" w:hAnsi="Times New Roman" w:cs="Times New Roman"/>
                        <w:sz w:val="28"/>
                        <w:szCs w:val="28"/>
                      </w:rPr>
                    </w:pPr>
                    <w:r>
                      <w:rPr>
                        <w:rFonts w:ascii="Times New Roman" w:hAnsi="Times New Roman" w:cs="Times New Roman"/>
                        <w:sz w:val="28"/>
                        <w:szCs w:val="28"/>
                      </w:rPr>
                      <w:t>20</w:t>
                    </w:r>
                  </w:p>
                </w:txbxContent>
              </v:textbox>
            </v:rect>
            <v:rect id="Rectangle 463" o:spid="_x0000_s3187"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3u8MA&#10;AADcAAAADwAAAGRycy9kb3ducmV2LnhtbESPwWrDMBBE74X8g9hAb7WcElzXiRJMIdBr3AZ6XKyN&#10;7cRaOZJqu38fFQo9DjPzhtnuZ9OLkZzvLCtYJSkI4trqjhsFnx+HpxyED8gae8uk4Ic87HeLhy0W&#10;2k58pLEKjYgQ9gUqaEMYCil93ZJBn9iBOHpn6wyGKF0jtcMpwk0vn9M0kwY7jgstDvTWUn2tvo2C&#10;srzMp1v1igcv89Rleq2b8kupx+VcbkAEmsN/+K/9rhWssx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3u8MAAADcAAAADwAAAAAAAAAAAAAAAACYAgAAZHJzL2Rv&#10;d25yZXYueG1sUEsFBgAAAAAEAAQA9QAAAIgDAAAAAA==&#10;" filled="f" stroked="f" strokeweight=".25pt">
              <v:textbox style="mso-next-textbox:#Rectangle 463" inset="1pt,1pt,1pt,1pt">
                <w:txbxContent>
                  <w:p w14:paraId="37FE8E63" w14:textId="77777777" w:rsidR="004C3530" w:rsidRPr="003210F7" w:rsidRDefault="004C3530" w:rsidP="00F55B1F">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BA9461B" w14:textId="77777777" w:rsidR="004C3530" w:rsidRPr="00D61F1E" w:rsidRDefault="004C3530" w:rsidP="00F55B1F"/>
                </w:txbxContent>
              </v:textbox>
            </v:rect>
            <w10:wrap anchorx="page" anchory="page"/>
            <w10:anchorlock/>
          </v:group>
        </w:pict>
      </w:r>
    </w:p>
    <w:p w14:paraId="315345AB" w14:textId="62A472FB" w:rsidR="00C63159" w:rsidRDefault="00C63159" w:rsidP="00E526D4">
      <w:pPr>
        <w:shd w:val="clear" w:color="auto" w:fill="FFFFFF" w:themeFill="background1"/>
        <w:spacing w:after="0" w:line="360" w:lineRule="auto"/>
        <w:ind w:firstLine="709"/>
        <w:jc w:val="both"/>
        <w:rPr>
          <w:rFonts w:ascii="Times New Roman" w:hAnsi="Times New Roman" w:cs="Times New Roman"/>
          <w:sz w:val="28"/>
          <w:szCs w:val="28"/>
        </w:rPr>
      </w:pPr>
    </w:p>
    <w:p w14:paraId="59DBFA6C" w14:textId="6722E902" w:rsidR="00C63159" w:rsidRDefault="00C63159" w:rsidP="00E526D4">
      <w:pPr>
        <w:shd w:val="clear" w:color="auto" w:fill="FFFFFF" w:themeFill="background1"/>
        <w:spacing w:after="0" w:line="360" w:lineRule="auto"/>
        <w:ind w:firstLine="709"/>
        <w:jc w:val="both"/>
        <w:rPr>
          <w:rFonts w:ascii="Times New Roman" w:hAnsi="Times New Roman" w:cs="Times New Roman"/>
          <w:sz w:val="28"/>
          <w:szCs w:val="28"/>
        </w:rPr>
      </w:pPr>
    </w:p>
    <w:p w14:paraId="4151E185" w14:textId="77777777" w:rsidR="00C63159" w:rsidRDefault="00C63159" w:rsidP="00E526D4">
      <w:pPr>
        <w:shd w:val="clear" w:color="auto" w:fill="FFFFFF" w:themeFill="background1"/>
        <w:spacing w:after="0" w:line="360" w:lineRule="auto"/>
        <w:ind w:firstLine="709"/>
        <w:jc w:val="both"/>
        <w:rPr>
          <w:rFonts w:ascii="Times New Roman" w:hAnsi="Times New Roman" w:cs="Times New Roman"/>
          <w:sz w:val="28"/>
          <w:szCs w:val="28"/>
        </w:rPr>
      </w:pPr>
    </w:p>
    <w:p w14:paraId="445B6329" w14:textId="22089D10" w:rsidR="00C10FF0" w:rsidRDefault="00C10FF0" w:rsidP="00E526D4">
      <w:pPr>
        <w:shd w:val="clear" w:color="auto" w:fill="FFFFFF" w:themeFill="background1"/>
        <w:spacing w:after="0" w:line="360" w:lineRule="auto"/>
        <w:ind w:firstLine="709"/>
        <w:jc w:val="both"/>
        <w:rPr>
          <w:rFonts w:ascii="Times New Roman" w:hAnsi="Times New Roman" w:cs="Times New Roman"/>
          <w:sz w:val="28"/>
          <w:szCs w:val="28"/>
        </w:rPr>
      </w:pPr>
    </w:p>
    <w:p w14:paraId="3F7E44FB" w14:textId="6A2926AD" w:rsidR="00C63159" w:rsidRDefault="00C63159" w:rsidP="00E526D4">
      <w:pPr>
        <w:shd w:val="clear" w:color="auto" w:fill="FFFFFF" w:themeFill="background1"/>
        <w:spacing w:after="0" w:line="360" w:lineRule="auto"/>
        <w:ind w:firstLine="709"/>
        <w:jc w:val="both"/>
        <w:rPr>
          <w:rFonts w:ascii="Times New Roman" w:hAnsi="Times New Roman" w:cs="Times New Roman"/>
          <w:sz w:val="28"/>
          <w:szCs w:val="28"/>
        </w:rPr>
      </w:pPr>
    </w:p>
    <w:p w14:paraId="47BD9E5A" w14:textId="5070C4ED" w:rsidR="00C63159" w:rsidRDefault="00C63159" w:rsidP="00E526D4">
      <w:pPr>
        <w:shd w:val="clear" w:color="auto" w:fill="FFFFFF" w:themeFill="background1"/>
        <w:spacing w:after="0" w:line="360" w:lineRule="auto"/>
        <w:ind w:firstLine="709"/>
        <w:jc w:val="both"/>
        <w:rPr>
          <w:rFonts w:ascii="Times New Roman" w:hAnsi="Times New Roman" w:cs="Times New Roman"/>
          <w:sz w:val="28"/>
          <w:szCs w:val="28"/>
        </w:rPr>
      </w:pPr>
    </w:p>
    <w:p w14:paraId="113F96F6" w14:textId="77777777" w:rsidR="00C63159" w:rsidRDefault="00C63159" w:rsidP="00E526D4">
      <w:pPr>
        <w:shd w:val="clear" w:color="auto" w:fill="FFFFFF" w:themeFill="background1"/>
        <w:spacing w:after="0" w:line="360" w:lineRule="auto"/>
        <w:ind w:firstLine="709"/>
        <w:jc w:val="both"/>
        <w:rPr>
          <w:rFonts w:ascii="Times New Roman" w:hAnsi="Times New Roman" w:cs="Times New Roman"/>
          <w:sz w:val="28"/>
          <w:szCs w:val="28"/>
        </w:rPr>
      </w:pPr>
    </w:p>
    <w:p w14:paraId="00F7EEFF" w14:textId="4EBC2D7B" w:rsidR="00C10FF0" w:rsidRPr="005D60A0" w:rsidRDefault="009474B7" w:rsidP="00FB4CAC">
      <w:pPr>
        <w:pStyle w:val="a3"/>
        <w:numPr>
          <w:ilvl w:val="1"/>
          <w:numId w:val="2"/>
        </w:num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28FD86DF">
          <v:group id="Группа 448" o:spid="_x0000_s1611" style="position:absolute;left:0;text-align:left;margin-left:59.3pt;margin-top:20pt;width:518.8pt;height:798.55pt;z-index:2517166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k4GAcAAKFTAAAOAAAAZHJzL2Uyb0RvYy54bWzsXOtu2zYU/j9g7yDov2pJpm5GnSLxpRjQ&#10;bcW6Yb8VSbaEyaJGKbHbYcCAPcJeZG+wV2jfaIcX05STdIkvSeMxAQzRkinykN93Dnk+6eWr1aI0&#10;rjPSFLgams4L2zSyKsFpUc2H5k8/Tq3QNJo2rtK4xFU2NN9njfnq7OuvXi7rQebiHJdpRgyopGoG&#10;y3po5m1bD3q9JsmzRdy8wHVWwckZJou4hSKZ91ISL6H2RdlzbdvvLTFJa4KTrGng2zE/aZ6x+mez&#10;LGm/n82arDXKoQlta9knYZ+X9LN39jIezElc50UimhHv0IpFXFRwU1nVOG5j44oUN6paFAnBDZ61&#10;LxK86OHZrEgy1gfojWNv9eY1wVc168t8sJzX0kxg2i077Vxt8t31W2IU6dBECIaqihcwSB//+vTH&#10;pz8//gP/fxv0e7DSsp4P4OLXpH5XvyW8q3D4Bie/NHC6t32eluf8YuNy+S1Ood74qsXMSqsZWdAq&#10;oP/Gig3GezkY2ao1EvjS98Iw8GHMEjjn2A5yvNDj45XkMKg3fpjkE/FTmBi2+CE/pA2MB/yurKWi&#10;ZbRbMO+ajWmb/Uz7Lo/rjI1YQ60lTRutTfsDzMi4mpcZ2JX1hjYArlwbteEWNSo8yuG67JwQvMyz&#10;OIWGObT30HzlB7TQwHjsZuLP2ike1KRpX2d4YdCDoUmg6Wz04us3TctNur6EDmaFp0VZwvfxoKyM&#10;5dB0PQTDQMsNLouUnmUFMr8clcS4jikm2R/r2NZli6IFZiiLxdAM5UXxgNpiUqXsNm1clPwYRres&#10;aOUZwzxvH5RWLRyy72FqMDz+FtnRJJyEyEKuP7GQPR5b59MRsvypE3jj/ng0Gju/01Y7aJAXaZpV&#10;tOFrbnDQ/SaIYCmOaskOd9thyv5u2qHXbQabx9CrbpfOp54doH5oBYHXt1B/YlsX4XRknY8c3w8m&#10;F6OLyVaXJsxMzWF6JW1OW4WvYNje5enSSAs6a/pe5DomFIB03YAPpBGXc/AWSUtMg+D256LNGXAo&#10;B9A6GnWGhDb9F5aRtXNDrAebluRwib5tTAWTYz0RGHooYDjyL3H6HsADbaC3pn4MDnJMPpjGEnzC&#10;0Gx+vYpJZhrlNxUAMHIQok6EFZAXuFAg6plL9UxcJVDV0GxNgx+OWu54rmpSzHO4k8N6W+Fz4MVZ&#10;wSBFAc1bBe2nBSCnx2IpD7rDHcCboqIE5VOrC74ZVW+JKN2LcBw76psGpe4wQhGtiI0Co3Z3Tepg&#10;TTghqfkG5ZTQDmajx6EccLeCWZ41y0giVkDByZcjYT0UnA81eexFHnT+PjZOgU87OA32wqlEKYsv&#10;Nih1osgPBFI1TA8fDGiYyijw+D7+KWAKbq4DU7GOYuH7Q92p64S+BKp2p48ZtGucnjhOIU7t4JTB&#10;a8ewF0UOrPV12PsEi2uN0xPHKeriFJar4NV3xKnveRDbcpx6d/nTvl6eyl2Vw22CaZyeOE69LZyy&#10;deWOOA18uiv1H/5U43Sz+6lx+iz3oJ9ifQoLSjXu9dw9/Cns8tqA+9uBCo6bJ/H0fq8G6iZno4G6&#10;le+/I3tMI9UOUPv7AFW408iF/Aywzma/N/Bpoo4ClRHBAbMyDk388czeDolgnZXRKV2err5/Svcp&#10;3KmUz/DsqYcOgVKfJ2FvQymXg6xlLTp3ykVk4GD3UWjoxemJL06lEkugVBVhPTQpA0HvercX3ClT&#10;S2yA6tiBcKeHBqp2pxC1aKCeNlCp8pMHvYpk0lMVSceWTIIDZ+vZyIe2dCJlB2RsPFLu22zv+O5Y&#10;+UGiSRqNK/P6/yxpjBwX2RduZE39MLDQFHlWFNihZTvRReTbKELjaVelyfh87xiA6lb7IATdebXy&#10;QNmq3F+nzd/Et9yNfFkCLRpTb7YvHqCybFeXKyYxd30ZEz9QecldnlBeigJXXooCV16KwrNTXvpS&#10;0aWSnSrrOjbZOU5f5K1vpTsRyWi6O5KCW9Od1Od/KXrUQ9CdXFxoulMfh/GlMk6lO1Ued2y6c10q&#10;baXZipt053oBKILoPqimO0133WeXdHQn5O70GRAuvlGiO7k603TXoTspMFTpTlUZHpvuUBSKh3Fu&#10;0p3j9UV+VtOdpjtNd+zpSv6gFHt2dOuRQYXu5PpM012H7qROU6E7voUmRGDHpjvYsNN7d503DDzq&#10;48h6MXuSi1m5PtN016E7KXdV6U7VvB6b7vgT1kJ7FzCvpKYhbb15J17OosM7Hd7dP7yTCzTNdx2+&#10;k7Jhle9U7fAj8l2E+uKdQDCu7N0SkJsVfIdcJnDUudlbXruz1+tmdHx3ivFdIB+n03zX4Tupvlb5&#10;TpVgH5vvggBeFcaTFS5ItLtSFJCZwUmarUA89NN8p/lOvGlNZys+k60AdSYgie5IPRe+g51I9h5I&#10;JhMS76ykL5pUy6zDmzdrnv0LAAD//wMAUEsDBBQABgAIAAAAIQCSCLO74QAAAAwBAAAPAAAAZHJz&#10;L2Rvd25yZXYueG1sTI9Na8JAEIbvhf6HZQq91c1qTSVmIyJtT1KoFoq3MRmTYHY3ZNck/vuOp3qb&#10;l3l4P9LVaBrRU+drZzWoSQSCbO6K2pYafvYfLwsQPqAtsHGWNFzJwyp7fEgxKdxgv6nfhVKwifUJ&#10;aqhCaBMpfV6RQT9xLVn+nVxnMLDsSll0OLC5aeQ0imJpsLacUGFLm4ry8+5iNHwOOKxn6r3fnk+b&#10;62E///rdKtL6+WlcL0EEGsM/DLf6XB0y7nR0F1t40bBWi5hRDa8Rb7oBah5PQRz5imdvCmSWyvsR&#10;2R8AAAD//wMAUEsBAi0AFAAGAAgAAAAhALaDOJL+AAAA4QEAABMAAAAAAAAAAAAAAAAAAAAAAFtD&#10;b250ZW50X1R5cGVzXS54bWxQSwECLQAUAAYACAAAACEAOP0h/9YAAACUAQAACwAAAAAAAAAAAAAA&#10;AAAvAQAAX3JlbHMvLnJlbHNQSwECLQAUAAYACAAAACEADSspOBgHAAChUwAADgAAAAAAAAAAAAAA&#10;AAAuAgAAZHJzL2Uyb0RvYy54bWxQSwECLQAUAAYACAAAACEAkgizu+EAAAAMAQAADwAAAAAAAAAA&#10;AAAAAAByCQAAZHJzL2Rvd25yZXYueG1sUEsFBgAAAAAEAAQA8wAAAIAKAAAAAA==&#10;">
            <v:rect id="Rectangle 445" o:spid="_x0000_s161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6zMMA&#10;AADcAAAADwAAAGRycy9kb3ducmV2LnhtbESP0YrCMBRE3wX/IVxh3zRVZLFdo9QFwSfRrh9waa5t&#10;sbnpNrHt+vVmQfBxmJkzzHo7mFp01LrKsoL5LAJBnFtdcaHg8rOfrkA4j6yxtkwK/sjBdjMerTHR&#10;tuczdZkvRICwS1BB6X2TSOnykgy6mW2Ig3e1rUEfZFtI3WIf4KaWiyj6lAYrDgslNvRdUn7L7kbB&#10;zQ/dMS2yxz6+7OL8tEv7+2+q1MdkSL9AeBr8O/xqH7SC5TKG/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d6zMMAAADcAAAADwAAAAAAAAAAAAAAAACYAgAAZHJzL2Rv&#10;d25yZXYueG1sUEsFBgAAAAAEAAQA9QAAAIgDAAAAAA==&#10;" filled="f" strokeweight="2pt"/>
            <v:line id="Line 446" o:spid="_x0000_s161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6oTb0AAADcAAAADwAAAGRycy9kb3ducmV2LnhtbERPvQrCMBDeBd8hnOCmqaIi1SgiVNzE&#10;2sXtbM622FxKE7W+vRkEx4/vf73tTC1e1LrKsoLJOAJBnFtdcaEguySjJQjnkTXWlknBhxxsN/3e&#10;GmNt33ymV+oLEULYxaig9L6JpXR5SQbd2DbEgbvb1qAPsC2kbvEdwk0tp1G0kAYrDg0lNrQvKX+k&#10;T6Pgcc3myeG015c63elbkfjr7a6VGg663QqEp87/xT/3USuYz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quqE29AAAA3AAAAA8AAAAAAAAAAAAAAAAAoQIA&#10;AGRycy9kb3ducmV2LnhtbFBLBQYAAAAABAAEAPkAAACLAwAAAAA=&#10;" strokeweight="2pt"/>
            <v:line id="Line 447" o:spid="_x0000_s161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N1sAAAADcAAAADwAAAGRycy9kb3ducmV2LnhtbESPwQrCMBBE74L/EFbwpqmiItUoIlS8&#10;idWLt7VZ22KzKU3U+vdGEDwOM/OGWa5bU4knNa60rGA0jEAQZ1aXnCs4n5LBHITzyBory6TgTQ7W&#10;q25nibG2Lz7SM/W5CBB2MSoovK9jKV1WkEE3tDVx8G62MeiDbHKpG3wFuKnkOIpm0mDJYaHAmrYF&#10;Zff0YRTcL+dpsjts9alKN/qaJ/5yvWml+r12swDhqfX/8K+91wom0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iDdbAAAAA3AAAAA8AAAAAAAAAAAAAAAAA&#10;oQIAAGRycy9kb3ducmV2LnhtbFBLBQYAAAAABAAEAPkAAACOAwAAAAA=&#10;" strokeweight="2pt"/>
            <v:line id="Line 448" o:spid="_x0000_s161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TocAAAADcAAAADwAAAGRycy9kb3ducmV2LnhtbESPwQrCMBBE74L/EFbwpqmiItUoIlS8&#10;idWLt7VZ22KzKU3U+vdGEDwOM/OGWa5bU4knNa60rGA0jEAQZ1aXnCs4n5LBHITzyBory6TgTQ7W&#10;q25nibG2Lz7SM/W5CBB2MSoovK9jKV1WkEE3tDVx8G62MeiDbHKpG3wFuKnkOIpm0mDJYaHAmrYF&#10;Zff0YRTcL+dpsjts9alKN/qaJ/5yvWml+r12swDhqfX/8K+91wom0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wk6HAAAAA3AAAAA8AAAAAAAAAAAAAAAAA&#10;oQIAAGRycy9kb3ducmV2LnhtbFBLBQYAAAAABAAEAPkAAACOAwAAAAA=&#10;" strokeweight="2pt"/>
            <v:line id="Line 449" o:spid="_x0000_s161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2OsIAAADcAAAADwAAAGRycy9kb3ducmV2LnhtbESPQYvCMBSE74L/ITzBm6a6uizVKCJ0&#10;8Sa2Xrw9m2dbbF5KE7X+eyMIHoeZ+YZZrjtTizu1rrKsYDKOQBDnVldcKDhmyegPhPPIGmvLpOBJ&#10;Dtarfm+JsbYPPtA99YUIEHYxKii9b2IpXV6SQTe2DXHwLrY16INsC6lbfAS4qeU0in6lwYrDQokN&#10;bUvKr+nNKLiejvPkf7/VWZ1u9LlI/Ol80UoNB91mAcJT57/hT3unFczmP/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w2OsIAAADcAAAADwAAAAAAAAAAAAAA&#10;AAChAgAAZHJzL2Rvd25yZXYueG1sUEsFBgAAAAAEAAQA+QAAAJADAAAAAA==&#10;" strokeweight="2pt"/>
            <v:line id="Line 450" o:spid="_x0000_s161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451" o:spid="_x0000_s161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452" o:spid="_x0000_s161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453" o:spid="_x0000_s162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yisUAAADcAAAADwAAAGRycy9kb3ducmV2LnhtbESP3WoCMRSE74W+QzgF72rWotVujVK0&#10;QsUL8ecBjpvTzdbNyZKkuvXpTaHg5TAz3zCTWWtrcSYfKscK+r0MBHHhdMWlgsN++TQGESKyxtox&#10;KfilALPpQ2eCuXYX3tJ5F0uRIBxyVGBibHIpQ2HIYui5hjh5X85bjEn6UmqPlwS3tXzOshdpseK0&#10;YLChuaHitPuxClb+uD71r6WRR175j3qzeA32W6nuY/v+BiJSG+/h//anVjAYj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SyisUAAADcAAAADwAAAAAAAAAA&#10;AAAAAAChAgAAZHJzL2Rvd25yZXYueG1sUEsFBgAAAAAEAAQA+QAAAJMDAAAAAA==&#10;" strokeweight="1pt"/>
            <v:line id="Line 454" o:spid="_x0000_s162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ikS70AAADcAAAADwAAAGRycy9kb3ducmV2LnhtbERPvQrCMBDeBd8hnOCmqaIi1SgiVNzE&#10;2sXtbM622FxKE7W+vRkEx4/vf73tTC1e1LrKsoLJOAJBnFtdcaEguySjJQjnkTXWlknBhxxsN/3e&#10;GmNt33ymV+oLEULYxaig9L6JpXR5SQbd2DbEgbvb1qAPsC2kbvEdwk0tp1G0kAYrDg0lNrQvKX+k&#10;T6Pgcc3myeG015c63elbkfjr7a6VGg663QqEp87/xT/3USuYz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TYpEu9AAAA3AAAAA8AAAAAAAAAAAAAAAAAoQIA&#10;AGRycy9kb3ducmV2LnhtbFBLBQYAAAAABAAEAPkAAACLAwAAAAA=&#10;" strokeweight="2pt"/>
            <v:line id="Line 455" o:spid="_x0000_s162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DY8QAAADcAAAADwAAAGRycy9kb3ducmV2LnhtbESP0WoCMRRE34X+Q7iFvmnW0kp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4NjxAAAANwAAAAPAAAAAAAAAAAA&#10;AAAAAKECAABkcnMvZG93bnJldi54bWxQSwUGAAAAAAQABAD5AAAAkgMAAAAA&#10;" strokeweight="1pt"/>
            <v:rect id="Rectangle 456" o:spid="_x0000_s162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vz70A&#10;AADcAAAADwAAAGRycy9kb3ducmV2LnhtbERPTYvCMBC9C/6HMII3TVekaNcoRRC8WhU8Ds3YdreZ&#10;1CRq/ffmIHh8vO/VpjeteJDzjWUFP9MEBHFpdcOVgtNxN1mA8AFZY2uZFLzIw2Y9HKww0/bJB3oU&#10;oRIxhH2GCuoQukxKX9Zk0E9tRxy5q3UGQ4SuktrhM4abVs6SJJUGG44NNXa0ran8L+5GQZ7/9edb&#10;scSdl4vEpXquq/yi1HjU578gAvXhK/6491rBPI3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PVvz70AAADcAAAADwAAAAAAAAAAAAAAAACYAgAAZHJzL2Rvd25yZXYu&#10;eG1sUEsFBgAAAAAEAAQA9QAAAIIDAAAAAA==&#10;" filled="f" stroked="f" strokeweight=".25pt">
              <v:textbox inset="1pt,1pt,1pt,1pt">
                <w:txbxContent>
                  <w:p w14:paraId="72B7D8A3" w14:textId="77777777" w:rsidR="004C3530" w:rsidRDefault="004C3530" w:rsidP="007973CF">
                    <w:pPr>
                      <w:pStyle w:val="a7"/>
                      <w:jc w:val="center"/>
                      <w:rPr>
                        <w:sz w:val="18"/>
                      </w:rPr>
                    </w:pPr>
                    <w:r>
                      <w:rPr>
                        <w:sz w:val="18"/>
                      </w:rPr>
                      <w:t>Зм.</w:t>
                    </w:r>
                  </w:p>
                  <w:p w14:paraId="11FECAF8" w14:textId="77777777" w:rsidR="004C3530" w:rsidRDefault="004C3530"/>
                </w:txbxContent>
              </v:textbox>
            </v:rect>
            <v:rect id="Rectangle 457" o:spid="_x0000_s162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VMMA&#10;AADcAAAADwAAAGRycy9kb3ducmV2LnhtbESPwWrDMBBE74X8g9hCbo2cYkziRAmmYMg1bgs5LtbG&#10;dmqtHEmx3b+vCoUeh5l5w+yPs+nFSM53lhWsVwkI4trqjhsFH+/lywaED8gae8uk4Js8HA+Lpz3m&#10;2k58prEKjYgQ9jkqaEMYcil93ZJBv7IDcfSu1hkMUbpGaodThJteviZJJg12HBdaHOitpfqrehgF&#10;RXGbP+/VFksvN4nLdKqb4qLU8nkudiACzeE//Nc+aQVptob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KVMMAAADcAAAADwAAAAAAAAAAAAAAAACYAgAAZHJzL2Rv&#10;d25yZXYueG1sUEsFBgAAAAAEAAQA9QAAAIgDAAAAAA==&#10;" filled="f" stroked="f" strokeweight=".25pt">
              <v:textbox inset="1pt,1pt,1pt,1pt">
                <w:txbxContent>
                  <w:p w14:paraId="59196939" w14:textId="77777777" w:rsidR="004C3530" w:rsidRDefault="004C3530" w:rsidP="007973CF">
                    <w:pPr>
                      <w:pStyle w:val="a7"/>
                      <w:jc w:val="center"/>
                      <w:rPr>
                        <w:sz w:val="18"/>
                      </w:rPr>
                    </w:pPr>
                    <w:r>
                      <w:rPr>
                        <w:sz w:val="18"/>
                      </w:rPr>
                      <w:t>Арк.</w:t>
                    </w:r>
                  </w:p>
                </w:txbxContent>
              </v:textbox>
            </v:rect>
            <v:rect id="Rectangle 458" o:spid="_x0000_s162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UI8MA&#10;AADcAAAADwAAAGRycy9kb3ducmV2LnhtbESPwWrDMBBE74X8g9hAbo3cEEziWA4mYOg1bgs5LtbG&#10;dmqtHEl13L+vCoUeh5l5w+TH2QxiIud7ywpe1gkI4sbqnlsF72/V8w6ED8gaB8uk4Js8HIvFU46Z&#10;tg8+01SHVkQI+wwVdCGMmZS+6cigX9uROHpX6wyGKF0rtcNHhJtBbpIklQZ7jgsdjnTqqPmsv4yC&#10;srzNH/d6j5WXu8Sleqvb8qLUajmXBxCB5vAf/mu/agXbdAO/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tUI8MAAADcAAAADwAAAAAAAAAAAAAAAACYAgAAZHJzL2Rv&#10;d25yZXYueG1sUEsFBgAAAAAEAAQA9QAAAIgDAAAAAA==&#10;" filled="f" stroked="f" strokeweight=".25pt">
              <v:textbox inset="1pt,1pt,1pt,1pt">
                <w:txbxContent>
                  <w:p w14:paraId="2D710EF2" w14:textId="77777777" w:rsidR="004C3530" w:rsidRDefault="004C3530" w:rsidP="007973CF">
                    <w:pPr>
                      <w:pStyle w:val="a7"/>
                      <w:jc w:val="center"/>
                      <w:rPr>
                        <w:sz w:val="18"/>
                      </w:rPr>
                    </w:pPr>
                    <w:r>
                      <w:rPr>
                        <w:sz w:val="18"/>
                      </w:rPr>
                      <w:t>№ докум.</w:t>
                    </w:r>
                  </w:p>
                </w:txbxContent>
              </v:textbox>
            </v:rect>
            <v:rect id="Rectangle 459" o:spid="_x0000_s162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xuMMA&#10;AADcAAAADwAAAGRycy9kb3ducmV2LnhtbESPwWrDMBBE74X8g9hAb7WcNhjXiRJMIdBr3AZ6XKyN&#10;7cRaOZJqO39fFQo9DjPzhtnuZ9OLkZzvLCtYJSkI4trqjhsFnx+HpxyED8gae8uk4E4e9rvFwxYL&#10;bSc+0liFRkQI+wIVtCEMhZS+bsmgT+xAHL2zdQZDlK6R2uEU4aaXz2maSYMdx4UWB3prqb5W30ZB&#10;WV7m0616xYOXeeoyvdZN+aXU43IuNyACzeE//Nd+1wrW2Qv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fxuMMAAADcAAAADwAAAAAAAAAAAAAAAACYAgAAZHJzL2Rv&#10;d25yZXYueG1sUEsFBgAAAAAEAAQA9QAAAIgDAAAAAA==&#10;" filled="f" stroked="f" strokeweight=".25pt">
              <v:textbox inset="1pt,1pt,1pt,1pt">
                <w:txbxContent>
                  <w:p w14:paraId="5C7D8F63" w14:textId="77777777" w:rsidR="004C3530" w:rsidRDefault="004C3530" w:rsidP="007973CF">
                    <w:pPr>
                      <w:pStyle w:val="a7"/>
                      <w:jc w:val="center"/>
                      <w:rPr>
                        <w:sz w:val="18"/>
                      </w:rPr>
                    </w:pPr>
                    <w:r>
                      <w:rPr>
                        <w:sz w:val="18"/>
                      </w:rPr>
                      <w:t>Підпис</w:t>
                    </w:r>
                  </w:p>
                </w:txbxContent>
              </v:textbox>
            </v:rect>
            <v:rect id="Rectangle 460" o:spid="_x0000_s162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5pzMIA&#10;AADcAAAADwAAAGRycy9kb3ducmV2LnhtbESPwWrDMBBE74H+g9hCb4ncYIzrRgkmYOi1TgI9LtbW&#10;dmKtXEm13b+vAoUeh5l5w+wOixnERM73lhU8bxIQxI3VPbcKzqdqnYPwAVnjYJkU/JCHw/5htcNC&#10;25nfaapDKyKEfYEKuhDGQkrfdGTQb+xIHL1P6wyGKF0rtcM5ws0gt0mSSYM9x4UORzp21Nzqb6Og&#10;LK/L5at+wcrLPHGZTnVbfij19LiUryACLeE//Nd+0wrSLIX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mnMwgAAANwAAAAPAAAAAAAAAAAAAAAAAJgCAABkcnMvZG93&#10;bnJldi54bWxQSwUGAAAAAAQABAD1AAAAhwMAAAAA&#10;" filled="f" stroked="f" strokeweight=".25pt">
              <v:textbox inset="1pt,1pt,1pt,1pt">
                <w:txbxContent>
                  <w:p w14:paraId="16F155BF" w14:textId="77777777" w:rsidR="004C3530" w:rsidRDefault="004C3530" w:rsidP="007973CF">
                    <w:pPr>
                      <w:pStyle w:val="a7"/>
                      <w:jc w:val="center"/>
                      <w:rPr>
                        <w:sz w:val="18"/>
                      </w:rPr>
                    </w:pPr>
                    <w:r>
                      <w:rPr>
                        <w:sz w:val="18"/>
                      </w:rPr>
                      <w:t>Дата</w:t>
                    </w:r>
                  </w:p>
                </w:txbxContent>
              </v:textbox>
            </v:rect>
            <v:rect id="Rectangle 461" o:spid="_x0000_s162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MV8EA&#10;AADcAAAADwAAAGRycy9kb3ducmV2LnhtbESPQYvCMBSE78L+h/AWvGm6okW7RimC4HWrgsdH87at&#10;Ni/dJGr99xtB8DjMzDfMct2bVtzI+caygq9xAoK4tLrhSsFhvx3NQfiArLG1TAoe5GG9+hgsMdP2&#10;zj90K0IlIoR9hgrqELpMSl/WZNCPbUccvV/rDIYoXSW1w3uEm1ZOkiSVBhuOCzV2tKmpvBRXoyDP&#10;z/3xr1jg1st54lI91VV+Umr42effIAL14R1+tXdawTSdwf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CzFfBAAAA3AAAAA8AAAAAAAAAAAAAAAAAmAIAAGRycy9kb3du&#10;cmV2LnhtbFBLBQYAAAAABAAEAPUAAACGAwAAAAA=&#10;" filled="f" stroked="f" strokeweight=".25pt">
              <v:textbox inset="1pt,1pt,1pt,1pt">
                <w:txbxContent>
                  <w:p w14:paraId="36852C5A" w14:textId="77777777" w:rsidR="004C3530" w:rsidRDefault="004C3530" w:rsidP="007973CF">
                    <w:pPr>
                      <w:pStyle w:val="a7"/>
                      <w:jc w:val="center"/>
                      <w:rPr>
                        <w:sz w:val="18"/>
                      </w:rPr>
                    </w:pPr>
                    <w:r>
                      <w:rPr>
                        <w:sz w:val="18"/>
                      </w:rPr>
                      <w:t>Арк.</w:t>
                    </w:r>
                  </w:p>
                </w:txbxContent>
              </v:textbox>
            </v:rect>
            <v:rect id="Rectangle 462" o:spid="_x0000_s162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SIMAA&#10;AADcAAAADwAAAGRycy9kb3ducmV2LnhtbESPQYvCMBSE74L/ITzBm6YuUrRrlLIgeLUqeHw0b9vu&#10;Ni81iVr/vREEj8PMfMOsNr1pxY2cbywrmE0TEMSl1Q1XCo6H7WQBwgdkja1lUvAgD5v1cLDCTNs7&#10;7+lWhEpECPsMFdQhdJmUvqzJoJ/ajjh6v9YZDFG6SmqH9wg3rfxKklQabDgu1NjRT03lf3E1CvL8&#10;rz9diiVuvVwkLtVzXeVnpcajPv8GEagPn/C7vdMK5mkK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SIMAAAADcAAAADwAAAAAAAAAAAAAAAACYAgAAZHJzL2Rvd25y&#10;ZXYueG1sUEsFBgAAAAAEAAQA9QAAAIUDAAAAAA==&#10;" filled="f" stroked="f" strokeweight=".25pt">
              <v:textbox inset="1pt,1pt,1pt,1pt">
                <w:txbxContent>
                  <w:p w14:paraId="518A978B"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21</w:t>
                    </w:r>
                  </w:p>
                </w:txbxContent>
              </v:textbox>
            </v:rect>
            <v:rect id="Rectangle 463" o:spid="_x0000_s163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3u8MA&#10;AADcAAAADwAAAGRycy9kb3ducmV2LnhtbESPwWrDMBBE74X8g9hAb7WcElzXiRJMIdBr3AZ6XKyN&#10;7cRaOZJqu38fFQo9DjPzhtnuZ9OLkZzvLCtYJSkI4trqjhsFnx+HpxyED8gae8uk4Ic87HeLhy0W&#10;2k58pLEKjYgQ9gUqaEMYCil93ZJBn9iBOHpn6wyGKF0jtcMpwk0vn9M0kwY7jgstDvTWUn2tvo2C&#10;srzMp1v1igcv89Rleq2b8kupx+VcbkAEmsN/+K/9rhWssx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3u8MAAADcAAAADwAAAAAAAAAAAAAAAACYAgAAZHJzL2Rv&#10;d25yZXYueG1sUEsFBgAAAAAEAAQA9QAAAIgDAAAAAA==&#10;" filled="f" stroked="f" strokeweight=".25pt">
              <v:textbox inset="1pt,1pt,1pt,1pt">
                <w:txbxContent>
                  <w:p w14:paraId="3394B8AE"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6AD357E" w14:textId="77777777" w:rsidR="004C3530" w:rsidRPr="00D61F1E" w:rsidRDefault="004C3530" w:rsidP="007973CF"/>
                </w:txbxContent>
              </v:textbox>
            </v:rect>
            <w10:wrap anchorx="page" anchory="page"/>
            <w10:anchorlock/>
          </v:group>
        </w:pict>
      </w:r>
      <w:r w:rsidR="00C10FF0" w:rsidRPr="005D60A0">
        <w:rPr>
          <w:rFonts w:ascii="Times New Roman" w:hAnsi="Times New Roman" w:cs="Times New Roman"/>
          <w:b/>
          <w:sz w:val="28"/>
          <w:szCs w:val="28"/>
        </w:rPr>
        <w:t>Документація водопровідного господарства</w:t>
      </w:r>
    </w:p>
    <w:p w14:paraId="10635FEE" w14:textId="149E058C" w:rsidR="00702106" w:rsidRPr="00702106" w:rsidRDefault="00702106" w:rsidP="00702106">
      <w:pPr>
        <w:spacing w:after="0" w:line="360" w:lineRule="auto"/>
        <w:ind w:left="644"/>
        <w:rPr>
          <w:rFonts w:ascii="Times New Roman" w:hAnsi="Times New Roman" w:cs="Times New Roman"/>
          <w:sz w:val="28"/>
          <w:szCs w:val="28"/>
        </w:rPr>
      </w:pPr>
      <w:r w:rsidRPr="00702106">
        <w:rPr>
          <w:rFonts w:ascii="Times New Roman" w:hAnsi="Times New Roman" w:cs="Times New Roman"/>
          <w:sz w:val="28"/>
          <w:szCs w:val="28"/>
        </w:rPr>
        <w:t xml:space="preserve">Експлуатаційна служба водопровідного господарства регулярно складає технічні звіти про роботу підприємства, стан обладнання та комунікацій. До цих звітів додають аналітичні записки, де детально розглядають роботу всіх споруд, відзначають досягнення та виявлені проблеми. </w:t>
      </w:r>
    </w:p>
    <w:p w14:paraId="45C4A858" w14:textId="0BA4CFA4" w:rsidR="00702106" w:rsidRPr="00702106" w:rsidRDefault="00702106" w:rsidP="00702106">
      <w:pPr>
        <w:spacing w:after="0" w:line="360" w:lineRule="auto"/>
        <w:ind w:left="644"/>
        <w:rPr>
          <w:rFonts w:ascii="Times New Roman" w:hAnsi="Times New Roman" w:cs="Times New Roman"/>
          <w:sz w:val="28"/>
          <w:szCs w:val="28"/>
        </w:rPr>
      </w:pPr>
      <w:r w:rsidRPr="00702106">
        <w:rPr>
          <w:rFonts w:ascii="Times New Roman" w:hAnsi="Times New Roman" w:cs="Times New Roman"/>
          <w:sz w:val="28"/>
          <w:szCs w:val="28"/>
        </w:rPr>
        <w:t>Щорічно готують комплексні звіти, які підсумовують діяльність кожного підрозділу протягом року. На основі цих даних розробляють перспективні плани розвитку систем водопостачання, програми вдосконалення роботи та заходи щодо покращення техніко-економічних показників. Окремо складають квартальні графіки обслуговування споруд і обладнання.</w:t>
      </w:r>
    </w:p>
    <w:p w14:paraId="008F5760" w14:textId="263D28D0" w:rsidR="00A651C9" w:rsidRDefault="00702106" w:rsidP="00702106">
      <w:pPr>
        <w:spacing w:after="0" w:line="360" w:lineRule="auto"/>
        <w:ind w:left="644"/>
        <w:rPr>
          <w:rFonts w:ascii="Times New Roman" w:hAnsi="Times New Roman" w:cs="Times New Roman"/>
          <w:sz w:val="28"/>
          <w:szCs w:val="28"/>
        </w:rPr>
      </w:pPr>
      <w:r w:rsidRPr="00702106">
        <w:rPr>
          <w:rFonts w:ascii="Times New Roman" w:hAnsi="Times New Roman" w:cs="Times New Roman"/>
          <w:sz w:val="28"/>
          <w:szCs w:val="28"/>
        </w:rPr>
        <w:t>Водопровідне господарство веде ретельний облік усієї технічної документації, включаючи експлуатаційні звіти, виконавчі креслення та матеріали інвентаризації. Особливу увагу приділяють паспортизації об'єктів - будівельні організації передають виконавчі креслення мереж при здачі об'єктів в експлуатацію, які стають технічними паспортами цих споруд.</w:t>
      </w:r>
      <w:r>
        <w:rPr>
          <w:rFonts w:ascii="Times New Roman" w:hAnsi="Times New Roman" w:cs="Times New Roman"/>
          <w:sz w:val="28"/>
          <w:szCs w:val="28"/>
        </w:rPr>
        <w:t xml:space="preserve"> </w:t>
      </w:r>
      <w:r w:rsidRPr="00702106">
        <w:rPr>
          <w:rFonts w:ascii="Times New Roman" w:hAnsi="Times New Roman" w:cs="Times New Roman"/>
          <w:sz w:val="28"/>
          <w:szCs w:val="28"/>
        </w:rPr>
        <w:t>Генеральні плани водопровідних мереж виконують у масштабі 1:2000 з детальним нанесенням усіх елементів: ліній забудови, назв вузлів, трас прокладки труб, місць розташування споруд з нумерацією колодязів та водозабірних колонок. Всі отримані дані з виконавчої документації нових мереж, включаючи інформацію про їх вартість, реєструють у спеціальних журналах та передають до бухгалтерії для обліку основних фондів підприємства.</w:t>
      </w:r>
      <w:r w:rsidR="00A651C9">
        <w:rPr>
          <w:rFonts w:ascii="Times New Roman" w:hAnsi="Times New Roman" w:cs="Times New Roman"/>
          <w:sz w:val="28"/>
          <w:szCs w:val="28"/>
        </w:rPr>
        <w:t>З метою обліку і оперативного управління мережею, всім колодязям дають номери, які фіксуються в журналах і вка</w:t>
      </w:r>
      <w:r>
        <w:rPr>
          <w:rFonts w:ascii="Times New Roman" w:hAnsi="Times New Roman" w:cs="Times New Roman"/>
          <w:sz w:val="28"/>
          <w:szCs w:val="28"/>
        </w:rPr>
        <w:t xml:space="preserve">зують на виконавчих кресленнях. </w:t>
      </w:r>
      <w:r w:rsidR="00A651C9">
        <w:rPr>
          <w:rFonts w:ascii="Times New Roman" w:hAnsi="Times New Roman" w:cs="Times New Roman"/>
          <w:sz w:val="28"/>
          <w:szCs w:val="28"/>
        </w:rPr>
        <w:t>Посадова інструкція для чергового персоналу затверджується керівником підприємства, а інструкція по експлуатації споруд і обладнання – головним інженером підприємства.</w:t>
      </w:r>
    </w:p>
    <w:p w14:paraId="235AF9A2" w14:textId="6D1E1312" w:rsidR="00A651C9" w:rsidRDefault="00A651C9" w:rsidP="00702106">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Інструкції повинні переглядатись і перезатверд</w:t>
      </w:r>
      <w:r w:rsidR="00B23C67">
        <w:rPr>
          <w:rFonts w:ascii="Times New Roman" w:hAnsi="Times New Roman" w:cs="Times New Roman"/>
          <w:sz w:val="28"/>
          <w:szCs w:val="28"/>
        </w:rPr>
        <w:t>ж</w:t>
      </w:r>
      <w:r>
        <w:rPr>
          <w:rFonts w:ascii="Times New Roman" w:hAnsi="Times New Roman" w:cs="Times New Roman"/>
          <w:sz w:val="28"/>
          <w:szCs w:val="28"/>
        </w:rPr>
        <w:t>уватись один раз в три роки, або при виникненні змін в обладнанні або в технологічних процесах.</w:t>
      </w:r>
      <w:r w:rsidR="00702106">
        <w:rPr>
          <w:rFonts w:ascii="Times New Roman" w:hAnsi="Times New Roman" w:cs="Times New Roman"/>
          <w:sz w:val="28"/>
          <w:szCs w:val="28"/>
        </w:rPr>
        <w:t xml:space="preserve"> </w:t>
      </w:r>
      <w:r>
        <w:rPr>
          <w:rFonts w:ascii="Times New Roman" w:hAnsi="Times New Roman" w:cs="Times New Roman"/>
          <w:sz w:val="28"/>
          <w:szCs w:val="28"/>
        </w:rPr>
        <w:t xml:space="preserve">Посадова інструкція для чергового персоналу об’єктів </w:t>
      </w:r>
      <w:r w:rsidR="00392FDA">
        <w:rPr>
          <w:rFonts w:ascii="Times New Roman" w:hAnsi="Times New Roman" w:cs="Times New Roman"/>
          <w:sz w:val="28"/>
          <w:szCs w:val="28"/>
        </w:rPr>
        <w:t>водопровідно-</w:t>
      </w:r>
      <w:r>
        <w:rPr>
          <w:rFonts w:ascii="Times New Roman" w:hAnsi="Times New Roman" w:cs="Times New Roman"/>
          <w:sz w:val="28"/>
          <w:szCs w:val="28"/>
        </w:rPr>
        <w:t>каналізаційного господарства:</w:t>
      </w:r>
    </w:p>
    <w:p w14:paraId="35CE93C0" w14:textId="77777777" w:rsidR="00702106" w:rsidRDefault="00702106" w:rsidP="00702106">
      <w:pPr>
        <w:shd w:val="clear" w:color="auto" w:fill="FFFFFF" w:themeFill="background1"/>
        <w:spacing w:after="0" w:line="360" w:lineRule="auto"/>
        <w:ind w:firstLine="709"/>
        <w:jc w:val="both"/>
        <w:rPr>
          <w:rFonts w:ascii="Times New Roman" w:hAnsi="Times New Roman" w:cs="Times New Roman"/>
          <w:sz w:val="28"/>
          <w:szCs w:val="28"/>
        </w:rPr>
      </w:pPr>
    </w:p>
    <w:p w14:paraId="74277F9F" w14:textId="20006745" w:rsidR="00A651C9" w:rsidRPr="002F4892" w:rsidRDefault="002F4892" w:rsidP="002F4892">
      <w:pPr>
        <w:rPr>
          <w:rFonts w:ascii="Times New Roman" w:hAnsi="Times New Roman" w:cs="Times New Roman"/>
          <w:b/>
          <w:sz w:val="28"/>
          <w:szCs w:val="28"/>
        </w:rPr>
      </w:pPr>
      <w:r>
        <w:rPr>
          <w:rFonts w:ascii="Times New Roman" w:hAnsi="Times New Roman" w:cs="Times New Roman"/>
          <w:b/>
          <w:sz w:val="28"/>
          <w:szCs w:val="28"/>
        </w:rPr>
        <w:lastRenderedPageBreak/>
        <w:t xml:space="preserve">4.3.   </w:t>
      </w:r>
      <w:r w:rsidR="00A651C9" w:rsidRPr="002F4892">
        <w:rPr>
          <w:rFonts w:ascii="Times New Roman" w:hAnsi="Times New Roman" w:cs="Times New Roman"/>
          <w:b/>
          <w:sz w:val="28"/>
          <w:szCs w:val="28"/>
        </w:rPr>
        <w:t>Загальні положення</w:t>
      </w:r>
    </w:p>
    <w:p w14:paraId="20072C04"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2F4892">
        <w:rPr>
          <w:rFonts w:ascii="Times New Roman" w:eastAsia="Times New Roman" w:hAnsi="Times New Roman" w:cs="Times New Roman"/>
          <w:color w:val="404040"/>
          <w:sz w:val="28"/>
          <w:szCs w:val="28"/>
          <w:lang w:val="ru-RU" w:eastAsia="ru-RU"/>
        </w:rPr>
        <w:t xml:space="preserve">1.1. </w:t>
      </w:r>
      <w:r w:rsidRPr="009E781E">
        <w:rPr>
          <w:rFonts w:ascii="Times New Roman" w:eastAsia="Times New Roman" w:hAnsi="Times New Roman" w:cs="Times New Roman"/>
          <w:color w:val="000000" w:themeColor="text1"/>
          <w:sz w:val="28"/>
          <w:szCs w:val="28"/>
          <w:lang w:val="ru-RU" w:eastAsia="ru-RU"/>
        </w:rPr>
        <w:t>Черговий персонал зобов'язаний:</w:t>
      </w:r>
    </w:p>
    <w:p w14:paraId="4E3064BA"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забезпечувати збереження забудов, споруд, інвентарю та обладнання на дорученому об'єкті;</w:t>
      </w:r>
    </w:p>
    <w:p w14:paraId="31951427"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дотримуватись правил технічної експлуатації обладнання для безаварійної, ефективної та економічної роботи;</w:t>
      </w:r>
    </w:p>
    <w:p w14:paraId="3F32FB2D"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нести повну відповідальність за об'єкт протягом часу своєї зміни.</w:t>
      </w:r>
    </w:p>
    <w:p w14:paraId="21DAD37A"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1.2. До виконання обов'язків чергового допускаються особи:</w:t>
      </w:r>
    </w:p>
    <w:p w14:paraId="62EFB8E6"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які досягли 18-річного віку;</w:t>
      </w:r>
    </w:p>
    <w:p w14:paraId="219537A2"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пройшли професійне навчання;</w:t>
      </w:r>
    </w:p>
    <w:p w14:paraId="748400CA"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успішно склали атестацію у кваліфікаційній комісії;</w:t>
      </w:r>
    </w:p>
    <w:p w14:paraId="071F3568"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мають медичний висновок про придатність.</w:t>
      </w:r>
    </w:p>
    <w:p w14:paraId="5350792C"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1.3. При одночасному чергуванні кількох осіб старший черговий призначається:</w:t>
      </w:r>
    </w:p>
    <w:p w14:paraId="51457522"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розпорядженням керівника об'єкта;</w:t>
      </w:r>
    </w:p>
    <w:p w14:paraId="70AB859F"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або наказом по ВУВКГ.</w:t>
      </w:r>
    </w:p>
    <w:p w14:paraId="7F3210A8"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1.4. Самостійне несення чергування дозволяється для осіб, які мають:</w:t>
      </w:r>
    </w:p>
    <w:p w14:paraId="3EB5EC73"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не менше піврічного стажу роботи.</w:t>
      </w:r>
    </w:p>
    <w:p w14:paraId="643CD583"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1.5. Черговому забороняється:</w:t>
      </w:r>
    </w:p>
    <w:p w14:paraId="0CD7E559"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залишати об'єкт незалежно від режиму роботи обладнання.</w:t>
      </w:r>
    </w:p>
    <w:p w14:paraId="51864A3E" w14:textId="77777777"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b/>
          <w:bCs/>
          <w:color w:val="000000" w:themeColor="text1"/>
          <w:sz w:val="28"/>
          <w:szCs w:val="28"/>
          <w:lang w:val="ru-RU" w:eastAsia="ru-RU"/>
        </w:rPr>
        <w:t>2. Прийом і здача зміни</w:t>
      </w:r>
    </w:p>
    <w:p w14:paraId="1FC3A36A" w14:textId="62E13BAD"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2.1. Черговий зобов'язаний: прийняти зміну від попереднього чергового; здати зміну особі, яка заступає на чергування.</w:t>
      </w:r>
    </w:p>
    <w:p w14:paraId="33CC415F" w14:textId="12845BB2" w:rsidR="002F4892" w:rsidRPr="009E781E" w:rsidRDefault="002F4892" w:rsidP="002F4892">
      <w:pPr>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2.2. При прийомі зміни черговий повинен: перевірити та прийняти робочий інструмент, матеріали та протипожежний інвентар;</w:t>
      </w:r>
    </w:p>
    <w:p w14:paraId="3DF49647" w14:textId="2E75BCE8" w:rsidR="002F4892" w:rsidRPr="009E781E" w:rsidRDefault="009474B7" w:rsidP="00C70AED">
      <w:pPr>
        <w:numPr>
          <w:ilvl w:val="0"/>
          <w:numId w:val="11"/>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Pr>
          <w:rFonts w:ascii="Segoe UI" w:eastAsia="Times New Roman" w:hAnsi="Segoe UI" w:cs="Segoe UI"/>
          <w:noProof/>
          <w:color w:val="000000" w:themeColor="text1"/>
          <w:sz w:val="24"/>
          <w:szCs w:val="24"/>
          <w:lang w:val="ru-RU" w:eastAsia="ru-RU"/>
        </w:rPr>
        <w:pict w14:anchorId="2C613A44">
          <v:group id="_x0000_s2836" style="position:absolute;left:0;text-align:left;margin-left:56.55pt;margin-top:26.05pt;width:518.8pt;height:798.55pt;z-index:2518190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NUEQcAAKFTAAAOAAAAZHJzL2Uyb0RvYy54bWzsXOtu2zYU/j9g7yDov2JdqJtRp0h8KQZ0&#10;W7Fu2G9Fki1hsqhRSux2GDBgj7AX2RvsFdo32uHFtOQkbeJbGpcJYIimTJGH/D4e8nzii5fLeaHd&#10;pKTOcTnQrTNT19Iyxklezgb6Lz9PjEDX6iYqk6jAZTrQ36W1/vL8229eLKp+auMMF0lKNCikrPuL&#10;aqBnTVP1e706ztJ5VJ/hKi0hc4rJPGogSWa9hEQLKH1e9GzT9HoLTJKK4Dita/h2xDP1c1b+dJrG&#10;zY/TaZ02WjHQoW4N+yTs84p+9s5fRP0Ziaosj0U1oi1qMY/yEh4qixpFTaRdk/xWUfM8JrjG0+Ys&#10;xvMenk7zOGVtgNZY5kZrXhF8XbG2zPqLWSXNBKbdsNPWxcY/3LwhWp4MdNeGriqjOXTSh38+/vXx&#10;7w//wf+/Gv0erLSoZn24+RWp3lZvCG8qXL7G8W81ZPc282l6xm/Wrhbf4wTKja4bzKy0nJI5LQLa&#10;ry1ZZ7yTnZEuGy2GLz03CHwP+iyGPMu0kOUGLu+vOINOvfXDOBuLn8LAMMUP+SWtYNTnT2U1FTWj&#10;zYJxV69NW+9m2rdZVKWsx2pqLWnacGXan2BERuWsSMGurDW0AnDnyqg1t6hW4mEG96UXhOBFlkYJ&#10;VMyirYfqt35AEzX0x3Ym/qSdon5F6uZViucavRjoBKrOei+6eV033KSrW2hnlniSFwV8H/WLUlsM&#10;dNtF0A00XeMiT2guS5DZ1bAg2k1EMcn+WMM2bpvnDTBDkc8HeiBvivrUFuMyYY9porzg19C7RUkL&#10;Txnmef0gtWzgkn0PQ4Ph8Y/QDMfBOEAGsr2xgczRyLiYDJHhTSzfHTmj4XBk/UlrbaF+lidJWtKK&#10;r7jBQg8bIIKlOKolO9xvhwn7u22HXrcabBxDq7pNupi4po+cwPB91zGQMzaNy2AyNC6Gluf548vh&#10;5XijSWNmpno/rZI2p7XC19Btb7NkoSU5HTWOG9qWDgkgXdvnHalFxQxmi7ghukZw82veZAw4lANo&#10;GXV7hAQm/ReWkaVzQ6w6m6Zkd4m2rU0Fg2M1EBh6KGA48q9w8g7AA3Wgj6bzGFxkmLzXtQXMCQO9&#10;/v06IqmuFd+VAMDQQohOIiyBXN+GBGnnXLVzojKGogZ6o2v8ctjwiee6IvksgydZrLUlvgBenOYM&#10;UhTQvFZQf5oAcjoWSznQHD4BvM5LSlAetbrgm2H5hojUgwjHMkNH1yh1ByEKaUGsFxi12ytSB2tC&#10;hqTmW5RTQD2YjY5DOTDdCmZ51iwjibgFCk6+HAmrruB8qMhjJ/Kg4/fYOAU+7eDU3wmnEqXMv1ij&#10;1ApDzxdIVTDdvzOgYCq9wMPP8U8BU5jmOjAV6yjmvj92OrWtwJNAVdPpMZ12hdMTxyn4qR2cMnht&#10;6fai0IK1vnJ7n2BxrXB64jhFXZzCchVm9S1x6rku+LYcp+598yl/glqe7ncTTOH0xHHqbuCUrSu3&#10;xKnvubAr9Zn5VOF0vfu5v81qhdMTxyksKNt+r2PvMJ/CLq8JuL8bqDBx8yCe2u9VQF3HbJ5lsOgp&#10;NpLAU+0A1dkFqGI6DW2Iz0Bj1vu9vkcDdRSojAj26PZaNPDHI3tbBIJVVEaFdHm4+uEh3adAqZTP&#10;8Oipg/aBUg+xIOxdKOVykJWsRcVOuYgMJthdFBrK6T1xp1cqsQRK2yKsxwZlwOld7fbCdLoBVMv0&#10;xXS6b6Cq6RS8FgXU0wYqFVpxp7clmXTaiqRDSyZdWLbS9WzogQq14ylbIGPjnrJjsr3j+33lR4km&#10;qTfeGtdfs6QxtGxkXtqhMfEC30AT5BqhbwaGaYWXoWeiEI0mXZUm4/OdfQCqW3VACLr1auWRslWp&#10;WqTVX/u33N/7sgRa1Kdeb188QmXZLK+WTGJucx0n3Qp+pPKST3lCeSkSXHkpElx5KRLPTnmJpKKr&#10;TXZtWdehyc6yHBG3vpPuhCej6O5ACm5Fd1Kf/6XoUfdBdzLypeiu/ToMksq4Nt215XGHpjvbptLW&#10;u7072/VBEUT3QRXdKbrrvrukvDshd6fvgHDxTcu7kwFERXcdupMCwzbdtVWGh6Y7FAbiZZw7vDsX&#10;dqoV3X1mwbfT+3nKuztJ706GYRXddehO6jRbdMeVH0IEdmi6gw07tXfXOWHgqK8jK7o7SbqT8WxF&#10;dx26k3LXNt3Jlf8Rznbgb1gL7Z3Pdg3XegGIVajNO3E4i1rNqtUsOzyDvwfPjgbZOBGitZqVygDF&#10;dx2+k7LhNt/Jpf9x+S5EjjgTCPqVnS2x5jtkMwddxWbvOHZHLWcfcKTQVxabldoKxXcdvpPq6zbf&#10;ybX/EfjO95F4tSK0QaLdlaKAzAwyabQCcddP8Z3iO3HSmopWfCpaIeUVz4XvwFVl50AymZA4s5Ie&#10;NNlOswavT9Y8/x8AAP//AwBQSwMEFAAGAAgAAAAhAJIIs7vhAAAADAEAAA8AAABkcnMvZG93bnJl&#10;di54bWxMj01rwkAQhu+F/odlCr3VzWpNJWYjIm1PUqgWircxGZNgdjdk1yT++46nepuXeXg/0tVo&#10;GtFT52tnNahJBIJs7oralhp+9h8vCxA+oC2wcZY0XMnDKnt8SDEp3GC/qd+FUrCJ9QlqqEJoEyl9&#10;XpFBP3EtWf6dXGcwsOxKWXQ4sLlp5DSKYmmwtpxQYUubivLz7mI0fA44rGfqvd+eT5vrYT//+t0q&#10;0vr5aVwvQQQawz8Mt/pcHTLudHQXW3jRsFaLmFENrxFvugFqHk9BHPmKZ28KZJbK+xHZHwAAAP//&#10;AwBQSwECLQAUAAYACAAAACEAtoM4kv4AAADhAQAAEwAAAAAAAAAAAAAAAAAAAAAAW0NvbnRlbnRf&#10;VHlwZXNdLnhtbFBLAQItABQABgAIAAAAIQA4/SH/1gAAAJQBAAALAAAAAAAAAAAAAAAAAC8BAABf&#10;cmVscy8ucmVsc1BLAQItABQABgAIAAAAIQCcJENUEQcAAKFTAAAOAAAAAAAAAAAAAAAAAC4CAABk&#10;cnMvZTJvRG9jLnhtbFBLAQItABQABgAIAAAAIQCSCLO74QAAAAwBAAAPAAAAAAAAAAAAAAAAAGsJ&#10;AABkcnMvZG93bnJldi54bWxQSwUGAAAAAAQABADzAAAAeQoAAAAA&#10;">
            <v:rect id="Rectangle 525" o:spid="_x0000_s28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Q8cMA&#10;AADcAAAADwAAAGRycy9kb3ducmV2LnhtbESP0YrCMBRE34X9h3AXfNN0BcVWo1RB8El2qx9wae62&#10;xeamNrGtfv1GWPBxmJkzzHo7mFp01LrKsoKvaQSCOLe64kLB5XyYLEE4j6yxtkwKHuRgu/kYrTHR&#10;tucf6jJfiABhl6CC0vsmkdLlJRl0U9sQB+/XtgZ9kG0hdYt9gJtazqJoIQ1WHBZKbGhfUn7N7kbB&#10;1Q/dKS2y5yG+7OL8e5f291uq1PhzSFcgPA3+Hf5vH7WC+SyG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mQ8cMAAADcAAAADwAAAAAAAAAAAAAAAACYAgAAZHJzL2Rv&#10;d25yZXYueG1sUEsFBgAAAAAEAAQA9QAAAIgDAAAAAA==&#10;" filled="f" strokeweight="2pt"/>
            <v:line id="Line 526" o:spid="_x0000_s28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CcL0AAADcAAAADwAAAGRycy9kb3ducmV2LnhtbERPvQrCMBDeBd8hnOCmqYoi1SgiVNzE&#10;2sXtbM622FxKE7W+vRkEx4/vf73tTC1e1LrKsoLJOAJBnFtdcaEguySjJQjnkTXWlknBhxxsN/3e&#10;GmNt33ymV+oLEULYxaig9L6JpXR5SQbd2DbEgbvb1qAPsC2kbvEdwk0tp1G0kAYrDg0lNrQvKX+k&#10;T6Pgcc3myeG015c63elbkfjr7a6VGg663QqEp87/xT/3USuYz8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QQnC9AAAA3AAAAA8AAAAAAAAAAAAAAAAAoQIA&#10;AGRycy9kb3ducmV2LnhtbFBLBQYAAAAABAAEAPkAAACLAwAAAAA=&#10;" strokeweight="2pt"/>
            <v:line id="Line 527" o:spid="_x0000_s28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zn68AAAADcAAAADwAAAGRycy9kb3ducmV2LnhtbESPwQrCMBBE74L/EFbwpqmKItUoIlS8&#10;idWLt7VZ22KzKU3U+vdGEDwOM/OGWa5bU4knNa60rGA0jEAQZ1aXnCs4n5LBHITzyBory6TgTQ7W&#10;q25nibG2Lz7SM/W5CBB2MSoovK9jKV1WkEE3tDVx8G62MeiDbHKpG3wFuKnkOIpm0mDJYaHAmrYF&#10;Zff0YRTcL+dpsjts9alKN/qaJ/5yvWml+r12swDhqfX/8K+91wq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c5+vAAAAA3AAAAA8AAAAAAAAAAAAAAAAA&#10;oQIAAGRycy9kb3ducmV2LnhtbFBLBQYAAAAABAAEAPkAAACOAwAAAAA=&#10;" strokeweight="2pt"/>
            <v:line id="Line 528" o:spid="_x0000_s28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5nMAAAADcAAAADwAAAGRycy9kb3ducmV2LnhtbESPwQrCMBBE74L/EFbwpqmKItUoIlS8&#10;idWLt7VZ22KzKU3U+vdGEDwOM/OGWa5bU4knNa60rGA0jEAQZ1aXnCs4n5LBHITzyBory6TgTQ7W&#10;q25nibG2Lz7SM/W5CBB2MSoovK9jKV1WkEE3tDVx8G62MeiDbHKpG3wFuKnkOIpm0mDJYaHAmrYF&#10;Zff0YRTcL+dpsjts9alKN/qaJ/5yvWml+r12swDhqfX/8K+91wq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OeZzAAAAA3AAAAA8AAAAAAAAAAAAAAAAA&#10;oQIAAGRycy9kb3ducmV2LnhtbFBLBQYAAAAABAAEAPkAAACOAwAAAAA=&#10;" strokeweight="2pt"/>
            <v:line id="Line 529" o:spid="_x0000_s28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cB8AAAADcAAAADwAAAGRycy9kb3ducmV2LnhtbESPwQrCMBBE74L/EFbwpqmKItUoIlS8&#10;idWLt7VZ22KzKU3U+vdGEDwOM/OGWa5bU4knNa60rGA0jEAQZ1aXnCs4n5LBHITzyBory6TgTQ7W&#10;q25nibG2Lz7SM/W5CBB2MSoovK9jKV1WkEE3tDVx8G62MeiDbHKpG3wFuKnkOIpm0mDJYaHAmrYF&#10;Zff0YRTcL+dpsjts9alKN/qaJ/5yvWml+r12swDhqfX/8K+91wqm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C3AfAAAAA3AAAAA8AAAAAAAAAAAAAAAAA&#10;oQIAAGRycy9kb3ducmV2LnhtbFBLBQYAAAAABAAEAPkAAACOAwAAAAA=&#10;" strokeweight="2pt"/>
            <v:line id="Line 530" o:spid="_x0000_s28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Ec8IAAADcAAAADwAAAGRycy9kb3ducmV2LnhtbESPQYvCMBSE74L/ITzBm6a6uizVKCJ0&#10;8Sa2Xrw9m2dbbF5KE7X+eyMIHoeZ+YZZrjtTizu1rrKsYDKOQBDnVldcKDhmyegPhPPIGmvLpOBJ&#10;Dtarfm+JsbYPPtA99YUIEHYxKii9b2IpXV6SQTe2DXHwLrY16INsC6lbfAS4qeU0in6lwYrDQokN&#10;bUvKr+nNKLiejvPkf7/VWZ1u9LlI/Ol80UoNB91mAcJT57/hT3unFcx/Z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tEc8IAAADcAAAADwAAAAAAAAAAAAAA&#10;AAChAgAAZHJzL2Rvd25yZXYueG1sUEsFBgAAAAAEAAQA+QAAAJADAAAAAA==&#10;" strokeweight="2pt"/>
            <v:line id="Line 531" o:spid="_x0000_s28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h6MMAAADcAAAADwAAAGRycy9kb3ducmV2LnhtbESPQYvCMBSE74L/ITzBm6a7UpFuo4jQ&#10;ZW9i7cXbs3m2pc1LabLa/fcbQfA4zMw3TLobTSfuNLjGsoKPZQSCuLS64UpBcc4WGxDOI2vsLJOC&#10;P3Kw204nKSbaPvhE99xXIkDYJaig9r5PpHRlTQbd0vbEwbvZwaAPcqikHvAR4KaTn1G0lgYbDgs1&#10;9nSoqWzzX6OgvRRx9n086HOX7/W1yvzletNKzWfj/guEp9G/w6/2j1YQr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4ejDAAAA3AAAAA8AAAAAAAAAAAAA&#10;AAAAoQIAAGRycy9kb3ducmV2LnhtbFBLBQYAAAAABAAEAPkAAACRAwAAAAA=&#10;" strokeweight="2pt"/>
            <v:line id="Line 532" o:spid="_x0000_s28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n8AAAADcAAAADwAAAGRycy9kb3ducmV2LnhtbESPwQrCMBBE74L/EFbwpqmKItUoIlS8&#10;idWLt7VZ22KzKU3U+vdGEDwOM/OGWa5bU4knNa60rGA0jEAQZ1aXnCs4n5LBHITzyBory6TgTQ7W&#10;q25nibG2Lz7SM/W5CBB2MSoovK9jKV1WkEE3tDVx8G62MeiDbHKpG3wFuKnkOIpm0mDJYaHAmrYF&#10;Zff0YRTcL+dpsjts9alKN/qaJ/5yvWml+r12swDhqfX/8K+91wq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1f5/AAAAA3AAAAA8AAAAAAAAAAAAAAAAA&#10;oQIAAGRycy9kb3ducmV2LnhtbFBLBQYAAAAABAAEAPkAAACOAwAAAAA=&#10;" strokeweight="2pt"/>
            <v:line id="Line 533" o:spid="_x0000_s28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Yt8UAAADcAAAADwAAAGRycy9kb3ducmV2LnhtbESP3WoCMRSE74W+QzgF72rWitVujVK0&#10;QsUL8ecBjpvTzdbNyZKkuvXpTaHg5TAz3zCTWWtrcSYfKscK+r0MBHHhdMWlgsN++TQGESKyxtox&#10;KfilALPpQ2eCuXYX3tJ5F0uRIBxyVGBibHIpQ2HIYui5hjh5X85bjEn6UmqPlwS3tXzOshdpseK0&#10;YLChuaHitPuxClb+uD71r6WRR175j3qzeA32W6nuY/v+BiJSG+/h//anVjAcj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pYt8UAAADcAAAADwAAAAAAAAAA&#10;AAAAAAChAgAAZHJzL2Rvd25yZXYueG1sUEsFBgAAAAAEAAQA+QAAAJMDAAAAAA==&#10;" strokeweight="1pt"/>
            <v:line id="Line 534" o:spid="_x0000_s28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dr0AAADcAAAADwAAAGRycy9kb3ducmV2LnhtbERPvQrCMBDeBd8hnOCmqYoi1SgiVNzE&#10;2sXtbM622FxKE7W+vRkEx4/vf73tTC1e1LrKsoLJOAJBnFtdcaEguySjJQjnkTXWlknBhxxsN/3e&#10;GmNt33ymV+oLEULYxaig9L6JpXR5SQbd2DbEgbvb1qAPsC2kbvEdwk0tp1G0kAYrDg0lNrQvKX+k&#10;T6Pgcc3myeG015c63elbkfjr7a6VGg663QqEp87/xT/3USuYz8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mTna9AAAA3AAAAA8AAAAAAAAAAAAAAAAAoQIA&#10;AGRycy9kb3ducmV2LnhtbFBLBQYAAAAABAAEAPkAAACLAwAAAAA=&#10;" strokeweight="2pt"/>
            <v:line id="Line 535" o:spid="_x0000_s28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pXsQAAADcAAAADwAAAGRycy9kb3ducmV2LnhtbESP0WoCMRRE34X+Q7iFvmnWlkp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lexAAAANwAAAAPAAAAAAAAAAAA&#10;AAAAAKECAABkcnMvZG93bnJldi54bWxQSwUGAAAAAAQABAD5AAAAkgMAAAAA&#10;" strokeweight="1pt"/>
            <v:rect id="Rectangle 536" o:spid="_x0000_s28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8MsAA&#10;AADcAAAADwAAAGRycy9kb3ducmV2LnhtbERPz2uDMBS+D/o/hFfYbcaVtjhrLFIo7Dq3wY4P86Z2&#10;5sUmqbr/vjkMdvz4fhfHxQxiIud7ywqekxQEcWN1z62Cj/fzUwbCB2SNg2VS8EsejuXqocBc25nf&#10;aKpDK2II+xwVdCGMuZS+6cigT+xIHLlv6wyGCF0rtcM5hptBbtJ0Lw32HBs6HOnUUfNT34yCqros&#10;n9f6Bc9eZqnb661uqy+lHtdLdQARaAn/4j/3q1aw28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E8MsAAAADcAAAADwAAAAAAAAAAAAAAAACYAgAAZHJzL2Rvd25y&#10;ZXYueG1sUEsFBgAAAAAEAAQA9QAAAIUDAAAAAA==&#10;" filled="f" stroked="f" strokeweight=".25pt">
              <v:textbox inset="1pt,1pt,1pt,1pt">
                <w:txbxContent>
                  <w:p w14:paraId="32CFE9D2" w14:textId="77777777" w:rsidR="004C3530" w:rsidRDefault="004C3530" w:rsidP="002F4892">
                    <w:pPr>
                      <w:pStyle w:val="a7"/>
                      <w:jc w:val="center"/>
                      <w:rPr>
                        <w:sz w:val="18"/>
                      </w:rPr>
                    </w:pPr>
                    <w:r>
                      <w:rPr>
                        <w:sz w:val="18"/>
                      </w:rPr>
                      <w:t>Зм.</w:t>
                    </w:r>
                  </w:p>
                  <w:p w14:paraId="6D49E78A" w14:textId="77777777" w:rsidR="004C3530" w:rsidRDefault="004C3530" w:rsidP="002F4892"/>
                </w:txbxContent>
              </v:textbox>
            </v:rect>
            <v:rect id="Rectangle 537" o:spid="_x0000_s28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ZqcMA&#10;AADcAAAADwAAAGRycy9kb3ducmV2LnhtbESPwWrDMBBE74X+g9hCbo3s4BrHiRJMwNBr3BZ6XKyN&#10;7dRauZKaOH8fFQo9DjPzhtnuZzOKCzk/WFaQLhMQxK3VA3cK3t/q5wKED8gaR8uk4EYe9rvHhy2W&#10;2l75SJcmdCJC2JeooA9hKqX0bU8G/dJOxNE7WWcwROk6qR1eI9yMcpUkuTQ4cFzocaJDT+1X82MU&#10;VNV5/vhu1lh7WSQu15nuqk+lFk9ztQERaA7/4b/2q1bwkqX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2ZqcMAAADcAAAADwAAAAAAAAAAAAAAAACYAgAAZHJzL2Rv&#10;d25yZXYueG1sUEsFBgAAAAAEAAQA9QAAAIgDAAAAAA==&#10;" filled="f" stroked="f" strokeweight=".25pt">
              <v:textbox inset="1pt,1pt,1pt,1pt">
                <w:txbxContent>
                  <w:p w14:paraId="4744998F" w14:textId="77777777" w:rsidR="004C3530" w:rsidRDefault="004C3530" w:rsidP="002F4892">
                    <w:pPr>
                      <w:pStyle w:val="a7"/>
                      <w:jc w:val="center"/>
                      <w:rPr>
                        <w:sz w:val="18"/>
                      </w:rPr>
                    </w:pPr>
                    <w:r>
                      <w:rPr>
                        <w:sz w:val="18"/>
                      </w:rPr>
                      <w:t>Арк.</w:t>
                    </w:r>
                  </w:p>
                </w:txbxContent>
              </v:textbox>
            </v:rect>
            <v:rect id="Rectangle 538" o:spid="_x0000_s28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8H3sEA&#10;AADcAAAADwAAAGRycy9kb3ducmV2LnhtbESPQYvCMBSE74L/ITzBm6aKilajFEHwancX9vhonm21&#10;ealJ1PrvjbCwx2FmvmE2u8404kHO15YVTMYJCOLC6ppLBd9fh9EShA/IGhvLpOBFHnbbfm+DqbZP&#10;PtEjD6WIEPYpKqhCaFMpfVGRQT+2LXH0ztYZDFG6UmqHzwg3jZwmyUIarDkuVNjSvqLimt+Ngiy7&#10;dD+3fIUHL5eJW+iZLrNfpYaDLluDCNSF//Bf+6gVzGdT+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97BAAAA3AAAAA8AAAAAAAAAAAAAAAAAmAIAAGRycy9kb3du&#10;cmV2LnhtbFBLBQYAAAAABAAEAPUAAACGAwAAAAA=&#10;" filled="f" stroked="f" strokeweight=".25pt">
              <v:textbox inset="1pt,1pt,1pt,1pt">
                <w:txbxContent>
                  <w:p w14:paraId="2DC3E9AD" w14:textId="77777777" w:rsidR="004C3530" w:rsidRDefault="004C3530" w:rsidP="002F4892">
                    <w:pPr>
                      <w:pStyle w:val="a7"/>
                      <w:jc w:val="center"/>
                      <w:rPr>
                        <w:sz w:val="18"/>
                      </w:rPr>
                    </w:pPr>
                    <w:r>
                      <w:rPr>
                        <w:sz w:val="18"/>
                      </w:rPr>
                      <w:t>№ докум.</w:t>
                    </w:r>
                  </w:p>
                </w:txbxContent>
              </v:textbox>
            </v:rect>
            <v:rect id="Rectangle 539" o:spid="_x0000_s28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iRcIA&#10;AADcAAAADwAAAGRycy9kb3ducmV2LnhtbESPQYvCMBSE74L/ITxhb5rqqmg1ShGEvVoVPD6aZ9vd&#10;5qUmWe3++40geBxm5htmve1MI+7kfG1ZwXiUgCAurK65VHA67ocLED4ga2wsk4I/8rDd9HtrTLV9&#10;8IHueShFhLBPUUEVQptK6YuKDPqRbYmjd7XOYIjSlVI7fES4aeQkSebSYM1xocKWdhUVP/mvUZBl&#10;3935li9x7+UicXM91WV2Uepj0GUrEIG68A6/2l9awWz6Cc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6JFwgAAANwAAAAPAAAAAAAAAAAAAAAAAJgCAABkcnMvZG93&#10;bnJldi54bWxQSwUGAAAAAAQABAD1AAAAhwMAAAAA&#10;" filled="f" stroked="f" strokeweight=".25pt">
              <v:textbox inset="1pt,1pt,1pt,1pt">
                <w:txbxContent>
                  <w:p w14:paraId="4FE86CCF" w14:textId="77777777" w:rsidR="004C3530" w:rsidRDefault="004C3530" w:rsidP="002F4892">
                    <w:pPr>
                      <w:pStyle w:val="a7"/>
                      <w:jc w:val="center"/>
                      <w:rPr>
                        <w:sz w:val="18"/>
                      </w:rPr>
                    </w:pPr>
                    <w:r>
                      <w:rPr>
                        <w:sz w:val="18"/>
                      </w:rPr>
                      <w:t>Підпис</w:t>
                    </w:r>
                  </w:p>
                </w:txbxContent>
              </v:textbox>
            </v:rect>
            <v:rect id="Rectangle 540" o:spid="_x0000_s28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6McMA&#10;AADcAAAADwAAAGRycy9kb3ducmV2LnhtbESPwWrDMBBE74X8g9hAb7Wc4gbXiRJMIdBr3AZ6XKyN&#10;7cRaOZJqu38fFQo9DjPzhtnuZ9OLkZzvLCtYJSkI4trqjhsFnx+HpxyED8gae8uk4Ic87HeLhy0W&#10;2k58pLEKjYgQ9gUqaEMYCil93ZJBn9iBOHpn6wyGKF0jtcMpwk0vn9N0LQ12HBdaHOitpfpafRsF&#10;ZXmZT7fqFQ9e5qlb60w35ZdSj8u53IAINIf/8F/7XSt4yTL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6McMAAADcAAAADwAAAAAAAAAAAAAAAACYAgAAZHJzL2Rv&#10;d25yZXYueG1sUEsFBgAAAAAEAAQA9QAAAIgDAAAAAA==&#10;" filled="f" stroked="f" strokeweight=".25pt">
              <v:textbox inset="1pt,1pt,1pt,1pt">
                <w:txbxContent>
                  <w:p w14:paraId="22A32EAC" w14:textId="77777777" w:rsidR="004C3530" w:rsidRDefault="004C3530" w:rsidP="002F4892">
                    <w:pPr>
                      <w:pStyle w:val="a7"/>
                      <w:jc w:val="center"/>
                      <w:rPr>
                        <w:sz w:val="18"/>
                      </w:rPr>
                    </w:pPr>
                    <w:r>
                      <w:rPr>
                        <w:sz w:val="18"/>
                      </w:rPr>
                      <w:t>Дата</w:t>
                    </w:r>
                  </w:p>
                </w:txbxContent>
              </v:textbox>
            </v:rect>
            <v:rect id="Rectangle 541" o:spid="_x0000_s28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fqsMA&#10;AADcAAAADwAAAGRycy9kb3ducmV2LnhtbESPQWvCQBSE7wX/w/IEb81GUbFpVgmC4LWxhR4f2ddN&#10;avZt3F01/ffdgtDjMDPfMOVutL24kQ+dYwXzLAdB3DjdsVHwfjo8b0CEiKyxd0wKfijAbjt5KrHQ&#10;7s5vdKujEQnCoUAFbYxDIWVoWrIYMjcQJ+/LeYsxSW+k9nhPcNvLRZ6vpcWO00KLA+1bas711Sqo&#10;qu/x41K/4CHITe7XeqlN9anUbDpWryAijfE//GgftYLVcgV/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fqsMAAADcAAAADwAAAAAAAAAAAAAAAACYAgAAZHJzL2Rv&#10;d25yZXYueG1sUEsFBgAAAAAEAAQA9QAAAIgDAAAAAA==&#10;" filled="f" stroked="f" strokeweight=".25pt">
              <v:textbox inset="1pt,1pt,1pt,1pt">
                <w:txbxContent>
                  <w:p w14:paraId="69423E6B" w14:textId="77777777" w:rsidR="004C3530" w:rsidRDefault="004C3530" w:rsidP="002F4892">
                    <w:pPr>
                      <w:pStyle w:val="a7"/>
                      <w:jc w:val="center"/>
                      <w:rPr>
                        <w:sz w:val="18"/>
                      </w:rPr>
                    </w:pPr>
                    <w:r>
                      <w:rPr>
                        <w:sz w:val="18"/>
                      </w:rPr>
                      <w:t>Арк.</w:t>
                    </w:r>
                  </w:p>
                </w:txbxContent>
              </v:textbox>
            </v:rect>
            <v:rect id="Rectangle 542" o:spid="_x0000_s28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B3cEA&#10;AADcAAAADwAAAGRycy9kb3ducmV2LnhtbESPQYvCMBSE78L+h/AWvGm6okW7RimC4HWrgsdH87at&#10;Ni/dJGr99xtB8DjMzDfMct2bVtzI+caygq9xAoK4tLrhSsFhvx3NQfiArLG1TAoe5GG9+hgsMdP2&#10;zj90K0IlIoR9hgrqELpMSl/WZNCPbUccvV/rDIYoXSW1w3uEm1ZOkiSVBhuOCzV2tKmpvBRXoyDP&#10;z/3xr1jg1st54lI91VV+Umr42effIAL14R1+tXdawWya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EAd3BAAAA3AAAAA8AAAAAAAAAAAAAAAAAmAIAAGRycy9kb3du&#10;cmV2LnhtbFBLBQYAAAAABAAEAPUAAACGAwAAAAA=&#10;" filled="f" stroked="f" strokeweight=".25pt">
              <v:textbox inset="1pt,1pt,1pt,1pt">
                <w:txbxContent>
                  <w:p w14:paraId="2D618915" w14:textId="77B47513" w:rsidR="004C3530" w:rsidRPr="008D2CEF" w:rsidRDefault="004C3530" w:rsidP="002F4892">
                    <w:pPr>
                      <w:jc w:val="center"/>
                      <w:rPr>
                        <w:rFonts w:ascii="Times New Roman" w:hAnsi="Times New Roman" w:cs="Times New Roman"/>
                        <w:sz w:val="28"/>
                        <w:szCs w:val="28"/>
                      </w:rPr>
                    </w:pPr>
                    <w:r>
                      <w:rPr>
                        <w:rFonts w:ascii="Times New Roman" w:hAnsi="Times New Roman" w:cs="Times New Roman"/>
                        <w:sz w:val="28"/>
                        <w:szCs w:val="28"/>
                      </w:rPr>
                      <w:t>22</w:t>
                    </w:r>
                  </w:p>
                </w:txbxContent>
              </v:textbox>
            </v:rect>
            <v:rect id="Rectangle 543" o:spid="_x0000_s28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kRsIA&#10;AADcAAAADwAAAGRycy9kb3ducmV2LnhtbESPQYvCMBSE78L+h/AW9qbpirpajVIEYa9WhT0+mmdb&#10;t3mpSdT6740geBxm5htmsepMI67kfG1ZwfcgAUFcWF1zqWC/2/SnIHxA1thYJgV38rBafvQWmGp7&#10;4y1d81CKCGGfooIqhDaV0hcVGfQD2xJH72idwRClK6V2eItw08hhkkykwZrjQoUtrSsq/vOLUZBl&#10;p+5wzme48XKauIke6TL7U+rrs8vmIAJ14R1+tX+1gvHo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KRGwgAAANwAAAAPAAAAAAAAAAAAAAAAAJgCAABkcnMvZG93&#10;bnJldi54bWxQSwUGAAAAAAQABAD1AAAAhwMAAAAA&#10;" filled="f" stroked="f" strokeweight=".25pt">
              <v:textbox inset="1pt,1pt,1pt,1pt">
                <w:txbxContent>
                  <w:p w14:paraId="1400339A"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63AD28A" w14:textId="77777777" w:rsidR="004C3530" w:rsidRPr="00D61F1E" w:rsidRDefault="004C3530" w:rsidP="002F4892"/>
                </w:txbxContent>
              </v:textbox>
            </v:rect>
            <w10:wrap anchorx="page" anchory="page"/>
            <w10:anchorlock/>
          </v:group>
        </w:pict>
      </w:r>
      <w:r w:rsidR="002F4892" w:rsidRPr="009E781E">
        <w:rPr>
          <w:rFonts w:ascii="Segoe UI" w:eastAsia="Times New Roman" w:hAnsi="Segoe UI" w:cs="Segoe UI"/>
          <w:color w:val="000000" w:themeColor="text1"/>
          <w:sz w:val="24"/>
          <w:szCs w:val="24"/>
          <w:lang w:val="ru-RU" w:eastAsia="ru-RU"/>
        </w:rPr>
        <w:t>оз</w:t>
      </w:r>
      <w:r w:rsidR="002F4892" w:rsidRPr="009E781E">
        <w:rPr>
          <w:rFonts w:ascii="Times New Roman" w:eastAsia="Times New Roman" w:hAnsi="Times New Roman" w:cs="Times New Roman"/>
          <w:color w:val="000000" w:themeColor="text1"/>
          <w:sz w:val="28"/>
          <w:szCs w:val="28"/>
          <w:lang w:val="ru-RU" w:eastAsia="ru-RU"/>
        </w:rPr>
        <w:t>найомитись із записами у вахтовому журналі;</w:t>
      </w:r>
    </w:p>
    <w:p w14:paraId="6B36078B" w14:textId="77777777" w:rsidR="002F4892" w:rsidRPr="009E781E" w:rsidRDefault="002F4892" w:rsidP="00C70AED">
      <w:pPr>
        <w:numPr>
          <w:ilvl w:val="0"/>
          <w:numId w:val="11"/>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оформити прийом-здачу зміни з підписами;</w:t>
      </w:r>
    </w:p>
    <w:p w14:paraId="12CC52F7" w14:textId="77777777" w:rsidR="002F4892" w:rsidRPr="009E781E" w:rsidRDefault="002F4892" w:rsidP="00C70AED">
      <w:pPr>
        <w:numPr>
          <w:ilvl w:val="0"/>
          <w:numId w:val="11"/>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зафіксувати прізвище чергового диспетчера.</w:t>
      </w:r>
    </w:p>
    <w:p w14:paraId="31AD23D1" w14:textId="35DC449C" w:rsid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9E781E">
        <w:rPr>
          <w:rFonts w:ascii="Times New Roman" w:eastAsia="Times New Roman" w:hAnsi="Times New Roman" w:cs="Times New Roman"/>
          <w:color w:val="000000" w:themeColor="text1"/>
          <w:sz w:val="28"/>
          <w:szCs w:val="28"/>
          <w:lang w:val="ru-RU" w:eastAsia="ru-RU"/>
        </w:rPr>
        <w:t>3.1. Черговий зобов'язаний:</w:t>
      </w:r>
    </w:p>
    <w:p w14:paraId="5E40EC09" w14:textId="77777777" w:rsidR="009E781E" w:rsidRPr="009E781E" w:rsidRDefault="009E781E" w:rsidP="002F48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p>
    <w:p w14:paraId="5A43D7F9" w14:textId="77777777" w:rsidR="002F4892" w:rsidRPr="002F4892" w:rsidRDefault="002F4892" w:rsidP="00C70AED">
      <w:pPr>
        <w:numPr>
          <w:ilvl w:val="0"/>
          <w:numId w:val="12"/>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lastRenderedPageBreak/>
        <w:t>систематично перевіряти стан будівель та споруд;</w:t>
      </w:r>
    </w:p>
    <w:p w14:paraId="77C15D7F" w14:textId="77777777" w:rsidR="002F4892" w:rsidRPr="002F4892" w:rsidRDefault="002F4892" w:rsidP="00C70AED">
      <w:pPr>
        <w:numPr>
          <w:ilvl w:val="0"/>
          <w:numId w:val="12"/>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постійно контролювати показники приладів;</w:t>
      </w:r>
    </w:p>
    <w:p w14:paraId="502CBC82" w14:textId="77777777" w:rsidR="002F4892" w:rsidRPr="002F4892" w:rsidRDefault="002F4892" w:rsidP="00C70AED">
      <w:pPr>
        <w:numPr>
          <w:ilvl w:val="0"/>
          <w:numId w:val="12"/>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виконувати планові роботи та поточний ремонт.</w:t>
      </w:r>
    </w:p>
    <w:p w14:paraId="5F48AC4E"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3.2. Особливі випадки:</w:t>
      </w:r>
    </w:p>
    <w:p w14:paraId="02070774" w14:textId="77777777" w:rsidR="002F4892" w:rsidRPr="002F4892" w:rsidRDefault="002F4892" w:rsidP="00C70AED">
      <w:pPr>
        <w:numPr>
          <w:ilvl w:val="0"/>
          <w:numId w:val="13"/>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проведення ремонтних робіт сторонніми організаціями;</w:t>
      </w:r>
    </w:p>
    <w:p w14:paraId="62B59BD2" w14:textId="77777777" w:rsidR="002F4892" w:rsidRPr="002F4892" w:rsidRDefault="002F4892" w:rsidP="00C70AED">
      <w:pPr>
        <w:numPr>
          <w:ilvl w:val="0"/>
          <w:numId w:val="13"/>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зміни в режимі роботи об'єкта;</w:t>
      </w:r>
    </w:p>
    <w:p w14:paraId="6C27A759" w14:textId="77777777" w:rsidR="002F4892" w:rsidRPr="002F4892" w:rsidRDefault="002F4892" w:rsidP="00C70AED">
      <w:pPr>
        <w:numPr>
          <w:ilvl w:val="0"/>
          <w:numId w:val="13"/>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аварійні ситуації.</w:t>
      </w:r>
    </w:p>
    <w:p w14:paraId="484BECEE"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b/>
          <w:bCs/>
          <w:color w:val="404040"/>
          <w:sz w:val="28"/>
          <w:szCs w:val="28"/>
          <w:lang w:val="ru-RU" w:eastAsia="ru-RU"/>
        </w:rPr>
        <w:t>4. Техніка безпеки</w:t>
      </w:r>
    </w:p>
    <w:p w14:paraId="23CD3A02"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4.1. Забороняється:</w:t>
      </w:r>
    </w:p>
    <w:p w14:paraId="13372683" w14:textId="77777777" w:rsidR="002F4892" w:rsidRPr="002F4892" w:rsidRDefault="002F4892" w:rsidP="00C70AED">
      <w:pPr>
        <w:numPr>
          <w:ilvl w:val="0"/>
          <w:numId w:val="14"/>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виконувати небезпечні роботи без нагляду.</w:t>
      </w:r>
    </w:p>
    <w:p w14:paraId="45CD2384"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4.2. Не допускається:</w:t>
      </w:r>
    </w:p>
    <w:p w14:paraId="69D85412" w14:textId="77777777" w:rsidR="002F4892" w:rsidRPr="002F4892" w:rsidRDefault="002F4892" w:rsidP="00C70AED">
      <w:pPr>
        <w:numPr>
          <w:ilvl w:val="0"/>
          <w:numId w:val="15"/>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загороджувати проходи та робочі майданчики.</w:t>
      </w:r>
    </w:p>
    <w:p w14:paraId="2B1E1D91"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4.3. Обов'язково:</w:t>
      </w:r>
    </w:p>
    <w:p w14:paraId="3D611426" w14:textId="77777777" w:rsidR="002F4892" w:rsidRPr="002F4892" w:rsidRDefault="002F4892" w:rsidP="00C70AED">
      <w:pPr>
        <w:numPr>
          <w:ilvl w:val="0"/>
          <w:numId w:val="16"/>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огороджувати обертові та рухомі частини обладнання.</w:t>
      </w:r>
    </w:p>
    <w:p w14:paraId="504ED2CA"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4.4. Обмеження:</w:t>
      </w:r>
    </w:p>
    <w:p w14:paraId="7AF9792E" w14:textId="77777777" w:rsidR="002F4892" w:rsidRPr="002F4892" w:rsidRDefault="002F4892" w:rsidP="00C70AED">
      <w:pPr>
        <w:numPr>
          <w:ilvl w:val="0"/>
          <w:numId w:val="17"/>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напруга переносних ліхтарів - не більше 12 В.</w:t>
      </w:r>
    </w:p>
    <w:p w14:paraId="4FAAC5D5" w14:textId="77777777" w:rsidR="002F4892" w:rsidRPr="002F4892" w:rsidRDefault="002F4892" w:rsidP="002F4892">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 xml:space="preserve">4.5. </w:t>
      </w:r>
      <w:r w:rsidRPr="002F4892">
        <w:rPr>
          <w:rFonts w:ascii="Times New Roman" w:eastAsia="Times New Roman" w:hAnsi="Times New Roman" w:cs="Times New Roman"/>
          <w:sz w:val="28"/>
          <w:szCs w:val="28"/>
          <w:lang w:val="ru-RU" w:eastAsia="ru-RU"/>
        </w:rPr>
        <w:t>Посадова і</w:t>
      </w:r>
      <w:r w:rsidRPr="002F4892">
        <w:rPr>
          <w:rFonts w:ascii="Times New Roman" w:eastAsia="Times New Roman" w:hAnsi="Times New Roman" w:cs="Times New Roman"/>
          <w:color w:val="404040"/>
          <w:sz w:val="28"/>
          <w:szCs w:val="28"/>
          <w:lang w:val="ru-RU" w:eastAsia="ru-RU"/>
        </w:rPr>
        <w:t>нструкція:</w:t>
      </w:r>
    </w:p>
    <w:p w14:paraId="1AF0F88F" w14:textId="2E58E0B1" w:rsidR="003C30FB" w:rsidRPr="009E781E" w:rsidRDefault="002F4892" w:rsidP="00C70AED">
      <w:pPr>
        <w:numPr>
          <w:ilvl w:val="0"/>
          <w:numId w:val="18"/>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2F4892">
        <w:rPr>
          <w:rFonts w:ascii="Times New Roman" w:eastAsia="Times New Roman" w:hAnsi="Times New Roman" w:cs="Times New Roman"/>
          <w:color w:val="404040"/>
          <w:sz w:val="28"/>
          <w:szCs w:val="28"/>
          <w:lang w:val="ru-RU" w:eastAsia="ru-RU"/>
        </w:rPr>
        <w:t>переглядається та перезатверджується кожні 3 роки.</w:t>
      </w:r>
      <w:r w:rsidR="009474B7">
        <w:rPr>
          <w:noProof/>
          <w:lang w:eastAsia="uk-UA"/>
        </w:rPr>
        <w:pict w14:anchorId="2C613A44">
          <v:group id="Группа 528" o:spid="_x0000_s1651" style="position:absolute;left:0;text-align:left;margin-left:59.3pt;margin-top:20pt;width:518.8pt;height:798.55pt;z-index:2517207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NUEQcAAKFTAAAOAAAAZHJzL2Uyb0RvYy54bWzsXOtu2zYU/j9g7yDov2JdqJtRp0h8KQZ0&#10;W7Fu2G9Fki1hsqhRSux2GDBgj7AX2RvsFdo32uHFtOQkbeJbGpcJYIimTJGH/D4e8nzii5fLeaHd&#10;pKTOcTnQrTNT19Iyxklezgb6Lz9PjEDX6iYqk6jAZTrQ36W1/vL8229eLKp+auMMF0lKNCikrPuL&#10;aqBnTVP1e706ztJ5VJ/hKi0hc4rJPGogSWa9hEQLKH1e9GzT9HoLTJKK4Dita/h2xDP1c1b+dJrG&#10;zY/TaZ02WjHQoW4N+yTs84p+9s5fRP0Ziaosj0U1oi1qMY/yEh4qixpFTaRdk/xWUfM8JrjG0+Ys&#10;xvMenk7zOGVtgNZY5kZrXhF8XbG2zPqLWSXNBKbdsNPWxcY/3LwhWp4MdNeGriqjOXTSh38+/vXx&#10;7w//wf+/Gv0erLSoZn24+RWp3lZvCG8qXL7G8W81ZPc282l6xm/Wrhbf4wTKja4bzKy0nJI5LQLa&#10;ry1ZZ7yTnZEuGy2GLz03CHwP+iyGPMu0kOUGLu+vOINOvfXDOBuLn8LAMMUP+SWtYNTnT2U1FTWj&#10;zYJxV69NW+9m2rdZVKWsx2pqLWnacGXan2BERuWsSMGurDW0AnDnyqg1t6hW4mEG96UXhOBFlkYJ&#10;VMyirYfqt35AEzX0x3Ym/qSdon5F6uZViucavRjoBKrOei+6eV033KSrW2hnlniSFwV8H/WLUlsM&#10;dNtF0A00XeMiT2guS5DZ1bAg2k1EMcn+WMM2bpvnDTBDkc8HeiBvivrUFuMyYY9porzg19C7RUkL&#10;Txnmef0gtWzgkn0PQ4Ph8Y/QDMfBOEAGsr2xgczRyLiYDJHhTSzfHTmj4XBk/UlrbaF+lidJWtKK&#10;r7jBQg8bIIKlOKolO9xvhwn7u22HXrcabBxDq7pNupi4po+cwPB91zGQMzaNy2AyNC6Gluf548vh&#10;5XijSWNmpno/rZI2p7XC19Btb7NkoSU5HTWOG9qWDgkgXdvnHalFxQxmi7ghukZw82veZAw4lANo&#10;GXV7hAQm/ReWkaVzQ6w6m6Zkd4m2rU0Fg2M1EBh6KGA48q9w8g7AA3Wgj6bzGFxkmLzXtQXMCQO9&#10;/v06IqmuFd+VAMDQQohOIiyBXN+GBGnnXLVzojKGogZ6o2v8ctjwiee6IvksgydZrLUlvgBenOYM&#10;UhTQvFZQf5oAcjoWSznQHD4BvM5LSlAetbrgm2H5hojUgwjHMkNH1yh1ByEKaUGsFxi12ytSB2tC&#10;hqTmW5RTQD2YjY5DOTDdCmZ51iwjibgFCk6+HAmrruB8qMhjJ/Kg4/fYOAU+7eDU3wmnEqXMv1ij&#10;1ApDzxdIVTDdvzOgYCq9wMPP8U8BU5jmOjAV6yjmvj92OrWtwJNAVdPpMZ12hdMTxyn4qR2cMnht&#10;6fai0IK1vnJ7n2BxrXB64jhFXZzCchVm9S1x6rku+LYcp+598yl/glqe7ncTTOH0xHHqbuCUrSu3&#10;xKnvubAr9Zn5VOF0vfu5v81qhdMTxyksKNt+r2PvMJ/CLq8JuL8bqDBx8yCe2u9VQF3HbJ5lsOgp&#10;NpLAU+0A1dkFqGI6DW2Iz0Bj1vu9vkcDdRSojAj26PZaNPDHI3tbBIJVVEaFdHm4+uEh3adAqZTP&#10;8Oipg/aBUg+xIOxdKOVykJWsRcVOuYgMJthdFBrK6T1xp1cqsQRK2yKsxwZlwOld7fbCdLoBVMv0&#10;xXS6b6Cq6RS8FgXU0wYqFVpxp7clmXTaiqRDSyZdWLbS9WzogQq14ylbIGPjnrJjsr3j+33lR4km&#10;qTfeGtdfs6QxtGxkXtqhMfEC30AT5BqhbwaGaYWXoWeiEI0mXZUm4/OdfQCqW3VACLr1auWRslWp&#10;WqTVX/u33N/7sgRa1Kdeb188QmXZLK+WTGJucx0n3Qp+pPKST3lCeSkSXHkpElx5KRLPTnmJpKKr&#10;TXZtWdehyc6yHBG3vpPuhCej6O5ACm5Fd1Kf/6XoUfdBdzLypeiu/ToMksq4Nt215XGHpjvbptLW&#10;u7072/VBEUT3QRXdKbrrvrukvDshd6fvgHDxTcu7kwFERXcdupMCwzbdtVWGh6Y7FAbiZZw7vDsX&#10;dqoV3X1mwbfT+3nKuztJ706GYRXddehO6jRbdMeVH0IEdmi6gw07tXfXOWHgqK8jK7o7SbqT8WxF&#10;dx26k3LXNt3Jlf8Rznbgb1gL7Z3Pdg3XegGIVajNO3E4i1rNqtUsOzyDvwfPjgbZOBGitZqVygDF&#10;dx2+k7LhNt/Jpf9x+S5EjjgTCPqVnS2x5jtkMwddxWbvOHZHLWcfcKTQVxabldoKxXcdvpPq6zbf&#10;ybX/EfjO95F4tSK0QaLdlaKAzAwyabQCcddP8Z3iO3HSmopWfCpaIeUVz4XvwFVl50AymZA4s5Ie&#10;NNlOswavT9Y8/x8AAP//AwBQSwMEFAAGAAgAAAAhAJIIs7vhAAAADAEAAA8AAABkcnMvZG93bnJl&#10;di54bWxMj01rwkAQhu+F/odlCr3VzWpNJWYjIm1PUqgWircxGZNgdjdk1yT++46nepuXeXg/0tVo&#10;GtFT52tnNahJBIJs7oralhp+9h8vCxA+oC2wcZY0XMnDKnt8SDEp3GC/qd+FUrCJ9QlqqEJoEyl9&#10;XpFBP3EtWf6dXGcwsOxKWXQ4sLlp5DSKYmmwtpxQYUubivLz7mI0fA44rGfqvd+eT5vrYT//+t0q&#10;0vr5aVwvQQQawz8Mt/pcHTLudHQXW3jRsFaLmFENrxFvugFqHk9BHPmKZ28KZJbK+xHZHwAAAP//&#10;AwBQSwECLQAUAAYACAAAACEAtoM4kv4AAADhAQAAEwAAAAAAAAAAAAAAAAAAAAAAW0NvbnRlbnRf&#10;VHlwZXNdLnhtbFBLAQItABQABgAIAAAAIQA4/SH/1gAAAJQBAAALAAAAAAAAAAAAAAAAAC8BAABf&#10;cmVscy8ucmVsc1BLAQItABQABgAIAAAAIQCcJENUEQcAAKFTAAAOAAAAAAAAAAAAAAAAAC4CAABk&#10;cnMvZTJvRG9jLnhtbFBLAQItABQABgAIAAAAIQCSCLO74QAAAAwBAAAPAAAAAAAAAAAAAAAAAGsJ&#10;AABkcnMvZG93bnJldi54bWxQSwUGAAAAAAQABADzAAAAeQoAAAAA&#10;">
            <v:rect id="Rectangle 525" o:spid="_x0000_s165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Q8cMA&#10;AADcAAAADwAAAGRycy9kb3ducmV2LnhtbESP0YrCMBRE34X9h3AXfNN0BcVWo1RB8El2qx9wae62&#10;xeamNrGtfv1GWPBxmJkzzHo7mFp01LrKsoKvaQSCOLe64kLB5XyYLEE4j6yxtkwKHuRgu/kYrTHR&#10;tucf6jJfiABhl6CC0vsmkdLlJRl0U9sQB+/XtgZ9kG0hdYt9gJtazqJoIQ1WHBZKbGhfUn7N7kbB&#10;1Q/dKS2y5yG+7OL8e5f291uq1PhzSFcgPA3+Hf5vH7WC+SyG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mQ8cMAAADcAAAADwAAAAAAAAAAAAAAAACYAgAAZHJzL2Rv&#10;d25yZXYueG1sUEsFBgAAAAAEAAQA9QAAAIgDAAAAAA==&#10;" filled="f" strokeweight="2pt"/>
            <v:line id="Line 526" o:spid="_x0000_s165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CcL0AAADcAAAADwAAAGRycy9kb3ducmV2LnhtbERPvQrCMBDeBd8hnOCmqYoi1SgiVNzE&#10;2sXtbM622FxKE7W+vRkEx4/vf73tTC1e1LrKsoLJOAJBnFtdcaEguySjJQjnkTXWlknBhxxsN/3e&#10;GmNt33ymV+oLEULYxaig9L6JpXR5SQbd2DbEgbvb1qAPsC2kbvEdwk0tp1G0kAYrDg0lNrQvKX+k&#10;T6Pgcc3myeG015c63elbkfjr7a6VGg663QqEp87/xT/3USuYz8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QQnC9AAAA3AAAAA8AAAAAAAAAAAAAAAAAoQIA&#10;AGRycy9kb3ducmV2LnhtbFBLBQYAAAAABAAEAPkAAACLAwAAAAA=&#10;" strokeweight="2pt"/>
            <v:line id="Line 527" o:spid="_x0000_s165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zn68AAAADcAAAADwAAAGRycy9kb3ducmV2LnhtbESPwQrCMBBE74L/EFbwpqmKItUoIlS8&#10;idWLt7VZ22KzKU3U+vdGEDwOM/OGWa5bU4knNa60rGA0jEAQZ1aXnCs4n5LBHITzyBory6TgTQ7W&#10;q25nibG2Lz7SM/W5CBB2MSoovK9jKV1WkEE3tDVx8G62MeiDbHKpG3wFuKnkOIpm0mDJYaHAmrYF&#10;Zff0YRTcL+dpsjts9alKN/qaJ/5yvWml+r12swDhqfX/8K+91wq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c5+vAAAAA3AAAAA8AAAAAAAAAAAAAAAAA&#10;oQIAAGRycy9kb3ducmV2LnhtbFBLBQYAAAAABAAEAPkAAACOAwAAAAA=&#10;" strokeweight="2pt"/>
            <v:line id="Line 528" o:spid="_x0000_s165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5nMAAAADcAAAADwAAAGRycy9kb3ducmV2LnhtbESPwQrCMBBE74L/EFbwpqmKItUoIlS8&#10;idWLt7VZ22KzKU3U+vdGEDwOM/OGWa5bU4knNa60rGA0jEAQZ1aXnCs4n5LBHITzyBory6TgTQ7W&#10;q25nibG2Lz7SM/W5CBB2MSoovK9jKV1WkEE3tDVx8G62MeiDbHKpG3wFuKnkOIpm0mDJYaHAmrYF&#10;Zff0YRTcL+dpsjts9alKN/qaJ/5yvWml+r12swDhqfX/8K+91wq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OeZzAAAAA3AAAAA8AAAAAAAAAAAAAAAAA&#10;oQIAAGRycy9kb3ducmV2LnhtbFBLBQYAAAAABAAEAPkAAACOAwAAAAA=&#10;" strokeweight="2pt"/>
            <v:line id="Line 529" o:spid="_x0000_s165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cB8AAAADcAAAADwAAAGRycy9kb3ducmV2LnhtbESPwQrCMBBE74L/EFbwpqmKItUoIlS8&#10;idWLt7VZ22KzKU3U+vdGEDwOM/OGWa5bU4knNa60rGA0jEAQZ1aXnCs4n5LBHITzyBory6TgTQ7W&#10;q25nibG2Lz7SM/W5CBB2MSoovK9jKV1WkEE3tDVx8G62MeiDbHKpG3wFuKnkOIpm0mDJYaHAmrYF&#10;Zff0YRTcL+dpsjts9alKN/qaJ/5yvWml+r12swDhqfX/8K+91wqm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C3AfAAAAA3AAAAA8AAAAAAAAAAAAAAAAA&#10;oQIAAGRycy9kb3ducmV2LnhtbFBLBQYAAAAABAAEAPkAAACOAwAAAAA=&#10;" strokeweight="2pt"/>
            <v:line id="Line 530" o:spid="_x0000_s165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Ec8IAAADcAAAADwAAAGRycy9kb3ducmV2LnhtbESPQYvCMBSE74L/ITzBm6a6uizVKCJ0&#10;8Sa2Xrw9m2dbbF5KE7X+eyMIHoeZ+YZZrjtTizu1rrKsYDKOQBDnVldcKDhmyegPhPPIGmvLpOBJ&#10;Dtarfm+JsbYPPtA99YUIEHYxKii9b2IpXV6SQTe2DXHwLrY16INsC6lbfAS4qeU0in6lwYrDQokN&#10;bUvKr+nNKLiejvPkf7/VWZ1u9LlI/Ol80UoNB91mAcJT57/hT3unFcx/Z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tEc8IAAADcAAAADwAAAAAAAAAAAAAA&#10;AAChAgAAZHJzL2Rvd25yZXYueG1sUEsFBgAAAAAEAAQA+QAAAJADAAAAAA==&#10;" strokeweight="2pt"/>
            <v:line id="Line 531" o:spid="_x0000_s165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h6MMAAADcAAAADwAAAGRycy9kb3ducmV2LnhtbESPQYvCMBSE74L/ITzBm6a7UpFuo4jQ&#10;ZW9i7cXbs3m2pc1LabLa/fcbQfA4zMw3TLobTSfuNLjGsoKPZQSCuLS64UpBcc4WGxDOI2vsLJOC&#10;P3Kw204nKSbaPvhE99xXIkDYJaig9r5PpHRlTQbd0vbEwbvZwaAPcqikHvAR4KaTn1G0lgYbDgs1&#10;9nSoqWzzX6OgvRRx9n086HOX7/W1yvzletNKzWfj/guEp9G/w6/2j1YQr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4ejDAAAA3AAAAA8AAAAAAAAAAAAA&#10;AAAAoQIAAGRycy9kb3ducmV2LnhtbFBLBQYAAAAABAAEAPkAAACRAwAAAAA=&#10;" strokeweight="2pt"/>
            <v:line id="Line 532" o:spid="_x0000_s165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n8AAAADcAAAADwAAAGRycy9kb3ducmV2LnhtbESPwQrCMBBE74L/EFbwpqmKItUoIlS8&#10;idWLt7VZ22KzKU3U+vdGEDwOM/OGWa5bU4knNa60rGA0jEAQZ1aXnCs4n5LBHITzyBory6TgTQ7W&#10;q25nibG2Lz7SM/W5CBB2MSoovK9jKV1WkEE3tDVx8G62MeiDbHKpG3wFuKnkOIpm0mDJYaHAmrYF&#10;Zff0YRTcL+dpsjts9alKN/qaJ/5yvWml+r12swDhqfX/8K+91wq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1f5/AAAAA3AAAAA8AAAAAAAAAAAAAAAAA&#10;oQIAAGRycy9kb3ducmV2LnhtbFBLBQYAAAAABAAEAPkAAACOAwAAAAA=&#10;" strokeweight="2pt"/>
            <v:line id="Line 533" o:spid="_x0000_s166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Yt8UAAADcAAAADwAAAGRycy9kb3ducmV2LnhtbESP3WoCMRSE74W+QzgF72rWitVujVK0&#10;QsUL8ecBjpvTzdbNyZKkuvXpTaHg5TAz3zCTWWtrcSYfKscK+r0MBHHhdMWlgsN++TQGESKyxtox&#10;KfilALPpQ2eCuXYX3tJ5F0uRIBxyVGBibHIpQ2HIYui5hjh5X85bjEn6UmqPlwS3tXzOshdpseK0&#10;YLChuaHitPuxClb+uD71r6WRR175j3qzeA32W6nuY/v+BiJSG+/h//anVjAcjO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pYt8UAAADcAAAADwAAAAAAAAAA&#10;AAAAAAChAgAAZHJzL2Rvd25yZXYueG1sUEsFBgAAAAAEAAQA+QAAAJMDAAAAAA==&#10;" strokeweight="1pt"/>
            <v:line id="Line 534" o:spid="_x0000_s166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dr0AAADcAAAADwAAAGRycy9kb3ducmV2LnhtbERPvQrCMBDeBd8hnOCmqYoi1SgiVNzE&#10;2sXtbM622FxKE7W+vRkEx4/vf73tTC1e1LrKsoLJOAJBnFtdcaEguySjJQjnkTXWlknBhxxsN/3e&#10;GmNt33ymV+oLEULYxaig9L6JpXR5SQbd2DbEgbvb1qAPsC2kbvEdwk0tp1G0kAYrDg0lNrQvKX+k&#10;T6Pgcc3myeG015c63elbkfjr7a6VGg663QqEp87/xT/3USuYz8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mTna9AAAA3AAAAA8AAAAAAAAAAAAAAAAAoQIA&#10;AGRycy9kb3ducmV2LnhtbFBLBQYAAAAABAAEAPkAAACLAwAAAAA=&#10;" strokeweight="2pt"/>
            <v:line id="Line 535" o:spid="_x0000_s166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pXsQAAADcAAAADwAAAGRycy9kb3ducmV2LnhtbESP0WoCMRRE34X+Q7iFvmnWlkp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WlexAAAANwAAAAPAAAAAAAAAAAA&#10;AAAAAKECAABkcnMvZG93bnJldi54bWxQSwUGAAAAAAQABAD5AAAAkgMAAAAA&#10;" strokeweight="1pt"/>
            <v:rect id="Rectangle 536" o:spid="_x0000_s166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8MsAA&#10;AADcAAAADwAAAGRycy9kb3ducmV2LnhtbERPz2uDMBS+D/o/hFfYbcaVtjhrLFIo7Dq3wY4P86Z2&#10;5sUmqbr/vjkMdvz4fhfHxQxiIud7ywqekxQEcWN1z62Cj/fzUwbCB2SNg2VS8EsejuXqocBc25nf&#10;aKpDK2II+xwVdCGMuZS+6cigT+xIHLlv6wyGCF0rtcM5hptBbtJ0Lw32HBs6HOnUUfNT34yCqros&#10;n9f6Bc9eZqnb661uqy+lHtdLdQARaAn/4j/3q1aw28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E8MsAAAADcAAAADwAAAAAAAAAAAAAAAACYAgAAZHJzL2Rvd25y&#10;ZXYueG1sUEsFBgAAAAAEAAQA9QAAAIUDAAAAAA==&#10;" filled="f" stroked="f" strokeweight=".25pt">
              <v:textbox inset="1pt,1pt,1pt,1pt">
                <w:txbxContent>
                  <w:p w14:paraId="5F88F282" w14:textId="77777777" w:rsidR="004C3530" w:rsidRDefault="004C3530" w:rsidP="007973CF">
                    <w:pPr>
                      <w:pStyle w:val="a7"/>
                      <w:jc w:val="center"/>
                      <w:rPr>
                        <w:sz w:val="18"/>
                      </w:rPr>
                    </w:pPr>
                    <w:r>
                      <w:rPr>
                        <w:sz w:val="18"/>
                      </w:rPr>
                      <w:t>Зм.</w:t>
                    </w:r>
                  </w:p>
                  <w:p w14:paraId="23CC3EC5" w14:textId="77777777" w:rsidR="004C3530" w:rsidRDefault="004C3530"/>
                </w:txbxContent>
              </v:textbox>
            </v:rect>
            <v:rect id="Rectangle 537" o:spid="_x0000_s166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ZqcMA&#10;AADcAAAADwAAAGRycy9kb3ducmV2LnhtbESPwWrDMBBE74X+g9hCbo3s4BrHiRJMwNBr3BZ6XKyN&#10;7dRauZKaOH8fFQo9DjPzhtnuZzOKCzk/WFaQLhMQxK3VA3cK3t/q5wKED8gaR8uk4EYe9rvHhy2W&#10;2l75SJcmdCJC2JeooA9hKqX0bU8G/dJOxNE7WWcwROk6qR1eI9yMcpUkuTQ4cFzocaJDT+1X82MU&#10;VNV5/vhu1lh7WSQu15nuqk+lFk9ztQERaA7/4b/2q1bwkqX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2ZqcMAAADcAAAADwAAAAAAAAAAAAAAAACYAgAAZHJzL2Rv&#10;d25yZXYueG1sUEsFBgAAAAAEAAQA9QAAAIgDAAAAAA==&#10;" filled="f" stroked="f" strokeweight=".25pt">
              <v:textbox inset="1pt,1pt,1pt,1pt">
                <w:txbxContent>
                  <w:p w14:paraId="6556F6A8" w14:textId="77777777" w:rsidR="004C3530" w:rsidRDefault="004C3530" w:rsidP="007973CF">
                    <w:pPr>
                      <w:pStyle w:val="a7"/>
                      <w:jc w:val="center"/>
                      <w:rPr>
                        <w:sz w:val="18"/>
                      </w:rPr>
                    </w:pPr>
                    <w:r>
                      <w:rPr>
                        <w:sz w:val="18"/>
                      </w:rPr>
                      <w:t>Арк.</w:t>
                    </w:r>
                  </w:p>
                </w:txbxContent>
              </v:textbox>
            </v:rect>
            <v:rect id="Rectangle 538" o:spid="_x0000_s166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8H3sEA&#10;AADcAAAADwAAAGRycy9kb3ducmV2LnhtbESPQYvCMBSE74L/ITzBm6aKilajFEHwancX9vhonm21&#10;ealJ1PrvjbCwx2FmvmE2u8404kHO15YVTMYJCOLC6ppLBd9fh9EShA/IGhvLpOBFHnbbfm+DqbZP&#10;PtEjD6WIEPYpKqhCaFMpfVGRQT+2LXH0ztYZDFG6UmqHzwg3jZwmyUIarDkuVNjSvqLimt+Ngiy7&#10;dD+3fIUHL5eJW+iZLrNfpYaDLluDCNSF//Bf+6gVzGdT+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97BAAAA3AAAAA8AAAAAAAAAAAAAAAAAmAIAAGRycy9kb3du&#10;cmV2LnhtbFBLBQYAAAAABAAEAPUAAACGAwAAAAA=&#10;" filled="f" stroked="f" strokeweight=".25pt">
              <v:textbox inset="1pt,1pt,1pt,1pt">
                <w:txbxContent>
                  <w:p w14:paraId="6F9324F8" w14:textId="77777777" w:rsidR="004C3530" w:rsidRDefault="004C3530" w:rsidP="007973CF">
                    <w:pPr>
                      <w:pStyle w:val="a7"/>
                      <w:jc w:val="center"/>
                      <w:rPr>
                        <w:sz w:val="18"/>
                      </w:rPr>
                    </w:pPr>
                    <w:r>
                      <w:rPr>
                        <w:sz w:val="18"/>
                      </w:rPr>
                      <w:t>№ докум.</w:t>
                    </w:r>
                  </w:p>
                </w:txbxContent>
              </v:textbox>
            </v:rect>
            <v:rect id="Rectangle 539" o:spid="_x0000_s166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iRcIA&#10;AADcAAAADwAAAGRycy9kb3ducmV2LnhtbESPQYvCMBSE74L/ITxhb5rqqmg1ShGEvVoVPD6aZ9vd&#10;5qUmWe3++40geBxm5htmve1MI+7kfG1ZwXiUgCAurK65VHA67ocLED4ga2wsk4I/8rDd9HtrTLV9&#10;8IHueShFhLBPUUEVQptK6YuKDPqRbYmjd7XOYIjSlVI7fES4aeQkSebSYM1xocKWdhUVP/mvUZBl&#10;3935li9x7+UicXM91WV2Uepj0GUrEIG68A6/2l9awWz6Cc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6JFwgAAANwAAAAPAAAAAAAAAAAAAAAAAJgCAABkcnMvZG93&#10;bnJldi54bWxQSwUGAAAAAAQABAD1AAAAhwMAAAAA&#10;" filled="f" stroked="f" strokeweight=".25pt">
              <v:textbox inset="1pt,1pt,1pt,1pt">
                <w:txbxContent>
                  <w:p w14:paraId="04D15092" w14:textId="77777777" w:rsidR="004C3530" w:rsidRDefault="004C3530" w:rsidP="007973CF">
                    <w:pPr>
                      <w:pStyle w:val="a7"/>
                      <w:jc w:val="center"/>
                      <w:rPr>
                        <w:sz w:val="18"/>
                      </w:rPr>
                    </w:pPr>
                    <w:r>
                      <w:rPr>
                        <w:sz w:val="18"/>
                      </w:rPr>
                      <w:t>Підпис</w:t>
                    </w:r>
                  </w:p>
                </w:txbxContent>
              </v:textbox>
            </v:rect>
            <v:rect id="Rectangle 540" o:spid="_x0000_s166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6McMA&#10;AADcAAAADwAAAGRycy9kb3ducmV2LnhtbESPwWrDMBBE74X8g9hAb7Wc4gbXiRJMIdBr3AZ6XKyN&#10;7cRaOZJqu38fFQo9DjPzhtnuZ9OLkZzvLCtYJSkI4trqjhsFnx+HpxyED8gae8uk4Ic87HeLhy0W&#10;2k58pLEKjYgQ9gUqaEMYCil93ZJBn9iBOHpn6wyGKF0jtcMpwk0vn9N0LQ12HBdaHOitpfpafRsF&#10;ZXmZT7fqFQ9e5qlb60w35ZdSj8u53IAINIf/8F/7XSt4yTL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6McMAAADcAAAADwAAAAAAAAAAAAAAAACYAgAAZHJzL2Rv&#10;d25yZXYueG1sUEsFBgAAAAAEAAQA9QAAAIgDAAAAAA==&#10;" filled="f" stroked="f" strokeweight=".25pt">
              <v:textbox inset="1pt,1pt,1pt,1pt">
                <w:txbxContent>
                  <w:p w14:paraId="17D9BB98" w14:textId="77777777" w:rsidR="004C3530" w:rsidRDefault="004C3530" w:rsidP="007973CF">
                    <w:pPr>
                      <w:pStyle w:val="a7"/>
                      <w:jc w:val="center"/>
                      <w:rPr>
                        <w:sz w:val="18"/>
                      </w:rPr>
                    </w:pPr>
                    <w:r>
                      <w:rPr>
                        <w:sz w:val="18"/>
                      </w:rPr>
                      <w:t>Дата</w:t>
                    </w:r>
                  </w:p>
                </w:txbxContent>
              </v:textbox>
            </v:rect>
            <v:rect id="Rectangle 541" o:spid="_x0000_s166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fqsMA&#10;AADcAAAADwAAAGRycy9kb3ducmV2LnhtbESPQWvCQBSE7wX/w/IEb81GUbFpVgmC4LWxhR4f2ddN&#10;avZt3F01/ffdgtDjMDPfMOVutL24kQ+dYwXzLAdB3DjdsVHwfjo8b0CEiKyxd0wKfijAbjt5KrHQ&#10;7s5vdKujEQnCoUAFbYxDIWVoWrIYMjcQJ+/LeYsxSW+k9nhPcNvLRZ6vpcWO00KLA+1bas711Sqo&#10;qu/x41K/4CHITe7XeqlN9anUbDpWryAijfE//GgftYLVcgV/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fqsMAAADcAAAADwAAAAAAAAAAAAAAAACYAgAAZHJzL2Rv&#10;d25yZXYueG1sUEsFBgAAAAAEAAQA9QAAAIgDAAAAAA==&#10;" filled="f" stroked="f" strokeweight=".25pt">
              <v:textbox inset="1pt,1pt,1pt,1pt">
                <w:txbxContent>
                  <w:p w14:paraId="3C937C05" w14:textId="77777777" w:rsidR="004C3530" w:rsidRDefault="004C3530" w:rsidP="007973CF">
                    <w:pPr>
                      <w:pStyle w:val="a7"/>
                      <w:jc w:val="center"/>
                      <w:rPr>
                        <w:sz w:val="18"/>
                      </w:rPr>
                    </w:pPr>
                    <w:r>
                      <w:rPr>
                        <w:sz w:val="18"/>
                      </w:rPr>
                      <w:t>Арк.</w:t>
                    </w:r>
                  </w:p>
                </w:txbxContent>
              </v:textbox>
            </v:rect>
            <v:rect id="Rectangle 542" o:spid="_x0000_s166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B3cEA&#10;AADcAAAADwAAAGRycy9kb3ducmV2LnhtbESPQYvCMBSE78L+h/AWvGm6okW7RimC4HWrgsdH87at&#10;Ni/dJGr99xtB8DjMzDfMct2bVtzI+caygq9xAoK4tLrhSsFhvx3NQfiArLG1TAoe5GG9+hgsMdP2&#10;zj90K0IlIoR9hgrqELpMSl/WZNCPbUccvV/rDIYoXSW1w3uEm1ZOkiSVBhuOCzV2tKmpvBRXoyDP&#10;z/3xr1jg1st54lI91VV+Umr42effIAL14R1+tXdawWya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EAd3BAAAA3AAAAA8AAAAAAAAAAAAAAAAAmAIAAGRycy9kb3du&#10;cmV2LnhtbFBLBQYAAAAABAAEAPUAAACGAwAAAAA=&#10;" filled="f" stroked="f" strokeweight=".25pt">
              <v:textbox inset="1pt,1pt,1pt,1pt">
                <w:txbxContent>
                  <w:p w14:paraId="6C0D99B7"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23</w:t>
                    </w:r>
                  </w:p>
                </w:txbxContent>
              </v:textbox>
            </v:rect>
            <v:rect id="Rectangle 543" o:spid="_x0000_s167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kRsIA&#10;AADcAAAADwAAAGRycy9kb3ducmV2LnhtbESPQYvCMBSE78L+h/AW9qbpirpajVIEYa9WhT0+mmdb&#10;t3mpSdT6740geBxm5htmsepMI67kfG1ZwfcgAUFcWF1zqWC/2/SnIHxA1thYJgV38rBafvQWmGp7&#10;4y1d81CKCGGfooIqhDaV0hcVGfQD2xJH72idwRClK6V2eItw08hhkkykwZrjQoUtrSsq/vOLUZBl&#10;p+5wzme48XKauIke6TL7U+rrs8vmIAJ14R1+tX+1gvHo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KRGwgAAANwAAAAPAAAAAAAAAAAAAAAAAJgCAABkcnMvZG93&#10;bnJldi54bWxQSwUGAAAAAAQABAD1AAAAhwMAAAAA&#10;" filled="f" stroked="f" strokeweight=".25pt">
              <v:textbox inset="1pt,1pt,1pt,1pt">
                <w:txbxContent>
                  <w:p w14:paraId="66C86040"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C67B58B" w14:textId="77777777" w:rsidR="004C3530" w:rsidRPr="00D61F1E" w:rsidRDefault="004C3530" w:rsidP="007973CF"/>
                </w:txbxContent>
              </v:textbox>
            </v:rect>
            <w10:wrap anchorx="page" anchory="page"/>
            <w10:anchorlock/>
          </v:group>
        </w:pict>
      </w:r>
    </w:p>
    <w:p w14:paraId="297C3E12" w14:textId="77777777" w:rsidR="00342EF0" w:rsidRPr="005D60A0" w:rsidRDefault="00FB4CAC" w:rsidP="00FB4CAC">
      <w:pPr>
        <w:pStyle w:val="a3"/>
        <w:numPr>
          <w:ilvl w:val="1"/>
          <w:numId w:val="2"/>
        </w:numPr>
        <w:shd w:val="clear" w:color="auto" w:fill="FFFFFF" w:themeFill="background1"/>
        <w:spacing w:after="0" w:line="360" w:lineRule="auto"/>
        <w:ind w:left="0" w:firstLine="709"/>
        <w:jc w:val="both"/>
        <w:rPr>
          <w:rFonts w:ascii="Times New Roman" w:hAnsi="Times New Roman" w:cs="Times New Roman"/>
          <w:b/>
          <w:sz w:val="28"/>
          <w:szCs w:val="28"/>
        </w:rPr>
      </w:pPr>
      <w:r w:rsidRPr="005D60A0">
        <w:rPr>
          <w:rFonts w:ascii="Times New Roman" w:hAnsi="Times New Roman" w:cs="Times New Roman"/>
          <w:b/>
          <w:sz w:val="28"/>
          <w:szCs w:val="28"/>
        </w:rPr>
        <w:t>Диспетчерська служба</w:t>
      </w:r>
      <w:r w:rsidR="003C30FB">
        <w:rPr>
          <w:rFonts w:ascii="Times New Roman" w:hAnsi="Times New Roman" w:cs="Times New Roman"/>
          <w:b/>
          <w:sz w:val="28"/>
          <w:szCs w:val="28"/>
        </w:rPr>
        <w:t>.</w:t>
      </w:r>
    </w:p>
    <w:p w14:paraId="5AA452FD" w14:textId="0E7F8B4F"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 xml:space="preserve">Диспетчерська служба забезпечує надійну та економічно ефективну роботу систем водопостачання та каналізації з оптимальними санітарними та технологічними показниками через чітку координацію оперативне керівництво та узгодження роботи всіх ланок цих систем  </w:t>
      </w:r>
    </w:p>
    <w:p w14:paraId="22D3CDA9" w14:textId="469F4DB5"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Структура диспетчерської служби залежить від схеми та продуктивності систем протяжності мережі складності технологічних процесів та рівня автоматизації управління</w:t>
      </w:r>
      <w:r>
        <w:rPr>
          <w:rFonts w:ascii="Times New Roman" w:hAnsi="Times New Roman" w:cs="Times New Roman"/>
          <w:sz w:val="28"/>
          <w:szCs w:val="28"/>
        </w:rPr>
        <w:t>.</w:t>
      </w:r>
      <w:r w:rsidRPr="002B04BF">
        <w:rPr>
          <w:rFonts w:ascii="Times New Roman" w:hAnsi="Times New Roman" w:cs="Times New Roman"/>
          <w:sz w:val="28"/>
          <w:szCs w:val="28"/>
        </w:rPr>
        <w:t xml:space="preserve"> Для мереж довжиною до 50 км застосовується однорівнева система з одним диспетчерським пунктом який керує всією</w:t>
      </w:r>
      <w:r>
        <w:rPr>
          <w:rFonts w:ascii="Times New Roman" w:hAnsi="Times New Roman" w:cs="Times New Roman"/>
          <w:sz w:val="28"/>
          <w:szCs w:val="28"/>
        </w:rPr>
        <w:t xml:space="preserve"> системою та окремими спорудами</w:t>
      </w:r>
      <w:r w:rsidRPr="002B04BF">
        <w:rPr>
          <w:rFonts w:ascii="Times New Roman" w:hAnsi="Times New Roman" w:cs="Times New Roman"/>
          <w:sz w:val="28"/>
          <w:szCs w:val="28"/>
        </w:rPr>
        <w:t xml:space="preserve"> </w:t>
      </w:r>
      <w:r>
        <w:rPr>
          <w:rFonts w:ascii="Times New Roman" w:hAnsi="Times New Roman" w:cs="Times New Roman"/>
          <w:sz w:val="28"/>
          <w:szCs w:val="28"/>
        </w:rPr>
        <w:t>.</w:t>
      </w:r>
    </w:p>
    <w:p w14:paraId="4A9DB09C" w14:textId="4617463D"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lastRenderedPageBreak/>
        <w:t xml:space="preserve">Для мереж від 50 до 400 км використовується дворівнева система де місцеві диспетчерські пункти керують окремими спорудами а центральний диспетчерський пункт координує роботу всієї системи  </w:t>
      </w:r>
    </w:p>
    <w:p w14:paraId="27FDFCC4" w14:textId="0BB2E752"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 xml:space="preserve">Для мереж понад 400 км застосовується трирівнева система з районними та місцевими диспетчерськими пунктами які працюють під загальним керівництвом центрального диспетчерського пункту  </w:t>
      </w:r>
    </w:p>
    <w:p w14:paraId="1257DF1B" w14:textId="4BB6C783"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До основних завдань диспетчерської служби належить оперативний контроль забезпеченості підрозділів необхідними матеріалами обладнанням та транспортом а також прийняття рішень щодо запобігання та усунення порушень у п</w:t>
      </w:r>
      <w:r>
        <w:rPr>
          <w:rFonts w:ascii="Times New Roman" w:hAnsi="Times New Roman" w:cs="Times New Roman"/>
          <w:sz w:val="28"/>
          <w:szCs w:val="28"/>
        </w:rPr>
        <w:t>одачі розподілі та очищенні.</w:t>
      </w:r>
      <w:r w:rsidR="009474B7">
        <w:rPr>
          <w:noProof/>
          <w:lang w:eastAsia="uk-UA"/>
        </w:rPr>
        <w:pict w14:anchorId="29052071">
          <v:group id="Группа 548" o:spid="_x0000_s1671" style="position:absolute;left:0;text-align:left;margin-left:59.3pt;margin-top:20pt;width:518.8pt;height:798.55pt;z-index:251721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BDEgcAAKFTAAAOAAAAZHJzL2Uyb0RvYy54bWzsXOtu2zYU/j9g7yDov2pRpm5GnSLxpRjQ&#10;bcW6Yb8VSbaEyaJGKbHbYcCAPcJeZG+wV2jfaIcX05KTdIntOI3HBDBES6bIQ37fOeT5pJevVovC&#10;uE5pnZNyaKIXtmmkZUySvJwPzZ9+nFqBadRNVCZRQcp0aL5Pa/PV2ddfvVxWg9QhGSmSlBpQSVkP&#10;ltXQzJqmGvR6dZyli6h+Qaq0hJMzQhdRA0U67yU0WkLti6Ln2LbXWxKaVJTEaV3Dt2Nx0jzj9c9m&#10;adx8P5vVaWMUQxPa1vBPyj8v2Wfv7GU0mNOoyvJYNiPaoRWLKC/hpqqqcdRExhXNb1S1yGNKajJr&#10;XsRk0SOzWR6nvA/QG2Rv9eY1JVcV78t8sJxXykxg2i077Vxt/N31W2rkydB0MQxVGS1gkD7+9emP&#10;T39+/Af+/zbY92ClZTUfwMWvafWuektFV+HwDYl/qeF0b/s8K8/Fxcbl8luSQL3RVUO4lVYzumBV&#10;QP+NFR+M92ow0lVjxPCl5waB78GYxXAO2QgjN3DFeMUZDOqNH8bZRP4UJoYtfygOWQOjgbgrb6ls&#10;GesWzLt6Y9p6P9O+y6Iq5SNWM2sp04Zr0/4AMzIq50UKduW9YQ2AK9dGrYVFjZKMMrguPaeULLM0&#10;SqBhiPUemt/6ASvUMB67mfizdooGFa2b1ylZGOxgaFJoOh+96PpN3QiTri9hg1mSaV4U8H00KEpj&#10;OTQdF8MwsHJNijxhZ3mBzi9HBTWuI4ZJ/sc7tnXZIm+AGYp8MTQDdVE0YLaYlAm/TRPlhTiG0S1K&#10;VnnKMS/aB6VVA4f8e5gaHI+/hXY4CSYBtrDjTSxsj8fW+XSELW+KfHfcH49GY/Q7azXCgyxPkrRk&#10;DV9zA8L3myCSpQSqFTvcbYcp/7tph163GXweQ6+6XTqfuraP+4Hl+27fwv2JbV0E05F1PkKe508u&#10;RheTrS5NuJnqw/RK2Zy1ilzBsL3LkqWR5GzW9N3QQSYUgHQdXwykERVz8BZxQ02DkubnvMk4cBgH&#10;sDrq9gwJbPYvLaNqF4ZYDzYrqeGSfduYCibHeiJw9DDACORfkuQ9gAfawG7N/BgcZIR+MI0l+ISh&#10;Wf96FdHUNIpvSgBgiDBmToQXsOs7UKDtM5ftM1EZQ1VDszENcThqhOO5qmg+z+BOiPe2JOfAi7Oc&#10;Q4oBWrQK2s8KQE7HYikXuiMcwJu8ZATlMatLvhmVb6ks3YtwkB32TYNRdxDikFXER4FTu7MmdbAm&#10;nFDUfINyCmgHt9FxKAfcrWSWZ80yiohboBDkK5CwHgrBh5o89iIPNn+PjVPg0w5O/b1wqlDK44sN&#10;SlEYer5Eqobp4YMBDVMVBT6+j38KmIKb68BUrqN4+P5Qd+qgwFNA1e70mEG7xumJ4xTi1A5OObx2&#10;DHtxiGCtr8PeJ1hca5yeOE5xF6ewXAWvviNOPdeF2Fbg1L3Ln/b18lTtqhxuE0zj9MRx6m7hlK8r&#10;d8Sp77Fdqf/wpxqnm91PjdNnuQf9FOtTWFC2417X2cOfwi6vDbi/HajguEUST+/3aqBucjYaqFv5&#10;/juyxyxS7QC1vw9QpTsNHcjPAOts9nt9jyXqGFA5ERwwK4NY4k9k9nZIBOusjE7pinT1/VO6T+FO&#10;lXxGZE9dfAiUeiIJextKhRxkLWvRuVMhIgMHu49CQy9OT3xxqpRYEqVtEdZDkzIQ9K53e8GdcrXE&#10;BqjI9qU7PTRQtTuFqEUD9bSBypSfIuhtSSbdtiLpsSWT4MD5ejb0oC2dSBmBjE1Eyn2b7x3fHSs/&#10;SDTJovHWvP4/SxpD5GD7wgmtqRf4Fp5i1wp9O7BsFF6Eno1DPJ52VZqcz/eOAZhutQ9C0J1XKw+U&#10;rar9ddb8TXwr3MiXJdBiMfVm++IBKstmdbniEnMnUBKIByovhcuTyktZEMpLWRDKS1l4dspLTym6&#10;2mTXlnU9Ntkh1Jd561vpTkYymu4eScGt6U7p878UPeoh6E4pSTTdtR+H8ZQyrk13yjcc4XEYx2HS&#10;VpatuEl3juuDIojtg2q603TXfXZJR3dS7r55hmYT3YVKkKPprkN3SmDYpjvlG45AdzgM5MM4N+kO&#10;uX2Zn9V0p+lO0x1/ulI8KMWfHd16ZLBFd0rXpOmuQ3dKp9miO7GFJkVgj72YhQ07vXfXecPAUR9H&#10;1ovZU1zMhkoepumuQ3dK7tqmO+UbjhDdiSespfbO57uG7TSkrTfv5MtZdHinw7v7h3dKZaf5rsN3&#10;Sjbc5jvlHI7LdyHuy3cCwbjyd0tAblbyHXb4COrc7C2v3dnrdTM6vjvJ+E7pFTXfdfhOqa/bfKec&#10;wxH4zvfhVWEiWeGARLsrRQGZGZxk2QosQj/Nd5rv5JvWdLbic9kKpfx8LnwHO5H8PZBcJiTfWcle&#10;NNku8w5v3qx59i8AAAD//wMAUEsDBBQABgAIAAAAIQCSCLO74QAAAAwBAAAPAAAAZHJzL2Rvd25y&#10;ZXYueG1sTI9Na8JAEIbvhf6HZQq91c1qTSVmIyJtT1KoFoq3MRmTYHY3ZNck/vuOp3qbl3l4P9LV&#10;aBrRU+drZzWoSQSCbO6K2pYafvYfLwsQPqAtsHGWNFzJwyp7fEgxKdxgv6nfhVKwifUJaqhCaBMp&#10;fV6RQT9xLVn+nVxnMLDsSll0OLC5aeQ0imJpsLacUGFLm4ry8+5iNHwOOKxn6r3fnk+b62E///rd&#10;KtL6+WlcL0EEGsM/DLf6XB0y7nR0F1t40bBWi5hRDa8Rb7oBah5PQRz5imdvCmSWyvsR2R8AAAD/&#10;/wMAUEsBAi0AFAAGAAgAAAAhALaDOJL+AAAA4QEAABMAAAAAAAAAAAAAAAAAAAAAAFtDb250ZW50&#10;X1R5cGVzXS54bWxQSwECLQAUAAYACAAAACEAOP0h/9YAAACUAQAACwAAAAAAAAAAAAAAAAAvAQAA&#10;X3JlbHMvLnJlbHNQSwECLQAUAAYACAAAACEAJLigQxIHAAChUwAADgAAAAAAAAAAAAAAAAAuAgAA&#10;ZHJzL2Uyb0RvYy54bWxQSwECLQAUAAYACAAAACEAkgizu+EAAAAMAQAADwAAAAAAAAAAAAAAAABs&#10;CQAAZHJzL2Rvd25yZXYueG1sUEsFBgAAAAAEAAQA8wAAAHoKAAAAAA==&#10;">
            <v:rect id="Rectangle 545" o:spid="_x0000_s167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1UcQA&#10;AADcAAAADwAAAGRycy9kb3ducmV2LnhtbESP0WrCQBRE3wv+w3IF3+pG0dJEV4mC4JPY1A+4ZK9J&#10;MHs3Ztck9uu7QqGPw8ycYdbbwdSio9ZVlhXMphEI4tzqigsFl+/D+ycI55E11pZJwZMcbDejtzUm&#10;2vb8RV3mCxEg7BJUUHrfJFK6vCSDbmob4uBdbWvQB9kWUrfYB7ip5TyKPqTBisNCiQ3tS8pv2cMo&#10;uPmhO6VF9nOIL7s4P+/S/nFPlZqMh3QFwtPg/8N/7aNWsFzE8Do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WdVHEAAAA3AAAAA8AAAAAAAAAAAAAAAAAmAIAAGRycy9k&#10;b3ducmV2LnhtbFBLBQYAAAAABAAEAPUAAACJAwAAAAA=&#10;" filled="f" strokeweight="2pt"/>
            <v:line id="Line 546" o:spid="_x0000_s167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0L0AAADcAAAADwAAAGRycy9kb3ducmV2LnhtbERPvQrCMBDeBd8hnOCmqUJFqlFEqLiJ&#10;1aXb2ZxtsbmUJmp9ezMIjh/f/3rbm0a8qHO1ZQWzaQSCuLC65lLB9ZJOliCcR9bYWCYFH3Kw3QwH&#10;a0y0ffOZXpkvRQhhl6CCyvs2kdIVFRl0U9sSB+5uO4M+wK6UusN3CDeNnEfRQhqsOTRU2NK+ouKR&#10;PY2CR36N08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xPp9C9AAAA3AAAAA8AAAAAAAAAAAAAAAAAoQIA&#10;AGRycy9kb3ducmV2LnhtbFBLBQYAAAAABAAEAPkAAACLAwAAAAA=&#10;" strokeweight="2pt"/>
            <v:line id="Line 547" o:spid="_x0000_s167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MCS78AAADcAAAADwAAAGRycy9kb3ducmV2LnhtbESPwQrCMBBE74L/EFbwpqlCRapRRKh4&#10;E6sXb2uztsVmU5qo9e+NIHgcZuYNs1x3phZPal1lWcFkHIEgzq2uuFBwPqWjOQjnkTXWlknBmxys&#10;V/3eEhNtX3ykZ+YLESDsElRQet8kUrq8JINubBvi4N1sa9AH2RZSt/gKcFPLaRTNpMGKw0KJDW1L&#10;yu/Zwyi4X85xujts9anONvpapP5yvWmlhoNuswDhqfP/8K+91wrieAL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wMCS78AAADcAAAADwAAAAAAAAAAAAAAAACh&#10;AgAAZHJzL2Rvd25yZXYueG1sUEsFBgAAAAAEAAQA+QAAAI0DAAAAAA==&#10;" strokeweight="2pt"/>
            <v:line id="Line 548" o:spid="_x0000_s167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cPL8AAADcAAAADwAAAGRycy9kb3ducmV2LnhtbESPwQrCMBBE74L/EFbwpqlCRapRRKh4&#10;E6sXb2uztsVmU5qo9e+NIHgcZuYNs1x3phZPal1lWcFkHIEgzq2uuFBwPqWjOQjnkTXWlknBmxys&#10;V/3eEhNtX3ykZ+YLESDsElRQet8kUrq8JINubBvi4N1sa9AH2RZSt/gKcFPLaRTNpMGKw0KJDW1L&#10;yu/Zwyi4X85x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9GcPL8AAADcAAAADwAAAAAAAAAAAAAAAACh&#10;AgAAZHJzL2Rvd25yZXYueG1sUEsFBgAAAAAEAAQA+QAAAI0DAAAAAA==&#10;" strokeweight="2pt"/>
            <v:line id="Line 549" o:spid="_x0000_s167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05p8MAAADcAAAADwAAAGRycy9kb3ducmV2LnhtbESPQYvCMBSE74L/ITzBm6a7UpFuo4jQ&#10;ZW9i7cXbs3m2pc1LabLa/fcbQfA4zMw3TLobTSfuNLjGsoKPZQSCuLS64UpBcc4WGxDOI2vsLJOC&#10;P3Kw204nKSbaPvhE99xXIkDYJaig9r5PpHRlTQbd0vbEwbvZwaAPcqikHvAR4KaTn1G0lgYbDgs1&#10;9nSoqWzzX6OgvRRx9n086HOX7/W1yvzletNKzWfj/guEp9G/w6/2j1YQxy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dOafDAAAA3AAAAA8AAAAAAAAAAAAA&#10;AAAAoQIAAGRycy9kb3ducmV2LnhtbFBLBQYAAAAABAAEAPkAAACRAwAAAAA=&#10;" strokeweight="2pt"/>
            <v:line id="Line 550" o:spid="_x0000_s167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Sh08MAAADcAAAADwAAAGRycy9kb3ducmV2LnhtbESPQYvCMBSE74L/ITzBm6a7WJFuo4jQ&#10;ZW9i7cXbs3m2pc1LabLa/fcbQfA4zMw3TLobTSfuNLjGsoKPZQSCuLS64UpBcc4WGxDOI2vsLJOC&#10;P3Kw204nKSbaPvhE99xXIkDYJaig9r5PpHRlTQbd0vbEwbvZwaAPcqikHvAR4KaTn1G0lgYbDgs1&#10;9nSoqWzzX6OgvRRx9n086HOX7/W1yvzletNKzWfj/guEp9G/w6/2j1YQxy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0odPDAAAA3AAAAA8AAAAAAAAAAAAA&#10;AAAAoQIAAGRycy9kb3ducmV2LnhtbFBLBQYAAAAABAAEAPkAAACRAwAAAAA=&#10;" strokeweight="2pt"/>
            <v:line id="Line 551" o:spid="_x0000_s167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gESL8AAADcAAAADwAAAGRycy9kb3ducmV2LnhtbESPwQrCMBBE74L/EFbwpqlCRapRRKh4&#10;E6sXb2uztsVmU5qo9e+NIHgcZuYNs1x3phZPal1lWcFkHIEgzq2uuFBwPqWjOQjnkTXWlknBmxys&#10;V/3eEhNtX3ykZ+YLESDsElRQet8kUrq8JINubBvi4N1sa9AH2RZSt/gKcFPLaRTNpMGKw0KJDW1L&#10;yu/Zwyi4X85x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gESL8AAADcAAAADwAAAAAAAAAAAAAAAACh&#10;AgAAZHJzL2Rvd25yZXYueG1sUEsFBgAAAAAEAAQA+QAAAI0DAAAAAA==&#10;" strokeweight="2pt"/>
            <v:line id="Line 552" o:spid="_x0000_s167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aP78AAADcAAAADwAAAGRycy9kb3ducmV2LnhtbESPwQrCMBBE74L/EFbwpqlCRapRRKh4&#10;E6sXb2uztsVmU5qo9e+NIHgcZuYNs1x3phZPal1lWcFkHIEgzq2uuFBwPqWjOQjnkTXWlknBmxys&#10;V/3eEhNtX3ykZ+YLESDsElRQet8kUrq8JINubBvi4N1sa9AH2RZSt/gKcFPLaRTNpMGKw0KJDW1L&#10;yu/Zwyi4X85xujts9anONvpapP5yvWmlhoNuswDhqfP/8K+91wrieAb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qaP78AAADcAAAADwAAAAAAAAAAAAAAAACh&#10;AgAAZHJzL2Rvd25yZXYueG1sUEsFBgAAAAAEAAQA+QAAAI0DAAAAAA==&#10;" strokeweight="2pt"/>
            <v:line id="Line 553" o:spid="_x0000_s168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9F8UAAADcAAAADwAAAGRycy9kb3ducmV2LnhtbESP3WoCMRSE7wXfIRyhdzVrw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W9F8UAAADcAAAADwAAAAAAAAAA&#10;AAAAAAChAgAAZHJzL2Rvd25yZXYueG1sUEsFBgAAAAAEAAQA+QAAAJMDAAAAAA==&#10;" strokeweight="1pt"/>
            <v:line id="Line 554" o:spid="_x0000_s168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r1r0AAADcAAAADwAAAGRycy9kb3ducmV2LnhtbERPvQrCMBDeBd8hnOCmqUJFqlFEqLiJ&#10;1aXb2ZxtsbmUJmp9ezMIjh/f/3rbm0a8qHO1ZQWzaQSCuLC65lLB9ZJOliCcR9bYWCYFH3Kw3QwH&#10;a0y0ffOZXpkvRQhhl6CCyvs2kdIVFRl0U9sSB+5uO4M+wK6UusN3CDeNnEfRQhqsOTRU2NK+ouKR&#10;PY2CR36N08Npry9NttO3MvX57a6VGo/63QqEp97/xT/3USuI47A2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I5q9a9AAAA3AAAAA8AAAAAAAAAAAAAAAAAoQIA&#10;AGRycy9kb3ducmV2LnhtbFBLBQYAAAAABAAEAPkAAACLAwAAAAA=&#10;" strokeweight="2pt"/>
            <v:line id="Line 555" o:spid="_x0000_s168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M/sUAAADcAAAADwAAAGRycy9kb3ducmV2LnhtbESP0WoCMRRE34X+Q7gF3zRrwVJXs0tp&#10;FSo+lFo/4Lq5blY3N0sSdduvN4WCj8PMnGEWZW9bcSEfGscKJuMMBHHldMO1gt33avQCIkRkja1j&#10;UvBDAcriYbDAXLsrf9FlG2uRIBxyVGBi7HIpQ2XIYhi7jjh5B+ctxiR9LbXHa4LbVj5l2bO02HBa&#10;MNjRm6HqtD1bBWu/35wmv7WRe177Zfv5Pgv2qNTwsX+dg4jUx3v4v/2hFUynM/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aM/sUAAADcAAAADwAAAAAAAAAA&#10;AAAAAAChAgAAZHJzL2Rvd25yZXYueG1sUEsFBgAAAAAEAAQA+QAAAJMDAAAAAA==&#10;" strokeweight="1pt"/>
            <v:rect id="Rectangle 556" o:spid="_x0000_s168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gUr4A&#10;AADcAAAADwAAAGRycy9kb3ducmV2LnhtbERPTYvCMBC9C/6HMII3TRW3aNcoRRC8WhU8Ds1s291m&#10;UpOo9d9vDoLHx/teb3vTigc531hWMJsmIIhLqxuuFJxP+8kShA/IGlvLpOBFHrab4WCNmbZPPtKj&#10;CJWIIewzVFCH0GVS+rImg35qO+LI/VhnMEToKqkdPmO4aeU8SVJpsOHYUGNHu5rKv+JuFOT5b3+5&#10;FSvce7lMXKoXusqvSo1Hff4NIlAfPuK3+6AVfKVxfjwTj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UYFK+AAAA3AAAAA8AAAAAAAAAAAAAAAAAmAIAAGRycy9kb3ducmV2&#10;LnhtbFBLBQYAAAAABAAEAPUAAACDAwAAAAA=&#10;" filled="f" stroked="f" strokeweight=".25pt">
              <v:textbox style="mso-next-textbox:#Rectangle 556" inset="1pt,1pt,1pt,1pt">
                <w:txbxContent>
                  <w:p w14:paraId="47A0DF57" w14:textId="77777777" w:rsidR="004C3530" w:rsidRDefault="004C3530" w:rsidP="007973CF">
                    <w:pPr>
                      <w:pStyle w:val="a7"/>
                      <w:jc w:val="center"/>
                      <w:rPr>
                        <w:sz w:val="18"/>
                      </w:rPr>
                    </w:pPr>
                    <w:r>
                      <w:rPr>
                        <w:sz w:val="18"/>
                      </w:rPr>
                      <w:t>Зм.</w:t>
                    </w:r>
                  </w:p>
                  <w:p w14:paraId="01A4D751" w14:textId="77777777" w:rsidR="004C3530" w:rsidRDefault="004C3530"/>
                </w:txbxContent>
              </v:textbox>
            </v:rect>
            <v:rect id="Rectangle 557" o:spid="_x0000_s168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FycEA&#10;AADcAAAADwAAAGRycy9kb3ducmV2LnhtbESPQYvCMBSE78L+h/AWvGmqaHG7RikLglerwh4fzdu2&#10;2rx0k6j13xtB8DjMzDfMct2bVlzJ+caygsk4AUFcWt1wpeCw34wWIHxA1thaJgV38rBefQyWmGl7&#10;4x1di1CJCGGfoYI6hC6T0pc1GfRj2xFH7886gyFKV0nt8BbhppXTJEmlwYbjQo0d/dRUnouLUZDn&#10;p/74X3zhxstF4lI901X+q9Tws8+/QQTqwzv8am+1gnk6g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YxcnBAAAA3AAAAA8AAAAAAAAAAAAAAAAAmAIAAGRycy9kb3du&#10;cmV2LnhtbFBLBQYAAAAABAAEAPUAAACGAwAAAAA=&#10;" filled="f" stroked="f" strokeweight=".25pt">
              <v:textbox style="mso-next-textbox:#Rectangle 557" inset="1pt,1pt,1pt,1pt">
                <w:txbxContent>
                  <w:p w14:paraId="076090C5" w14:textId="77777777" w:rsidR="004C3530" w:rsidRDefault="004C3530" w:rsidP="007973CF">
                    <w:pPr>
                      <w:pStyle w:val="a7"/>
                      <w:jc w:val="center"/>
                      <w:rPr>
                        <w:sz w:val="18"/>
                      </w:rPr>
                    </w:pPr>
                    <w:r>
                      <w:rPr>
                        <w:sz w:val="18"/>
                      </w:rPr>
                      <w:t>Арк.</w:t>
                    </w:r>
                  </w:p>
                </w:txbxContent>
              </v:textbox>
            </v:rect>
            <v:rect id="Rectangle 558" o:spid="_x0000_s168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bvsMA&#10;AADcAAAADwAAAGRycy9kb3ducmV2LnhtbESPwWrDMBBE74X8g9hAbrWc0BrXiRJMwdBr3QZ6XKyN&#10;7cRaOZLqOH9fFQo9DjPzhtkdZjOIiZzvLStYJykI4sbqnlsFnx/VYw7CB2SNg2VScCcPh/3iYYeF&#10;tjd+p6kOrYgQ9gUq6EIYCyl905FBn9iROHon6wyGKF0rtcNbhJtBbtI0kwZ7jgsdjvTaUXOpv42C&#10;sjzPx2v9gpWXeeoy/aTb8kup1XIutyACzeE//Nd+0wqesw3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pbvsMAAADcAAAADwAAAAAAAAAAAAAAAACYAgAAZHJzL2Rv&#10;d25yZXYueG1sUEsFBgAAAAAEAAQA9QAAAIgDAAAAAA==&#10;" filled="f" stroked="f" strokeweight=".25pt">
              <v:textbox style="mso-next-textbox:#Rectangle 558" inset="1pt,1pt,1pt,1pt">
                <w:txbxContent>
                  <w:p w14:paraId="433FC9A1" w14:textId="77777777" w:rsidR="004C3530" w:rsidRDefault="004C3530" w:rsidP="007973CF">
                    <w:pPr>
                      <w:pStyle w:val="a7"/>
                      <w:jc w:val="center"/>
                      <w:rPr>
                        <w:sz w:val="18"/>
                      </w:rPr>
                    </w:pPr>
                    <w:r>
                      <w:rPr>
                        <w:sz w:val="18"/>
                      </w:rPr>
                      <w:t>№ докум.</w:t>
                    </w:r>
                  </w:p>
                </w:txbxContent>
              </v:textbox>
            </v:rect>
            <v:rect id="Rectangle 559" o:spid="_x0000_s168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JcIA&#10;AADcAAAADwAAAGRycy9kb3ducmV2LnhtbESPQWvCQBSE70L/w/IK3nRj1ZBGVwkFoVejhR4f2dck&#10;mn2b7m41/feuIHgcZuYbZr0dTCcu5HxrWcFsmoAgrqxuuVZwPOwmGQgfkDV2lknBP3nYbl5Ga8y1&#10;vfKeLmWoRYSwz1FBE0KfS+mrhgz6qe2Jo/djncEQpauldniNcNPJtyRJpcGW40KDPX00VJ3LP6Og&#10;KE7D12/5jjsvs8SleqHr4lup8etQrEAEGsIz/Gh/agXLdA7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v4lwgAAANwAAAAPAAAAAAAAAAAAAAAAAJgCAABkcnMvZG93&#10;bnJldi54bWxQSwUGAAAAAAQABAD1AAAAhwMAAAAA&#10;" filled="f" stroked="f" strokeweight=".25pt">
              <v:textbox style="mso-next-textbox:#Rectangle 559" inset="1pt,1pt,1pt,1pt">
                <w:txbxContent>
                  <w:p w14:paraId="4FE8DD9E" w14:textId="77777777" w:rsidR="004C3530" w:rsidRDefault="004C3530" w:rsidP="007973CF">
                    <w:pPr>
                      <w:pStyle w:val="a7"/>
                      <w:jc w:val="center"/>
                      <w:rPr>
                        <w:sz w:val="18"/>
                      </w:rPr>
                    </w:pPr>
                    <w:r>
                      <w:rPr>
                        <w:sz w:val="18"/>
                      </w:rPr>
                      <w:t>Підпис</w:t>
                    </w:r>
                  </w:p>
                </w:txbxContent>
              </v:textbox>
            </v:rect>
            <v:rect id="Rectangle 560" o:spid="_x0000_s168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mUcEA&#10;AADcAAAADwAAAGRycy9kb3ducmV2LnhtbESPQYvCMBSE78L+h/AWvGm6okW7RimC4HWrgsdH87at&#10;Ni/dJGr99xtB8DjMzDfMct2bVtzI+caygq9xAoK4tLrhSsFhvx3NQfiArLG1TAoe5GG9+hgsMdP2&#10;zj90K0IlIoR9hgrqELpMSl/WZNCPbUccvV/rDIYoXSW1w3uEm1ZOkiSVBhuOCzV2tKmpvBRXoyDP&#10;z/3xr1jg1st54lI91VV+Umr42effIAL14R1+tXdawSyd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vZlHBAAAA3AAAAA8AAAAAAAAAAAAAAAAAmAIAAGRycy9kb3du&#10;cmV2LnhtbFBLBQYAAAAABAAEAPUAAACGAwAAAAA=&#10;" filled="f" stroked="f" strokeweight=".25pt">
              <v:textbox style="mso-next-textbox:#Rectangle 560" inset="1pt,1pt,1pt,1pt">
                <w:txbxContent>
                  <w:p w14:paraId="6FC54CE5" w14:textId="77777777" w:rsidR="004C3530" w:rsidRDefault="004C3530" w:rsidP="007973CF">
                    <w:pPr>
                      <w:pStyle w:val="a7"/>
                      <w:jc w:val="center"/>
                      <w:rPr>
                        <w:sz w:val="18"/>
                      </w:rPr>
                    </w:pPr>
                    <w:r>
                      <w:rPr>
                        <w:sz w:val="18"/>
                      </w:rPr>
                      <w:t>Дата</w:t>
                    </w:r>
                  </w:p>
                </w:txbxContent>
              </v:textbox>
            </v:rect>
            <v:rect id="Rectangle 561" o:spid="_x0000_s168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DysMA&#10;AADcAAAADwAAAGRycy9kb3ducmV2LnhtbESPwWrDMBBE74X8g9hAb7Wc0hjXiRJMIdBr3AZ6XKyN&#10;7cRaOZJqO39fFQo9DjPzhtnuZ9OLkZzvLCtYJSkI4trqjhsFnx+HpxyED8gae8uk4E4e9rvFwxYL&#10;bSc+0liFRkQI+wIVtCEMhZS+bsmgT+xAHL2zdQZDlK6R2uEU4aaXz2maSYMdx4UWB3prqb5W30ZB&#10;WV7m0616xYOXeeoy/aKb8kupx+VcbkAEmsN/+K/9rhWsszX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PDysMAAADcAAAADwAAAAAAAAAAAAAAAACYAgAAZHJzL2Rv&#10;d25yZXYueG1sUEsFBgAAAAAEAAQA9QAAAIgDAAAAAA==&#10;" filled="f" stroked="f" strokeweight=".25pt">
              <v:textbox style="mso-next-textbox:#Rectangle 561" inset="1pt,1pt,1pt,1pt">
                <w:txbxContent>
                  <w:p w14:paraId="2111E4F6" w14:textId="77777777" w:rsidR="004C3530" w:rsidRDefault="004C3530" w:rsidP="007973CF">
                    <w:pPr>
                      <w:pStyle w:val="a7"/>
                      <w:jc w:val="center"/>
                      <w:rPr>
                        <w:sz w:val="18"/>
                      </w:rPr>
                    </w:pPr>
                    <w:r>
                      <w:rPr>
                        <w:sz w:val="18"/>
                      </w:rPr>
                      <w:t>Арк.</w:t>
                    </w:r>
                  </w:p>
                </w:txbxContent>
              </v:textbox>
            </v:rect>
            <v:rect id="Rectangle 562" o:spid="_x0000_s168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dvcEA&#10;AADcAAAADwAAAGRycy9kb3ducmV2LnhtbESPQYvCMBSE74L/ITzBm6aKW9yuUYogeLWr4PHRvG27&#10;Ni81iVr/vVlY8DjMzDfMatObVtzJ+caygtk0AUFcWt1wpeD4vZssQfiArLG1TAqe5GGzHg5WmGn7&#10;4APdi1CJCGGfoYI6hC6T0pc1GfRT2xFH78c6gyFKV0nt8BHhppXzJEmlwYbjQo0dbWsqL8XNKMjz&#10;3/50LT5x5+Uycale6Co/KzUe9fkXiEB9eIf/23ut4CNN4e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xXb3BAAAA3AAAAA8AAAAAAAAAAAAAAAAAmAIAAGRycy9kb3du&#10;cmV2LnhtbFBLBQYAAAAABAAEAPUAAACGAwAAAAA=&#10;" filled="f" stroked="f" strokeweight=".25pt">
              <v:textbox style="mso-next-textbox:#Rectangle 562" inset="1pt,1pt,1pt,1pt">
                <w:txbxContent>
                  <w:p w14:paraId="1FFA03A0"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24</w:t>
                    </w:r>
                  </w:p>
                </w:txbxContent>
              </v:textbox>
            </v:rect>
            <v:rect id="Rectangle 563" o:spid="_x0000_s169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4JsIA&#10;AADcAAAADwAAAGRycy9kb3ducmV2LnhtbESPQWvCQBSE7wX/w/IKvdVNi0aNrhIKQq+mCh4f2WcS&#10;zb6Nu6vGf+8KQo/DzHzDLFa9acWVnG8sK/gaJiCIS6sbrhRs/9afUxA+IGtsLZOCO3lYLQdvC8y0&#10;vfGGrkWoRISwz1BBHUKXSenLmgz6oe2Io3ewzmCI0lVSO7xFuGnld5Kk0mDDcaHGjn5qKk/FxSjI&#10;82O/OxczXHs5TVyqR7rK90p9vPf5HESgPvyHX+1frWCcT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gmwgAAANwAAAAPAAAAAAAAAAAAAAAAAJgCAABkcnMvZG93&#10;bnJldi54bWxQSwUGAAAAAAQABAD1AAAAhwMAAAAA&#10;" filled="f" stroked="f" strokeweight=".25pt">
              <v:textbox style="mso-next-textbox:#Rectangle 563" inset="1pt,1pt,1pt,1pt">
                <w:txbxContent>
                  <w:p w14:paraId="4C5EB714"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F95E884" w14:textId="77777777" w:rsidR="004C3530" w:rsidRPr="00D61F1E" w:rsidRDefault="004C3530" w:rsidP="007973CF"/>
                </w:txbxContent>
              </v:textbox>
            </v:rect>
            <w10:wrap anchorx="page" anchory="page"/>
            <w10:anchorlock/>
          </v:group>
        </w:pict>
      </w:r>
    </w:p>
    <w:p w14:paraId="1744785F" w14:textId="2250565B"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Диспетчерська служба відіграє ключову роль у забезпеченні ефективного функціонування систем водопостачання та каналізації. До її основних завдань належить раціональне використання технічних засобів оперативного управління виробничими процесами, аналіз та оцінка діяльності підрозділів господарства, а також управління подачею води у разі пожеж.</w:t>
      </w:r>
    </w:p>
    <w:p w14:paraId="4E25D731" w14:textId="25B8AEB4"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 xml:space="preserve">Диспетчер виконує важливі функції зі збору інформації про стан систем, оперативного реагування на аварійні ситуації в будь-який час доби та роботи із заявками населення. Щоденні </w:t>
      </w:r>
      <w:r>
        <w:rPr>
          <w:rFonts w:ascii="Times New Roman" w:hAnsi="Times New Roman" w:cs="Times New Roman"/>
          <w:sz w:val="28"/>
          <w:szCs w:val="28"/>
        </w:rPr>
        <w:t>обов'язки диспетчера включають:</w:t>
      </w:r>
    </w:p>
    <w:p w14:paraId="454B947B" w14:textId="50038CB8"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Прийом та здачу зміни двічі на добу</w:t>
      </w:r>
      <w:r>
        <w:rPr>
          <w:rFonts w:ascii="Times New Roman" w:hAnsi="Times New Roman" w:cs="Times New Roman"/>
          <w:sz w:val="28"/>
          <w:szCs w:val="28"/>
        </w:rPr>
        <w:t xml:space="preserve">. </w:t>
      </w:r>
      <w:r w:rsidRPr="002B04BF">
        <w:rPr>
          <w:rFonts w:ascii="Times New Roman" w:hAnsi="Times New Roman" w:cs="Times New Roman"/>
          <w:sz w:val="28"/>
          <w:szCs w:val="28"/>
        </w:rPr>
        <w:t>Контроль стану та реєстрацію роботи диспетчерського обладнання</w:t>
      </w:r>
      <w:r>
        <w:rPr>
          <w:rFonts w:ascii="Times New Roman" w:hAnsi="Times New Roman" w:cs="Times New Roman"/>
          <w:sz w:val="28"/>
          <w:szCs w:val="28"/>
        </w:rPr>
        <w:t xml:space="preserve"> .</w:t>
      </w:r>
      <w:r w:rsidRPr="002B04BF">
        <w:rPr>
          <w:rFonts w:ascii="Times New Roman" w:hAnsi="Times New Roman" w:cs="Times New Roman"/>
          <w:sz w:val="28"/>
          <w:szCs w:val="28"/>
        </w:rPr>
        <w:t>Прийом, реєстрацію та передачу заявок споживачів</w:t>
      </w:r>
      <w:r>
        <w:rPr>
          <w:rFonts w:ascii="Times New Roman" w:hAnsi="Times New Roman" w:cs="Times New Roman"/>
          <w:sz w:val="28"/>
          <w:szCs w:val="28"/>
        </w:rPr>
        <w:t xml:space="preserve">. </w:t>
      </w:r>
      <w:r w:rsidRPr="002B04BF">
        <w:rPr>
          <w:rFonts w:ascii="Times New Roman" w:hAnsi="Times New Roman" w:cs="Times New Roman"/>
          <w:sz w:val="28"/>
          <w:szCs w:val="28"/>
        </w:rPr>
        <w:t>Нагляд за виконанням ремонтних робіт і профілактичних заходів</w:t>
      </w:r>
      <w:r>
        <w:rPr>
          <w:rFonts w:ascii="Times New Roman" w:hAnsi="Times New Roman" w:cs="Times New Roman"/>
          <w:sz w:val="28"/>
          <w:szCs w:val="28"/>
        </w:rPr>
        <w:t xml:space="preserve">. </w:t>
      </w:r>
      <w:r w:rsidRPr="002B04BF">
        <w:rPr>
          <w:rFonts w:ascii="Times New Roman" w:hAnsi="Times New Roman" w:cs="Times New Roman"/>
          <w:sz w:val="28"/>
          <w:szCs w:val="28"/>
        </w:rPr>
        <w:t>Ведення документації</w:t>
      </w:r>
      <w:r>
        <w:rPr>
          <w:rFonts w:ascii="Times New Roman" w:hAnsi="Times New Roman" w:cs="Times New Roman"/>
          <w:sz w:val="28"/>
          <w:szCs w:val="28"/>
        </w:rPr>
        <w:t xml:space="preserve">. </w:t>
      </w:r>
      <w:r w:rsidRPr="002B04BF">
        <w:rPr>
          <w:rFonts w:ascii="Times New Roman" w:hAnsi="Times New Roman" w:cs="Times New Roman"/>
          <w:sz w:val="28"/>
          <w:szCs w:val="28"/>
        </w:rPr>
        <w:t>Контроль дотриманн</w:t>
      </w:r>
      <w:r>
        <w:rPr>
          <w:rFonts w:ascii="Times New Roman" w:hAnsi="Times New Roman" w:cs="Times New Roman"/>
          <w:sz w:val="28"/>
          <w:szCs w:val="28"/>
        </w:rPr>
        <w:t>я правил технічної експлуатації.</w:t>
      </w:r>
    </w:p>
    <w:p w14:paraId="7F8BFFC8" w14:textId="77777777"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t>Диспетчерський пункт працює у цілодобовому режимі, а графік роботи персоналу затверджується головним інженером підприємства. Робоче місце диспетчера обладнане у спеціалізованому приміщенні, де вся документація систематизована та зберігається у відповідних шафах за такими категоріями: керівні документи, довідкові матеріали та допоміжна документація.</w:t>
      </w:r>
    </w:p>
    <w:p w14:paraId="38E09856" w14:textId="77777777" w:rsidR="002B04BF" w:rsidRPr="002B04BF"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p>
    <w:p w14:paraId="7747047C" w14:textId="1B40FEAD" w:rsidR="00085362" w:rsidRDefault="002B04BF" w:rsidP="002B04BF">
      <w:pPr>
        <w:shd w:val="clear" w:color="auto" w:fill="FFFFFF" w:themeFill="background1"/>
        <w:spacing w:after="0" w:line="360" w:lineRule="auto"/>
        <w:ind w:left="644"/>
        <w:jc w:val="both"/>
        <w:rPr>
          <w:rFonts w:ascii="Times New Roman" w:hAnsi="Times New Roman" w:cs="Times New Roman"/>
          <w:sz w:val="28"/>
          <w:szCs w:val="28"/>
        </w:rPr>
      </w:pPr>
      <w:r w:rsidRPr="002B04BF">
        <w:rPr>
          <w:rFonts w:ascii="Times New Roman" w:hAnsi="Times New Roman" w:cs="Times New Roman"/>
          <w:sz w:val="28"/>
          <w:szCs w:val="28"/>
        </w:rPr>
        <w:lastRenderedPageBreak/>
        <w:t>Для ефективної роботи диспетчерські пункти оснащуються сучасними засобами зв'язку (радіотелефонним або електронним), пристроями для дистанційного вимірювання параметрів, системами сигналізації та телемеханічними засобами управління технологічним обладнанням. Це дозволяє забезпечити оперативний контроль за станом споруд і своєчасне реагування на будь-які зміни в роботі систем.</w:t>
      </w:r>
      <w:r w:rsidR="00085362">
        <w:rPr>
          <w:rFonts w:ascii="Times New Roman" w:hAnsi="Times New Roman" w:cs="Times New Roman"/>
          <w:sz w:val="28"/>
          <w:szCs w:val="28"/>
        </w:rPr>
        <w:t>На диспетчерському пункті знаходяться:</w:t>
      </w:r>
    </w:p>
    <w:p w14:paraId="7A840008" w14:textId="77777777" w:rsidR="00085362" w:rsidRDefault="00085362" w:rsidP="00C70AED">
      <w:pPr>
        <w:pStyle w:val="a3"/>
        <w:numPr>
          <w:ilvl w:val="0"/>
          <w:numId w:val="6"/>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оперативні схеми основних комунікацій та споруд;</w:t>
      </w:r>
    </w:p>
    <w:p w14:paraId="35021DD4" w14:textId="77777777" w:rsidR="00085362" w:rsidRDefault="00085362" w:rsidP="00C70AED">
      <w:pPr>
        <w:pStyle w:val="a3"/>
        <w:numPr>
          <w:ilvl w:val="0"/>
          <w:numId w:val="6"/>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схеми комунікацій і характеристики обладнання;</w:t>
      </w:r>
    </w:p>
    <w:p w14:paraId="2D3F2FA6" w14:textId="77777777" w:rsidR="00085362" w:rsidRDefault="009474B7" w:rsidP="00C70AED">
      <w:pPr>
        <w:pStyle w:val="a3"/>
        <w:numPr>
          <w:ilvl w:val="0"/>
          <w:numId w:val="6"/>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uk-UA"/>
        </w:rPr>
        <w:pict w14:anchorId="44BA4B71">
          <v:group id="Группа 568" o:spid="_x0000_s1691" style="position:absolute;left:0;text-align:left;margin-left:59.3pt;margin-top:20pt;width:518.8pt;height:798.55pt;z-index:2517227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e6IwcAAKFTAAAOAAAAZHJzL2Uyb0RvYy54bWzsXFtu4zYU/S/QPQj6V6wH9TLiDBI/BgWm&#10;7aDTot+KJFtCZVGllNhpUaBAl9CNdAfdwsyOevkwLTlOm/iRTFwmgCFaMkVe8hxe8h7y/M1yXmi3&#10;KalzXA5068zUtbSMcZKXs4H+w/cTI9C1uonKJCpwmQ70u7TW31x8+cX5ouqnNs5wkaREg0zKur+o&#10;BnrWNFW/16vjLJ1H9Rmu0hJuTjGZRw0kyayXkGgBuc+Lnm2aXm+BSVIRHKd1Dd+O+E39guU/naZx&#10;8+10WqeNVgx0KFvDPgn7vKafvYvzqD8jUZXlsShGtEMp5lFewktlVqOoibQbkt/Lap7HBNd42pzF&#10;eN7D02kep6wOUBvL3KjNW4JvKlaXWX8xq6SZwLQbdto52/ib2/dEy5OB7nrQVGU0h0b6+Oen3z/9&#10;8fFv+P9Lo9+DlRbVrA8PvyXVh+o94VWFy3c4/qmG273N+zQ94w9r14uvcQL5RjcNZlZaTsmcZgH1&#10;15asMe5kY6TLRovhS88NAt+DNovhnmVayHIDl7dXnEGj3vthnI3FT6FjmOKH/JIWMOrzt7KSipLR&#10;akG/q9emrfcz7YcsqlLWYjW1ljRtuDLtd9Ajo3JWpGBXVhtaAHhyZdSaW1Qr8TCD59JLQvAiS6ME&#10;CmbR2kPxWz+giRraYzcT/6udon5F6uZtiucavRjoBIrOWi+6fVc33KSrR2hjlniSFwV8H/WLUlsM&#10;dNtF0Aw0XeMiT+hdliCz62FBtNuIYpL9sYptPDbPG2CGIp8P9EA+FPWpLcZlwl7TRHnBr6F1i5Jm&#10;njLM8/JBatnAJfseugbD46+hGY6DcYAMZHtjA5mjkXE5GSLDm1i+O3JGw+HI+o2W2kL9LE+StKQF&#10;X3GDhR7XQQRLcVRLdnjYDhP2d98OvW4xWD+GWnWrdDlxTR85geH7rmMgZ2waV8FkaFwOLc/zx1fD&#10;q/FGlcbMTPVhaiVtTkuFb6DZPmTJQkty2mscN7QtHRJAurbPG1KLihmMFnFDdI3g5se8yRhwKAfQ&#10;POp2DwlM+i8sI3Pnhlg1Nk3J5hJ1W5sKOseqIzD0UMBw5F/j5A7AA2Wgr6bjGFxkmPyiawsYEwZ6&#10;/fNNRFJdK74qAYChhRAdRFgCub4NCdK+c92+E5UxZDXQG13jl8OGDzw3FclnGbzJYrUt8SXw4jRn&#10;kKKA5qWC8tMEkNNzsZQP1eEDwLu8pATlUasLvhmW74lIPYpwLDN0dI1SdxCikGbEWoFRu70idbAm&#10;3JDUfI9yCigHs9HzUA4Mt4JZXjXLSCJugYKTL0fCqik4Hyry2Is8aP99bpwCn3Zw6u+FU4lS5l+s&#10;UWqFoecLpCqYHt4ZUDCVXuDxx/iXgCkMcx2YinkUc9+fOpzaVuBJoKrh9DmddoXTE8cp+KkdnDJ4&#10;7ej2otCCub5ye19gcq1weuI4RV2cwnQVRvUdceq5Lvi2HKfuQ+Opo6anclXlcItgCqcnjlN3A6ds&#10;XrkjTn3PhVWp/xhPFU7Xq58Kp69yDfol5qcwoWz7vb69x3gKq7wm4H47UGHg5kE8td6rgLqO2Sig&#10;bsT7H4ge++CpdoDq7ANUMZyGNsRngHXW672+RwN1FKiMCA4YlbFo4I9H9nYIBKuojArp8nD140O6&#10;LzGcSvkMj5766BAo9RALwm5DKZeDrGQtKnbKRWQwwO6j0FCT0xOfnEollkBpW4T11KAMOL2r1V4Y&#10;TjeAapm+GE4PDVQ1nILXooB62kAFyZdweluSSb+tSDq2ZNKFaSudz4YeqFA7nrIFMjbuKTsmWzt+&#10;2Fd+kmiSeuOtfv1/ljSGlo3MKzs0Jl7gG2iCXCP0zcAwrfAq9EwUotGkq9JkfL63D0B1qw4IQXee&#10;rTxRtirX12nx1/4t9/c+L4EW9anXyxdPUFk2y+slk5iLMZIuBT9RecmHPKG8FAmuvBQJrrwUiVen&#10;vAykoqtNdm1Z17HJzrIcEbfeSnfCk1F0dyQFt6I7qc//XPSoh6A7iWBFd+3tMIFUxrXpri2POzbd&#10;2TaVtm737mzXB0UQXQdVdKforrt3SXl3Qu5O94Bw8U3Lu5MIVnTXoTspMGzTXVtleGy6Q2EgNuNs&#10;8e5cR8RnFd0pulN0x3ZX8o1SbO/oxpbBFt1JBCu669Cd1Gm26I7v4BQisGPTHSzYqbW7zgkDz7od&#10;WU1mT3Ay68CSN0yJ1drdSnG+OtsBDqW4H6iABT1hrGc424HvsBbaOxALwZvXegGIVajFO3E4i3Lv&#10;lHv3WPfOAdgovttylg3dh8rViG33rq0dPrZ71+K7EDniTCBoV3a2xJrvkM0Ejio2u+XYnb2Om1H+&#10;3Un6dxLCajrbmc5K9XWb79oS7GPzne8jsbUitEGi3XXvQGYGN2m0AnHXT/Gd4jtx0pqKVjwcrXBM&#10;CeHXwnewEsnOgWQyIXFmJT1osp1mFV6frHnxDwAAAP//AwBQSwMEFAAGAAgAAAAhAJIIs7vhAAAA&#10;DAEAAA8AAABkcnMvZG93bnJldi54bWxMj01rwkAQhu+F/odlCr3VzWpNJWYjIm1PUqgWircxGZNg&#10;djdk1yT++46nepuXeXg/0tVoGtFT52tnNahJBIJs7oralhp+9h8vCxA+oC2wcZY0XMnDKnt8SDEp&#10;3GC/qd+FUrCJ9QlqqEJoEyl9XpFBP3EtWf6dXGcwsOxKWXQ4sLlp5DSKYmmwtpxQYUubivLz7mI0&#10;fA44rGfqvd+eT5vrYT//+t0q0vr5aVwvQQQawz8Mt/pcHTLudHQXW3jRsFaLmFENrxFvugFqHk9B&#10;HPmKZ28KZJbK+xHZHwAAAP//AwBQSwECLQAUAAYACAAAACEAtoM4kv4AAADhAQAAEwAAAAAAAAAA&#10;AAAAAAAAAAAAW0NvbnRlbnRfVHlwZXNdLnhtbFBLAQItABQABgAIAAAAIQA4/SH/1gAAAJQBAAAL&#10;AAAAAAAAAAAAAAAAAC8BAABfcmVscy8ucmVsc1BLAQItABQABgAIAAAAIQAyFfe6IwcAAKFTAAAO&#10;AAAAAAAAAAAAAAAAAC4CAABkcnMvZTJvRG9jLnhtbFBLAQItABQABgAIAAAAIQCSCLO74QAAAAwB&#10;AAAPAAAAAAAAAAAAAAAAAH0JAABkcnMvZG93bnJldi54bWxQSwUGAAAAAAQABADzAAAAiwoAAAAA&#10;">
            <v:rect id="Rectangle 565" o:spid="_x0000_s169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pMcMA&#10;AADcAAAADwAAAGRycy9kb3ducmV2LnhtbESP0YrCMBRE3wX/IVxh3zR1YcVWo1RB2KdlrX7Apbm2&#10;xeamNrGtfv1mQfBxmJkzzHo7mFp01LrKsoL5LAJBnFtdcaHgfDpMlyCcR9ZYWyYFD3Kw3YxHa0y0&#10;7flIXeYLESDsElRQet8kUrq8JINuZhvi4F1sa9AH2RZSt9gHuKnlZxQtpMGKw0KJDe1Lyq/Z3Si4&#10;+qH7SYvseYjPuzj/3aX9/ZYq9TEZ0hUIT4N/h1/tb63gaxHD/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pMcMAAADcAAAADwAAAAAAAAAAAAAAAACYAgAAZHJzL2Rv&#10;d25yZXYueG1sUEsFBgAAAAAEAAQA9QAAAIgDAAAAAA==&#10;" filled="f" strokeweight="2pt"/>
            <v:line id="Line 566" o:spid="_x0000_s169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7sL0AAADcAAAADwAAAGRycy9kb3ducmV2LnhtbERPuwrCMBTdBf8hXMFNUwUfVKOIUHET&#10;axe3a3Nti81NaaLWvzeD4Hg47/W2M7V4Uesqywom4wgEcW51xYWC7JKMliCcR9ZYWyYFH3Kw3fR7&#10;a4y1ffOZXqkvRAhhF6OC0vsmltLlJRl0Y9sQB+5uW4M+wLaQusV3CDe1nEbRXBqsODSU2NC+pPyR&#10;Po2CxzWbJYfTXl/qdKdvReKvt7tWajjodisQnjr/F//cR61gtgj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f6+7C9AAAA3AAAAA8AAAAAAAAAAAAAAAAAoQIA&#10;AGRycy9kb3ducmV2LnhtbFBLBQYAAAAABAAEAPkAAACLAwAAAAA=&#10;" strokeweight="2pt"/>
            <v:line id="Line 567" o:spid="_x0000_s169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eK8AAAADcAAAADwAAAGRycy9kb3ducmV2LnhtbESPzQrCMBCE74LvEFbwpqmCP1SjiFDx&#10;JlYv3tZmbYvNpjRR69sbQfA4zMw3zHLdmko8qXGlZQWjYQSCOLO65FzB+ZQM5iCcR9ZYWSYFb3Kw&#10;XnU7S4y1ffGRnqnPRYCwi1FB4X0dS+myggy6oa2Jg3ezjUEfZJNL3eArwE0lx1E0lQZLDgsF1rQt&#10;KLunD6PgfjlPkt1hq09VutHXPPGX600r1e+1mwUIT63/h3/tvVYwmY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XivAAAAA3AAAAA8AAAAAAAAAAAAAAAAA&#10;oQIAAGRycy9kb3ducmV2LnhtbFBLBQYAAAAABAAEAPkAAACOAwAAAAA=&#10;" strokeweight="2pt"/>
            <v:line id="Line 568" o:spid="_x0000_s169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TAXMAAAADcAAAADwAAAGRycy9kb3ducmV2LnhtbESPzQrCMBCE74LvEFbwpqmCP1SjiFDx&#10;JlYv3tZmbYvNpjRR69sbQfA4zMw3zHLdmko8qXGlZQWjYQSCOLO65FzB+ZQM5iCcR9ZYWSYFb3Kw&#10;XnU7S4y1ffGRnqnPRYCwi1FB4X0dS+myggy6oa2Jg3ezjUEfZJNL3eArwE0lx1E0lQZLDgsF1rQt&#10;KLunD6PgfjlPkt1hq09VutHXPPGX600r1e+1mwUIT63/h3/tvVYwmY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kwFzAAAAA3AAAAA8AAAAAAAAAAAAAAAAA&#10;oQIAAGRycy9kb3ducmV2LnhtbFBLBQYAAAAABAAEAPkAAACOAwAAAAA=&#10;" strokeweight="2pt"/>
            <v:line id="Line 569" o:spid="_x0000_s169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hlx8QAAADcAAAADwAAAGRycy9kb3ducmV2LnhtbESPQWvCQBSE70L/w/IK3nRTi7akriEI&#10;Kd5Kk1xye2afSTD7NmRXjf/eLRQ8DjPzDbNNJtOLK42us6zgbRmBIK6t7rhRUBbZ4hOE88gae8uk&#10;4E4Okt3LbIuxtjf+pWvuGxEg7GJU0Ho/xFK6uiWDbmkH4uCd7GjQBzk2Uo94C3DTy1UUbaTBjsNC&#10;iwPtW6rP+cUoOFflOvv+2euiz1N9bDJfHU9aqfnrlH6B8DT5Z/i/fdAK1h/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GXHxAAAANwAAAAPAAAAAAAAAAAA&#10;AAAAAKECAABkcnMvZG93bnJldi54bWxQSwUGAAAAAAQABAD5AAAAkgMAAAAA&#10;" strokeweight="2pt"/>
            <v:line id="Line 570" o:spid="_x0000_s169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9s8QAAADcAAAADwAAAGRycy9kb3ducmV2LnhtbESPQWvCQBSE70L/w/IK3nRTqbakriEI&#10;Kd5Kk1xye2afSTD7NmRXjf/eLRQ8DjPzDbNNJtOLK42us6zgbRmBIK6t7rhRUBbZ4hOE88gae8uk&#10;4E4Okt3LbIuxtjf+pWvuGxEg7GJU0Ho/xFK6uiWDbmkH4uCd7GjQBzk2Uo94C3DTy1UUbaTBjsNC&#10;iwPtW6rP+cUoOFflOvv+2euiz1N9bDJfHU9aqfnrlH6B8DT5Z/i/fdAK1h/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f2zxAAAANwAAAAPAAAAAAAAAAAA&#10;AAAAAKECAABkcnMvZG93bnJldi54bWxQSwUGAAAAAAQABAD5AAAAkgMAAAAA&#10;" strokeweight="2pt"/>
            <v:line id="Line 571" o:spid="_x0000_s169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1YKMMAAADcAAAADwAAAGRycy9kb3ducmV2LnhtbESPQYvCMBSE74L/ITzBm6a7UJVuo4jQ&#10;ZW+LtRdvz+bZljYvpclq/fcbQfA4zMw3TLobTSduNLjGsoKPZQSCuLS64UpBccoWGxDOI2vsLJOC&#10;BznYbaeTFBNt73ykW+4rESDsElRQe98nUrqyJoNuaXvi4F3tYNAHOVRSD3gPcNPJzyhaSYMNh4Ua&#10;ezrUVLb5n1HQnos4+/496FOX7/Wlyvz5ctVKzWfj/guEp9G/w6/2j1YQr2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NWCjDAAAA3AAAAA8AAAAAAAAAAAAA&#10;AAAAoQIAAGRycy9kb3ducmV2LnhtbFBLBQYAAAAABAAEAPkAAACRAwAAAAA=&#10;" strokeweight="2pt"/>
            <v:line id="Line 572" o:spid="_x0000_s169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GX8AAAADcAAAADwAAAGRycy9kb3ducmV2LnhtbESPzQrCMBCE74LvEFbwpqmCP1SjiFDx&#10;JlYv3tZmbYvNpjRR69sbQfA4zMw3zHLdmko8qXGlZQWjYQSCOLO65FzB+ZQM5iCcR9ZYWSYFb3Kw&#10;XnU7S4y1ffGRnqnPRYCwi1FB4X0dS+myggy6oa2Jg3ezjUEfZJNL3eArwE0lx1E0lQZLDgsF1rQt&#10;KLunD6PgfjlPkt1hq09VutHXPPGX600r1e+1mwUIT63/h3/tvVYwmU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fxl/AAAAA3AAAAA8AAAAAAAAAAAAAAAAA&#10;oQIAAGRycy9kb3ducmV2LnhtbFBLBQYAAAAABAAEAPkAAACOAwAAAAA=&#10;" strokeweight="2pt"/>
            <v:line id="Line 573" o:spid="_x0000_s170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hd8UAAADcAAAADwAAAGRycy9kb3ducmV2LnhtbESP0WoCMRRE3wv+Q7hC32rWQmtdjSK2&#10;hYoP0tUPuG6um9XNzZKkuvXrjVDo4zAzZ5jpvLONOJMPtWMFw0EGgrh0uuZKwW77+fQGIkRkjY1j&#10;UvBLAeaz3sMUc+0u/E3nIlYiQTjkqMDE2OZShtKQxTBwLXHyDs5bjEn6SmqPlwS3jXzOsldpsea0&#10;YLClpaHyVPxYBSu/X5+G18rIPa/8R7N5Hwd7VOqx3y0mICJ18T/81/7SCl5G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Dhd8UAAADcAAAADwAAAAAAAAAA&#10;AAAAAAChAgAAZHJzL2Rvd25yZXYueG1sUEsFBgAAAAAEAAQA+QAAAJMDAAAAAA==&#10;" strokeweight="1pt"/>
            <v:line id="Line 574" o:spid="_x0000_s170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z3tr0AAADcAAAADwAAAGRycy9kb3ducmV2LnhtbERPuwrCMBTdBf8hXMFNUwUfVKOIUHET&#10;axe3a3Nti81NaaLWvzeD4Hg47/W2M7V4Uesqywom4wgEcW51xYWC7JKMliCcR9ZYWyYFH3Kw3fR7&#10;a4y1ffOZXqkvRAhhF6OC0vsmltLlJRl0Y9sQB+5uW4M+wLaQusV3CDe1nEbRXBqsODSU2NC+pPyR&#10;Po2CxzWbJYfTXl/qdKdvReKvt7tWajjodisQnjr/F//cR61gtgh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mM97a9AAAA3AAAAA8AAAAAAAAAAAAAAAAAoQIA&#10;AGRycy9kb3ducmV2LnhtbFBLBQYAAAAABAAEAPkAAACLAwAAAAA=&#10;" strokeweight="2pt"/>
            <v:line id="Line 575" o:spid="_x0000_s170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QnsQAAADcAAAADwAAAGRycy9kb3ducmV2LnhtbESP0WoCMRRE34X+Q7iFvmnWQmt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9CexAAAANwAAAAPAAAAAAAAAAAA&#10;AAAAAKECAABkcnMvZG93bnJldi54bWxQSwUGAAAAAAQABAD5AAAAkgMAAAAA&#10;" strokeweight="1pt"/>
            <v:rect id="Rectangle 576" o:spid="_x0000_s170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GqMAA&#10;AADcAAAADwAAAGRycy9kb3ducmV2LnhtbERPz2vCMBS+C/4P4Qm72VSZ0nVNJQjCrusm7Pho3tpu&#10;zUtNMu3+e3MY7Pjx/a4Osx3FlXwYHCvYZDkI4taZgTsF72+ndQEiRGSDo2NS8EsBDvVyUWFp3I1f&#10;6drETqQQDiUq6GOcSilD25PFkLmJOHGfzluMCfpOGo+3FG5Huc3zvbQ4cGrocaJjT+1382MVaP01&#10;ny/NE56CLHK/N4+m0x9KPaxm/Qwi0hz/xX/uF6NgV6T5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iGqMAAAADcAAAADwAAAAAAAAAAAAAAAACYAgAAZHJzL2Rvd25y&#10;ZXYueG1sUEsFBgAAAAAEAAQA9QAAAIUDAAAAAA==&#10;" filled="f" stroked="f" strokeweight=".25pt">
              <v:textbox inset="1pt,1pt,1pt,1pt">
                <w:txbxContent>
                  <w:p w14:paraId="21B861F6" w14:textId="77777777" w:rsidR="004C3530" w:rsidRDefault="004C3530" w:rsidP="007973CF">
                    <w:pPr>
                      <w:pStyle w:val="a7"/>
                      <w:jc w:val="center"/>
                      <w:rPr>
                        <w:sz w:val="18"/>
                      </w:rPr>
                    </w:pPr>
                    <w:r>
                      <w:rPr>
                        <w:sz w:val="18"/>
                      </w:rPr>
                      <w:t>Зм.</w:t>
                    </w:r>
                  </w:p>
                  <w:p w14:paraId="3992CED1" w14:textId="77777777" w:rsidR="004C3530" w:rsidRDefault="004C3530"/>
                </w:txbxContent>
              </v:textbox>
            </v:rect>
            <v:rect id="Rectangle 577" o:spid="_x0000_s170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jM8EA&#10;AADcAAAADwAAAGRycy9kb3ducmV2LnhtbESPQYvCMBSE74L/ITxhb5q6qNRqlCIIXu2u4PHRPNtq&#10;81KTrHb/vREW9jjMzDfMetubVjzI+caygukkAUFcWt1wpeD7az9OQfiArLG1TAp+ycN2MxysMdP2&#10;yUd6FKESEcI+QwV1CF0mpS9rMugntiOO3sU6gyFKV0nt8BnhppWfSbKQBhuOCzV2tKupvBU/RkGe&#10;X/vTvVji3ss0cQs901V+Vupj1OcrEIH68B/+ax+0gnk6hf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UIzPBAAAA3AAAAA8AAAAAAAAAAAAAAAAAmAIAAGRycy9kb3du&#10;cmV2LnhtbFBLBQYAAAAABAAEAPUAAACGAwAAAAA=&#10;" filled="f" stroked="f" strokeweight=".25pt">
              <v:textbox inset="1pt,1pt,1pt,1pt">
                <w:txbxContent>
                  <w:p w14:paraId="51CC040C" w14:textId="77777777" w:rsidR="004C3530" w:rsidRDefault="004C3530" w:rsidP="007973CF">
                    <w:pPr>
                      <w:pStyle w:val="a7"/>
                      <w:jc w:val="center"/>
                      <w:rPr>
                        <w:sz w:val="18"/>
                      </w:rPr>
                    </w:pPr>
                    <w:r>
                      <w:rPr>
                        <w:sz w:val="18"/>
                      </w:rPr>
                      <w:t>Арк.</w:t>
                    </w:r>
                  </w:p>
                </w:txbxContent>
              </v:textbox>
            </v:rect>
            <v:rect id="Rectangle 578" o:spid="_x0000_s170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9RMMA&#10;AADcAAAADwAAAGRycy9kb3ducmV2LnhtbESPwWrDMBBE74X+g9hCb7Xc0AbXtRJMINBrnAR6XKyt&#10;7cRauZJiu38fFQI5DjPzhinWs+nFSM53lhW8JikI4trqjhsFh/32JQPhA7LG3jIp+CMP69XjQ4G5&#10;thPvaKxCIyKEfY4K2hCGXEpft2TQJ3Ygjt6PdQZDlK6R2uEU4aaXizRdSoMdx4UWB9q0VJ+ri1FQ&#10;lqf5+Ft94NbLLHVL/aab8lup56e5/AQRaA738K39pRW8Zwv4Px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a9RMMAAADcAAAADwAAAAAAAAAAAAAAAACYAgAAZHJzL2Rv&#10;d25yZXYueG1sUEsFBgAAAAAEAAQA9QAAAIgDAAAAAA==&#10;" filled="f" stroked="f" strokeweight=".25pt">
              <v:textbox inset="1pt,1pt,1pt,1pt">
                <w:txbxContent>
                  <w:p w14:paraId="6F2B33D6" w14:textId="77777777" w:rsidR="004C3530" w:rsidRDefault="004C3530" w:rsidP="007973CF">
                    <w:pPr>
                      <w:pStyle w:val="a7"/>
                      <w:jc w:val="center"/>
                      <w:rPr>
                        <w:sz w:val="18"/>
                      </w:rPr>
                    </w:pPr>
                    <w:r>
                      <w:rPr>
                        <w:sz w:val="18"/>
                      </w:rPr>
                      <w:t>№ докум.</w:t>
                    </w:r>
                  </w:p>
                </w:txbxContent>
              </v:textbox>
            </v:rect>
            <v:rect id="Rectangle 579" o:spid="_x0000_s170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Y38MA&#10;AADcAAAADwAAAGRycy9kb3ducmV2LnhtbESPQWvCQBSE7wX/w/KE3uqmtpUY3YQgCF6bKnh8ZJ9J&#10;bPZt3F01/vtuodDjMDPfMOtiNL24kfOdZQWvswQEcW11x42C/df2JQXhA7LG3jIpeJCHIp88rTHT&#10;9s6fdKtCIyKEfYYK2hCGTEpft2TQz+xAHL2TdQZDlK6R2uE9wk0v50mykAY7jgstDrRpqf6urkZB&#10;WZ7Hw6Va4tbLNHEL/a6b8qjU83QsVyACjeE//NfeaQUf6Rv8nolH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oY38MAAADcAAAADwAAAAAAAAAAAAAAAACYAgAAZHJzL2Rv&#10;d25yZXYueG1sUEsFBgAAAAAEAAQA9QAAAIgDAAAAAA==&#10;" filled="f" stroked="f" strokeweight=".25pt">
              <v:textbox inset="1pt,1pt,1pt,1pt">
                <w:txbxContent>
                  <w:p w14:paraId="63AE646C" w14:textId="77777777" w:rsidR="004C3530" w:rsidRDefault="004C3530" w:rsidP="007973CF">
                    <w:pPr>
                      <w:pStyle w:val="a7"/>
                      <w:jc w:val="center"/>
                      <w:rPr>
                        <w:sz w:val="18"/>
                      </w:rPr>
                    </w:pPr>
                    <w:r>
                      <w:rPr>
                        <w:sz w:val="18"/>
                      </w:rPr>
                      <w:t>Підпис</w:t>
                    </w:r>
                  </w:p>
                </w:txbxContent>
              </v:textbox>
            </v:rect>
            <v:rect id="Rectangle 580" o:spid="_x0000_s170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Aq8EA&#10;AADcAAAADwAAAGRycy9kb3ducmV2LnhtbESPQYvCMBSE74L/ITzBm6YuKrUapSwIe7W7gsdH82yr&#10;zUtNslr/vREW9jjMzDfMZtebVtzJ+caygtk0AUFcWt1wpeDnez9JQfiArLG1TAqe5GG3HQ42mGn7&#10;4APdi1CJCGGfoYI6hC6T0pc1GfRT2xFH72ydwRClq6R2+Ihw08qPJFlKgw3HhRo7+qypvBa/RkGe&#10;X/rjrVjh3ss0cUs911V+Umo86vM1iEB9+A//tb+0gkU6h/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jgKvBAAAA3AAAAA8AAAAAAAAAAAAAAAAAmAIAAGRycy9kb3du&#10;cmV2LnhtbFBLBQYAAAAABAAEAPUAAACGAwAAAAA=&#10;" filled="f" stroked="f" strokeweight=".25pt">
              <v:textbox inset="1pt,1pt,1pt,1pt">
                <w:txbxContent>
                  <w:p w14:paraId="64228E87" w14:textId="77777777" w:rsidR="004C3530" w:rsidRDefault="004C3530" w:rsidP="007973CF">
                    <w:pPr>
                      <w:pStyle w:val="a7"/>
                      <w:jc w:val="center"/>
                      <w:rPr>
                        <w:sz w:val="18"/>
                      </w:rPr>
                    </w:pPr>
                    <w:r>
                      <w:rPr>
                        <w:sz w:val="18"/>
                      </w:rPr>
                      <w:t>Дата</w:t>
                    </w:r>
                  </w:p>
                </w:txbxContent>
              </v:textbox>
            </v:rect>
            <v:rect id="Rectangle 581" o:spid="_x0000_s170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lMMEA&#10;AADcAAAADwAAAGRycy9kb3ducmV2LnhtbESPQYvCMBSE78L+h/AWvGm6olK7RimC4HWrgsdH87at&#10;Ni/dJGr33xtB8DjMzDfMct2bVtzI+caygq9xAoK4tLrhSsFhvx2lIHxA1thaJgX/5GG9+hgsMdP2&#10;zj90K0IlIoR9hgrqELpMSl/WZNCPbUccvV/rDIYoXSW1w3uEm1ZOkmQuDTYcF2rsaFNTeSmuRkGe&#10;n/vjX7HArZdp4uZ6qqv8pNTws8+/QQTqwzv8au+0glk6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JTDBAAAA3AAAAA8AAAAAAAAAAAAAAAAAmAIAAGRycy9kb3du&#10;cmV2LnhtbFBLBQYAAAAABAAEAPUAAACGAwAAAAA=&#10;" filled="f" stroked="f" strokeweight=".25pt">
              <v:textbox inset="1pt,1pt,1pt,1pt">
                <w:txbxContent>
                  <w:p w14:paraId="77BA1CE0" w14:textId="77777777" w:rsidR="004C3530" w:rsidRDefault="004C3530" w:rsidP="007973CF">
                    <w:pPr>
                      <w:pStyle w:val="a7"/>
                      <w:jc w:val="center"/>
                      <w:rPr>
                        <w:sz w:val="18"/>
                      </w:rPr>
                    </w:pPr>
                    <w:r>
                      <w:rPr>
                        <w:sz w:val="18"/>
                      </w:rPr>
                      <w:t>Арк.</w:t>
                    </w:r>
                  </w:p>
                </w:txbxContent>
              </v:textbox>
            </v:rect>
            <v:rect id="Rectangle 582" o:spid="_x0000_s170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7R8IA&#10;AADcAAAADwAAAGRycy9kb3ducmV2LnhtbESPQWvCQBSE70L/w/IK3nRT0ZBGVwkFwauxgsdH9jWJ&#10;zb5Nd1eN/94VhB6HmfmGWW0G04krOd9aVvAxTUAQV1a3XCv4PmwnGQgfkDV2lknBnTxs1m+jFeba&#10;3nhP1zLUIkLY56igCaHPpfRVQwb91PbE0fuxzmCI0tVSO7xFuOnkLElSabDluNBgT18NVb/lxSgo&#10;ivNw/Cs/cetllrhUz3VdnJQavw/FEkSgIfyHX+2dVrDI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btHwgAAANwAAAAPAAAAAAAAAAAAAAAAAJgCAABkcnMvZG93&#10;bnJldi54bWxQSwUGAAAAAAQABAD1AAAAhwMAAAAA&#10;" filled="f" stroked="f" strokeweight=".25pt">
              <v:textbox inset="1pt,1pt,1pt,1pt">
                <w:txbxContent>
                  <w:p w14:paraId="30AD4519"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25</w:t>
                    </w:r>
                  </w:p>
                </w:txbxContent>
              </v:textbox>
            </v:rect>
            <v:rect id="Rectangle 583" o:spid="_x0000_s171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Ee3MIA&#10;AADcAAAADwAAAGRycy9kb3ducmV2LnhtbESPQWvCQBSE74X+h+UJ3pqNpdoYXSUUBK9GCx4f2WcS&#10;zb5Nd7ea/vuuIHgcZuYbZrkeTCeu5HxrWcEkSUEQV1a3XCs47DdvGQgfkDV2lknBH3lYr15flphr&#10;e+MdXctQiwhhn6OCJoQ+l9JXDRn0ie2Jo3eyzmCI0tVSO7xFuOnke5rOpMGW40KDPX01VF3KX6Og&#10;KM7D9085x42XWepm+kPXxVGp8WgoFiACDeEZfrS3WsE0+4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8R7cwgAAANwAAAAPAAAAAAAAAAAAAAAAAJgCAABkcnMvZG93&#10;bnJldi54bWxQSwUGAAAAAAQABAD1AAAAhwMAAAAA&#10;" filled="f" stroked="f" strokeweight=".25pt">
              <v:textbox inset="1pt,1pt,1pt,1pt">
                <w:txbxContent>
                  <w:p w14:paraId="3910C3FF"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29BD8C0" w14:textId="68A26530" w:rsidR="004C3530" w:rsidRPr="003210F7" w:rsidRDefault="004C3530" w:rsidP="00DB23D1">
                    <w:pPr>
                      <w:jc w:val="center"/>
                      <w:rPr>
                        <w:rFonts w:ascii="Times New Roman" w:hAnsi="Times New Roman" w:cs="Times New Roman"/>
                        <w:sz w:val="28"/>
                        <w:szCs w:val="28"/>
                      </w:rPr>
                    </w:pPr>
                  </w:p>
                  <w:p w14:paraId="2FD6F7E6" w14:textId="77777777" w:rsidR="004C3530" w:rsidRPr="00D61F1E" w:rsidRDefault="004C3530" w:rsidP="007973CF"/>
                </w:txbxContent>
              </v:textbox>
            </v:rect>
            <w10:wrap anchorx="page" anchory="page"/>
            <w10:anchorlock/>
          </v:group>
        </w:pict>
      </w:r>
      <w:r w:rsidR="00085362">
        <w:rPr>
          <w:rFonts w:ascii="Times New Roman" w:hAnsi="Times New Roman" w:cs="Times New Roman"/>
          <w:sz w:val="28"/>
          <w:szCs w:val="28"/>
        </w:rPr>
        <w:t>графіки заданих режимів роботи споруд і обладнання;</w:t>
      </w:r>
    </w:p>
    <w:p w14:paraId="6C13C0C7" w14:textId="77777777" w:rsidR="00085362" w:rsidRDefault="00085362" w:rsidP="00C70AED">
      <w:pPr>
        <w:pStyle w:val="a3"/>
        <w:numPr>
          <w:ilvl w:val="0"/>
          <w:numId w:val="6"/>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певний комплект діючих експлуатаційних інструкцій;</w:t>
      </w:r>
    </w:p>
    <w:p w14:paraId="4CD78B74" w14:textId="77777777" w:rsidR="00085362" w:rsidRDefault="00085362" w:rsidP="00C70AED">
      <w:pPr>
        <w:pStyle w:val="a3"/>
        <w:numPr>
          <w:ilvl w:val="0"/>
          <w:numId w:val="6"/>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телефони керівників водопровідного господарства та адреси.</w:t>
      </w:r>
    </w:p>
    <w:p w14:paraId="040DB00B" w14:textId="77777777" w:rsidR="00085362" w:rsidRPr="00085362" w:rsidRDefault="00085362" w:rsidP="00085362">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складу диспетчерської служби входять оперативна група, що складається з головного диспетчера, його помічника по технічній частині і змінних диспетчерів, аварійно-ремонтні бригади, служба транспорту, лабораторія автоматики та контролю, група режимів.</w:t>
      </w:r>
    </w:p>
    <w:p w14:paraId="1C2753BD" w14:textId="77777777" w:rsidR="007840BE" w:rsidRDefault="007840BE" w:rsidP="007840BE">
      <w:pPr>
        <w:pStyle w:val="a3"/>
        <w:shd w:val="clear" w:color="auto" w:fill="FFFFFF" w:themeFill="background1"/>
        <w:spacing w:after="0" w:line="360" w:lineRule="auto"/>
        <w:ind w:left="357"/>
        <w:jc w:val="both"/>
        <w:rPr>
          <w:rFonts w:ascii="Times New Roman" w:hAnsi="Times New Roman" w:cs="Times New Roman"/>
          <w:sz w:val="28"/>
          <w:szCs w:val="28"/>
        </w:rPr>
      </w:pPr>
    </w:p>
    <w:p w14:paraId="2BC446EA" w14:textId="77777777" w:rsidR="00085362" w:rsidRPr="005D60A0" w:rsidRDefault="00085362" w:rsidP="00D220EB">
      <w:pPr>
        <w:pStyle w:val="a3"/>
        <w:numPr>
          <w:ilvl w:val="1"/>
          <w:numId w:val="2"/>
        </w:numPr>
        <w:shd w:val="clear" w:color="auto" w:fill="FFFFFF" w:themeFill="background1"/>
        <w:spacing w:after="0" w:line="360" w:lineRule="auto"/>
        <w:ind w:left="0" w:firstLine="709"/>
        <w:jc w:val="both"/>
        <w:rPr>
          <w:rFonts w:ascii="Times New Roman" w:hAnsi="Times New Roman" w:cs="Times New Roman"/>
          <w:b/>
          <w:sz w:val="28"/>
          <w:szCs w:val="28"/>
        </w:rPr>
      </w:pPr>
      <w:r w:rsidRPr="005D60A0">
        <w:rPr>
          <w:rFonts w:ascii="Times New Roman" w:hAnsi="Times New Roman" w:cs="Times New Roman"/>
          <w:b/>
          <w:sz w:val="28"/>
          <w:szCs w:val="28"/>
        </w:rPr>
        <w:t>Служба обліку і реалізації води</w:t>
      </w:r>
      <w:r w:rsidR="003C30FB">
        <w:rPr>
          <w:rFonts w:ascii="Times New Roman" w:hAnsi="Times New Roman" w:cs="Times New Roman"/>
          <w:b/>
          <w:sz w:val="28"/>
          <w:szCs w:val="28"/>
        </w:rPr>
        <w:t>.</w:t>
      </w:r>
    </w:p>
    <w:p w14:paraId="69B83715" w14:textId="77777777"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t>Основні показники роботи водопровідно-каналізаційного господарства включають обсяги реалізації води та розмір балансового прибутку, які знаходяться у тісному взаємозв'язку. Відповідальність за облік води, контроль її подачі та споживання, а також боротьбу з втратами покладено на спеціалізовану службу обліку та реалізації.</w:t>
      </w:r>
    </w:p>
    <w:p w14:paraId="5B26142B" w14:textId="77777777"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p>
    <w:p w14:paraId="5EE092E8" w14:textId="77777777"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t>Ця служба виконує ряд ключових завдань. Вона організовує системний облік та контроль надходження і споживання води, виявляє та аналізує всі види її витрат. Важливим напрямком роботи є експлуатація та обслуговування водомірних приладів, а також запобігання несанкціонованому відбору води.</w:t>
      </w:r>
    </w:p>
    <w:p w14:paraId="6870AD97" w14:textId="77777777"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p>
    <w:p w14:paraId="7E9CA23B" w14:textId="24251184"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lastRenderedPageBreak/>
        <w:t>Служба займається розробкою та вдосконаленням норм водокористування для населення, встановлює ліміти споживання для комунальних і промислових підприємств. У разі перевищення встановлених норм до абонентів зас</w:t>
      </w:r>
      <w:r>
        <w:rPr>
          <w:rFonts w:ascii="Times New Roman" w:hAnsi="Times New Roman" w:cs="Times New Roman"/>
          <w:sz w:val="28"/>
          <w:szCs w:val="28"/>
        </w:rPr>
        <w:t>тосовуються відповідні санкції.</w:t>
      </w:r>
    </w:p>
    <w:p w14:paraId="395FACC4" w14:textId="77777777" w:rsid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p>
    <w:p w14:paraId="5A089B02" w14:textId="3D1DC01B"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t>До компетенції служби також входить:</w:t>
      </w:r>
    </w:p>
    <w:p w14:paraId="172F7305" w14:textId="77777777"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t>- узгодження підключень до водопровідної мережі</w:t>
      </w:r>
    </w:p>
    <w:p w14:paraId="125C51BF" w14:textId="77777777"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t>- контроль відповідності калібру водолічильників фактичним витратам</w:t>
      </w:r>
    </w:p>
    <w:p w14:paraId="2054288A" w14:textId="0B108B40" w:rsidR="00E67DB6" w:rsidRPr="00E67DB6" w:rsidRDefault="00E67DB6" w:rsidP="00E67DB6">
      <w:pPr>
        <w:pStyle w:val="a3"/>
        <w:shd w:val="clear" w:color="auto" w:fill="FFFFFF" w:themeFill="background1"/>
        <w:spacing w:after="0" w:line="360" w:lineRule="auto"/>
        <w:ind w:firstLine="709"/>
        <w:jc w:val="both"/>
        <w:rPr>
          <w:rFonts w:ascii="Times New Roman" w:hAnsi="Times New Roman" w:cs="Times New Roman"/>
          <w:sz w:val="28"/>
          <w:szCs w:val="28"/>
        </w:rPr>
      </w:pPr>
      <w:r w:rsidRPr="00E67DB6">
        <w:rPr>
          <w:rFonts w:ascii="Times New Roman" w:hAnsi="Times New Roman" w:cs="Times New Roman"/>
          <w:sz w:val="28"/>
          <w:szCs w:val="28"/>
        </w:rPr>
        <w:t>- перевірка правильності мон</w:t>
      </w:r>
      <w:r>
        <w:rPr>
          <w:rFonts w:ascii="Times New Roman" w:hAnsi="Times New Roman" w:cs="Times New Roman"/>
          <w:sz w:val="28"/>
          <w:szCs w:val="28"/>
        </w:rPr>
        <w:t>тажу та розташування водомірних вузлів</w:t>
      </w:r>
    </w:p>
    <w:p w14:paraId="05B9A14F" w14:textId="0EED68C5" w:rsidR="009C6F01" w:rsidRDefault="00E67DB6" w:rsidP="00E67DB6">
      <w:pPr>
        <w:pStyle w:val="a3"/>
        <w:shd w:val="clear" w:color="auto" w:fill="FFFFFF" w:themeFill="background1"/>
        <w:spacing w:after="0" w:line="360" w:lineRule="auto"/>
        <w:ind w:left="0" w:firstLine="709"/>
        <w:jc w:val="both"/>
        <w:rPr>
          <w:rFonts w:ascii="Times New Roman" w:hAnsi="Times New Roman" w:cs="Times New Roman"/>
          <w:sz w:val="28"/>
          <w:szCs w:val="28"/>
        </w:rPr>
      </w:pPr>
      <w:r w:rsidRPr="00E67DB6">
        <w:rPr>
          <w:rFonts w:ascii="Times New Roman" w:hAnsi="Times New Roman" w:cs="Times New Roman"/>
          <w:sz w:val="28"/>
          <w:szCs w:val="28"/>
        </w:rPr>
        <w:t>Важливим аспектом роботи є проведення інформаційно-роз'яснювальної роботи серед споживачів з метою популяризації раціонального використання водних ресурсів та зменшення невиправданих витрат води.</w:t>
      </w:r>
      <w:r w:rsidR="00807721">
        <w:rPr>
          <w:rFonts w:ascii="Times New Roman" w:hAnsi="Times New Roman" w:cs="Times New Roman"/>
          <w:sz w:val="28"/>
          <w:szCs w:val="28"/>
        </w:rPr>
        <w:t xml:space="preserve"> </w:t>
      </w:r>
      <w:r w:rsidR="00FC2500">
        <w:rPr>
          <w:rFonts w:ascii="Times New Roman" w:hAnsi="Times New Roman" w:cs="Times New Roman"/>
          <w:sz w:val="28"/>
          <w:szCs w:val="28"/>
        </w:rPr>
        <w:t xml:space="preserve">На основі діючих правил користування системами водопостачання, каналізації та їх експлуатація, а також інших нормативних документів служба </w:t>
      </w:r>
    </w:p>
    <w:p w14:paraId="3D6E078D" w14:textId="77777777" w:rsidR="003A6B26" w:rsidRDefault="009474B7" w:rsidP="009C6F01">
      <w:pPr>
        <w:pStyle w:val="a3"/>
        <w:shd w:val="clear" w:color="auto" w:fill="FFFFFF" w:themeFill="background1"/>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uk-UA"/>
        </w:rPr>
        <w:pict w14:anchorId="39ED1753">
          <v:group id="Группа 588" o:spid="_x0000_s1711" style="position:absolute;left:0;text-align:left;margin-left:59.3pt;margin-top:20pt;width:518.8pt;height:798.55pt;z-index:2517237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VUFQcAAKFTAAAOAAAAZHJzL2Uyb0RvYy54bWzsXOtuo0YU/l+p74D4z5qBAYy1zirxZVVp&#10;2666rfqbADaomKEDib1bVarUR+iL9A36Crtv1DMXj8FJtokvycadRLIYg4eZM/N958ycD16+Wi0K&#10;4zqldU7KoYle2KaRljFJ8nI+NH/6cWr1TaNuojKJClKmQ/N9Wpuvzr7+6uWyGqQOyUiRpNSASsp6&#10;sKyGZtY01aDXq+MsXUT1C1KlJZycEbqIGijSeS+h0RJqXxQ9x7b93pLQpKIkTusavh2Lk+YZr382&#10;S+Pm+9msThujGJrQtoZ/Uv55yT57Zy+jwZxGVZbHshnRDq1YRHkJN1VVjaMmMq5ofqOqRR5TUpNZ&#10;8yImix6ZzfI45X2A3iB7qzevKbmqeF/mg+W8UmYC027Zaedq4++u31IjT4am14ehKqMFDNLHvz79&#10;8enPj//A/98G+x6stKzmA7j4Na3eVW+p6CocviHxLzWc7m2fZ+W5uNi4XH5LEqg3umoIt9JqRhes&#10;Cui/seKD8V4NRrpqjBi+9OHGgQ9jFsM5ZCOMvL4nxivOYFBv/DDOJvKnMDFs+UNxyBoYDcRdeUtl&#10;y1i3YN7VG9PW+5n2XRZVKR+xmllLmTZcm/YHmJFROS9SsCvvDWsAXLk2ai0sapRklMF16TmlZJml&#10;UQINQ6z30PzWD1ihhvHYzcSftVM0qGjdvE7JwmAHQ5NC0/noRddv6kaYdH0JG8ySTPOigO+jQVEa&#10;y6HpeBiGgZVrUuQJO8sLdH45KqhxHTFM8j/esa3LFnkDzFDki6HZVxdFA2aLSZnw2zRRXohjGN2i&#10;ZJWnHPOifVBaNXDIv4epwfH4W2iHk/6kjy3s+BML2+OxdT4dYcufosAbu+PRaIx+Z61GeJDlSZKW&#10;rOFrbkD4fhNEspRAtWKHu+0w5X837dDrNoPPY+hVt0vnU88OsNu3gsBzLexObOuiPx1Z5yPk+8Hk&#10;YnQx2erShJupPkyvlM1Zq8gVDNu7LFkaSc5mjeuFDjKhAKTrBGIgjaiYg7eIG2oalDQ/503GgcM4&#10;gNVRt2dI32b/0jKqdmGI9WCzkhou2beNqWByrCcCRw8DjED+JUneA3igDezWzI/BQUboB9NYgk8Y&#10;mvWvVxFNTaP4pgQAhghj5kR4AXuBAwXaPnPZPhOVMVQ1NBvTEIejRjieq4rm8wzuhHhvS3IOvDjL&#10;OaQYoEWroP2sAOT0WCwVQneEA3iTl4ygfGZ1yTej8i2VpXsRDrJD1zQYdfdDHLKK+ChwanfWpA7W&#10;hBOKmm9QTgHt4DZ6HMoBdyuZ5VmzjCLiFigE+QokrIdC8KEmj73Ig83fx8Yp8GkHp8FeOFUo5fHF&#10;BqUoDP1AIlXD9PDBgIapigKP7+OfAqbg5jowlesoHr4/1J06CLyxdqdPEbRrnJ44TiFO7eCUR6s7&#10;hr04RLDW12HvEyyuNU5PHKe4i1NYroJX3xGnvudBbCtw6t21PHX18lTtqhxuE0zj9MRx6m3hlK8r&#10;d8Rp4HuwK/Uf/lTjdLP7qXH6LPegn2J9CgvKdtwbOnv4U9jltQH3twMVHLdI4un9Xg3UTc5GA3Ur&#10;339H9jiESLUDVHcfoEp3GjqQnwHW2ez3Bj5L1DGgciI4YFYGscSfyOztkAjWWRmd0hXp6vundJ/C&#10;nSr5jMiehvgQKPUxT8LehlIhB1nLWnTuVIjIwMHuo9DQi9MTX5wqJZZEaVuE9dCkDAS9691ecKdb&#10;QEV2IN3poYGq3SlELRqoJw1Unwk4RdDbkkwKjMmtpGNLJj1YtrL1bOiDCrUTKSOQsYlI2bX53vHd&#10;sfKDRJMsGm/N6/+zpDFEDrYvnNCa+v3AwlPsWWFg9y0bhRehb+MQj6ddlSbn871jAKZbdUEIuvNq&#10;5YGyVbW/zpq/iW9FvPdlCbRYTL3ZvniAyrJZXa64xNy1VUz8QOWlcHlSeSkLQnkpC0J5KQvPTXnp&#10;20rR1Sa7tqzr2GSHkCvz1rfSnYxkNN0dScGt6U7p878UPeoh6E4tLjTdtR6H8W2ljGvTXVsed2y6&#10;cxwmbb09unO8ABRBbB9U052mu+6zSzq6k3J39gyIEN+0ojv1vIimuw7dKYFhm+7aKsNj0x0O+/Jh&#10;nFuiO8+V+VlNd5ruNN3xpyvFg1L82dGtRwZbdKfWZ5ruOnSndJobumPbeRBQP9LOHWzY6b27zhsG&#10;HvVxZL2YPcnFrFqfabrr0J2Su7bprq15PXZ0J56wltq7gHuljV4AchV6806+nEWHdzq8u394pxZo&#10;mu86fKdkw22+a2uHH5HvQuzKdwLBuPJ3S2z4Djtc4Khzs7e8dmev183o+O4U4zukVmia7zp8p9TX&#10;bb5rS7CPzXdBgOWjFaEDEu2uFAVkZnCSZSuwCP0032m+k29a09mKz2QrkFqiPRe+g51I/h5ILhOS&#10;76xkL5psl3mHN2/WPPsXAAD//wMAUEsDBBQABgAIAAAAIQCSCLO74QAAAAwBAAAPAAAAZHJzL2Rv&#10;d25yZXYueG1sTI9Na8JAEIbvhf6HZQq91c1qTSVmIyJtT1KoFoq3MRmTYHY3ZNck/vuOp3qbl3l4&#10;P9LVaBrRU+drZzWoSQSCbO6K2pYafvYfLwsQPqAtsHGWNFzJwyp7fEgxKdxgv6nfhVKwifUJaqhC&#10;aBMpfV6RQT9xLVn+nVxnMLDsSll0OLC5aeQ0imJpsLacUGFLm4ry8+5iNHwOOKxn6r3fnk+b62E/&#10;//rdKtL6+WlcL0EEGsM/DLf6XB0y7nR0F1t40bBWi5hRDa8Rb7oBah5PQRz5imdvCmSWyvsR2R8A&#10;AAD//wMAUEsBAi0AFAAGAAgAAAAhALaDOJL+AAAA4QEAABMAAAAAAAAAAAAAAAAAAAAAAFtDb250&#10;ZW50X1R5cGVzXS54bWxQSwECLQAUAAYACAAAACEAOP0h/9YAAACUAQAACwAAAAAAAAAAAAAAAAAv&#10;AQAAX3JlbHMvLnJlbHNQSwECLQAUAAYACAAAACEA9XjlVBUHAAChUwAADgAAAAAAAAAAAAAAAAAu&#10;AgAAZHJzL2Uyb0RvYy54bWxQSwECLQAUAAYACAAAACEAkgizu+EAAAAMAQAADwAAAAAAAAAAAAAA&#10;AABvCQAAZHJzL2Rvd25yZXYueG1sUEsFBgAAAAAEAAQA8wAAAH0KAAAAAA==&#10;">
            <v:rect id="Rectangle 585" o:spid="_x0000_s171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y8MA&#10;AADcAAAADwAAAGRycy9kb3ducmV2LnhtbESP0YrCMBRE3wX/IVxh3zR1YRdbjVIFYZ9kt/oBl+ba&#10;Fpub2sS2+vVGEPZxmJkzzGozmFp01LrKsoL5LAJBnFtdcaHgdNxPFyCcR9ZYWyYFd3KwWY9HK0y0&#10;7fmPuswXIkDYJaig9L5JpHR5SQbdzDbEwTvb1qAPsi2kbrEPcFPLzyj6lgYrDgslNrQrKb9kN6Pg&#10;4ofukBbZYx+ftnH+u0372zVV6mMypEsQngb/H363f7SCr0UMrzPh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Py8MAAADcAAAADwAAAAAAAAAAAAAAAACYAgAAZHJzL2Rv&#10;d25yZXYueG1sUEsFBgAAAAAEAAQA9QAAAIgDAAAAAA==&#10;" filled="f" strokeweight="2pt"/>
            <v:line id="Line 586" o:spid="_x0000_s171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Sr0AAADcAAAADwAAAGRycy9kb3ducmV2LnhtbERPvQrCMBDeBd8hnOCmqYKi1SgiVNzE&#10;2sXtbM622FxKE7W+vRkEx4/vf73tTC1e1LrKsoLJOAJBnFtdcaEguySjBQjnkTXWlknBhxxsN/3e&#10;GmNt33ymV+oLEULYxaig9L6JpXR5SQbd2DbEgbvb1qAPsC2kbvEdwk0tp1E0lwYrDg0lNrQvKX+k&#10;T6Pgcc1myeG015c63elbkfjr7a6VGg663QqEp87/xT/3USuYL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f2HUq9AAAA3AAAAA8AAAAAAAAAAAAAAAAAoQIA&#10;AGRycy9kb3ducmV2LnhtbFBLBQYAAAAABAAEAPkAAACLAwAAAAA=&#10;" strokeweight="2pt"/>
            <v:line id="Line 587" o:spid="_x0000_s171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40cAAAADcAAAADwAAAGRycy9kb3ducmV2LnhtbESPwQrCMBBE74L/EFbwpqmCotUoIlS8&#10;idWLt7VZ22KzKU3U+vdGEDwOM/OGWa5bU4knNa60rGA0jEAQZ1aXnCs4n5LBDITzyBory6TgTQ7W&#10;q25nibG2Lz7SM/W5CBB2MSoovK9jKV1WkEE3tDVx8G62MeiDbHKpG3wFuKnkOIqm0mDJYaHAmrYF&#10;Zff0YRTcL+dJsjts9alKN/qaJ/5yvWml+r12swDhqfX/8K+91wom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6uNHAAAAA3AAAAA8AAAAAAAAAAAAAAAAA&#10;oQIAAGRycy9kb3ducmV2LnhtbFBLBQYAAAAABAAEAPkAAACOAwAAAAA=&#10;" strokeweight="2pt"/>
            <v:line id="Line 588" o:spid="_x0000_s171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mpsAAAADcAAAADwAAAGRycy9kb3ducmV2LnhtbESPwQrCMBBE74L/EFbwpqmCotUoIlS8&#10;idWLt7VZ22KzKU3U+vdGEDwOM/OGWa5bU4knNa60rGA0jEAQZ1aXnCs4n5LBDITzyBory6TgTQ7W&#10;q25nibG2Lz7SM/W5CBB2MSoovK9jKV1WkEE3tDVx8G62MeiDbHKpG3wFuKnkOIqm0mDJYaHAmrYF&#10;Zff0YRTcL+dJsjts9alKN/qaJ/5yvWml+r12swDhqfX/8K+91wom8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oJqbAAAAA3AAAAA8AAAAAAAAAAAAAAAAA&#10;oQIAAGRycy9kb3ducmV2LnhtbFBLBQYAAAAABAAEAPkAAACOAwAAAAA=&#10;" strokeweight="2pt"/>
            <v:line id="Line 589" o:spid="_x0000_s171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SDPcQAAADcAAAADwAAAGRycy9kb3ducmV2LnhtbESPQWvCQBSE70L/w/IK3nRTi9KmriEI&#10;Kd5Kk1xye2afSTD7NmRXjf/eLRQ8DjPzDbNNJtOLK42us6zgbRmBIK6t7rhRUBbZ4gOE88gae8uk&#10;4E4Okt3LbIuxtjf+pWvuGxEg7GJU0Ho/xFK6uiWDbmkH4uCd7GjQBzk2Uo94C3DTy1UUbaTBjsNC&#10;iwPtW6rP+cUoOFflOvv+2euiz1N9bDJfHU9aqfnrlH6B8DT5Z/i/fdAK1p/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IM9xAAAANwAAAAPAAAAAAAAAAAA&#10;AAAAAKECAABkcnMvZG93bnJldi54bWxQSwUGAAAAAAQABAD5AAAAkgMAAAAA&#10;" strokeweight="2pt"/>
            <v:line id="Line 590" o:spid="_x0000_s171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0bScQAAADcAAAADwAAAGRycy9kb3ducmV2LnhtbESPQWvCQBSE70L/w/IK3nRTqdKmriEI&#10;Kd5Kk1xye2afSTD7NmRXjf/eLRQ8DjPzDbNNJtOLK42us6zgbRmBIK6t7rhRUBbZ4gOE88gae8uk&#10;4E4Okt3LbIuxtjf+pWvuGxEg7GJU0Ho/xFK6uiWDbmkH4uCd7GjQBzk2Uo94C3DTy1UUbaTBjsNC&#10;iwPtW6rP+cUoOFflOvv+2euiz1N9bDJfHU9aqfnrlH6B8DT5Z/i/fdAK1p/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RtJxAAAANwAAAAPAAAAAAAAAAAA&#10;AAAAAKECAABkcnMvZG93bnJldi54bWxQSwUGAAAAAAQABAD5AAAAkgMAAAAA&#10;" strokeweight="2pt"/>
            <v:line id="Line 591" o:spid="_x0000_s171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G+0sMAAADcAAAADwAAAGRycy9kb3ducmV2LnhtbESPQYvCMBSE74L/ITzBm6a7UNFuo4jQ&#10;ZW+LtRdvz+bZljYvpclq/fcbQfA4zMw3TLobTSduNLjGsoKPZQSCuLS64UpBccoWaxDOI2vsLJOC&#10;BznYbaeTFBNt73ykW+4rESDsElRQe98nUrqyJoNuaXvi4F3tYNAHOVRSD3gPcNPJzyhaSYMNh4Ua&#10;ezrUVLb5n1HQnos4+/496FOX7/Wlyvz5ctVKzWfj/guEp9G/w6/2j1YQb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BvtLDAAAA3AAAAA8AAAAAAAAAAAAA&#10;AAAAoQIAAGRycy9kb3ducmV2LnhtbFBLBQYAAAAABAAEAPkAAACRAwAAAAA=&#10;" strokeweight="2pt"/>
            <v:line id="Line 592" o:spid="_x0000_s171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gpcAAAADcAAAADwAAAGRycy9kb3ducmV2LnhtbESPwQrCMBBE74L/EFbwpqmCotUoIlS8&#10;idWLt7VZ22KzKU3U+vdGEDwOM/OGWa5bU4knNa60rGA0jEAQZ1aXnCs4n5LBDITzyBory6TgTQ7W&#10;q25nibG2Lz7SM/W5CBB2MSoovK9jKV1WkEE3tDVx8G62MeiDbHKpG3wFuKnkOIqm0mDJYaHAmrYF&#10;Zff0YRTcL+dJsjts9alKN/qaJ/5yvWml+r12swDhqfX/8K+91wom8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IKXAAAAA3AAAAA8AAAAAAAAAAAAAAAAA&#10;oQIAAGRycy9kb3ducmV2LnhtbFBLBQYAAAAABAAEAPkAAACOAwAAAAA=&#10;" strokeweight="2pt"/>
            <v:line id="Line 593" o:spid="_x0000_s172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HjcQAAADcAAAADwAAAGRycy9kb3ducmV2LnhtbESP0WoCMRRE34X+Q7iFvmnWQmt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AeNxAAAANwAAAAPAAAAAAAAAAAA&#10;AAAAAKECAABkcnMvZG93bnJldi54bWxQSwUGAAAAAAQABAD5AAAAkgMAAAAA&#10;" strokeweight="1pt"/>
            <v:line id="Line 594" o:spid="_x0000_s172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RTL0AAADcAAAADwAAAGRycy9kb3ducmV2LnhtbERPvQrCMBDeBd8hnOCmqYKi1SgiVNzE&#10;2sXtbM622FxKE7W+vRkEx4/vf73tTC1e1LrKsoLJOAJBnFtdcaEguySjBQjnkTXWlknBhxxsN/3e&#10;GmNt33ymV+oLEULYxaig9L6JpXR5SQbd2DbEgbvb1qAPsC2kbvEdwk0tp1E0lwYrDg0lNrQvKX+k&#10;T6Pgcc1myeG015c63elbkfjr7a6VGg663QqEp87/xT/3USuYL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mAEUy9AAAA3AAAAA8AAAAAAAAAAAAAAAAAoQIA&#10;AGRycy9kb3ducmV2LnhtbFBLBQYAAAAABAAEAPkAAACLAwAAAAA=&#10;" strokeweight="2pt"/>
            <v:line id="Line 595" o:spid="_x0000_s172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2ZMUAAADcAAAADwAAAGRycy9kb3ducmV2LnhtbESP0WoCMRRE3wv9h3ALfatZhUp3NYq0&#10;ChUfpNt+wHVz3axubpYk6tavN0Khj8PMnGGm89624kw+NI4VDAcZCOLK6YZrBT/fq5c3ECEia2wd&#10;k4JfCjCfPT5MsdDuwl90LmMtEoRDgQpMjF0hZagMWQwD1xEnb++8xZikr6X2eElw28pRlo2lxYbT&#10;gsGO3g1Vx/JkFaz9bnMcXmsjd7z2y3b7kQd7UOr5qV9MQETq43/4r/2pFbzm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82ZMUAAADcAAAADwAAAAAAAAAA&#10;AAAAAAChAgAAZHJzL2Rvd25yZXYueG1sUEsFBgAAAAAEAAQA+QAAAJMDAAAAAA==&#10;" strokeweight="1pt"/>
            <v:rect id="Rectangle 596" o:spid="_x0000_s172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7kjr8A&#10;AADcAAAADwAAAGRycy9kb3ducmV2LnhtbERPz0vDMBS+D/wfwhN2WxOHlFqbjTIY7GpV8Phonm23&#10;5qUm2dr99+YgePz4flf7xY7iRj4MjjU8ZQoEcevMwJ2Gj/fjpgARIrLB0TFpuFOA/e5hVWFp3Mxv&#10;dGtiJ1IIhxI19DFOpZSh7cliyNxEnLhv5y3GBH0njcc5hdtRbpXKpcWBU0OPEx16ai/N1Wqo6/Py&#10;+dO84DHIQvncPJuu/tJ6/bjUryAiLfFf/Oc+GQ25SvPTmXQE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7uSOvwAAANwAAAAPAAAAAAAAAAAAAAAAAJgCAABkcnMvZG93bnJl&#10;di54bWxQSwUGAAAAAAQABAD1AAAAhAMAAAAA&#10;" filled="f" stroked="f" strokeweight=".25pt">
              <v:textbox inset="1pt,1pt,1pt,1pt">
                <w:txbxContent>
                  <w:p w14:paraId="0BE2DFFA" w14:textId="77777777" w:rsidR="004C3530" w:rsidRDefault="004C3530" w:rsidP="007973CF">
                    <w:pPr>
                      <w:pStyle w:val="a7"/>
                      <w:jc w:val="center"/>
                      <w:rPr>
                        <w:sz w:val="18"/>
                      </w:rPr>
                    </w:pPr>
                    <w:r>
                      <w:rPr>
                        <w:sz w:val="18"/>
                      </w:rPr>
                      <w:t>Зм.</w:t>
                    </w:r>
                  </w:p>
                  <w:p w14:paraId="19B72F9F" w14:textId="77777777" w:rsidR="004C3530" w:rsidRDefault="004C3530"/>
                </w:txbxContent>
              </v:textbox>
            </v:rect>
            <v:rect id="Rectangle 597" o:spid="_x0000_s172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BFcIA&#10;AADcAAAADwAAAGRycy9kb3ducmV2LnhtbESPQWvCQBSE70L/w/IKvZldSwkaXSUUhF4bFTw+ss8k&#10;mn2b7m41/fddQfA4zMw3zGoz2l5cyYfOsYZZpkAQ18503GjY77bTOYgQkQ32jknDHwXYrF8mKyyM&#10;u/E3XavYiAThUKCGNsahkDLULVkMmRuIk3dy3mJM0jfSeLwluO3lu1K5tNhxWmhxoM+W6kv1azWU&#10;5Xk8/FQL3AY5Vz43H6Ypj1q/vY7lEkSkMT7Dj/aX0ZCrGdzP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kEVwgAAANwAAAAPAAAAAAAAAAAAAAAAAJgCAABkcnMvZG93&#10;bnJldi54bWxQSwUGAAAAAAQABAD1AAAAhwMAAAAA&#10;" filled="f" stroked="f" strokeweight=".25pt">
              <v:textbox inset="1pt,1pt,1pt,1pt">
                <w:txbxContent>
                  <w:p w14:paraId="65530C28" w14:textId="77777777" w:rsidR="004C3530" w:rsidRDefault="004C3530" w:rsidP="007973CF">
                    <w:pPr>
                      <w:pStyle w:val="a7"/>
                      <w:jc w:val="center"/>
                      <w:rPr>
                        <w:sz w:val="18"/>
                      </w:rPr>
                    </w:pPr>
                    <w:r>
                      <w:rPr>
                        <w:sz w:val="18"/>
                      </w:rPr>
                      <w:t>Арк.</w:t>
                    </w:r>
                  </w:p>
                </w:txbxContent>
              </v:textbox>
            </v:rect>
            <v:rect id="Rectangle 598" o:spid="_x0000_s172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DfYsIA&#10;AADcAAAADwAAAGRycy9kb3ducmV2LnhtbESPQWvCQBSE70L/w/IKveluQwk2dQ2hIHg1KvT4yL4m&#10;abNv092txn/vCoLHYWa+YVblZAdxIh96xxpeFwoEceNMz62Gw34zX4IIEdng4Jg0XChAuX6arbAw&#10;7sw7OtWxFQnCoUANXYxjIWVoOrIYFm4kTt638xZjkr6VxuM5we0gM6VyabHntNDhSJ8dNb/1v9VQ&#10;VT/T8a9+x02QS+Vz82ba6kvrl+ep+gARaYqP8L29NRpylcHt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N9iwgAAANwAAAAPAAAAAAAAAAAAAAAAAJgCAABkcnMvZG93&#10;bnJldi54bWxQSwUGAAAAAAQABAD1AAAAhwMAAAAA&#10;" filled="f" stroked="f" strokeweight=".25pt">
              <v:textbox inset="1pt,1pt,1pt,1pt">
                <w:txbxContent>
                  <w:p w14:paraId="0F13F230" w14:textId="77777777" w:rsidR="004C3530" w:rsidRDefault="004C3530" w:rsidP="007973CF">
                    <w:pPr>
                      <w:pStyle w:val="a7"/>
                      <w:jc w:val="center"/>
                      <w:rPr>
                        <w:sz w:val="18"/>
                      </w:rPr>
                    </w:pPr>
                    <w:r>
                      <w:rPr>
                        <w:sz w:val="18"/>
                      </w:rPr>
                      <w:t>№ докум.</w:t>
                    </w:r>
                  </w:p>
                </w:txbxContent>
              </v:textbox>
            </v:rect>
            <v:rect id="Rectangle 599" o:spid="_x0000_s172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6+cMA&#10;AADcAAAADwAAAGRycy9kb3ducmV2LnhtbESPzWrDMBCE74G+g9hCbonUH0ziWA6mEOg1bgo9LtbG&#10;dmqtXElNnLePCoUch5n5him2kx3EmXzoHWt4WioQxI0zPbcaDh+7xQpEiMgGB8ek4UoBtuXDrMDc&#10;uAvv6VzHViQIhxw1dDGOuZSh6chiWLqROHlH5y3GJH0rjcdLgttBPiuVSYs9p4UOR3rrqPmuf62G&#10;qjpNnz/1GndBrpTPzKtpqy+t549TtQERaYr38H/73WjI1Av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x6+cMAAADcAAAADwAAAAAAAAAAAAAAAACYAgAAZHJzL2Rv&#10;d25yZXYueG1sUEsFBgAAAAAEAAQA9QAAAIgDAAAAAA==&#10;" filled="f" stroked="f" strokeweight=".25pt">
              <v:textbox inset="1pt,1pt,1pt,1pt">
                <w:txbxContent>
                  <w:p w14:paraId="03837976" w14:textId="77777777" w:rsidR="004C3530" w:rsidRDefault="004C3530" w:rsidP="007973CF">
                    <w:pPr>
                      <w:pStyle w:val="a7"/>
                      <w:jc w:val="center"/>
                      <w:rPr>
                        <w:sz w:val="18"/>
                      </w:rPr>
                    </w:pPr>
                    <w:r>
                      <w:rPr>
                        <w:sz w:val="18"/>
                      </w:rPr>
                      <w:t>Підпис</w:t>
                    </w:r>
                  </w:p>
                </w:txbxContent>
              </v:textbox>
            </v:rect>
            <v:rect id="Rectangle 600" o:spid="_x0000_s172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ijcIA&#10;AADcAAAADwAAAGRycy9kb3ducmV2LnhtbESPQWvCQBSE70L/w/IKvZndigQbXSUIQq+NCj0+ss8k&#10;mn2b7m41/fddQfA4zMw3zGoz2l5cyYfOsYb3TIEgrp3puNFw2O+mCxAhIhvsHZOGPwqwWb9MVlgY&#10;d+MvulaxEQnCoUANbYxDIWWoW7IYMjcQJ+/kvMWYpG+k8XhLcNvLmVK5tNhxWmhxoG1L9aX6tRrK&#10;8jwef6oP3AW5UD43c9OU31q/vY7lEkSkMT7Dj/an0ZCrOdzP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eKNwgAAANwAAAAPAAAAAAAAAAAAAAAAAJgCAABkcnMvZG93&#10;bnJldi54bWxQSwUGAAAAAAQABAD1AAAAhwMAAAAA&#10;" filled="f" stroked="f" strokeweight=".25pt">
              <v:textbox inset="1pt,1pt,1pt,1pt">
                <w:txbxContent>
                  <w:p w14:paraId="0F2234F5" w14:textId="77777777" w:rsidR="004C3530" w:rsidRDefault="004C3530" w:rsidP="007973CF">
                    <w:pPr>
                      <w:pStyle w:val="a7"/>
                      <w:jc w:val="center"/>
                      <w:rPr>
                        <w:sz w:val="18"/>
                      </w:rPr>
                    </w:pPr>
                    <w:r>
                      <w:rPr>
                        <w:sz w:val="18"/>
                      </w:rPr>
                      <w:t>Дата</w:t>
                    </w:r>
                  </w:p>
                </w:txbxContent>
              </v:textbox>
            </v:rect>
            <v:rect id="Rectangle 601" o:spid="_x0000_s172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HFsMA&#10;AADcAAAADwAAAGRycy9kb3ducmV2LnhtbESPwWrDMBBE74H+g9hCbonU0prEsRxMIdBr3BR6XKyN&#10;7dRauZKaOH8fFQo5DjPzhim2kx3EmXzoHWt4WioQxI0zPbcaDh+7xQpEiMgGB8ek4UoBtuXDrMDc&#10;uAvv6VzHViQIhxw1dDGOuZSh6chiWLqROHlH5y3GJH0rjcdLgttBPiuVSYs9p4UOR3rrqPmuf62G&#10;qjpNnz/1GndBrpTPzItpqy+t549TtQERaYr38H/73WjI1Cv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lHFsMAAADcAAAADwAAAAAAAAAAAAAAAACYAgAAZHJzL2Rv&#10;d25yZXYueG1sUEsFBgAAAAAEAAQA9QAAAIgDAAAAAA==&#10;" filled="f" stroked="f" strokeweight=".25pt">
              <v:textbox inset="1pt,1pt,1pt,1pt">
                <w:txbxContent>
                  <w:p w14:paraId="411BCA33" w14:textId="77777777" w:rsidR="004C3530" w:rsidRDefault="004C3530" w:rsidP="007973CF">
                    <w:pPr>
                      <w:pStyle w:val="a7"/>
                      <w:jc w:val="center"/>
                      <w:rPr>
                        <w:sz w:val="18"/>
                      </w:rPr>
                    </w:pPr>
                    <w:r>
                      <w:rPr>
                        <w:sz w:val="18"/>
                      </w:rPr>
                      <w:t>Арк.</w:t>
                    </w:r>
                  </w:p>
                </w:txbxContent>
              </v:textbox>
            </v:rect>
            <v:rect id="Rectangle 602" o:spid="_x0000_s172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ZYcIA&#10;AADcAAAADwAAAGRycy9kb3ducmV2LnhtbESPwWrDMBBE74H+g9hCb7GUUkzqRDGmYOi1TgI5LtbW&#10;dmKtXElN3L+vAoUeh5l5w2zL2Y7iSj4MjjWsMgWCuHVm4E7DYV8v1yBCRDY4OiYNPxSg3D0stlgY&#10;d+MPujaxEwnCoUANfYxTIWVoe7IYMjcRJ+/TeYsxSd9J4/GW4HaUz0rl0uLAaaHHid56ai/Nt9VQ&#10;Vef5+NW8Yh3kWvncvJiuOmn99DhXGxCR5vgf/mu/Gw25yuF+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9lhwgAAANwAAAAPAAAAAAAAAAAAAAAAAJgCAABkcnMvZG93&#10;bnJldi54bWxQSwUGAAAAAAQABAD1AAAAhwMAAAAA&#10;" filled="f" stroked="f" strokeweight=".25pt">
              <v:textbox inset="1pt,1pt,1pt,1pt">
                <w:txbxContent>
                  <w:p w14:paraId="54934F10" w14:textId="77777777" w:rsidR="004C3530" w:rsidRPr="008D2CEF" w:rsidRDefault="004C3530" w:rsidP="008D2CEF">
                    <w:pPr>
                      <w:jc w:val="center"/>
                      <w:rPr>
                        <w:rFonts w:ascii="Times New Roman" w:hAnsi="Times New Roman" w:cs="Times New Roman"/>
                        <w:sz w:val="28"/>
                        <w:szCs w:val="28"/>
                      </w:rPr>
                    </w:pPr>
                    <w:r w:rsidRPr="008D2CEF">
                      <w:rPr>
                        <w:rFonts w:ascii="Times New Roman" w:hAnsi="Times New Roman" w:cs="Times New Roman"/>
                        <w:sz w:val="28"/>
                        <w:szCs w:val="28"/>
                      </w:rPr>
                      <w:t>26</w:t>
                    </w:r>
                  </w:p>
                </w:txbxContent>
              </v:textbox>
            </v:rect>
            <v:rect id="Rectangle 603" o:spid="_x0000_s173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8+sIA&#10;AADcAAAADwAAAGRycy9kb3ducmV2LnhtbESPQWsCMRSE7wX/Q3hCbzVRZGu3RlkEwWvXCh4fm9fd&#10;rZuXNYm6/feNIHgcZuYbZrkebCeu5EPrWMN0okAQV860XGv43m/fFiBCRDbYOSYNfxRgvRq9LDE3&#10;7sZfdC1jLRKEQ44amhj7XMpQNWQxTFxPnLwf5y3GJH0tjcdbgttOzpTKpMWW00KDPW0aqk7lxWoo&#10;it/hcC4/cBvkQvnMzE1dHLV+HQ/FJ4hIQ3yGH+2d0ZCpd7if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3z6wgAAANwAAAAPAAAAAAAAAAAAAAAAAJgCAABkcnMvZG93&#10;bnJldi54bWxQSwUGAAAAAAQABAD1AAAAhwMAAAAA&#10;" filled="f" stroked="f" strokeweight=".25pt">
              <v:textbox inset="1pt,1pt,1pt,1pt">
                <w:txbxContent>
                  <w:p w14:paraId="533BD425"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D8A30C7" w14:textId="77777777" w:rsidR="004C3530" w:rsidRPr="00D61F1E" w:rsidRDefault="004C3530" w:rsidP="007973CF"/>
                  <w:p w14:paraId="08E5619E" w14:textId="77777777" w:rsidR="004C3530" w:rsidRDefault="004C3530" w:rsidP="00225C01">
                    <w:pPr>
                      <w:pStyle w:val="a3"/>
                      <w:jc w:val="center"/>
                      <w:rPr>
                        <w:rFonts w:ascii="Journal" w:hAnsi="Journal"/>
                        <w:sz w:val="18"/>
                      </w:rPr>
                    </w:pPr>
                  </w:p>
                </w:txbxContent>
              </v:textbox>
            </v:rect>
            <w10:wrap anchorx="page" anchory="page"/>
            <w10:anchorlock/>
          </v:group>
        </w:pict>
      </w:r>
      <w:r w:rsidR="00FC2500">
        <w:rPr>
          <w:rFonts w:ascii="Times New Roman" w:hAnsi="Times New Roman" w:cs="Times New Roman"/>
          <w:sz w:val="28"/>
          <w:szCs w:val="28"/>
        </w:rPr>
        <w:t xml:space="preserve">обліку та реалізації води розробляє, а головний інженер водопровідно-каналізаційного господарства підтверджує такі документи, як Інструкція по </w:t>
      </w:r>
    </w:p>
    <w:p w14:paraId="41247A60" w14:textId="77777777" w:rsidR="003C30FB" w:rsidRDefault="00FC2500" w:rsidP="009C6F01">
      <w:pPr>
        <w:pStyle w:val="a3"/>
        <w:shd w:val="clear" w:color="auto" w:fill="FFFFFF" w:themeFill="background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обліку подачі та реалізації води, Інструкція по зниженню нераціональних відборів і втрат води, Інструкція по </w:t>
      </w:r>
      <w:r w:rsidR="00F3333B">
        <w:rPr>
          <w:rFonts w:ascii="Times New Roman" w:hAnsi="Times New Roman" w:cs="Times New Roman"/>
          <w:sz w:val="28"/>
          <w:szCs w:val="28"/>
        </w:rPr>
        <w:t xml:space="preserve">експлуатації, ремонту і перевірці витратомірів та водо лічильників, Положення про розробку експлуатаційних </w:t>
      </w:r>
    </w:p>
    <w:p w14:paraId="2F7779A9" w14:textId="77777777" w:rsidR="00FC2500" w:rsidRDefault="00F3333B" w:rsidP="009C6F01">
      <w:pPr>
        <w:pStyle w:val="a3"/>
        <w:shd w:val="clear" w:color="auto" w:fill="FFFFFF" w:themeFill="background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норм водоспоживання населенням, Положення про порядок установлення лімітів водоспоживання промисловими, комунально-побутовими підприємствами та примінення санкцій до абонентів, що перевитратили ліміт. Положення узгоджуються з міськими органами по регулюванню використання вод і затверджуються виконавчими комітетами місцевих Рад народних депутатів.</w:t>
      </w:r>
    </w:p>
    <w:p w14:paraId="1583187F" w14:textId="77777777" w:rsidR="00F3333B" w:rsidRDefault="00F3333B" w:rsidP="00B40999">
      <w:pPr>
        <w:pStyle w:val="a3"/>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архіві служби обліку і реалізації води знаходяться такі документи:</w:t>
      </w:r>
    </w:p>
    <w:p w14:paraId="614F7A48" w14:textId="77777777" w:rsidR="00F3333B" w:rsidRDefault="00F3333B" w:rsidP="00C70AED">
      <w:pPr>
        <w:pStyle w:val="a3"/>
        <w:numPr>
          <w:ilvl w:val="0"/>
          <w:numId w:val="4"/>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технічні докуме</w:t>
      </w:r>
      <w:r w:rsidR="00F3474B">
        <w:rPr>
          <w:rFonts w:ascii="Times New Roman" w:hAnsi="Times New Roman" w:cs="Times New Roman"/>
          <w:sz w:val="28"/>
          <w:szCs w:val="28"/>
        </w:rPr>
        <w:t>нти і паспорти водомірів і водо</w:t>
      </w:r>
      <w:r>
        <w:rPr>
          <w:rFonts w:ascii="Times New Roman" w:hAnsi="Times New Roman" w:cs="Times New Roman"/>
          <w:sz w:val="28"/>
          <w:szCs w:val="28"/>
        </w:rPr>
        <w:t>лічильників;</w:t>
      </w:r>
    </w:p>
    <w:p w14:paraId="4112F432" w14:textId="77777777" w:rsidR="00F3333B" w:rsidRDefault="00F3333B" w:rsidP="00C70AED">
      <w:pPr>
        <w:pStyle w:val="a3"/>
        <w:numPr>
          <w:ilvl w:val="0"/>
          <w:numId w:val="4"/>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картотека водопровідних вводів;</w:t>
      </w:r>
    </w:p>
    <w:p w14:paraId="0F2F0C6A" w14:textId="77777777" w:rsidR="00F3333B" w:rsidRDefault="00F3333B" w:rsidP="00C70AED">
      <w:pPr>
        <w:pStyle w:val="a3"/>
        <w:numPr>
          <w:ilvl w:val="0"/>
          <w:numId w:val="4"/>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документи на встановлення і затвердження експлуатаційних норм водоспоживання </w:t>
      </w:r>
      <w:r w:rsidR="00F3474B">
        <w:rPr>
          <w:rFonts w:ascii="Times New Roman" w:hAnsi="Times New Roman" w:cs="Times New Roman"/>
          <w:sz w:val="28"/>
          <w:szCs w:val="28"/>
        </w:rPr>
        <w:t>і лімітів витрати води споживаче</w:t>
      </w:r>
      <w:r>
        <w:rPr>
          <w:rFonts w:ascii="Times New Roman" w:hAnsi="Times New Roman" w:cs="Times New Roman"/>
          <w:sz w:val="28"/>
          <w:szCs w:val="28"/>
        </w:rPr>
        <w:t>м;</w:t>
      </w:r>
    </w:p>
    <w:p w14:paraId="1AFC07B7" w14:textId="77777777" w:rsidR="00F3333B" w:rsidRDefault="00F3333B" w:rsidP="00C70AED">
      <w:pPr>
        <w:pStyle w:val="a3"/>
        <w:numPr>
          <w:ilvl w:val="0"/>
          <w:numId w:val="4"/>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матеріали по обліку водоспоживання всіма абонентами;</w:t>
      </w:r>
    </w:p>
    <w:p w14:paraId="51C0BCB7" w14:textId="77777777" w:rsidR="00F3333B" w:rsidRDefault="00F3333B" w:rsidP="00C70AED">
      <w:pPr>
        <w:pStyle w:val="a3"/>
        <w:numPr>
          <w:ilvl w:val="0"/>
          <w:numId w:val="4"/>
        </w:numPr>
        <w:shd w:val="clear" w:color="auto" w:fill="FFFFFF" w:themeFill="background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матеріали по обліку подачі води в міську водопровідну мережу і визначення витрат води.</w:t>
      </w:r>
    </w:p>
    <w:p w14:paraId="0852C315"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t>Служба обліку та реалізації води складається з трьох основних підрозділів: відділу обліку подачі та реалізації води, відділу боротьби з втратами води та служби перевірки і ремонту водолічильників. Відділ обліку, подачі та реалізації води відповідає за фіксацію обсягів води, що надходить у систему водопостачання та споживається з неї.</w:t>
      </w:r>
    </w:p>
    <w:p w14:paraId="6A12AD8E"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p>
    <w:p w14:paraId="69991D60"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t>Обсяги поданої та реалізованої води визначаються за показами вимірювальних приладів. У випадках відсутності водолічильників, споживання води розраховується за спеціальними методиками: для експлуатаційних об'єктів - на основі контрольних замірів, що проводяться щорічно; для нових комунально-побутових підприємств - за проектними даними; для житлових будинків - згідно з місцевими експлуатаційними нормативами.</w:t>
      </w:r>
    </w:p>
    <w:p w14:paraId="3208ECE7"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p>
    <w:p w14:paraId="1B752B84"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t>Облік подачі води здійснюється за допомогою витратомірів, оснащених пристроями для автоматичної фіксації витрат. При встановленні водоміра у житловому будинку спочатку визначають максимальну годинну витрату води. Під час заміни водоміра в міських умовах дотримуються стандартної відстані між фланцями трубопроводу, що відповідає довжині конкретного приладу. Для тимчасового демонтажу водоміра будь-якого типу заздалегідь готують патрубки відповідних розмірів для тимчасової установки.</w:t>
      </w:r>
    </w:p>
    <w:p w14:paraId="7913395F"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p>
    <w:p w14:paraId="3FB046B2" w14:textId="718CEA38" w:rsidR="002B04BF"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t>Спеціалізована бригада з монтажу та заміни приладів встановлює нові та відремонтовані витратоміри, водолічильники та манометри згідно з нарядами, виданими відділом обліку та реалізації води.</w:t>
      </w:r>
    </w:p>
    <w:p w14:paraId="150F9EB2" w14:textId="1833F2D8" w:rsidR="003E5A53" w:rsidRPr="005D60A0" w:rsidRDefault="009474B7" w:rsidP="002B1C46">
      <w:pPr>
        <w:pStyle w:val="a3"/>
        <w:numPr>
          <w:ilvl w:val="1"/>
          <w:numId w:val="2"/>
        </w:numPr>
        <w:shd w:val="clear" w:color="auto" w:fill="FFFFFF" w:themeFill="background1"/>
        <w:spacing w:after="0" w:line="360" w:lineRule="auto"/>
        <w:ind w:left="0" w:firstLine="709"/>
        <w:jc w:val="both"/>
        <w:rPr>
          <w:rFonts w:ascii="Times New Roman" w:hAnsi="Times New Roman" w:cs="Times New Roman"/>
          <w:b/>
          <w:sz w:val="28"/>
          <w:szCs w:val="28"/>
        </w:rPr>
      </w:pPr>
      <w:r>
        <w:rPr>
          <w:rFonts w:ascii="Times New Roman" w:hAnsi="Times New Roman" w:cs="Times New Roman"/>
          <w:b/>
          <w:noProof/>
          <w:sz w:val="28"/>
          <w:szCs w:val="28"/>
          <w:lang w:val="ru-RU" w:eastAsia="ru-RU"/>
        </w:rPr>
        <w:pict w14:anchorId="6388485D">
          <v:group id="Группа 628" o:spid="_x0000_s2856" style="position:absolute;left:0;text-align:left;margin-left:57pt;margin-top:24.5pt;width:518.8pt;height:798.55pt;z-index:2518200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REwcAAKFTAAAOAAAAZHJzL2Uyb0RvYy54bWzsXOtu2zYU/j9g7yDov2JdqJtRp0h8KQZ0&#10;W7Fu2G9Fki1hsqhRSux2GDBgj7AX2RvsFdo32uHFtOQkbeJbGpcJYIimTJGH/D4e8nzii5fLeaHd&#10;pKTOcTnQrTNT19Iyxklezgb6Lz9PjEDX6iYqk6jAZTrQ36W1/vL8229eLKp+auMMF0lKNCikrPuL&#10;aqBnTVP1e706ztJ5VJ/hKi0hc4rJPGogSWa9hEQLKH1e9GzT9HoLTJKK4Dita/h2xDP1c1b+dJrG&#10;zY/TaZ02WjHQoW4N+yTs84p+9s5fRP0Ziaosj0U1oi1qMY/yEh4qixpFTaRdk/xWUfM8JrjG0+Ys&#10;xvMenk7zOGVtgNZY5kZrXhF8XbG2zPqLWSXNBKbdsNPWxcY/3LwhWp4MdM+GriqjOXTSh38+/vXx&#10;7w//wf+/Gv0erLSoZn24+RWp3lZvCG8qXL7G8W81ZPc282l6xm/Wrhbf4wTKja4bzKy0nJI5LQLa&#10;ry1ZZ7yTnZEuGy2GLz03CHwP+iyGPMu0kOUGLu+vOINOvfXDOBuLn8LAMMUP+SWtYNTnT2U1FTWj&#10;zYJxV69NW+9m2rdZVKWsx2pqLWnacGXan2BERuWsSMGurDW0AnDnyqg1t6hW4mEG96UXhOBFlkYJ&#10;VMyirYfqt35AEzX0x3Ym/qSdon5F6uZViucavRjoBKrOei+6eV033KSrW2hnlniSFwV8H/WLUlsM&#10;dNtF0A00XeMiT2guS5DZ1bAg2k1EMcn+WMM2bpvnDTBDkc8HeiBvivrUFuMyYY9porzg19C7RUkL&#10;Txnmef0gtWzgkn0PQ4Ph8Y/QDMfBOEAGsr2xgczRyLiYDJHhTSzfHTmj4XBk/UlrbaF+lidJWtKK&#10;r7jBQg8bIIKlOKolO9xvhwn7u22HXrcabBxDq7pNupi4po+cwPB91zGQMzaNy2AyNC6Gluf548vh&#10;5XijSWNmpno/rZI2p7XC19Btb7NkoSU5HTWOG9qWDgkgXdvnHalFxQxmi7ghukZw82veZAw4lANo&#10;GXV7hAQm/ReWkaVzQ6w6m6Zkd4m2rU0Fg2M1EBh6KGA48q9w8g7AA3Wgj6bzGFxkmLzXtQXMCQO9&#10;/v06IqmuFd+VAMDQQohOIiyBXN+GBGnnXLVzojKGogZ6o2v8ctjwiee6IvksgydZrLUlvgBenOYM&#10;UhTQvFZQf5oAcjoWSznQHD4BvM5LSlAetbrgm2H5hojUgwjHMkNH1yh1ByEKaUGsFxi12ytSB2tC&#10;hqTmW5RTQD2YjY5DOTDdCmZ51iwjibgFCk6+HAmrruB8qMhjJ/Kg4/fYOAU+7eDU3wmnEqXMv1ij&#10;1ApDzxdIVTDdvzOgYCq9wMPP8U8BU5jmOjAV6yjmvj92OrWtwJNAVdPpMZ12hdMTxyn4qR2cMnht&#10;6fai0IK1vnJ7n2BxrXB64jhFXZzCchVm9S1x6rku+LYcp+598yl/glqe7ncTTOH0xHHqbuCUrSu3&#10;xKnvubAr9Zn5VOF0vfu5v81qhdMTxyksKNt+r2PvMJ/CLq8JuL8bqDBx8yCe2u9VQF3HbJ5lsOgp&#10;NpLAU+0A1dkFqGI6DW2Iz0Bj1vu9vkcDdRSojAj26PZaNPDHI3tbBIJVVEaFdHm4+uEh3adAqZTP&#10;8Oipg/aBUg+xIOxdKOVykJWsRcVOuYgMJthdFBrK6T1xp1cqsQRK2yKsxwZlwOld7fbCdLoBVMv0&#10;xXS6b6Cq6RS8FgXU0wYqFVpxp7clmXTaiqRDSyZdWLbS9WzogQq14ylbIGPjnrJjsr3j+33lR4km&#10;qTfeGtdfs6QxtGxkXtqhMfEC30AT5BqhbwaGaYWXoWeiEI0mXZUm4/OdfQCqW3VACLr1auWRslWp&#10;WqTVX/u33N/7sgRa1Kdeb188QmXZLK+WTGLugGASSqFbwY9UXvIpTygvRYIrL0WCKy9F4tkpL5FU&#10;dLXJri3rOjTZWZYj4tZ30p3wZBTdHUjBrehO6vO/FD3qPuhORr4U3bVfh0FSGdemu7Y87tB0Z9tU&#10;2nq3d2e7PiiC6D6oojtFd913l5R3J+Tu9B0Q7sm1vDsZQFR016E7KTBs011bZXhoukNhIF7GucO7&#10;c2GnWtHdZxZ8O72fp7y7k/TuZBhW0V2H7qROs0V3XPkhRGCHpjvYsFN7d50TBo76OrKiu5OkOxnP&#10;VnTXoTspd23TnVz5H+FsB/6GtdDe+WzXcK0XgFiF2rwTh7Oo1axazbLDM/h78OxokI0TIVqrWakM&#10;UHzX4TspG27znVz6H5fvQuSIM4GgX9nZEmu+QzZz0FVs9o5jd9Ry9gFHCn1lsVmprVB81+E7qb5u&#10;851c+x+B73wfiVcrQhsk2l0pCsjMIJNGKxB3/RTfKb4TJ62paMWnohVSXvFc+A5cVXYOJJMJiTMr&#10;6UGT7TRr8PpkzfP/AQAA//8DAFBLAwQUAAYACAAAACEAkgizu+EAAAAMAQAADwAAAGRycy9kb3du&#10;cmV2LnhtbEyPTWvCQBCG74X+h2UKvdXNak0lZiMibU9SqBaKtzEZk2B2N2TXJP77jqd6m5d5eD/S&#10;1Wga0VPna2c1qEkEgmzuitqWGn72Hy8LED6gLbBxljRcycMqe3xIMSncYL+p34VSsIn1CWqoQmgT&#10;KX1ekUE/cS1Z/p1cZzCw7EpZdDiwuWnkNIpiabC2nFBhS5uK8vPuYjR8DjisZ+q9355Pm+thP//6&#10;3SrS+vlpXC9BBBrDPwy3+lwdMu50dBdbeNGwVouYUQ2vEW+6AWoeT0Ec+Ypnbwpklsr7EdkfAAAA&#10;//8DAFBLAQItABQABgAIAAAAIQC2gziS/gAAAOEBAAATAAAAAAAAAAAAAAAAAAAAAABbQ29udGVu&#10;dF9UeXBlc10ueG1sUEsBAi0AFAAGAAgAAAAhADj9If/WAAAAlAEAAAsAAAAAAAAAAAAAAAAALwEA&#10;AF9yZWxzLy5yZWxzUEsBAi0AFAAGAAgAAAAhAPDX9dETBwAAoVMAAA4AAAAAAAAAAAAAAAAALgIA&#10;AGRycy9lMm9Eb2MueG1sUEsBAi0AFAAGAAgAAAAhAJIIs7vhAAAADAEAAA8AAAAAAAAAAAAAAAAA&#10;bQkAAGRycy9kb3ducmV2LnhtbFBLBQYAAAAABAAEAPMAAAB7CgAAAAA=&#10;">
            <v:rect id="Rectangle 625" o:spid="_x0000_s28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zxjcMA&#10;AADcAAAADwAAAGRycy9kb3ducmV2LnhtbESPQYvCMBSE78L+h/AWvGmqB9l2jVIFwdOitT/g0bxt&#10;i81LbWLb9dcbYcHjMDPfMOvtaBrRU+dqywoW8wgEcWF1zaWC/HKYfYFwHlljY5kU/JGD7eZjssZE&#10;24HP1Ge+FAHCLkEFlfdtIqUrKjLo5rYlDt6v7Qz6ILtS6g6HADeNXEbRShqsOSxU2NK+ouKa3Y2C&#10;qx/7n7TMHoc438XFaZcO91uq1PRzTL9BeBr9O/zfPmoFq2UMr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zxjcMAAADcAAAADwAAAAAAAAAAAAAAAACYAgAAZHJzL2Rv&#10;d25yZXYueG1sUEsFBgAAAAAEAAQA9QAAAIgDAAAAAA==&#10;" filled="f" strokeweight="2pt"/>
            <v:line id="Line 626" o:spid="_x0000_s28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UjDL0AAADcAAAADwAAAGRycy9kb3ducmV2LnhtbERPvQrCMBDeBd8hnOCmqYoi1SgiVNzE&#10;2sXtbM622FxKE7W+vRkEx4/vf73tTC1e1LrKsoLJOAJBnFtdcaEguySjJQjnkTXWlknBhxxsN/3e&#10;GmNt33ymV+oLEULYxaig9L6JpXR5SQbd2DbEgbvb1qAPsC2kbvEdwk0tp1G0kAYrDg0lNrQvKX+k&#10;T6Pgcc3myeG015c63elbkfjr7a6VGg663QqEp87/xT/3UStYzM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1Iwy9AAAA3AAAAA8AAAAAAAAAAAAAAAAAoQIA&#10;AGRycy9kb3ducmV2LnhtbFBLBQYAAAAABAAEAPkAAACLAwAAAAA=&#10;" strokeweight="2pt"/>
            <v:line id="Line 627" o:spid="_x0000_s28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Gl8AAAADcAAAADwAAAGRycy9kb3ducmV2LnhtbESPwQrCMBBE74L/EFbwpqmKItUoIlS8&#10;idWLt7VZ22KzKU3U+vdGEDwOM/OGWa5bU4knNa60rGA0jEAQZ1aXnCs4n5LBHITzyBory6TgTQ7W&#10;q25nibG2Lz7SM/W5CBB2MSoovK9jKV1WkEE3tDVx8G62MeiDbHKpG3wFuKnkOIpm0mDJYaHAmrYF&#10;Zff0YRTcL+dpsjts9alKN/qaJ/5yvWml+r12swDhqfX/8K+91wp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5hpfAAAAA3AAAAA8AAAAAAAAAAAAAAAAA&#10;oQIAAGRycy9kb3ducmV2LnhtbFBLBQYAAAAABAAEAPkAAACOAwAAAAA=&#10;" strokeweight="2pt"/>
            <v:line id="Line 628" o:spid="_x0000_s28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sY4MAAAADcAAAADwAAAGRycy9kb3ducmV2LnhtbESPwQrCMBBE74L/EFbwpqmKItUoIlS8&#10;idWLt7VZ22KzKU3U+vdGEDwOM/OGWa5bU4knNa60rGA0jEAQZ1aXnCs4n5LBHITzyBory6TgTQ7W&#10;q25nibG2Lz7SM/W5CBB2MSoovK9jKV1WkEE3tDVx8G62MeiDbHKpG3wFuKnkOIpm0mDJYaHAmrYF&#10;Zff0YRTcL+dpsjts9alKN/qaJ/5yvWml+r12swDhqfX/8K+91wp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UrGODAAAAA3AAAAA8AAAAAAAAAAAAAAAAA&#10;oQIAAGRycy9kb3ducmV2LnhtbFBLBQYAAAAABAAEAPkAAACOAwAAAAA=&#10;" strokeweight="2pt"/>
            <v:line id="Line 629" o:spid="_x0000_s28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e9e8AAAADcAAAADwAAAGRycy9kb3ducmV2LnhtbESPwQrCMBBE74L/EFbwpqmKItUoIlS8&#10;idWLt7VZ22KzKU3U+vdGEDwOM/OGWa5bU4knNa60rGA0jEAQZ1aXnCs4n5LBHITzyBory6TgTQ7W&#10;q25nibG2Lz7SM/W5CBB2MSoovK9jKV1WkEE3tDVx8G62MeiDbHKpG3wFuKnkOIpm0mDJYaHAmrYF&#10;Zff0YRTcL+dpsjts9alKN/qaJ/5yvWml+r12swDhqfX/8K+91wpm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nvXvAAAAA3AAAAA8AAAAAAAAAAAAAAAAA&#10;oQIAAGRycy9kb3ducmV2LnhtbFBLBQYAAAAABAAEAPkAAACOAwAAAAA=&#10;" strokeweight="2pt"/>
            <v:line id="Line 630" o:spid="_x0000_s28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4lD8MAAADcAAAADwAAAGRycy9kb3ducmV2LnhtbESPS4vCQBCE74L/YWjBm058ItFRRMiy&#10;t8XoxVsn03lgpidkZjX773cEwWNRVV9Ru0NvGvGgztWWFcymEQji3OqaSwXXSzLZgHAeWWNjmRT8&#10;kYPDfjjYYaztk8/0SH0pAoRdjAoq79tYSpdXZNBNbUscvMJ2Bn2QXSl1h88AN42cR9FaGqw5LFTY&#10;0qmi/J7+GgX323WVfP2c9KVJjzorE3/LCq3UeNQftyA89f4Tfre/tYL1Y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OJQ/DAAAA3AAAAA8AAAAAAAAAAAAA&#10;AAAAoQIAAGRycy9kb3ducmV2LnhtbFBLBQYAAAAABAAEAPkAAACRAwAAAAA=&#10;" strokeweight="2pt"/>
            <v:line id="Line 631" o:spid="_x0000_s28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AlMAAAADcAAAADwAAAGRycy9kb3ducmV2LnhtbESPwQrCMBBE74L/EFbwpqmKItUoIlS8&#10;idWLt7VZ22KzKU3U+vdGEDwOM/OGWa5bU4knNa60rGA0jEAQZ1aXnCs4n5LBHITzyBory6TgTQ7W&#10;q25nibG2Lz7SM/W5CBB2MSoovK9jKV1WkEE3tDVx8G62MeiDbHKpG3wFuKnkOIpm0mDJYaHAmrYF&#10;Zff0YRTcL+dpsjts9alKN/qaJ/5yvWml+r12swDhqfX/8K+91wp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CgJTAAAAA3AAAAA8AAAAAAAAAAAAAAAAA&#10;oQIAAGRycy9kb3ducmV2LnhtbFBLBQYAAAAABAAEAPkAAACOAwAAAAA=&#10;" strokeweight="2pt"/>
            <v:line id="Line 632" o:spid="_x0000_s28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e48MAAADcAAAADwAAAGRycy9kb3ducmV2LnhtbESPQWvCQBSE7wX/w/KE3pqNlgaJrhIC&#10;EW+l0Utuz+wzCWbfhuyq8d+7hUKPw8x8w2x2k+nFnUbXWVawiGIQxLXVHTcKTsfiYwXCeWSNvWVS&#10;8CQHu+3sbYOptg/+oXvpGxEg7FJU0Ho/pFK6uiWDLrIDcfAudjTogxwbqUd8BLjp5TKOE2mw47DQ&#10;4kB5S/W1vBkF1+r0Vey/c33sy0yfm8JX54tW6n0+ZWsQnib/H/5rH7SC5DOB3zPhCMj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QHuPDAAAA3AAAAA8AAAAAAAAAAAAA&#10;AAAAoQIAAGRycy9kb3ducmV2LnhtbFBLBQYAAAAABAAEAPkAAACRAwAAAAA=&#10;" strokeweight="2pt"/>
            <v:line id="Line 633" o:spid="_x0000_s28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85y8UAAADcAAAADwAAAGRycy9kb3ducmV2LnhtbESP0WoCMRRE3wX/IVyhb5q1BdtujSK2&#10;hYoP0m0/4Lq5blY3N0uS6urXm4Lg4zAzZ5jpvLONOJIPtWMF41EGgrh0uuZKwe/P5/AFRIjIGhvH&#10;pOBMAeazfm+KuXYn/qZjESuRIBxyVGBibHMpQ2nIYhi5ljh5O+ctxiR9JbXHU4LbRj5m2URarDkt&#10;GGxpaag8FH9Wwcpv14fxpTJyyyv/0WzeX4PdK/Uw6BZvICJ18R6+tb+0gsnT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85y8UAAADcAAAADwAAAAAAAAAA&#10;AAAAAAChAgAAZHJzL2Rvd25yZXYueG1sUEsFBgAAAAAEAAQA+QAAAJMDAAAAAA==&#10;" strokeweight="1pt"/>
            <v:line id="Line 634" o:spid="_x0000_s28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vCr0AAADcAAAADwAAAGRycy9kb3ducmV2LnhtbERPvQrCMBDeBd8hnOCmqYoi1SgiVNzE&#10;2sXtbM622FxKE7W+vRkEx4/vf73tTC1e1LrKsoLJOAJBnFtdcaEguySjJQjnkTXWlknBhxxsN/3e&#10;GmNt33ymV+oLEULYxaig9L6JpXR5SQbd2DbEgbvb1qAPsC2kbvEdwk0tp1G0kAYrDg0lNrQvKX+k&#10;T6Pgcc3myeG015c63elbkfjr7a6VGg663QqEp87/xT/3UStYzM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DLwq9AAAA3AAAAA8AAAAAAAAAAAAAAAAAoQIA&#10;AGRycy9kb3ducmV2LnhtbFBLBQYAAAAABAAEAPkAAACLAwAAAAA=&#10;" strokeweight="2pt"/>
            <v:line id="Line 635" o:spid="_x0000_s28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IIsQAAADcAAAADwAAAGRycy9kb3ducmV2LnhtbESP0WoCMRRE34X+Q7iFvmlWC6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gixAAAANwAAAAPAAAAAAAAAAAA&#10;AAAAAKECAABkcnMvZG93bnJldi54bWxQSwUGAAAAAAQABAD5AAAAkgMAAAAA&#10;" strokeweight="1pt"/>
            <v:rect id="Rectangle 636" o:spid="_x0000_s28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dTr0A&#10;AADcAAAADwAAAGRycy9kb3ducmV2LnhtbERPTYvCMBC9C/6HMII3TVekaNcoRRC8WhU8Ds3YdreZ&#10;1CRq/ffmIHh8vO/VpjeteJDzjWUFP9MEBHFpdcOVgtNxN1mA8AFZY2uZFLzIw2Y9HKww0/bJB3oU&#10;oRIxhH2GCuoQukxKX9Zk0E9tRxy5q3UGQ4SuktrhM4abVs6SJJUGG44NNXa0ran8L+5GQZ7/9edb&#10;scSdl4vEpXquq/yi1HjU578gAvXhK/6491pBOo/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oRdTr0AAADcAAAADwAAAAAAAAAAAAAAAACYAgAAZHJzL2Rvd25yZXYu&#10;eG1sUEsFBgAAAAAEAAQA9QAAAIIDAAAAAA==&#10;" filled="f" stroked="f" strokeweight=".25pt">
              <v:textbox style="mso-next-textbox:#Rectangle 636" inset="1pt,1pt,1pt,1pt">
                <w:txbxContent>
                  <w:p w14:paraId="13D6E119" w14:textId="77777777" w:rsidR="004C3530" w:rsidRDefault="004C3530" w:rsidP="00807721">
                    <w:pPr>
                      <w:pStyle w:val="a7"/>
                      <w:jc w:val="center"/>
                      <w:rPr>
                        <w:sz w:val="18"/>
                      </w:rPr>
                    </w:pPr>
                    <w:r>
                      <w:rPr>
                        <w:sz w:val="18"/>
                      </w:rPr>
                      <w:t>Зм.</w:t>
                    </w:r>
                  </w:p>
                  <w:p w14:paraId="358632EE" w14:textId="77777777" w:rsidR="004C3530" w:rsidRDefault="004C3530" w:rsidP="00807721"/>
                </w:txbxContent>
              </v:textbox>
            </v:rect>
            <v:rect id="Rectangle 637" o:spid="_x0000_s28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41cMA&#10;AADcAAAADwAAAGRycy9kb3ducmV2LnhtbESPwWrDMBBE74X8g9hCbo2cYkziRAmmYMg1bgs5LtbG&#10;dmqtHEmx3b+vCoUeh5l5w+yPs+nFSM53lhWsVwkI4trqjhsFH+/lywaED8gae8uk4Js8HA+Lpz3m&#10;2k58prEKjYgQ9jkqaEMYcil93ZJBv7IDcfSu1hkMUbpGaodThJteviZJJg12HBdaHOitpfqrehgF&#10;RXGbP+/VFksvN4nLdKqb4qLU8nkudiACzeE//Nc+aQVZuob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j41cMAAADcAAAADwAAAAAAAAAAAAAAAACYAgAAZHJzL2Rv&#10;d25yZXYueG1sUEsFBgAAAAAEAAQA9QAAAIgDAAAAAA==&#10;" filled="f" stroked="f" strokeweight=".25pt">
              <v:textbox style="mso-next-textbox:#Rectangle 637" inset="1pt,1pt,1pt,1pt">
                <w:txbxContent>
                  <w:p w14:paraId="785CACCC" w14:textId="77777777" w:rsidR="004C3530" w:rsidRDefault="004C3530" w:rsidP="00807721">
                    <w:pPr>
                      <w:pStyle w:val="a7"/>
                      <w:jc w:val="center"/>
                      <w:rPr>
                        <w:sz w:val="18"/>
                      </w:rPr>
                    </w:pPr>
                    <w:r>
                      <w:rPr>
                        <w:sz w:val="18"/>
                      </w:rPr>
                      <w:t>Арк.</w:t>
                    </w:r>
                  </w:p>
                </w:txbxContent>
              </v:textbox>
            </v:rect>
            <v:rect id="Rectangle 638" o:spid="_x0000_s28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pmosMA&#10;AADcAAAADwAAAGRycy9kb3ducmV2LnhtbESPwWrDMBBE74X8g9hAbo3cEEziWA4mYOg1bgs5LtbG&#10;dmqtHEl13L+vCoUeh5l5w+TH2QxiIud7ywpe1gkI4sbqnlsF72/V8w6ED8gaB8uk4Js8HIvFU46Z&#10;tg8+01SHVkQI+wwVdCGMmZS+6cigX9uROHpX6wyGKF0rtcNHhJtBbpIklQZ7jgsdjnTqqPmsv4yC&#10;srzNH/d6j5WXu8Sleqvb8qLUajmXBxCB5vAf/mu/agXpdgO/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pmosMAAADcAAAADwAAAAAAAAAAAAAAAACYAgAAZHJzL2Rv&#10;d25yZXYueG1sUEsFBgAAAAAEAAQA9QAAAIgDAAAAAA==&#10;" filled="f" stroked="f" strokeweight=".25pt">
              <v:textbox style="mso-next-textbox:#Rectangle 638" inset="1pt,1pt,1pt,1pt">
                <w:txbxContent>
                  <w:p w14:paraId="165E143C" w14:textId="77777777" w:rsidR="004C3530" w:rsidRDefault="004C3530" w:rsidP="00807721">
                    <w:pPr>
                      <w:pStyle w:val="a7"/>
                      <w:jc w:val="center"/>
                      <w:rPr>
                        <w:sz w:val="18"/>
                      </w:rPr>
                    </w:pPr>
                    <w:r>
                      <w:rPr>
                        <w:sz w:val="18"/>
                      </w:rPr>
                      <w:t>№ докум.</w:t>
                    </w:r>
                  </w:p>
                </w:txbxContent>
              </v:textbox>
            </v:rect>
            <v:rect id="Rectangle 639" o:spid="_x0000_s28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DOcMA&#10;AADcAAAADwAAAGRycy9kb3ducmV2LnhtbESPwWrDMBBE74X8g9hAb7WcNhjXiRJMIdBr3AZ6XKyN&#10;7cRaOZJqO39fFQo9DjPzhtnuZ9OLkZzvLCtYJSkI4trqjhsFnx+HpxyED8gae8uk4E4e9rvFwxYL&#10;bSc+0liFRkQI+wIVtCEMhZS+bsmgT+xAHL2zdQZDlK6R2uEU4aaXz2maSYMdx4UWB3prqb5W30ZB&#10;WV7m0616xYOXeeoyvdZN+aXU43IuNyACzeE//Nd+1wqy9Qv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DOcMAAADcAAAADwAAAAAAAAAAAAAAAACYAgAAZHJzL2Rv&#10;d25yZXYueG1sUEsFBgAAAAAEAAQA9QAAAIgDAAAAAA==&#10;" filled="f" stroked="f" strokeweight=".25pt">
              <v:textbox style="mso-next-textbox:#Rectangle 639" inset="1pt,1pt,1pt,1pt">
                <w:txbxContent>
                  <w:p w14:paraId="323AFAAB" w14:textId="77777777" w:rsidR="004C3530" w:rsidRDefault="004C3530" w:rsidP="00807721">
                    <w:pPr>
                      <w:pStyle w:val="a7"/>
                      <w:jc w:val="center"/>
                      <w:rPr>
                        <w:sz w:val="18"/>
                      </w:rPr>
                    </w:pPr>
                    <w:r>
                      <w:rPr>
                        <w:sz w:val="18"/>
                      </w:rPr>
                      <w:t>Підпис</w:t>
                    </w:r>
                  </w:p>
                </w:txbxContent>
              </v:textbox>
            </v:rect>
            <v:rect id="Rectangle 640" o:spid="_x0000_s28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bTcIA&#10;AADcAAAADwAAAGRycy9kb3ducmV2LnhtbESPwWrDMBBE74H+g9hCb4ncYIzrRgkmYOi1TgI9LtbW&#10;dmKtXEm13b+vAoUeh5l5w+wOixnERM73lhU8bxIQxI3VPbcKzqdqnYPwAVnjYJkU/JCHw/5htcNC&#10;25nfaapDKyKEfYEKuhDGQkrfdGTQb+xIHL1P6wyGKF0rtcM5ws0gt0mSSYM9x4UORzp21Nzqb6Og&#10;LK/L5at+wcrLPHGZTnVbfij19LiUryACLeE//Nd+0wqyNIX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1tNwgAAANwAAAAPAAAAAAAAAAAAAAAAAJgCAABkcnMvZG93&#10;bnJldi54bWxQSwUGAAAAAAQABAD1AAAAhwMAAAAA&#10;" filled="f" stroked="f" strokeweight=".25pt">
              <v:textbox style="mso-next-textbox:#Rectangle 640" inset="1pt,1pt,1pt,1pt">
                <w:txbxContent>
                  <w:p w14:paraId="1BAF46CB" w14:textId="77777777" w:rsidR="004C3530" w:rsidRDefault="004C3530" w:rsidP="00807721">
                    <w:pPr>
                      <w:pStyle w:val="a7"/>
                      <w:jc w:val="center"/>
                      <w:rPr>
                        <w:sz w:val="18"/>
                      </w:rPr>
                    </w:pPr>
                    <w:r>
                      <w:rPr>
                        <w:sz w:val="18"/>
                      </w:rPr>
                      <w:t>Дата</w:t>
                    </w:r>
                  </w:p>
                </w:txbxContent>
              </v:textbox>
            </v:rect>
            <v:rect id="Rectangle 641" o:spid="_x0000_s28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1sEA&#10;AADcAAAADwAAAGRycy9kb3ducmV2LnhtbESPQYvCMBSE78L+h/AWvGm6okW7RimC4HWrgsdH87at&#10;Ni/dJGr99xtB8DjMzDfMct2bVtzI+caygq9xAoK4tLrhSsFhvx3NQfiArLG1TAoe5GG9+hgsMdP2&#10;zj90K0IlIoR9hgrqELpMSl/WZNCPbUccvV/rDIYoXSW1w3uEm1ZOkiSVBhuOCzV2tKmpvBRXoyDP&#10;z/3xr1jg1st54lI91VV+Umr42effIAL14R1+tXdaQTqdwf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z/tbBAAAA3AAAAA8AAAAAAAAAAAAAAAAAmAIAAGRycy9kb3du&#10;cmV2LnhtbFBLBQYAAAAABAAEAPUAAACGAwAAAAA=&#10;" filled="f" stroked="f" strokeweight=".25pt">
              <v:textbox style="mso-next-textbox:#Rectangle 641" inset="1pt,1pt,1pt,1pt">
                <w:txbxContent>
                  <w:p w14:paraId="2E3B96F7" w14:textId="77777777" w:rsidR="004C3530" w:rsidRDefault="004C3530" w:rsidP="00807721">
                    <w:pPr>
                      <w:pStyle w:val="a7"/>
                      <w:jc w:val="center"/>
                      <w:rPr>
                        <w:sz w:val="18"/>
                      </w:rPr>
                    </w:pPr>
                    <w:r>
                      <w:rPr>
                        <w:sz w:val="18"/>
                      </w:rPr>
                      <w:t>Арк.</w:t>
                    </w:r>
                  </w:p>
                </w:txbxContent>
              </v:textbox>
            </v:rect>
            <v:rect id="Rectangle 642" o:spid="_x0000_s28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gocAA&#10;AADcAAAADwAAAGRycy9kb3ducmV2LnhtbESPQYvCMBSE74L/ITzBm6YuUrRrlLIgeLUqeHw0b9vu&#10;Ni81iVr/vREEj8PMfMOsNr1pxY2cbywrmE0TEMSl1Q1XCo6H7WQBwgdkja1lUvAgD5v1cLDCTNs7&#10;7+lWhEpECPsMFdQhdJmUvqzJoJ/ajjh6v9YZDFG6SmqH9wg3rfxKklQabDgu1NjRT03lf3E1CvL8&#10;rz9diiVuvVwkLtVzXeVnpcajPv8GEagPn/C7vdMK0nkK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FgocAAAADcAAAADwAAAAAAAAAAAAAAAACYAgAAZHJzL2Rvd25y&#10;ZXYueG1sUEsFBgAAAAAEAAQA9QAAAIUDAAAAAA==&#10;" filled="f" stroked="f" strokeweight=".25pt">
              <v:textbox style="mso-next-textbox:#Rectangle 642" inset="1pt,1pt,1pt,1pt">
                <w:txbxContent>
                  <w:p w14:paraId="3F1B4491" w14:textId="4385EF43" w:rsidR="004C3530" w:rsidRPr="008D2CEF" w:rsidRDefault="004C3530" w:rsidP="00807721">
                    <w:pPr>
                      <w:jc w:val="center"/>
                      <w:rPr>
                        <w:rFonts w:ascii="Times New Roman" w:hAnsi="Times New Roman" w:cs="Times New Roman"/>
                        <w:sz w:val="28"/>
                        <w:szCs w:val="28"/>
                      </w:rPr>
                    </w:pPr>
                    <w:r>
                      <w:rPr>
                        <w:rFonts w:ascii="Times New Roman" w:hAnsi="Times New Roman" w:cs="Times New Roman"/>
                        <w:sz w:val="28"/>
                        <w:szCs w:val="28"/>
                      </w:rPr>
                      <w:t>27</w:t>
                    </w:r>
                  </w:p>
                </w:txbxContent>
              </v:textbox>
            </v:rect>
            <v:rect id="Rectangle 643" o:spid="_x0000_s28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OsMA&#10;AADcAAAADwAAAGRycy9kb3ducmV2LnhtbESPwWrDMBBE74X8g9hAb7WcElzXiRJMIdBr3AZ6XKyN&#10;7cRaOZJqu38fFQo9DjPzhtnuZ9OLkZzvLCtYJSkI4trqjhsFnx+HpxyED8gae8uk4Ic87HeLhy0W&#10;2k58pLEKjYgQ9gUqaEMYCil93ZJBn9iBOHpn6wyGKF0jtcMpwk0vn9M0kwY7jgstDvTWUn2tvo2C&#10;srzMp1v1igcv89Rleq2b8kupx+VcbkAEmsN/+K/9rhVk6x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FOsMAAADcAAAADwAAAAAAAAAAAAAAAACYAgAAZHJzL2Rv&#10;d25yZXYueG1sUEsFBgAAAAAEAAQA9QAAAIgDAAAAAA==&#10;" filled="f" stroked="f" strokeweight=".25pt">
              <v:textbox style="mso-next-textbox:#Rectangle 643" inset="1pt,1pt,1pt,1pt">
                <w:txbxContent>
                  <w:p w14:paraId="3946665C"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EB6BD16" w14:textId="77777777" w:rsidR="004C3530" w:rsidRDefault="004C3530" w:rsidP="00225C01">
                    <w:pPr>
                      <w:pStyle w:val="a3"/>
                      <w:jc w:val="center"/>
                      <w:rPr>
                        <w:sz w:val="18"/>
                      </w:rPr>
                    </w:pPr>
                    <w:r>
                      <w:rPr>
                        <w:rFonts w:ascii="Times New Roman" w:hAnsi="Times New Roman" w:cs="Times New Roman"/>
                        <w:sz w:val="28"/>
                        <w:szCs w:val="28"/>
                      </w:rPr>
                      <w:t>.</w:t>
                    </w:r>
                    <w:r w:rsidRPr="003210F7">
                      <w:rPr>
                        <w:rFonts w:ascii="Times New Roman" w:hAnsi="Times New Roman" w:cs="Times New Roman"/>
                        <w:sz w:val="28"/>
                        <w:szCs w:val="28"/>
                      </w:rPr>
                      <w:t xml:space="preserve"> </w:t>
                    </w:r>
                  </w:p>
                  <w:p w14:paraId="3B9E23A0" w14:textId="77777777" w:rsidR="004C3530" w:rsidRDefault="004C3530" w:rsidP="00225C01">
                    <w:pPr>
                      <w:pStyle w:val="a3"/>
                      <w:jc w:val="center"/>
                      <w:rPr>
                        <w:rFonts w:ascii="Journal" w:hAnsi="Journal"/>
                        <w:sz w:val="18"/>
                      </w:rPr>
                    </w:pPr>
                  </w:p>
                  <w:p w14:paraId="6FC17ACE" w14:textId="77777777" w:rsidR="004C3530" w:rsidRDefault="004C3530" w:rsidP="00225C01">
                    <w:pPr>
                      <w:pStyle w:val="a3"/>
                      <w:jc w:val="center"/>
                      <w:rPr>
                        <w:sz w:val="18"/>
                      </w:rPr>
                    </w:pPr>
                    <w:r w:rsidRPr="003210F7">
                      <w:rPr>
                        <w:rFonts w:ascii="Times New Roman" w:hAnsi="Times New Roman" w:cs="Times New Roman"/>
                        <w:sz w:val="28"/>
                        <w:szCs w:val="28"/>
                      </w:rPr>
                      <w:t>06</w:t>
                    </w:r>
                  </w:p>
                  <w:p w14:paraId="4F473449" w14:textId="77777777" w:rsidR="004C3530" w:rsidRDefault="004C3530" w:rsidP="00225C01">
                    <w:pPr>
                      <w:pStyle w:val="a3"/>
                      <w:jc w:val="center"/>
                      <w:rPr>
                        <w:sz w:val="18"/>
                      </w:rPr>
                    </w:pPr>
                  </w:p>
                  <w:p w14:paraId="7D036732" w14:textId="77777777" w:rsidR="004C3530" w:rsidRPr="00DB23D1" w:rsidRDefault="004C3530" w:rsidP="00DB23D1">
                    <w:pPr>
                      <w:jc w:val="center"/>
                      <w:rPr>
                        <w:rFonts w:ascii="Times New Roman" w:hAnsi="Times New Roman" w:cs="Times New Roman"/>
                        <w:sz w:val="28"/>
                        <w:szCs w:val="28"/>
                      </w:rPr>
                    </w:pPr>
                    <w:r w:rsidRPr="003210F7">
                      <w:rPr>
                        <w:rFonts w:ascii="Times New Roman" w:hAnsi="Times New Roman" w:cs="Times New Roman"/>
                        <w:sz w:val="28"/>
                        <w:szCs w:val="28"/>
                      </w:rPr>
                      <w:t>0301.0</w:t>
                    </w:r>
                  </w:p>
                  <w:p w14:paraId="069AD2AB" w14:textId="77777777" w:rsidR="004C3530" w:rsidRDefault="004C3530" w:rsidP="00225C01">
                    <w:pPr>
                      <w:pStyle w:val="a3"/>
                    </w:pPr>
                  </w:p>
                  <w:p w14:paraId="7C909401" w14:textId="77777777" w:rsidR="004C3530" w:rsidRDefault="004C3530" w:rsidP="00225C01">
                    <w:pPr>
                      <w:pStyle w:val="a3"/>
                      <w:jc w:val="center"/>
                      <w:rPr>
                        <w:rFonts w:ascii="Journal" w:hAnsi="Journal"/>
                        <w:lang w:val="ru-RU"/>
                      </w:rPr>
                    </w:pPr>
                  </w:p>
                  <w:p w14:paraId="658EAC28" w14:textId="77777777" w:rsidR="004C3530" w:rsidRPr="008D2CEF" w:rsidRDefault="004C3530" w:rsidP="00225C01">
                    <w:pPr>
                      <w:pStyle w:val="a3"/>
                      <w:jc w:val="center"/>
                      <w:rPr>
                        <w:i/>
                        <w:sz w:val="18"/>
                        <w:lang w:val="ru-RU"/>
                      </w:rPr>
                    </w:pPr>
                    <w:r w:rsidRPr="003210F7">
                      <w:rPr>
                        <w:rFonts w:ascii="Times New Roman" w:hAnsi="Times New Roman" w:cs="Times New Roman"/>
                        <w:sz w:val="28"/>
                        <w:szCs w:val="28"/>
                      </w:rPr>
                      <w:t>007</w:t>
                    </w:r>
                  </w:p>
                  <w:p w14:paraId="1422496B" w14:textId="77777777" w:rsidR="004C3530" w:rsidRPr="003210F7" w:rsidRDefault="004C3530" w:rsidP="00807721">
                    <w:pPr>
                      <w:jc w:val="center"/>
                      <w:rPr>
                        <w:rFonts w:ascii="Times New Roman" w:hAnsi="Times New Roman" w:cs="Times New Roman"/>
                        <w:sz w:val="28"/>
                        <w:szCs w:val="28"/>
                      </w:rPr>
                    </w:pPr>
                    <w:r w:rsidRPr="003210F7">
                      <w:rPr>
                        <w:rFonts w:ascii="Times New Roman" w:hAnsi="Times New Roman" w:cs="Times New Roman"/>
                        <w:sz w:val="28"/>
                        <w:szCs w:val="28"/>
                      </w:rPr>
                      <w:t xml:space="preserve"> ПЗ</w:t>
                    </w:r>
                  </w:p>
                  <w:p w14:paraId="02674014" w14:textId="77777777" w:rsidR="004C3530" w:rsidRPr="00D61F1E" w:rsidRDefault="004C3530" w:rsidP="00807721"/>
                </w:txbxContent>
              </v:textbox>
            </v:rect>
            <w10:wrap anchorx="page" anchory="page"/>
            <w10:anchorlock/>
          </v:group>
        </w:pict>
      </w:r>
      <w:r w:rsidR="003E5A53" w:rsidRPr="005D60A0">
        <w:rPr>
          <w:rFonts w:ascii="Times New Roman" w:hAnsi="Times New Roman" w:cs="Times New Roman"/>
          <w:b/>
          <w:sz w:val="28"/>
          <w:szCs w:val="28"/>
        </w:rPr>
        <w:t>Планово-попереджувальні огляди і ремонти</w:t>
      </w:r>
    </w:p>
    <w:p w14:paraId="06042ABE"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lastRenderedPageBreak/>
        <w:t>Експлуатація систем водопостачання передбачає проведення регулярних планово-профілактичних оглядів та ремонтних робіт. Планові огляди дозволяють своєчасно виявляти дефекти, знос та інші несправності в спорудах, обладнанні та трубопроводах. Ці заходи спрямовані на підтримку робочого стану об'єктів, запобігання передчасному зносу та аварійним ситуаціям, а також забезпечення безперебійної роботи з високими техніко-економічними показниками.</w:t>
      </w:r>
    </w:p>
    <w:p w14:paraId="68E876D0"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p>
    <w:p w14:paraId="392307D1"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t>Ремонтні роботи поділяються на два види. Поточний ремонт включає систематичні роботи з захисту трубопроводів та обладнання, усунення незначних пошкоджень і фінансується з експлуатаційних витрат. Капітальний ремонт передбачає заміну зношених ділянок трубопроводів, оновлення конструкцій та вузлів з використанням покращених і економічних рішень, фінансується з амортизаційних відрахувань і часто супроводжується модернізацією обладнання</w:t>
      </w:r>
    </w:p>
    <w:p w14:paraId="0FEFB93E" w14:textId="77777777" w:rsidR="00807721" w:rsidRPr="00807721"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p>
    <w:p w14:paraId="43F1B98D" w14:textId="7AA22A9B" w:rsidR="002B1C46" w:rsidRPr="003E5A53" w:rsidRDefault="00807721" w:rsidP="00807721">
      <w:pPr>
        <w:shd w:val="clear" w:color="auto" w:fill="FFFFFF" w:themeFill="background1"/>
        <w:spacing w:after="0" w:line="360" w:lineRule="auto"/>
        <w:ind w:firstLine="709"/>
        <w:jc w:val="both"/>
        <w:rPr>
          <w:rFonts w:ascii="Times New Roman" w:hAnsi="Times New Roman" w:cs="Times New Roman"/>
          <w:sz w:val="28"/>
          <w:szCs w:val="28"/>
        </w:rPr>
      </w:pPr>
      <w:r w:rsidRPr="00807721">
        <w:rPr>
          <w:rFonts w:ascii="Times New Roman" w:hAnsi="Times New Roman" w:cs="Times New Roman"/>
          <w:sz w:val="28"/>
          <w:szCs w:val="28"/>
        </w:rPr>
        <w:t>Результати всіх оглядів та профілактичних робіт ретельно фіксуються у дефектних відомостях та спеціальних журналах обліку. Ця документація служить основою для планування подальших ремонтних заходів та підтримки технічного стану систем водопостачання на належному рівні</w:t>
      </w:r>
      <w:r w:rsidR="002B1C46">
        <w:rPr>
          <w:rFonts w:ascii="Times New Roman" w:hAnsi="Times New Roman" w:cs="Times New Roman"/>
          <w:sz w:val="28"/>
          <w:szCs w:val="28"/>
        </w:rPr>
        <w:t>Аваріями на системі водопостачання вважаються пошкодження трубопроводів, споруд, обладнання або порушення режиму їх роботи, що викликають повне або часткове припинення подачі води споживачам. Для їх усунення створюють аварійні бригади, які забезпечені необхідною технікою.</w:t>
      </w:r>
    </w:p>
    <w:p w14:paraId="2B683083" w14:textId="77777777" w:rsidR="00D220EB" w:rsidRPr="00D220EB" w:rsidRDefault="006F5D21" w:rsidP="006F5D21">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Річний графік планово-попереджувального ремонту і технічного обслуговування обладнання зображено на схемі 4.2.</w:t>
      </w:r>
    </w:p>
    <w:p w14:paraId="28F712BC" w14:textId="622461DF" w:rsidR="00F3474B" w:rsidRPr="00E67DB6" w:rsidRDefault="00F3474B" w:rsidP="00E67DB6">
      <w:pPr>
        <w:shd w:val="clear" w:color="auto" w:fill="FFFFFF" w:themeFill="background1"/>
        <w:spacing w:after="0" w:line="360" w:lineRule="auto"/>
        <w:jc w:val="both"/>
        <w:rPr>
          <w:rFonts w:ascii="Times New Roman" w:hAnsi="Times New Roman" w:cs="Times New Roman"/>
          <w:sz w:val="28"/>
          <w:szCs w:val="28"/>
        </w:rPr>
      </w:pPr>
    </w:p>
    <w:p w14:paraId="0CB4C7F7" w14:textId="3A496728" w:rsidR="003B3E05" w:rsidRDefault="003B3E05" w:rsidP="00E67DB6">
      <w:pPr>
        <w:shd w:val="clear" w:color="auto" w:fill="FFFFFF" w:themeFill="background1"/>
        <w:spacing w:after="0" w:line="360" w:lineRule="auto"/>
        <w:jc w:val="both"/>
        <w:rPr>
          <w:rFonts w:ascii="Times New Roman" w:hAnsi="Times New Roman" w:cs="Times New Roman"/>
          <w:sz w:val="28"/>
          <w:szCs w:val="28"/>
        </w:rPr>
      </w:pPr>
    </w:p>
    <w:p w14:paraId="2D074445" w14:textId="12E256AE" w:rsidR="00807721" w:rsidRDefault="009474B7" w:rsidP="00E67DB6">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pict w14:anchorId="12D989E3">
          <v:group id="Группа 1054" o:spid="_x0000_s2926" style="position:absolute;left:0;text-align:left;margin-left:54.5pt;margin-top:23.05pt;width:518.8pt;height:798.55pt;z-index:2518210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oKEgcAAKdTAAAOAAAAZHJzL2Uyb0RvYy54bWzsXOtu2zYU/j9g7yDov2tRpm5GnSLxpRjQ&#10;bcW6Yb8VSbaEyaJGKbHbYcCAPcJeZG+wV2jfaIcXU5KTdIntOI3HBDBES6bIQ34fD3k+8uWr9TI3&#10;rhNaZaQYmeiFZRpJEZE4KxYj86cfZz3fNKo6LOIwJ0UyMt8nlfnq7OuvXq7KYWKTlORxQg3IpKiG&#10;q3JkpnVdDvv9KkqTZVi9IGVSwM05ocuwhiRd9GMariD3Zd63LcvtrwiNS0qipKrg24m4aZ7x/Ofz&#10;JKq/n8+rpDbykQllq/kn5Z+X7LN/9jIcLmhYplkkixHuUIplmBXwUpXVJKxD44pmN7JaZhElFZnX&#10;LyKy7JP5PIsSXgeoDbK2avOakquS12UxXC1KZSYw7Zadds42+u76LTWyGNrOcrBpFOESWunjX5/+&#10;+PTnx3/g/2+D3wA7rcrFEB5/Tct35VsqKguXb0j0SwW3+9v3WXohHjYuV9+SGDIOr2rC7bSe0yXL&#10;AixgrHlzvFfNkaxrI4IvXcf3PRdaLYJ7yEIYOb4jWixKoVlv/DBKp/Kn0DUs+UNxyQoYDsVbeUll&#10;yVi1oOdVjXGr/Yz7Lg3LhLdZxazVGNfZGPcH6JRhscgTQ9SGFQCe3Bi1EhY1CjJO4bHknFKySpMw&#10;hoIhVnsofusHLFFBe+xm4s/aKRyWtKpfJ2RpsIuRSaHkvPXC6zdVLUy6eYQ1ZkFmWZ7D9+EwL4zV&#10;yLQdDM3A0hXJs5jd5Qm6uBzn1LgOGSr5H6/Y1mPLrAZuyLPlyPTVQ+GQ2WJaxPw1dZjl4hpaNy9Y&#10;5glHvSgfpNY1XPLvoWtwRP4WWMHUn/q4h2132sPWZNI7n41xz50hz5kMJuPxBP3OSo3wMM3iOClY&#10;wTfsgPD9OojkKYFrxQ9322HG/27aod8tBu/HUKtulc5njuXhgd/zPGfQw4Op1bvwZ+Pe+Ri5rje9&#10;GF9Mt6o05WaqDlMrZXNWKnIFzfYujVdGnLFeM3ACG5mQANq1PdGQRpgvYLyIamoalNQ/Z3XKgcM4&#10;gOVRtXuIb7F/aRmVuzDEprFZSjWXrFtjKugcm47A0cMAI5B/SeL3AB4oA3s1G8ngIiX0g2msYFQY&#10;mdWvVyFNTCP/pgAABghjNozwBHY8GxK0feeyfScsIshqZNamIS7HtRh6rkqaLVJ4E+K1Lcg58OI8&#10;45BigBalgvKzBJDTsVgKWzBciyHgTVYAQbnM6pJvxsVbKlP3IhxkBQPTYNTtBzhgGfFW4NRub0gd&#10;rAk3FDXfoJwcisFtdBzKgQFXMsuzZhlFxC1QCPIVSNg0heBDTR57kQfrv0fHadDFqbcXThVKuX/R&#10;oBQFgetJpGqYHt4Z0DBVXuDjj/FPAVME7kF7OPX3gKmNYDTWw+lTOO0ap6eOU5iftHHKvdUd3V4c&#10;IBictdv7BJNrjdNTxynMG1s4DfjkcUecuo4Dvq3AqXPX9HSgp6dqVeVwi2Aap6eOU1j4aeOUzyt3&#10;xKnnOuBF/8d4qnHarH5qnD7LNegnmZ+qiB9f7g3sPeansMprQYzrdqDCe0QQT6/3aqA2MRsN1K2I&#10;/x3RY4h8dwfUwT5AlcNpYEN8BlinWe/1XBaoY0DlRHDAqAxigT8R2dshEKyjMjqkK8LV9w/pPslw&#10;Cgu0bbcXHwKlLuZB2NtQKuQgG1mLjp0KGRkMsPsoNPTk9NQnp7Ds00Ypl5TtODkFp3ez2gvD6RZQ&#10;keXJ4fTQQNXDKXgtGqinDlQlRmokkwJjEq2PLZlkglg2nw1cUKF2PGUEMjbhKQ8svnZ8t6/8INEk&#10;88Zb/fr/LGkMkI2tCzvozVzf6+EZdnqBZ/k9CwUXgWvhAE9mXZUmX8PY2wdgutUBCEF3nq08ULaq&#10;1tdZ8Rv/Vvh7X5ZAi/nUzfLFA1SW9fpyzUXmoAXd+MQPVF6KIU8qL2VCKC9lQigvZeL5KS+ZGyG8&#10;khbZtWVdj012CA1k3PpWupOejKa7R1Jwa7pT+vwvRY96ALoTfgNzVzTdtbfDYCacv0F3bXncY9Od&#10;bTNp6+3ene14EMBk66Ca7jTddfcuae9Oyt3ZHhCxN6Tx7lwV6Nd016U7JTBseXfKFT7C7j8c+HIz&#10;zi3enTOQ8VlNd5ruNN3x3ZVioxTfO7q1ZbBFd0ovoemuS3dKp9nQHSyZbab+R+A7WLHTi3edQwaO&#10;uh9Zz2ZPcjarZCea77p8p/Subb5TzvAR+E7ssZbqO4+vGzaKAaBevXwnD2jRDp528O7v4CkFjya8&#10;LuGBc7W9fIcs5Q4fl/ACPJDHAkHD8uMlGsLDNh+zdHj2lpN39jpxRnt4J+nhKTGUJrwu4SkBdtvD&#10;U/7wEQjP87DcXhHYINPuylFAagY3WcQCC+dPE54mPHnamo5YfC5ioU64ei6EB6uR/DRILhWSJ1ey&#10;4ybbaV7h5nzNs38BAAD//wMAUEsDBBQABgAIAAAAIQCSCLO74QAAAAwBAAAPAAAAZHJzL2Rvd25y&#10;ZXYueG1sTI9Na8JAEIbvhf6HZQq91c1qTSVmIyJtT1KoFoq3MRmTYHY3ZNck/vuOp3qbl3l4P9LV&#10;aBrRU+drZzWoSQSCbO6K2pYafvYfLwsQPqAtsHGWNFzJwyp7fEgxKdxgv6nfhVKwifUJaqhCaBMp&#10;fV6RQT9xLVn+nVxnMLDsSll0OLC5aeQ0imJpsLacUGFLm4ry8+5iNHwOOKxn6r3fnk+b62E///rd&#10;KtL6+WlcL0EEGsM/DLf6XB0y7nR0F1t40bBWi5hRDa8Rb7oBah5PQRz5imdvCmSWyvsR2R8AAAD/&#10;/wMAUEsBAi0AFAAGAAgAAAAhALaDOJL+AAAA4QEAABMAAAAAAAAAAAAAAAAAAAAAAFtDb250ZW50&#10;X1R5cGVzXS54bWxQSwECLQAUAAYACAAAACEAOP0h/9YAAACUAQAACwAAAAAAAAAAAAAAAAAvAQAA&#10;X3JlbHMvLnJlbHNQSwECLQAUAAYACAAAACEANjXqChIHAACnUwAADgAAAAAAAAAAAAAAAAAuAgAA&#10;ZHJzL2Uyb0RvYy54bWxQSwECLQAUAAYACAAAACEAkgizu+EAAAAMAQAADwAAAAAAAAAAAAAAAABs&#10;CQAAZHJzL2Rvd25yZXYueG1sUEsFBgAAAAAEAAQA8wAAAHoKAAAAAA==&#10;">
            <v:rect id="Rectangle 85" o:spid="_x0000_s29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8a5cIA&#10;AADdAAAADwAAAGRycy9kb3ducmV2LnhtbERPzYrCMBC+C75DGGFvmu6CYqtR6oKwJ9HqAwzNbFts&#10;Jt0mtl2f3giCt/n4fme9HUwtOmpdZVnB5ywCQZxbXXGh4HLeT5cgnEfWWFsmBf/kYLsZj9aYaNvz&#10;ibrMFyKEsEtQQel9k0jp8pIMupltiAP3a1uDPsC2kLrFPoSbWn5F0UIarDg0lNjQd0n5NbsZBVc/&#10;dIe0yO77+LKL8+Mu7W9/qVIfkyFdgfA0+Lf45f7RYX40n8Pzm3C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xrlwgAAAN0AAAAPAAAAAAAAAAAAAAAAAJgCAABkcnMvZG93&#10;bnJldi54bWxQSwUGAAAAAAQABAD1AAAAhwMAAAAA&#10;" filled="f" strokeweight="2pt"/>
            <v:line id="Line 86" o:spid="_x0000_s29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CQ18MAAADdAAAADwAAAGRycy9kb3ducmV2LnhtbESPQYvCQAyF74L/YYiwN50quyLVUUSo&#10;eFu2evEWO7EtdjKlM2r99+aw4C3hvbz3ZbXpXaMe1IXas4HpJAFFXHhbc2ngdMzGC1AhIltsPJOB&#10;FwXYrIeDFabWP/mPHnkslYRwSNFAFWObah2KihyGiW+JRbv6zmGUtSu17fAp4a7RsySZa4c1S0OF&#10;Le0qKm753Rm4nU8/2f53Z49NvrWXMovny9Ua8zXqt0tQkfr4Mf9fH6zgfyeCK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gkNfDAAAA3QAAAA8AAAAAAAAAAAAA&#10;AAAAoQIAAGRycy9kb3ducmV2LnhtbFBLBQYAAAAABAAEAPkAAACRAwAAAAA=&#10;" strokeweight="2pt"/>
            <v:line id="Line 87" o:spid="_x0000_s29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w1TMEAAADdAAAADwAAAGRycy9kb3ducmV2LnhtbERPS4vCMBC+L/gfwgje1lTRRWujiFDx&#10;tli9eBub6QObSWmi1n+/EYS9zcf3nGTTm0Y8qHO1ZQWTcQSCOLe65lLB+ZR+L0A4j6yxsUwKXuRg&#10;sx58JRhr++QjPTJfihDCLkYFlfdtLKXLKzLoxrYlDlxhO4M+wK6UusNnCDeNnEbRjzRYc2iosKVd&#10;RfktuxsFt8t5nu5/d/rUZFt9LVN/uRZaqdGw365AeOr9v/jjPugwfxYt4f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rDVMwQAAAN0AAAAPAAAAAAAAAAAAAAAA&#10;AKECAABkcnMvZG93bnJldi54bWxQSwUGAAAAAAQABAD5AAAAjwMAAAAA&#10;" strokeweight="2pt"/>
            <v:line id="Line 88" o:spid="_x0000_s29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8KDMMAAADdAAAADwAAAGRycy9kb3ducmV2LnhtbESPQYvCQAyF7wv+hyGCt3Wq6CLVUUSo&#10;eFusXrzFTmyLnUzpjFr/vTks7C3hvbz3ZbXpXaOe1IXas4HJOAFFXHhbc2ngfMq+F6BCRLbYeCYD&#10;bwqwWQ++Vpha/+IjPfNYKgnhkKKBKsY21ToUFTkMY98Si3bzncMoa1dq2+FLwl2jp0nyox3WLA0V&#10;trSrqLjnD2fgfjnPs/3vzp6afGuvZRYv15s1ZjTst0tQkfr4b/67PljBn02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PCgzDAAAA3QAAAA8AAAAAAAAAAAAA&#10;AAAAoQIAAGRycy9kb3ducmV2LnhtbFBLBQYAAAAABAAEAPkAAACRAwAAAAA=&#10;" strokeweight="2pt"/>
            <v:line id="Line 89" o:spid="_x0000_s29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Ovl8EAAADdAAAADwAAAGRycy9kb3ducmV2LnhtbERPTYvCMBC9C/6HMMLeNK2oSG0UEbp4&#10;W6xevI3N2JY2k9JktfvvN4LgbR7vc9LdYFrxoN7VlhXEswgEcWF1zaWCyzmbrkE4j6yxtUwK/sjB&#10;bjsepZho++QTPXJfihDCLkEFlfddIqUrKjLoZrYjDtzd9gZ9gH0pdY/PEG5aOY+ilTRYc2iosKND&#10;RUWT/xoFzfWyzL5/Dvrc5nt9KzN/vd21Ul+TYb8B4WnwH/HbfdRh/iKO4fVNOEF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6+XwQAAAN0AAAAPAAAAAAAAAAAAAAAA&#10;AKECAABkcnMvZG93bnJldi54bWxQSwUGAAAAAAQABAD5AAAAjwMAAAAA&#10;" strokeweight="2pt"/>
            <v:line id="Line 90" o:spid="_x0000_s29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x4L4AAADdAAAADwAAAGRycy9kb3ducmV2LnhtbERPvQrCMBDeBd8hnOCmqaIi1SgiVNzE&#10;6uJ2NmdbbC6liVrf3giC2318v7dct6YST2pcaVnBaBiBIM6sLjlXcD4lgzkI55E1VpZJwZscrFfd&#10;zhJjbV98pGfqcxFC2MWooPC+jqV0WUEG3dDWxIG72cagD7DJpW7wFcJNJcdRNJMGSw4NBda0LSi7&#10;pw+j4H45T5PdYatPVbrR1zzxl+tNK9XvtZsFCE+t/4t/7r0O8yej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0THgvgAAAN0AAAAPAAAAAAAAAAAAAAAAAKEC&#10;AABkcnMvZG93bnJldi54bWxQSwUGAAAAAAQABAD5AAAAjAMAAAAA&#10;" strokeweight="2pt"/>
            <v:line id="Line 91" o:spid="_x0000_s29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2Ue8EAAADdAAAADwAAAGRycy9kb3ducmV2LnhtbERPS4vCMBC+C/6HMII3m/pEqlFE6LK3&#10;xerF27QZ22IzKU1Wu/9+Iwje5uN7znbfm0Y8qHO1ZQXTKAZBXFhdc6ngck4naxDOI2tsLJOCP3Kw&#10;3w0HW0y0ffKJHpkvRQhhl6CCyvs2kdIVFRl0kW2JA3eznUEfYFdK3eEzhJtGzuJ4JQ3WHBoqbOlY&#10;UXHPfo2C+/WyTL9+jvrcZAedl6m/5jet1HjUHzYgPPX+I367v3WYv5jO4fVNOEH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nZR7wQAAAN0AAAAPAAAAAAAAAAAAAAAA&#10;AKECAABkcnMvZG93bnJldi54bWxQSwUGAAAAAAQABAD5AAAAjwMAAAAA&#10;" strokeweight="2pt"/>
            <v:line id="Line 92" o:spid="_x0000_s29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MD74AAADdAAAADwAAAGRycy9kb3ducmV2LnhtbERPvQrCMBDeBd8hnOCmqaIi1SgiVNzE&#10;6uJ2NmdbbC6liVrf3giC2318v7dct6YST2pcaVnBaBiBIM6sLjlXcD4lgzkI55E1VpZJwZscrFfd&#10;zhJjbV98pGfqcxFC2MWooPC+jqV0WUEG3dDWxIG72cagD7DJpW7wFcJNJcdRNJMGSw4NBda0LSi7&#10;pw+j4H45T5PdYatPVbrR1zzxl+tNK9XvtZsFCE+t/4t/7r0O8ye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dAwPvgAAAN0AAAAPAAAAAAAAAAAAAAAAAKEC&#10;AABkcnMvZG93bnJldi54bWxQSwUGAAAAAAQABAD5AAAAjAMAAAAA&#10;" strokeweight="2pt"/>
            <v:line id="Line 93" o:spid="_x0000_s29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3PfsMAAADdAAAADwAAAGRycy9kb3ducmV2LnhtbERP22oCMRB9L/QfwhT6ptmVttTVKMUL&#10;VHwotX7AuBk3WzeTJYm6+vWmIPRtDuc642lnG3EiH2rHCvJ+BoK4dLrmSsH2Z9l7BxEissbGMSm4&#10;UIDp5PFhjIV2Z/6m0yZWIoVwKFCBibEtpAylIYuh71rixO2dtxgT9JXUHs8p3DZykGVv0mLNqcFg&#10;SzND5WFztApWfrc+5NfKyB2v/KL5mg+D/VXq+an7GIGI1MV/8d39qdP8l/wV/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9z37DAAAA3QAAAA8AAAAAAAAAAAAA&#10;AAAAoQIAAGRycy9kb3ducmV2LnhtbFBLBQYAAAAABAAEAPkAAACRAwAAAAA=&#10;" strokeweight="1pt"/>
            <v:line id="Line 94" o:spid="_x0000_s29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474AAADdAAAADwAAAGRycy9kb3ducmV2LnhtbERPvQrCMBDeBd8hnOCmqaIi1SgiVNzE&#10;6uJ2NmdbbC6liVrf3giC2318v7dct6YST2pcaVnBaBiBIM6sLjlXcD4lgzkI55E1VpZJwZscrFfd&#10;zhJjbV98pGfqcxFC2MWooPC+jqV0WUEG3dDWxIG72cagD7DJpW7wFcJNJcdRNJMGSw4NBda0LSi7&#10;pw+j4H45T5PdYatPVbrR1zzxl+tNK9XvtZsFCE+t/4t/7r0O8yej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jfjvgAAAN0AAAAPAAAAAAAAAAAAAAAAAKEC&#10;AABkcnMvZG93bnJldi54bWxQSwUGAAAAAAQABAD5AAAAjAMAAAAA&#10;" strokeweight="2pt"/>
            <v:line id="Line 95" o:spid="_x0000_s29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P0ksMAAADdAAAADwAAAGRycy9kb3ducmV2LnhtbERP22oCMRB9L/QfwhT6ptmV0tbVKMUL&#10;VHwotX7AuBk3WzeTJYm6+vWmIPRtDuc642lnG3EiH2rHCvJ+BoK4dLrmSsH2Z9l7BxEissbGMSm4&#10;UIDp5PFhjIV2Z/6m0yZWIoVwKFCBibEtpAylIYuh71rixO2dtxgT9JXUHs8p3DZykGWv0mLNqcFg&#10;SzND5WFztApWfrc+5NfKyB2v/KL5mg+D/VXq+an7GIGI1MV/8d39qdP8l/wN/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j9JLDAAAA3QAAAA8AAAAAAAAAAAAA&#10;AAAAoQIAAGRycy9kb3ducmV2LnhtbFBLBQYAAAAABAAEAPkAAACRAwAAAAA=&#10;" strokeweight="1pt"/>
            <v:rect id="Rectangle 96" o:spid="_x0000_s29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lfMQA&#10;AADdAAAADwAAAGRycy9kb3ducmV2LnhtbESPQWvDMAyF74P+B6PCbouTUUqb1Q1hUNh12QY9ilhL&#10;0sZyZntt9u+rQ2E3iff03qddNbtRXSjEwbOBIstBEbfeDtwZ+Pw4PG1AxYRscfRMBv4oQrVfPOyw&#10;tP7K73RpUqckhGOJBvqUplLr2PbkMGZ+Ihbt2weHSdbQaRvwKuFu1M95vtYOB5aGHid67ak9N7/O&#10;QF2f5q+fZouHqDd5WNuV7eqjMY/LuX4BlWhO/+b79ZsV/FUhuPKNjK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5XzEAAAA3QAAAA8AAAAAAAAAAAAAAAAAmAIAAGRycy9k&#10;b3ducmV2LnhtbFBLBQYAAAAABAAEAPUAAACJAwAAAAA=&#10;" filled="f" stroked="f" strokeweight=".25pt">
              <v:textbox style="mso-next-textbox:#Rectangle 96" inset="1pt,1pt,1pt,1pt">
                <w:txbxContent>
                  <w:p w14:paraId="535E4861" w14:textId="77777777" w:rsidR="004C3530" w:rsidRDefault="004C3530" w:rsidP="00807721">
                    <w:pPr>
                      <w:pStyle w:val="a7"/>
                      <w:jc w:val="center"/>
                      <w:rPr>
                        <w:sz w:val="18"/>
                      </w:rPr>
                    </w:pPr>
                    <w:r>
                      <w:rPr>
                        <w:sz w:val="18"/>
                      </w:rPr>
                      <w:t>Зм.</w:t>
                    </w:r>
                  </w:p>
                  <w:p w14:paraId="630BA659" w14:textId="77777777" w:rsidR="004C3530" w:rsidRDefault="004C3530" w:rsidP="00807721"/>
                </w:txbxContent>
              </v:textbox>
            </v:rect>
            <v:rect id="Rectangle 97" o:spid="_x0000_s29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A58EA&#10;AADdAAAADwAAAGRycy9kb3ducmV2LnhtbERPTWvCQBC9C/6HZQq96UYJoqmrBCHQa1OFHofsNEmb&#10;nY272yT+e7cgeJvH+5z9cTKdGMj51rKC1TIBQVxZ3XKt4PxZLLYgfEDW2FkmBTfycDzMZ3vMtB35&#10;g4Yy1CKGsM9QQRNCn0npq4YM+qXtiSP3bZ3BEKGrpXY4xnDTyXWSbKTBlmNDgz2dGqp+yz+jIM9/&#10;psu13GHh5TZxG53qOv9S6vVlyt9ABJrCU/xwv+s4P13t4P+beII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5QOfBAAAA3QAAAA8AAAAAAAAAAAAAAAAAmAIAAGRycy9kb3du&#10;cmV2LnhtbFBLBQYAAAAABAAEAPUAAACGAwAAAAA=&#10;" filled="f" stroked="f" strokeweight=".25pt">
              <v:textbox style="mso-next-textbox:#Rectangle 97" inset="1pt,1pt,1pt,1pt">
                <w:txbxContent>
                  <w:p w14:paraId="50F9A0DD" w14:textId="77777777" w:rsidR="004C3530" w:rsidRDefault="004C3530" w:rsidP="00807721">
                    <w:pPr>
                      <w:pStyle w:val="a7"/>
                      <w:jc w:val="center"/>
                      <w:rPr>
                        <w:sz w:val="18"/>
                      </w:rPr>
                    </w:pPr>
                    <w:r>
                      <w:rPr>
                        <w:sz w:val="18"/>
                      </w:rPr>
                      <w:t>Арк.</w:t>
                    </w:r>
                  </w:p>
                </w:txbxContent>
              </v:textbox>
            </v:rect>
            <v:rect id="Rectangle 98" o:spid="_x0000_s29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8jx8QA&#10;AADdAAAADwAAAGRycy9kb3ducmV2LnhtbESPQWvCQBCF70L/wzJCb7oxiNjUNQRB6LVpCz0O2WkS&#10;zc6mu6um/945CL3N8N68982unNygrhRi79nAapmBIm687bk18PlxXGxBxYRscfBMBv4oQrl/mu2w&#10;sP7G73StU6skhGOBBrqUxkLr2HTkMC79SCzajw8Ok6yh1TbgTcLdoPMs22iHPUtDhyMdOmrO9cUZ&#10;qKrT9PVbv+Ax6m0WNnZt2+rbmOf5VL2CSjSlf/Pj+s0K/joXfvlGRt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I8fEAAAA3QAAAA8AAAAAAAAAAAAAAAAAmAIAAGRycy9k&#10;b3ducmV2LnhtbFBLBQYAAAAABAAEAPUAAACJAwAAAAA=&#10;" filled="f" stroked="f" strokeweight=".25pt">
              <v:textbox style="mso-next-textbox:#Rectangle 98" inset="1pt,1pt,1pt,1pt">
                <w:txbxContent>
                  <w:p w14:paraId="139D13C8" w14:textId="77777777" w:rsidR="004C3530" w:rsidRDefault="004C3530" w:rsidP="00807721">
                    <w:pPr>
                      <w:pStyle w:val="a7"/>
                      <w:jc w:val="center"/>
                      <w:rPr>
                        <w:sz w:val="18"/>
                      </w:rPr>
                    </w:pPr>
                    <w:r>
                      <w:rPr>
                        <w:sz w:val="18"/>
                      </w:rPr>
                      <w:t>№ докум.</w:t>
                    </w:r>
                  </w:p>
                </w:txbxContent>
              </v:textbox>
            </v:rect>
            <v:rect id="Rectangle 99" o:spid="_x0000_s29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GXMEA&#10;AADdAAAADwAAAGRycy9kb3ducmV2LnhtbERPTWuDQBC9F/oflin01qyKhNRmFQkEcq1tocfBnaqt&#10;O2t2N9H8+2whkNs83udsq8WM4kzOD5YVpKsEBHFr9cCdgs+P/csGhA/IGkfLpOBCHqry8WGLhbYz&#10;v9O5CZ2IIewLVNCHMBVS+rYng35lJ+LI/VhnMEToOqkdzjHcjDJLkrU0OHBs6HGiXU/tX3MyCur6&#10;d/k6Nq+493KTuLXOdVd/K/X8tNRvIAIt4S6+uQ86zs+zFP6/iS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hlzBAAAA3QAAAA8AAAAAAAAAAAAAAAAAmAIAAGRycy9kb3du&#10;cmV2LnhtbFBLBQYAAAAABAAEAPUAAACGAwAAAAA=&#10;" filled="f" stroked="f" strokeweight=".25pt">
              <v:textbox inset="1pt,1pt,1pt,1pt">
                <w:txbxContent>
                  <w:p w14:paraId="0C0C9CCD" w14:textId="77777777" w:rsidR="004C3530" w:rsidRDefault="004C3530" w:rsidP="00807721">
                    <w:pPr>
                      <w:pStyle w:val="a7"/>
                      <w:jc w:val="center"/>
                      <w:rPr>
                        <w:sz w:val="18"/>
                      </w:rPr>
                    </w:pPr>
                    <w:r>
                      <w:rPr>
                        <w:sz w:val="18"/>
                      </w:rPr>
                      <w:t>Підпис</w:t>
                    </w:r>
                  </w:p>
                </w:txbxContent>
              </v:textbox>
            </v:rect>
            <v:rect id="Rectangle 100" o:spid="_x0000_s29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YK78A&#10;AADdAAAADwAAAGRycy9kb3ducmV2LnhtbERPTYvCMBC9C/6HMII3TS0iWo1SBGGvdhU8Ds3YVptJ&#10;TbJa/71ZWNjbPN7nbHa9acWTnG8sK5hNExDEpdUNVwpO34fJEoQPyBpby6TgTR522+Fgg5m2Lz7S&#10;swiViCHsM1RQh9BlUvqyJoN+ajviyF2tMxgidJXUDl8x3LQyTZKFNNhwbKixo31N5b34MQry/Naf&#10;H8UKD14uE7fQc13lF6XGoz5fgwjUh3/xn/tLx/nzNIXfb+IJ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8RgrvwAAAN0AAAAPAAAAAAAAAAAAAAAAAJgCAABkcnMvZG93bnJl&#10;di54bWxQSwUGAAAAAAQABAD1AAAAhAMAAAAA&#10;" filled="f" stroked="f" strokeweight=".25pt">
              <v:textbox inset="1pt,1pt,1pt,1pt">
                <w:txbxContent>
                  <w:p w14:paraId="5AE82057" w14:textId="77777777" w:rsidR="004C3530" w:rsidRDefault="004C3530" w:rsidP="00807721">
                    <w:pPr>
                      <w:pStyle w:val="a7"/>
                      <w:jc w:val="center"/>
                      <w:rPr>
                        <w:sz w:val="18"/>
                      </w:rPr>
                    </w:pPr>
                    <w:r>
                      <w:rPr>
                        <w:sz w:val="18"/>
                      </w:rPr>
                      <w:t>Дата</w:t>
                    </w:r>
                  </w:p>
                </w:txbxContent>
              </v:textbox>
            </v:rect>
            <v:rect id="Rectangle 101" o:spid="_x0000_s29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9sMIA&#10;AADdAAAADwAAAGRycy9kb3ducmV2LnhtbERPTWvDMAy9D/YfjAa7rc66ELKsbgmFwq7NWuhRxFqS&#10;LZZT20vSf18XBr3p8T612symFyM531lW8LpIQBDXVnfcKDh87V5yED4ga+wtk4ILedisHx9WWGg7&#10;8Z7GKjQihrAvUEEbwlBI6euWDPqFHYgj922dwRCha6R2OMVw08tlkmTSYMexocWBti3Vv9WfUVCW&#10;P/PxXL3jzss8cZlOdVOelHp+mssPEIHmcBf/uz91nJ8u3+D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b2wwgAAAN0AAAAPAAAAAAAAAAAAAAAAAJgCAABkcnMvZG93&#10;bnJldi54bWxQSwUGAAAAAAQABAD1AAAAhwMAAAAA&#10;" filled="f" stroked="f" strokeweight=".25pt">
              <v:textbox style="mso-next-textbox:#Rectangle 101" inset="1pt,1pt,1pt,1pt">
                <w:txbxContent>
                  <w:p w14:paraId="162D8878" w14:textId="77777777" w:rsidR="004C3530" w:rsidRDefault="004C3530" w:rsidP="00807721">
                    <w:pPr>
                      <w:pStyle w:val="a7"/>
                      <w:jc w:val="center"/>
                      <w:rPr>
                        <w:sz w:val="18"/>
                      </w:rPr>
                    </w:pPr>
                    <w:r>
                      <w:rPr>
                        <w:sz w:val="18"/>
                      </w:rPr>
                      <w:t>Арк.</w:t>
                    </w:r>
                  </w:p>
                </w:txbxContent>
              </v:textbox>
            </v:rect>
            <v:rect id="Rectangle 102" o:spid="_x0000_s29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lxMAA&#10;AADdAAAADwAAAGRycy9kb3ducmV2LnhtbERPTYvCMBC9C/sfwizszaZKEbcapSwIXrcqeBya2bba&#10;TLpJ1PrvjSB4m8f7nOV6MJ24kvOtZQWTJAVBXFndcq1gv9uM5yB8QNbYWSYFd/KwXn2Mlphre+Nf&#10;upahFjGEfY4KmhD6XEpfNWTQJ7YnjtyfdQZDhK6W2uEthptOTtN0Jg22HBsa7OmnoepcXoyCojgN&#10;h//yGzdezlM305mui6NSX59DsQARaAhv8cu91XF+Ns3g+U08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QlxMAAAADdAAAADwAAAAAAAAAAAAAAAACYAgAAZHJzL2Rvd25y&#10;ZXYueG1sUEsFBgAAAAAEAAQA9QAAAIUDAAAAAA==&#10;" filled="f" stroked="f" strokeweight=".25pt">
              <v:textbox inset="1pt,1pt,1pt,1pt">
                <w:txbxContent>
                  <w:p w14:paraId="6BD9156B" w14:textId="3C2CE220" w:rsidR="004C3530" w:rsidRPr="006F5D21" w:rsidRDefault="004C3530" w:rsidP="00807721">
                    <w:pPr>
                      <w:jc w:val="center"/>
                      <w:rPr>
                        <w:rFonts w:ascii="Times New Roman" w:hAnsi="Times New Roman" w:cs="Times New Roman"/>
                        <w:sz w:val="28"/>
                        <w:szCs w:val="28"/>
                      </w:rPr>
                    </w:pPr>
                    <w:r>
                      <w:rPr>
                        <w:rFonts w:ascii="Times New Roman" w:hAnsi="Times New Roman" w:cs="Times New Roman"/>
                        <w:sz w:val="28"/>
                        <w:szCs w:val="28"/>
                      </w:rPr>
                      <w:t>28</w:t>
                    </w:r>
                  </w:p>
                </w:txbxContent>
              </v:textbox>
            </v:rect>
            <v:rect id="Rectangle 103" o:spid="_x0000_s29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AX8IA&#10;AADdAAAADwAAAGRycy9kb3ducmV2LnhtbERPTWvDMAy9D/YfjAa7rc5CV7KsbgmDQK9NW+hRxFqS&#10;LZYz202yf18PCr3p8T613s6mFyM531lW8LpIQBDXVnfcKDgeypcMhA/IGnvLpOCPPGw3jw9rzLWd&#10;eE9jFRoRQ9jnqKANYcil9HVLBv3CDsSR+7LOYIjQNVI7nGK46WWaJCtpsOPY0OJAny3VP9XFKCiK&#10;7/n0W71j6WWWuJVe6qY4K/X8NBcfIALN4S6+uXc6zl+mb/D/TTxB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IBfwgAAAN0AAAAPAAAAAAAAAAAAAAAAAJgCAABkcnMvZG93&#10;bnJldi54bWxQSwUGAAAAAAQABAD1AAAAhwMAAAAA&#10;" filled="f" stroked="f" strokeweight=".25pt">
              <v:textbox inset="1pt,1pt,1pt,1pt">
                <w:txbxContent>
                  <w:p w14:paraId="5CD1A5DF"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FB0DA69" w14:textId="77777777" w:rsidR="004C3530" w:rsidRPr="00D61F1E" w:rsidRDefault="004C3530" w:rsidP="00807721"/>
                </w:txbxContent>
              </v:textbox>
            </v:rect>
            <w10:wrap anchorx="page" anchory="page"/>
            <w10:anchorlock/>
          </v:group>
        </w:pict>
      </w:r>
    </w:p>
    <w:p w14:paraId="2247A0B0" w14:textId="79614606" w:rsidR="00807721" w:rsidRDefault="00807721" w:rsidP="00E67DB6">
      <w:pPr>
        <w:shd w:val="clear" w:color="auto" w:fill="FFFFFF" w:themeFill="background1"/>
        <w:spacing w:after="0" w:line="360" w:lineRule="auto"/>
        <w:jc w:val="both"/>
        <w:rPr>
          <w:rFonts w:ascii="Times New Roman" w:hAnsi="Times New Roman" w:cs="Times New Roman"/>
          <w:sz w:val="28"/>
          <w:szCs w:val="28"/>
        </w:rPr>
      </w:pPr>
    </w:p>
    <w:p w14:paraId="23C83CA2" w14:textId="77777777" w:rsidR="00807721" w:rsidRDefault="00807721" w:rsidP="00E67DB6">
      <w:pPr>
        <w:shd w:val="clear" w:color="auto" w:fill="FFFFFF" w:themeFill="background1"/>
        <w:spacing w:after="0" w:line="360" w:lineRule="auto"/>
        <w:jc w:val="both"/>
        <w:rPr>
          <w:rFonts w:ascii="Times New Roman" w:hAnsi="Times New Roman" w:cs="Times New Roman"/>
          <w:sz w:val="28"/>
          <w:szCs w:val="28"/>
        </w:rPr>
      </w:pPr>
    </w:p>
    <w:p w14:paraId="0E67FCD1" w14:textId="77777777" w:rsidR="003B3E05" w:rsidRPr="0004662F" w:rsidRDefault="009474B7" w:rsidP="00C70AED">
      <w:pPr>
        <w:pStyle w:val="a3"/>
        <w:numPr>
          <w:ilvl w:val="0"/>
          <w:numId w:val="7"/>
        </w:numPr>
        <w:spacing w:after="0" w:line="360" w:lineRule="auto"/>
        <w:ind w:left="0" w:firstLine="709"/>
        <w:jc w:val="center"/>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6CF1C9D9">
          <v:group id="Группа 1388" o:spid="_x0000_s1791" style="position:absolute;left:0;text-align:left;margin-left:48.75pt;margin-top:15pt;width:520pt;height:805.65pt;z-index:251750400;mso-position-horizontal-relative:page;mso-position-vertical-relative:page" coordorigin="-48" coordsize="2004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H+KAsAAFWcAAAOAAAAZHJzL2Uyb0RvYy54bWzsXeuO28YV/l8g70DovywOxatgOXBWu0YB&#10;tzGa9gG4EiURpUiV5FrrBgEC9BHyIn2DvkLyRj1zZjgcStp4dSFjro8N7IpLiSJnznzzzXcu8/rb&#10;x01ifIzyIs7S6YC9MgdGlM6zRZyupoN//P1u6A+MogzTRZhkaTQdfIqKwbdvvvnT6912ElnZOksW&#10;UW7ARdJisttOB+uy3E5Go2K+jjZh8SrbRimcXGb5JizhMF+NFnm4g6tvkpFlmu5ol+WLbZ7No6KA&#10;v87EycEbvP5yGc3L75fLIiqNZDqAeyvxZ44/7/nP0ZvX4WSVh9t1PJe3EZ5xF5swTuFL1aVmYRka&#10;D3l8cKlNPM+zIluWr+bZZpQtl/E8wmeAp2Hm3tO8y7OHLT7LarJbbVUzQdPutdPZl53/9eOH3IgX&#10;0HdjH/oqDTfQS7/+8tvPv/3n1//B//8aeALaabddTeDt7/LtD9sPuXhYePk+m/+zgNOj/fP8eCXe&#10;bNzv/pIt4MLhQ5lhOz0u8w2/BLSA8Yjd8Ul1R/RYGnP4o+uatmlCr83hHDOtMfMcR/TYfA3dyj84&#10;tOGm64/O17fyw2Ac/BT/KLyEq/BbDCfie/Fe5b3xBwPbK+rmLS5r3h/W4TbCXit4e9XNG1TN+zcw&#10;yzBdJZExxufhNwDvrJq1EG1qpNnNGt4Wvc3zbLeOwgXcGMPnaHyAHxTQI+c1smicJ9opnGzzonwX&#10;ZRuDv5gOcrhz7L/w4/uiFE1avYV3Z5rdxUkCfw8nSWrsoO0d6EL8RJEl8YKf5SeLfHV/k+TGx5CP&#10;S/wnO6jxtk1cAjok8WY68NWbwglvi9t0gV9ThnEiXkPvJim/ONgP3Jx8JUbhj4EZ3Pq3vj20Lfd2&#10;aJuz2fDt3Y09dO/AqGbj2c3NjP3E75PZk3W8WEQpv9UKEZj9PJOQ2CTGssKExiM1nvwO/x0++ah5&#10;G2i58FTVb3w6sGHR78KA77PFJ7CBPBMQB5AML9ZZ/u+BsQN4mw6Kfz2EeTQwkj+nYEcBs22Oh3hg&#10;O54FB7l+5l4/E6ZzuNR0UA4M8fKmFBj6sM3j1Rq+iWEfp9lbGODLGC2D35+4KwQHHGOdDbYAnkdg&#10;2fs4hXHm8kaWw+Ym/ZDLo2eNmyAYI8Ywj/ljfh00MYQoqwKnsS97sQK2alTIgZPAXXQ4cGDikOOj&#10;Z2NFAcjZQwD6B4cGIHp31saa1uZdYG0MLJfPdx7z9oyNBYHrSYMja0PKCDh5CTL31NoAdXRsQ+g5&#10;E9ss5ruVvQXWUXCzvADtWbGnA1ZA4LbP6I8TgZ6aG8x+urkFF4CbHTBgwQLeyNxa5p09NTe7YW7A&#10;Us9nbq7jwIRJ5tbJMqen5uY0zQ0X2GdOpp7rKPL2xEoBJlNcitBkOvk6uRuwLW0ytZFynWluzPGl&#10;+sV8a4zTcr0yBRTl2pcLa1e+IqqUL+Juurx8VDZ9UdwNpj/d3NAYzjU3iW2BJWyqtjXPtWABjFLr&#10;lY2NWd4F8iGpIFzX7k4FUf4D1Nxs+wLmVqkggWvjfHnM2IQWfj1kI2NriN+V2lz9flp1/kMktyPe&#10;FLtLb4oDMyyuLAK2p5v4wP0QDccmTspPT74nuVO47qxx7Jfv7BBjHr2oP0Ij2+Z3VjC8c31vaN/Z&#10;zjDwTH9osuC7APyEgT27a/pvEIOEY/kCpsl9WNzv2JULS41AfvvVyKt+HxuB5eP9I/pvx7WP40Rf&#10;kMA96QuSB8IXJA+EL0ge9M4XxB2QkgTVjlcxq0gm1LbjlZkO8KPjYMEYvz3OnQgtdKfwya5RQgu+&#10;yvuMl1hDC+WjIrTQwzRsU/nyNLRQjdVBmIZlcS/fcbSwHHAKElpwKnRZIAWhxWlooXyMhBZNtFC+&#10;WA0tVGN1gBZ2wFcbx9GCOWMpAxK3IG5xYjDdJSsR5SImtGiihXKla2ihGqsDtOAhtU+iBY+SJW5B&#10;3AIjdLtDi9rDT2jRRAsYqsJ5U6MFOJjrcIjWdQsHfD0CLnzLQVYjeDOPzmc2qGIEFwQXXcOFitAg&#10;uGjChYpk0eBCNVYH5IJpcOFa+8HLNVyAb+93QxLyU5JMyCtCXhGeGMOlfJ7NIbzdtc5ZR9gQXDTh&#10;QkUiaXChhyO1zS48z5URJZ7tI05p5MICMBHswvY+E31OcAEz8JPpMiR0niR02ipCiuCiCRfNSDJH&#10;tRMQi1MT6qqkXQhbhPhs4ALawKccpytnn2ohI0rSE2m4n3cXijHQfXiPy+NatbhFiLWpV72nWpsF&#10;vBj1cX9/lqnjFq8dSnZZ2jPFLXYYt+jaKpIMQ4ZEiYELY2Q9x6KwxXGrWfW9xDWeH6Lj2iVp6VWI&#10;rB+I5PN6Em0P10QMGGpeZ5RzIFzrEtd4zJlua3oMy6lzqLI1Zz+viWztS+drsgoPF0awgI8sSOM6&#10;KnQB6wwZQuDfr+LDSxpdq8oP5CghE/N5hFOD9ts+D7vCKEihDoYTVeJHiASoGfK/VgV+oBpCICWC&#10;L6LAjwtLokN3TZfO3UZDQSAgVijxfQeEHszN4RV0SHlVZYcowvQZJZXUkvH0ePQ6/4ekFE1KcXni&#10;yL5bF5TQeoHbtvAaWLAQ5kAsMbWCCmZCgSPCimMlyggrWsYKlbnVF6yoSwgKYoUs6ZBjKZ+s4Fiu&#10;9Me2V0lRcawDpg45UlU0KNT8Qfq1x7GGQKTUmYpnWaYTyM9ZGGwKn1QZbXUrVJ631gspupzPHOBn&#10;l44r4lm8AGt7RQ7JZXWay0qJSH3BTi6udoATymNVO7hd3W3VGc/ScFVxLTZmMpPnEFUPinSQi5tc&#10;3OFEL3V7ybpMCYF9wYuaZfwu11I+Q8m1pNOwA64VuKjz1Aq8pmeJGgB91LOUX0zDT8XTO4gnJJ5F&#10;POvaJcIvwU2V1tcX3OyGZ/EovoP1mOKkHeAE6VnVphi0JrvmdgKXYIXy+/QFK57HsUC/kmNdcizJ&#10;JdvnWMGYIZ87yrF66zN0lQ9W41hqnukAO4ljEcf6gjhWnd7YF9zsiGMdiS0Qa04ZqNiZlkU+Q9yo&#10;q43NfUj3Pkn3hvg26TPvC1Y8k2Op+ADBsTwZG9ABx4LyEMIxWMnUL0HHcpUPtuZYnrId4li93xSN&#10;cPM03FS+8r7gZkcc60hcgafaqgOcIB2LdKw2tsW8QMeq0zz7ghVNjtVFnAGv1qnlWYhd++Sy7OQ8&#10;C9sywY3J0xUPt/QArYjHcTNPVExSQVgH4QIJbTa5t8Pyy9nTw3WVm1ujs3p+bNtSgO/7sj6tb4s1&#10;mKbJjrn5opXaYu582kpzKvNCdRuuFdRSZ4j3ZaLqiNSqIA5MboaSbXWewRmTE9/nBycnBzAAQ4gr&#10;pcDxQI8UI5+feHrY0+T0cjcLdUGranAhPQzgDHOrNguFFOe9AKva3HCFRub2NW6n54KM1zA3FdkI&#10;q/WTzQ2qUFW85mA3PRmqS7vpJcbFW+rsVexTq9MvvSgNM+uqNBr17tJbz2wrkNVsjhZkrfJ7aN8p&#10;TUeh3L12c/fqgjlEvbU8X4ALxb01uFCBYR0IyrBvGRRPlGrSfv1ma2zBOSy5QHBBcBGXUW4k8WY6&#10;8FuGC7UmILhowEVdG6qGC1/6/gv+zraFPYCLoFrfu5Cd1ljfA1zIOiK0lwztJdPd7hCiQCgXywgu&#10;mnDRXPuK2pZnu508YHFS2YNs/+bIlyxBVJm7otJCxeR6tPatq4WhkOzrgREnSy3OmJf7EkIyLGjJ&#10;3G5mrLl7MRdDvmap5VgxNVF6UEJc62SolloCC9weDRt1XFgy4drJ/pwvnryclLp/tdT9qkRjf8gQ&#10;huPsVlv0CK7ycLuO57OwDPVjeL3bTiIrW2fJIsrf/B8AAP//AwBQSwMEFAAGAAgAAAAhAO4uglrh&#10;AAAACwEAAA8AAABkcnMvZG93bnJldi54bWxMj0FPwzAMhe9I/IfISNxYGsrGKE2naQJOExIbEtrN&#10;a722WpNUTdZ2/x73BDfb7+n5e+lqNI3oqfO1sxrULAJBNndFbUsN3/v3hyUIH9AW2DhLGq7kYZXd&#10;3qSYFG6wX9TvQik4xPoENVQhtImUPq/IoJ+5lixrJ9cZDLx2pSw6HDjcNPIxihbSYG35Q4UtbSrK&#10;z7uL0fAx4LCO1Vu/PZ8218N+/vmzVaT1/d24fgURaAx/ZpjwGR0yZjq6iy28aDS8PM/ZqSGOuNKk&#10;q3i6HHlaPKkYZJbK/x2yXwAAAP//AwBQSwECLQAUAAYACAAAACEAtoM4kv4AAADhAQAAEwAAAAAA&#10;AAAAAAAAAAAAAAAAW0NvbnRlbnRfVHlwZXNdLnhtbFBLAQItABQABgAIAAAAIQA4/SH/1gAAAJQB&#10;AAALAAAAAAAAAAAAAAAAAC8BAABfcmVscy8ucmVsc1BLAQItABQABgAIAAAAIQCa90H+KAsAAFWc&#10;AAAOAAAAAAAAAAAAAAAAAC4CAABkcnMvZTJvRG9jLnhtbFBLAQItABQABgAIAAAAIQDuLoJa4QAA&#10;AAsBAAAPAAAAAAAAAAAAAAAAAIINAABkcnMvZG93bnJldi54bWxQSwUGAAAAAAQABADzAAAAkA4A&#10;AAAA&#10;">
            <v:rect id="Rectangle 35" o:spid="_x0000_s179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d28IA&#10;AADdAAAADwAAAGRycy9kb3ducmV2LnhtbERPzYrCMBC+C75DGGFvmroLi61GqYKwJ9mtPsDQjG2x&#10;mdQmttWnN4Kwt/n4fme1GUwtOmpdZVnBfBaBIM6trrhQcDrupwsQziNrrC2Tgjs52KzHoxUm2vb8&#10;R13mCxFC2CWooPS+SaR0eUkG3cw2xIE729agD7AtpG6xD+Gmlp9R9C0NVhwaSmxoV1J+yW5GwcUP&#10;3SEtssc+Pm3j/Heb9rdrqtTHZEiXIDwN/l/8dv/oMP9rEcPr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513bwgAAAN0AAAAPAAAAAAAAAAAAAAAAAJgCAABkcnMvZG93&#10;bnJldi54bWxQSwUGAAAAAAQABAD1AAAAhwMAAAAA&#10;" filled="f" strokeweight="2pt"/>
            <v:line id="Line 36" o:spid="_x0000_s1793"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bEM8QAAADdAAAADwAAAGRycy9kb3ducmV2LnhtbESPQYvCQAyF7wv+hyHC3tapLitaHUWE&#10;Lt4WqxdvsRPbYidTOqN2/705CN4S3st7X5br3jXqTl2oPRsYjxJQxIW3NZcGjofsawYqRGSLjWcy&#10;8E8B1qvBxxJT6x+8p3seSyUhHFI0UMXYplqHoiKHYeRbYtEuvnMYZe1KbTt8SLhr9CRJptphzdJQ&#10;YUvbioprfnMGrqfjT/b7t7WHJt/Yc5nF0/lijfkc9psFqEh9fJtf1zsr+N9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sQzxAAAAN0AAAAPAAAAAAAAAAAA&#10;AAAAAKECAABkcnMvZG93bnJldi54bWxQSwUGAAAAAAQABAD5AAAAkgMAAAAA&#10;" strokeweight="2pt"/>
            <v:line id="Line 37" o:spid="_x0000_s1794"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phqMEAAADdAAAADwAAAGRycy9kb3ducmV2LnhtbERPTYvCMBC9C/6HMII3m6ooWo0iQpe9&#10;LVYv3qbN2BabSWmy2v33G0HwNo/3Odt9bxrxoM7VlhVMoxgEcWF1zaWCyzmdrEA4j6yxsUwK/sjB&#10;fjccbDHR9sknemS+FCGEXYIKKu/bREpXVGTQRbYlDtzNdgZ9gF0pdYfPEG4aOYvjpTRYc2iosKVj&#10;RcU9+zUK7tfLIv36Oepzkx10Xqb+mt+0UuNRf9iA8NT7j/jt/tZh/nw9hd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emGowQAAAN0AAAAPAAAAAAAAAAAAAAAA&#10;AKECAABkcnMvZG93bnJldi54bWxQSwUGAAAAAAQABAD5AAAAjwMAAAAA&#10;" strokeweight="2pt"/>
            <v:line id="Line 38" o:spid="_x0000_s1795"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38IAAADdAAAADwAAAGRycy9kb3ducmV2LnhtbERPS4vCMBC+C/sfwix403SVFe02iggV&#10;b7KtF29jM31gMylN1PrvzcKCt/n4npNsBtOKO/WusazgaxqBIC6sbrhScMrTyRKE88gaW8uk4EkO&#10;NuuPUYKxtg/+pXvmKxFC2MWooPa+i6V0RU0G3dR2xIErbW/QB9hXUvf4COGmlbMoWkiDDYeGGjva&#10;1VRcs5tRcD2fvtP9cafzNtvqS5X686XUSo0/h+0PCE+Df4v/3Qcd5s9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j/38IAAADdAAAADwAAAAAAAAAAAAAA&#10;AAChAgAAZHJzL2Rvd25yZXYueG1sUEsFBgAAAAAEAAQA+QAAAJADAAAAAA==&#10;" strokeweight="2pt"/>
            <v:line id="Line 39" o:spid="_x0000_s1796"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aRMMAAADdAAAADwAAAGRycy9kb3ducmV2LnhtbERPTWvCQBC9C/0PyxS86aZKpU1dQxAi&#10;vUmTXHIbs2MSzM6G7Krpv3cLBW/zeJ+zTSbTixuNrrOs4G0ZgSCure64UVAW2eIDhPPIGnvLpOCX&#10;HCS7l9kWY23v/EO33DcihLCLUUHr/RBL6eqWDLqlHYgDd7ajQR/g2Eg94j2Em16uomgjDXYcGloc&#10;aN9SfcmvRsGlKt+zw3Gviz5P9anJfHU6a6Xmr1P6BcLT5J/if/e3DvPXn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kWkTDAAAA3QAAAA8AAAAAAAAAAAAA&#10;AAAAoQIAAGRycy9kb3ducmV2LnhtbFBLBQYAAAAABAAEAPkAAACRAwAAAAA=&#10;" strokeweight="2pt"/>
            <v:line id="Line 40" o:spid="_x0000_s1797"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CMMIAAADdAAAADwAAAGRycy9kb3ducmV2LnhtbERPS4vCMBC+C/6HMII3TX2saDWKCBVv&#10;y1Yv3qbN9IHNpDRRu/9+s7Cwt/n4nrM79KYRL+pcbVnBbBqBIM6trrlUcLsmkzUI55E1NpZJwTc5&#10;OOyHgx3G2r75i16pL0UIYRejgsr7NpbS5RUZdFPbEgeusJ1BH2BXSt3hO4SbRs6jaCUN1hwaKmzp&#10;VFH+SJ9GweN++0jOnyd9bdKjzsrE37NCKzUe9cctCE+9/xf/uS86zF9slv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3CMMIAAADdAAAADwAAAAAAAAAAAAAA&#10;AAChAgAAZHJzL2Rvd25yZXYueG1sUEsFBgAAAAAEAAQA+QAAAJADAAAAAA==&#10;" strokeweight="2pt"/>
            <v:line id="Line 41" o:spid="_x0000_s1798"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nq8MAAADdAAAADwAAAGRycy9kb3ducmV2LnhtbERPTWvCQBC9C/0PyxS86aYWpU1dQxBS&#10;vJUmueQ2ZsckmJ0N2VXjv3cLBW/zeJ+zTSbTiyuNrrOs4G0ZgSCure64UVAW2eIDhPPIGnvLpOBO&#10;DpLdy2yLsbY3/qVr7hsRQtjFqKD1foildHVLBt3SDsSBO9nRoA9wbKQe8RbCTS9XUbSRBjsODS0O&#10;tG+pPucXo+Bclevs+2eviz5P9bHJfHU8aaXmr1P6BcLT5J/if/dBh/nvn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BZ6vDAAAA3QAAAA8AAAAAAAAAAAAA&#10;AAAAoQIAAGRycy9kb3ducmV2LnhtbFBLBQYAAAAABAAEAPkAAACRAwAAAAA=&#10;" strokeweight="2pt"/>
            <v:line id="Line 42" o:spid="_x0000_s1799"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53MEAAADdAAAADwAAAGRycy9kb3ducmV2LnhtbERPTYvCMBC9C/6HMII3TXVRdqtRROji&#10;TWy9eBubsS02k9JErf/eCIK3ebzPWa47U4s7ta6yrGAyjkAQ51ZXXCg4ZsnoF4TzyBpry6TgSQ7W&#10;q35vibG2Dz7QPfWFCCHsYlRQet/EUrq8JINubBviwF1sa9AH2BZSt/gI4aaW0yiaS4MVh4YSG9qW&#10;lF/Tm1FwPR1nyf9+q7M63ehzkfjT+aKVGg66zQKEp85/xR/3Tof5P39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k/ncwQAAAN0AAAAPAAAAAAAAAAAAAAAA&#10;AKECAABkcnMvZG93bnJldi54bWxQSwUGAAAAAAQABAD5AAAAjwMAAAAA&#10;" strokeweight="2pt"/>
            <v:line id="Line 43" o:spid="_x0000_s180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o6rcQAAADdAAAADwAAAGRycy9kb3ducmV2LnhtbERP22oCMRB9L/QfwhT6plkt2Lo1SvEC&#10;ig/SbT9g3Ew3WzeTJYm6+vWmIPRtDuc6k1lnG3EiH2rHCgb9DARx6XTNlYLvr1XvDUSIyBobx6Tg&#10;QgFm08eHCebanfmTTkWsRArhkKMCE2ObSxlKQxZD37XEiftx3mJM0FdSezyncNvIYZaNpMWaU4PB&#10;luaGykNxtAo2fr89DK6VkXve+GWzW4yD/VXq+an7eAcRqYv/4rt7rdP8l/Er/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jqtxAAAAN0AAAAPAAAAAAAAAAAA&#10;AAAAAKECAABkcnMvZG93bnJldi54bWxQSwUGAAAAAAQABAD5AAAAkgMAAAAA&#10;" strokeweight="1pt"/>
            <v:line id="Line 44" o:spid="_x0000_s180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u38YAAADdAAAADwAAAGRycy9kb3ducmV2LnhtbESPzU7DMBCE70i8g7VI3KhTkFAb4lSI&#10;H4mKQ0XgAbbxNk4bryPbtIGnZw9Ive1qZme+rVaTH9SRYuoDG5jPClDEbbA9dwa+Pl9vFqBSRrY4&#10;BCYDP5RgVV9eVFjacOIPOja5UxLCqUQDLuex1Dq1jjymWRiJRduF6DHLGjttI54k3A/6tijutcee&#10;pcHhSE+O2kPz7Q2s4/b9MP/tnN7yOr4Mm+dl8ntjrq+mxwdQmaZ8Nv9fv1nBv1sKrnwjI+j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rt/GAAAA3QAAAA8AAAAAAAAA&#10;AAAAAAAAoQIAAGRycy9kb3ducmV2LnhtbFBLBQYAAAAABAAEAPkAAACUAwAAAAA=&#10;" strokeweight="1pt"/>
            <v:rect id="Rectangle 45" o:spid="_x0000_s1802"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O2MIA&#10;AADdAAAADwAAAGRycy9kb3ducmV2LnhtbERPTWvDMAy9D/ofjAq7LU63UZK0bgmFwq7LVuhRxGqS&#10;NpZT20uyfz8PBrvp8T613c+mFyM531lWsEpSEMS11R03Cj4/jk8ZCB+QNfaWScE3edjvFg9bLLSd&#10;+J3GKjQihrAvUEEbwlBI6euWDPrEDsSRu1hnMEToGqkdTjHc9PI5TdfSYMexocWBDi3Vt+rLKCjL&#10;63y6VzkevcxSt9avuinPSj0u53IDItAc/sV/7jcd57/k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I7YwgAAAN0AAAAPAAAAAAAAAAAAAAAAAJgCAABkcnMvZG93&#10;bnJldi54bWxQSwUGAAAAAAQABAD1AAAAhwMAAAAA&#10;" filled="f" stroked="f" strokeweight=".25pt">
              <v:textbox inset="1pt,1pt,1pt,1pt">
                <w:txbxContent>
                  <w:p w14:paraId="32C16B70" w14:textId="77777777" w:rsidR="004C3530" w:rsidRDefault="004C3530" w:rsidP="00225C01">
                    <w:pPr>
                      <w:pStyle w:val="a7"/>
                      <w:jc w:val="center"/>
                      <w:rPr>
                        <w:rFonts w:ascii="Journal" w:hAnsi="Journal"/>
                        <w:sz w:val="18"/>
                      </w:rPr>
                    </w:pPr>
                    <w:r>
                      <w:rPr>
                        <w:sz w:val="18"/>
                      </w:rPr>
                      <w:t>Змн</w:t>
                    </w:r>
                    <w:r>
                      <w:rPr>
                        <w:rFonts w:ascii="Journal" w:hAnsi="Journal"/>
                        <w:sz w:val="18"/>
                      </w:rPr>
                      <w:t>.</w:t>
                    </w:r>
                  </w:p>
                </w:txbxContent>
              </v:textbox>
            </v:rect>
            <v:rect id="Rectangle 46" o:spid="_x0000_s1803"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p8MA&#10;AADdAAAADwAAAGRycy9kb3ducmV2LnhtbESPQWsCMRCF74X+hzCF3mrSImJXoyyC4NVVweOwme6u&#10;3UzWJNXtv+8cCt5meG/e+2a5Hn2vbhRTF9jC+8SAIq6D67ixcDxs3+agUkZ22AcmC7+UYL16flpi&#10;4cKd93SrcqMkhFOBFtqch0LrVLfkMU3CQCzaV4ges6yx0S7iXcJ9rz+MmWmPHUtDiwNtWqq/qx9v&#10;oSwv4+lafeI26bmJMzd1TXm29vVlLBegMo35Yf6/3jnBnxrhl29k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p/p8MAAADdAAAADwAAAAAAAAAAAAAAAACYAgAAZHJzL2Rv&#10;d25yZXYueG1sUEsFBgAAAAAEAAQA9QAAAIgDAAAAAA==&#10;" filled="f" stroked="f" strokeweight=".25pt">
              <v:textbox inset="1pt,1pt,1pt,1pt">
                <w:txbxContent>
                  <w:p w14:paraId="52437274" w14:textId="77777777" w:rsidR="004C3530" w:rsidRDefault="004C3530" w:rsidP="00225C01">
                    <w:pPr>
                      <w:pStyle w:val="a7"/>
                      <w:jc w:val="center"/>
                      <w:rPr>
                        <w:sz w:val="18"/>
                      </w:rPr>
                    </w:pPr>
                    <w:r>
                      <w:rPr>
                        <w:sz w:val="18"/>
                      </w:rPr>
                      <w:t>Арк.</w:t>
                    </w:r>
                  </w:p>
                </w:txbxContent>
              </v:textbox>
            </v:rect>
            <v:rect id="Rectangle 47" o:spid="_x0000_s1804"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aPL8A&#10;AADdAAAADwAAAGRycy9kb3ducmV2LnhtbERPTYvCMBC9L/gfwgje1kQR0WqUIgh7tbsLHodmbKvN&#10;pCZZrf/eLAje5vE+Z73tbStu5EPjWMNkrEAQl840XGn4+d5/LkCEiGywdUwaHhRguxl8rDEz7s4H&#10;uhWxEimEQ4Ya6hi7TMpQ1mQxjF1HnLiT8xZjgr6SxuM9hdtWTpWaS4sNp4YaO9rVVF6KP6shz8/9&#10;77VY4j7IhfJzMzNVftR6NOzzFYhIfXyLX+4vk+bP1AT+v0kn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to8vwAAAN0AAAAPAAAAAAAAAAAAAAAAAJgCAABkcnMvZG93bnJl&#10;di54bWxQSwUGAAAAAAQABAD1AAAAhAMAAAAA&#10;" filled="f" stroked="f" strokeweight=".25pt">
              <v:textbox inset="1pt,1pt,1pt,1pt">
                <w:txbxContent>
                  <w:p w14:paraId="610E8B5D" w14:textId="77777777" w:rsidR="004C3530" w:rsidRDefault="004C3530" w:rsidP="00225C01">
                    <w:pPr>
                      <w:pStyle w:val="a7"/>
                      <w:jc w:val="center"/>
                      <w:rPr>
                        <w:sz w:val="18"/>
                      </w:rPr>
                    </w:pPr>
                    <w:r>
                      <w:rPr>
                        <w:sz w:val="18"/>
                      </w:rPr>
                      <w:t>№ докум.</w:t>
                    </w:r>
                  </w:p>
                </w:txbxContent>
              </v:textbox>
            </v:rect>
            <v:rect id="Rectangle 48" o:spid="_x0000_s1805"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ES8EA&#10;AADdAAAADwAAAGRycy9kb3ducmV2LnhtbERPTWvDMAy9D/ofjAq7rXZLCF1at4RBYddlG/QoYi1J&#10;G8uZ7SXpv68Hg930eJ/aH2fbi5F86BxrWK8UCOLamY4bDR/vp6ctiBCRDfaOScONAhwPi4c9FsZN&#10;/EZjFRuRQjgUqKGNcSikDHVLFsPKDcSJ+3LeYkzQN9J4nFK47eVGqVxa7Dg1tDjQS0v1tfqxGsry&#10;Mn9+V894CnKrfG4y05RnrR+Xc7kDEWmO/+I/96tJ8zO1gd9v0gn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EREvBAAAA3QAAAA8AAAAAAAAAAAAAAAAAmAIAAGRycy9kb3du&#10;cmV2LnhtbFBLBQYAAAAABAAEAPUAAACGAwAAAAA=&#10;" filled="f" stroked="f" strokeweight=".25pt">
              <v:textbox inset="1pt,1pt,1pt,1pt">
                <w:txbxContent>
                  <w:p w14:paraId="16E7BAEC" w14:textId="77777777" w:rsidR="004C3530" w:rsidRDefault="004C3530" w:rsidP="00225C01">
                    <w:pPr>
                      <w:pStyle w:val="a7"/>
                      <w:jc w:val="center"/>
                      <w:rPr>
                        <w:sz w:val="18"/>
                      </w:rPr>
                    </w:pPr>
                    <w:r>
                      <w:rPr>
                        <w:sz w:val="18"/>
                      </w:rPr>
                      <w:t>Підпис</w:t>
                    </w:r>
                  </w:p>
                </w:txbxContent>
              </v:textbox>
            </v:rect>
            <v:rect id="Rectangle 49" o:spid="_x0000_s1806"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h0MEA&#10;AADdAAAADwAAAGRycy9kb3ducmV2LnhtbERP32vCMBB+F/Y/hBP2polOpHZGKYKw11UFH4/m1nZr&#10;Ll2SafffG0Hw7T6+n7feDrYTF/KhdaxhNlUgiCtnWq41HA/7SQYiRGSDnWPS8E8BtpuX0Rpz4678&#10;SZcy1iKFcMhRQxNjn0sZqoYshqnriRP35bzFmKCvpfF4TeG2k3OlltJiy6mhwZ52DVU/5Z/VUBTf&#10;w+m3XOE+yEz5pVmYujhr/ToeincQkYb4FD/cHybNX6g3uH+TT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I4dDBAAAA3QAAAA8AAAAAAAAAAAAAAAAAmAIAAGRycy9kb3du&#10;cmV2LnhtbFBLBQYAAAAABAAEAPUAAACGAwAAAAA=&#10;" filled="f" stroked="f" strokeweight=".25pt">
              <v:textbox inset="1pt,1pt,1pt,1pt">
                <w:txbxContent>
                  <w:p w14:paraId="77BDF8F9" w14:textId="77777777" w:rsidR="004C3530" w:rsidRDefault="004C3530" w:rsidP="00225C01">
                    <w:pPr>
                      <w:pStyle w:val="a7"/>
                      <w:jc w:val="center"/>
                      <w:rPr>
                        <w:sz w:val="18"/>
                      </w:rPr>
                    </w:pPr>
                    <w:r>
                      <w:rPr>
                        <w:sz w:val="18"/>
                      </w:rPr>
                      <w:t>Дата</w:t>
                    </w:r>
                  </w:p>
                </w:txbxContent>
              </v:textbox>
            </v:rect>
            <v:rect id="Rectangle 50" o:spid="_x0000_s1807"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5pMAA&#10;AADdAAAADwAAAGRycy9kb3ducmV2LnhtbERPTYvCMBC9L/gfwgje1kQp4lajFEHwancX9jg0Y1tt&#10;JjWJ2v33mwXB2zze56y3g+3EnXxoHWuYTRUI4sqZlmsNX5/79yWIEJENdo5Jwy8F2G5Gb2vMjXvw&#10;ke5lrEUK4ZCjhibGPpcyVA1ZDFPXEyfu5LzFmKCvpfH4SOG2k3OlFtJiy6mhwZ52DVWX8mY1FMV5&#10;+L6WH7gPcqn8wmSmLn60noyHYgUi0hBf4qf7YNL8TGXw/006QW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5pMAAAADdAAAADwAAAAAAAAAAAAAAAACYAgAAZHJzL2Rvd25y&#10;ZXYueG1sUEsFBgAAAAAEAAQA9QAAAIUDAAAAAA==&#10;" filled="f" stroked="f" strokeweight=".25pt">
              <v:textbox inset="1pt,1pt,1pt,1pt">
                <w:txbxContent>
                  <w:p w14:paraId="3CB5D95F" w14:textId="77777777" w:rsidR="004C3530" w:rsidRDefault="004C3530" w:rsidP="00225C01">
                    <w:pPr>
                      <w:pStyle w:val="a7"/>
                      <w:jc w:val="center"/>
                      <w:rPr>
                        <w:rFonts w:ascii="Journal" w:hAnsi="Journal"/>
                        <w:sz w:val="18"/>
                      </w:rPr>
                    </w:pPr>
                    <w:r>
                      <w:rPr>
                        <w:sz w:val="18"/>
                      </w:rPr>
                      <w:t>Арк.</w:t>
                    </w:r>
                  </w:p>
                </w:txbxContent>
              </v:textbox>
            </v:rect>
            <v:rect id="Rectangle 51" o:spid="_x0000_s1808"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3cP8EA&#10;AADdAAAADwAAAGRycy9kb3ducmV2LnhtbERP32vCMBB+F/Y/hBP2pomiUjujFEHY66qCj0dza7s1&#10;ly7JtPvvF0Hw7T6+n7fZDbYTV/KhdaxhNlUgiCtnWq41nI6HSQYiRGSDnWPS8EcBdtuX0QZz4278&#10;Qdcy1iKFcMhRQxNjn0sZqoYshqnriRP36bzFmKCvpfF4S+G2k3OlVtJiy6mhwZ72DVXf5a/VUBRf&#10;w/mnXOMhyEz5lVmYurho/ToeijcQkYb4FD/c7ybNX6gl3L9JJ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t3D/BAAAA3QAAAA8AAAAAAAAAAAAAAAAAmAIAAGRycy9kb3du&#10;cmV2LnhtbFBLBQYAAAAABAAEAPUAAACGAwAAAAA=&#10;" filled="f" stroked="f" strokeweight=".25pt">
              <v:textbox inset="1pt,1pt,1pt,1pt">
                <w:txbxContent>
                  <w:p w14:paraId="4BAA9372" w14:textId="77777777" w:rsidR="004C3530" w:rsidRPr="008D2CEF" w:rsidRDefault="004C3530" w:rsidP="00225C01">
                    <w:pPr>
                      <w:pStyle w:val="a7"/>
                      <w:jc w:val="center"/>
                      <w:rPr>
                        <w:i w:val="0"/>
                        <w:sz w:val="18"/>
                        <w:lang w:val="ru-RU"/>
                      </w:rPr>
                    </w:pPr>
                    <w:r w:rsidRPr="008D2CEF">
                      <w:rPr>
                        <w:i w:val="0"/>
                        <w:sz w:val="18"/>
                        <w:lang w:val="ru-RU"/>
                      </w:rPr>
                      <w:t>3</w:t>
                    </w:r>
                    <w:r>
                      <w:rPr>
                        <w:i w:val="0"/>
                        <w:sz w:val="18"/>
                        <w:lang w:val="ru-RU"/>
                      </w:rPr>
                      <w:t>1</w:t>
                    </w:r>
                  </w:p>
                </w:txbxContent>
              </v:textbox>
            </v:rect>
            <v:rect id="Rectangle 52" o:spid="_x0000_s1809"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9CSMEA&#10;AADdAAAADwAAAGRycy9kb3ducmV2LnhtbERP32vCMBB+H/g/hBN8m4lDinbGUgYFX+028PFobm23&#10;5lKTqPW/N4PB3u7j+3m7YrKDuJIPvWMNq6UCQdw403Or4eO9et6ACBHZ4OCYNNwpQLGfPe0wN+7G&#10;R7rWsRUphEOOGroYx1zK0HRkMSzdSJy4L+ctxgR9K43HWwq3g3xRKpMWe04NHY701lHzU1+shrL8&#10;nj7P9RarIDfKZ2Zt2vKk9WI+la8gIk3xX/znPpg0f60y+P0mnS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QkjBAAAA3QAAAA8AAAAAAAAAAAAAAAAAmAIAAGRycy9kb3du&#10;cmV2LnhtbFBLBQYAAAAABAAEAPUAAACGAwAAAAA=&#10;" filled="f" stroked="f" strokeweight=".25pt">
              <v:textbox inset="1pt,1pt,1pt,1pt">
                <w:txbxContent>
                  <w:p w14:paraId="71D53CAB"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5DE1ED6" w14:textId="77777777" w:rsidR="004C3530" w:rsidRDefault="004C3530" w:rsidP="00225C01">
                    <w:pPr>
                      <w:pStyle w:val="a7"/>
                    </w:pPr>
                  </w:p>
                  <w:p w14:paraId="0551A6BA" w14:textId="77777777" w:rsidR="004C3530" w:rsidRDefault="004C3530" w:rsidP="00225C01">
                    <w:pPr>
                      <w:pStyle w:val="a7"/>
                      <w:jc w:val="center"/>
                      <w:rPr>
                        <w:rFonts w:ascii="Journal" w:hAnsi="Journal"/>
                        <w:lang w:val="ru-RU"/>
                      </w:rPr>
                    </w:pPr>
                  </w:p>
                </w:txbxContent>
              </v:textbox>
            </v:rect>
            <v:line id="Line 53" o:spid="_x0000_s1810" style="position:absolute;visibility:visible;mso-wrap-style:square" from="-48,18257" to="19919,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8EpcEAAADdAAAADwAAAGRycy9kb3ducmV2LnhtbERPS4vCMBC+L/gfwgje1lTRVWqjiFDx&#10;tli9eBub6QObSWmi1n+/EYS9zcf3nGTTm0Y8qHO1ZQWTcQSCOLe65lLB+ZR+L0E4j6yxsUwKXuRg&#10;sx58JRhr++QjPTJfihDCLkYFlfdtLKXLKzLoxrYlDlxhO4M+wK6UusNnCDeNnEbRjzRYc2iosKVd&#10;RfktuxsFt8t5nu5/d/rUZFt9LVN/uRZaqdGw365AeOr9v/jjPugwfxYt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wSlwQAAAN0AAAAPAAAAAAAAAAAAAAAA&#10;AKECAABkcnMvZG93bnJldi54bWxQSwUGAAAAAAQABAD5AAAAjwMAAAAA&#10;" strokeweight="2pt"/>
            <v:line id="Line 54" o:spid="_x0000_s1811"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Vcd70AAADcAAAADwAAAGRycy9kb3ducmV2LnhtbERPvQrCMBDeBd8hnOCmqaIi1SgiVNzE&#10;2sXtbM622FxKE7W+vRkEx4/vf73tTC1e1LrKsoLJOAJBnFtdcaEguySjJQjnkTXWlknBhxxsN/3e&#10;GmNt33ymV+oLEULYxaig9L6JpXR5SQbd2DbEgbvb1qAPsC2kbvEdwk0tp1G0kAYrDg0lNrQvKX+k&#10;T6Pgcc3myeG015c63elbkfjr7a6VGg663QqEp87/xT/3UStYzM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zFXHe9AAAA3AAAAA8AAAAAAAAAAAAAAAAAoQIA&#10;AGRycy9kb3ducmV2LnhtbFBLBQYAAAAABAAEAPkAAACLAwAAAAA=&#10;" strokeweight="2pt"/>
            <v:line id="Line 55" o:spid="_x0000_s1812"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7X8QAAADcAAAADwAAAGRycy9kb3ducmV2LnhtbESP0WoCMRRE34X+Q7iFvmlWKaKrUUpt&#10;oeKD1PoB1811s7q5WZJUV7/eCIKPw8ycYabz1tbiRD5UjhX0exkI4sLpiksF27/v7ghEiMgaa8ek&#10;4EIB5rOXzhRz7c78S6dNLEWCcMhRgYmxyaUMhSGLoeca4uTtnbcYk/Sl1B7PCW5rOciyobRYcVow&#10;2NCnoeK4+bcKln63OvavpZE7Xvqver0YB3tQ6u21/ZiAiNTGZ/jR/tEKhu9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tfxAAAANwAAAAPAAAAAAAAAAAA&#10;AAAAAKECAABkcnMvZG93bnJldi54bWxQSwUGAAAAAAQABAD5AAAAkgMAAAAA&#10;" strokeweight="1pt"/>
            <v:line id="Line 56" o:spid="_x0000_s1813"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lEH8EAAADcAAAADwAAAGRycy9kb3ducmV2LnhtbERPzWoCMRC+F3yHMIK3mrVQqatRxLag&#10;9CCuPsC4GTerm8mSpLr69M1B6PHj+58tOtuIK/lQO1YwGmYgiEuna64UHPbfrx8gQkTW2DgmBXcK&#10;sJj3XmaYa3fjHV2LWIkUwiFHBSbGNpcylIYshqFriRN3ct5iTNBXUnu8pXDbyLcsG0uLNacGgy2t&#10;DJWX4tcq2Pjjz2X0qIw88sZ/NdvPSbBnpQb9bjkFEamL/+Kne60VjN/T/H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2UQfwQAAANwAAAAPAAAAAAAAAAAAAAAA&#10;AKECAABkcnMvZG93bnJldi54bWxQSwUGAAAAAAQABAD5AAAAjwMAAAAA&#10;" strokeweight="1pt"/>
            <v:line id="Line 57" o:spid="_x0000_s1814"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XhhMUAAADcAAAADwAAAGRycy9kb3ducmV2LnhtbESP0WoCMRRE3wX/IVyhb5rdQqXdGqVo&#10;hYoPpasfcN3cbrZubpYk6rZf3wiCj8PMnGFmi9624kw+NI4V5JMMBHHldMO1gv1uPX4GESKyxtYx&#10;KfilAIv5cDDDQrsLf9G5jLVIEA4FKjAxdoWUoTJkMUxcR5y8b+ctxiR9LbXHS4LbVj5m2VRabDgt&#10;GOxoaag6lierYOMP22P+Vxt54I1/bz9XL8H+KPUw6t9eQUTq4z18a39oBdOn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XhhMUAAADcAAAADwAAAAAAAAAA&#10;AAAAAAChAgAAZHJzL2Rvd25yZXYueG1sUEsFBgAAAAAEAAQA+QAAAJMDAAAAAA==&#10;" strokeweight="1pt"/>
            <v:group id="Group 58" o:spid="_x0000_s1815"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rect id="Rectangle 59" o:spid="_x0000_s181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9V5MIA&#10;AADcAAAADwAAAGRycy9kb3ducmV2LnhtbESPQWvCQBSE70L/w/IK3nRj1ZBGVwkFoVejhR4f2dck&#10;mn2b7m41/feuIHgcZuYbZr0dTCcu5HxrWcFsmoAgrqxuuVZwPOwmGQgfkDV2lknBP3nYbl5Ga8y1&#10;vfKeLmWoRYSwz1FBE0KfS+mrhgz6qe2Jo/djncEQpauldniNcNPJtyRJpcGW40KDPX00VJ3LP6Og&#10;KE7D12/5jjsvs8SleqHr4lup8etQrEAEGsIz/Gh/agXpcg7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1XkwgAAANwAAAAPAAAAAAAAAAAAAAAAAJgCAABkcnMvZG93&#10;bnJldi54bWxQSwUGAAAAAAQABAD1AAAAhwMAAAAA&#10;" filled="f" stroked="f" strokeweight=".25pt">
                <v:textbox inset="1pt,1pt,1pt,1pt">
                  <w:txbxContent>
                    <w:p w14:paraId="4CA38267" w14:textId="77777777" w:rsidR="004C3530" w:rsidRDefault="004C3530" w:rsidP="00225C01">
                      <w:pPr>
                        <w:pStyle w:val="a7"/>
                        <w:rPr>
                          <w:rFonts w:ascii="Journal" w:hAnsi="Journal"/>
                          <w:sz w:val="18"/>
                        </w:rPr>
                      </w:pPr>
                      <w:r>
                        <w:rPr>
                          <w:sz w:val="18"/>
                        </w:rPr>
                        <w:t xml:space="preserve"> Розро</w:t>
                      </w:r>
                      <w:r>
                        <w:rPr>
                          <w:rFonts w:ascii="Journal" w:hAnsi="Journal"/>
                          <w:sz w:val="18"/>
                        </w:rPr>
                        <w:t>б.</w:t>
                      </w:r>
                    </w:p>
                  </w:txbxContent>
                </v:textbox>
              </v:rect>
              <v:rect id="Rectangle 60" o:spid="_x0000_s181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NkMEA&#10;AADcAAAADwAAAGRycy9kb3ducmV2LnhtbESPQYvCMBSE78L+h/AWvGm6okW7RimC4HWrgsdH87at&#10;Ni/dJGr99xtB8DjMzDfMct2bVtzI+caygq9xAoK4tLrhSsFhvx3NQfiArLG1TAoe5GG9+hgsMdP2&#10;zj90K0IlIoR9hgrqELpMSl/WZNCPbUccvV/rDIYoXSW1w3uEm1ZOkiSVBhuOCzV2tKmpvBRXoyDP&#10;z/3xr1jg1st54lI91VV+Umr42effIAL14R1+tXdaQTqb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mzZDBAAAA3AAAAA8AAAAAAAAAAAAAAAAAmAIAAGRycy9kb3du&#10;cmV2LnhtbFBLBQYAAAAABAAEAPUAAACGAwAAAAA=&#10;" filled="f" stroked="f" strokeweight=".25pt">
                <v:textbox inset="1pt,1pt,1pt,1pt">
                  <w:txbxContent>
                    <w:p w14:paraId="291724DF" w14:textId="77777777" w:rsidR="004C3530" w:rsidRPr="00A040DA" w:rsidRDefault="004C3530" w:rsidP="00091845">
                      <w:pPr>
                        <w:pStyle w:val="a7"/>
                        <w:jc w:val="left"/>
                        <w:rPr>
                          <w:rFonts w:ascii="Times New Roman" w:hAnsi="Times New Roman"/>
                          <w:i w:val="0"/>
                          <w:sz w:val="20"/>
                        </w:rPr>
                      </w:pPr>
                      <w:r>
                        <w:rPr>
                          <w:rFonts w:ascii="Times New Roman" w:hAnsi="Times New Roman"/>
                          <w:i w:val="0"/>
                          <w:sz w:val="20"/>
                        </w:rPr>
                        <w:t>Ройко Д.М</w:t>
                      </w:r>
                      <w:r w:rsidRPr="00A040DA">
                        <w:rPr>
                          <w:rFonts w:ascii="Times New Roman" w:hAnsi="Times New Roman"/>
                          <w:i w:val="0"/>
                          <w:sz w:val="20"/>
                        </w:rPr>
                        <w:t xml:space="preserve">. </w:t>
                      </w:r>
                    </w:p>
                    <w:p w14:paraId="09322548" w14:textId="4A93F47C" w:rsidR="004C3530" w:rsidRPr="00267701" w:rsidRDefault="004C3530" w:rsidP="008D2CEF">
                      <w:pPr>
                        <w:pStyle w:val="a7"/>
                        <w:jc w:val="center"/>
                        <w:rPr>
                          <w:rFonts w:ascii="Times New Roman" w:hAnsi="Times New Roman"/>
                          <w:i w:val="0"/>
                          <w:sz w:val="20"/>
                        </w:rPr>
                      </w:pPr>
                    </w:p>
                  </w:txbxContent>
                </v:textbox>
              </v:rect>
            </v:group>
            <v:group id="Group 61" o:spid="_x0000_s1818" style="position:absolute;left:39;top:18583;width:4944;height:386" coordorigin=",-2006" coordsize="20594,24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rect id="Rectangle 62" o:spid="_x0000_s181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fMEA&#10;AADcAAAADwAAAGRycy9kb3ducmV2LnhtbESPQYvCMBSE74L/ITzBm6aKW9yuUYogeLWr4PHRvG27&#10;Ni81iVr/vVlY8DjMzDfMatObVtzJ+caygtk0AUFcWt1wpeD4vZssQfiArLG1TAqe5GGzHg5WmGn7&#10;4APdi1CJCGGfoYI6hC6T0pc1GfRT2xFH78c6gyFKV0nt8BHhppXzJEmlwYbjQo0dbWsqL8XNKMjz&#10;3/50LT5x5+Uycale6Co/KzUe9fkXiEB9eIf/23utIP1I4e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49nzBAAAA3AAAAA8AAAAAAAAAAAAAAAAAmAIAAGRycy9kb3du&#10;cmV2LnhtbFBLBQYAAAAABAAEAPUAAACGAwAAAAA=&#10;" filled="f" stroked="f" strokeweight=".25pt">
                <v:textbox inset="1pt,1pt,1pt,1pt">
                  <w:txbxContent>
                    <w:p w14:paraId="47253772" w14:textId="77777777" w:rsidR="004C3530" w:rsidRDefault="004C3530" w:rsidP="00225C01">
                      <w:pPr>
                        <w:pStyle w:val="a7"/>
                        <w:rPr>
                          <w:sz w:val="18"/>
                        </w:rPr>
                      </w:pPr>
                      <w:r>
                        <w:rPr>
                          <w:sz w:val="18"/>
                        </w:rPr>
                        <w:t xml:space="preserve"> Перевір.</w:t>
                      </w:r>
                    </w:p>
                  </w:txbxContent>
                </v:textbox>
              </v:rect>
              <v:rect id="Rectangle 63" o:spid="_x0000_s1820" style="position:absolute;left:9281;top:-2006;width:11313;height:24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T58IA&#10;AADcAAAADwAAAGRycy9kb3ducmV2LnhtbESPQWvCQBSE7wX/w/IKvdVNi0aNrhIKQq+mCh4f2WcS&#10;zb6Nu6vGf+8KQo/DzHzDLFa9acWVnG8sK/gaJiCIS6sbrhRs/9afUxA+IGtsLZOCO3lYLQdvC8y0&#10;vfGGrkWoRISwz1BBHUKXSenLmgz6oe2Io3ewzmCI0lVSO7xFuGnld5Kk0mDDcaHGjn5qKk/FxSjI&#10;82O/OxczXHs5TVyqR7rK90p9vPf5HESgPvyHX+1frSAdT+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FPnwgAAANwAAAAPAAAAAAAAAAAAAAAAAJgCAABkcnMvZG93&#10;bnJldi54bWxQSwUGAAAAAAQABAD1AAAAhwMAAAAA&#10;" filled="f" stroked="f" strokeweight=".25pt">
                <v:textbox inset="1pt,1pt,1pt,1pt">
                  <w:txbxContent>
                    <w:p w14:paraId="4790D6C6" w14:textId="77777777" w:rsidR="004C3530" w:rsidRPr="006C429E" w:rsidRDefault="004C3530" w:rsidP="008D2CEF">
                      <w:pPr>
                        <w:pStyle w:val="a7"/>
                        <w:jc w:val="center"/>
                        <w:rPr>
                          <w:rFonts w:ascii="Times New Roman" w:hAnsi="Times New Roman"/>
                          <w:i w:val="0"/>
                          <w:sz w:val="18"/>
                          <w:szCs w:val="18"/>
                          <w:lang w:val="ru-RU"/>
                        </w:rPr>
                      </w:pPr>
                      <w:r w:rsidRPr="006C429E">
                        <w:rPr>
                          <w:rFonts w:ascii="Times New Roman" w:hAnsi="Times New Roman"/>
                          <w:i w:val="0"/>
                          <w:sz w:val="18"/>
                          <w:szCs w:val="18"/>
                          <w:lang w:val="ru-RU"/>
                        </w:rPr>
                        <w:t>Мірошниченко</w:t>
                      </w:r>
                    </w:p>
                  </w:txbxContent>
                </v:textbox>
              </v:rect>
            </v:group>
            <v:group id="Group 64" o:spid="_x0000_s1821"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rect id="Rectangle 65" o:spid="_x0000_s182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iDsMA&#10;AADcAAAADwAAAGRycy9kb3ducmV2LnhtbESPwWrDMBBE74H+g9hCbrHc0BrHiRJMwdBr3QR6XKyt&#10;7dRauZLiOH9fFQo5DjPzhtkdZjOIiZzvLSt4SlIQxI3VPbcKjh/VKgfhA7LGwTIpuJGHw/5hscNC&#10;2yu/01SHVkQI+wIVdCGMhZS+6cigT+xIHL0v6wyGKF0rtcNrhJtBrtM0kwZ7jgsdjvTaUfNdX4yC&#10;sjzPp596g5WXeeoy/azb8lOp5eNcbkEEmsM9/N9+0wqylw3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iDsMAAADcAAAADwAAAAAAAAAAAAAAAACYAgAAZHJzL2Rv&#10;d25yZXYueG1sUEsFBgAAAAAEAAQA9QAAAIgDAAAAAA==&#10;" filled="f" stroked="f" strokeweight=".25pt">
                <v:textbox inset="1pt,1pt,1pt,1pt">
                  <w:txbxContent>
                    <w:p w14:paraId="11E2B050" w14:textId="77777777" w:rsidR="004C3530" w:rsidRDefault="004C3530" w:rsidP="00225C01">
                      <w:pPr>
                        <w:pStyle w:val="a7"/>
                        <w:rPr>
                          <w:sz w:val="18"/>
                        </w:rPr>
                      </w:pPr>
                      <w:r>
                        <w:rPr>
                          <w:sz w:val="18"/>
                        </w:rPr>
                        <w:t xml:space="preserve"> Рецензент</w:t>
                      </w:r>
                    </w:p>
                  </w:txbxContent>
                </v:textbox>
              </v:rect>
              <v:rect id="Rectangle 66" o:spid="_x0000_s182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BLr4A&#10;AADcAAAADwAAAGRycy9kb3ducmV2LnhtbERPTYvCMBC9C/6HMMLeNFWkaDUtRRD2ancXPA7N2Fab&#10;SU2y2v335iDs8fG+98VoevEg5zvLCpaLBARxbXXHjYLvr+N8A8IHZI29ZVLwRx6KfDrZY6btk0/0&#10;qEIjYgj7DBW0IQyZlL5uyaBf2IE4chfrDIYIXSO1w2cMN71cJUkqDXYcG1oc6NBSfat+jYKyvI4/&#10;92qLRy83iUv1WjflWamP2VjuQAQaw7/47f7UCtI0zo9n4h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kxAS6+AAAA3AAAAA8AAAAAAAAAAAAAAAAAmAIAAGRycy9kb3ducmV2&#10;LnhtbFBLBQYAAAAABAAEAPUAAACDAwAAAAA=&#10;" filled="f" stroked="f" strokeweight=".25pt">
                <v:textbox inset="1pt,1pt,1pt,1pt">
                  <w:txbxContent>
                    <w:p w14:paraId="52767334" w14:textId="69060888" w:rsidR="004C3530" w:rsidRPr="008D2CEF" w:rsidRDefault="004C3530" w:rsidP="008D2CEF">
                      <w:pPr>
                        <w:pStyle w:val="a7"/>
                        <w:jc w:val="center"/>
                        <w:rPr>
                          <w:rFonts w:ascii="Times New Roman" w:hAnsi="Times New Roman"/>
                          <w:i w:val="0"/>
                          <w:sz w:val="20"/>
                        </w:rPr>
                      </w:pPr>
                    </w:p>
                  </w:txbxContent>
                </v:textbox>
              </v:rect>
            </v:group>
            <v:group id="Group 67" o:spid="_x0000_s182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rect id="Rectangle 68" o:spid="_x0000_s182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6wsAA&#10;AADcAAAADwAAAGRycy9kb3ducmV2LnhtbESPQYvCMBSE7wv+h/AEb2uqSNFqlLIgeLWr4PHRPNtq&#10;81KTrNZ/bxYEj8PMfMOsNr1pxZ2cbywrmIwTEMSl1Q1XCg6/2+85CB+QNbaWScGTPGzWg68VZto+&#10;eE/3IlQiQthnqKAOocuk9GVNBv3YdsTRO1tnMETpKqkdPiLctHKaJKk02HBcqLGjn5rKa/FnFOT5&#10;pT/eigVuvZwnLtUzXeUnpUbDPl+CCNSHT/jd3mkFaTqF/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86wsAAAADcAAAADwAAAAAAAAAAAAAAAACYAgAAZHJzL2Rvd25y&#10;ZXYueG1sUEsFBgAAAAAEAAQA9QAAAIUDAAAAAA==&#10;" filled="f" stroked="f" strokeweight=".25pt">
                <v:textbox inset="1pt,1pt,1pt,1pt">
                  <w:txbxContent>
                    <w:p w14:paraId="017D2FE2" w14:textId="77777777" w:rsidR="004C3530" w:rsidRDefault="004C3530" w:rsidP="00225C01">
                      <w:pPr>
                        <w:pStyle w:val="a7"/>
                        <w:rPr>
                          <w:sz w:val="18"/>
                        </w:rPr>
                      </w:pPr>
                      <w:r>
                        <w:rPr>
                          <w:sz w:val="18"/>
                        </w:rPr>
                        <w:t xml:space="preserve"> Н. Контр.</w:t>
                      </w:r>
                    </w:p>
                  </w:txbxContent>
                </v:textbox>
              </v:rect>
              <v:rect id="Rectangle 69" o:spid="_x0000_s182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fWcEA&#10;AADcAAAADwAAAGRycy9kb3ducmV2LnhtbESPQYvCMBSE74L/ITzBm6bqUtyuUYogeLWr4PHRvG27&#10;Ni81iVr/vVlY8DjMzDfMatObVtzJ+caygtk0AUFcWt1wpeD4vZssQfiArLG1TAqe5GGzHg5WmGn7&#10;4APdi1CJCGGfoYI6hC6T0pc1GfRT2xFH78c6gyFKV0nt8BHhppXzJEmlwYbjQo0dbWsqL8XNKMjz&#10;3/50LT5x5+Uycan+0FV+Vmo86vMvEIH68A7/t/daQZou4O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jn1nBAAAA3AAAAA8AAAAAAAAAAAAAAAAAmAIAAGRycy9kb3du&#10;cmV2LnhtbFBLBQYAAAAABAAEAPUAAACGAwAAAAA=&#10;" filled="f" stroked="f" strokeweight=".25pt">
                <v:textbox inset="1pt,1pt,1pt,1pt">
                  <w:txbxContent>
                    <w:p w14:paraId="0EE0B8CD" w14:textId="77777777" w:rsidR="004C3530" w:rsidRPr="006F5D21" w:rsidRDefault="004C3530" w:rsidP="006F5D21">
                      <w:pPr>
                        <w:pStyle w:val="a7"/>
                        <w:jc w:val="center"/>
                        <w:rPr>
                          <w:rFonts w:ascii="Times New Roman" w:hAnsi="Times New Roman"/>
                          <w:i w:val="0"/>
                          <w:sz w:val="20"/>
                        </w:rPr>
                      </w:pPr>
                      <w:r>
                        <w:rPr>
                          <w:rFonts w:ascii="Times New Roman" w:hAnsi="Times New Roman"/>
                          <w:i w:val="0"/>
                          <w:sz w:val="20"/>
                        </w:rPr>
                        <w:t>Прищепа М.О.</w:t>
                      </w:r>
                    </w:p>
                  </w:txbxContent>
                </v:textbox>
              </v:rect>
            </v:group>
            <v:group id="Group 70" o:spid="_x0000_s1827"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rect id="Rectangle 71" o:spid="_x0000_s182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itsEA&#10;AADcAAAADwAAAGRycy9kb3ducmV2LnhtbESPQYvCMBSE74L/ITzBm6aKW9yuUYogeLWr4PHRvG27&#10;Ni81iVr/vVlY8DjMzDfMatObVtzJ+caygtk0AUFcWt1wpeD4vZssQfiArLG1TAqe5GGzHg5WmGn7&#10;4APdi1CJCGGfoYI6hC6T0pc1GfRT2xFH78c6gyFKV0nt8BHhppXzJEmlwYbjQo0dbWsqL8XNKMjz&#10;3/50LT5x5+Uycale6Co/KzUe9fkXiEB9eIf/23utIE0/4O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GorbBAAAA3AAAAA8AAAAAAAAAAAAAAAAAmAIAAGRycy9kb3du&#10;cmV2LnhtbFBLBQYAAAAABAAEAPUAAACGAwAAAAA=&#10;" filled="f" stroked="f" strokeweight=".25pt">
                <v:textbox inset="1pt,1pt,1pt,1pt">
                  <w:txbxContent>
                    <w:p w14:paraId="4B0A6879" w14:textId="77777777" w:rsidR="004C3530" w:rsidRDefault="004C3530" w:rsidP="00225C01">
                      <w:pPr>
                        <w:pStyle w:val="a7"/>
                        <w:rPr>
                          <w:sz w:val="18"/>
                        </w:rPr>
                      </w:pPr>
                      <w:r>
                        <w:rPr>
                          <w:sz w:val="18"/>
                        </w:rPr>
                        <w:t xml:space="preserve"> Затверд.</w:t>
                      </w:r>
                    </w:p>
                  </w:txbxContent>
                </v:textbox>
              </v:rect>
              <v:rect id="Rectangle 72" o:spid="_x0000_s182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Q8wcIA&#10;AADcAAAADwAAAGRycy9kb3ducmV2LnhtbESPwWrDMBBE74X+g9hCbrXcEkTiRjEmYOi1Tgs5LtbG&#10;dmutHElN3L+vAoEch5l5w2zK2Y7iTD4MjjW8ZDkI4taZgTsNn/v6eQUiRGSDo2PS8EcByu3jwwYL&#10;4y78QecmdiJBOBSooY9xKqQMbU8WQ+Ym4uQdnbcYk/SdNB4vCW5H+ZrnSlocOC30ONGup/an+bUa&#10;qup7/jo1a6yDXOVemaXpqoPWi6e5egMRaY738K39bjQopeB6Jh0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DzBwgAAANwAAAAPAAAAAAAAAAAAAAAAAJgCAABkcnMvZG93&#10;bnJldi54bWxQSwUGAAAAAAQABAD1AAAAhwMAAAAA&#10;" filled="f" stroked="f" strokeweight=".25pt">
                <v:textbox inset="1pt,1pt,1pt,1pt">
                  <w:txbxContent>
                    <w:p w14:paraId="4248C7C5" w14:textId="77777777" w:rsidR="004C3530" w:rsidRDefault="004C3530" w:rsidP="00225C01">
                      <w:pPr>
                        <w:pStyle w:val="a7"/>
                        <w:rPr>
                          <w:rFonts w:ascii="Journal" w:hAnsi="Journal"/>
                          <w:sz w:val="18"/>
                        </w:rPr>
                      </w:pPr>
                    </w:p>
                  </w:txbxContent>
                </v:textbox>
              </v:rect>
            </v:group>
            <v:line id="Line 73" o:spid="_x0000_s1830"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UZcMAAADcAAAADwAAAGRycy9kb3ducmV2LnhtbESPQYvCMBSE74L/ITzBm6a7YJVuo4jQ&#10;ZW9i7cXbs3m2pc1LabLa/fcbQfA4zMw3TLobTSfuNLjGsoKPZQSCuLS64UpBcc4WGxDOI2vsLJOC&#10;P3Kw204nKSbaPvhE99xXIkDYJaig9r5PpHRlTQbd0vbEwbvZwaAPcqikHvAR4KaTn1EUS4MNh4Ua&#10;ezrUVLb5r1HQXopV9n086HOX7/W1yvzletNKzWfj/guEp9G/w6/2j1YQx2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vlGXDAAAA3AAAAA8AAAAAAAAAAAAA&#10;AAAAoQIAAGRycy9kb3ducmV2LnhtbFBLBQYAAAAABAAEAPkAAACRAwAAAAA=&#10;" strokeweight="2pt"/>
            <v:rect id="Rectangle 74" o:spid="_x0000_s1831" style="position:absolute;left:8887;top:18451;width:4308;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NKL4A&#10;AADcAAAADwAAAGRycy9kb3ducmV2LnhtbERPTYvCMBC9C/6HMMLeNFWkaDUtRRD2ancXPA7N2Fab&#10;SU2y2v335iDs8fG+98VoevEg5zvLCpaLBARxbXXHjYLvr+N8A8IHZI29ZVLwRx6KfDrZY6btk0/0&#10;qEIjYgj7DBW0IQyZlL5uyaBf2IE4chfrDIYIXSO1w2cMN71cJUkqDXYcG1oc6NBSfat+jYKyvI4/&#10;92qLRy83iUv1WjflWamP2VjuQAQaw7/47f7UCtI0ro1n4h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HDSi+AAAA3AAAAA8AAAAAAAAAAAAAAAAAmAIAAGRycy9kb3ducmV2&#10;LnhtbFBLBQYAAAAABAAEAPUAAACDAwAAAAA=&#10;" filled="f" stroked="f" strokeweight=".25pt">
              <v:textbox inset="1pt,1pt,1pt,1pt">
                <w:txbxContent>
                  <w:p w14:paraId="03CC7C65" w14:textId="77777777" w:rsidR="004C3530" w:rsidRPr="00DB23D1" w:rsidRDefault="004C3530" w:rsidP="00DB23D1">
                    <w:pPr>
                      <w:spacing w:after="0" w:line="240" w:lineRule="auto"/>
                      <w:jc w:val="center"/>
                      <w:rPr>
                        <w:rFonts w:ascii="Times New Roman" w:hAnsi="Times New Roman" w:cs="Times New Roman"/>
                        <w:color w:val="000000"/>
                        <w:sz w:val="28"/>
                        <w:szCs w:val="28"/>
                      </w:rPr>
                    </w:pPr>
                    <w:r w:rsidRPr="00DB23D1">
                      <w:rPr>
                        <w:rFonts w:ascii="Times New Roman" w:hAnsi="Times New Roman" w:cs="Times New Roman"/>
                        <w:color w:val="000000"/>
                        <w:sz w:val="28"/>
                        <w:szCs w:val="28"/>
                      </w:rPr>
                      <w:t>Експлуатація споруд системи водопостачання</w:t>
                    </w:r>
                  </w:p>
                  <w:p w14:paraId="56CCE790" w14:textId="77777777" w:rsidR="004C3530" w:rsidRDefault="004C3530" w:rsidP="00225C01">
                    <w:pPr>
                      <w:pStyle w:val="a7"/>
                      <w:jc w:val="center"/>
                      <w:rPr>
                        <w:lang w:val="ru-RU"/>
                      </w:rPr>
                    </w:pPr>
                  </w:p>
                </w:txbxContent>
              </v:textbox>
            </v:rect>
            <v:line id="Line 75" o:spid="_x0000_s1832"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yljMMAAADcAAAADwAAAGRycy9kb3ducmV2LnhtbESPQYvCMBSE74L/ITzBm6a7YNFuo4jQ&#10;ZW9i7cXbs3m2pc1LabLa/fcbQfA4zMw3TLobTSfuNLjGsoKPZQSCuLS64UpBcc4WaxDOI2vsLJOC&#10;P3Kw204nKSbaPvhE99xXIkDYJaig9r5PpHRlTQbd0vbEwbvZwaAPcqikHvAR4KaTn1EUS4MNh4Ua&#10;ezrUVLb5r1HQXopV9n086HOX7/W1yvzletNKzWfj/guEp9G/w6/2j1YQxx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8pYzDAAAA3AAAAA8AAAAAAAAAAAAA&#10;AAAAoQIAAGRycy9kb3ducmV2LnhtbFBLBQYAAAAABAAEAPkAAACRAwAAAAA=&#10;" strokeweight="2pt"/>
            <v:line id="Line 76" o:spid="_x0000_s1833"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L0AAADcAAAADwAAAGRycy9kb3ducmV2LnhtbERPuwrCMBTdBf8hXMFNUwUfVKOIUHET&#10;axe3a3Nti81NaaLWvzeD4Hg47/W2M7V4Uesqywom4wgEcW51xYWC7JKMliCcR9ZYWyYFH3Kw3fR7&#10;a4y1ffOZXqkvRAhhF6OC0vsmltLlJRl0Y9sQB+5uW4M+wLaQusV3CDe1nEbRXBqsODSU2NC+pPyR&#10;Po2CxzWbJYfTXl/qdKdvReKvt7tWajjodisQnjr/F//cR61gvgj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zfmsy9AAAA3AAAAA8AAAAAAAAAAAAAAAAAoQIA&#10;AGRycy9kb3ducmV2LnhtbFBLBQYAAAAABAAEAPkAAACLAwAAAAA=&#10;" strokeweight="2pt"/>
            <v:line id="Line 77" o:spid="_x0000_s1834"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M/V8AAAADcAAAADwAAAGRycy9kb3ducmV2LnhtbESPzQrCMBCE74LvEFbwpqmCP1SjiFDx&#10;JlYv3tZmbYvNpjRR69sbQfA4zMw3zHLdmko8qXGlZQWjYQSCOLO65FzB+ZQM5iCcR9ZYWSYFb3Kw&#10;XnU7S4y1ffGRnqnPRYCwi1FB4X0dS+myggy6oa2Jg3ezjUEfZJNL3eArwE0lx1E0lQZLDgsF1rQt&#10;KLunD6PgfjlPkt1hq09VutHXPPGX600r1e+1mwUIT63/h3/tvVYwnY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TP1fAAAAA3AAAAA8AAAAAAAAAAAAAAAAA&#10;oQIAAGRycy9kb3ducmV2LnhtbFBLBQYAAAAABAAEAPkAAACOAwAAAAA=&#10;" strokeweight="2pt"/>
            <v:rect id="Rectangle 78" o:spid="_x0000_s1835"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meMMA&#10;AADdAAAADwAAAGRycy9kb3ducmV2LnhtbESPQWsCMRCF74X+hzCF3mrSImJXoyyC4NVVweOwme6u&#10;3UzWJNXtv+8cCt5meG/e+2a5Hn2vbhRTF9jC+8SAIq6D67ixcDxs3+agUkZ22AcmC7+UYL16flpi&#10;4cKd93SrcqMkhFOBFtqch0LrVLfkMU3CQCzaV4ges6yx0S7iXcJ9rz+MmWmPHUtDiwNtWqq/qx9v&#10;oSwv4+lafeI26bmJMzd1TXm29vVlLBegMo35Yf6/3jnBN1PBlW9k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lmeMMAAADdAAAADwAAAAAAAAAAAAAAAACYAgAAZHJzL2Rv&#10;d25yZXYueG1sUEsFBgAAAAAEAAQA9QAAAIgDAAAAAA==&#10;" filled="f" stroked="f" strokeweight=".25pt">
              <v:textbox inset="1pt,1pt,1pt,1pt">
                <w:txbxContent>
                  <w:p w14:paraId="588EA7C3" w14:textId="77777777" w:rsidR="004C3530" w:rsidRDefault="004C3530" w:rsidP="00225C01">
                    <w:pPr>
                      <w:pStyle w:val="a7"/>
                      <w:jc w:val="center"/>
                      <w:rPr>
                        <w:sz w:val="18"/>
                      </w:rPr>
                    </w:pPr>
                    <w:r>
                      <w:rPr>
                        <w:sz w:val="18"/>
                      </w:rPr>
                      <w:t>Літ.</w:t>
                    </w:r>
                  </w:p>
                </w:txbxContent>
              </v:textbox>
            </v:rect>
            <v:rect id="Rectangle 79" o:spid="_x0000_s1836"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D48EA&#10;AADdAAAADwAAAGRycy9kb3ducmV2LnhtbERPTWvDMAy9D/YfjAq9LXZHCE1at4RBYddmG/QoYjXJ&#10;FsuZ7bXpv68Hg930eJ/a7mc7igv5MDjWsMoUCOLWmYE7De9vh6c1iBCRDY6OScONAux3jw9brIy7&#10;8pEuTexECuFQoYY+xqmSMrQ9WQyZm4gTd3beYkzQd9J4vKZwO8pnpQppceDU0ONELz21X82P1VDX&#10;n/PHd1PiIci18oXJTVeftF4u5noDItIc/8V/7leT5qu8hN9v0gl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Fw+PBAAAA3QAAAA8AAAAAAAAAAAAAAAAAmAIAAGRycy9kb3du&#10;cmV2LnhtbFBLBQYAAAAABAAEAPUAAACGAwAAAAA=&#10;" filled="f" stroked="f" strokeweight=".25pt">
              <v:textbox inset="1pt,1pt,1pt,1pt">
                <w:txbxContent>
                  <w:p w14:paraId="2CB4D35F" w14:textId="77777777" w:rsidR="004C3530" w:rsidRDefault="004C3530" w:rsidP="00225C01">
                    <w:pPr>
                      <w:pStyle w:val="a7"/>
                      <w:jc w:val="center"/>
                      <w:rPr>
                        <w:rFonts w:ascii="Journal" w:hAnsi="Journal"/>
                        <w:sz w:val="18"/>
                      </w:rPr>
                    </w:pPr>
                    <w:r>
                      <w:rPr>
                        <w:sz w:val="18"/>
                      </w:rPr>
                      <w:t>А</w:t>
                    </w:r>
                    <w:r>
                      <w:rPr>
                        <w:sz w:val="18"/>
                        <w:lang w:val="ru-RU"/>
                      </w:rPr>
                      <w:t>р</w:t>
                    </w:r>
                    <w:r>
                      <w:rPr>
                        <w:sz w:val="18"/>
                      </w:rPr>
                      <w:t>кушів</w:t>
                    </w:r>
                  </w:p>
                </w:txbxContent>
              </v:textbox>
            </v:rect>
            <v:rect id="Rectangle 80" o:spid="_x0000_s1837"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8o8QA&#10;AADdAAAADwAAAGRycy9kb3ducmV2LnhtbESPQW/CMAyF70j8h8iTdoNk04ZYIaBqEtKuKyDtaDWm&#10;LTROSTLo/v18mLSbrff83uf1dvS9ulFMXWALT3MDirgOruPGwmG/my1BpYzssA9MFn4owXYznayx&#10;cOHOn3SrcqMkhFOBFtqch0LrVLfkMc3DQCzaKUSPWdbYaBfxLuG+18/GLLTHjqWhxYHeW6ov1be3&#10;UJbn8Xit3nCX9NLEhXtxTfll7ePDWK5AZRrzv/nv+sMJvnkVfv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m/KPEAAAA3QAAAA8AAAAAAAAAAAAAAAAAmAIAAGRycy9k&#10;b3ducmV2LnhtbFBLBQYAAAAABAAEAPUAAACJAwAAAAA=&#10;" filled="f" stroked="f" strokeweight=".25pt">
              <v:textbox inset="1pt,1pt,1pt,1pt">
                <w:txbxContent>
                  <w:p w14:paraId="7FC7F96F" w14:textId="77777777" w:rsidR="004C3530" w:rsidRPr="00970AEB" w:rsidRDefault="004C3530" w:rsidP="00225C01">
                    <w:pPr>
                      <w:pStyle w:val="a7"/>
                      <w:jc w:val="center"/>
                      <w:rPr>
                        <w:rFonts w:ascii="Times New Roman" w:hAnsi="Times New Roman"/>
                        <w:i w:val="0"/>
                        <w:sz w:val="22"/>
                        <w:szCs w:val="22"/>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81" o:spid="_x0000_s1838"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PcpMMAAADdAAAADwAAAGRycy9kb3ducmV2LnhtbERPzWoCMRC+F3yHMII3za5QqVujiLag&#10;eChqH2DcTDdbN5MlSXXt0zeC0Nt8fL8zW3S2ERfyoXasIB9lIIhLp2uuFHwe34cvIEJE1tg4JgU3&#10;CrCY955mWGh35T1dDrESKYRDgQpMjG0hZSgNWQwj1xIn7st5izFBX0nt8ZrCbSPHWTaRFmtODQZb&#10;Whkqz4cfq2DrT7tz/lsZeeKtf2s+1tNgv5Ua9LvlK4hIXfwXP9wbneZ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j3KTDAAAA3QAAAA8AAAAAAAAAAAAA&#10;AAAAoQIAAGRycy9kb3ducmV2LnhtbFBLBQYAAAAABAAEAPkAAACRAwAAAAA=&#10;" strokeweight="1pt"/>
            <v:line id="Line 82" o:spid="_x0000_s1839"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08MAAADdAAAADwAAAGRycy9kb3ducmV2LnhtbERPzWoCMRC+C32HMAVvNavQoqvZpbQW&#10;lB5E2wcYN+Nm62ayJFG3Pr0pFLzNx/c7i7K3rTiTD41jBeNRBoK4crrhWsH318fTFESIyBpbx6Tg&#10;lwKUxcNggbl2F97SeRdrkUI45KjAxNjlUobKkMUwch1x4g7OW4wJ+lpqj5cUbls5ybIXabHh1GCw&#10;ozdD1XF3sgrWfv95HF9rI/e89st28z4L9kep4WP/OgcRqY938b97pdP87HkCf9+kE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xQtPDAAAA3QAAAA8AAAAAAAAAAAAA&#10;AAAAoQIAAGRycy9kb3ducmV2LnhtbFBLBQYAAAAABAAEAPkAAACRAwAAAAA=&#10;" strokeweight="1pt"/>
            <v:rect id="Rectangle 83" o:spid="_x0000_s1840"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i1MEA&#10;AADdAAAADwAAAGRycy9kb3ducmV2LnhtbERPS2sCMRC+F/wPYQRvNfFRsVujLILgtVsFj8Nmurt1&#10;M1mTqOu/b4RCb/PxPWe16W0rbuRD41jDZKxAEJfONFxpOHztXpcgQkQ22DomDQ8KsFkPXlaYGXfn&#10;T7oVsRIphEOGGuoYu0zKUNZkMYxdR5y4b+ctxgR9JY3Hewq3rZwqtZAWG04NNXa0rak8F1erIc9/&#10;+uOleMddkEvlF2Zuqvyk9WjY5x8gIvXxX/zn3ps0X73N4PlNOkG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0YtTBAAAA3QAAAA8AAAAAAAAAAAAAAAAAmAIAAGRycy9kb3du&#10;cmV2LnhtbFBLBQYAAAAABAAEAPUAAACGAwAAAAA=&#10;" filled="f" stroked="f" strokeweight=".25pt">
              <v:textbox inset="1pt,1pt,1pt,1pt">
                <w:txbxContent>
                  <w:p w14:paraId="17193B31" w14:textId="7EA98FF5" w:rsidR="004C3530" w:rsidRPr="001439A6" w:rsidRDefault="004C3530" w:rsidP="00225C01">
                    <w:pPr>
                      <w:pStyle w:val="a7"/>
                      <w:jc w:val="center"/>
                      <w:rPr>
                        <w:rFonts w:ascii="Times New Roman" w:hAnsi="Times New Roman"/>
                        <w:i w:val="0"/>
                        <w:szCs w:val="28"/>
                      </w:rPr>
                    </w:pPr>
                    <w:r>
                      <w:rPr>
                        <w:rFonts w:ascii="Times New Roman" w:hAnsi="Times New Roman"/>
                        <w:i w:val="0"/>
                        <w:szCs w:val="28"/>
                      </w:rPr>
                      <w:t>ЖАТК гр. БЦІ-41В</w:t>
                    </w:r>
                  </w:p>
                </w:txbxContent>
              </v:textbox>
            </v:rect>
            <w10:wrap anchorx="page" anchory="page"/>
            <w10:anchorlock/>
          </v:group>
        </w:pict>
      </w:r>
      <w:r w:rsidR="003B3E05" w:rsidRPr="0004662F">
        <w:rPr>
          <w:rFonts w:ascii="Times New Roman" w:hAnsi="Times New Roman" w:cs="Times New Roman"/>
          <w:b/>
          <w:sz w:val="28"/>
          <w:szCs w:val="28"/>
        </w:rPr>
        <w:t>Експлуатація споруд системи водопостачання</w:t>
      </w:r>
    </w:p>
    <w:p w14:paraId="465A863D" w14:textId="76B1F411" w:rsidR="003B3E05" w:rsidRPr="0004662F" w:rsidRDefault="00091845" w:rsidP="00091845">
      <w:pPr>
        <w:tabs>
          <w:tab w:val="left" w:pos="19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19DCA15D" w14:textId="77777777" w:rsidR="003B3E05" w:rsidRPr="005D60A0" w:rsidRDefault="003B3E05" w:rsidP="00C70AED">
      <w:pPr>
        <w:pStyle w:val="a3"/>
        <w:numPr>
          <w:ilvl w:val="1"/>
          <w:numId w:val="7"/>
        </w:numPr>
        <w:spacing w:after="0" w:line="360" w:lineRule="auto"/>
        <w:ind w:left="0" w:firstLine="709"/>
        <w:rPr>
          <w:rFonts w:ascii="Times New Roman" w:hAnsi="Times New Roman" w:cs="Times New Roman"/>
          <w:b/>
          <w:sz w:val="28"/>
          <w:szCs w:val="28"/>
        </w:rPr>
      </w:pPr>
      <w:r w:rsidRPr="005D60A0">
        <w:rPr>
          <w:rFonts w:ascii="Times New Roman" w:hAnsi="Times New Roman" w:cs="Times New Roman"/>
          <w:b/>
          <w:sz w:val="28"/>
          <w:szCs w:val="28"/>
        </w:rPr>
        <w:t xml:space="preserve"> Е</w:t>
      </w:r>
      <w:r w:rsidR="005D60A0">
        <w:rPr>
          <w:rFonts w:ascii="Times New Roman" w:hAnsi="Times New Roman" w:cs="Times New Roman"/>
          <w:b/>
          <w:sz w:val="28"/>
          <w:szCs w:val="28"/>
        </w:rPr>
        <w:t>ксплуатація водозабірних споруд</w:t>
      </w:r>
    </w:p>
    <w:p w14:paraId="46937D03" w14:textId="7052F7B5" w:rsidR="007250B4" w:rsidRPr="007250B4" w:rsidRDefault="007250B4" w:rsidP="007250B4">
      <w:pPr>
        <w:pStyle w:val="a3"/>
        <w:spacing w:after="0" w:line="360" w:lineRule="auto"/>
        <w:ind w:firstLine="709"/>
        <w:rPr>
          <w:rFonts w:ascii="Times New Roman" w:hAnsi="Times New Roman" w:cs="Times New Roman"/>
          <w:sz w:val="28"/>
          <w:szCs w:val="28"/>
        </w:rPr>
      </w:pPr>
      <w:r w:rsidRPr="007250B4">
        <w:rPr>
          <w:rFonts w:ascii="Times New Roman" w:hAnsi="Times New Roman" w:cs="Times New Roman"/>
          <w:sz w:val="28"/>
          <w:szCs w:val="28"/>
        </w:rPr>
        <w:t>Для забору підземних вод використовують різні види споруд - свердловини, шахтні колодязі, горизонтальні та променеві водозабори, каптажні камери. Вибір конкретного типу водозабору залежить від гідрогеологічних умов місцевості, необхідних обсягів води та економічної доцільнос</w:t>
      </w:r>
      <w:r>
        <w:rPr>
          <w:rFonts w:ascii="Times New Roman" w:hAnsi="Times New Roman" w:cs="Times New Roman"/>
          <w:sz w:val="28"/>
          <w:szCs w:val="28"/>
        </w:rPr>
        <w:t>ті будівництва та експлуатації.</w:t>
      </w:r>
    </w:p>
    <w:p w14:paraId="77550949" w14:textId="64C1048B" w:rsidR="007250B4" w:rsidRPr="007250B4" w:rsidRDefault="007250B4" w:rsidP="007250B4">
      <w:pPr>
        <w:pStyle w:val="a3"/>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 селі Андріївка</w:t>
      </w:r>
      <w:r w:rsidRPr="007250B4">
        <w:rPr>
          <w:rFonts w:ascii="Times New Roman" w:hAnsi="Times New Roman" w:cs="Times New Roman"/>
          <w:sz w:val="28"/>
          <w:szCs w:val="28"/>
        </w:rPr>
        <w:t xml:space="preserve"> працюють дві взаємозамінні свердловини глибиною 180 метрів з продуктивністю 4 кубометри на годину. Обслуговуванням свердловин займаються спеціально навчені робітники колгоспу, які пройшли відповідну підготовку та мають офіційні посвідчення на право екс</w:t>
      </w:r>
      <w:r>
        <w:rPr>
          <w:rFonts w:ascii="Times New Roman" w:hAnsi="Times New Roman" w:cs="Times New Roman"/>
          <w:sz w:val="28"/>
          <w:szCs w:val="28"/>
        </w:rPr>
        <w:t>плуатації.</w:t>
      </w:r>
    </w:p>
    <w:p w14:paraId="31624644" w14:textId="47CB89B2" w:rsidR="007250B4" w:rsidRPr="007250B4" w:rsidRDefault="007250B4" w:rsidP="007250B4">
      <w:pPr>
        <w:pStyle w:val="a3"/>
        <w:spacing w:after="0" w:line="360" w:lineRule="auto"/>
        <w:ind w:firstLine="709"/>
        <w:rPr>
          <w:rFonts w:ascii="Times New Roman" w:hAnsi="Times New Roman" w:cs="Times New Roman"/>
          <w:sz w:val="28"/>
          <w:szCs w:val="28"/>
        </w:rPr>
      </w:pPr>
      <w:r w:rsidRPr="007250B4">
        <w:rPr>
          <w:rFonts w:ascii="Times New Roman" w:hAnsi="Times New Roman" w:cs="Times New Roman"/>
          <w:sz w:val="28"/>
          <w:szCs w:val="28"/>
        </w:rPr>
        <w:t>Оператори свердловин виконують ряд важливих обов'язків. Вони запускають та зупиняють насоси, контролюють показники вимірювальних приладів, стежать за тим, щоб до оголовка свердловини не мали доступу сторонні особи. Також вони регулярно вимірюють дебіт свердловини, статичний і динамічний рівні води, а всі отримані дані ретельно записують у с</w:t>
      </w:r>
      <w:r>
        <w:rPr>
          <w:rFonts w:ascii="Times New Roman" w:hAnsi="Times New Roman" w:cs="Times New Roman"/>
          <w:sz w:val="28"/>
          <w:szCs w:val="28"/>
        </w:rPr>
        <w:t>пеціальний журнал експлуатації.</w:t>
      </w:r>
    </w:p>
    <w:p w14:paraId="68A00306" w14:textId="1A756661" w:rsidR="007250B4" w:rsidRDefault="007250B4" w:rsidP="007250B4">
      <w:pPr>
        <w:pStyle w:val="a3"/>
        <w:spacing w:after="0" w:line="360" w:lineRule="auto"/>
        <w:ind w:firstLine="709"/>
        <w:rPr>
          <w:rFonts w:ascii="Times New Roman" w:hAnsi="Times New Roman" w:cs="Times New Roman"/>
          <w:sz w:val="28"/>
          <w:szCs w:val="28"/>
        </w:rPr>
      </w:pPr>
      <w:r w:rsidRPr="007250B4">
        <w:rPr>
          <w:rFonts w:ascii="Times New Roman" w:hAnsi="Times New Roman" w:cs="Times New Roman"/>
          <w:sz w:val="28"/>
          <w:szCs w:val="28"/>
        </w:rPr>
        <w:t>У разі виявлення проблем, таких як погіршення якості води або критичне зниження динамічного рівня, роботу свердловини негайно припиняють та повідомляють про аварійну ситуацію спеціалізованій організації. На основі отриманих даних фахівці аналізують технічний стан свердловини та план</w:t>
      </w:r>
      <w:r>
        <w:rPr>
          <w:rFonts w:ascii="Times New Roman" w:hAnsi="Times New Roman" w:cs="Times New Roman"/>
          <w:sz w:val="28"/>
          <w:szCs w:val="28"/>
        </w:rPr>
        <w:t>ують необхідні ремонтні роботи.</w:t>
      </w:r>
    </w:p>
    <w:p w14:paraId="24E54CAA" w14:textId="0BBADCCB" w:rsidR="007250B4" w:rsidRDefault="007250B4" w:rsidP="007250B4">
      <w:pPr>
        <w:pStyle w:val="a3"/>
        <w:spacing w:after="0" w:line="360" w:lineRule="auto"/>
        <w:ind w:firstLine="709"/>
        <w:rPr>
          <w:rFonts w:ascii="Times New Roman" w:hAnsi="Times New Roman" w:cs="Times New Roman"/>
          <w:sz w:val="28"/>
          <w:szCs w:val="28"/>
        </w:rPr>
      </w:pPr>
    </w:p>
    <w:p w14:paraId="1AB512B8" w14:textId="2F9BCE73" w:rsidR="007250B4" w:rsidRDefault="007250B4" w:rsidP="007250B4">
      <w:pPr>
        <w:pStyle w:val="a3"/>
        <w:spacing w:after="0" w:line="360" w:lineRule="auto"/>
        <w:ind w:firstLine="709"/>
        <w:rPr>
          <w:rFonts w:ascii="Times New Roman" w:hAnsi="Times New Roman" w:cs="Times New Roman"/>
          <w:sz w:val="28"/>
          <w:szCs w:val="28"/>
        </w:rPr>
      </w:pPr>
    </w:p>
    <w:p w14:paraId="074BCEB3" w14:textId="02454FFF" w:rsidR="007250B4" w:rsidRDefault="007250B4" w:rsidP="007250B4">
      <w:pPr>
        <w:pStyle w:val="a3"/>
        <w:spacing w:after="0" w:line="360" w:lineRule="auto"/>
        <w:ind w:firstLine="709"/>
        <w:rPr>
          <w:rFonts w:ascii="Times New Roman" w:hAnsi="Times New Roman" w:cs="Times New Roman"/>
          <w:sz w:val="28"/>
          <w:szCs w:val="28"/>
        </w:rPr>
      </w:pPr>
    </w:p>
    <w:p w14:paraId="381A8822" w14:textId="6CE5576B" w:rsidR="007250B4" w:rsidRDefault="007250B4" w:rsidP="007250B4">
      <w:pPr>
        <w:pStyle w:val="a3"/>
        <w:spacing w:after="0" w:line="360" w:lineRule="auto"/>
        <w:ind w:firstLine="709"/>
        <w:rPr>
          <w:rFonts w:ascii="Times New Roman" w:hAnsi="Times New Roman" w:cs="Times New Roman"/>
          <w:sz w:val="28"/>
          <w:szCs w:val="28"/>
        </w:rPr>
      </w:pPr>
    </w:p>
    <w:p w14:paraId="35579743" w14:textId="7C52B4B0" w:rsidR="007250B4" w:rsidRDefault="007250B4" w:rsidP="007250B4">
      <w:pPr>
        <w:pStyle w:val="a3"/>
        <w:spacing w:after="0" w:line="360" w:lineRule="auto"/>
        <w:ind w:firstLine="709"/>
        <w:rPr>
          <w:rFonts w:ascii="Times New Roman" w:hAnsi="Times New Roman" w:cs="Times New Roman"/>
          <w:sz w:val="28"/>
          <w:szCs w:val="28"/>
        </w:rPr>
      </w:pPr>
    </w:p>
    <w:p w14:paraId="0BEAAB7E" w14:textId="77777777" w:rsidR="007250B4" w:rsidRPr="007250B4" w:rsidRDefault="007250B4" w:rsidP="007250B4">
      <w:pPr>
        <w:pStyle w:val="a3"/>
        <w:spacing w:after="0" w:line="360" w:lineRule="auto"/>
        <w:ind w:firstLine="709"/>
        <w:rPr>
          <w:rFonts w:ascii="Times New Roman" w:hAnsi="Times New Roman" w:cs="Times New Roman"/>
          <w:sz w:val="28"/>
          <w:szCs w:val="28"/>
        </w:rPr>
      </w:pPr>
    </w:p>
    <w:p w14:paraId="01DDE488" w14:textId="0C829F10" w:rsidR="007250B4" w:rsidRPr="007250B4" w:rsidRDefault="007250B4" w:rsidP="007250B4">
      <w:pPr>
        <w:pStyle w:val="a3"/>
        <w:spacing w:after="0" w:line="360" w:lineRule="auto"/>
        <w:rPr>
          <w:rFonts w:ascii="Times New Roman" w:hAnsi="Times New Roman" w:cs="Times New Roman"/>
          <w:sz w:val="28"/>
          <w:szCs w:val="28"/>
        </w:rPr>
      </w:pPr>
      <w:r w:rsidRPr="007250B4">
        <w:rPr>
          <w:rFonts w:ascii="Times New Roman" w:hAnsi="Times New Roman" w:cs="Times New Roman"/>
          <w:sz w:val="28"/>
          <w:szCs w:val="28"/>
        </w:rPr>
        <w:lastRenderedPageBreak/>
        <w:t xml:space="preserve">Профілактичні ремонти включають комплекс заходів - перевірку насосного обладнання, його демонтаж та монтаж, вимірювання глибини свердловини, очищення від піску і хімічних відкладень, хімічну обробку соляною кислотою, а також відкачування води і осаду. Поточні ремонти проводять при необхідності заміни насоса, а капітальні - у більш складних випадках, таких як заміна фільтра, ремонт </w:t>
      </w:r>
      <w:r>
        <w:rPr>
          <w:rFonts w:ascii="Times New Roman" w:hAnsi="Times New Roman" w:cs="Times New Roman"/>
          <w:sz w:val="28"/>
          <w:szCs w:val="28"/>
        </w:rPr>
        <w:t>обсадної колони або цементація.</w:t>
      </w:r>
    </w:p>
    <w:p w14:paraId="57169AE7" w14:textId="0A1CD34D" w:rsidR="003B3E05" w:rsidRDefault="007250B4" w:rsidP="007250B4">
      <w:pPr>
        <w:pStyle w:val="a3"/>
        <w:spacing w:after="0" w:line="360" w:lineRule="auto"/>
        <w:ind w:left="0" w:firstLine="709"/>
        <w:rPr>
          <w:rFonts w:ascii="Times New Roman" w:hAnsi="Times New Roman" w:cs="Times New Roman"/>
          <w:sz w:val="28"/>
          <w:szCs w:val="28"/>
        </w:rPr>
      </w:pPr>
      <w:r w:rsidRPr="007250B4">
        <w:rPr>
          <w:rFonts w:ascii="Times New Roman" w:hAnsi="Times New Roman" w:cs="Times New Roman"/>
          <w:sz w:val="28"/>
          <w:szCs w:val="28"/>
        </w:rPr>
        <w:t>Після ремонтних робіт свердловини обов'язково проходять дезінфекцію за допомогою хлорвмісних речовин. Для цього на всю глибину свердловини опускають спеціальний контейнер з дезінфікуючим засобом, який рівномірно розподіляють у воді шляхом почергового опускання і підйому контейнера. Після завершення дезінфекції воду відкачують, а її якість перевіряють бактеріологічним аналізом, щоб оцінити ефективність проведених робіт.</w:t>
      </w:r>
    </w:p>
    <w:p w14:paraId="0EE2E414" w14:textId="77777777" w:rsidR="007250B4" w:rsidRPr="0004662F" w:rsidRDefault="007250B4" w:rsidP="007250B4">
      <w:pPr>
        <w:pStyle w:val="a3"/>
        <w:spacing w:after="0" w:line="360" w:lineRule="auto"/>
        <w:ind w:left="0" w:firstLine="709"/>
        <w:rPr>
          <w:rFonts w:ascii="Times New Roman" w:hAnsi="Times New Roman" w:cs="Times New Roman"/>
          <w:sz w:val="28"/>
          <w:szCs w:val="28"/>
        </w:rPr>
      </w:pPr>
    </w:p>
    <w:p w14:paraId="194181BD" w14:textId="77777777" w:rsidR="003B3E05" w:rsidRPr="003A6B26" w:rsidRDefault="006C429E" w:rsidP="00C70AED">
      <w:pPr>
        <w:pStyle w:val="a3"/>
        <w:numPr>
          <w:ilvl w:val="1"/>
          <w:numId w:val="7"/>
        </w:numPr>
        <w:spacing w:after="0" w:line="360" w:lineRule="auto"/>
        <w:ind w:left="0" w:firstLine="709"/>
        <w:rPr>
          <w:rFonts w:ascii="Times New Roman" w:hAnsi="Times New Roman" w:cs="Times New Roman"/>
          <w:b/>
          <w:sz w:val="28"/>
          <w:szCs w:val="28"/>
        </w:rPr>
      </w:pPr>
      <w:r w:rsidRPr="003A6B26">
        <w:rPr>
          <w:rFonts w:ascii="Times New Roman" w:hAnsi="Times New Roman" w:cs="Times New Roman"/>
          <w:b/>
          <w:sz w:val="28"/>
          <w:szCs w:val="28"/>
        </w:rPr>
        <w:t>Експлуатація напірно–</w:t>
      </w:r>
      <w:r w:rsidR="003B3E05" w:rsidRPr="003A6B26">
        <w:rPr>
          <w:rFonts w:ascii="Times New Roman" w:hAnsi="Times New Roman" w:cs="Times New Roman"/>
          <w:b/>
          <w:sz w:val="28"/>
          <w:szCs w:val="28"/>
        </w:rPr>
        <w:t>регулювальних  споруд</w:t>
      </w:r>
      <w:r w:rsidR="008657E9">
        <w:rPr>
          <w:rFonts w:ascii="Times New Roman" w:hAnsi="Times New Roman" w:cs="Times New Roman"/>
          <w:b/>
          <w:sz w:val="28"/>
          <w:szCs w:val="28"/>
        </w:rPr>
        <w:t>.</w:t>
      </w:r>
    </w:p>
    <w:p w14:paraId="5C0A4D43"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Водонапірна башта в селі Андріївка розташована в найвищій точці південної частини населеного пункту. Вона працює за прохідним принципом. Ємність башти розрахована на регулювання добового водопостачання та створення протипожежного запасу води на 10 хвилин тушіння.</w:t>
      </w:r>
    </w:p>
    <w:p w14:paraId="1242F289" w14:textId="77777777" w:rsidR="00374F44" w:rsidRPr="00374F44" w:rsidRDefault="00374F44" w:rsidP="00374F44">
      <w:pPr>
        <w:spacing w:after="0" w:line="360" w:lineRule="auto"/>
        <w:ind w:firstLine="709"/>
        <w:jc w:val="both"/>
        <w:rPr>
          <w:rFonts w:ascii="Times New Roman" w:hAnsi="Times New Roman" w:cs="Times New Roman"/>
          <w:sz w:val="28"/>
          <w:szCs w:val="28"/>
        </w:rPr>
      </w:pPr>
    </w:p>
    <w:p w14:paraId="2D5F3A87"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Конструкція башти має такі параметри:</w:t>
      </w:r>
    </w:p>
    <w:p w14:paraId="39550ED5"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висота - 12 метрів;</w:t>
      </w:r>
    </w:p>
    <w:p w14:paraId="0F26C74A"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місткість бака - 25 кубічних метрів.</w:t>
      </w:r>
    </w:p>
    <w:p w14:paraId="5DB8276A" w14:textId="77777777" w:rsidR="00374F44" w:rsidRPr="00374F44" w:rsidRDefault="00374F44" w:rsidP="00374F44">
      <w:pPr>
        <w:spacing w:after="0" w:line="360" w:lineRule="auto"/>
        <w:ind w:firstLine="709"/>
        <w:jc w:val="both"/>
        <w:rPr>
          <w:rFonts w:ascii="Times New Roman" w:hAnsi="Times New Roman" w:cs="Times New Roman"/>
          <w:sz w:val="28"/>
          <w:szCs w:val="28"/>
        </w:rPr>
      </w:pPr>
    </w:p>
    <w:p w14:paraId="7CCCFCEC"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Ґрунтові умови місцевості характеризуються:</w:t>
      </w:r>
    </w:p>
    <w:p w14:paraId="5F0FEDC2"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верхні шари - піски та мілкі глинисті ґрунти середньої щільності;</w:t>
      </w:r>
    </w:p>
    <w:p w14:paraId="0121076B"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нижні шари - щільні сірі супіски;</w:t>
      </w:r>
    </w:p>
    <w:p w14:paraId="6B264279"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розрахунковий опір ґрунтів - 2 кгс/см².</w:t>
      </w:r>
    </w:p>
    <w:p w14:paraId="35D11B6A" w14:textId="77777777" w:rsidR="00374F44" w:rsidRPr="00374F44" w:rsidRDefault="00374F44" w:rsidP="00374F44">
      <w:pPr>
        <w:spacing w:after="0" w:line="360" w:lineRule="auto"/>
        <w:ind w:firstLine="709"/>
        <w:jc w:val="both"/>
        <w:rPr>
          <w:rFonts w:ascii="Times New Roman" w:hAnsi="Times New Roman" w:cs="Times New Roman"/>
          <w:sz w:val="28"/>
          <w:szCs w:val="28"/>
        </w:rPr>
      </w:pPr>
    </w:p>
    <w:p w14:paraId="32156F7A" w14:textId="612A49CA" w:rsidR="00374F44" w:rsidRPr="00374F44" w:rsidRDefault="009474B7" w:rsidP="00374F4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pict w14:anchorId="0AB79F08">
          <v:group id="_x0000_s2946" style="position:absolute;left:0;text-align:left;margin-left:57pt;margin-top:30.05pt;width:518.8pt;height:798.55pt;z-index:2518220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4DFwcAALZTAAAOAAAAZHJzL2Uyb0RvYy54bWzsXOtu2zYY/T9g7yDov2tRom5GnSLxpRjQ&#10;bcW6Yb8VSbaEyaJGKbHbYcCAPcJeZG+wV2jfaB8vpiUnbRNfksZlAhiiJVPkR53DQ/KIz1+sFoVx&#10;ndI6J+XQRM8s00jLmCR5OR+av/w87QWmUTdRmUQFKdOh+TatzRdn337zfFkNUptkpEhSakAmZT1Y&#10;VkMza5pq0O/XcZYuovoZqdISTs4IXUQNJOm8n9BoCbkvir5tWV5/SWhSURKndQ3fjsVJ84znP5ul&#10;cfPjbFanjVEMTShbwz8p/7xkn/2z59FgTqMqy2NZjGiHUiyivISbqqzGURMZVzS/kdUijympyax5&#10;FpNFn8xmeZzyOkBtkLVVm5eUXFW8LvPBcl6pMEFot+K0c7bxD9evqZEnQ9O2Qt80ymgBrfT+nw9/&#10;ffj7/X/w/6/BT0CcltV8AJe/pNWb6jUVlYXDVyT+rYbT/e3zLD0XFxuXy+9JAhlHVw3hcVrN6IJl&#10;AREwVrw53qrmSFeNEcOXnhsEvgetFsM5ZCGM3MAVLRZn0Kw3fhhnE/lTeDQs+UNxyAoYDcRdeUll&#10;yVi14MmrN8Gt9wvumyyqUt5mNYvWJrgABBHcn+ChjMp5kRrI5tVhJYBL11GtRUiNkowyuC49p5Qs&#10;szRKoGSIVR/K3/oBS9TQILvF+JOBigYVrZuXKVkY7GBoUig6b77o+lXdiJiuL2GtWZJpXhTwfTQo&#10;SmMJD5WLoR1YuiZFnrCzPEHnl6OCGtcRgyX/4xXbumyRN0AORb4YmoG6KBqwWEzKhN+mifJCHEPz&#10;FiXLPOWwF+WD1KqBQ/49PBsckn+EVjgJJgHuYdub9LA1HvfOpyPc86bId8fOeDQaoz9ZqREeZHmS&#10;pCUr+JoeEL7bEyKJSgBbEcTH4zDlfzfj0O8Wgz/IUKtulc6nruVjJ+j5vuv0sDOxehfBdNQ7HyHP&#10;8ycXo4vJVpUmPEz1YWqlYs5KRa6g2d5kydJIcvbUOG5oIxMSwLu2LxrSiIo5dBhxQ02DkubXvMk4&#10;chgJsDzq9hMSWOxfRkblLgKxbmyWUs0l67YJFTwc6weBo4cBRkD/kiRvATxQBnZr1pXBQUboO9NY&#10;QrcwNOvfryKamkbxXQkADBHGrB/hCez6NiRo+8xl+0xUxpDV0GxMQxyOGtH3XFU0n2dwJ8RrW5Jz&#10;IMZZziHFAC1KBeVnCWCnh6OpcE1Tr/KSMZTHwi4JZ1S+pjJ1J8ZBVuiYBiPvIMQhy4g3Ayd3e03r&#10;EE44ocj5BucUUA4epIfhHOhyJbU8aZpRTNxChWBfAYV1UwhC1OyxF3uw5/eBgYqYvBF6QgLV3wuo&#10;CqZcYWxgisLQA1nIFZjG6eHlgMap0oHH7+UfBaegfDo4DfbAqY0CTyFVd6gPqds1UE8dqKBIO0Dl&#10;+NpR+eIQgZDWyvcRBtgaqKcOVBhTtoHq8AHkjkD1XBfkrQCq+7EeVdxBD1EPOxOmgXrqQMVbQOVj&#10;yx2B6nsujHg/06NqoG7mQA83Za2BeupAdbeAau8xRoW5Xgvyux2pwAhiMU/P+mqkbpZunuSa0aPM&#10;JsH0T0f7OvsgVXaooQ3LNFCbzayv77EFO4ZUzgQHVL6ILQCKFb4dFoT14oxe2hXL1ndf2n0UmCon&#10;jViccfAhYOphvhh7G0yFL2RtcNFrqMJQBl3sPlYNrXtPXfcqT5aEaduOdW+zQ6DmfKFD3UIqsnzZ&#10;oR4aqbpDBd2ikXrqSFW2pJZ70ml7k47tnnRh6MrGtKEHjtSOWAYrBghpJpYdi88gf1wu38s/yQR5&#10;68H+mt2NIbKxdWGHvakX+D08xW4v9K2gZ6HwIvQsHOLxtGvY5IS+twpgFlYHPKE7D1ju6WBVBkZW&#10;/I3EFYrvy7JqMVm9mcK4h+GyWV2uuOHcgbhCLmw++J4mTNHnSROmTAgTpkwIE6ZMPDkTJkLK29Vm&#10;u7bB69hsh5Aj169v5TupZTTfHcnNrflOefW/FGvqIfhO6RXNd+13YxBSHrk237WNcsfmO9tmLtfb&#10;9Z3t+uA40PqO6VHNd90QaH0nre/sfRCh5Vr6TikWzXddvlNWwzbftf2Gx+Y7HAbyzZxb9J0L09Wa&#10;7z4z5tvrbT2t705S3ynFovmuy3fKsdniO+EAkW6wY/MdTNrp+bvOngMP+nay5ruT5DulWDTfdfkO&#10;uEa4dNp813a/HpvvxAvX0oTncx2+sQ3AgoWewJP7tegBrR7Q8s00xGvxfKuQrR0iNgNasQeFXrBY&#10;7wex3twGIWUgbhNe20X8gIQXYkfuEgQNy/ea2BAetrnTUa/Q3rIPjx7R3mGPoa9rhTZQmkUrvK7C&#10;Uz7sNuG1zdjHJjzfx/Iti9AGs3bXkQJ2MzjJliywEH+a8DThyb3X9JLFJ5YsAqVZngrhgVjlm0Ny&#10;t5DcyJLtPtlO8wpvtts8+x8AAP//AwBQSwMEFAAGAAgAAAAhAJWRCC7gAAAADAEAAA8AAABkcnMv&#10;ZG93bnJldi54bWxMj01Lw0AQhu+C/2EZwZvdrGmKxmxKKeqpCLZC6W2bTJPQ7GzIbpP03zs96W1e&#10;5uH9yJaTbcWAvW8caVCzCARS4cqGKg0/u4+nFxA+GCpN6wg1XNHDMr+/y0xaupG+cdiGSrAJ+dRo&#10;qEPoUil9UaM1fuY6JP6dXG9NYNlXsuzNyOa2lc9RtJDWNMQJtelwXWNx3l6shs/RjKtYvQ+b82l9&#10;PeySr/1GodaPD9PqDUTAKfzBcKvP1SHnTkd3odKLlrVK5oxqiOc84QaoJOZ1R74WsXoFmWfy/4j8&#10;FwAA//8DAFBLAQItABQABgAIAAAAIQC2gziS/gAAAOEBAAATAAAAAAAAAAAAAAAAAAAAAABbQ29u&#10;dGVudF9UeXBlc10ueG1sUEsBAi0AFAAGAAgAAAAhADj9If/WAAAAlAEAAAsAAAAAAAAAAAAAAAAA&#10;LwEAAF9yZWxzLy5yZWxzUEsBAi0AFAAGAAgAAAAhALGSrgMXBwAAtlMAAA4AAAAAAAAAAAAAAAAA&#10;LgIAAGRycy9lMm9Eb2MueG1sUEsBAi0AFAAGAAgAAAAhAJWRCC7gAAAADAEAAA8AAAAAAAAAAAAA&#10;AAAAcQkAAGRycy9kb3ducmV2LnhtbFBLBQYAAAAABAAEAPMAAAB+CgAAAAA=&#10;">
            <v:rect id="Rectangle 125" o:spid="_x0000_s29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y8MEA&#10;AADdAAAADwAAAGRycy9kb3ducmV2LnhtbERPzYrCMBC+C/sOYRa8aaoHsV3TUheEPS1afYChmW2L&#10;zaQ2se369OYgePz4/nfZZFoxUO8aywpWywgEcWl1w5WCy/mw2IJwHllja5kU/JODLP2Y7TDRduQT&#10;DYWvRAhhl6CC2vsukdKVNRl0S9sRB+7P9gZ9gH0ldY9jCDetXEfRRhpsODTU2NF3TeW1uBsFVz8N&#10;v3lVPA7xZR+Xx30+3m+5UvPPKf8C4Wnyb/HL/aMVrKM4zA1vwhO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9cvDBAAAA3QAAAA8AAAAAAAAAAAAAAAAAmAIAAGRycy9kb3du&#10;cmV2LnhtbFBLBQYAAAAABAAEAPUAAACGAwAAAAA=&#10;" filled="f" strokeweight="2pt"/>
            <v:line id="Line 126" o:spid="_x0000_s294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Nxw8AAAADdAAAADwAAAGRycy9kb3ducmV2LnhtbESPwQrCMBBE74L/EFbwpqmCotUoIlS8&#10;idWLt7VZ22KzKU3U+vdGEDwOM/OGWa5bU4knNa60rGA0jEAQZ1aXnCs4n5LBDITzyBory6TgTQ7W&#10;q25nibG2Lz7SM/W5CBB2MSoovK9jKV1WkEE3tDVx8G62MeiDbHKpG3wFuKnkOIqm0mDJYaHAmrYF&#10;Zff0YRTcL+dJsjts9alKN/qaJ/5yvWml+r12swDhqfX/8K+91wrG0Xw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DccPAAAAA3QAAAA8AAAAAAAAAAAAAAAAA&#10;oQIAAGRycy9kb3ducmV2LnhtbFBLBQYAAAAABAAEAPkAAACOAwAAAAA=&#10;" strokeweight="2pt"/>
            <v:line id="Line 127" o:spid="_x0000_s294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CRL4AAADdAAAADwAAAGRycy9kb3ducmV2LnhtbERPuwrCMBTdBf8hXMFNUwVFqqmIUHET&#10;q4vbtbl9YHNTmqj1780gOB7Oe7PtTSNe1LnasoLZNAJBnFtdc6ngekknKxDOI2tsLJOCDznYJsPB&#10;BmNt33ymV+ZLEULYxaig8r6NpXR5RQbd1LbEgStsZ9AH2JVSd/gO4aaR8yhaSoM1h4YKW9pXlD+y&#10;p1HwuF0X6eG015cm2+l7mfrbvdBKjUf9bg3CU+//4p/7qBXMZ1HYH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kkJEvgAAAN0AAAAPAAAAAAAAAAAAAAAAAKEC&#10;AABkcnMvZG93bnJldi54bWxQSwUGAAAAAAQABAD5AAAAjAMAAAAA&#10;" strokeweight="2pt"/>
            <v:line id="Line 128" o:spid="_x0000_s295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7n38AAAADdAAAADwAAAGRycy9kb3ducmV2LnhtbESPwQrCMBBE74L/EFbwpmkFRapRRKh4&#10;E6sXb2uztsVmU5qo9e+NIHgcZuYNs1x3phZPal1lWUE8jkAQ51ZXXCg4n9LRHITzyBpry6TgTQ7W&#10;q35viYm2Lz7SM/OFCBB2CSoovW8SKV1ekkE3tg1x8G62NeiDbAupW3wFuKnlJIpm0mDFYaHEhrYl&#10;5ffsYRTcL+dpujts9anONvpapP5yvWmlhoNuswDhqfP/8K+91womcRT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e59/AAAAA3QAAAA8AAAAAAAAAAAAAAAAA&#10;oQIAAGRycy9kb3ducmV2LnhtbFBLBQYAAAAABAAEAPkAAACOAwAAAAA=&#10;" strokeweight="2pt"/>
            <v:line id="Line 129" o:spid="_x0000_s295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5qMAAAADdAAAADwAAAGRycy9kb3ducmV2LnhtbESPwQrCMBBE74L/EFbwpqkFRapRRKh4&#10;E6sXb2uztsVmU5qo9e+NIHgcZuYNs1x3phZPal1lWcFkHIEgzq2uuFBwPqWjOQjnkTXWlknBmxys&#10;V/3eEhNtX3ykZ+YLESDsElRQet8kUrq8JINubBvi4N1sa9AH2RZSt/gKcFPLOIpm0mDFYaHEhrYl&#10;5ffsYRTcL+dpujts9anONvpapP5yvWmlhoNuswDhqfP/8K+91wriSRT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MeajAAAAA3QAAAA8AAAAAAAAAAAAAAAAA&#10;oQIAAGRycy9kb3ducmV2LnhtbFBLBQYAAAAABAAEAPkAAACOAwAAAAA=&#10;" strokeweight="2pt"/>
            <v:line id="Line 130" o:spid="_x0000_s295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cM8AAAADdAAAADwAAAGRycy9kb3ducmV2LnhtbESPwQrCMBBE74L/EFbwpqmKItUoIlS8&#10;idWLt7VZ22KzKU3U+vdGEDwOM/OGWa5bU4knNa60rGA0jEAQZ1aXnCs4n5LBHITzyBory6TgTQ7W&#10;q25nibG2Lz7SM/W5CBB2MSoovK9jKV1WkEE3tDVx8G62MeiDbHKpG3wFuKnkOIpm0mDJYaHAmrYF&#10;Zff0YRTcL+dpsjts9alKN/qaJ/5yvWml+r12swDhqfX/8K+91wrGo2g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A3DPAAAAA3QAAAA8AAAAAAAAAAAAAAAAA&#10;oQIAAGRycy9kb3ducmV2LnhtbFBLBQYAAAAABAAEAPkAAACOAwAAAAA=&#10;" strokeweight="2pt"/>
            <v:line id="Line 131" o:spid="_x0000_s295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lER8AAAADdAAAADwAAAGRycy9kb3ducmV2LnhtbESPwQrCMBBE74L/EFbwpqmiItUoIlS8&#10;idWLt7VZ22KzKU3U+vdGEDwOM/OGWa5bU4knNa60rGA0jEAQZ1aXnCs4n5LBHITzyBory6TgTQ7W&#10;q25nibG2Lz7SM/W5CBB2MSoovK9jKV1WkEE3tDVx8G62MeiDbHKpG3wFuKnkOIpm0mDJYaHAmrYF&#10;Zff0YRTcL+dpsjts9alKN/qaJ/5yvWml+r12swDhqfX/8K+91wrGo2g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pREfAAAAA3QAAAA8AAAAAAAAAAAAAAAAA&#10;oQIAAGRycy9kb3ducmV2LnhtbFBLBQYAAAAABAAEAPkAAACOAwAAAAA=&#10;" strokeweight="2pt"/>
            <v:line id="Line 132" o:spid="_x0000_s295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Xh3MAAAADdAAAADwAAAGRycy9kb3ducmV2LnhtbESPwQrCMBBE74L/EFbwpqmCItUoIlS8&#10;idVLb2uztsVmU5qo9e+NIHgcZuYNs9p0phZPal1lWcFkHIEgzq2uuFBwOSejBQjnkTXWlknBmxxs&#10;1v3eCmNtX3yiZ+oLESDsYlRQet/EUrq8JINubBvi4N1sa9AH2RZSt/gKcFPLaRTNpcGKw0KJDe1K&#10;yu/pwyi4Z5dZsj/u9LlOt/paJD673rRSw0G3XYLw1Pl/+Nc+aAXTSTSD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l4dzAAAAA3QAAAA8AAAAAAAAAAAAAAAAA&#10;oQIAAGRycy9kb3ducmV2LnhtbFBLBQYAAAAABAAEAPkAAACOAwAAAAA=&#10;" strokeweight="2pt"/>
            <v:line id="Line 133" o:spid="_x0000_s29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IZQcUAAADdAAAADwAAAGRycy9kb3ducmV2LnhtbESPQWsCMRSE74L/ITzBm2bXg+jWKGJb&#10;UDwUtT/guXndbN28LEmqq7++KRQ8DjPzDbNYdbYRV/KhdqwgH2cgiEuna64UfJ7eRzMQISJrbByT&#10;gjsFWC37vQUW2t34QNdjrESCcChQgYmxLaQMpSGLYexa4uR9OW8xJukrqT3eEtw2cpJlU2mx5rRg&#10;sKWNofJy/LEKdv68v+SPysgz7/xb8/E6D/ZbqeGgW7+AiNTFZ/i/vdUKJnk2hb836Qn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IZQcUAAADdAAAADwAAAAAAAAAA&#10;AAAAAAChAgAAZHJzL2Rvd25yZXYueG1sUEsFBgAAAAAEAAQA+QAAAJMDAAAAAA==&#10;" strokeweight="1pt"/>
            <v:line id="Line 134" o:spid="_x0000_s29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aMMEAAADdAAAADwAAAGRycy9kb3ducmV2LnhtbESPzQrCMBCE74LvEFbwpqmCP1SjiFDx&#10;JlYv3tZmbYvNpjRR69sbQfA4zMw3zHLdmko8qXGlZQWjYQSCOLO65FzB+ZQM5iCcR9ZYWSYFb3Kw&#10;XnU7S4y1ffGRnqnPRYCwi1FB4X0dS+myggy6oa2Jg3ezjUEfZJNL3eArwE0lx1E0lQZLDgsF1rQt&#10;KLunD6PgfjlPkt1hq09VutHXPPGX600r1e+1mwUIT63/h3/tvVYwHkU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e9owwQAAAN0AAAAPAAAAAAAAAAAAAAAA&#10;AKECAABkcnMvZG93bnJldi54bWxQSwUGAAAAAAQABAD5AAAAjwMAAAAA&#10;" strokeweight="2pt"/>
            <v:line id="Line 135" o:spid="_x0000_s295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qMEAAADdAAAADwAAAGRycy9kb3ducmV2LnhtbERPzWoCMRC+C75DGMGbZteD1NUooi0o&#10;PRRtH2DcjJvVzWRJom779M1B8Pjx/S9WnW3EnXyoHSvIxxkI4tLpmisFP98fozcQISJrbByTgl8K&#10;sFr2ewsstHvwge7HWIkUwqFABSbGtpAylIYshrFriRN3dt5iTNBXUnt8pHDbyEmWTaXFmlODwZY2&#10;hsrr8WYV7P3p85r/VUaeeO/fm6/tLNiLUsNBt56DiNTFl/jp3mkFkzxLc9Ob9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ISiowQAAAN0AAAAPAAAAAAAAAAAAAAAA&#10;AKECAABkcnMvZG93bnJldi54bWxQSwUGAAAAAAQABAD5AAAAjwMAAAAA&#10;" strokeweight="1pt"/>
            <v:rect id="Rectangle 136" o:spid="_x0000_s295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Ir8IA&#10;AADdAAAADwAAAGRycy9kb3ducmV2LnhtbESPQYvCMBSE74L/IbwFb5ooIto1ShEEr3YV9vho3rbd&#10;bV5qErX+e7MgeBxm5htmve1tK27kQ+NYw3SiQBCXzjRcaTh97cdLECEiG2wdk4YHBdhuhoM1Zsbd&#10;+Ui3IlYiQThkqKGOscukDGVNFsPEdcTJ+3HeYkzSV9J4vCe4beVMqYW02HBaqLGjXU3lX3G1GvL8&#10;tz9fihXug1wqvzBzU+XfWo8++vwTRKQ+vsOv9sFomE3VCv7fp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5AivwgAAAN0AAAAPAAAAAAAAAAAAAAAAAJgCAABkcnMvZG93&#10;bnJldi54bWxQSwUGAAAAAAQABAD1AAAAhwMAAAAA&#10;" filled="f" stroked="f" strokeweight=".25pt">
              <v:textbox inset="1pt,1pt,1pt,1pt">
                <w:txbxContent>
                  <w:p w14:paraId="5C5A6EE2" w14:textId="77777777" w:rsidR="004C3530" w:rsidRDefault="004C3530" w:rsidP="00374F44">
                    <w:pPr>
                      <w:pStyle w:val="a7"/>
                      <w:jc w:val="center"/>
                      <w:rPr>
                        <w:sz w:val="18"/>
                      </w:rPr>
                    </w:pPr>
                    <w:r>
                      <w:rPr>
                        <w:sz w:val="18"/>
                      </w:rPr>
                      <w:t>Зм.</w:t>
                    </w:r>
                  </w:p>
                  <w:p w14:paraId="145CB450" w14:textId="77777777" w:rsidR="004C3530" w:rsidRDefault="004C3530" w:rsidP="00374F44"/>
                </w:txbxContent>
              </v:textbox>
            </v:rect>
            <v:rect id="Rectangle 137" o:spid="_x0000_s295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3778A&#10;AADdAAAADwAAAGRycy9kb3ducmV2LnhtbERPTYvCMBC9C/6HMMLeNG1ZRKtRilDwut1d8Dg0Y1tt&#10;JjWJ2v335iDs8fG+t/vR9OJBzneWFaSLBARxbXXHjYKf73K+AuEDssbeMin4Iw/73XSyxVzbJ3/R&#10;owqNiCHsc1TQhjDkUvq6JYN+YQfiyJ2tMxgidI3UDp8x3PQyS5KlNNhxbGhxoENL9bW6GwVFcRl/&#10;b9UaSy9XiVvqT90UJ6U+ZmOxARFoDP/it/uoFWRpGvfHN/E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BzfvvwAAAN0AAAAPAAAAAAAAAAAAAAAAAJgCAABkcnMvZG93bnJl&#10;di54bWxQSwUGAAAAAAQABAD1AAAAhAMAAAAA&#10;" filled="f" stroked="f" strokeweight=".25pt">
              <v:textbox inset="1pt,1pt,1pt,1pt">
                <w:txbxContent>
                  <w:p w14:paraId="437E1D3B" w14:textId="77777777" w:rsidR="004C3530" w:rsidRDefault="004C3530" w:rsidP="00374F44">
                    <w:pPr>
                      <w:pStyle w:val="a7"/>
                      <w:jc w:val="center"/>
                      <w:rPr>
                        <w:sz w:val="18"/>
                      </w:rPr>
                    </w:pPr>
                    <w:r>
                      <w:rPr>
                        <w:sz w:val="18"/>
                      </w:rPr>
                      <w:t>Арк.</w:t>
                    </w:r>
                  </w:p>
                </w:txbxContent>
              </v:textbox>
            </v:rect>
            <v:rect id="Rectangle 138" o:spid="_x0000_s296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SdMMA&#10;AADdAAAADwAAAGRycy9kb3ducmV2LnhtbESPwWrDMBBE74H+g9hCb7HsUELqWA4mYOi1Tgs5LtbW&#10;dmqtXElx3L+vAoUeh5l5wxSHxYxiJucHywqyJAVB3Fo9cKfg/VSvdyB8QNY4WiYFP+ThUD6sCsy1&#10;vfEbzU3oRISwz1FBH8KUS+nbngz6xE7E0fu0zmCI0nVSO7xFuBnlJk230uDAcaHHiY49tV/N1Sio&#10;qsvy8d28YO3lLnVb/ay76qzU0+NS7UEEWsJ/+K/9qhVssiyD+5v4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uSdMMAAADdAAAADwAAAAAAAAAAAAAAAACYAgAAZHJzL2Rv&#10;d25yZXYueG1sUEsFBgAAAAAEAAQA9QAAAIgDAAAAAA==&#10;" filled="f" stroked="f" strokeweight=".25pt">
              <v:textbox inset="1pt,1pt,1pt,1pt">
                <w:txbxContent>
                  <w:p w14:paraId="583434CD" w14:textId="77777777" w:rsidR="004C3530" w:rsidRDefault="004C3530" w:rsidP="00374F44">
                    <w:pPr>
                      <w:pStyle w:val="a7"/>
                      <w:jc w:val="center"/>
                      <w:rPr>
                        <w:sz w:val="18"/>
                      </w:rPr>
                    </w:pPr>
                    <w:r>
                      <w:rPr>
                        <w:sz w:val="18"/>
                      </w:rPr>
                      <w:t>№ докум.</w:t>
                    </w:r>
                  </w:p>
                </w:txbxContent>
              </v:textbox>
            </v:rect>
            <v:rect id="Rectangle 139" o:spid="_x0000_s296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MA8IA&#10;AADdAAAADwAAAGRycy9kb3ducmV2LnhtbESPQYvCMBSE78L+h/AEb5q2iLjVKEUQ9rpVweOjedtW&#10;m5duErX77zeC4HGYmW+Y9XYwnbiT861lBeksAUFcWd1yreB42E+XIHxA1thZJgV/5GG7+RitMdf2&#10;wd90L0MtIoR9jgqaEPpcSl81ZNDPbE8cvR/rDIYoXS21w0eEm05mSbKQBluOCw32tGuoupY3o6Ao&#10;LsPpt/zEvZfLxC30XNfFWanJeChWIAIN4R1+tb+0gixNM3i+i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QwDwgAAAN0AAAAPAAAAAAAAAAAAAAAAAJgCAABkcnMvZG93&#10;bnJldi54bWxQSwUGAAAAAAQABAD1AAAAhwMAAAAA&#10;" filled="f" stroked="f" strokeweight=".25pt">
              <v:textbox inset="1pt,1pt,1pt,1pt">
                <w:txbxContent>
                  <w:p w14:paraId="65DA8A8A" w14:textId="77777777" w:rsidR="004C3530" w:rsidRDefault="004C3530" w:rsidP="00374F44">
                    <w:pPr>
                      <w:pStyle w:val="a7"/>
                      <w:jc w:val="center"/>
                      <w:rPr>
                        <w:sz w:val="18"/>
                      </w:rPr>
                    </w:pPr>
                    <w:r>
                      <w:rPr>
                        <w:sz w:val="18"/>
                      </w:rPr>
                      <w:t>Підпис</w:t>
                    </w:r>
                  </w:p>
                </w:txbxContent>
              </v:textbox>
            </v:rect>
            <v:rect id="Rectangle 140" o:spid="_x0000_s296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pmMIA&#10;AADdAAAADwAAAGRycy9kb3ducmV2LnhtbESPQYvCMBSE7wv+h/AEb2taXUSrUcqC4NW6gsdH82yr&#10;zUtNslr/vVkQ9jjMzDfMatObVtzJ+caygnScgCAurW64UvBz2H7OQfiArLG1TAqe5GGzHnysMNP2&#10;wXu6F6ESEcI+QwV1CF0mpS9rMujHtiOO3tk6gyFKV0nt8BHhppWTJJlJgw3HhRo7+q6pvBa/RkGe&#10;X/rjrVjg1st54mb6S1f5SanRsM+XIAL14T/8bu+0gkmaTuHv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amYwgAAAN0AAAAPAAAAAAAAAAAAAAAAAJgCAABkcnMvZG93&#10;bnJldi54bWxQSwUGAAAAAAQABAD1AAAAhwMAAAAA&#10;" filled="f" stroked="f" strokeweight=".25pt">
              <v:textbox inset="1pt,1pt,1pt,1pt">
                <w:txbxContent>
                  <w:p w14:paraId="0C01C9D2" w14:textId="77777777" w:rsidR="004C3530" w:rsidRDefault="004C3530" w:rsidP="00374F44">
                    <w:pPr>
                      <w:pStyle w:val="a7"/>
                      <w:jc w:val="center"/>
                      <w:rPr>
                        <w:sz w:val="18"/>
                      </w:rPr>
                    </w:pPr>
                    <w:r>
                      <w:rPr>
                        <w:sz w:val="18"/>
                      </w:rPr>
                      <w:t>Дата</w:t>
                    </w:r>
                  </w:p>
                </w:txbxContent>
              </v:textbox>
            </v:rect>
            <v:rect id="Rectangle 141" o:spid="_x0000_s296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x7MIA&#10;AADdAAAADwAAAGRycy9kb3ducmV2LnhtbESPQYvCMBSE78L+h/AW9mbTiohWoxRB2OtWBY+P5tlW&#10;m5eaZLX77zeC4HGYmW+Y1WYwnbiT861lBVmSgiCurG65VnDY78ZzED4ga+wsk4I/8rBZf4xWmGv7&#10;4B+6l6EWEcI+RwVNCH0upa8aMugT2xNH72ydwRClq6V2+Ihw08lJms6kwZbjQoM9bRuqruWvUVAU&#10;l+F4Kxe483Keupme6ro4KfX1ORRLEIGG8A6/2t9awSTLp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DHswgAAAN0AAAAPAAAAAAAAAAAAAAAAAJgCAABkcnMvZG93&#10;bnJldi54bWxQSwUGAAAAAAQABAD1AAAAhwMAAAAA&#10;" filled="f" stroked="f" strokeweight=".25pt">
              <v:textbox inset="1pt,1pt,1pt,1pt">
                <w:txbxContent>
                  <w:p w14:paraId="3BA8302A" w14:textId="77777777" w:rsidR="004C3530" w:rsidRDefault="004C3530" w:rsidP="00374F44">
                    <w:pPr>
                      <w:pStyle w:val="a7"/>
                      <w:jc w:val="center"/>
                      <w:rPr>
                        <w:sz w:val="18"/>
                      </w:rPr>
                    </w:pPr>
                    <w:r>
                      <w:rPr>
                        <w:sz w:val="18"/>
                      </w:rPr>
                      <w:t>Арк.</w:t>
                    </w:r>
                  </w:p>
                </w:txbxContent>
              </v:textbox>
            </v:rect>
            <v:rect id="Rectangle 142" o:spid="_x0000_s296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Ud8IA&#10;AADdAAAADwAAAGRycy9kb3ducmV2LnhtbESPQYvCMBSE7wv+h/AEb2tacUWrUcqC4NW6gsdH82yr&#10;zUtNslr/vVkQ9jjMzDfMatObVtzJ+caygnScgCAurW64UvBz2H7OQfiArLG1TAqe5GGzHnysMNP2&#10;wXu6F6ESEcI+QwV1CF0mpS9rMujHtiOO3tk6gyFKV0nt8BHhppWTJJlJgw3HhRo7+q6pvBa/RkGe&#10;X/rjrVjg1st54mZ6qqv8pNRo2OdLEIH68B9+t3dawSRNv+Dv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JR3wgAAAN0AAAAPAAAAAAAAAAAAAAAAAJgCAABkcnMvZG93&#10;bnJldi54bWxQSwUGAAAAAAQABAD1AAAAhwMAAAAA&#10;" filled="f" stroked="f" strokeweight=".25pt">
              <v:textbox inset="1pt,1pt,1pt,1pt">
                <w:txbxContent>
                  <w:p w14:paraId="3E4CA1E9" w14:textId="6F8FB039" w:rsidR="004C3530" w:rsidRPr="006F5D21" w:rsidRDefault="004C3530" w:rsidP="00374F44">
                    <w:pPr>
                      <w:jc w:val="center"/>
                      <w:rPr>
                        <w:rFonts w:ascii="Times New Roman" w:hAnsi="Times New Roman" w:cs="Times New Roman"/>
                        <w:sz w:val="28"/>
                        <w:szCs w:val="28"/>
                      </w:rPr>
                    </w:pPr>
                    <w:r>
                      <w:rPr>
                        <w:rFonts w:ascii="Times New Roman" w:hAnsi="Times New Roman" w:cs="Times New Roman"/>
                        <w:sz w:val="28"/>
                        <w:szCs w:val="28"/>
                      </w:rPr>
                      <w:t>33</w:t>
                    </w:r>
                  </w:p>
                </w:txbxContent>
              </v:textbox>
            </v:rect>
            <v:rect id="Rectangle 143" o:spid="_x0000_s296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KAMMA&#10;AADdAAAADwAAAGRycy9kb3ducmV2LnhtbESPwWrDMBBE74X8g9hCb7VsU0ziWgmmYMg1bgs5LtbG&#10;dmutHElNnL+PCoUeh5l5w1S7xUziQs6PlhVkSQqCuLN65F7Bx3vzvAbhA7LGyTIpuJGH3Xb1UGGp&#10;7ZUPdGlDLyKEfYkKhhDmUkrfDWTQJ3Ymjt7JOoMhStdL7fAa4WaSeZoW0uDIcWHAmd4G6r7bH6Og&#10;rr+Wz3O7wcbLdeoK/aL7+qjU0+NSv4IItIT/8F97rxXkWVbA75v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KAMMAAADdAAAADwAAAAAAAAAAAAAAAACYAgAAZHJzL2Rv&#10;d25yZXYueG1sUEsFBgAAAAAEAAQA9QAAAIgDAAAAAA==&#10;" filled="f" stroked="f" strokeweight=".25pt">
              <v:textbox inset="1pt,1pt,1pt,1pt">
                <w:txbxContent>
                  <w:p w14:paraId="4A049932"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DB8CDCF" w14:textId="77777777" w:rsidR="004C3530" w:rsidRPr="00D61F1E" w:rsidRDefault="004C3530" w:rsidP="00374F44"/>
                </w:txbxContent>
              </v:textbox>
            </v:rect>
            <w10:wrap anchorx="page" anchory="page"/>
            <w10:anchorlock/>
          </v:group>
        </w:pict>
      </w:r>
      <w:r w:rsidR="00374F44" w:rsidRPr="00374F44">
        <w:rPr>
          <w:rFonts w:ascii="Times New Roman" w:hAnsi="Times New Roman" w:cs="Times New Roman"/>
          <w:sz w:val="28"/>
          <w:szCs w:val="28"/>
        </w:rPr>
        <w:t>Технічне обслуговування передбачає:</w:t>
      </w:r>
    </w:p>
    <w:p w14:paraId="7B62571C"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lastRenderedPageBreak/>
        <w:t>1. Фарбування внутрішніх поверхонь бака спеціальними складами на основі залізного сурику або лаками ХС-74, ХС-76, БФ-2;</w:t>
      </w:r>
    </w:p>
    <w:p w14:paraId="06B4CB6E"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2. Перевірку термоізоляції перед зимовим періодом;</w:t>
      </w:r>
    </w:p>
    <w:p w14:paraId="60ECF0FC"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3. Заходи з запобігання замерзанню трубопроводів за допомогою електропрогріву або паяльних ламп.</w:t>
      </w:r>
    </w:p>
    <w:p w14:paraId="7CE5CBF5" w14:textId="77777777" w:rsidR="00374F44" w:rsidRPr="00374F44" w:rsidRDefault="00374F44" w:rsidP="00374F44">
      <w:pPr>
        <w:spacing w:after="0" w:line="360" w:lineRule="auto"/>
        <w:ind w:firstLine="709"/>
        <w:jc w:val="both"/>
        <w:rPr>
          <w:rFonts w:ascii="Times New Roman" w:hAnsi="Times New Roman" w:cs="Times New Roman"/>
          <w:sz w:val="28"/>
          <w:szCs w:val="28"/>
        </w:rPr>
      </w:pPr>
    </w:p>
    <w:p w14:paraId="16CE8319"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Ремонтні роботи оформляються спеціальними актами, де фіксують:</w:t>
      </w:r>
    </w:p>
    <w:p w14:paraId="0B880AC3"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час початку та завершення робіт;</w:t>
      </w:r>
    </w:p>
    <w:p w14:paraId="7D11828C"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перелік виконавців;</w:t>
      </w:r>
    </w:p>
    <w:p w14:paraId="23CA3F67"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виконані операції.</w:t>
      </w:r>
    </w:p>
    <w:p w14:paraId="20EF26B7" w14:textId="77777777" w:rsidR="00374F44" w:rsidRPr="00374F44" w:rsidRDefault="00374F44" w:rsidP="00374F44">
      <w:pPr>
        <w:spacing w:after="0" w:line="360" w:lineRule="auto"/>
        <w:ind w:firstLine="709"/>
        <w:jc w:val="both"/>
        <w:rPr>
          <w:rFonts w:ascii="Times New Roman" w:hAnsi="Times New Roman" w:cs="Times New Roman"/>
          <w:sz w:val="28"/>
          <w:szCs w:val="28"/>
        </w:rPr>
      </w:pPr>
    </w:p>
    <w:p w14:paraId="11ACFB39"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Після завершення ремонту проводять:</w:t>
      </w:r>
    </w:p>
    <w:p w14:paraId="342E6AC9"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дезінфекцію резервуара хлором;</w:t>
      </w:r>
    </w:p>
    <w:p w14:paraId="73C379E2"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промивання фільтрованою водою;</w:t>
      </w:r>
    </w:p>
    <w:p w14:paraId="2D27BD47"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бактеріологічний аналіз якості води.</w:t>
      </w:r>
    </w:p>
    <w:p w14:paraId="68950F1A" w14:textId="77777777" w:rsidR="00374F44" w:rsidRPr="00374F44" w:rsidRDefault="00374F44" w:rsidP="00374F44">
      <w:pPr>
        <w:spacing w:after="0" w:line="360" w:lineRule="auto"/>
        <w:ind w:firstLine="709"/>
        <w:jc w:val="both"/>
        <w:rPr>
          <w:rFonts w:ascii="Times New Roman" w:hAnsi="Times New Roman" w:cs="Times New Roman"/>
          <w:sz w:val="28"/>
          <w:szCs w:val="28"/>
        </w:rPr>
      </w:pPr>
    </w:p>
    <w:p w14:paraId="39714F22"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Для забезпечення безпеки:</w:t>
      </w:r>
    </w:p>
    <w:p w14:paraId="4AF59A67" w14:textId="77777777" w:rsidR="00374F44" w:rsidRPr="00374F44"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всі технологічні люки та лази закриті на замки;</w:t>
      </w:r>
    </w:p>
    <w:p w14:paraId="6BA51879" w14:textId="4B312D18" w:rsidR="00286F69" w:rsidRDefault="00374F44" w:rsidP="00374F44">
      <w:pPr>
        <w:spacing w:after="0" w:line="360" w:lineRule="auto"/>
        <w:ind w:firstLine="709"/>
        <w:jc w:val="both"/>
        <w:rPr>
          <w:rFonts w:ascii="Times New Roman" w:hAnsi="Times New Roman" w:cs="Times New Roman"/>
          <w:sz w:val="28"/>
          <w:szCs w:val="28"/>
        </w:rPr>
      </w:pPr>
      <w:r w:rsidRPr="00374F44">
        <w:rPr>
          <w:rFonts w:ascii="Times New Roman" w:hAnsi="Times New Roman" w:cs="Times New Roman"/>
          <w:sz w:val="28"/>
          <w:szCs w:val="28"/>
        </w:rPr>
        <w:t>- навколо башти влаштовано водонепроникну відмостку шириною 2 метри з ухилом 3%.</w:t>
      </w:r>
    </w:p>
    <w:p w14:paraId="37A8BC44" w14:textId="77777777" w:rsidR="00286F69" w:rsidRPr="00286F69" w:rsidRDefault="009474B7" w:rsidP="00286F69">
      <w:pPr>
        <w:spacing w:after="0" w:line="360" w:lineRule="auto"/>
        <w:ind w:firstLine="709"/>
        <w:jc w:val="right"/>
        <w:rPr>
          <w:rFonts w:ascii="Times New Roman" w:hAnsi="Times New Roman" w:cs="Times New Roman"/>
          <w:i/>
          <w:sz w:val="28"/>
          <w:szCs w:val="28"/>
        </w:rPr>
      </w:pPr>
      <w:r>
        <w:rPr>
          <w:rFonts w:ascii="Times New Roman" w:hAnsi="Times New Roman" w:cs="Times New Roman"/>
          <w:noProof/>
          <w:sz w:val="28"/>
          <w:szCs w:val="28"/>
          <w:lang w:eastAsia="uk-UA"/>
        </w:rPr>
        <w:pict w14:anchorId="0AB79F08">
          <v:group id="Группа 2097" o:spid="_x0000_s1881" style="position:absolute;left:0;text-align:left;margin-left:57.7pt;margin-top:17.4pt;width:518.8pt;height:798.55pt;z-index:251794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4DFwcAALZTAAAOAAAAZHJzL2Uyb0RvYy54bWzsXOtu2zYY/T9g7yDov2tRom5GnSLxpRjQ&#10;bcW6Yb8VSbaEyaJGKbHbYcCAPcJeZG+wV2jfaB8vpiUnbRNfksZlAhiiJVPkR53DQ/KIz1+sFoVx&#10;ndI6J+XQRM8s00jLmCR5OR+av/w87QWmUTdRmUQFKdOh+TatzRdn337zfFkNUptkpEhSakAmZT1Y&#10;VkMza5pq0O/XcZYuovoZqdISTs4IXUQNJOm8n9BoCbkvir5tWV5/SWhSURKndQ3fjsVJ84znP5ul&#10;cfPjbFanjVEMTShbwz8p/7xkn/2z59FgTqMqy2NZjGiHUiyivISbqqzGURMZVzS/kdUijympyax5&#10;FpNFn8xmeZzyOkBtkLVVm5eUXFW8LvPBcl6pMEFot+K0c7bxD9evqZEnQ9O2Qt80ymgBrfT+nw9/&#10;ffj7/X/w/6/BT0CcltV8AJe/pNWb6jUVlYXDVyT+rYbT/e3zLD0XFxuXy+9JAhlHVw3hcVrN6IJl&#10;AREwVrw53qrmSFeNEcOXnhsEvgetFsM5ZCGM3MAVLRZn0Kw3fhhnE/lTeDQs+UNxyAoYDcRdeUll&#10;yVi14MmrN8Gt9wvumyyqUt5mNYvWJrgABBHcn+ChjMp5kRrI5tVhJYBL11GtRUiNkowyuC49p5Qs&#10;szRKoGSIVR/K3/oBS9TQILvF+JOBigYVrZuXKVkY7GBoUig6b77o+lXdiJiuL2GtWZJpXhTwfTQo&#10;SmMJD5WLoR1YuiZFnrCzPEHnl6OCGtcRgyX/4xXbumyRN0AORb4YmoG6KBqwWEzKhN+mifJCHEPz&#10;FiXLPOWwF+WD1KqBQ/49PBsckn+EVjgJJgHuYdub9LA1HvfOpyPc86bId8fOeDQaoz9ZqREeZHmS&#10;pCUr+JoeEL7bEyKJSgBbEcTH4zDlfzfj0O8Wgz/IUKtulc6nruVjJ+j5vuv0sDOxehfBdNQ7HyHP&#10;8ycXo4vJVpUmPEz1YWqlYs5KRa6g2d5kydJIcvbUOG5oIxMSwLu2LxrSiIo5dBhxQ02DkubXvMk4&#10;chgJsDzq9hMSWOxfRkblLgKxbmyWUs0l67YJFTwc6weBo4cBRkD/kiRvATxQBnZr1pXBQUboO9NY&#10;QrcwNOvfryKamkbxXQkADBHGrB/hCez6NiRo+8xl+0xUxpDV0GxMQxyOGtH3XFU0n2dwJ8RrW5Jz&#10;IMZZziHFAC1KBeVnCWCnh6OpcE1Tr/KSMZTHwi4JZ1S+pjJ1J8ZBVuiYBiPvIMQhy4g3Ayd3e03r&#10;EE44ocj5BucUUA4epIfhHOhyJbU8aZpRTNxChWBfAYV1UwhC1OyxF3uw5/eBgYqYvBF6QgLV3wuo&#10;CqZcYWxgisLQA1nIFZjG6eHlgMap0oHH7+UfBaegfDo4DfbAqY0CTyFVd6gPqds1UE8dqKBIO0Dl&#10;+NpR+eIQgZDWyvcRBtgaqKcOVBhTtoHq8AHkjkD1XBfkrQCq+7EeVdxBD1EPOxOmgXrqQMVbQOVj&#10;yx2B6nsujHg/06NqoG7mQA83Za2BeupAdbeAau8xRoW5Xgvyux2pwAhiMU/P+mqkbpZunuSa0aPM&#10;JsH0T0f7OvsgVXaooQ3LNFCbzayv77EFO4ZUzgQHVL6ILQCKFb4dFoT14oxe2hXL1ndf2n0UmCon&#10;jViccfAhYOphvhh7G0yFL2RtcNFrqMJQBl3sPlYNrXtPXfcqT5aEaduOdW+zQ6DmfKFD3UIqsnzZ&#10;oR4aqbpDBd2ikXrqSFW2pJZ70ml7k47tnnRh6MrGtKEHjtSOWAYrBghpJpYdi88gf1wu38s/yQR5&#10;68H+mt2NIbKxdWGHvakX+D08xW4v9K2gZ6HwIvQsHOLxtGvY5IS+twpgFlYHPKE7D1ju6WBVBkZW&#10;/I3EFYrvy7JqMVm9mcK4h+GyWV2uuOHcgbhCLmw++J4mTNHnSROmTAgTpkwIE6ZMPDkTJkLK29Vm&#10;u7bB69hsh5Aj169v5TupZTTfHcnNrflOefW/FGvqIfhO6RXNd+13YxBSHrk237WNcsfmO9tmLtfb&#10;9Z3t+uA40PqO6VHNd90QaH0nre/sfRCh5Vr6TikWzXddvlNWwzbftf2Gx+Y7HAbyzZxb9J0L09Wa&#10;7z4z5tvrbT2t705S3ynFovmuy3fKsdniO+EAkW6wY/MdTNrp+bvOngMP+nay5ruT5DulWDTfdfkO&#10;uEa4dNp813a/HpvvxAvX0oTncx2+sQ3AgoWewJP7tegBrR7Q8s00xGvxfKuQrR0iNgNasQeFXrBY&#10;7wex3twGIWUgbhNe20X8gIQXYkfuEgQNy/ea2BAetrnTUa/Q3rIPjx7R3mGPoa9rhTZQmkUrvK7C&#10;Uz7sNuG1zdjHJjzfx/Iti9AGs3bXkQJ2MzjJliywEH+a8DThyb3X9JLFJ5YsAqVZngrhgVjlm0Ny&#10;t5DcyJLtPtlO8wpvtts8+x8AAP//AwBQSwMEFAAGAAgAAAAhAJWRCC7gAAAADAEAAA8AAABkcnMv&#10;ZG93bnJldi54bWxMj01Lw0AQhu+C/2EZwZvdrGmKxmxKKeqpCLZC6W2bTJPQ7GzIbpP03zs96W1e&#10;5uH9yJaTbcWAvW8caVCzCARS4cqGKg0/u4+nFxA+GCpN6wg1XNHDMr+/y0xaupG+cdiGSrAJ+dRo&#10;qEPoUil9UaM1fuY6JP6dXG9NYNlXsuzNyOa2lc9RtJDWNMQJtelwXWNx3l6shs/RjKtYvQ+b82l9&#10;PeySr/1GodaPD9PqDUTAKfzBcKvP1SHnTkd3odKLlrVK5oxqiOc84QaoJOZ1R74WsXoFmWfy/4j8&#10;FwAA//8DAFBLAQItABQABgAIAAAAIQC2gziS/gAAAOEBAAATAAAAAAAAAAAAAAAAAAAAAABbQ29u&#10;dGVudF9UeXBlc10ueG1sUEsBAi0AFAAGAAgAAAAhADj9If/WAAAAlAEAAAsAAAAAAAAAAAAAAAAA&#10;LwEAAF9yZWxzLy5yZWxzUEsBAi0AFAAGAAgAAAAhALGSrgMXBwAAtlMAAA4AAAAAAAAAAAAAAAAA&#10;LgIAAGRycy9lMm9Eb2MueG1sUEsBAi0AFAAGAAgAAAAhAJWRCC7gAAAADAEAAA8AAAAAAAAAAAAA&#10;AAAAcQkAAGRycy9kb3ducmV2LnhtbFBLBQYAAAAABAAEAPMAAAB+CgAAAAA=&#10;">
            <v:rect id="Rectangle 125" o:spid="_x0000_s188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y8MEA&#10;AADdAAAADwAAAGRycy9kb3ducmV2LnhtbERPzYrCMBC+C/sOYRa8aaoHsV3TUheEPS1afYChmW2L&#10;zaQ2se369OYgePz4/nfZZFoxUO8aywpWywgEcWl1w5WCy/mw2IJwHllja5kU/JODLP2Y7TDRduQT&#10;DYWvRAhhl6CC2vsukdKVNRl0S9sRB+7P9gZ9gH0ldY9jCDetXEfRRhpsODTU2NF3TeW1uBsFVz8N&#10;v3lVPA7xZR+Xx30+3m+5UvPPKf8C4Wnyb/HL/aMVrKM4zA1vwhO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9cvDBAAAA3QAAAA8AAAAAAAAAAAAAAAAAmAIAAGRycy9kb3du&#10;cmV2LnhtbFBLBQYAAAAABAAEAPUAAACGAwAAAAA=&#10;" filled="f" strokeweight="2pt"/>
            <v:line id="Line 126" o:spid="_x0000_s188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Nxw8AAAADdAAAADwAAAGRycy9kb3ducmV2LnhtbESPwQrCMBBE74L/EFbwpqmCotUoIlS8&#10;idWLt7VZ22KzKU3U+vdGEDwOM/OGWa5bU4knNa60rGA0jEAQZ1aXnCs4n5LBDITzyBory6TgTQ7W&#10;q25nibG2Lz7SM/W5CBB2MSoovK9jKV1WkEE3tDVx8G62MeiDbHKpG3wFuKnkOIqm0mDJYaHAmrYF&#10;Zff0YRTcL+dJsjts9alKN/qaJ/5yvWml+r12swDhqfX/8K+91wrG0Xw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DccPAAAAA3QAAAA8AAAAAAAAAAAAAAAAA&#10;oQIAAGRycy9kb3ducmV2LnhtbFBLBQYAAAAABAAEAPkAAACOAwAAAAA=&#10;" strokeweight="2pt"/>
            <v:line id="Line 127" o:spid="_x0000_s188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CRL4AAADdAAAADwAAAGRycy9kb3ducmV2LnhtbERPuwrCMBTdBf8hXMFNUwVFqqmIUHET&#10;q4vbtbl9YHNTmqj1780gOB7Oe7PtTSNe1LnasoLZNAJBnFtdc6ngekknKxDOI2tsLJOCDznYJsPB&#10;BmNt33ymV+ZLEULYxaig8r6NpXR5RQbd1LbEgStsZ9AH2JVSd/gO4aaR8yhaSoM1h4YKW9pXlD+y&#10;p1HwuF0X6eG015cm2+l7mfrbvdBKjUf9bg3CU+//4p/7qBXMZ1HYH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kkJEvgAAAN0AAAAPAAAAAAAAAAAAAAAAAKEC&#10;AABkcnMvZG93bnJldi54bWxQSwUGAAAAAAQABAD5AAAAjAMAAAAA&#10;" strokeweight="2pt"/>
            <v:line id="Line 128" o:spid="_x0000_s188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7n38AAAADdAAAADwAAAGRycy9kb3ducmV2LnhtbESPwQrCMBBE74L/EFbwpmkFRapRRKh4&#10;E6sXb2uztsVmU5qo9e+NIHgcZuYNs1x3phZPal1lWUE8jkAQ51ZXXCg4n9LRHITzyBpry6TgTQ7W&#10;q35viYm2Lz7SM/OFCBB2CSoovW8SKV1ekkE3tg1x8G62NeiDbAupW3wFuKnlJIpm0mDFYaHEhrYl&#10;5ffsYRTcL+dpujts9anONvpapP5yvWmlhoNuswDhqfP/8K+91womcRT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e59/AAAAA3QAAAA8AAAAAAAAAAAAAAAAA&#10;oQIAAGRycy9kb3ducmV2LnhtbFBLBQYAAAAABAAEAPkAAACOAwAAAAA=&#10;" strokeweight="2pt"/>
            <v:line id="Line 129" o:spid="_x0000_s188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5qMAAAADdAAAADwAAAGRycy9kb3ducmV2LnhtbESPwQrCMBBE74L/EFbwpqkFRapRRKh4&#10;E6sXb2uztsVmU5qo9e+NIHgcZuYNs1x3phZPal1lWcFkHIEgzq2uuFBwPqWjOQjnkTXWlknBmxys&#10;V/3eEhNtX3ykZ+YLESDsElRQet8kUrq8JINubBvi4N1sa9AH2RZSt/gKcFPLOIpm0mDFYaHEhrYl&#10;5ffsYRTcL+dpujts9anONvpapP5yvWmlhoNuswDhqfP/8K+91wriSRT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MeajAAAAA3QAAAA8AAAAAAAAAAAAAAAAA&#10;oQIAAGRycy9kb3ducmV2LnhtbFBLBQYAAAAABAAEAPkAAACOAwAAAAA=&#10;" strokeweight="2pt"/>
            <v:line id="Line 130" o:spid="_x0000_s188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cM8AAAADdAAAADwAAAGRycy9kb3ducmV2LnhtbESPwQrCMBBE74L/EFbwpqmKItUoIlS8&#10;idWLt7VZ22KzKU3U+vdGEDwOM/OGWa5bU4knNa60rGA0jEAQZ1aXnCs4n5LBHITzyBory6TgTQ7W&#10;q25nibG2Lz7SM/W5CBB2MSoovK9jKV1WkEE3tDVx8G62MeiDbHKpG3wFuKnkOIpm0mDJYaHAmrYF&#10;Zff0YRTcL+dpsjts9alKN/qaJ/5yvWml+r12swDhqfX/8K+91wrGo2g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A3DPAAAAA3QAAAA8AAAAAAAAAAAAAAAAA&#10;oQIAAGRycy9kb3ducmV2LnhtbFBLBQYAAAAABAAEAPkAAACOAwAAAAA=&#10;" strokeweight="2pt"/>
            <v:line id="Line 131" o:spid="_x0000_s188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lER8AAAADdAAAADwAAAGRycy9kb3ducmV2LnhtbESPwQrCMBBE74L/EFbwpqmiItUoIlS8&#10;idWLt7VZ22KzKU3U+vdGEDwOM/OGWa5bU4knNa60rGA0jEAQZ1aXnCs4n5LBHITzyBory6TgTQ7W&#10;q25nibG2Lz7SM/W5CBB2MSoovK9jKV1WkEE3tDVx8G62MeiDbHKpG3wFuKnkOIpm0mDJYaHAmrYF&#10;Zff0YRTcL+dpsjts9alKN/qaJ/5yvWml+r12swDhqfX/8K+91wrGo2g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pREfAAAAA3QAAAA8AAAAAAAAAAAAAAAAA&#10;oQIAAGRycy9kb3ducmV2LnhtbFBLBQYAAAAABAAEAPkAAACOAwAAAAA=&#10;" strokeweight="2pt"/>
            <v:line id="Line 132" o:spid="_x0000_s188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Xh3MAAAADdAAAADwAAAGRycy9kb3ducmV2LnhtbESPwQrCMBBE74L/EFbwpqmCItUoIlS8&#10;idVLb2uztsVmU5qo9e+NIHgcZuYNs9p0phZPal1lWcFkHIEgzq2uuFBwOSejBQjnkTXWlknBmxxs&#10;1v3eCmNtX3yiZ+oLESDsYlRQet/EUrq8JINubBvi4N1sa9AH2RZSt/gKcFPLaRTNpcGKw0KJDe1K&#10;yu/pwyi4Z5dZsj/u9LlOt/paJD673rRSw0G3XYLw1Pl/+Nc+aAXTSTSD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l4dzAAAAA3QAAAA8AAAAAAAAAAAAAAAAA&#10;oQIAAGRycy9kb3ducmV2LnhtbFBLBQYAAAAABAAEAPkAAACOAwAAAAA=&#10;" strokeweight="2pt"/>
            <v:line id="Line 133" o:spid="_x0000_s189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IZQcUAAADdAAAADwAAAGRycy9kb3ducmV2LnhtbESPQWsCMRSE74L/ITzBm2bXg+jWKGJb&#10;UDwUtT/guXndbN28LEmqq7++KRQ8DjPzDbNYdbYRV/KhdqwgH2cgiEuna64UfJ7eRzMQISJrbByT&#10;gjsFWC37vQUW2t34QNdjrESCcChQgYmxLaQMpSGLYexa4uR9OW8xJukrqT3eEtw2cpJlU2mx5rRg&#10;sKWNofJy/LEKdv68v+SPysgz7/xb8/E6D/ZbqeGgW7+AiNTFZ/i/vdUKJnk2hb836Qn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IZQcUAAADdAAAADwAAAAAAAAAA&#10;AAAAAAChAgAAZHJzL2Rvd25yZXYueG1sUEsFBgAAAAAEAAQA+QAAAJMDAAAAAA==&#10;" strokeweight="1pt"/>
            <v:line id="Line 134" o:spid="_x0000_s189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aMMEAAADdAAAADwAAAGRycy9kb3ducmV2LnhtbESPzQrCMBCE74LvEFbwpqmCP1SjiFDx&#10;JlYv3tZmbYvNpjRR69sbQfA4zMw3zHLdmko8qXGlZQWjYQSCOLO65FzB+ZQM5iCcR9ZYWSYFb3Kw&#10;XnU7S4y1ffGRnqnPRYCwi1FB4X0dS+myggy6oa2Jg3ezjUEfZJNL3eArwE0lx1E0lQZLDgsF1rQt&#10;KLunD6PgfjlPkt1hq09VutHXPPGX600r1e+1mwUIT63/h3/tvVYwHkU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e9owwQAAAN0AAAAPAAAAAAAAAAAAAAAA&#10;AKECAABkcnMvZG93bnJldi54bWxQSwUGAAAAAAQABAD5AAAAjwMAAAAA&#10;" strokeweight="2pt"/>
            <v:line id="Line 135" o:spid="_x0000_s189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qMEAAADdAAAADwAAAGRycy9kb3ducmV2LnhtbERPzWoCMRC+C75DGMGbZteD1NUooi0o&#10;PRRtH2DcjJvVzWRJom779M1B8Pjx/S9WnW3EnXyoHSvIxxkI4tLpmisFP98fozcQISJrbByTgl8K&#10;sFr2ewsstHvwge7HWIkUwqFABSbGtpAylIYshrFriRN3dt5iTNBXUnt8pHDbyEmWTaXFmlODwZY2&#10;hsrr8WYV7P3p85r/VUaeeO/fm6/tLNiLUsNBt56DiNTFl/jp3mkFkzxLc9Ob9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ISiowQAAAN0AAAAPAAAAAAAAAAAAAAAA&#10;AKECAABkcnMvZG93bnJldi54bWxQSwUGAAAAAAQABAD5AAAAjwMAAAAA&#10;" strokeweight="1pt"/>
            <v:rect id="Rectangle 136" o:spid="_x0000_s189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Ir8IA&#10;AADdAAAADwAAAGRycy9kb3ducmV2LnhtbESPQYvCMBSE74L/IbwFb5ooIto1ShEEr3YV9vho3rbd&#10;bV5qErX+e7MgeBxm5htmve1tK27kQ+NYw3SiQBCXzjRcaTh97cdLECEiG2wdk4YHBdhuhoM1Zsbd&#10;+Ui3IlYiQThkqKGOscukDGVNFsPEdcTJ+3HeYkzSV9J4vCe4beVMqYW02HBaqLGjXU3lX3G1GvL8&#10;tz9fihXug1wqvzBzU+XfWo8++vwTRKQ+vsOv9sFomE3VCv7fp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5AivwgAAAN0AAAAPAAAAAAAAAAAAAAAAAJgCAABkcnMvZG93&#10;bnJldi54bWxQSwUGAAAAAAQABAD1AAAAhwMAAAAA&#10;" filled="f" stroked="f" strokeweight=".25pt">
              <v:textbox inset="1pt,1pt,1pt,1pt">
                <w:txbxContent>
                  <w:p w14:paraId="3117AA60" w14:textId="77777777" w:rsidR="004C3530" w:rsidRDefault="004C3530" w:rsidP="00286F69">
                    <w:pPr>
                      <w:pStyle w:val="a7"/>
                      <w:jc w:val="center"/>
                      <w:rPr>
                        <w:sz w:val="18"/>
                      </w:rPr>
                    </w:pPr>
                    <w:r>
                      <w:rPr>
                        <w:sz w:val="18"/>
                      </w:rPr>
                      <w:t>Зм.</w:t>
                    </w:r>
                  </w:p>
                  <w:p w14:paraId="73EFE336" w14:textId="77777777" w:rsidR="004C3530" w:rsidRDefault="004C3530" w:rsidP="00286F69"/>
                </w:txbxContent>
              </v:textbox>
            </v:rect>
            <v:rect id="Rectangle 137" o:spid="_x0000_s189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3778A&#10;AADdAAAADwAAAGRycy9kb3ducmV2LnhtbERPTYvCMBC9C/6HMMLeNG1ZRKtRilDwut1d8Dg0Y1tt&#10;JjWJ2v335iDs8fG+t/vR9OJBzneWFaSLBARxbXXHjYKf73K+AuEDssbeMin4Iw/73XSyxVzbJ3/R&#10;owqNiCHsc1TQhjDkUvq6JYN+YQfiyJ2tMxgidI3UDp8x3PQyS5KlNNhxbGhxoENL9bW6GwVFcRl/&#10;b9UaSy9XiVvqT90UJ6U+ZmOxARFoDP/it/uoFWRpGvfHN/E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BzfvvwAAAN0AAAAPAAAAAAAAAAAAAAAAAJgCAABkcnMvZG93bnJl&#10;di54bWxQSwUGAAAAAAQABAD1AAAAhAMAAAAA&#10;" filled="f" stroked="f" strokeweight=".25pt">
              <v:textbox inset="1pt,1pt,1pt,1pt">
                <w:txbxContent>
                  <w:p w14:paraId="12E7D7C3" w14:textId="77777777" w:rsidR="004C3530" w:rsidRDefault="004C3530" w:rsidP="00286F69">
                    <w:pPr>
                      <w:pStyle w:val="a7"/>
                      <w:jc w:val="center"/>
                      <w:rPr>
                        <w:sz w:val="18"/>
                      </w:rPr>
                    </w:pPr>
                    <w:r>
                      <w:rPr>
                        <w:sz w:val="18"/>
                      </w:rPr>
                      <w:t>Арк.</w:t>
                    </w:r>
                  </w:p>
                </w:txbxContent>
              </v:textbox>
            </v:rect>
            <v:rect id="Rectangle 138" o:spid="_x0000_s189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SdMMA&#10;AADdAAAADwAAAGRycy9kb3ducmV2LnhtbESPwWrDMBBE74H+g9hCb7HsUELqWA4mYOi1Tgs5LtbW&#10;dmqtXElx3L+vAoUeh5l5wxSHxYxiJucHywqyJAVB3Fo9cKfg/VSvdyB8QNY4WiYFP+ThUD6sCsy1&#10;vfEbzU3oRISwz1FBH8KUS+nbngz6xE7E0fu0zmCI0nVSO7xFuBnlJk230uDAcaHHiY49tV/N1Sio&#10;qsvy8d28YO3lLnVb/ay76qzU0+NS7UEEWsJ/+K/9qhVssiyD+5v4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uSdMMAAADdAAAADwAAAAAAAAAAAAAAAACYAgAAZHJzL2Rv&#10;d25yZXYueG1sUEsFBgAAAAAEAAQA9QAAAIgDAAAAAA==&#10;" filled="f" stroked="f" strokeweight=".25pt">
              <v:textbox inset="1pt,1pt,1pt,1pt">
                <w:txbxContent>
                  <w:p w14:paraId="1ED08C92" w14:textId="77777777" w:rsidR="004C3530" w:rsidRDefault="004C3530" w:rsidP="00286F69">
                    <w:pPr>
                      <w:pStyle w:val="a7"/>
                      <w:jc w:val="center"/>
                      <w:rPr>
                        <w:sz w:val="18"/>
                      </w:rPr>
                    </w:pPr>
                    <w:r>
                      <w:rPr>
                        <w:sz w:val="18"/>
                      </w:rPr>
                      <w:t>№ докум.</w:t>
                    </w:r>
                  </w:p>
                </w:txbxContent>
              </v:textbox>
            </v:rect>
            <v:rect id="Rectangle 139" o:spid="_x0000_s189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MA8IA&#10;AADdAAAADwAAAGRycy9kb3ducmV2LnhtbESPQYvCMBSE78L+h/AEb5q2iLjVKEUQ9rpVweOjedtW&#10;m5duErX77zeC4HGYmW+Y9XYwnbiT861lBeksAUFcWd1yreB42E+XIHxA1thZJgV/5GG7+RitMdf2&#10;wd90L0MtIoR9jgqaEPpcSl81ZNDPbE8cvR/rDIYoXS21w0eEm05mSbKQBluOCw32tGuoupY3o6Ao&#10;LsPpt/zEvZfLxC30XNfFWanJeChWIAIN4R1+tb+0gixNM3i+iU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QwDwgAAAN0AAAAPAAAAAAAAAAAAAAAAAJgCAABkcnMvZG93&#10;bnJldi54bWxQSwUGAAAAAAQABAD1AAAAhwMAAAAA&#10;" filled="f" stroked="f" strokeweight=".25pt">
              <v:textbox inset="1pt,1pt,1pt,1pt">
                <w:txbxContent>
                  <w:p w14:paraId="3A2BF6CD" w14:textId="77777777" w:rsidR="004C3530" w:rsidRDefault="004C3530" w:rsidP="00286F69">
                    <w:pPr>
                      <w:pStyle w:val="a7"/>
                      <w:jc w:val="center"/>
                      <w:rPr>
                        <w:sz w:val="18"/>
                      </w:rPr>
                    </w:pPr>
                    <w:r>
                      <w:rPr>
                        <w:sz w:val="18"/>
                      </w:rPr>
                      <w:t>Підпис</w:t>
                    </w:r>
                  </w:p>
                </w:txbxContent>
              </v:textbox>
            </v:rect>
            <v:rect id="Rectangle 140" o:spid="_x0000_s189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pmMIA&#10;AADdAAAADwAAAGRycy9kb3ducmV2LnhtbESPQYvCMBSE7wv+h/AEb2taXUSrUcqC4NW6gsdH82yr&#10;zUtNslr/vVkQ9jjMzDfMatObVtzJ+caygnScgCAurW64UvBz2H7OQfiArLG1TAqe5GGzHnysMNP2&#10;wXu6F6ESEcI+QwV1CF0mpS9rMujHtiOO3tk6gyFKV0nt8BHhppWTJJlJgw3HhRo7+q6pvBa/RkGe&#10;X/rjrVjg1st54mb6S1f5SanRsM+XIAL14T/8bu+0gkmaTuHv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amYwgAAAN0AAAAPAAAAAAAAAAAAAAAAAJgCAABkcnMvZG93&#10;bnJldi54bWxQSwUGAAAAAAQABAD1AAAAhwMAAAAA&#10;" filled="f" stroked="f" strokeweight=".25pt">
              <v:textbox inset="1pt,1pt,1pt,1pt">
                <w:txbxContent>
                  <w:p w14:paraId="1B6AADDE" w14:textId="77777777" w:rsidR="004C3530" w:rsidRDefault="004C3530" w:rsidP="00286F69">
                    <w:pPr>
                      <w:pStyle w:val="a7"/>
                      <w:jc w:val="center"/>
                      <w:rPr>
                        <w:sz w:val="18"/>
                      </w:rPr>
                    </w:pPr>
                    <w:r>
                      <w:rPr>
                        <w:sz w:val="18"/>
                      </w:rPr>
                      <w:t>Дата</w:t>
                    </w:r>
                  </w:p>
                </w:txbxContent>
              </v:textbox>
            </v:rect>
            <v:rect id="Rectangle 141" o:spid="_x0000_s189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x7MIA&#10;AADdAAAADwAAAGRycy9kb3ducmV2LnhtbESPQYvCMBSE78L+h/AW9mbTiohWoxRB2OtWBY+P5tlW&#10;m5eaZLX77zeC4HGYmW+Y1WYwnbiT861lBVmSgiCurG65VnDY78ZzED4ga+wsk4I/8rBZf4xWmGv7&#10;4B+6l6EWEcI+RwVNCH0upa8aMugT2xNH72ydwRClq6V2+Ihw08lJms6kwZbjQoM9bRuqruWvUVAU&#10;l+F4Kxe483Keupme6ro4KfX1ORRLEIGG8A6/2t9awSTLpvB8E5+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DHswgAAAN0AAAAPAAAAAAAAAAAAAAAAAJgCAABkcnMvZG93&#10;bnJldi54bWxQSwUGAAAAAAQABAD1AAAAhwMAAAAA&#10;" filled="f" stroked="f" strokeweight=".25pt">
              <v:textbox inset="1pt,1pt,1pt,1pt">
                <w:txbxContent>
                  <w:p w14:paraId="2C42C571" w14:textId="77777777" w:rsidR="004C3530" w:rsidRDefault="004C3530" w:rsidP="00286F69">
                    <w:pPr>
                      <w:pStyle w:val="a7"/>
                      <w:jc w:val="center"/>
                      <w:rPr>
                        <w:sz w:val="18"/>
                      </w:rPr>
                    </w:pPr>
                    <w:r>
                      <w:rPr>
                        <w:sz w:val="18"/>
                      </w:rPr>
                      <w:t>Арк.</w:t>
                    </w:r>
                  </w:p>
                </w:txbxContent>
              </v:textbox>
            </v:rect>
            <v:rect id="Rectangle 142" o:spid="_x0000_s189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Ud8IA&#10;AADdAAAADwAAAGRycy9kb3ducmV2LnhtbESPQYvCMBSE7wv+h/AEb2tacUWrUcqC4NW6gsdH82yr&#10;zUtNslr/vVkQ9jjMzDfMatObVtzJ+caygnScgCAurW64UvBz2H7OQfiArLG1TAqe5GGzHnysMNP2&#10;wXu6F6ESEcI+QwV1CF0mpS9rMujHtiOO3tk6gyFKV0nt8BHhppWTJJlJgw3HhRo7+q6pvBa/RkGe&#10;X/rjrVjg1st54mZ6qqv8pNRo2OdLEIH68B9+t3dawSRNv+Dv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JR3wgAAAN0AAAAPAAAAAAAAAAAAAAAAAJgCAABkcnMvZG93&#10;bnJldi54bWxQSwUGAAAAAAQABAD1AAAAhwMAAAAA&#10;" filled="f" stroked="f" strokeweight=".25pt">
              <v:textbox inset="1pt,1pt,1pt,1pt">
                <w:txbxContent>
                  <w:p w14:paraId="63F39B03" w14:textId="77777777" w:rsidR="004C3530" w:rsidRPr="006F5D21" w:rsidRDefault="004C3530" w:rsidP="006F5D21">
                    <w:pPr>
                      <w:jc w:val="center"/>
                      <w:rPr>
                        <w:rFonts w:ascii="Times New Roman" w:hAnsi="Times New Roman" w:cs="Times New Roman"/>
                        <w:sz w:val="28"/>
                        <w:szCs w:val="28"/>
                      </w:rPr>
                    </w:pPr>
                    <w:r>
                      <w:rPr>
                        <w:rFonts w:ascii="Times New Roman" w:hAnsi="Times New Roman" w:cs="Times New Roman"/>
                        <w:sz w:val="28"/>
                        <w:szCs w:val="28"/>
                      </w:rPr>
                      <w:t>34</w:t>
                    </w:r>
                  </w:p>
                </w:txbxContent>
              </v:textbox>
            </v:rect>
            <v:rect id="Rectangle 143" o:spid="_x0000_s190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KAMMA&#10;AADdAAAADwAAAGRycy9kb3ducmV2LnhtbESPwWrDMBBE74X8g9hCb7VsU0ziWgmmYMg1bgs5LtbG&#10;dmutHElNnL+PCoUeh5l5w1S7xUziQs6PlhVkSQqCuLN65F7Bx3vzvAbhA7LGyTIpuJGH3Xb1UGGp&#10;7ZUPdGlDLyKEfYkKhhDmUkrfDWTQJ3Ymjt7JOoMhStdL7fAa4WaSeZoW0uDIcWHAmd4G6r7bH6Og&#10;rr+Wz3O7wcbLdeoK/aL7+qjU0+NSv4IItIT/8F97rxXkWVbA75v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KAMMAAADdAAAADwAAAAAAAAAAAAAAAACYAgAAZHJzL2Rv&#10;d25yZXYueG1sUEsFBgAAAAAEAAQA9QAAAIgDAAAAAA==&#10;" filled="f" stroked="f" strokeweight=".25pt">
              <v:textbox inset="1pt,1pt,1pt,1pt">
                <w:txbxContent>
                  <w:p w14:paraId="2D760249"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6C76064" w14:textId="77777777" w:rsidR="004C3530" w:rsidRPr="00D61F1E" w:rsidRDefault="004C3530" w:rsidP="00286F69"/>
                </w:txbxContent>
              </v:textbox>
            </v:rect>
            <w10:wrap anchorx="page" anchory="page"/>
            <w10:anchorlock/>
          </v:group>
        </w:pict>
      </w:r>
      <w:r w:rsidR="00286F69" w:rsidRPr="00286F69">
        <w:rPr>
          <w:rFonts w:ascii="Times New Roman" w:hAnsi="Times New Roman" w:cs="Times New Roman"/>
          <w:i/>
          <w:sz w:val="28"/>
          <w:szCs w:val="28"/>
        </w:rPr>
        <w:t>Схема 5.1.</w:t>
      </w:r>
    </w:p>
    <w:p w14:paraId="5F4B3C2A" w14:textId="77777777" w:rsidR="00C55277" w:rsidRDefault="00286F69" w:rsidP="00C55277">
      <w:pPr>
        <w:spacing w:after="0" w:line="360" w:lineRule="auto"/>
        <w:ind w:firstLine="709"/>
        <w:jc w:val="right"/>
        <w:rPr>
          <w:rFonts w:ascii="Times New Roman" w:hAnsi="Times New Roman" w:cs="Times New Roman"/>
          <w:i/>
          <w:sz w:val="28"/>
          <w:szCs w:val="28"/>
        </w:rPr>
      </w:pPr>
      <w:r w:rsidRPr="00EE7E4F">
        <w:rPr>
          <w:bCs/>
          <w:noProof/>
          <w:color w:val="000000"/>
          <w:spacing w:val="20"/>
          <w:lang w:val="ru-RU" w:eastAsia="ru-RU"/>
        </w:rPr>
        <w:lastRenderedPageBreak/>
        <w:drawing>
          <wp:inline distT="0" distB="0" distL="0" distR="0" wp14:anchorId="415CBF43" wp14:editId="1E224083">
            <wp:extent cx="6105525" cy="8867775"/>
            <wp:effectExtent l="19050" t="0" r="9525" b="0"/>
            <wp:docPr id="1896" name="Рисунок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srcRect/>
                    <a:stretch>
                      <a:fillRect/>
                    </a:stretch>
                  </pic:blipFill>
                  <pic:spPr bwMode="auto">
                    <a:xfrm>
                      <a:off x="0" y="0"/>
                      <a:ext cx="6105525" cy="8867775"/>
                    </a:xfrm>
                    <a:prstGeom prst="rect">
                      <a:avLst/>
                    </a:prstGeom>
                    <a:noFill/>
                    <a:ln w="9525">
                      <a:noFill/>
                      <a:miter lim="800000"/>
                      <a:headEnd/>
                      <a:tailEnd/>
                    </a:ln>
                  </pic:spPr>
                </pic:pic>
              </a:graphicData>
            </a:graphic>
          </wp:inline>
        </w:drawing>
      </w:r>
    </w:p>
    <w:p w14:paraId="645011B0" w14:textId="556E856D" w:rsidR="006F5D21" w:rsidRDefault="006F5D21" w:rsidP="007250B4">
      <w:pPr>
        <w:spacing w:after="0" w:line="360" w:lineRule="auto"/>
        <w:ind w:firstLine="709"/>
        <w:rPr>
          <w:rFonts w:ascii="Times New Roman" w:hAnsi="Times New Roman" w:cs="Times New Roman"/>
          <w:i/>
          <w:sz w:val="28"/>
          <w:szCs w:val="28"/>
        </w:rPr>
      </w:pPr>
    </w:p>
    <w:p w14:paraId="0C017D71" w14:textId="77777777" w:rsidR="007250B4" w:rsidRDefault="007250B4" w:rsidP="007250B4">
      <w:pPr>
        <w:spacing w:after="0" w:line="360" w:lineRule="auto"/>
        <w:ind w:firstLine="709"/>
        <w:rPr>
          <w:rFonts w:ascii="Times New Roman" w:hAnsi="Times New Roman" w:cs="Times New Roman"/>
          <w:i/>
          <w:sz w:val="28"/>
          <w:szCs w:val="28"/>
        </w:rPr>
      </w:pPr>
    </w:p>
    <w:p w14:paraId="6EC3857F" w14:textId="77777777" w:rsidR="003B3E05" w:rsidRPr="00286F69" w:rsidRDefault="003B3E05" w:rsidP="00C70AED">
      <w:pPr>
        <w:pStyle w:val="a3"/>
        <w:numPr>
          <w:ilvl w:val="1"/>
          <w:numId w:val="7"/>
        </w:numPr>
        <w:spacing w:after="0" w:line="360" w:lineRule="auto"/>
        <w:ind w:left="1276" w:hanging="567"/>
        <w:jc w:val="both"/>
        <w:rPr>
          <w:rFonts w:ascii="Times New Roman" w:hAnsi="Times New Roman" w:cs="Times New Roman"/>
          <w:b/>
          <w:sz w:val="28"/>
          <w:szCs w:val="28"/>
        </w:rPr>
      </w:pPr>
      <w:r w:rsidRPr="00286F69">
        <w:rPr>
          <w:rFonts w:ascii="Times New Roman" w:hAnsi="Times New Roman" w:cs="Times New Roman"/>
          <w:b/>
          <w:sz w:val="28"/>
          <w:szCs w:val="28"/>
        </w:rPr>
        <w:lastRenderedPageBreak/>
        <w:t>Експлуатація станції прояснення води</w:t>
      </w:r>
    </w:p>
    <w:p w14:paraId="64E72373" w14:textId="77777777" w:rsidR="00374F44" w:rsidRPr="00374F44" w:rsidRDefault="00374F44" w:rsidP="00374F44">
      <w:pPr>
        <w:spacing w:after="0" w:line="360" w:lineRule="auto"/>
        <w:ind w:left="1429"/>
        <w:jc w:val="both"/>
        <w:rPr>
          <w:rFonts w:ascii="Times New Roman" w:hAnsi="Times New Roman" w:cs="Times New Roman"/>
          <w:sz w:val="28"/>
          <w:szCs w:val="28"/>
        </w:rPr>
      </w:pPr>
      <w:r w:rsidRPr="00374F44">
        <w:rPr>
          <w:rFonts w:ascii="Times New Roman" w:hAnsi="Times New Roman" w:cs="Times New Roman"/>
          <w:sz w:val="28"/>
          <w:szCs w:val="28"/>
        </w:rPr>
        <w:t>Станція знезалізнення та знезараження води в селі Андріївка має продуктивність 50 кубометрів на добу. Вона використовує комбіновану технологію очищення, де поєднуються процеси знезалізнення та бактеріологічного знезараження.</w:t>
      </w:r>
    </w:p>
    <w:p w14:paraId="1247D9F5" w14:textId="77777777" w:rsidR="00374F44" w:rsidRPr="00374F44" w:rsidRDefault="00374F44" w:rsidP="00374F44">
      <w:pPr>
        <w:spacing w:after="0" w:line="360" w:lineRule="auto"/>
        <w:ind w:left="1429"/>
        <w:jc w:val="both"/>
        <w:rPr>
          <w:rFonts w:ascii="Times New Roman" w:hAnsi="Times New Roman" w:cs="Times New Roman"/>
          <w:sz w:val="28"/>
          <w:szCs w:val="28"/>
        </w:rPr>
      </w:pPr>
    </w:p>
    <w:p w14:paraId="6981440C" w14:textId="77777777" w:rsidR="00374F44" w:rsidRPr="00374F44" w:rsidRDefault="00374F44" w:rsidP="00374F44">
      <w:pPr>
        <w:spacing w:after="0" w:line="360" w:lineRule="auto"/>
        <w:ind w:left="1429"/>
        <w:jc w:val="both"/>
        <w:rPr>
          <w:rFonts w:ascii="Times New Roman" w:hAnsi="Times New Roman" w:cs="Times New Roman"/>
          <w:sz w:val="28"/>
          <w:szCs w:val="28"/>
        </w:rPr>
      </w:pPr>
      <w:r w:rsidRPr="00374F44">
        <w:rPr>
          <w:rFonts w:ascii="Times New Roman" w:hAnsi="Times New Roman" w:cs="Times New Roman"/>
          <w:sz w:val="28"/>
          <w:szCs w:val="28"/>
        </w:rPr>
        <w:t>Технологічний процес базується на вакуумно-ежекційному методі. Вода спочатку проходить через підвищувальний насос, де набирає тиск 0,4-0,65 мегапаскаля. Потім вона подається на вертикальні ежектори, розташовані над фільтрами. У процесі обробки відбувається перетворення двовалентного заліза на тривалентне, яке осідає на фільтрувальному шарі. Очищена вода самопливом надходить у резервуар чистої води, а потім через бактеріцидну установку подається до водонапірної башти.</w:t>
      </w:r>
    </w:p>
    <w:p w14:paraId="1F1C7B78" w14:textId="77777777" w:rsidR="00374F44" w:rsidRPr="00374F44" w:rsidRDefault="00374F44" w:rsidP="00374F44">
      <w:pPr>
        <w:spacing w:after="0" w:line="360" w:lineRule="auto"/>
        <w:ind w:left="1429"/>
        <w:jc w:val="both"/>
        <w:rPr>
          <w:rFonts w:ascii="Times New Roman" w:hAnsi="Times New Roman" w:cs="Times New Roman"/>
          <w:sz w:val="28"/>
          <w:szCs w:val="28"/>
        </w:rPr>
      </w:pPr>
    </w:p>
    <w:p w14:paraId="22B96EC8" w14:textId="77777777" w:rsidR="00374F44" w:rsidRPr="00374F44" w:rsidRDefault="00374F44" w:rsidP="00374F44">
      <w:pPr>
        <w:spacing w:after="0" w:line="360" w:lineRule="auto"/>
        <w:ind w:left="1429"/>
        <w:jc w:val="both"/>
        <w:rPr>
          <w:rFonts w:ascii="Times New Roman" w:hAnsi="Times New Roman" w:cs="Times New Roman"/>
          <w:sz w:val="28"/>
          <w:szCs w:val="28"/>
        </w:rPr>
      </w:pPr>
      <w:r w:rsidRPr="00374F44">
        <w:rPr>
          <w:rFonts w:ascii="Times New Roman" w:hAnsi="Times New Roman" w:cs="Times New Roman"/>
          <w:sz w:val="28"/>
          <w:szCs w:val="28"/>
        </w:rPr>
        <w:t>Особливу увагу при експлуатації приділяють регулярній промивці фільтрів. Для підвищення ефективності промивки використовують комбінацію повітряної продувки та водяної промивки. Ці процедури зазвичай проводять у нічний час, коли водоспоживання мінімальне. Перед початком роботи фільтра перші порції води спрямовують у каналізацію, щоб уникнути потрапляння забруднень у систему.</w:t>
      </w:r>
    </w:p>
    <w:p w14:paraId="3EDBAD5F" w14:textId="77777777" w:rsidR="00374F44" w:rsidRPr="00374F44" w:rsidRDefault="00374F44" w:rsidP="00374F44">
      <w:pPr>
        <w:spacing w:after="0" w:line="360" w:lineRule="auto"/>
        <w:ind w:left="1429"/>
        <w:jc w:val="both"/>
        <w:rPr>
          <w:rFonts w:ascii="Times New Roman" w:hAnsi="Times New Roman" w:cs="Times New Roman"/>
          <w:sz w:val="28"/>
          <w:szCs w:val="28"/>
        </w:rPr>
      </w:pPr>
    </w:p>
    <w:p w14:paraId="0C00FE22" w14:textId="73DD327B" w:rsidR="003A6B26" w:rsidRDefault="00374F44" w:rsidP="00374F44">
      <w:pPr>
        <w:spacing w:after="0" w:line="360" w:lineRule="auto"/>
        <w:ind w:left="1429"/>
        <w:jc w:val="both"/>
        <w:rPr>
          <w:rFonts w:ascii="Times New Roman" w:hAnsi="Times New Roman" w:cs="Times New Roman"/>
          <w:sz w:val="28"/>
          <w:szCs w:val="28"/>
        </w:rPr>
      </w:pPr>
      <w:r w:rsidRPr="00374F44">
        <w:rPr>
          <w:rFonts w:ascii="Times New Roman" w:hAnsi="Times New Roman" w:cs="Times New Roman"/>
          <w:sz w:val="28"/>
          <w:szCs w:val="28"/>
        </w:rPr>
        <w:t>Оператори станції постійно контролюють ключові параметри роботи: швидкість фільтрування, інтенсивність подачі повітря та промивної води, рівень води у фільтрах та втрати напору. Ці заходи дозволяють підтримувати стабільну якість очищеної води та запобігати аварійним ситуаціям.</w:t>
      </w:r>
      <w:r w:rsidR="009474B7">
        <w:rPr>
          <w:rFonts w:ascii="Times New Roman" w:hAnsi="Times New Roman" w:cs="Times New Roman"/>
          <w:noProof/>
          <w:sz w:val="28"/>
          <w:szCs w:val="28"/>
          <w:lang w:eastAsia="uk-UA"/>
        </w:rPr>
        <w:pict w14:anchorId="2311ACE5">
          <v:group id="Группа 1466" o:spid="_x0000_s1901" style="position:absolute;left:0;text-align:left;margin-left:59.3pt;margin-top:20pt;width:518.8pt;height:798.55pt;z-index:2517544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c+FwcAALZTAAAOAAAAZHJzL2Uyb0RvYy54bWzsXFtu4zYU/S/QPQj6d6wH9TLGGSR+BAWm&#10;7aDTot+MJFtCZVGllNgzRYECXUI30h10CzM76uXDtOQk08SPZJIyAQzRkinyUudc8t4jvnq9WhTG&#10;dUrrnJRD0z6xTCMtY5Lk5Xxo/vTjtBeaRt3gMsEFKdOh+T6tzdenX3/1alkNUodkpEhSakAlZT1Y&#10;VkMza5pq0O/XcZYucH1CqrSEkzNCF7iBIp33E4qXUPui6DuW5feXhCYVJXFa1/DtWJw0T3n9s1ka&#10;N9/PZnXaGMXQhLY1/JPyz0v22T99hQdziqssj2Uz8A6tWOC8hJuqqsa4wcYVzW9UtchjSmoya05i&#10;suiT2SyPU94H6I1tbfXmgpKrivdlPljOK2UmMO2WnXauNv7u+i018gTGDvm+aZR4AaP08a9Pf3z6&#10;8+M/8P+3wU+AnZbVfACXX9DqXfWWis7C4RsS/1LD6f72eVaei4uNy+W3JIGK8VVDuJ1WM7pgVYAF&#10;jBUfjvdqONJVY8Twpe+FYeDDqMVwzrZsZHuhJ0YszmBYb/wwzibyp/BoWPKH4pA1EA/EXXlLZctY&#10;t+DJqzfGrfcz7rsMVykfs5pZa2PcYG3cH+ChxOW8SMGyvDusBXDp2qq1MKlRklEG16VnlJJlluIE&#10;Wmaz7kP7Wz9ghRoGZDcbf9ZQeFDRurlIycJgB0OTQtP58OHrN3UjbLq+hI1mSaZ5UcD3eFCUxnJo&#10;Oh6CcWDlmhR5ws7yAp1fjgpqXGMGS/7HO7Z12SJvgByKfDE0Q3URHjBbTMqE36bBeSGOYXiLklWe&#10;ctiL9kFp1cAh/x6eDQ7J3yIrmoSTEPWQ4096yBqPe2fTEer5Uzvwxu54NBrbv7NW22iQ5UmSlqzh&#10;a3qw0f2eEElUAtiKIO62w5T/3bRDv9sM/iBDr7pdOpt6VoDcsBcEnttD7sTqnYfTUe9sZPt+MDkf&#10;nU+2ujThZqoP0ytlc9YqcgXD9i5LlkaSs6fG9SLHNqEAvOsEYiANXMzBYcQNNQ1Kmp/zJuPIYSTA&#10;6qjbT0hosX9pGVW7MMR6sFlJDZfs28ZU8HCsHwSOHgYYAf1LkrwH8EAb2K2ZK4ODjNAPprEEtzA0&#10;61+vME1No/imBABGNkLMj/AC8gIHCrR95rJ9BpcxVDU0G9MQh6NG+J6riubzDO5k896W5AyIcZZz&#10;SDFAi1ZB+1kB2OnxaAr8tfABb/KSMZTPzC4JZ1S+pbJ0L8axrcg1DUbeYYQiVhEfBk7uzprWwZxw&#10;QpHzDc4poB3cSI/DOeByJbU8a5pRTNxChWBfAYX1UAhC1OyxF3uw5/fRgRptATXYC6gKpnyGsYGp&#10;HUU+zFz4DEzj9PDTAY1TNQ88vpd/CpwGMEHoONRwD5w6dghrNO1Qn2DeroH60oEKS5QOUPmEdceZ&#10;L4ps8M8aqBqo6xjf7dGA575ufhKPCkvHNlA9voDcEai+58H0VgDVu2uJ6uolqgqtHC4Spj3qS/eo&#10;EPzpAJWvLXcEauADzv/Lo2qgbmKgGqjPMhL9JB4VbQHV2WONCrFey7sLqXAjkczTUV+N1E3qRiN1&#10;K/N/VxY5AGR1XKq7D1KlQ40cSNMA72yivoHPEnYMqZwJDpicsVkCUGT4dkgI6+SMTu2KtPX9U7tP&#10;4lCVkkZkUT10CJj6Ihl7G0yFLmQtcNE5VCEoAxe7j1RDL1Bf+gJVabIkTNtyrAeLHUIV8wWHymUT&#10;G6TaViAd6qGRqh0qzFs0Ul86UpUsqaWe9NrapGOrJ8GF8+hT5IMitTNZtkHRJibLrsUjyHdPlx+k&#10;n2QT8taD/X9WN0a2g6xzJ+pN/TDooSnyelFghT3Ljs4j30IRGk+7gk1O6HvPApiE1QVN6M4Llgcq&#10;WFWUnTV/M8UVfuTLkmqxafUmhPEAwWWzulxxwbkbqsXrA0WYwudJEaYsCBGmLAgRpiw8PxFmoLRd&#10;bbZrC7yOzXa27cr89a18J+cymu+OpObWfKe0+l+KNPUQfKeiAJrvOu/GgLZfRjXbfNcWyh2b7xyH&#10;qVyZDOAm3zleAIlMFgzVfKf5rvsik57fSek7ex9EvCfSmt+pcIrmuy7fKalhm+/aesNj8x2KYPJ9&#10;B9/ZnivTtJrvNN9pvuPvWoq3pvibpFsvELb4TsWjNN91+U4pNlt8J8JoUg12bL6DoJ2O33X2HLhd&#10;j6z5TvPd/flORaQ033X5Tglf23zXVr8em+/EC9dSLhvwcWonIy0dwJP7tWjC04R3f8JTISlNeF3C&#10;g8mVkCW2Ca+tIn5EwouQK3cJgoHle01AhlYSHnJ4zklnaG/Zh2ev/Wd0xuJFZixUTEoTXpfwlA67&#10;TXgqn/0Iu3kFAWweJiJ4Doi1u4oUkJvBSZayQGLypwlPE57ce02nLD6TsojUu8TPhfAgGsk3h+Rq&#10;IbmRJdt9sl3mHd5st3n6LwAAAP//AwBQSwMEFAAGAAgAAAAhAJIIs7vhAAAADAEAAA8AAABkcnMv&#10;ZG93bnJldi54bWxMj01rwkAQhu+F/odlCr3VzWpNJWYjIm1PUqgWircxGZNgdjdk1yT++46nepuX&#10;eXg/0tVoGtFT52tnNahJBIJs7oralhp+9h8vCxA+oC2wcZY0XMnDKnt8SDEp3GC/qd+FUrCJ9Qlq&#10;qEJoEyl9XpFBP3EtWf6dXGcwsOxKWXQ4sLlp5DSKYmmwtpxQYUubivLz7mI0fA44rGfqvd+eT5vr&#10;YT//+t0q0vr5aVwvQQQawz8Mt/pcHTLudHQXW3jRsFaLmFENrxFvugFqHk9BHPmKZ28KZJbK+xHZ&#10;HwAAAP//AwBQSwECLQAUAAYACAAAACEAtoM4kv4AAADhAQAAEwAAAAAAAAAAAAAAAAAAAAAAW0Nv&#10;bnRlbnRfVHlwZXNdLnhtbFBLAQItABQABgAIAAAAIQA4/SH/1gAAAJQBAAALAAAAAAAAAAAAAAAA&#10;AC8BAABfcmVscy8ucmVsc1BLAQItABQABgAIAAAAIQAyumc+FwcAALZTAAAOAAAAAAAAAAAAAAAA&#10;AC4CAABkcnMvZTJvRG9jLnhtbFBLAQItABQABgAIAAAAIQCSCLO74QAAAAwBAAAPAAAAAAAAAAAA&#10;AAAAAHEJAABkcnMvZG93bnJldi54bWxQSwUGAAAAAAQABADzAAAAfwoAAAAA&#10;">
            <v:rect id="Rectangle 145" o:spid="_x0000_s19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HrcQA&#10;AADdAAAADwAAAGRycy9kb3ducmV2LnhtbERP22rCQBB9L/gPywi+1U2lWE1dJRYCfSpt9AOG7JgN&#10;ZmdjdnOxX98tFPo2h3Od3WGyjRio87VjBU/LBARx6XTNlYLzKX/cgPABWWPjmBTcycNhP3vYYard&#10;yF80FKESMYR9igpMCG0qpS8NWfRL1xJH7uI6iyHCrpK6wzGG20aukmQtLdYcGwy29GaovBa9VXAN&#10;0/CRVcV3vj0ft+XnMRv7W6bUYj5lryACTeFf/Od+13H+8/oF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SR63EAAAA3QAAAA8AAAAAAAAAAAAAAAAAmAIAAGRycy9k&#10;b3ducmV2LnhtbFBLBQYAAAAABAAEAPUAAACJAwAAAAA=&#10;" filled="f" strokeweight="2pt"/>
            <v:line id="Line 146" o:spid="_x0000_s190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91d8QAAADdAAAADwAAAGRycy9kb3ducmV2LnhtbESPQYvCQAyF74L/YYiwN50qKlIdRYQu&#10;3patvXiLndgWO5nSmdXuv98cFrwlvJf3vuwOg2vVk/rQeDYwnyWgiEtvG64MFJdsugEVIrLF1jMZ&#10;+KUAh/14tMPU+hd/0zOPlZIQDikaqGPsUq1DWZPDMPMdsWh33zuMsvaVtj2+JNy1epEka+2wYWmo&#10;saNTTeUj/3EGHtdilX1+neylzY/2VmXxertbYz4mw3ELKtIQ3+b/67MV/OVac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P3V3xAAAAN0AAAAPAAAAAAAAAAAA&#10;AAAAAKECAABkcnMvZG93bnJldi54bWxQSwUGAAAAAAQABAD5AAAAkgMAAAAA&#10;" strokeweight="2pt"/>
            <v:line id="Line 147" o:spid="_x0000_s190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Q7MEAAADdAAAADwAAAGRycy9kb3ducmV2LnhtbERPTYvCMBC9C/6HMII3TZVVdqtRROji&#10;TWy9eBubsS02k9JErf/eCIK3ebzPWa47U4s7ta6yrGAyjkAQ51ZXXCg4ZsnoF4TzyBpry6TgSQ7W&#10;q35vibG2Dz7QPfWFCCHsYlRQet/EUrq8JINubBviwF1sa9AH2BZSt/gI4aaW0yiaS4MVh4YSG9qW&#10;lF/Tm1FwPR1nyf9+q7M63ehzkfjT+aKVGg66zQKEp85/xR/3Tof5P/M/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c9DswQAAAN0AAAAPAAAAAAAAAAAAAAAA&#10;AKECAABkcnMvZG93bnJldi54bWxQSwUGAAAAAAQABAD5AAAAjwMAAAAA&#10;" strokeweight="2pt"/>
            <v:line id="Line 148" o:spid="_x0000_s190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vrMQAAADdAAAADwAAAGRycy9kb3ducmV2LnhtbESPQYvCQAyF7wv+hyHC3tapsqtSHUWE&#10;Lt4WqxdvsRPbYidTOqN2/705CN4S3st7X5br3jXqTl2oPRsYjxJQxIW3NZcGjofsaw4qRGSLjWcy&#10;8E8B1qvBxxJT6x+8p3seSyUhHFI0UMXYplqHoiKHYeRbYtEuvnMYZe1KbTt8SLhr9CRJptphzdJQ&#10;YUvbioprfnMGrqfjT/b7t7WHJt/Yc5nF0/lijfkc9psFqEh9fJtf1zsr+N8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O+sxAAAAN0AAAAPAAAAAAAAAAAA&#10;AAAAAKECAABkcnMvZG93bnJldi54bWxQSwUGAAAAAAQABAD5AAAAkgMAAAAA&#10;" strokeweight="2pt"/>
            <v:line id="Line 149" o:spid="_x0000_s190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xKN8EAAADdAAAADwAAAGRycy9kb3ducmV2LnhtbERPS4vCMBC+C/6HMII3myq+qEYRocve&#10;FqsXb9NmbIvNpDRZ7f77jSB4m4/vOdt9bxrxoM7VlhVMoxgEcWF1zaWCyzmdrEE4j6yxsUwK/sjB&#10;fjccbDHR9sknemS+FCGEXYIKKu/bREpXVGTQRbYlDtzNdgZ9gF0pdYfPEG4aOYvjpTRYc2iosKVj&#10;RcU9+zUK7tfLIv36Oepzkx10Xqb+mt+0UuNRf9iA8NT7j/jt/tZh/nw1hd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Eo3wQAAAN0AAAAPAAAAAAAAAAAAAAAA&#10;AKECAABkcnMvZG93bnJldi54bWxQSwUGAAAAAAQABAD5AAAAjwMAAAAA&#10;" strokeweight="2pt"/>
            <v:line id="Line 150" o:spid="_x0000_s190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UQMIAAADdAAAADwAAAGRycy9kb3ducmV2LnhtbERPS4vCMBC+C/sfwix403TFVek2iggV&#10;b7KtF29jM31gMylN1PrvzcKCt/n4npNsBtOKO/WusazgaxqBIC6sbrhScMrTyQqE88gaW8uk4EkO&#10;NuuPUYKxtg/+pXvmKxFC2MWooPa+i6V0RU0G3dR2xIErbW/QB9hXUvf4COGmlbMoWkiDDYeGGjva&#10;1VRcs5tRcD2fvtP9cafzNtvqS5X686XUSo0/h+0PCE+Df4v/3Qcd5s+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7UQMIAAADdAAAADwAAAAAAAAAAAAAA&#10;AAChAgAAZHJzL2Rvd25yZXYueG1sUEsFBgAAAAAEAAQA+QAAAJADAAAAAA==&#10;" strokeweight="2pt"/>
            <v:line id="Line 151" o:spid="_x0000_s190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Jx28IAAADdAAAADwAAAGRycy9kb3ducmV2LnhtbERPS4vCMBC+C/6HMII3TX2sSjWKCBVv&#10;y1Yv3qbN9IHNpDRRu/9+s7Cwt/n4nrM79KYRL+pcbVnBbBqBIM6trrlUcLsmkw0I55E1NpZJwTc5&#10;OOyHgx3G2r75i16pL0UIYRejgsr7NpbS5RUZdFPbEgeusJ1BH2BXSt3hO4SbRs6jaCUN1hwaKmzp&#10;VFH+SJ9GweN++0jOnyd9bdKjzsrE37NCKzUe9cctCE+9/xf/uS86zF+uF/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Jx28IAAADdAAAADwAAAAAAAAAAAAAA&#10;AAChAgAAZHJzL2Rvd25yZXYueG1sUEsFBgAAAAAEAAQA+QAAAJADAAAAAA==&#10;" strokeweight="2pt"/>
            <v:line id="Line 152" o:spid="_x0000_s190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pr8MAAADdAAAADwAAAGRycy9kb3ducmV2LnhtbERPTWvCQBC9C/0PyxS86aZibUldQxAi&#10;vUmTXHIbs2MSzM6G7Krpv3cLBW/zeJ+zTSbTixuNrrOs4G0ZgSCure64UVAW2eIThPPIGnvLpOCX&#10;HCS7l9kWY23v/EO33DcihLCLUUHr/RBL6eqWDLqlHYgDd7ajQR/g2Eg94j2Em16uomgjDXYcGloc&#10;aN9SfcmvRsGlKt+zw3Gviz5P9anJfHU6a6Xmr1P6BcLT5J/if/e3DvPXH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r6a/DAAAA3QAAAA8AAAAAAAAAAAAA&#10;AAAAoQIAAGRycy9kb3ducmV2LnhtbFBLBQYAAAAABAAEAPkAAACRAwAAAAA=&#10;" strokeweight="2pt"/>
            <v:line id="Line 153" o:spid="_x0000_s191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Iq3sMAAADdAAAADwAAAGRycy9kb3ducmV2LnhtbERPzWoCMRC+F/oOYQreNGux2m6NUtSC&#10;4kFq+wDjZrrZupksSdTVpzeC0Nt8fL8znra2FkfyoXKsoN/LQBAXTldcKvj5/uy+gggRWWPtmBSc&#10;KcB08vgwxly7E3/RcRtLkUI45KjAxNjkUobCkMXQcw1x4n6dtxgT9KXUHk8p3NbyOcuG0mLFqcFg&#10;QzNDxX57sApWfrfe9y+lkTte+UW9mb8F+6dU56n9eAcRqY3/4rt7qdP8wegF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iKt7DAAAA3QAAAA8AAAAAAAAAAAAA&#10;AAAAoQIAAGRycy9kb3ducmV2LnhtbFBLBQYAAAAABAAEAPkAAACRAwAAAAA=&#10;" strokeweight="1pt"/>
            <v:line id="Line 154" o:spid="_x0000_s191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SQ8EAAADdAAAADwAAAGRycy9kb3ducmV2LnhtbERPTYvCMBC9C/6HMII3TZXVXapRROji&#10;TWy9eBubsS02k9JErf/eCIK3ebzPWa47U4s7ta6yrGAyjkAQ51ZXXCg4ZsnoD4TzyBpry6TgSQ7W&#10;q35vibG2Dz7QPfWFCCHsYlRQet/EUrq8JINubBviwF1sa9AH2BZSt/gI4aaW0yiaS4MVh4YSG9qW&#10;lF/Tm1FwPR1nyf9+q7M63ehzkfjT+aKVGg66zQKEp85/xR/3Tof5P79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dJDwQAAAN0AAAAPAAAAAAAAAAAAAAAA&#10;AKECAABkcnMvZG93bnJldi54bWxQSwUGAAAAAAQABAD5AAAAjwMAAAAA&#10;" strokeweight="2pt"/>
            <v:line id="Line 155" o:spid="_x0000_s191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wRMsMAAADdAAAADwAAAGRycy9kb3ducmV2LnhtbERPzWoCMRC+F3yHMEJvNWspta5GEdtC&#10;xYN09QHGzbhZ3UyWJNWtT2+EQm/z8f3OdN7ZRpzJh9qxguEgA0FcOl1zpWC3/Xx6AxEissbGMSn4&#10;pQDzWe9hirl2F/6mcxErkUI45KjAxNjmUobSkMUwcC1x4g7OW4wJ+kpqj5cUbhv5nGWv0mLNqcFg&#10;S0tD5an4sQpWfr8+Da+VkXte+Y9m8z4O9qjUY79bTEBE6uK/+M/9pdP8l9E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8ETLDAAAA3QAAAA8AAAAAAAAAAAAA&#10;AAAAoQIAAGRycy9kb3ducmV2LnhtbFBLBQYAAAAABAAEAPkAAACRAwAAAAA=&#10;" strokeweight="1pt"/>
            <v:rect id="Rectangle 156" o:spid="_x0000_s191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A3MMA&#10;AADdAAAADwAAAGRycy9kb3ducmV2LnhtbESPQWvCQBCF7wX/wzKCt7qxiNXoKkEQvJq20OOQHZNo&#10;djbubjX++86h0NsM781732x2g+vUnUJsPRuYTTNQxJW3LdcGPj8Or0tQMSFb7DyTgSdF2G1HLxvM&#10;rX/wie5lqpWEcMzRQJNSn2sdq4YcxqnviUU7++AwyRpqbQM+JNx1+i3LFtphy9LQYE/7hqpr+eMM&#10;FMVl+LqVKzxEvczCws5tXXwbMxkPxRpUoiH9m/+uj1bw5++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oA3MMAAADdAAAADwAAAAAAAAAAAAAAAACYAgAAZHJzL2Rv&#10;d25yZXYueG1sUEsFBgAAAAAEAAQA9QAAAIgDAAAAAA==&#10;" filled="f" stroked="f" strokeweight=".25pt">
              <v:textbox inset="1pt,1pt,1pt,1pt">
                <w:txbxContent>
                  <w:p w14:paraId="7AA91DED" w14:textId="77777777" w:rsidR="004C3530" w:rsidRDefault="004C3530" w:rsidP="00225C01">
                    <w:pPr>
                      <w:pStyle w:val="a7"/>
                      <w:jc w:val="center"/>
                      <w:rPr>
                        <w:sz w:val="18"/>
                      </w:rPr>
                    </w:pPr>
                    <w:r>
                      <w:rPr>
                        <w:sz w:val="18"/>
                      </w:rPr>
                      <w:t>Зм.</w:t>
                    </w:r>
                  </w:p>
                  <w:p w14:paraId="44EE14CB" w14:textId="77777777" w:rsidR="004C3530" w:rsidRDefault="004C3530"/>
                </w:txbxContent>
              </v:textbox>
            </v:rect>
            <v:rect id="Rectangle 157" o:spid="_x0000_s191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alR8AA&#10;AADdAAAADwAAAGRycy9kb3ducmV2LnhtbERPS4vCMBC+C/6HMAt7s+mK+KhGKYLg1a6Cx6EZ22oz&#10;qUnU7r83Cwt7m4/vOatNb1rxJOcbywq+khQEcWl1w5WC4/duNAfhA7LG1jIp+CEPm/VwsMJM2xcf&#10;6FmESsQQ9hkqqEPoMil9WZNBn9iOOHIX6wyGCF0ltcNXDDetHKfpVBpsODbU2NG2pvJWPIyCPL/2&#10;p3uxwJ2X89RN9URX+Vmpz48+X4II1Id/8Z97r+P8yWwBv9/EE+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alR8AAAADdAAAADwAAAAAAAAAAAAAAAACYAgAAZHJzL2Rvd25y&#10;ZXYueG1sUEsFBgAAAAAEAAQA9QAAAIUDAAAAAA==&#10;" filled="f" stroked="f" strokeweight=".25pt">
              <v:textbox inset="1pt,1pt,1pt,1pt">
                <w:txbxContent>
                  <w:p w14:paraId="35861445" w14:textId="77777777" w:rsidR="004C3530" w:rsidRDefault="004C3530" w:rsidP="00225C01">
                    <w:pPr>
                      <w:pStyle w:val="a7"/>
                      <w:jc w:val="center"/>
                      <w:rPr>
                        <w:sz w:val="18"/>
                      </w:rPr>
                    </w:pPr>
                    <w:r>
                      <w:rPr>
                        <w:sz w:val="18"/>
                      </w:rPr>
                      <w:t>Арк.</w:t>
                    </w:r>
                  </w:p>
                </w:txbxContent>
              </v:textbox>
            </v:rect>
            <v:rect id="Rectangle 158" o:spid="_x0000_s191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8/cMA&#10;AADdAAAADwAAAGRycy9kb3ducmV2LnhtbESPQWvCQBCF7wX/wzKCt7ppEYmpqwRB8GragschOyZp&#10;s7Nxd6vx3zsHobcZ3pv3vllvR9erK4XYeTbwNs9AEdfedtwY+Prcv+agYkK22HsmA3eKsN1MXtZY&#10;WH/jI12r1CgJ4ViggTalodA61i05jHM/EIt29sFhkjU02ga8Sbjr9XuWLbXDjqWhxYF2LdW/1Z8z&#10;UJY/4/elWuE+6jwLS7uwTXkyZjYdyw9Qicb0b35eH6zgL3L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l8/cMAAADdAAAADwAAAAAAAAAAAAAAAACYAgAAZHJzL2Rv&#10;d25yZXYueG1sUEsFBgAAAAAEAAQA9QAAAIgDAAAAAA==&#10;" filled="f" stroked="f" strokeweight=".25pt">
              <v:textbox inset="1pt,1pt,1pt,1pt">
                <w:txbxContent>
                  <w:p w14:paraId="504D5667" w14:textId="77777777" w:rsidR="004C3530" w:rsidRDefault="004C3530" w:rsidP="00225C01">
                    <w:pPr>
                      <w:pStyle w:val="a7"/>
                      <w:jc w:val="center"/>
                      <w:rPr>
                        <w:sz w:val="18"/>
                      </w:rPr>
                    </w:pPr>
                    <w:r>
                      <w:rPr>
                        <w:sz w:val="18"/>
                      </w:rPr>
                      <w:t>№ докум.</w:t>
                    </w:r>
                  </w:p>
                </w:txbxContent>
              </v:textbox>
            </v:rect>
            <v:rect id="Rectangle 159" o:spid="_x0000_s191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ZZsAA&#10;AADdAAAADwAAAGRycy9kb3ducmV2LnhtbERPTYvCMBC9C/sfwgh7s6ki0q1GKYKw160KHodmtq02&#10;k26S1frvjSB4m8f7nNVmMJ24kvOtZQXTJAVBXFndcq3gsN9NMhA+IGvsLJOCO3nYrD9GK8y1vfEP&#10;XctQixjCPkcFTQh9LqWvGjLoE9sTR+7XOoMhQldL7fAWw00nZ2m6kAZbjg0N9rRtqLqU/0ZBUZyH&#10;41/5hTsvs9Qt9FzXxUmpz/FQLEEEGsJb/HJ/6zh/nk3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XZZsAAAADdAAAADwAAAAAAAAAAAAAAAACYAgAAZHJzL2Rvd25y&#10;ZXYueG1sUEsFBgAAAAAEAAQA9QAAAIUDAAAAAA==&#10;" filled="f" stroked="f" strokeweight=".25pt">
              <v:textbox inset="1pt,1pt,1pt,1pt">
                <w:txbxContent>
                  <w:p w14:paraId="7A019743" w14:textId="77777777" w:rsidR="004C3530" w:rsidRDefault="004C3530" w:rsidP="00225C01">
                    <w:pPr>
                      <w:pStyle w:val="a7"/>
                      <w:jc w:val="center"/>
                      <w:rPr>
                        <w:sz w:val="18"/>
                      </w:rPr>
                    </w:pPr>
                    <w:r>
                      <w:rPr>
                        <w:sz w:val="18"/>
                      </w:rPr>
                      <w:t>Підпис</w:t>
                    </w:r>
                  </w:p>
                </w:txbxContent>
              </v:textbox>
            </v:rect>
            <v:rect id="Rectangle 160" o:spid="_x0000_s191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HEcAA&#10;AADdAAAADwAAAGRycy9kb3ducmV2LnhtbERPTYvCMBC9C/sfwizszaaKSLcapSwIXrcqeBya2bba&#10;TLpJ1PrvjSB4m8f7nOV6MJ24kvOtZQWTJAVBXFndcq1gv9uMMxA+IGvsLJOCO3lYrz5GS8y1vfEv&#10;XctQixjCPkcFTQh9LqWvGjLoE9sTR+7POoMhQldL7fAWw00np2k6lwZbjg0N9vTTUHUuL0ZBUZyG&#10;w3/5jRsvs9TN9UzXxVGpr8+hWIAINIS3+OXe6jh/lk3h+U08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dHEcAAAADdAAAADwAAAAAAAAAAAAAAAACYAgAAZHJzL2Rvd25y&#10;ZXYueG1sUEsFBgAAAAAEAAQA9QAAAIUDAAAAAA==&#10;" filled="f" stroked="f" strokeweight=".25pt">
              <v:textbox inset="1pt,1pt,1pt,1pt">
                <w:txbxContent>
                  <w:p w14:paraId="7C7DB0D9" w14:textId="77777777" w:rsidR="004C3530" w:rsidRDefault="004C3530" w:rsidP="00225C01">
                    <w:pPr>
                      <w:pStyle w:val="a7"/>
                      <w:jc w:val="center"/>
                      <w:rPr>
                        <w:sz w:val="18"/>
                      </w:rPr>
                    </w:pPr>
                    <w:r>
                      <w:rPr>
                        <w:sz w:val="18"/>
                      </w:rPr>
                      <w:t>Дата</w:t>
                    </w:r>
                  </w:p>
                </w:txbxContent>
              </v:textbox>
            </v:rect>
            <v:rect id="Rectangle 161" o:spid="_x0000_s191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iisIA&#10;AADdAAAADwAAAGRycy9kb3ducmV2LnhtbERPTWvDMAy9D/ofjAq7LU63UrI0bgmDwK7NVthRxGqS&#10;NpZT20vTfz8PBrvp8T5V7GcziImc7y0rWCUpCOLG6p5bBZ8f1VMGwgdkjYNlUnAnD/vd4qHAXNsb&#10;H2iqQytiCPscFXQhjLmUvunIoE/sSBy5k3UGQ4SuldrhLYabQT6n6UYa7Dk2dDjSW0fNpf42Csry&#10;PB+v9StWXmap2+i1bssvpR6Xc7kFEWgO/+I/97uO89fZC/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KKwgAAAN0AAAAPAAAAAAAAAAAAAAAAAJgCAABkcnMvZG93&#10;bnJldi54bWxQSwUGAAAAAAQABAD1AAAAhwMAAAAA&#10;" filled="f" stroked="f" strokeweight=".25pt">
              <v:textbox inset="1pt,1pt,1pt,1pt">
                <w:txbxContent>
                  <w:p w14:paraId="12BBB110" w14:textId="77777777" w:rsidR="004C3530" w:rsidRDefault="004C3530" w:rsidP="00225C01">
                    <w:pPr>
                      <w:pStyle w:val="a7"/>
                      <w:jc w:val="center"/>
                      <w:rPr>
                        <w:sz w:val="18"/>
                      </w:rPr>
                    </w:pPr>
                    <w:r>
                      <w:rPr>
                        <w:sz w:val="18"/>
                      </w:rPr>
                      <w:t>Арк.</w:t>
                    </w:r>
                  </w:p>
                </w:txbxContent>
              </v:textbox>
            </v:rect>
            <v:rect id="Rectangle 162" o:spid="_x0000_s191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6/sAA&#10;AADdAAAADwAAAGRycy9kb3ducmV2LnhtbERPTYvCMBC9C/sfwizsTdOVIrVrlCIIXrcqeBya2bba&#10;TLpJ1PrvjSB4m8f7nMVqMJ24kvOtZQXfkwQEcWV1y7WC/W4zzkD4gKyxs0wK7uRhtfwYLTDX9sa/&#10;dC1DLWII+xwVNCH0uZS+asign9ieOHJ/1hkMEbpaaoe3GG46OU2SmTTYcmxosKd1Q9W5vBgFRXEa&#10;Dv/lHDdeZomb6VTXxVGpr8+h+AERaAhv8cu91XF+mqXw/Ca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J6/sAAAADdAAAADwAAAAAAAAAAAAAAAACYAgAAZHJzL2Rvd25y&#10;ZXYueG1sUEsFBgAAAAAEAAQA9QAAAIUDAAAAAA==&#10;" filled="f" stroked="f" strokeweight=".25pt">
              <v:textbox inset="1pt,1pt,1pt,1pt">
                <w:txbxContent>
                  <w:p w14:paraId="024C8275" w14:textId="77777777" w:rsidR="004C3530" w:rsidRPr="006F5D21" w:rsidRDefault="004C3530" w:rsidP="006F5D21">
                    <w:pPr>
                      <w:jc w:val="center"/>
                      <w:rPr>
                        <w:rFonts w:ascii="Times New Roman" w:hAnsi="Times New Roman" w:cs="Times New Roman"/>
                        <w:sz w:val="28"/>
                        <w:szCs w:val="28"/>
                      </w:rPr>
                    </w:pPr>
                    <w:r>
                      <w:rPr>
                        <w:rFonts w:ascii="Times New Roman" w:hAnsi="Times New Roman" w:cs="Times New Roman"/>
                        <w:sz w:val="28"/>
                        <w:szCs w:val="28"/>
                      </w:rPr>
                      <w:t>35</w:t>
                    </w:r>
                  </w:p>
                </w:txbxContent>
              </v:textbox>
            </v:rect>
            <v:rect id="Rectangle 163" o:spid="_x0000_s192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fZcAA&#10;AADdAAAADwAAAGRycy9kb3ducmV2LnhtbERPTYvCMBC9C/6HMII3TV1UajVKWRD2ancFj0MzttVm&#10;UpOs1n9vhIW9zeN9zmbXm1bcyfnGsoLZNAFBXFrdcKXg53s/SUH4gKyxtUwKnuRhtx0ONphp++AD&#10;3YtQiRjCPkMFdQhdJqUvazLop7YjjtzZOoMhQldJ7fARw00rP5JkKQ02HBtq7OizpvJa/BoFeX7p&#10;j7dihXsv08Qt9VxX+Ump8ajP1yAC9eFf/Of+0nH+PF3A+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7fZcAAAADdAAAADwAAAAAAAAAAAAAAAACYAgAAZHJzL2Rvd25y&#10;ZXYueG1sUEsFBgAAAAAEAAQA9QAAAIUDAAAAAA==&#10;" filled="f" stroked="f" strokeweight=".25pt">
              <v:textbox inset="1pt,1pt,1pt,1pt">
                <w:txbxContent>
                  <w:p w14:paraId="23426C4F"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306482B" w14:textId="77777777" w:rsidR="004C3530" w:rsidRPr="00D61F1E" w:rsidRDefault="004C3530" w:rsidP="00225C01"/>
                </w:txbxContent>
              </v:textbox>
            </v:rect>
            <w10:wrap anchorx="page" anchory="page"/>
            <w10:anchorlock/>
          </v:group>
        </w:pict>
      </w:r>
      <w:r>
        <w:rPr>
          <w:rFonts w:ascii="Times New Roman" w:hAnsi="Times New Roman" w:cs="Times New Roman"/>
          <w:sz w:val="28"/>
          <w:szCs w:val="28"/>
        </w:rPr>
        <w:t xml:space="preserve"> </w:t>
      </w:r>
      <w:r w:rsidR="003B3E05" w:rsidRPr="0004662F">
        <w:rPr>
          <w:rFonts w:ascii="Times New Roman" w:hAnsi="Times New Roman" w:cs="Times New Roman"/>
          <w:sz w:val="28"/>
          <w:szCs w:val="28"/>
        </w:rPr>
        <w:t>Дана схема</w:t>
      </w:r>
      <w:r w:rsidR="00617D3C">
        <w:rPr>
          <w:rFonts w:ascii="Times New Roman" w:hAnsi="Times New Roman" w:cs="Times New Roman"/>
          <w:sz w:val="28"/>
          <w:szCs w:val="28"/>
        </w:rPr>
        <w:t xml:space="preserve"> (5.2.)</w:t>
      </w:r>
      <w:r w:rsidR="003B3E05" w:rsidRPr="0004662F">
        <w:rPr>
          <w:rFonts w:ascii="Times New Roman" w:hAnsi="Times New Roman" w:cs="Times New Roman"/>
          <w:sz w:val="28"/>
          <w:szCs w:val="28"/>
        </w:rPr>
        <w:t xml:space="preserve"> обробки води дозволяє знизити вміст заліза з 32,5м</w:t>
      </w:r>
      <w:r w:rsidR="003B3E05" w:rsidRPr="0004662F">
        <w:rPr>
          <w:rFonts w:ascii="Times New Roman" w:hAnsi="Times New Roman" w:cs="Times New Roman"/>
          <w:sz w:val="28"/>
          <w:szCs w:val="28"/>
          <w:vertAlign w:val="superscript"/>
        </w:rPr>
        <w:t>2</w:t>
      </w:r>
      <w:r w:rsidR="003B3E05" w:rsidRPr="0004662F">
        <w:rPr>
          <w:rFonts w:ascii="Times New Roman" w:hAnsi="Times New Roman" w:cs="Times New Roman"/>
          <w:sz w:val="28"/>
          <w:szCs w:val="28"/>
        </w:rPr>
        <w:t>/л до 0,3м</w:t>
      </w:r>
      <w:r w:rsidR="003B3E05" w:rsidRPr="0004662F">
        <w:rPr>
          <w:rFonts w:ascii="Times New Roman" w:hAnsi="Times New Roman" w:cs="Times New Roman"/>
          <w:sz w:val="28"/>
          <w:szCs w:val="28"/>
          <w:vertAlign w:val="superscript"/>
        </w:rPr>
        <w:t>2</w:t>
      </w:r>
      <w:r w:rsidR="003B3E05" w:rsidRPr="0004662F">
        <w:rPr>
          <w:rFonts w:ascii="Times New Roman" w:hAnsi="Times New Roman" w:cs="Times New Roman"/>
          <w:sz w:val="28"/>
          <w:szCs w:val="28"/>
        </w:rPr>
        <w:t>/л.</w:t>
      </w:r>
    </w:p>
    <w:p w14:paraId="1D2226E2" w14:textId="77777777" w:rsidR="003A6B26" w:rsidRPr="003A6B26" w:rsidRDefault="00617D3C" w:rsidP="003A6B26">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Схема 5.2.</w:t>
      </w:r>
    </w:p>
    <w:p w14:paraId="423A7F59" w14:textId="77777777" w:rsidR="006A31B0" w:rsidRDefault="009474B7" w:rsidP="003B3E0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782295B8">
          <v:group id="Группа 1959" o:spid="_x0000_s1921" style="position:absolute;left:0;text-align:left;margin-left:56.3pt;margin-top:20.65pt;width:518.8pt;height:798.55pt;z-index:2517739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YDgcAALZTAAAOAAAAZHJzL2Uyb0RvYy54bWzsXFtu4zYU/S/QPQj691iUqJcxziDxY1Bg&#10;2g46LfqtSLIlVBZVSok9LQoU6BK6ke6gW5jZUS8fpiUnM038SuMyAQzRkinyUufw8t4jvny1WhTG&#10;bUrrnJRDE72wTCMtY5Lk5Xxo/vD9tBeYRt1EZRIVpEyH5vu0Nl9dfPnFy2U1SG2SkSJJqQGVlPVg&#10;WQ3NrGmqQb9fx1m6iOoXpEpLODkjdBE1UKTzfkKjJdS+KPq2ZXn9JaFJRUmc1jV8OxYnzQte/2yW&#10;xs23s1mdNkYxNKFtDf+k/POaffYvXkaDOY2qLI9lM6IdWrGI8hJuqqoaR01k3ND8TlWLPKakJrPm&#10;RUwWfTKb5XHK+wC9QdZWb15TclPxvswHy3mlzASm3bLTztXG39y+pUaewNiFbmgaZbSAUfrw58ff&#10;P/7x4W/4/8vgJ8BOy2o+gMtf0+pd9ZaKzsLhGxL/VMPp/vZ5Vp6Li43r5dckgYqjm4ZwO61mdMGq&#10;AAsYKz4c79VwpKvGiOFLzw0C34NRi+EcshBGbuCKEYszGNY7P4yzifwpPBqW/KE4ZA2MBuKuvKWy&#10;Zaxb8OTVG+PW+xn3XRZVKR+zmllLGZf1Qxj3O3goo3JepAbCvDusBXDp2qq1MKlRklEG16WXlJJl&#10;lkYJtAyx7kP7Wz9ghRoGZDcbf9ZQ0aCidfM6JQuDHQxNCk3nwxfdvqkbYdP1JWw0SzLNiwK+jwZF&#10;aSyHpu1iGAdWrkmRJ+wsL9D59aigxm3EYMn/eMe2LlvkDZBDkS+GZqAuigbMFpMy4bdporwQxzC8&#10;RckqTznsRfugtGrgkH8PzwaH5K+hFU6CSYB72PYmPWyNx73L6Qj3vCny3bEzHo3G6DfWaoQHWZ4k&#10;ackavqYHhB/2hEiiEsBWBPFpO0z531079LvN4A8y9Krbpcupa/nYCXq+7zo97Eys3lUwHfUuR8jz&#10;/MnV6Gqy1aUJN1N9mF4pm7NWkRsYtndZsjSSnD01jhvayIQC8K7ti4E0omIOE0bcUNOgpPkxbzKO&#10;HEYCrI66/YQEFvuXllG1C0OsB5uV1HDJvm1MBQ/H+kHg6GGAEdC/Jsl7AA+0gd2aTWVwkBH6i2ks&#10;YVoYmvXPNxFNTaP4qgQAhghjuKzhBez6NhRo+8x1+0xUxlDV0GxMQxyOGjH33FQ0n2dwJ8R7W5JL&#10;IMZZziHFAC1aBe1nBWCn09EUDJSgqTd5yRjKY2aXhDMq31JZehDjICt0TIORdxDikFXEh4GTu72m&#10;dTAnnFDkfIdzCmgHN9JpOAemXEktz5pmFBO3UCHYV0BhPRSCEDV77MUe7Pk9OVABQB2g+nsBVcGU&#10;exgbmKIw9HwJVY3Tw7sDGqfKDzz+LP8kOIUZsIPTYA+c2ijwFFL1hHpKv10D9dyBireAyvG1o+eL&#10;QwTBFO35PsECWwP13IHqdoHq8gXkjkD1XBfcWwFUiH/ev0R19BJVhVYOFwnTQD13oIKv2nZ9Xb62&#10;3BGovgc4/7cZVQN1EwPVQH2WkegnWaPCFNgBqr3HGhVivRbM0Pf7vuBji2SejvpqpG5SNxqpW5n/&#10;T2aRQU7RQaqzD1LlhBrakKbpeL6+xxJ2DKmcCQ6YnEEsASgyfDskhHVyRqd2Rdr64andJ5lQlZJG&#10;ZFFdfAiYeiIZu0nObGAqdCFrgYvOoQpBGUyx+0g19AL1zBeoPkyAndm0Lcd6tNghUDFfmFC5bGKD&#10;VGT5ckI9NFL1hAqiEo3Uc0eqkiW11JNuW5t0bPUkTOF8TRt6oOTsOMsIFG3CWXYsHkH+tLv8KP0k&#10;k+i0Huz/s7oxRDa2ruywN/UCv4en2O2FvhX0LBRehZ6FQzyedgWb3O/a2wtgElYHNKE7L1geqWBV&#10;UXbW/I2LK+aR/5ZUi7nVmxDGIwSXzep6xQXnTqjiwY8UYYo5T4owZUGIMGVBiDBl4fmJMH2l7Wqz&#10;XVvgdWy2Q8iR+et7+U76MprvjqTm1nyntPr/FWnqIfhOhdU133XejfGVRq7Nd22h3LH5zraZypXl&#10;LO7yne2y9rFgqOY7zXfdF5m0fyel7+x9EPGeSMu/U8kJzXddvlNSwzbftfWGx+Y7HAbyzZy7fIdc&#10;R6ZpNd9pvtN8x9+1FG9N8TdJt14gbPGdyvJovuvynVJstvhOhNGkGuzYfAdBOx2/6+w5cNK3k/V6&#10;9izXsypdpvmuy3dK+NrmOxXtPMFeD+KFaynC83nksJ2MtHQAT+7Xoh087eA93MFTCUdNeF3CUwLi&#10;NuGpcOdpCS/EjtwlCAaW7zUBGVpJeNjmMQmdob1nH5699p/RHt5Zengq56gJr0t4SofdJjwV7zwB&#10;4fk+bB4mMhY2iLW7ihSQm8FJlrLAwvnThKcJT+69plMWn0tZqKTjcyE8iEbyzSG5WkhuZMl2n2yX&#10;eYc3221e/AMAAP//AwBQSwMEFAAGAAgAAAAhAJyIpkHhAAAADAEAAA8AAABkcnMvZG93bnJldi54&#10;bWxMj8FqwkAQhu+FvsMyhd7qZhMNErMRkbYnKVQLxduYHZNgdjdk1yS+fddTvc3PfPzzTb6edMsG&#10;6l1jjQQxi4CRKa1qTCXh5/DxtgTmPBqFrTUk4UYO1sXzU46ZsqP5pmHvKxZKjMtQQu19l3Huypo0&#10;upntyITd2fYafYh9xVWPYyjXLY+jKOUaGxMu1NjRtqbysr9qCZ8jjptEvA+7y3l7Ox4WX787QVK+&#10;vkybFTBPk/+H4a4f1KEITid7NcqxNmQRpwGVMBcJsDsgFlEM7BSmNFnOgRc5f3yi+AMAAP//AwBQ&#10;SwECLQAUAAYACAAAACEAtoM4kv4AAADhAQAAEwAAAAAAAAAAAAAAAAAAAAAAW0NvbnRlbnRfVHlw&#10;ZXNdLnhtbFBLAQItABQABgAIAAAAIQA4/SH/1gAAAJQBAAALAAAAAAAAAAAAAAAAAC8BAABfcmVs&#10;cy8ucmVsc1BLAQItABQABgAIAAAAIQDfNrgYDgcAALZTAAAOAAAAAAAAAAAAAAAAAC4CAABkcnMv&#10;ZTJvRG9jLnhtbFBLAQItABQABgAIAAAAIQCciKZB4QAAAAwBAAAPAAAAAAAAAAAAAAAAAGgJAABk&#10;cnMvZG93bnJldi54bWxQSwUGAAAAAAQABADzAAAAdgoAAAAA&#10;">
            <v:rect id="Rectangle 145" o:spid="_x0000_s192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lbsUA&#10;AADdAAAADwAAAGRycy9kb3ducmV2LnhtbESPwW7CQAxE70j9h5Ur9QYbekAkZUGhEhKnqqR8gJV1&#10;k4isN2SXJPD1+FCpN1sznnne7CbXqoH60Hg2sFwkoIhLbxuuDJx/DvM1qBCRLbaeycCdAuy2L7MN&#10;ZtaPfKKhiJWSEA4ZGqhj7DKtQ1mTw7DwHbFov753GGXtK217HCXctfo9SVbaYcPSUGNHnzWVl+Lm&#10;DFziNHzlVfE4pOd9Wn7v8/F2zY15e53yD1CRpvhv/rs+WsFPV8Iv38gIevs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yVuxQAAAN0AAAAPAAAAAAAAAAAAAAAAAJgCAABkcnMv&#10;ZG93bnJldi54bWxQSwUGAAAAAAQABAD1AAAAigMAAAAA&#10;" filled="f" strokeweight="2pt"/>
            <v:line id="Line 146" o:spid="_x0000_s192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UmXb4AAADdAAAADwAAAGRycy9kb3ducmV2LnhtbERPvQrCMBDeBd8hnOCmqYKi1SgiVNzE&#10;6uJ2NmdbbC6liVrf3giC2318v7dct6YST2pcaVnBaBiBIM6sLjlXcD4lgxkI55E1VpZJwZscrFfd&#10;zhJjbV98pGfqcxFC2MWooPC+jqV0WUEG3dDWxIG72cagD7DJpW7wFcJNJcdRNJUGSw4NBda0LSi7&#10;pw+j4H45T5LdYatPVbrR1zzxl+tNK9XvtZsFCE+t/4t/7r0O8+f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dSZdvgAAAN0AAAAPAAAAAAAAAAAAAAAAAKEC&#10;AABkcnMvZG93bnJldi54bWxQSwUGAAAAAAQABAD5AAAAjAMAAAAA&#10;" strokeweight="2pt"/>
            <v:line id="Line 147" o:spid="_x0000_s192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e4Kr4AAADdAAAADwAAAGRycy9kb3ducmV2LnhtbERPvQrCMBDeBd8hnOCmqYKi1SgiVNzE&#10;6uJ2NmdbbC6liVrf3giC2318v7dct6YST2pcaVnBaBiBIM6sLjlXcD4lgxkI55E1VpZJwZscrFfd&#10;zhJjbV98pGfqcxFC2MWooPC+jqV0WUEG3dDWxIG72cagD7DJpW7wFcJNJcdRNJUGSw4NBda0LSi7&#10;pw+j4H45T5LdYatPVbrR1zzxl+tNK9XvtZsFCE+t/4t/7r0O8+f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p7gqvgAAAN0AAAAPAAAAAAAAAAAAAAAAAKEC&#10;AABkcnMvZG93bnJldi54bWxQSwUGAAAAAAQABAD5AAAAjAMAAAAA&#10;" strokeweight="2pt"/>
            <v:line id="Line 148" o:spid="_x0000_s192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sdscEAAADdAAAADwAAAGRycy9kb3ducmV2LnhtbERPTYvCMBC9C/6HMII3TXVRdqtRROji&#10;TWy9eBubsS02k9JErf/eCIK3ebzPWa47U4s7ta6yrGAyjkAQ51ZXXCg4ZsnoF4TzyBpry6TgSQ7W&#10;q35vibG2Dz7QPfWFCCHsYlRQet/EUrq8JINubBviwF1sa9AH2BZSt/gI4aaW0yiaS4MVh4YSG9qW&#10;lF/Tm1FwPR1nyf9+q7M63ehzkfjT+aKVGg66zQKEp85/xR/3Tof5f/M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6x2xwQAAAN0AAAAPAAAAAAAAAAAAAAAA&#10;AKECAABkcnMvZG93bnJldi54bWxQSwUGAAAAAAQABAD5AAAAjwMAAAAA&#10;" strokeweight="2pt"/>
            <v:line id="Line 149" o:spid="_x0000_s192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KFxcEAAADdAAAADwAAAGRycy9kb3ducmV2LnhtbERPTYvCMBC9C/6HMII3TZVVdqtRROji&#10;TWy9eBubsS02k9JErf/eCIK3ebzPWa47U4s7ta6yrGAyjkAQ51ZXXCg4ZsnoF4TzyBpry6TgSQ7W&#10;q35vibG2Dz7QPfWFCCHsYlRQet/EUrq8JINubBviwF1sa9AH2BZSt/gI4aaW0yiaS4MVh4YSG9qW&#10;lF/Tm1FwPR1nyf9+q7M63ehzkfjT+aKVGg66zQKEp85/xR/3Tof5f/M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oXFwQAAAN0AAAAPAAAAAAAAAAAAAAAA&#10;AKECAABkcnMvZG93bnJldi54bWxQSwUGAAAAAAQABAD5AAAAjwMAAAAA&#10;" strokeweight="2pt"/>
            <v:line id="Line 150" o:spid="_x0000_s192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4gXr4AAADdAAAADwAAAGRycy9kb3ducmV2LnhtbERPvQrCMBDeBd8hnOCmqYKi1SgiVNzE&#10;6uJ2NmdbbC6liVrf3giC2318v7dct6YST2pcaVnBaBiBIM6sLjlXcD4lgxkI55E1VpZJwZscrFfd&#10;zhJjbV98pGfqcxFC2MWooPC+jqV0WUEG3dDWxIG72cagD7DJpW7wFcJNJcdRNJUGSw4NBda0LSi7&#10;pw+j4H45T5LdYatPVbrR1zzxl+tNK9XvtZsFCE+t/4t/7r0O8+f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TiBevgAAAN0AAAAPAAAAAAAAAAAAAAAAAKEC&#10;AABkcnMvZG93bnJldi54bWxQSwUGAAAAAAQABAD5AAAAjAMAAAAA&#10;" strokeweight="2pt"/>
            <v:line id="Line 151" o:spid="_x0000_s192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KcIAAADdAAAADwAAAGRycy9kb3ducmV2LnhtbERPTWvCQBC9F/wPywi9NRuFhhpdJQQi&#10;3kqjl9zG7JgEs7Mhu2r8926h0Ns83udsdpPpxZ1G11lWsIhiEMS11R03Ck7H4uMLhPPIGnvLpOBJ&#10;Dnbb2dsGU20f/EP30jcihLBLUUHr/ZBK6eqWDLrIDsSBu9jRoA9wbKQe8RHCTS+XcZxIgx2HhhYH&#10;yluqr+XNKLhWp89i/53rY19m+twUvjpftFLv8ylbg/A0+X/xn/ugw/xV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KcIAAADdAAAADwAAAAAAAAAAAAAA&#10;AAChAgAAZHJzL2Rvd25yZXYueG1sUEsFBgAAAAAEAAQA+QAAAJADAAAAAA==&#10;" strokeweight="2pt"/>
            <v:line id="Line 152" o:spid="_x0000_s192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AbssMAAADdAAAADwAAAGRycy9kb3ducmV2LnhtbERPTWvCQBC9C/0PyxS86aZCtU1dQxBS&#10;vJUmueQ2ZsckmJ0N2VXjv3cLBW/zeJ+zTSbTiyuNrrOs4G0ZgSCure64UVAW2eIDhPPIGnvLpOBO&#10;DpLdy2yLsbY3/qVr7hsRQtjFqKD1foildHVLBt3SDsSBO9nRoA9wbKQe8RbCTS9XUbSWBjsODS0O&#10;tG+pPucXo+Bcle/Z989eF32e6mOT+ep40krNX6f0C4SnyT/F/+6DDvM/1x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QG7LDAAAA3QAAAA8AAAAAAAAAAAAA&#10;AAAAoQIAAGRycy9kb3ducmV2LnhtbFBLBQYAAAAABAAEAPkAAACRAwAAAAA=&#10;" strokeweight="2pt"/>
            <v:line id="Line 153" o:spid="_x0000_s193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rpKsUAAADdAAAADwAAAGRycy9kb3ducmV2LnhtbESPzW4CMQyE75V4h8hIvZUsPaCyEFDV&#10;H6mIAyrwAGZjNgsbZ5WksOXp6wNSb7ZmPPN5vux9qy4UUxPYwHhUgCKugm24NrDffT69gEoZ2WIb&#10;mAz8UoLlYvAwx9KGK3/TZZtrJSGcSjTgcu5KrVPlyGMahY5YtGOIHrOssdY24lXCfaufi2KiPTYs&#10;DQ47enNUnbc/3sAqHtbn8a12+sCr+NFu3qfJn4x5HPavM1CZ+vxvvl9/WcGfTgRXvpER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rpKsUAAADdAAAADwAAAAAAAAAA&#10;AAAAAAChAgAAZHJzL2Rvd25yZXYueG1sUEsFBgAAAAAEAAQA+QAAAJMDAAAAAA==&#10;" strokeweight="1pt"/>
            <v:line id="Line 154" o:spid="_x0000_s193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qW74AAADdAAAADwAAAGRycy9kb3ducmV2LnhtbERPvQrCMBDeBd8hnOCmqYKi1SgiVNzE&#10;6uJ2NmdbbC6liVrf3giC2318v7dct6YST2pcaVnBaBiBIM6sLjlXcD4lgxkI55E1VpZJwZscrFfd&#10;zhJjbV98pGfqcxFC2MWooPC+jqV0WUEG3dDWxIG72cagD7DJpW7wFcJNJcdRNJUGSw4NBda0LSi7&#10;pw+j4H45T5LdYatPVbrR1zzxl+tNK9XvtZsFCE+t/4t/7r0O8+fT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AypbvgAAAN0AAAAPAAAAAAAAAAAAAAAAAKEC&#10;AABkcnMvZG93bnJldi54bWxQSwUGAAAAAAQABAD5AAAAjAMAAAAA&#10;" strokeweight="2pt"/>
            <v:line id="Line 155" o:spid="_x0000_s193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Vz8cYAAADdAAAADwAAAGRycy9kb3ducmV2LnhtbESPzU7DMBCE70i8g7VI3KhTDtCGOBXi&#10;R6LiUBF4gG28jdPG68g2beDp2QNSb7ua2Zlvq9XkB3WkmPrABuazAhRxG2zPnYGvz9ebBaiUkS0O&#10;gcnADyVY1ZcXFZY2nPiDjk3ulIRwKtGAy3kstU6tI49pFkZi0XYhesyyxk7biCcJ94O+LYo77bFn&#10;aXA40pOj9tB8ewPruH0/zH87p7e8ji/D5nmZ/N6Y66vp8QFUpimfzf/Xb1bwl/fCL9/ICL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lc/HGAAAA3QAAAA8AAAAAAAAA&#10;AAAAAAAAoQIAAGRycy9kb3ducmV2LnhtbFBLBQYAAAAABAAEAPkAAACUAwAAAAA=&#10;" strokeweight="1pt"/>
            <v:rect id="Rectangle 156" o:spid="_x0000_s193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T9sAA&#10;AADdAAAADwAAAGRycy9kb3ducmV2LnhtbERPS4vCMBC+C/6HMMLeNHURH9UoRRC8Wl3Y49CMbbWZ&#10;1CSr3X9vBMHbfHzPWW0604g7OV9bVjAeJSCIC6trLhWcjrvhHIQPyBoby6Tgnzxs1v3eClNtH3yg&#10;ex5KEUPYp6igCqFNpfRFRQb9yLbEkTtbZzBE6EqpHT5iuGnkd5JMpcGaY0OFLW0rKq75n1GQZZfu&#10;55YvcOflPHFTPdFl9qvU16DLliACdeEjfrv3Os5fzM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BT9sAAAADdAAAADwAAAAAAAAAAAAAAAACYAgAAZHJzL2Rvd25y&#10;ZXYueG1sUEsFBgAAAAAEAAQA9QAAAIUDAAAAAA==&#10;" filled="f" stroked="f" strokeweight=".25pt">
              <v:textbox inset="1pt,1pt,1pt,1pt">
                <w:txbxContent>
                  <w:p w14:paraId="284B13B3" w14:textId="77777777" w:rsidR="004C3530" w:rsidRDefault="004C3530" w:rsidP="006A31B0">
                    <w:pPr>
                      <w:pStyle w:val="a7"/>
                      <w:jc w:val="center"/>
                      <w:rPr>
                        <w:sz w:val="18"/>
                      </w:rPr>
                    </w:pPr>
                    <w:r>
                      <w:rPr>
                        <w:sz w:val="18"/>
                      </w:rPr>
                      <w:t>Зм.</w:t>
                    </w:r>
                  </w:p>
                  <w:p w14:paraId="633F70CC" w14:textId="77777777" w:rsidR="004C3530" w:rsidRDefault="004C3530" w:rsidP="006A31B0"/>
                </w:txbxContent>
              </v:textbox>
            </v:rect>
            <v:rect id="Rectangle 157" o:spid="_x0000_s193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NgcAA&#10;AADdAAAADwAAAGRycy9kb3ducmV2LnhtbERPS4vCMBC+C/6HMII3TRXx0TVKWRC8WhU8Ds1s291m&#10;UpOs1n9vBMHbfHzPWW8704gbOV9bVjAZJyCIC6trLhWcjrvREoQPyBoby6TgQR62m35vjam2dz7Q&#10;LQ+liCHsU1RQhdCmUvqiIoN+bFviyP1YZzBE6EqpHd5juGnkNEnm0mDNsaHClr4rKv7yf6Mgy367&#10;8zVf4c7LZeLmeqbL7KLUcNBlXyACdeEjfrv3Os5fLabw+ia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LNgcAAAADdAAAADwAAAAAAAAAAAAAAAACYAgAAZHJzL2Rvd25y&#10;ZXYueG1sUEsFBgAAAAAEAAQA9QAAAIUDAAAAAA==&#10;" filled="f" stroked="f" strokeweight=".25pt">
              <v:textbox inset="1pt,1pt,1pt,1pt">
                <w:txbxContent>
                  <w:p w14:paraId="42D2F759" w14:textId="77777777" w:rsidR="004C3530" w:rsidRDefault="004C3530" w:rsidP="006A31B0">
                    <w:pPr>
                      <w:pStyle w:val="a7"/>
                      <w:jc w:val="center"/>
                      <w:rPr>
                        <w:sz w:val="18"/>
                      </w:rPr>
                    </w:pPr>
                    <w:r>
                      <w:rPr>
                        <w:sz w:val="18"/>
                      </w:rPr>
                      <w:t>Арк.</w:t>
                    </w:r>
                  </w:p>
                </w:txbxContent>
              </v:textbox>
            </v:rect>
            <v:rect id="Rectangle 158" o:spid="_x0000_s193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oGsIA&#10;AADdAAAADwAAAGRycy9kb3ducmV2LnhtbERPTWvCQBC9F/wPywje6sZaoqauEgoBr01b8Dhkp0na&#10;7GzcXZP4791Cobd5vM/ZHyfTiYGcby0rWC0TEMSV1S3XCj7ei8ctCB+QNXaWScGNPBwPs4c9ZtqO&#10;/EZDGWoRQ9hnqKAJoc+k9FVDBv3S9sSR+7LOYIjQ1VI7HGO46eRTkqTSYMuxocGeXhuqfsqrUZDn&#10;39Pnpdxh4eU2cal+1nV+Vmoxn/IXEIGm8C/+c590nL/brOH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mgawgAAAN0AAAAPAAAAAAAAAAAAAAAAAJgCAABkcnMvZG93&#10;bnJldi54bWxQSwUGAAAAAAQABAD1AAAAhwMAAAAA&#10;" filled="f" stroked="f" strokeweight=".25pt">
              <v:textbox inset="1pt,1pt,1pt,1pt">
                <w:txbxContent>
                  <w:p w14:paraId="5870A040" w14:textId="77777777" w:rsidR="004C3530" w:rsidRDefault="004C3530" w:rsidP="006A31B0">
                    <w:pPr>
                      <w:pStyle w:val="a7"/>
                      <w:jc w:val="center"/>
                      <w:rPr>
                        <w:sz w:val="18"/>
                      </w:rPr>
                    </w:pPr>
                    <w:r>
                      <w:rPr>
                        <w:sz w:val="18"/>
                      </w:rPr>
                      <w:t>№ докум.</w:t>
                    </w:r>
                  </w:p>
                </w:txbxContent>
              </v:textbox>
            </v:rect>
            <v:rect id="Rectangle 159" o:spid="_x0000_s193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wbsAA&#10;AADdAAAADwAAAGRycy9kb3ducmV2LnhtbERPS4vCMBC+C/6HMAt7s+mK+KhGKYLg1a6Cx6EZ22oz&#10;qUnU7r83Cwt7m4/vOatNb1rxJOcbywq+khQEcWl1w5WC4/duNAfhA7LG1jIp+CEPm/VwsMJM2xcf&#10;6FmESsQQ9hkqqEPoMil9WZNBn9iOOHIX6wyGCF0ltcNXDDetHKfpVBpsODbU2NG2pvJWPIyCPL/2&#10;p3uxwJ2X89RN9URX+Vmpz48+X4II1Id/8Z97r+P8xWwCv9/EE+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fwbsAAAADdAAAADwAAAAAAAAAAAAAAAACYAgAAZHJzL2Rvd25y&#10;ZXYueG1sUEsFBgAAAAAEAAQA9QAAAIUDAAAAAA==&#10;" filled="f" stroked="f" strokeweight=".25pt">
              <v:textbox inset="1pt,1pt,1pt,1pt">
                <w:txbxContent>
                  <w:p w14:paraId="3D9390A4" w14:textId="77777777" w:rsidR="004C3530" w:rsidRDefault="004C3530" w:rsidP="006A31B0">
                    <w:pPr>
                      <w:pStyle w:val="a7"/>
                      <w:jc w:val="center"/>
                      <w:rPr>
                        <w:sz w:val="18"/>
                      </w:rPr>
                    </w:pPr>
                    <w:r>
                      <w:rPr>
                        <w:sz w:val="18"/>
                      </w:rPr>
                      <w:t>Підпис</w:t>
                    </w:r>
                  </w:p>
                </w:txbxContent>
              </v:textbox>
            </v:rect>
            <v:rect id="Rectangle 160" o:spid="_x0000_s193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V9cIA&#10;AADdAAAADwAAAGRycy9kb3ducmV2LnhtbERPTWvCQBC9F/wPywje6sZio6auEgoBr01b8Dhkp0na&#10;7GzcXZP4791Cobd5vM/ZHyfTiYGcby0rWC0TEMSV1S3XCj7ei8ctCB+QNXaWScGNPBwPs4c9ZtqO&#10;/EZDGWoRQ9hnqKAJoc+k9FVDBv3S9sSR+7LOYIjQ1VI7HGO46eRTkqTSYMuxocGeXhuqfsqrUZDn&#10;39Pnpdxh4eU2cale6zo/K7WYT/kLiEBT+Bf/uU86zt9tnuH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1X1wgAAAN0AAAAPAAAAAAAAAAAAAAAAAJgCAABkcnMvZG93&#10;bnJldi54bWxQSwUGAAAAAAQABAD1AAAAhwMAAAAA&#10;" filled="f" stroked="f" strokeweight=".25pt">
              <v:textbox inset="1pt,1pt,1pt,1pt">
                <w:txbxContent>
                  <w:p w14:paraId="3E26D987" w14:textId="77777777" w:rsidR="004C3530" w:rsidRDefault="004C3530" w:rsidP="006A31B0">
                    <w:pPr>
                      <w:pStyle w:val="a7"/>
                      <w:jc w:val="center"/>
                      <w:rPr>
                        <w:sz w:val="18"/>
                      </w:rPr>
                    </w:pPr>
                    <w:r>
                      <w:rPr>
                        <w:sz w:val="18"/>
                      </w:rPr>
                      <w:t>Дата</w:t>
                    </w:r>
                  </w:p>
                </w:txbxContent>
              </v:textbox>
            </v:rect>
            <v:rect id="Rectangle 161" o:spid="_x0000_s193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nLgsIA&#10;AADdAAAADwAAAGRycy9kb3ducmV2LnhtbERPTWvDMAy9F/YfjAa9Nc7KSNO0bgmDwK7LWthRxFqS&#10;LpYz203Tfz8PBrvp8T61P85mEBM531tW8JSkIIgbq3tuFZzeq1UOwgdkjYNlUnAnD8fDw2KPhbY3&#10;fqOpDq2IIewLVNCFMBZS+qYjgz6xI3HkPq0zGCJ0rdQObzHcDHKdppk02HNs6HCkl46ar/pqFJTl&#10;ZT5/11usvMxTl+ln3ZYfSi0f53IHItAc/sV/7lcd5283Gfx+E0+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cuCwgAAAN0AAAAPAAAAAAAAAAAAAAAAAJgCAABkcnMvZG93&#10;bnJldi54bWxQSwUGAAAAAAQABAD1AAAAhwMAAAAA&#10;" filled="f" stroked="f" strokeweight=".25pt">
              <v:textbox inset="1pt,1pt,1pt,1pt">
                <w:txbxContent>
                  <w:p w14:paraId="42504438" w14:textId="77777777" w:rsidR="004C3530" w:rsidRDefault="004C3530" w:rsidP="006A31B0">
                    <w:pPr>
                      <w:pStyle w:val="a7"/>
                      <w:jc w:val="center"/>
                      <w:rPr>
                        <w:sz w:val="18"/>
                      </w:rPr>
                    </w:pPr>
                    <w:r>
                      <w:rPr>
                        <w:sz w:val="18"/>
                      </w:rPr>
                      <w:t>Арк.</w:t>
                    </w:r>
                  </w:p>
                </w:txbxContent>
              </v:textbox>
            </v:rect>
            <v:rect id="Rectangle 162" o:spid="_x0000_s193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uGcAA&#10;AADdAAAADwAAAGRycy9kb3ducmV2LnhtbERPS4vCMBC+C/6HMII3myrio2uUIgherSt4HJrZtrvN&#10;pCZR67/fLAh7m4/vOZtdb1rxIOcbywqmSQqCuLS64UrB5/kwWYHwAVlja5kUvMjDbjscbDDT9skn&#10;ehShEjGEfYYK6hC6TEpf1mTQJ7YjjtyXdQZDhK6S2uEzhptWztJ0IQ02HBtq7GhfU/lT3I2CPP/u&#10;L7dijQcvV6lb6Lmu8qtS41Gff4AI1Id/8dt91HH+ermEv2/iC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VuGcAAAADdAAAADwAAAAAAAAAAAAAAAACYAgAAZHJzL2Rvd25y&#10;ZXYueG1sUEsFBgAAAAAEAAQA9QAAAIUDAAAAAA==&#10;" filled="f" stroked="f" strokeweight=".25pt">
              <v:textbox inset="1pt,1pt,1pt,1pt">
                <w:txbxContent>
                  <w:p w14:paraId="299D36B6" w14:textId="77777777" w:rsidR="004C3530" w:rsidRPr="006F5D21" w:rsidRDefault="004C3530" w:rsidP="006F5D21">
                    <w:pPr>
                      <w:jc w:val="center"/>
                      <w:rPr>
                        <w:rFonts w:ascii="Times New Roman" w:hAnsi="Times New Roman" w:cs="Times New Roman"/>
                        <w:sz w:val="28"/>
                        <w:szCs w:val="28"/>
                      </w:rPr>
                    </w:pPr>
                    <w:r>
                      <w:rPr>
                        <w:rFonts w:ascii="Times New Roman" w:hAnsi="Times New Roman" w:cs="Times New Roman"/>
                        <w:sz w:val="28"/>
                        <w:szCs w:val="28"/>
                      </w:rPr>
                      <w:t>36</w:t>
                    </w:r>
                  </w:p>
                </w:txbxContent>
              </v:textbox>
            </v:rect>
            <v:rect id="Rectangle 163" o:spid="_x0000_s194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6a8MA&#10;AADdAAAADwAAAGRycy9kb3ducmV2LnhtbESPQWvCQBCF7wX/wzKCt7qxiNXoKqEgeDVtocchOybR&#10;7GzcXTX++86h0NsM781732x2g+vUnUJsPRuYTTNQxJW3LdcGvj73r0tQMSFb7DyTgSdF2G1HLxvM&#10;rX/wke5lqpWEcMzRQJNSn2sdq4YcxqnviUU7+eAwyRpqbQM+JNx1+i3LFtphy9LQYE8fDVWX8uYM&#10;FMV5+L6WK9xHvczCws5tXfwYMxkPxRpUoiH9m/+uD1bwV++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r6a8MAAADdAAAADwAAAAAAAAAAAAAAAACYAgAAZHJzL2Rv&#10;d25yZXYueG1sUEsFBgAAAAAEAAQA9QAAAIgDAAAAAA==&#10;" filled="f" stroked="f" strokeweight=".25pt">
              <v:textbox inset="1pt,1pt,1pt,1pt">
                <w:txbxContent>
                  <w:p w14:paraId="4641D89B"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23841D3" w14:textId="77777777" w:rsidR="004C3530" w:rsidRPr="00D61F1E" w:rsidRDefault="004C3530" w:rsidP="006A31B0"/>
                </w:txbxContent>
              </v:textbox>
            </v:rect>
            <w10:wrap anchorx="page" anchory="page"/>
            <w10:anchorlock/>
          </v:group>
        </w:pict>
      </w:r>
      <w:r w:rsidR="006A31B0" w:rsidRPr="00EE7E4F">
        <w:rPr>
          <w:noProof/>
          <w:spacing w:val="20"/>
          <w:lang w:val="ru-RU" w:eastAsia="ru-RU"/>
        </w:rPr>
        <w:drawing>
          <wp:inline distT="0" distB="0" distL="0" distR="0" wp14:anchorId="61D6AD73" wp14:editId="03C90D7E">
            <wp:extent cx="5238750" cy="3095625"/>
            <wp:effectExtent l="0" t="0" r="0" b="9525"/>
            <wp:docPr id="1958" name="Рисунок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cstate="print"/>
                    <a:srcRect/>
                    <a:stretch>
                      <a:fillRect/>
                    </a:stretch>
                  </pic:blipFill>
                  <pic:spPr bwMode="auto">
                    <a:xfrm>
                      <a:off x="0" y="0"/>
                      <a:ext cx="5238750" cy="3095625"/>
                    </a:xfrm>
                    <a:prstGeom prst="rect">
                      <a:avLst/>
                    </a:prstGeom>
                    <a:noFill/>
                    <a:ln w="9525">
                      <a:noFill/>
                      <a:miter lim="800000"/>
                      <a:headEnd/>
                      <a:tailEnd/>
                    </a:ln>
                  </pic:spPr>
                </pic:pic>
              </a:graphicData>
            </a:graphic>
          </wp:inline>
        </w:drawing>
      </w:r>
    </w:p>
    <w:p w14:paraId="59344B9A" w14:textId="77777777" w:rsidR="006A31B0" w:rsidRPr="0004662F" w:rsidRDefault="006A31B0" w:rsidP="003B3E05">
      <w:pPr>
        <w:spacing w:after="0" w:line="360" w:lineRule="auto"/>
        <w:ind w:firstLine="709"/>
        <w:jc w:val="both"/>
        <w:rPr>
          <w:rFonts w:ascii="Times New Roman" w:hAnsi="Times New Roman" w:cs="Times New Roman"/>
          <w:sz w:val="28"/>
          <w:szCs w:val="28"/>
        </w:rPr>
      </w:pPr>
    </w:p>
    <w:p w14:paraId="46453DB8" w14:textId="77777777" w:rsidR="003B3E05" w:rsidRPr="003A6B26" w:rsidRDefault="003B3E05" w:rsidP="00C70AED">
      <w:pPr>
        <w:pStyle w:val="a3"/>
        <w:numPr>
          <w:ilvl w:val="1"/>
          <w:numId w:val="7"/>
        </w:numPr>
        <w:spacing w:after="0" w:line="360" w:lineRule="auto"/>
        <w:ind w:left="0" w:firstLine="709"/>
        <w:jc w:val="both"/>
        <w:rPr>
          <w:rFonts w:ascii="Times New Roman" w:hAnsi="Times New Roman" w:cs="Times New Roman"/>
          <w:b/>
          <w:sz w:val="28"/>
          <w:szCs w:val="28"/>
        </w:rPr>
      </w:pPr>
      <w:r w:rsidRPr="003A6B26">
        <w:rPr>
          <w:rFonts w:ascii="Times New Roman" w:hAnsi="Times New Roman" w:cs="Times New Roman"/>
          <w:b/>
          <w:sz w:val="28"/>
          <w:szCs w:val="28"/>
        </w:rPr>
        <w:t xml:space="preserve">  Характеристика і експлуатація насосних станцій</w:t>
      </w:r>
      <w:r w:rsidR="00617D3C">
        <w:rPr>
          <w:rFonts w:ascii="Times New Roman" w:hAnsi="Times New Roman" w:cs="Times New Roman"/>
          <w:b/>
          <w:sz w:val="28"/>
          <w:szCs w:val="28"/>
        </w:rPr>
        <w:t>.</w:t>
      </w:r>
      <w:r w:rsidRPr="003A6B26">
        <w:rPr>
          <w:rFonts w:ascii="Times New Roman" w:hAnsi="Times New Roman" w:cs="Times New Roman"/>
          <w:b/>
          <w:sz w:val="28"/>
          <w:szCs w:val="28"/>
        </w:rPr>
        <w:t xml:space="preserve"> </w:t>
      </w:r>
    </w:p>
    <w:p w14:paraId="56E1115B"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Насосне обладнання водопровідної системи села Андріївка складається з двох насосів марки ЄЦВ 6-4-130 з електродвигунами ПЕДВ 2,8-140 потужністю 2,8 кВт. Насосні станції виконані у вигляді наземних повнозбірних споруд з залізобетонних блоків.</w:t>
      </w:r>
    </w:p>
    <w:p w14:paraId="1363A302" w14:textId="77777777" w:rsidR="000962D2" w:rsidRPr="000962D2" w:rsidRDefault="000962D2" w:rsidP="000962D2">
      <w:pPr>
        <w:spacing w:after="0" w:line="360" w:lineRule="auto"/>
        <w:ind w:firstLine="709"/>
        <w:jc w:val="both"/>
        <w:rPr>
          <w:rFonts w:ascii="Times New Roman" w:hAnsi="Times New Roman" w:cs="Times New Roman"/>
          <w:sz w:val="28"/>
          <w:szCs w:val="28"/>
        </w:rPr>
      </w:pPr>
    </w:p>
    <w:p w14:paraId="70713A1F"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Для забезпечення стабільної роботи насосного обладнання необхідно дотримуватись таких правил:</w:t>
      </w:r>
    </w:p>
    <w:p w14:paraId="42CFB285"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проводити регулярні огляди та технічне обслуговування насосів</w:t>
      </w:r>
    </w:p>
    <w:p w14:paraId="35006A84"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своєчасно виконувати поточні ремонтні роботи</w:t>
      </w:r>
    </w:p>
    <w:p w14:paraId="6C030764"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контролювати робочі параметри насосів</w:t>
      </w:r>
    </w:p>
    <w:p w14:paraId="4B3F856F"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використовувати контрольно-вимірювальні прилади для моніторингу</w:t>
      </w:r>
    </w:p>
    <w:p w14:paraId="5EEEC1C6" w14:textId="77777777" w:rsidR="000962D2" w:rsidRPr="000962D2" w:rsidRDefault="000962D2" w:rsidP="000962D2">
      <w:pPr>
        <w:spacing w:after="0" w:line="360" w:lineRule="auto"/>
        <w:ind w:firstLine="709"/>
        <w:jc w:val="both"/>
        <w:rPr>
          <w:rFonts w:ascii="Times New Roman" w:hAnsi="Times New Roman" w:cs="Times New Roman"/>
          <w:sz w:val="28"/>
          <w:szCs w:val="28"/>
        </w:rPr>
      </w:pPr>
    </w:p>
    <w:p w14:paraId="088CA997"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Технологічні приміщення насосних станцій повинні бути обладнані:</w:t>
      </w:r>
    </w:p>
    <w:p w14:paraId="1752C579"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чіткими інструкціями з експлуатації обладнання</w:t>
      </w:r>
    </w:p>
    <w:p w14:paraId="5D6E6E99"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якісною системою вентиляції та опалення</w:t>
      </w:r>
    </w:p>
    <w:p w14:paraId="7095D3E6"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основним та аварійним освітленням</w:t>
      </w:r>
    </w:p>
    <w:p w14:paraId="3EEF031C" w14:textId="77777777" w:rsidR="000962D2" w:rsidRPr="000962D2" w:rsidRDefault="000962D2" w:rsidP="000962D2">
      <w:pPr>
        <w:spacing w:after="0" w:line="360" w:lineRule="auto"/>
        <w:ind w:firstLine="709"/>
        <w:jc w:val="both"/>
        <w:rPr>
          <w:rFonts w:ascii="Times New Roman" w:hAnsi="Times New Roman" w:cs="Times New Roman"/>
          <w:sz w:val="28"/>
          <w:szCs w:val="28"/>
        </w:rPr>
      </w:pPr>
    </w:p>
    <w:p w14:paraId="72571A04"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lastRenderedPageBreak/>
        <w:t>Пуск насосів виконується при закритій засувці з подальшим регулюванням робочого режиму. Категорично забороняється експлуатація насосів при:</w:t>
      </w:r>
    </w:p>
    <w:p w14:paraId="128E0B49"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появі металевого стуку</w:t>
      </w:r>
    </w:p>
    <w:p w14:paraId="6E539E7F"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надмірній вібрації валу</w:t>
      </w:r>
    </w:p>
    <w:p w14:paraId="18F46A12"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перегріві підшипників</w:t>
      </w:r>
    </w:p>
    <w:p w14:paraId="7395F8CC"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виявленні несправностей, що можуть призвести до аварії</w:t>
      </w:r>
    </w:p>
    <w:p w14:paraId="5B769628" w14:textId="77777777" w:rsidR="000962D2" w:rsidRPr="000962D2" w:rsidRDefault="000962D2" w:rsidP="000962D2">
      <w:pPr>
        <w:spacing w:after="0" w:line="360" w:lineRule="auto"/>
        <w:ind w:firstLine="709"/>
        <w:jc w:val="both"/>
        <w:rPr>
          <w:rFonts w:ascii="Times New Roman" w:hAnsi="Times New Roman" w:cs="Times New Roman"/>
          <w:sz w:val="28"/>
          <w:szCs w:val="28"/>
        </w:rPr>
      </w:pPr>
    </w:p>
    <w:p w14:paraId="6F6B53AC"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Графік обслуговування передбачає:</w:t>
      </w:r>
    </w:p>
    <w:p w14:paraId="0375D0D8"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перевірку резервних агрегатів щонайменше раз на 10 днів</w:t>
      </w:r>
    </w:p>
    <w:p w14:paraId="59D99C8C" w14:textId="77777777" w:rsidR="000962D2" w:rsidRPr="000962D2"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поточний ремонт не рідше ніж раз на 3 місяці</w:t>
      </w:r>
    </w:p>
    <w:p w14:paraId="26454770" w14:textId="0C579BE7" w:rsidR="003B3E05" w:rsidRPr="0004662F" w:rsidRDefault="000962D2" w:rsidP="000962D2">
      <w:pPr>
        <w:spacing w:after="0" w:line="360" w:lineRule="auto"/>
        <w:ind w:firstLine="709"/>
        <w:jc w:val="both"/>
        <w:rPr>
          <w:rFonts w:ascii="Times New Roman" w:hAnsi="Times New Roman" w:cs="Times New Roman"/>
          <w:sz w:val="28"/>
          <w:szCs w:val="28"/>
        </w:rPr>
      </w:pPr>
      <w:r w:rsidRPr="000962D2">
        <w:rPr>
          <w:rFonts w:ascii="Times New Roman" w:hAnsi="Times New Roman" w:cs="Times New Roman"/>
          <w:sz w:val="28"/>
          <w:szCs w:val="28"/>
        </w:rPr>
        <w:t>- капітальний ремонт кожні 3 роки</w:t>
      </w:r>
    </w:p>
    <w:p w14:paraId="4AD25819" w14:textId="77777777" w:rsidR="003B3E05" w:rsidRPr="003A6B26" w:rsidRDefault="003B3E05" w:rsidP="00C70AED">
      <w:pPr>
        <w:pStyle w:val="a3"/>
        <w:numPr>
          <w:ilvl w:val="1"/>
          <w:numId w:val="7"/>
        </w:numPr>
        <w:spacing w:after="0" w:line="360" w:lineRule="auto"/>
        <w:ind w:left="0" w:firstLine="709"/>
        <w:jc w:val="both"/>
        <w:rPr>
          <w:rFonts w:ascii="Times New Roman" w:hAnsi="Times New Roman" w:cs="Times New Roman"/>
          <w:b/>
          <w:sz w:val="28"/>
          <w:szCs w:val="28"/>
        </w:rPr>
      </w:pPr>
      <w:r w:rsidRPr="003A6B26">
        <w:rPr>
          <w:rFonts w:ascii="Times New Roman" w:hAnsi="Times New Roman" w:cs="Times New Roman"/>
          <w:b/>
          <w:sz w:val="28"/>
          <w:szCs w:val="28"/>
        </w:rPr>
        <w:t xml:space="preserve"> Експлуатація споруд знезараження води</w:t>
      </w:r>
      <w:r w:rsidR="00617D3C">
        <w:rPr>
          <w:rFonts w:ascii="Times New Roman" w:hAnsi="Times New Roman" w:cs="Times New Roman"/>
          <w:b/>
          <w:sz w:val="28"/>
          <w:szCs w:val="28"/>
        </w:rPr>
        <w:t>.</w:t>
      </w:r>
    </w:p>
    <w:p w14:paraId="255348C8" w14:textId="77777777" w:rsidR="000962D2" w:rsidRPr="000962D2" w:rsidRDefault="000962D2" w:rsidP="000962D2">
      <w:pPr>
        <w:rPr>
          <w:rFonts w:ascii="Times New Roman" w:hAnsi="Times New Roman" w:cs="Times New Roman"/>
          <w:sz w:val="28"/>
          <w:szCs w:val="28"/>
        </w:rPr>
      </w:pPr>
      <w:r w:rsidRPr="000962D2">
        <w:rPr>
          <w:rFonts w:ascii="Times New Roman" w:hAnsi="Times New Roman" w:cs="Times New Roman"/>
          <w:sz w:val="28"/>
          <w:szCs w:val="28"/>
        </w:rPr>
        <w:t>Бактерицидне знезараження води ультрафіолетовими променями є ефективним методом очищення води. УФ-промені руйнують білкові структури мікроорганізмів, що призводить до їх повного знищення. На відміну від хлорування, цей метод не змінює смак і запах води та не вимагає використання хімічних реагентів.</w:t>
      </w:r>
    </w:p>
    <w:p w14:paraId="071BDCAD" w14:textId="77777777" w:rsidR="000962D2" w:rsidRPr="000962D2" w:rsidRDefault="000962D2" w:rsidP="000962D2">
      <w:pPr>
        <w:rPr>
          <w:rFonts w:ascii="Times New Roman" w:hAnsi="Times New Roman" w:cs="Times New Roman"/>
          <w:sz w:val="28"/>
          <w:szCs w:val="28"/>
        </w:rPr>
      </w:pPr>
      <w:r w:rsidRPr="000962D2">
        <w:rPr>
          <w:rFonts w:ascii="Times New Roman" w:hAnsi="Times New Roman" w:cs="Times New Roman"/>
          <w:sz w:val="28"/>
          <w:szCs w:val="28"/>
        </w:rPr>
        <w:t>Експлуатація УФ-установки включає регулярний контроль стану бактерицидних ламп через оглядові вікна. Технічне обслуговування передбачає очищення кварцових чехлів від осаду 1-2 рази на місяць та заміну ламп після 1200 годин роботи.</w:t>
      </w:r>
    </w:p>
    <w:p w14:paraId="52ED9F48" w14:textId="77777777" w:rsidR="000962D2" w:rsidRPr="000962D2" w:rsidRDefault="000962D2" w:rsidP="000962D2">
      <w:pPr>
        <w:rPr>
          <w:rFonts w:ascii="Times New Roman" w:hAnsi="Times New Roman" w:cs="Times New Roman"/>
          <w:sz w:val="28"/>
          <w:szCs w:val="28"/>
        </w:rPr>
      </w:pPr>
      <w:r w:rsidRPr="000962D2">
        <w:rPr>
          <w:rFonts w:ascii="Times New Roman" w:hAnsi="Times New Roman" w:cs="Times New Roman"/>
          <w:sz w:val="28"/>
          <w:szCs w:val="28"/>
        </w:rPr>
        <w:t>Перед введенням в експлуатацію або після ремонту установку обробляють хлорованою водою з концентрацією 5-10 мг/л протягом 1-2 годин. Після цього проводять ретельне промивання чистою водою. Пробний запуск установки передбачає скидання води в каналізацію протягом 30 хвилин до відбору проб для аналізу. Лише після отримання задовільних результатів аналізів установку вважають готовою до роботи.</w:t>
      </w:r>
    </w:p>
    <w:p w14:paraId="5406C3E7" w14:textId="242CBB23" w:rsidR="003B3E05" w:rsidRDefault="003B3E05" w:rsidP="003B3E05">
      <w:pPr>
        <w:spacing w:after="0" w:line="360" w:lineRule="auto"/>
        <w:ind w:firstLine="709"/>
        <w:jc w:val="both"/>
        <w:rPr>
          <w:rFonts w:ascii="Times New Roman" w:hAnsi="Times New Roman" w:cs="Times New Roman"/>
          <w:sz w:val="28"/>
          <w:szCs w:val="28"/>
          <w:lang w:val="ru-RU"/>
        </w:rPr>
      </w:pPr>
    </w:p>
    <w:p w14:paraId="49EF345E" w14:textId="78B8D555" w:rsidR="000962D2" w:rsidRPr="000962D2" w:rsidRDefault="000962D2" w:rsidP="003B3E05">
      <w:pPr>
        <w:spacing w:after="0" w:line="360" w:lineRule="auto"/>
        <w:ind w:firstLine="709"/>
        <w:jc w:val="both"/>
        <w:rPr>
          <w:rFonts w:ascii="Times New Roman" w:hAnsi="Times New Roman" w:cs="Times New Roman"/>
          <w:sz w:val="28"/>
          <w:szCs w:val="28"/>
          <w:lang w:val="ru-RU"/>
        </w:rPr>
      </w:pPr>
    </w:p>
    <w:p w14:paraId="22965BDF" w14:textId="77777777" w:rsidR="003B3E05" w:rsidRPr="003A6B26" w:rsidRDefault="003B3E05" w:rsidP="00C70AED">
      <w:pPr>
        <w:pStyle w:val="a3"/>
        <w:numPr>
          <w:ilvl w:val="1"/>
          <w:numId w:val="7"/>
        </w:numPr>
        <w:spacing w:after="0" w:line="360" w:lineRule="auto"/>
        <w:ind w:left="0" w:firstLine="709"/>
        <w:jc w:val="both"/>
        <w:rPr>
          <w:rFonts w:ascii="Times New Roman" w:hAnsi="Times New Roman" w:cs="Times New Roman"/>
          <w:b/>
          <w:sz w:val="28"/>
          <w:szCs w:val="28"/>
        </w:rPr>
      </w:pPr>
      <w:r w:rsidRPr="003A6B26">
        <w:rPr>
          <w:rFonts w:ascii="Times New Roman" w:hAnsi="Times New Roman" w:cs="Times New Roman"/>
          <w:b/>
          <w:sz w:val="28"/>
          <w:szCs w:val="28"/>
        </w:rPr>
        <w:t xml:space="preserve"> Роботи по утриманню мережі </w:t>
      </w:r>
    </w:p>
    <w:p w14:paraId="7D4F4383" w14:textId="77777777" w:rsidR="006A31B0" w:rsidRDefault="003B3E05" w:rsidP="006A31B0">
      <w:pPr>
        <w:spacing w:after="0" w:line="360" w:lineRule="auto"/>
        <w:ind w:firstLine="709"/>
        <w:jc w:val="both"/>
        <w:rPr>
          <w:rFonts w:ascii="Times New Roman" w:hAnsi="Times New Roman" w:cs="Times New Roman"/>
          <w:sz w:val="28"/>
          <w:szCs w:val="28"/>
        </w:rPr>
      </w:pPr>
      <w:r w:rsidRPr="0004662F">
        <w:rPr>
          <w:rFonts w:ascii="Times New Roman" w:hAnsi="Times New Roman" w:cs="Times New Roman"/>
          <w:sz w:val="28"/>
          <w:szCs w:val="28"/>
        </w:rPr>
        <w:t xml:space="preserve">В процесі поточної експлуатації обслуговуючий персонал водопроводу </w:t>
      </w:r>
    </w:p>
    <w:p w14:paraId="64DE000F" w14:textId="46111A2B" w:rsidR="003B3E05" w:rsidRPr="0004662F" w:rsidRDefault="009474B7" w:rsidP="006A31B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pict w14:anchorId="3DF6F7E2">
          <v:group id="Группа 2019" o:spid="_x0000_s3006" style="position:absolute;left:0;text-align:left;margin-left:55.45pt;margin-top:21.55pt;width:518.8pt;height:798.55pt;z-index:2518231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TaBAcAALZTAAAOAAAAZHJzL2Uyb0RvYy54bWzsXOtu2zYU/j9g7yDov2pdqJtRp0h8KQZ0&#10;W7Fu2G9Fki1hsqhRSux2GDBgj7AX2RvsFdo32uHFlOQkXWI7TuMxAQzRkinykN/HQ56PfPlqvSy0&#10;65TUOS5HuvXC1LW0jHGSl4uR/tOPMyPQtbqJyiQqcJmO9Pdprb86+/qrl6tqmNo4w0WSEg0yKevh&#10;qhrpWdNUw8GgjrN0GdUvcJWWcHOOyTJqIEkWg4REK8h9WQxs0/QGK0ySiuA4rWv4dsJv6mcs//k8&#10;jZvv5/M6bbRipEPZGvZJ2Ocl/RycvYyGCxJVWR6LYkQ7lGIZ5SW8VGY1iZpIuyL5jayWeUxwjefN&#10;ixgvB3g+z+OU1QFqY5lbtXlN8FXF6rIYrhaVNBOYdstOO2cbf3f9lmh5MtLh/aGuldESWunjX5/+&#10;+PTnx3/g/2+N3QA7rarFEB5/Tap31VvCKwuXb3D8Sw23B9v3aXrBH9YuV9/iBDKOrhrM7LSekyXN&#10;AiygrVlzvJfNka4bLYYvPTcIfA9aLYZ7lmkhyw1c3mJxBs1644dxNhU/ha5hih/yS1rAaMjfykoq&#10;SkarBT2vbo1b72fcd1lUpazNamotaVwbisON+wN0yqhcFKlm8erQEsCjG6vW3KRaiccZPJeeE4JX&#10;WRolUDKLVh/K3/kBTdTQILvZ+LOGioYVqZvXKV5q9GKkEyg6a77o+k3dcJtuHqGtWeJZXhTwfTQs&#10;Sm0FncpF0A40XeMiT+hdliCLy3FBtOuIwpL9sYptPbbMGyCHIl+O9EA+FA2pLaZlwl7TRHnBr6F5&#10;i5JmnjLY8/JBat3AJfse+gaD5G+hGU6DaYAMZHtTA5mTiXE+GyPDm1m+O3Em4/HE+p2W2kLDLE+S&#10;tKQF39CDhe7XQwRRcWBLgrjbDjP2d9MOg34xWEeGWvWrdD5zTR85geH7rmMgZ2oaF8FsbJyPLc/z&#10;pxfji+lWlabMTPVhaiVtTkuFr6DZ3mXJSkty2mscN7QtHRLAu7bPG1KLigUMGHFDdI3g5ue8yRhy&#10;KAnQPOpuDwlM+i8sI3Pnhtg0Nk3J5hJ1a00FnWPTERh6KGA49C9x8h7AA2Wgr6ZDGVxkmHzQtRUM&#10;CyO9/vUqIqmuFd+UAMDQQggea1gCuT6FNeneuezeicoYshrpja7xy3HDx56riuSLDN5ksdqW+ByI&#10;cZ4zSFFA81JB+WkC2Ol4NAUNxWnqTV5ShvKo2QXhjMu3RKTuxTiWGTq6Rsk7CFFIM2LNwMjd3tA6&#10;mBNuSHK+wTkFlIMZ6TicA0OuoJZnTTOSiTuo4OzLobBpCk6Iij32Yg/af48OVABQD6j+XkCVMGUe&#10;RgtTKww9X0BV4fTw7oDCqfQDH3+UfxKcwgjYw2mwB05tOh6rAfUp/HYF1FMHKtoCKnNYd/R8UUgX&#10;U5Tn+wQTbAXUUweq2wdqyCaQOwLVc11wbzlQ3bumqI6aosqllcOthCmgnjpQwVftur4hm1vuCFTf&#10;c2Gp7T9GVAXUdg1UAfVZrkQ/yRwVhsAeUO095qiw1mvCCH07UsHH5sE8teqrkNqGbhRStyL/d0aR&#10;QU7RQ6qzD1LFgBraEKYB3mlXfX2PBuwoUhkTHDA4Y9EAII/w7RAQVsEZFdrlYev7h3afZECVShoe&#10;RQ3RIWDqIRaMvQ2mXBeyEbioGCoXlMEQu49UQ01QT3yCCtPF/mjK1GU7TlDB792s+cKAuoVUy/TF&#10;gHpopKoBFfwWhdRTR6qUJXXUkxxkAq6PrZ50YepK57ShB4rUnrNsgaKNO8uOyVaQ73aXH6SfpA55&#10;p2P/n9WNoWUj88IOjZkX+AaaIdcIfTMwQLJ8EXomCtFk1hdsMr9rby+ASlgd0ITuPGF5oIJVrrLT&#10;4rcuLvf4viypFnWr2yWMBwgum/XlmgnOkSklSw8UYfIxT4gwRYKLMEWCizBF4vmJMB2p7eqynbTW&#10;EbTiluWI+PWtfCd8GcV3j6TmVnwntfpfijT1EHwnpV+K73p7YxypkevynbTWEfjOtqnK9Xb/znZ9&#10;KB9dDFV8p/iuv5FJ+XdC+t5uqOn4d1JBp/iuz3dSatjlO2mtI/AdCgOxM+cW/851RJhW8Z3iO8V3&#10;bK8l3zXFdpJubSBs+c6SQkTFd32+k4rNlu9g43EnJvbYq3ewaKfW73pnDhx1d7Kaz57ifNaSek7F&#10;d32+k8LXLt9Jax3Bv+MbroUIz2crh61sAAIWagFPnNeiHDzl4N3fwZO6WEV4fcKTAuIu4UlrHZfw&#10;QuSIU4KgYdlZEy3hIZspHVWE9pZzePY6f0Z5eCfp4Ul5sSK8PuFJHXaX8KS1jkB4vo/ELovQBrF2&#10;X5ECcjO4SUMWiDt/ivAU4Ymz11TI4jMhC0sKtZ8L4cFqJDsckqmFxEGW9PTJbppVuD1u8+xfAAAA&#10;//8DAFBLAwQUAAYACAAAACEAQT7B2OEAAAAMAQAADwAAAGRycy9kb3ducmV2LnhtbEyPQUvDQBCF&#10;74L/YRnBm91sbRqJ2ZRS1FMRbAXxtk2mSWh2NmS3SfrvnZ7saebxHm++yVaTbcWAvW8caVCzCARS&#10;4cqGKg3f+/enFxA+GCpN6wg1XNDDKr+/y0xaupG+cNiFSnAJ+dRoqEPoUil9UaM1fuY6JPaOrrcm&#10;sOwrWfZm5HLbynkULaU1DfGF2nS4qbE47c5Ww8doxvWzehu2p+Pm8ruPP3+2CrV+fJjWryACTuE/&#10;DFd8RoecmQ7uTKUXLWuVKI5qiCOe14CKFwmIA2/LRTIHmWfy9on8DwAA//8DAFBLAQItABQABgAI&#10;AAAAIQC2gziS/gAAAOEBAAATAAAAAAAAAAAAAAAAAAAAAABbQ29udGVudF9UeXBlc10ueG1sUEsB&#10;Ai0AFAAGAAgAAAAhADj9If/WAAAAlAEAAAsAAAAAAAAAAAAAAAAALwEAAF9yZWxzLy5yZWxzUEsB&#10;Ai0AFAAGAAgAAAAhAJtQdNoEBwAAtlMAAA4AAAAAAAAAAAAAAAAALgIAAGRycy9lMm9Eb2MueG1s&#10;UEsBAi0AFAAGAAgAAAAhAEE+wdjhAAAADAEAAA8AAAAAAAAAAAAAAAAAXgkAAGRycy9kb3ducmV2&#10;LnhtbFBLBQYAAAAABAAEAPMAAABsCgAAAAA=&#10;">
            <v:rect id="Rectangle 185" o:spid="_x0000_s300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3EcEA&#10;AADdAAAADwAAAGRycy9kb3ducmV2LnhtbERPzYrCMBC+C/sOYRa8aWoPol3TUheEPS1afYChmW2L&#10;zaQ2se369OYgePz4/nfZZFoxUO8aywpWywgEcWl1w5WCy/mw2IBwHllja5kU/JODLP2Y7TDRduQT&#10;DYWvRAhhl6CC2vsukdKVNRl0S9sRB+7P9gZ9gH0ldY9jCDetjKNoLQ02HBpq7Oi7pvJa3I2Cq5+G&#10;37wqHoftZb8tj/t8vN9ypeafU/4FwtPk3+KX+0criKM47A9vwhO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0txHBAAAA3QAAAA8AAAAAAAAAAAAAAAAAmAIAAGRycy9kb3du&#10;cmV2LnhtbFBLBQYAAAAABAAEAPUAAACGAwAAAAA=&#10;" filled="f" strokeweight="2pt"/>
            <v:line id="Line 186" o:spid="_x0000_s300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0IsAAAADdAAAADwAAAGRycy9kb3ducmV2LnhtbESPwQrCMBBE74L/EFbwpqkFRapRRKh4&#10;E6sXb2uztsVmU5qo9e+NIHgcZuYNs1x3phZPal1lWcFkHIEgzq2uuFBwPqWjOQjnkTXWlknBmxys&#10;V/3eEhNtX3ykZ+YLESDsElRQet8kUrq8JINubBvi4N1sa9AH2RZSt/gKcFPLOIpm0mDFYaHEhrYl&#10;5ffsYRTcL+dpujts9anONvpapP5yvWmlhoNuswDhqfP/8K+91wriKJ7A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KtCLAAAAA3QAAAA8AAAAAAAAAAAAAAAAA&#10;oQIAAGRycy9kb3ducmV2LnhtbFBLBQYAAAAABAAEAPkAAACOAwAAAAA=&#10;" strokeweight="2pt"/>
            <v:line id="Line 187" o:spid="_x0000_s300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qVcAAAADdAAAADwAAAGRycy9kb3ducmV2LnhtbESPwQrCMBBE74L/EFbwpqkFRapRRKh4&#10;E6sXb2uztsVmU5qo9e+NIHgcZuYNs1x3phZPal1lWcFkHIEgzq2uuFBwPqWjOQjnkTXWlknBmxys&#10;V/3eEhNtX3ykZ+YLESDsElRQet8kUrq8JINubBvi4N1sa9AH2RZSt/gKcFPLOIpm0mDFYaHEhrYl&#10;5ffsYRTcL+dpujts9anONvpapP5yvWmlhoNuswDhqfP/8K+91wriKI7h+yY8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YKlXAAAAA3QAAAA8AAAAAAAAAAAAAAAAA&#10;oQIAAGRycy9kb3ducmV2LnhtbFBLBQYAAAAABAAEAPkAAACOAwAAAAA=&#10;" strokeweight="2pt"/>
            <v:line id="Line 188" o:spid="_x0000_s301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SPzsQAAADdAAAADwAAAGRycy9kb3ducmV2LnhtbESPQYvCMBSE74L/ITxhb5puF0W6jSJC&#10;l72JtRdvz+bZljYvpclq998bQfA4zMw3TLodTSduNLjGsoLPRQSCuLS64UpBccrmaxDOI2vsLJOC&#10;f3Kw3UwnKSba3vlIt9xXIkDYJaig9r5PpHRlTQbdwvbEwbvawaAPcqikHvAe4KaTcRStpMGGw0KN&#10;Pe1rKtv8zyhoz8Uy+zns9anLd/pSZf58uWqlPmbj7huEp9G/w6/2r1YQR/EX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FI/OxAAAAN0AAAAPAAAAAAAAAAAA&#10;AAAAAKECAABkcnMvZG93bnJldi54bWxQSwUGAAAAAAQABAD5AAAAkgMAAAAA&#10;" strokeweight="2pt"/>
            <v:line id="Line 189" o:spid="_x0000_s301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0XusQAAADdAAAADwAAAGRycy9kb3ducmV2LnhtbESPQYvCMBSE74L/ITxhb5puWUW6jSJC&#10;l72JtRdvz+bZljYvpclq998bQfA4zMw3TLodTSduNLjGsoLPRQSCuLS64UpBccrmaxDOI2vsLJOC&#10;f3Kw3UwnKSba3vlIt9xXIkDYJaig9r5PpHRlTQbdwvbEwbvawaAPcqikHvAe4KaTcRStpMGGw0KN&#10;Pe1rKtv8zyhoz8Uy+zns9anLd/pSZf58uWqlPmbj7huEp9G/w6/2r1YQR/EX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e6xAAAAN0AAAAPAAAAAAAAAAAA&#10;AAAAAKECAABkcnMvZG93bnJldi54bWxQSwUGAAAAAAQABAD5AAAAkgMAAAAA&#10;" strokeweight="2pt"/>
            <v:line id="Line 190" o:spid="_x0000_s301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GyIcAAAADdAAAADwAAAGRycy9kb3ducmV2LnhtbESPwQrCMBBE74L/EFbwpqkFRapRRKh4&#10;E6sXb2uztsVmU5qo9e+NIHgcZuYNs1x3phZPal1lWcFkHIEgzq2uuFBwPqWjOQjnkTXWlknBmxys&#10;V/3eEhNtX3ykZ+YLESDsElRQet8kUrq8JINubBvi4N1sa9AH2RZSt/gKcFPLOIpm0mDFYaHEhrYl&#10;5ffsYRTcL+dpujts9anONvpapP5yvWmlhoNuswDhqfP/8K+91wriKJ7C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xsiHAAAAA3QAAAA8AAAAAAAAAAAAAAAAA&#10;oQIAAGRycy9kb3ducmV2LnhtbFBLBQYAAAAABAAEAPkAAACOAwAAAAA=&#10;" strokeweight="2pt"/>
            <v:line id="Line 191" o:spid="_x0000_s301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MsVsAAAADdAAAADwAAAGRycy9kb3ducmV2LnhtbESPwQrCMBBE74L/EFbwpqkFRapRRKh4&#10;E6sXb2uztsVmU5qo9e+NIHgcZuYNs1x3phZPal1lWcFkHIEgzq2uuFBwPqWjOQjnkTXWlknBmxys&#10;V/3eEhNtX3ykZ+YLESDsElRQet8kUrq8JINubBvi4N1sa9AH2RZSt/gKcFPLOIpm0mDFYaHEhrYl&#10;5ffsYRTcL+dpujts9anONvpapP5yvWmlhoNuswDhqfP/8K+91wriKJ7B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jLFbAAAAA3QAAAA8AAAAAAAAAAAAAAAAA&#10;oQIAAGRycy9kb3ducmV2LnhtbFBLBQYAAAAABAAEAPkAAACOAwAAAAA=&#10;" strokeweight="2pt"/>
            <v:line id="Line 192" o:spid="_x0000_s301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JzcQAAADdAAAADwAAAGRycy9kb3ducmV2LnhtbESPQYvCMBSE74L/ITxhb5puYVW6jSJC&#10;l72JtRdvz+bZljYvpclq998bQfA4zMw3TLodTSduNLjGsoLPRQSCuLS64UpBccrmaxDOI2vsLJOC&#10;f3Kw3UwnKSba3vlIt9xXIkDYJaig9r5PpHRlTQbdwvbEwbvawaAPcqikHvAe4KaTcRQtpcGGw0KN&#10;Pe1rKtv8zyhoz8VX9nPY61OX7/Slyvz5ctVKfczG3TcIT6N/h1/tX60gjuIV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L4nNxAAAAN0AAAAPAAAAAAAAAAAA&#10;AAAAAKECAABkcnMvZG93bnJldi54bWxQSwUGAAAAAAQABAD5AAAAkgMAAAAA&#10;" strokeweight="2pt"/>
            <v:line id="Line 193" o:spid="_x0000_s301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V7VcMAAADdAAAADwAAAGRycy9kb3ducmV2LnhtbERPS27CMBDdI/UO1lTqDhyyqEoaB6EW&#10;pKIuEIEDDPE0DsTjyHYh7enxolKXT+9fLkfbiyv50DlWMJ9lIIgbpztuFRwPm+kLiBCRNfaOScEP&#10;BVhWD5MSC+1uvKdrHVuRQjgUqMDEOBRShsaQxTBzA3Hivpy3GBP0rdQebync9jLPsmdpsePUYHCg&#10;N0PNpf62Crb+9HmZ/7ZGnnjr1/3ufRHsWamnx3H1CiLSGP/Ff+4PrSDP8jQ3vUlPQF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1e1XDAAAA3QAAAA8AAAAAAAAAAAAA&#10;AAAAoQIAAGRycy9kb3ducmV2LnhtbFBLBQYAAAAABAAEAPkAAACRAwAAAAA=&#10;" strokeweight="1pt"/>
            <v:line id="Line 194" o:spid="_x0000_s301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4JMQAAADdAAAADwAAAGRycy9kb3ducmV2LnhtbESPQYvCMBSE74L/ITxhb5puYUW7jSJC&#10;l72JtRdvz+bZljYvpclq998bQfA4zMw3TLodTSduNLjGsoLPRQSCuLS64UpBccrmKxDOI2vsLJOC&#10;f3Kw3UwnKSba3vlIt9xXIkDYJaig9r5PpHRlTQbdwvbEwbvawaAPcqikHvAe4KaTcRQtpcGGw0KN&#10;Pe1rKtv8zyhoz8VX9nPY61OX7/Slyvz5ctVKfczG3TcIT6N/h1/tX60gjuI1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gkxAAAAN0AAAAPAAAAAAAAAAAA&#10;AAAAAKECAABkcnMvZG93bnJldi54bWxQSwUGAAAAAAQABAD5AAAAkgMAAAAA&#10;" strokeweight="2pt"/>
            <v:line id="Line 195" o:spid="_x0000_s301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rhjsEAAADdAAAADwAAAGRycy9kb3ducmV2LnhtbERPzWoCMRC+C75DGKE3zWpB7NYoYiso&#10;Hoq2DzBuxs3qZrIkUVef3hwKHj++/+m8tbW4kg+VYwXDQQaCuHC64lLB3++qPwERIrLG2jEpuFOA&#10;+azbmWKu3Y13dN3HUqQQDjkqMDE2uZShMGQxDFxDnLij8xZjgr6U2uMthdtajrJsLC1WnBoMNrQ0&#10;VJz3F6tg4w/b8/BRGnngjf+uf74+gj0p9dZrF58gIrXxJf53r7WCUfae9qc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2uGOwQAAAN0AAAAPAAAAAAAAAAAAAAAA&#10;AKECAABkcnMvZG93bnJldi54bWxQSwUGAAAAAAQABAD5AAAAjwMAAAAA&#10;" strokeweight="1pt"/>
            <v:rect id="Rectangle 196" o:spid="_x0000_s301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cMA&#10;AADdAAAADwAAAGRycy9kb3ducmV2LnhtbESPQWsCMRSE70L/Q3iF3jTRiqyrURZB6LWrhR4fm+fu&#10;2s3LNom6/feNIHgcZuYbZr0dbCeu5EPrWMN0okAQV860XGs4HvbjDESIyAY7x6ThjwJsNy+jNebG&#10;3fiTrmWsRYJwyFFDE2OfSxmqhiyGieuJk3dy3mJM0tfSeLwluO3kTKmFtNhyWmiwp11D1U95sRqK&#10;4jx8/ZZL3AeZKb8wc1MX31q/vQ7FCkSkIT7Dj/aH0TBT71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icMAAADdAAAADwAAAAAAAAAAAAAAAACYAgAAZHJzL2Rv&#10;d25yZXYueG1sUEsFBgAAAAAEAAQA9QAAAIgDAAAAAA==&#10;" filled="f" stroked="f" strokeweight=".25pt">
              <v:textbox inset="1pt,1pt,1pt,1pt">
                <w:txbxContent>
                  <w:p w14:paraId="5A888B04" w14:textId="77777777" w:rsidR="004C3530" w:rsidRDefault="004C3530" w:rsidP="000962D2">
                    <w:pPr>
                      <w:pStyle w:val="a7"/>
                      <w:jc w:val="center"/>
                      <w:rPr>
                        <w:sz w:val="18"/>
                      </w:rPr>
                    </w:pPr>
                    <w:r>
                      <w:rPr>
                        <w:sz w:val="18"/>
                      </w:rPr>
                      <w:t>Зм.</w:t>
                    </w:r>
                  </w:p>
                  <w:p w14:paraId="434A0AB8" w14:textId="77777777" w:rsidR="004C3530" w:rsidRDefault="004C3530" w:rsidP="000962D2"/>
                </w:txbxContent>
              </v:textbox>
            </v:rect>
            <v:rect id="Rectangle 197" o:spid="_x0000_s301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f/sMA&#10;AADdAAAADwAAAGRycy9kb3ducmV2LnhtbESPQWsCMRSE70L/Q3iCN03cititURZB6LVbhR4fm9fd&#10;1c3LNom6/vtGKHgcZuYbZr0dbCeu5EPrWMN8pkAQV860XGs4fO2nKxAhIhvsHJOGOwXYbl5Ga8yN&#10;u/EnXctYiwThkKOGJsY+lzJUDVkMM9cTJ+/HeYsxSV9L4/GW4LaTmVJLabHltNBgT7uGqnN5sRqK&#10;4jQcf8s33Ae5Un5pFqYuvrWejIfiHUSkIT7D/+0PoyFTrx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1f/sMAAADdAAAADwAAAAAAAAAAAAAAAACYAgAAZHJzL2Rv&#10;d25yZXYueG1sUEsFBgAAAAAEAAQA9QAAAIgDAAAAAA==&#10;" filled="f" stroked="f" strokeweight=".25pt">
              <v:textbox inset="1pt,1pt,1pt,1pt">
                <w:txbxContent>
                  <w:p w14:paraId="0A8A0EC3" w14:textId="77777777" w:rsidR="004C3530" w:rsidRDefault="004C3530" w:rsidP="000962D2">
                    <w:pPr>
                      <w:pStyle w:val="a7"/>
                      <w:jc w:val="center"/>
                      <w:rPr>
                        <w:sz w:val="18"/>
                      </w:rPr>
                    </w:pPr>
                    <w:r>
                      <w:rPr>
                        <w:sz w:val="18"/>
                      </w:rPr>
                      <w:t>Арк.</w:t>
                    </w:r>
                  </w:p>
                </w:txbxContent>
              </v:textbox>
            </v:rect>
            <v:rect id="Rectangle 198" o:spid="_x0000_s302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6ZcMA&#10;AADdAAAADwAAAGRycy9kb3ducmV2LnhtbESPQWvCQBSE70L/w/IK3nS3KmJTNyEIQq+NFTw+sq9J&#10;2uzbuLvV+O+7gtDjMDPfMNtitL24kA+dYw0vcwWCuHam40bD52E/24AIEdlg75g03ChAkT9NtpgZ&#10;d+UPulSxEQnCIUMNbYxDJmWoW7IY5m4gTt6X8xZjkr6RxuM1wW0vF0qtpcWO00KLA+1aqn+qX6uh&#10;LL/H47l6xX2QG+XXZmWa8qT19Hks30BEGuN/+NF+NxoWarmE+5v0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H6ZcMAAADdAAAADwAAAAAAAAAAAAAAAACYAgAAZHJzL2Rv&#10;d25yZXYueG1sUEsFBgAAAAAEAAQA9QAAAIgDAAAAAA==&#10;" filled="f" stroked="f" strokeweight=".25pt">
              <v:textbox inset="1pt,1pt,1pt,1pt">
                <w:txbxContent>
                  <w:p w14:paraId="6D65011D" w14:textId="77777777" w:rsidR="004C3530" w:rsidRDefault="004C3530" w:rsidP="000962D2">
                    <w:pPr>
                      <w:pStyle w:val="a7"/>
                      <w:jc w:val="center"/>
                      <w:rPr>
                        <w:sz w:val="18"/>
                      </w:rPr>
                    </w:pPr>
                    <w:r>
                      <w:rPr>
                        <w:sz w:val="18"/>
                      </w:rPr>
                      <w:t>№ докум.</w:t>
                    </w:r>
                  </w:p>
                </w:txbxContent>
              </v:textbox>
            </v:rect>
            <v:rect id="Rectangle 199" o:spid="_x0000_s302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hiEcIA&#10;AADdAAAADwAAAGRycy9kb3ducmV2LnhtbESPQWsCMRSE7wX/Q3hCbzXRiuhqlEUQenVrocfH5rm7&#10;unlZk1TXf2+EgsdhZr5hVpvetuJKPjSONYxHCgRx6UzDlYbD9+5jDiJEZIOtY9JwpwCb9eBthZlx&#10;N97TtYiVSBAOGWqoY+wyKUNZk8Uwch1x8o7OW4xJ+koaj7cEt62cKDWTFhtOCzV2tK2pPBd/VkOe&#10;n/qfS7HAXZBz5Wdmaqr8V+v3YZ8vQUTq4yv83/4yGibqcwrP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GIRwgAAAN0AAAAPAAAAAAAAAAAAAAAAAJgCAABkcnMvZG93&#10;bnJldi54bWxQSwUGAAAAAAQABAD1AAAAhwMAAAAA&#10;" filled="f" stroked="f" strokeweight=".25pt">
              <v:textbox inset="1pt,1pt,1pt,1pt">
                <w:txbxContent>
                  <w:p w14:paraId="56E8B12A" w14:textId="77777777" w:rsidR="004C3530" w:rsidRDefault="004C3530" w:rsidP="000962D2">
                    <w:pPr>
                      <w:pStyle w:val="a7"/>
                      <w:jc w:val="center"/>
                      <w:rPr>
                        <w:sz w:val="18"/>
                      </w:rPr>
                    </w:pPr>
                    <w:r>
                      <w:rPr>
                        <w:sz w:val="18"/>
                      </w:rPr>
                      <w:t>Підпис</w:t>
                    </w:r>
                  </w:p>
                </w:txbxContent>
              </v:textbox>
            </v:rect>
            <v:rect id="Rectangle 200" o:spid="_x0000_s302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HisQA&#10;AADdAAAADwAAAGRycy9kb3ducmV2LnhtbESPQWvCQBSE74L/YXmCN91VW7GpmxAKQq+mLfT4yL4m&#10;0ezbuLvV9N+7hUKPw8x8w+yL0fbiSj50jjWslgoEce1Mx42G97fDYgciRGSDvWPS8EMBinw62WNm&#10;3I2PdK1iIxKEQ4Ya2hiHTMpQt2QxLN1AnLwv5y3GJH0jjcdbgtterpXaSosdp4UWB3ppqT5X31ZD&#10;WZ7Gj0v1hIcgd8pvzYNpyk+t57OxfAYRaYz/4b/2q9GwVptH+H2Tno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x4rEAAAA3QAAAA8AAAAAAAAAAAAAAAAAmAIAAGRycy9k&#10;b3ducmV2LnhtbFBLBQYAAAAABAAEAPUAAACJAwAAAAA=&#10;" filled="f" stroked="f" strokeweight=".25pt">
              <v:textbox inset="1pt,1pt,1pt,1pt">
                <w:txbxContent>
                  <w:p w14:paraId="37E18D5F" w14:textId="77777777" w:rsidR="004C3530" w:rsidRDefault="004C3530" w:rsidP="000962D2">
                    <w:pPr>
                      <w:pStyle w:val="a7"/>
                      <w:jc w:val="center"/>
                      <w:rPr>
                        <w:sz w:val="18"/>
                      </w:rPr>
                    </w:pPr>
                    <w:r>
                      <w:rPr>
                        <w:sz w:val="18"/>
                      </w:rPr>
                      <w:t>Дата</w:t>
                    </w:r>
                  </w:p>
                </w:txbxContent>
              </v:textbox>
            </v:rect>
            <v:rect id="Rectangle 201" o:spid="_x0000_s302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Z/cMA&#10;AADdAAAADwAAAGRycy9kb3ducmV2LnhtbESPQWsCMRSE74X+h/AEbzXRymK3RlkEoVfXCj0+Nq+7&#10;q5uXbRJ1/fdGEHocZuYbZrkebCcu5EPrWMN0okAQV860XGv43m/fFiBCRDbYOSYNNwqwXr2+LDE3&#10;7so7upSxFgnCIUcNTYx9LmWoGrIYJq4nTt6v8xZjkr6WxuM1wW0nZ0pl0mLLaaHBnjYNVafybDUU&#10;xXE4/JUfuA1yoXxm5qYufrQej4biE0SkIf6Hn+0vo2Gm3jN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ZZ/cMAAADdAAAADwAAAAAAAAAAAAAAAACYAgAAZHJzL2Rv&#10;d25yZXYueG1sUEsFBgAAAAAEAAQA9QAAAIgDAAAAAA==&#10;" filled="f" stroked="f" strokeweight=".25pt">
              <v:textbox inset="1pt,1pt,1pt,1pt">
                <w:txbxContent>
                  <w:p w14:paraId="62F94BAD" w14:textId="77777777" w:rsidR="004C3530" w:rsidRDefault="004C3530" w:rsidP="000962D2">
                    <w:pPr>
                      <w:pStyle w:val="a7"/>
                      <w:jc w:val="center"/>
                      <w:rPr>
                        <w:sz w:val="18"/>
                      </w:rPr>
                    </w:pPr>
                    <w:r>
                      <w:rPr>
                        <w:sz w:val="18"/>
                      </w:rPr>
                      <w:t>Арк.</w:t>
                    </w:r>
                  </w:p>
                </w:txbxContent>
              </v:textbox>
            </v:rect>
            <v:rect id="Rectangle 202" o:spid="_x0000_s302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8ZsQA&#10;AADdAAAADwAAAGRycy9kb3ducmV2LnhtbESPQWvCQBSE7wX/w/IEb3W3tqhNs5EgCF4bFTw+sq9J&#10;2uzbuLvV9N93CwWPw8x8w+Sb0fbiSj50jjU8zRUI4tqZjhsNx8PucQ0iRGSDvWPS8EMBNsXkIcfM&#10;uBu/07WKjUgQDhlqaGMcMilD3ZLFMHcDcfI+nLcYk/SNNB5vCW57uVBqKS12nBZaHGjbUv1VfVsN&#10;Zfk5ni7VK+6CXCu/NC+mKc9az6Zj+QYi0hjv4f/23mhYqOcV/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6/GbEAAAA3QAAAA8AAAAAAAAAAAAAAAAAmAIAAGRycy9k&#10;b3ducmV2LnhtbFBLBQYAAAAABAAEAPUAAACJAwAAAAA=&#10;" filled="f" stroked="f" strokeweight=".25pt">
              <v:textbox inset="1pt,1pt,1pt,1pt">
                <w:txbxContent>
                  <w:p w14:paraId="10D927B5" w14:textId="37B48A5C" w:rsidR="004C3530" w:rsidRPr="006F5D21" w:rsidRDefault="004C3530" w:rsidP="000962D2">
                    <w:pPr>
                      <w:jc w:val="center"/>
                      <w:rPr>
                        <w:rFonts w:ascii="Times New Roman" w:hAnsi="Times New Roman" w:cs="Times New Roman"/>
                        <w:sz w:val="28"/>
                        <w:szCs w:val="28"/>
                      </w:rPr>
                    </w:pPr>
                    <w:r>
                      <w:rPr>
                        <w:rFonts w:ascii="Times New Roman" w:hAnsi="Times New Roman" w:cs="Times New Roman"/>
                        <w:sz w:val="28"/>
                        <w:szCs w:val="28"/>
                      </w:rPr>
                      <w:t>37</w:t>
                    </w:r>
                  </w:p>
                </w:txbxContent>
              </v:textbox>
            </v:rect>
            <v:rect id="Rectangle 203" o:spid="_x0000_s302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oFL8A&#10;AADdAAAADwAAAGRycy9kb3ducmV2LnhtbERPTYvCMBC9L/gfwgje1kRdRKtRiiDs1erCHodmbKvN&#10;pCZZrf9+cxA8Pt73etvbVtzJh8axhslYgSAunWm40nA67j8XIEJENtg6Jg1PCrDdDD7WmBn34APd&#10;i1iJFMIhQw11jF0mZShrshjGriNO3Nl5izFBX0nj8ZHCbSunSs2lxYZTQ40d7Woqr8Wf1ZDnl/7n&#10;VixxH+RC+bn5MlX+q/Vo2OcrEJH6+Ba/3N9Gw1TN0tz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JWgUvwAAAN0AAAAPAAAAAAAAAAAAAAAAAJgCAABkcnMvZG93bnJl&#10;di54bWxQSwUGAAAAAAQABAD1AAAAhAMAAAAA&#10;" filled="f" stroked="f" strokeweight=".25pt">
              <v:textbox inset="1pt,1pt,1pt,1pt">
                <w:txbxContent>
                  <w:p w14:paraId="671F9E34"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89CBE6D" w14:textId="77777777" w:rsidR="004C3530" w:rsidRPr="00D61F1E" w:rsidRDefault="004C3530" w:rsidP="000962D2"/>
                </w:txbxContent>
              </v:textbox>
            </v:rect>
            <w10:wrap anchorx="page" anchory="page"/>
            <w10:anchorlock/>
          </v:group>
        </w:pict>
      </w:r>
      <w:r w:rsidR="003B3E05" w:rsidRPr="0004662F">
        <w:rPr>
          <w:rFonts w:ascii="Times New Roman" w:hAnsi="Times New Roman" w:cs="Times New Roman"/>
          <w:sz w:val="28"/>
          <w:szCs w:val="28"/>
        </w:rPr>
        <w:t>зобов’язаний:</w:t>
      </w:r>
    </w:p>
    <w:p w14:paraId="14D83052"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lastRenderedPageBreak/>
        <w:t>Технічне обслуговування водопровідних мереж передбачає комплекс заходів для підтримки їх у справному стані. Персонал регулярно проводить огляди трубопроводів, арматури та споруд, щоб своєчасно виявити ділянки, що потребують ремонту.</w:t>
      </w:r>
    </w:p>
    <w:p w14:paraId="44C26A45" w14:textId="77777777" w:rsidR="00B85975" w:rsidRPr="00B85975" w:rsidRDefault="00B85975" w:rsidP="00B85975">
      <w:pPr>
        <w:spacing w:after="0" w:line="360" w:lineRule="auto"/>
        <w:ind w:firstLine="709"/>
        <w:jc w:val="both"/>
        <w:rPr>
          <w:rFonts w:ascii="Times New Roman" w:hAnsi="Times New Roman" w:cs="Times New Roman"/>
          <w:sz w:val="28"/>
          <w:szCs w:val="28"/>
        </w:rPr>
      </w:pPr>
    </w:p>
    <w:p w14:paraId="7173A08C"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Основними завданнями експлуатаційної служби є:</w:t>
      </w:r>
    </w:p>
    <w:p w14:paraId="7BE2FFA2"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 моніторинг витрати води споживачами</w:t>
      </w:r>
    </w:p>
    <w:p w14:paraId="4E75F5E4"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 пошук та усунення місць витоку</w:t>
      </w:r>
    </w:p>
    <w:p w14:paraId="1E671867"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 контроль технічного стану всіх елементів системи</w:t>
      </w:r>
    </w:p>
    <w:p w14:paraId="741FE275"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 оперативне реагування на аварійні ситуації</w:t>
      </w:r>
    </w:p>
    <w:p w14:paraId="063FA7CE" w14:textId="77777777" w:rsidR="00B85975" w:rsidRPr="00B85975" w:rsidRDefault="00B85975" w:rsidP="00B85975">
      <w:pPr>
        <w:spacing w:after="0" w:line="360" w:lineRule="auto"/>
        <w:ind w:firstLine="709"/>
        <w:jc w:val="both"/>
        <w:rPr>
          <w:rFonts w:ascii="Times New Roman" w:hAnsi="Times New Roman" w:cs="Times New Roman"/>
          <w:sz w:val="28"/>
          <w:szCs w:val="28"/>
        </w:rPr>
      </w:pPr>
    </w:p>
    <w:p w14:paraId="531542B5" w14:textId="77777777"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Ремонтні роботи поділяються на два види:</w:t>
      </w:r>
    </w:p>
    <w:p w14:paraId="71ACEE6C" w14:textId="52DE1152"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1) Поточний ремонт - усунення дрібних несправностей, виявлених під час оглядів</w:t>
      </w:r>
      <w:r>
        <w:rPr>
          <w:rFonts w:ascii="Times New Roman" w:hAnsi="Times New Roman" w:cs="Times New Roman"/>
          <w:sz w:val="28"/>
          <w:szCs w:val="28"/>
        </w:rPr>
        <w:t>.</w:t>
      </w:r>
    </w:p>
    <w:p w14:paraId="124388D1" w14:textId="5A3C3585" w:rsidR="00B85975" w:rsidRPr="00B8597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2) Капітальний ремонт - повноцінна заміна пошкоджених ділянок, реконструкція колодязів, прочищення труб та нанесення антикорозійних покриттів</w:t>
      </w:r>
      <w:r>
        <w:rPr>
          <w:rFonts w:ascii="Times New Roman" w:hAnsi="Times New Roman" w:cs="Times New Roman"/>
          <w:sz w:val="28"/>
          <w:szCs w:val="28"/>
        </w:rPr>
        <w:t>.</w:t>
      </w:r>
    </w:p>
    <w:p w14:paraId="43E47CD6" w14:textId="77777777" w:rsidR="00B85975" w:rsidRPr="00B85975" w:rsidRDefault="00B85975" w:rsidP="00B85975">
      <w:pPr>
        <w:spacing w:after="0" w:line="360" w:lineRule="auto"/>
        <w:ind w:firstLine="709"/>
        <w:jc w:val="both"/>
        <w:rPr>
          <w:rFonts w:ascii="Times New Roman" w:hAnsi="Times New Roman" w:cs="Times New Roman"/>
          <w:sz w:val="28"/>
          <w:szCs w:val="28"/>
        </w:rPr>
      </w:pPr>
    </w:p>
    <w:p w14:paraId="4C7AD1E9" w14:textId="2F95FF73" w:rsidR="003B3E05" w:rsidRDefault="00B85975" w:rsidP="00B85975">
      <w:pPr>
        <w:spacing w:after="0" w:line="360" w:lineRule="auto"/>
        <w:ind w:firstLine="709"/>
        <w:jc w:val="both"/>
        <w:rPr>
          <w:rFonts w:ascii="Times New Roman" w:hAnsi="Times New Roman" w:cs="Times New Roman"/>
          <w:sz w:val="28"/>
          <w:szCs w:val="28"/>
        </w:rPr>
      </w:pPr>
      <w:r w:rsidRPr="00B85975">
        <w:rPr>
          <w:rFonts w:ascii="Times New Roman" w:hAnsi="Times New Roman" w:cs="Times New Roman"/>
          <w:sz w:val="28"/>
          <w:szCs w:val="28"/>
        </w:rPr>
        <w:t>Щоденне обслуговування мереж виконують слюсарі, які проводять профілактичні огляди та невеликі ремонтні роботи. Всі види діяльності спрямовані на підтримку безперебійної роботи системи водопостачання.</w:t>
      </w:r>
    </w:p>
    <w:p w14:paraId="3A72B112" w14:textId="5CFFD69B" w:rsidR="000962D2" w:rsidRDefault="000962D2" w:rsidP="003B3E05">
      <w:pPr>
        <w:spacing w:after="0" w:line="360" w:lineRule="auto"/>
        <w:ind w:firstLine="709"/>
        <w:jc w:val="both"/>
        <w:rPr>
          <w:rFonts w:ascii="Times New Roman" w:hAnsi="Times New Roman" w:cs="Times New Roman"/>
          <w:sz w:val="28"/>
          <w:szCs w:val="28"/>
        </w:rPr>
      </w:pPr>
    </w:p>
    <w:p w14:paraId="5DD8D4B2" w14:textId="62648914" w:rsidR="000962D2" w:rsidRDefault="000962D2" w:rsidP="003B3E05">
      <w:pPr>
        <w:spacing w:after="0" w:line="360" w:lineRule="auto"/>
        <w:ind w:firstLine="709"/>
        <w:jc w:val="both"/>
        <w:rPr>
          <w:rFonts w:ascii="Times New Roman" w:hAnsi="Times New Roman" w:cs="Times New Roman"/>
          <w:sz w:val="28"/>
          <w:szCs w:val="28"/>
        </w:rPr>
      </w:pPr>
    </w:p>
    <w:p w14:paraId="45EBAAFE" w14:textId="77868B75" w:rsidR="000962D2" w:rsidRDefault="000962D2" w:rsidP="000962D2">
      <w:pPr>
        <w:spacing w:after="0" w:line="360" w:lineRule="auto"/>
        <w:jc w:val="both"/>
        <w:rPr>
          <w:rFonts w:ascii="Times New Roman" w:hAnsi="Times New Roman" w:cs="Times New Roman"/>
          <w:sz w:val="28"/>
          <w:szCs w:val="28"/>
        </w:rPr>
      </w:pPr>
    </w:p>
    <w:p w14:paraId="7FA0FF76" w14:textId="5E754ABA" w:rsidR="000962D2" w:rsidRDefault="000962D2" w:rsidP="000962D2">
      <w:pPr>
        <w:spacing w:after="0" w:line="360" w:lineRule="auto"/>
        <w:jc w:val="both"/>
        <w:rPr>
          <w:rFonts w:ascii="Times New Roman" w:hAnsi="Times New Roman" w:cs="Times New Roman"/>
          <w:sz w:val="28"/>
          <w:szCs w:val="28"/>
        </w:rPr>
      </w:pPr>
    </w:p>
    <w:p w14:paraId="54C09AF5" w14:textId="7C059D97" w:rsidR="000962D2" w:rsidRDefault="000962D2" w:rsidP="000962D2">
      <w:pPr>
        <w:spacing w:after="0" w:line="360" w:lineRule="auto"/>
        <w:jc w:val="both"/>
        <w:rPr>
          <w:rFonts w:ascii="Times New Roman" w:hAnsi="Times New Roman" w:cs="Times New Roman"/>
          <w:sz w:val="28"/>
          <w:szCs w:val="28"/>
        </w:rPr>
      </w:pPr>
    </w:p>
    <w:p w14:paraId="7E7B9BF8" w14:textId="671B6B82" w:rsidR="000962D2" w:rsidRDefault="000962D2" w:rsidP="000962D2">
      <w:pPr>
        <w:spacing w:after="0" w:line="360" w:lineRule="auto"/>
        <w:jc w:val="both"/>
        <w:rPr>
          <w:rFonts w:ascii="Times New Roman" w:hAnsi="Times New Roman" w:cs="Times New Roman"/>
          <w:sz w:val="28"/>
          <w:szCs w:val="28"/>
        </w:rPr>
      </w:pPr>
    </w:p>
    <w:p w14:paraId="21F84227" w14:textId="4C0EA989" w:rsidR="000962D2" w:rsidRDefault="000962D2" w:rsidP="000962D2">
      <w:pPr>
        <w:spacing w:after="0" w:line="360" w:lineRule="auto"/>
        <w:jc w:val="both"/>
        <w:rPr>
          <w:rFonts w:ascii="Times New Roman" w:hAnsi="Times New Roman" w:cs="Times New Roman"/>
          <w:sz w:val="28"/>
          <w:szCs w:val="28"/>
        </w:rPr>
      </w:pPr>
    </w:p>
    <w:p w14:paraId="698ABEAA" w14:textId="06D040A7" w:rsidR="000962D2" w:rsidRDefault="009474B7" w:rsidP="000962D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pict w14:anchorId="2CFB4BB8">
          <v:group id="_x0000_s3026" style="position:absolute;left:0;text-align:left;margin-left:52.7pt;margin-top:21.25pt;width:518.8pt;height:798.55pt;z-index:2518241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rTFgcAAKFTAAAOAAAAZHJzL2Uyb0RvYy54bWzsXFtu4zYU/S/QPQj611gP6mWMM0j8GBSY&#10;toNOi34rkmwJlUWVUmJPiwIFuoRupDvoFmZ21MuHaMnOTBPbcRqXCWCIlkyRlzrnXvIe8eWr9bLQ&#10;blNS57gc6dYLU9fSMsZJXi5G+g/fz4xA1+omKpOowGU60t+ntf7q4ssvXq6qYWrjDBdJSjSopKyH&#10;q2qkZ01TDQeDOs7SZVS/wFVawsk5JsuogSJZDBISraD2ZTGwTdMbrDBJKoLjtK7h2wk/qV+w+ufz&#10;NG6+nc/rtNGKkQ5ta9gnYZ/X9HNw8TIaLkhUZXksmhHt0YpllJdwU1nVJGoi7YbkO1Ut85jgGs+b&#10;FzFeDvB8nscp6wP0xjK3evOa4JuK9WUxXC0qaSYw7Zad9q42/ub2LdHyZKSHNgxVGS1hkD78+fH3&#10;j398+Bv+/9Lo92ClVbUYwsWvSfWuekt4V+HwDY5/quH0YPs8LS/4xdr16mucQL3RTYOZldZzsqRV&#10;QP+1NRuM93Iw0nWjxfCl5waB78GYxXDOMi1kuYHLxyvOYFB3fhhnU/FTeDBM8UN+SBsYDfldWUtF&#10;y2i34LmrN6atDzPtuyyqUjZiNbWWNG3YmvY7eCKjclGkmodYb2gD4MrWqDW3qFbicQbXpZeE4FWW&#10;Rgk0zKK9h+Z3fkALNYzHfib+rJ2iYUXq5nWKlxo9GOkEms5GL7p9UzfcpO0ldDBLPMuLAr6PhkWp&#10;rUa67SIYBlqucZEn9CwrkMX1uCDabUQxyf5Yx7YuW+YNMEORL0d6IC+KhtQW0zJht2mivODHMLpF&#10;SStPGeZ5+6C0buCQfQ+PBsPjr6EZToNpgAxke1MDmZOJcTkbI8ObWb47cSbj8cT6jbbaQsMsT5K0&#10;pA1vucFC93tABEtxVEt2+LQdZuxv1w6DfjPYcwy96nfpcuaaPnICw/ddx0DO1DSugtnYuBxbnudP&#10;r8ZX060uTZmZ6uP0StqctgrfwLC9y5KVluT0qXHc0LZ0KADp2j4fSC0qFuAt4oboGsHNj3mTMeBQ&#10;DqB11N0nJDDpv7CMrJ0boh1sWpLDJfq2MRU8HO2DwNBDAcORf42T9wAeaAO9NfVjcJBh8ouurcAn&#10;jPT655uIpLpWfFUCAEMLIepEWAG5vg0F0j1z3T0TlTFUNdIbXeOH44Y7npuK5IsM7mSx3pb4Enhx&#10;njNIUUDzVkH7aQHI6VQs5UB3uAN4k5eUoDxqdcE34/ItEaV7EY5lho6uUeoOQhTSitgoMGq3W1IH&#10;a8IJSc07lFNAO5iNTkM54G4FszxrlpFE3AEFJ1+OhHYoOB8q8jiIPOjze2qcAp/2cOofhFOJUhZf&#10;bFBqhaHnC6QqmB4/GFAwlVHg4/v4p4ApuLkeTMU8ioXvD3WnthV4EqjKnZ4yaFc4PXOcQpzawymD&#10;155hLwotmOursPcJJtcKp2eOU9THqcsmj3vi1HNdiG05Tt1P+VOYEKvp6dEXwRROzxyn7hZO2bxy&#10;T5z6HsD83/ypwulm9fN4i9UKp2eOU5hQduNe1z5kGSkITcD93YEvOG6exFPrvQqom5zNs0wWPcVC&#10;EkSqPaA6hwBVuNPQhvwMdGaz3ut7NFFHgcqI4IhZGYsm/nhmb49EsMrKqJQuT1ffP6X7FCiV8hme&#10;PXXRMVAqkrB3oZTLQVpZi8qdchEZONhDFBoq6D3zoFcqsQRKuyKshyZlQNrQrvaCO2VqiQ1QLdMX&#10;7vTYQFXuFKIWBdTzBioVWvGgtyOZdLuKpMeWTIIDZ/PZ0AMVai9StkDGxiNlx2Rrx5+OlR8kmqTR&#10;eOe5/j9LGkPLRuaVHRozL/ANNEOuEfpmYJhWeBV6JgrRZNZXaTI+PzgGoLpVB4Sge89WHihblapF&#10;2vxNfMvdyH9LoEVj6s3yxQNUls36es0k5iBRbWPiByovucsTyktR4MpLUeDKS1F4dspLJBVdXbLr&#10;yroem+wsyxF56zvpTkQyiu4eScGt6E7q8/8retRj0J1Ukii6674Og6Qyrkt30jec4HUY26bSVpqt&#10;2KU72/VBEUTXQRXdKbrrv7ukojshd9+8Q7OJ7nh2jyb6Fd316E4KDLt0J33DCegOhYF4GWeX7izX&#10;EflZRXeK7hTdsbcr+YtS7N3RrVcGO3QndU2K7np0J3WaHbrjS2hCBPbYk1lYsFNrd70dBk76OrKa&#10;zJ7jZBYmbTAlVtFd+0J0u7cDbOOwm6jwpG84QXTH37AW2jufrRp205CmWrwTm7Oo8E6Fd/cP76TK&#10;ToV3vfBOyoa74Z10DqfluxA5Yk8gGFe2twTkZgXfIZuNoMrN3rHtzkHbzaj47izjO6lXVHzX4zup&#10;vu7ynXQOJ+A736cxJktW2CDR7ktRQGYGJ2m2AvHQT/Gd4jux05rKVnwuWyGVn8+F72Alku0DyWRC&#10;Ys9KutFkt8w6vNlZ8+IfAAAA//8DAFBLAwQUAAYACAAAACEAkgizu+EAAAAMAQAADwAAAGRycy9k&#10;b3ducmV2LnhtbEyPTWvCQBCG74X+h2UKvdXNak0lZiMibU9SqBaKtzEZk2B2N2TXJP77jqd6m5d5&#10;eD/S1Wga0VPna2c1qEkEgmzuitqWGn72Hy8LED6gLbBxljRcycMqe3xIMSncYL+p34VSsIn1CWqo&#10;QmgTKX1ekUE/cS1Z/p1cZzCw7EpZdDiwuWnkNIpiabC2nFBhS5uK8vPuYjR8DjisZ+q9355Pm+th&#10;P//63SrS+vlpXC9BBBrDPwy3+lwdMu50dBdbeNGwVouYUQ2vEW+6AWoeT0Ec+Ypnbwpklsr7Edkf&#10;AAAA//8DAFBLAQItABQABgAIAAAAIQC2gziS/gAAAOEBAAATAAAAAAAAAAAAAAAAAAAAAABbQ29u&#10;dGVudF9UeXBlc10ueG1sUEsBAi0AFAAGAAgAAAAhADj9If/WAAAAlAEAAAsAAAAAAAAAAAAAAAAA&#10;LwEAAF9yZWxzLy5yZWxzUEsBAi0AFAAGAAgAAAAhAAriutMWBwAAoVMAAA4AAAAAAAAAAAAAAAAA&#10;LgIAAGRycy9lMm9Eb2MueG1sUEsBAi0AFAAGAAgAAAAhAJIIs7vhAAAADAEAAA8AAAAAAAAAAAAA&#10;AAAAcAkAAGRycy9kb3ducmV2LnhtbFBLBQYAAAAABAAEAPMAAAB+CgAAAAA=&#10;">
            <v:rect id="Rectangle 645" o:spid="_x0000_s3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l28MA&#10;AADcAAAADwAAAGRycy9kb3ducmV2LnhtbESPQYvCMBSE78L+h/AEb5rqQbbVKHVB2JOstT/g0Tzb&#10;YvNSm9h2/fUbYcHjMDPfMNv9aBrRU+dqywqWiwgEcWF1zaWC/HKcf4JwHlljY5kU/JKD/e5jssVE&#10;24HP1Ge+FAHCLkEFlfdtIqUrKjLoFrYlDt7VdgZ9kF0pdYdDgJtGrqJoLQ3WHBYqbOmrouKWPYyC&#10;mx/7U1pmz2OcH+Li55AOj3uq1Gw6phsQnkb/Dv+3v7WCeBXD60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hl28MAAADcAAAADwAAAAAAAAAAAAAAAACYAgAAZHJzL2Rv&#10;d25yZXYueG1sUEsFBgAAAAAEAAQA9QAAAIgDAAAAAA==&#10;" filled="f" strokeweight="2pt"/>
            <v:line id="Line 646" o:spid="_x0000_s3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3Wr0AAADcAAAADwAAAGRycy9kb3ducmV2LnhtbERPzQ7BQBC+S7zDZiRubBFCWSKSipso&#10;F7fRHW2jO9t0F/X29iBx/PL9rzatqcSLGldaVjAaRiCIM6tLzhVczslgDsJ5ZI2VZVLwIQebdbez&#10;wljbN5/olfpchBB2MSoovK9jKV1WkEE3tDVx4O62MegDbHKpG3yHcFPJcRTNpMGSQ0OBNe0Kyh7p&#10;0yh4XC/TZH/c6XOVbvUtT/z1dtdK9XvtdgnCU+v/4p/7oBUsJm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wBt1q9AAAA3AAAAA8AAAAAAAAAAAAAAAAAoQIA&#10;AGRycy9kb3ducmV2LnhtbFBLBQYAAAAABAAEAPkAAACLAwAAAAA=&#10;" strokeweight="2pt"/>
            <v:line id="Line 647" o:spid="_x0000_s3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0SwcMAAADcAAAADwAAAGRycy9kb3ducmV2LnhtbESPQYvCMBSE74L/ITzBm01VFK1GEaHL&#10;3harF2+vzbMtNi+lyWr3328EweMwM98w231vGvGgztWWFUyjGARxYXXNpYLLOZ2sQDiPrLGxTAr+&#10;yMF+NxxsMdH2ySd6ZL4UAcIuQQWV920ipSsqMugi2xIH72Y7gz7IrpS6w2eAm0bO4ngpDdYcFips&#10;6VhRcc9+jYL79bJIv36O+txkB52Xqb/mN63UeNQfNiA89f4Tfre/tYL1fA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NEsHDAAAA3AAAAA8AAAAAAAAAAAAA&#10;AAAAoQIAAGRycy9kb3ducmV2LnhtbFBLBQYAAAAABAAEAPkAAACRAwAAAAA=&#10;" strokeweight="2pt"/>
            <v:line id="Line 648" o:spid="_x0000_s3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MtsQAAADcAAAADwAAAGRycy9kb3ducmV2LnhtbESPQWvCQBSE70L/w/IKvemmKRVNXUUC&#10;kd6kSS65PbPPJJh9G7Krpv/eLRQ8DjPzDbPZTaYXNxpdZ1nB+yICQVxb3XGjoCyy+QqE88gae8uk&#10;4Jcc7LYvsw0m2t75h265b0SAsEtQQev9kEjp6pYMuoUdiIN3tqNBH+TYSD3iPcBNL+MoWkqDHYeF&#10;FgdKW6ov+dUouFTlZ3Y4prro870+NZmvTmet1NvrtP8C4Wnyz/B/+1srWH/E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4y2xAAAANwAAAAPAAAAAAAAAAAA&#10;AAAAAKECAABkcnMvZG93bnJldi54bWxQSwUGAAAAAAQABAD5AAAAkgMAAAAA&#10;" strokeweight="2pt"/>
            <v:line id="Line 649" o:spid="_x0000_s30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MpLcQAAADcAAAADwAAAGRycy9kb3ducmV2LnhtbESPQWvCQBSE70L/w/IK3nRTpdKmriEI&#10;kd6kSS65PbPPJJh9G7Krpv/eLRQ8DjPzDbNNJtOLG42us6zgbRmBIK6t7rhRUBbZ4gOE88gae8uk&#10;4JccJLuX2RZjbe/8Q7fcNyJA2MWooPV+iKV0dUsG3dIOxME729GgD3JspB7xHuCml6so2kiDHYeF&#10;Fgfat1Rf8qtRcKnK9+xw3Ouiz1N9ajJfnc5aqfnrlH6B8DT5Z/i//a0VfK7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0yktxAAAANwAAAAPAAAAAAAAAAAA&#10;AAAAAKECAABkcnMvZG93bnJldi54bWxQSwUGAAAAAAQABAD5AAAAkgMAAAAA&#10;" strokeweight="2pt"/>
            <v:line id="Line 650" o:spid="_x0000_s3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qxWcQAAADcAAAADwAAAGRycy9kb3ducmV2LnhtbESPS4vCQBCE74L/YWjBm058rGh0FBEi&#10;3paNXrx1Mp0HZnpCZtTsv99ZWNhjUVVfUbtDbxrxos7VlhXMphEI4tzqmksFt2syWYNwHlljY5kU&#10;fJODw3442GGs7Zu/6JX6UgQIuxgVVN63sZQur8igm9qWOHiF7Qz6ILtS6g7fAW4aOY+ilTRYc1io&#10;sKVTRfkjfRoFj/vtIzl/nvS1SY86KxN/zwqt1HjUH7cgPPX+P/zXvmgFm8US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rFZxAAAANwAAAAPAAAAAAAAAAAA&#10;AAAAAKECAABkcnMvZG93bnJldi54bWxQSwUGAAAAAAQABAD5AAAAkgMAAAAA&#10;" strokeweight="2pt"/>
            <v:line id="Line 651" o:spid="_x0000_s3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UwsQAAADcAAAADwAAAGRycy9kb3ducmV2LnhtbESPQWvCQBSE70L/w/IK3nRTi9KmriEI&#10;Kd5Kk1xye2afSTD7NmRXjf/eLRQ8DjPzDbNNJtOLK42us6zgbRmBIK6t7rhRUBbZ4gOE88gae8uk&#10;4E4Okt3LbIuxtjf+pWvuGxEg7GJU0Ho/xFK6uiWDbmkH4uCd7GjQBzk2Uo94C3DTy1UUbaTBjsNC&#10;iwPtW6rP+cUoOFflOvv+2euiz1N9bDJfHU9aqfnrlH6B8DT5Z/i/fdAKPt/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dhTCxAAAANwAAAAPAAAAAAAAAAAA&#10;AAAAAKECAABkcnMvZG93bnJldi54bWxQSwUGAAAAAAQABAD5AAAAkgMAAAAA&#10;" strokeweight="2pt"/>
            <v:line id="Line 652" o:spid="_x0000_s3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KtcIAAADcAAAADwAAAGRycy9kb3ducmV2LnhtbESPQYvCMBSE74L/ITzBm6a6KLvVKCJ0&#10;8Sa2Xrw9m2dbbF5KE7X+eyMIHoeZ+YZZrjtTizu1rrKsYDKOQBDnVldcKDhmyegXhPPIGmvLpOBJ&#10;Dtarfm+JsbYPPtA99YUIEHYxKii9b2IpXV6SQTe2DXHwLrY16INsC6lbfAS4qeU0iubSYMVhocSG&#10;tiXl1/RmFFxPx1nyv9/qrE43+lwk/nS+aKWGg26zAOGp89/wp73TCv5+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SKtcIAAADcAAAADwAAAAAAAAAAAAAA&#10;AAChAgAAZHJzL2Rvd25yZXYueG1sUEsFBgAAAAAEAAQA+QAAAJADAAAAAA==&#10;" strokeweight="2pt"/>
            <v:line id="Line 653" o:spid="_x0000_s3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tncQAAADcAAAADwAAAGRycy9kb3ducmV2LnhtbESP0WoCMRRE34X+Q7iFvmnWFmpdjVKq&#10;QqUPUvUDrpvrZuvmZkmirn59Iwg+DjNzhhlPW1uLE/lQOVbQ72UgiAunKy4VbDeL7geIEJE11o5J&#10;wYUCTCdPnTHm2p35l07rWIoE4ZCjAhNjk0sZCkMWQ881xMnbO28xJulLqT2eE9zW8jXL3qXFitOC&#10;wYa+DBWH9dEqWPrdz6F/LY3c8dLP69VsGOyfUi/P7ecIRKQ2PsL39rdWMHwb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62dxAAAANwAAAAPAAAAAAAAAAAA&#10;AAAAAKECAABkcnMvZG93bnJldi54bWxQSwUGAAAAAAQABAD5AAAAkgMAAAAA&#10;" strokeweight="1pt"/>
            <v:line id="Line 654" o:spid="_x0000_s3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7XL0AAADcAAAADwAAAGRycy9kb3ducmV2LnhtbERPzQ7BQBC+S7zDZiRubBFCWSKSipso&#10;F7fRHW2jO9t0F/X29iBx/PL9rzatqcSLGldaVjAaRiCIM6tLzhVczslgDsJ5ZI2VZVLwIQebdbez&#10;wljbN5/olfpchBB2MSoovK9jKV1WkEE3tDVx4O62MegDbHKpG3yHcFPJcRTNpMGSQ0OBNe0Kyh7p&#10;0yh4XC/TZH/c6XOVbvUtT/z1dtdK9XvtdgnCU+v/4p/7oBUsJ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J3u1y9AAAA3AAAAA8AAAAAAAAAAAAAAAAAoQIA&#10;AGRycy9kb3ducmV2LnhtbFBLBQYAAAAABAAEAPkAAACLAwAAAAA=&#10;" strokeweight="2pt"/>
            <v:line id="Line 655" o:spid="_x0000_s3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cdMUAAADcAAAADwAAAGRycy9kb3ducmV2LnhtbESP0WoCMRRE3wv9h3ALfatZLUh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icdMUAAADcAAAADwAAAAAAAAAA&#10;AAAAAAChAgAAZHJzL2Rvd25yZXYueG1sUEsFBgAAAAAEAAQA+QAAAJMDAAAAAA==&#10;" strokeweight="1pt"/>
            <v:rect id="Rectangle 656" o:spid="_x0000_s3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JGL0A&#10;AADcAAAADwAAAGRycy9kb3ducmV2LnhtbERPy6rCMBDdC/5DGMGdpoqIVqMUQXBrVbjLoZnbVptJ&#10;TaLWvzcLweXhvNfbzjTiSc7XlhVMxgkI4sLqmksF59N+tADhA7LGxjIpeJOH7abfW2Oq7YuP9MxD&#10;KWII+xQVVCG0qZS+qMigH9uWOHL/1hkMEbpSaoevGG4aOU2SuTRYc2yosKVdRcUtfxgFWXbtLvd8&#10;iXsvF4mb65kusz+lhoMuW4EI1IWf+Os+aAXLWZwfz8Qj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DDJGL0AAADcAAAADwAAAAAAAAAAAAAAAACYAgAAZHJzL2Rvd25yZXYu&#10;eG1sUEsFBgAAAAAEAAQA9QAAAIIDAAAAAA==&#10;" filled="f" stroked="f" strokeweight=".25pt">
              <v:textbox inset="1pt,1pt,1pt,1pt">
                <w:txbxContent/>
              </v:textbox>
            </v:rect>
            <v:rect id="Rectangle 657" o:spid="_x0000_s3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xsg8EA&#10;AADcAAAADwAAAGRycy9kb3ducmV2LnhtbESPQYvCMBSE74L/IbyFvWlaEdGusRRB2OtWBY+P5tl2&#10;t3mpSVbrvzeC4HGYmW+YdT6YTlzJ+daygnSagCCurG65VnDY7yZLED4ga+wsk4I7ecg349EaM21v&#10;/EPXMtQiQthnqKAJoc+k9FVDBv3U9sTRO1tnMETpaqkd3iLcdHKWJAtpsOW40GBP24aqv/LfKCiK&#10;3+F4KVe483KZuIWe67o4KfX5MRRfIAIN4R1+tb+1gtU8heeZe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8bIPBAAAA3AAAAA8AAAAAAAAAAAAAAAAAmAIAAGRycy9kb3du&#10;cmV2LnhtbFBLBQYAAAAABAAEAPUAAACGAwAAAAA=&#10;" filled="f" stroked="f" strokeweight=".25pt">
              <v:textbox inset="1pt,1pt,1pt,1pt">
                <w:txbxContent/>
              </v:textbox>
            </v:rect>
            <v:rect id="Rectangle 658" o:spid="_x0000_s3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7y9MIA&#10;AADcAAAADwAAAGRycy9kb3ducmV2LnhtbESPQWvCQBSE74L/YXlCb7qpBNE0GwkFoddGBY+P7DNJ&#10;m32b7m5N/PeuUOhxmJlvmHw/mV7cyPnOsoLXVQKCuLa640bB6XhYbkH4gKyxt0wK7uRhX8xnOWba&#10;jvxJtyo0IkLYZ6igDWHIpPR1Swb9yg7E0btaZzBE6RqpHY4Rbnq5TpKNNNhxXGhxoPeW6u/q1ygo&#10;y6/p/FPt8ODlNnEbneqmvCj1spjKNxCBpvAf/mt/aAW7dA3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vL0wgAAANwAAAAPAAAAAAAAAAAAAAAAAJgCAABkcnMvZG93&#10;bnJldi54bWxQSwUGAAAAAAQABAD1AAAAhwMAAAAA&#10;" filled="f" stroked="f" strokeweight=".25pt">
              <v:textbox inset="1pt,1pt,1pt,1pt">
                <w:txbxContent/>
              </v:textbox>
            </v:rect>
            <v:rect id="Rectangle 659" o:spid="_x0000_s30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Xb8IA&#10;AADcAAAADwAAAGRycy9kb3ducmV2LnhtbESPT4vCMBTE74LfITzBm039g2jXKEUQvFpX8Pho3rbd&#10;bV5qErV++82CsMdhZn7DbHa9acWDnG8sK5gmKQji0uqGKwWf58NkBcIHZI2tZVLwIg+77XCwwUzb&#10;J5/oUYRKRAj7DBXUIXSZlL6syaBPbEccvS/rDIYoXSW1w2eEm1bO0nQpDTYcF2rsaF9T+VPcjYI8&#10;/+4vt2KNBy9XqVvqha7yq1LjUZ9/gAjUh//wu33UCta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ldvwgAAANwAAAAPAAAAAAAAAAAAAAAAAJgCAABkcnMvZG93&#10;bnJldi54bWxQSwUGAAAAAAQABAD1AAAAhwMAAAAA&#10;" filled="f" stroked="f" strokeweight=".25pt">
              <v:textbox inset="1pt,1pt,1pt,1pt">
                <w:txbxContent/>
              </v:textbox>
            </v:rect>
            <v:rect id="Rectangle 660" o:spid="_x0000_s3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8MA&#10;AADcAAAADwAAAGRycy9kb3ducmV2LnhtbESPwWrDMBBE74X8g9hAbo2cYkziRAmmYOg1bgs5LtbG&#10;dmKtHEm13b+vCoUeh5l5wxxOs+nFSM53lhVs1gkI4trqjhsFH+/l8xaED8gae8uk4Js8nI6LpwPm&#10;2k58prEKjYgQ9jkqaEMYcil93ZJBv7YDcfSu1hkMUbpGaodThJteviRJJg12HBdaHOi1pfpefRkF&#10;RXGbPx/VDksvt4nLdKqb4qLUajkXexCB5vAf/mu/aQW7NIX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PG8MAAADcAAAADwAAAAAAAAAAAAAAAACYAgAAZHJzL2Rv&#10;d25yZXYueG1sUEsFBgAAAAAEAAQA9QAAAIgDAAAAAA==&#10;" filled="f" stroked="f" strokeweight=".25pt">
              <v:textbox inset="1pt,1pt,1pt,1pt">
                <w:txbxContent/>
              </v:textbox>
            </v:rect>
            <v:rect id="Rectangle 661" o:spid="_x0000_s3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qgMEA&#10;AADcAAAADwAAAGRycy9kb3ducmV2LnhtbESPQYvCMBSE74L/ITzBm6YuKto1SlkQvFoVPD6at213&#10;m5eaRK3/3giCx2FmvmFWm8404kbO15YVTMYJCOLC6ppLBcfDdrQA4QOyxsYyKXiQh82631thqu2d&#10;93TLQykihH2KCqoQ2lRKX1Rk0I9tSxy9X+sMhihdKbXDe4SbRn4lyVwarDkuVNjST0XFf341CrLs&#10;rztd8iVuvVwkbq6nuszOSg0HXfYNIlAXPuF3e6cVLKcz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HaoDBAAAA3AAAAA8AAAAAAAAAAAAAAAAAmAIAAGRycy9kb3du&#10;cmV2LnhtbFBLBQYAAAAABAAEAPUAAACGAwAAAAA=&#10;" filled="f" stroked="f" strokeweight=".25pt">
              <v:textbox inset="1pt,1pt,1pt,1pt">
                <w:txbxContent/>
              </v:textbox>
            </v:rect>
            <v:rect id="Rectangle 662" o:spid="_x0000_s3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098EA&#10;AADcAAAADwAAAGRycy9kb3ducmV2LnhtbESPQYvCMBSE7wv+h/AEb2vqIkWrUcqC4NWugsdH82yr&#10;zUtNotZ/bxYEj8PMfMMs171pxZ2cbywrmIwTEMSl1Q1XCvZ/m+8ZCB+QNbaWScGTPKxXg68lZto+&#10;eEf3IlQiQthnqKAOocuk9GVNBv3YdsTRO1lnMETpKqkdPiLctPInSVJpsOG4UGNHvzWVl+JmFOT5&#10;uT9cizluvJwlLtVTXeVHpUbDPl+ACNSHT/jd3moF82kK/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V9PfBAAAA3AAAAA8AAAAAAAAAAAAAAAAAmAIAAGRycy9kb3du&#10;cmV2LnhtbFBLBQYAAAAABAAEAPUAAACGAwAAAAA=&#10;" filled="f" stroked="f" strokeweight=".25pt">
              <v:textbox inset="1pt,1pt,1pt,1pt">
                <w:txbxContent/>
              </v:textbox>
            </v:rect>
            <v:rect id="Rectangle 663" o:spid="_x0000_s3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RbMEA&#10;AADcAAAADwAAAGRycy9kb3ducmV2LnhtbESPT4vCMBTE74LfITzBm6Yu4p+uUcqC4NWq4PHRvG27&#10;27zUJGr99kYQPA4z8xtmtelMI27kfG1ZwWScgCAurK65VHA8bEcLED4ga2wsk4IHedis+70Vptre&#10;eU+3PJQiQtinqKAKoU2l9EVFBv3YtsTR+7XOYIjSlVI7vEe4aeRXksykwZrjQoUt/VRU/OdXoyDL&#10;/rrTJV/i1stF4mZ6qsvsrNRw0GXfIAJ14RN+t3dawXI6h9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ZUWzBAAAA3AAAAA8AAAAAAAAAAAAAAAAAmAIAAGRycy9kb3du&#10;cmV2LnhtbFBLBQYAAAAABAAEAPUAAACGAwAAAAA=&#10;" filled="f" stroked="f" strokeweight=".25pt">
              <v:textbox inset="1pt,1pt,1pt,1pt">
                <w:txbxContent/>
              </v:textbox>
            </v:rect>
            <w10:wrap anchorx="page" anchory="page"/>
            <w10:anchorlock/>
          </v:group>
        </w:pict>
      </w:r>
    </w:p>
    <w:p w14:paraId="39A7D0F3" w14:textId="7607C727" w:rsidR="000962D2" w:rsidRDefault="000962D2" w:rsidP="000962D2">
      <w:pPr>
        <w:spacing w:after="0" w:line="360" w:lineRule="auto"/>
        <w:jc w:val="both"/>
        <w:rPr>
          <w:rFonts w:ascii="Times New Roman" w:hAnsi="Times New Roman" w:cs="Times New Roman"/>
          <w:sz w:val="28"/>
          <w:szCs w:val="28"/>
        </w:rPr>
      </w:pPr>
    </w:p>
    <w:p w14:paraId="363047EB" w14:textId="71D4ABD0" w:rsidR="00B85975" w:rsidRPr="0004662F" w:rsidRDefault="00B85975" w:rsidP="00B85975">
      <w:pPr>
        <w:spacing w:after="0" w:line="360" w:lineRule="auto"/>
        <w:jc w:val="both"/>
        <w:rPr>
          <w:rFonts w:ascii="Times New Roman" w:hAnsi="Times New Roman" w:cs="Times New Roman"/>
          <w:sz w:val="28"/>
          <w:szCs w:val="28"/>
        </w:rPr>
      </w:pPr>
    </w:p>
    <w:p w14:paraId="1ED3C0C5" w14:textId="77777777" w:rsidR="00251D9C" w:rsidRPr="00EC7371" w:rsidRDefault="009474B7" w:rsidP="00C70AED">
      <w:pPr>
        <w:pStyle w:val="a3"/>
        <w:numPr>
          <w:ilvl w:val="0"/>
          <w:numId w:val="6"/>
        </w:numPr>
        <w:shd w:val="clear" w:color="auto" w:fill="FFFFFF" w:themeFill="background1"/>
        <w:spacing w:after="0" w:line="360" w:lineRule="auto"/>
        <w:ind w:left="0" w:firstLine="709"/>
        <w:jc w:val="center"/>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4690683A">
          <v:group id="Группа 1526" o:spid="_x0000_s1981" style="position:absolute;left:0;text-align:left;margin-left:50.25pt;margin-top:15pt;width:518.8pt;height:824.95pt;z-index:251757568;mso-position-horizontal-relative:page;mso-position-vertical-relative:page" coordsize="20000,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vs+AoAAJOcAAAOAAAAZHJzL2Uyb0RvYy54bWzsXWuO20YS/r9A7kDwvyyy2XwJlgNnNGMs&#10;4N01NpsDcCRKIkKRCsmxxgkWWCBHyEX2BnuF5EZb/WDzMZRnJI7ocFw2MBKHGorsrv766/qqql9/&#10;e7+LtY9hlkdpMtfNV4auhckyXUXJZq7/8K+biadreREkqyBOk3Cufwpz/ds33/zl9WE/C0m6TeNV&#10;mGlwkSSfHfZzfVsU+9l0mi+34S7IX6X7MIGT6zTbBQUcZpvpKgsOcPVdPCWG4UwPabbaZ+kyzHP4&#10;7UKc1N/w66/X4bL4x3qdh4UWz3W4t4L/zPjPW/Zz+uZ1MNtkwX4bLeVtBGfcxS6IEvhSdalFUATa&#10;XRY9uNQuWmZpnq6LV8t0N03X62gZ8meApzGN1tO8y9K7PX+Wzeyw2atmgqZttdPZl13+/eOHTItW&#10;0Hc2cXQtCXbQS7//9sd//vj19//B//9q/AS002G/mcHH32X77/cfMvGw8PZ9uvwxh9PT9nl2vBEf&#10;1m4Pf0tXcOHgrkh5O92vsx27BLSAds+745PqjvC+0JbwS8f2PNeBXlvCOdOgruM5tuix5Ra69cEf&#10;LrfX8k/BNAz5h8SgHu/naTAT38rvVN4ZeyywvLxq3Lxf436/DfYh77OctVbVuG7ZuP8EowySTRxq&#10;xOCPw+4APlq2ai6aVEvSqy18LnybZelhGwYruDOTPT7cf+0P2EEOHXJeGzcairUZu37ZUMFsn+XF&#10;uzDdaezNXM/g1nn3BR/f54X4aPkR1ptJehPFMfw+mMWJdpjrxKZwTXacp3G0Ymf5Qba5vYoz7WPA&#10;hiX/J7+48bFdVAA4xNFurnvqQ8GMtcV1suJfUwRRLN7DXccJuziYD9ycfCcG4S++4V971x6dUOJc&#10;T6ixWEze3lzRiXNjuvbCWlxdLcx/s/s06WwbrVZhwm61BASTPs0mJDSJoawgofFIef3Jb/i/h08+&#10;bd4G7xF4qvKVPx03AtbvwoJv09UnsIEsFQgHiAxvtmn2s64dAN3mev7TXZCFuhb/NQE78k1KGRzy&#10;A2q7BA6y+pnb+pkgWcKl5nqha+LtVSEg9G6fRZstfJPJ+zhJ38L4XkfcMphdiruSFguDbLjRBtOO&#10;gLL3UcIGmsNaWY6bq+RDJo+eNHB839I1BkGu6VnsOtzGOESREpwsT3ZjCWzlsJAjJ4bb4G00zMiB&#10;iUMOkJENFoUgZ48B6B8+NgY1N79lbm4PczNhLAprc1vWZvq+A9MInw7R3DhnBKTsg83jNDcLLKSB&#10;bhx8zkQ3YnrA+4TB+aQT3ojrc4M+TgwQ3tqcvpsLjNTezJa9+T3gjfomoCXa2yDcc6T2BrSqjm8w&#10;I57P3hzbhjkT7Q3tbXNsbW4Bv2/YG19mnzmfuo6tCNyR5QLMp3w9gvPp7Ovkb7Rlb5x2nWlvpu1R&#10;WO0ygPOIxWfman0KX8RWCw6sYNm66KhjB/nbi+ZvdsveuDWca28S3XwijKoyNtchQBSZvXF7fkZr&#10;M4nbw42IzhDm4B7M92YpGUH43kzag72VzhDfoXzK7LI24RR/PmxDa2t4wUu3c/l63P38JVxvVpeu&#10;Yg6pq9gwyfLlhW+23Cce8D+Oh5bB5+XjiHiSsMIc0LWF3cuXPcSg53LqL9DI1PiO+JMbx3Mn9Iba&#10;E981vIlh+t/5jkF9urhpKjkchYTC3INtMjXLArGIO/GPSzrPJmapIchuvxx65WvXECzub++5kEsr&#10;6z9RFRLAJ1UheSBUIXkgVCF5MD5VCEQauc6rabBmXRq6tAZrGjZQpG60MM1Sska46KWSIlywld4j&#10;gnENLtQAQLhohGzAYroDLurS3qXhghCm93XDBbFBHkR2wchQv6AKhIvT4EINAISLBlywgBrhRa6z&#10;i7o0e2m4oD5bcHTDhWlb0hmI7ALZxYmRdX0WI2oAIFw04UKJ6nW4qCvrl4YLB5bLR+ECFrLILh4G&#10;q54csons4jR2oQYAwkUTLlRMRA0uIGy3Coy4NFyYNkg+Ai88YnNYF8bNYvVNCq4xXI3gaoRD5nD0&#10;ohoBiBdNvFAxLXW8qAe2DIkXDmmHMld4IaK7UBvhyTDIL56Q6NNjOQIRCnLGRLxo4gUsBR54L0g9&#10;MOnSeOHyXD/uvaAe76YavSDAPgS/oO4jsejZKUlqqKWilsoS61gwVK6y6SpxpBoBiBdNvGjFlIkJ&#10;/tyYMljcsIEPAYxtnoApT8+cjlqLHFHzqMjLfVw0FGPgS4T5QPSXnJ5EUBnpE1RGwHb5POO155kq&#10;hPG5g8r6ZUJjCOOgIYxUBZVJa6vHk52aPlyGMLqswAKMnYrVXM7aRIgO90ackXeP1jastamwJGlt&#10;KiADqkKca22eL1LS0douVthhpDOpimqR1qb0/D7WZrdTnRDb/uy8TVbnYXkBvLCPKlXD8teEK4AX&#10;INIIkRru5er/sFArsQCAgKfGHAnFe2RSiSUchcHsseI/UCbBl84CUd6GEdYyPQBWeqos0WApESzo&#10;86FzRUldX6r4j+fZQKt5wg7zurGGV+3Ur/YPulXQrfJZt4rKQEO3SsOtYnfJvFDvA4am9K1c2g3r&#10;E1gUMzDmX1rRR9OA8keIFl0VzFC0ubBoo5w9Y0GLimUIesWrDXYwLSXSSqZlSXlqAKbliLzMaoDX&#10;mJZIVxsl0+qSsawhZSyRHt0CT2Rax6o/InZeGDuV63Is2Ml4DuSrq2q3UK6yT7XbY0VfbCVg1QJk&#10;hPyETEt/KRVTxfSGqcOfLR5bk7uV63ksaPFUpqX0w5JpSU45ANPyHe7peWlMS2lkdfxUsw36tEZf&#10;bRqx86TUBaKElLFg51BMS+mbdaRQM80ASIE+rXLbjMvVpke0OA0tRpcX+VSmpfTlkmlJXLw80/Kt&#10;z/i0xqsesi1QHqiHIrpjoJUq+rTYlkOInc+5W4sKPmVhKGVhq/L18wWuIA1R6mHItBrqodMVZyBq&#10;wg6EFMi0kGldYm+nHmhRqedjQYsnMi1HxQpIpgUVaDguDsC0oHYE+64X5tNylB5bW6lSlTI4wEoV&#10;mRYyrefeF68PdirbHwt2DuTTcrriDOiQcQbItJBp/dmYlrL/saBFk2kNEncAW9g2MhmpCoUFenFy&#10;tg8lBnjXZe5sS2YEesi3CnQFLzwe2h3j5pStHZlf0u5tjpK+66RWhVQOQGpd15NlbB/uUOMQ2HRQ&#10;5CAQwbSP22mGlR2Yg0zxuWbaNgowJwkwVajXWCaroaitCuwQCYK0HtNxxgTFNgXiE5QNKNDwGdgu&#10;RMaIOYqdOD7wcYJ6ydtTOSo+QBpcPTTgDIMr9xeFFOgWI6oMjjNVNLivc/89hjpCUJUGpyJ3zqHg&#10;Lj3ObsCfiPvvJYynyHDuHjvwtHJKj7AgGNOw80WXfiimeTbPyIl0sPRft0vAh00b4V4GkuVMSnxZ&#10;9Kazdit4s5idYml4LA0/XO1W2JBAjgBk4A0Z3+2S8akKehhgxQ4bnUGZRelXatd6JhaEuiJe8OpK&#10;iBcD4oVaiCJeNPFCBQLUPHxQxWVAfuHafrnMd8xWDUfAC1lmBPkF4sWAeKH8CIgXTbxQYS5i/Qvl&#10;iSqoON3h4rJUWuHh8zmlq6KCpGvfEtHKz+hvwQKHY1r/qmAJaW9KJz7H32JbrCKYtDdOCdDemjse&#10;f/X+FiWx1/lQXWe/dBGlmr/FJ2LPgcpIbQfqq/D1E31MmUfFE/aTQcUziOLrZAVzdK0pGJRyzezJ&#10;G/1ays09Fj7Ew3MOmz1/zk0W7LfRchEUQf0Y3h/2s5Ck2zRehdmb/wMAAP//AwBQSwMEFAAGAAgA&#10;AAAhAMm8p3zhAAAADAEAAA8AAABkcnMvZG93bnJldi54bWxMj11rwjAUhu8H+w/hCLubSVZ0WpuK&#10;yLYrGaiDsbvYHNtik5QmtvXf73i13Z2X8/B+ZOvRNqzHLtTeKZBTAQxd4U3tSgVfx/fnBbAQtTO6&#10;8Q4V3DDAOn98yHRq/OD22B9iycjEhVQrqGJsU85DUaHVYepbdPQ7+87qSLIruen0QOa24S9CzLnV&#10;taOESre4rbC4HK5Wwcegh00i3/rd5by9/Rxnn987iUo9TcbNCljEMf7BcK9P1SGnTid/dSawhrQQ&#10;M0IVJII23QGZLCSwE13z1+USeJ7x/yPyXwAAAP//AwBQSwECLQAUAAYACAAAACEAtoM4kv4AAADh&#10;AQAAEwAAAAAAAAAAAAAAAAAAAAAAW0NvbnRlbnRfVHlwZXNdLnhtbFBLAQItABQABgAIAAAAIQA4&#10;/SH/1gAAAJQBAAALAAAAAAAAAAAAAAAAAC8BAABfcmVscy8ucmVsc1BLAQItABQABgAIAAAAIQCl&#10;xwvs+AoAAJOcAAAOAAAAAAAAAAAAAAAAAC4CAABkcnMvZTJvRG9jLnhtbFBLAQItABQABgAIAAAA&#10;IQDJvKd84QAAAAwBAAAPAAAAAAAAAAAAAAAAAFINAABkcnMvZG93bnJldi54bWxQSwUGAAAAAAQA&#10;BADzAAAAYA4AAAAA&#10;">
            <v:rect id="Rectangle 205" o:spid="_x0000_s198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x8MQA&#10;AADdAAAADwAAAGRycy9kb3ducmV2LnhtbERPzWrCQBC+F3yHZQRvzaaCraauEgWhp9LGPMCQHbPB&#10;7GzMrknap+8WCr3Nx/c72/1kWzFQ7xvHCp6SFARx5XTDtYLyfHpcg/ABWWPrmBR8kYf9bvawxUy7&#10;kT9pKEItYgj7DBWYELpMSl8ZsugT1xFH7uJ6iyHCvpa6xzGG21Yu0/RZWmw4Nhjs6GiouhZ3q+Aa&#10;puE9r4vv06Y8bKqPQz7eb7lSi/mUv4IINIV/8Z/7Tcf5q+UL/H4TT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8fDEAAAA3QAAAA8AAAAAAAAAAAAAAAAAmAIAAGRycy9k&#10;b3ducmV2LnhtbFBLBQYAAAAABAAEAPUAAACJAwAAAAA=&#10;" filled="f" strokeweight="2pt"/>
            <v:line id="Line 206" o:spid="_x0000_s1983"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TDKsMAAADdAAAADwAAAGRycy9kb3ducmV2LnhtbESPQYvCQAyF74L/YYjgTacrKNJ1FBEq&#10;3mSrF2+xE9tiJ1M6o9Z/vzkI3hLey3tfVpveNepJXag9G/iZJqCIC29rLg2cT9lkCSpEZIuNZzLw&#10;pgCb9XCwwtT6F//RM4+lkhAOKRqoYmxTrUNRkcMw9S2xaDffOYyydqW2Hb4k3DV6liQL7bBmaaiw&#10;pV1FxT1/OAP3y3me7Y87e2ryrb2WWbxcb9aY8ajf/oKK1Mev+XN9sII/nwmufCMj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0wyrDAAAA3QAAAA8AAAAAAAAAAAAA&#10;AAAAoQIAAGRycy9kb3ducmV2LnhtbFBLBQYAAAAABAAEAPkAAACRAwAAAAA=&#10;" strokeweight="2pt"/>
            <v:line id="Line 207" o:spid="_x0000_s1984"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msb4AAADdAAAADwAAAGRycy9kb3ducmV2LnhtbERPvQrCMBDeBd8hnOCmqYKi1SgiVNzE&#10;6uJ2NmdbbC6liVrf3giC2318v7dct6YST2pcaVnBaBiBIM6sLjlXcD4lgxkI55E1VpZJwZscrFfd&#10;zhJjbV98pGfqcxFC2MWooPC+jqV0WUEG3dDWxIG72cagD7DJpW7wFcJNJcdRNJUGSw4NBda0LSi7&#10;pw+j4H45T5LdYatPVbrR1zzxl+tNK9XvtZsFCE+t/4t/7r0O8y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GaxvgAAAN0AAAAPAAAAAAAAAAAAAAAAAKEC&#10;AABkcnMvZG93bnJldi54bWxQSwUGAAAAAAQABAD5AAAAjAMAAAAA&#10;" strokeweight="2pt"/>
            <v:line id="Line 208" o:spid="_x0000_s1985"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Z8cMAAADdAAAADwAAAGRycy9kb3ducmV2LnhtbESPQYvCQAyF74L/YYjgTacqytJ1FBG6&#10;eJOtXrzFTmyLnUzpzGr99+aw4C3hvbz3Zb3tXaMe1IXas4HZNAFFXHhbc2ngfMomX6BCRLbYeCYD&#10;Lwqw3QwHa0ytf/IvPfJYKgnhkKKBKsY21ToUFTkMU98Si3bzncMoa1dq2+FTwl2j50my0g5rloYK&#10;W9pXVNzzP2fgfjkvs5/j3p6afGevZRYv15s1Zjzqd9+gIvXxY/6/PljBXy6EX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bWfHDAAAA3QAAAA8AAAAAAAAAAAAA&#10;AAAAoQIAAGRycy9kb3ducmV2LnhtbFBLBQYAAAAABAAEAPkAAACRAwAAAAA=&#10;" strokeweight="2pt"/>
            <v:line id="Line 209" o:spid="_x0000_s1986"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f8ar4AAADdAAAADwAAAGRycy9kb3ducmV2LnhtbERPvQrCMBDeBd8hnOCmqYoi1SgiVNzE&#10;6uJ2NmdbbC6liVrf3giC2318v7dct6YST2pcaVnBaBiBIM6sLjlXcD4lgzkI55E1VpZJwZscrFfd&#10;zhJjbV98pGfqcxFC2MWooPC+jqV0WUEG3dDWxIG72cagD7DJpW7wFcJNJcdRNJMGSw4NBda0LSi7&#10;pw+j4H45T5PdYatPVbrR1zzxl+tNK9XvtZsFCE+t/4t/7r0O86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V/xqvgAAAN0AAAAPAAAAAAAAAAAAAAAAAKEC&#10;AABkcnMvZG93bnJldi54bWxQSwUGAAAAAAQABAD5AAAAjAMAAAAA&#10;" strokeweight="2pt"/>
            <v:line id="Line 210" o:spid="_x0000_s1987"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iHb4AAADdAAAADwAAAGRycy9kb3ducmV2LnhtbERPvQrCMBDeBd8hnOCmqYoi1SgiVNzE&#10;6uJ2NmdbbC6liVrf3giC2318v7dct6YST2pcaVnBaBiBIM6sLjlXcD4lgzkI55E1VpZJwZscrFfd&#10;zhJjbV98pGfqcxFC2MWooPC+jqV0WUEG3dDWxIG72cagD7DJpW7wFcJNJcdRNJMGSw4NBda0LSi7&#10;pw+j4H45T5PdYatPVbrR1zzxl+tNK9XvtZsFCE+t/4t/7r0O86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hWIdvgAAAN0AAAAPAAAAAAAAAAAAAAAAAKEC&#10;AABkcnMvZG93bnJldi54bWxQSwUGAAAAAAQABAD5AAAAjAMAAAAA&#10;" strokeweight="2pt"/>
            <v:line id="Line 211" o:spid="_x0000_s1988"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Hhr4AAADdAAAADwAAAGRycy9kb3ducmV2LnhtbERPvQrCMBDeBd8hnOCmqYoi1SgiVNzE&#10;6uJ2NmdbbC6liVrf3giC2318v7dct6YST2pcaVnBaBiBIM6sLjlXcD4lgzkI55E1VpZJwZscrFfd&#10;zhJjbV98pGfqcxFC2MWooPC+jqV0WUEG3dDWxIG72cagD7DJpW7wFcJNJcdRNJMGSw4NBda0LSi7&#10;pw+j4H45T5PdYatPVbrR1zzxl+tNK9XvtZsFCE+t/4t/7r0O86e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yceGvgAAAN0AAAAPAAAAAAAAAAAAAAAAAKEC&#10;AABkcnMvZG93bnJldi54bWxQSwUGAAAAAAQABAD5AAAAjAMAAAAA&#10;" strokeweight="2pt"/>
            <v:line id="Line 212" o:spid="_x0000_s1989"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Bf8sEAAADdAAAADwAAAGRycy9kb3ducmV2LnhtbERPTYvCMBC9C/6HMII3TXV1WapRROji&#10;TWy9eBubsS02k9JErf/eCIK3ebzPWa47U4s7ta6yrGAyjkAQ51ZXXCg4ZsnoD4TzyBpry6TgSQ7W&#10;q35vibG2Dz7QPfWFCCHsYlRQet/EUrq8JINubBviwF1sa9AH2BZSt/gI4aaW0yj6lQYrDg0lNrQt&#10;Kb+mN6PgejrOk//9Vmd1utHnIvGn80UrNRx0mwUIT53/ij/unQ7z5z8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IF/ywQAAAN0AAAAPAAAAAAAAAAAAAAAA&#10;AKECAABkcnMvZG93bnJldi54bWxQSwUGAAAAAAQABAD5AAAAjwMAAAAA&#10;" strokeweight="2pt"/>
            <v:line id="Line 213" o:spid="_x0000_s199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cg8MAAADdAAAADwAAAGRycy9kb3ducmV2LnhtbERPzWoCMRC+C32HMAVvmrVisVujlFZB&#10;6UHc9gHGzXSzdTNZkqirT98UBG/z8f3ObNHZRpzIh9qxgtEwA0FcOl1zpeD7azWYgggRWWPjmBRc&#10;KMBi/tCbYa7dmXd0KmIlUgiHHBWYGNtcylAashiGriVO3I/zFmOCvpLa4zmF20Y+ZdmztFhzajDY&#10;0ruh8lAcrYKN338eRtfKyD1v/LLZfrwE+6tU/7F7ewURqYt38c291mn+ZDyB/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pnIPDAAAA3QAAAA8AAAAAAAAAAAAA&#10;AAAAoQIAAGRycy9kb3ducmV2LnhtbFBLBQYAAAAABAAEAPkAAACRAwAAAAA=&#10;" strokeweight="1pt"/>
            <v:line id="Line 214" o:spid="_x0000_s199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sC9MMAAADdAAAADwAAAGRycy9kb3ducmV2LnhtbERPzWoCMRC+F3yHMEJvNWtLpa5GEdtC&#10;xYN09QHGzbhZ3UyWJNWtT2+EQm/z8f3OdN7ZRpzJh9qxguEgA0FcOl1zpWC3/Xx6AxEissbGMSn4&#10;pQDzWe9hirl2F/6mcxErkUI45KjAxNjmUobSkMUwcC1x4g7OW4wJ+kpqj5cUbhv5nGUjabHm1GCw&#10;paWh8lT8WAUrv1+fhtfKyD2v/EezeR8He1Tqsd8tJiAidfFf/Of+0mn+68s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7AvTDAAAA3QAAAA8AAAAAAAAAAAAA&#10;AAAAoQIAAGRycy9kb3ducmV2LnhtbFBLBQYAAAAABAAEAPkAAACRAwAAAAA=&#10;" strokeweight="1pt"/>
            <v:rect id="Rectangle 215" o:spid="_x0000_s1992"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i88IA&#10;AADdAAAADwAAAGRycy9kb3ducmV2LnhtbERPS2vCQBC+C/6HZQq96aYPo8ZsJBSEXhst9DhkxySa&#10;nY27W03/fbdQ8DYf33Py7Wh6cSXnO8sKnuYJCOLa6o4bBYf9brYC4QOyxt4yKfghD9tiOskx0/bG&#10;H3StQiNiCPsMFbQhDJmUvm7JoJ/bgThyR+sMhghdI7XDWww3vXxOklQa7Dg2tDjQW0v1ufo2Csry&#10;NH5eqjXuvFwlLtWvuim/lHp8GMsNiEBjuIv/3e86zl+8LO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iLzwgAAAN0AAAAPAAAAAAAAAAAAAAAAAJgCAABkcnMvZG93&#10;bnJldi54bWxQSwUGAAAAAAQABAD1AAAAhwMAAAAA&#10;" filled="f" stroked="f" strokeweight=".25pt">
              <v:textbox inset="1pt,1pt,1pt,1pt">
                <w:txbxContent/>
              </v:textbox>
            </v:rect>
            <v:rect id="Rectangle 216" o:spid="_x0000_s1993"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2gcQA&#10;AADdAAAADwAAAGRycy9kb3ducmV2LnhtbESPQW/CMAyF75P4D5GRuI2UsSEoBFRNQuK6bpM4Wo1p&#10;C41TkgDdv58Pk3az9Z7f+7zZDa5Tdwqx9WxgNs1AEVfetlwb+PrcPy9BxYRssfNMBn4owm47etpg&#10;bv2DP+heplpJCMccDTQp9bnWsWrIYZz6nli0kw8Ok6yh1jbgQ8Jdp1+ybKEdtiwNDfb03lB1KW/O&#10;QFGch+9rucJ91MssLOyrrYujMZPxUKxBJRrSv/nv+mAF/20uu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toHEAAAA3QAAAA8AAAAAAAAAAAAAAAAAmAIAAGRycy9k&#10;b3ducmV2LnhtbFBLBQYAAAAABAAEAPUAAACJAwAAAAA=&#10;" filled="f" stroked="f" strokeweight=".25pt">
              <v:textbox inset="1pt,1pt,1pt,1pt">
                <w:txbxContent/>
              </v:textbox>
            </v:rect>
            <v:rect id="Rectangle 217" o:spid="_x0000_s1994"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TGsAA&#10;AADdAAAADwAAAGRycy9kb3ducmV2LnhtbERPS4vCMBC+L/gfwgje1tTHilajlAVhr3YVPA7N2Fab&#10;SU2y2v33RhC8zcf3nNWmM424kfO1ZQWjYQKCuLC65lLB/nf7OQfhA7LGxjIp+CcPm3XvY4Wptnfe&#10;0S0PpYgh7FNUUIXQplL6oiKDfmhb4sidrDMYInSl1A7vMdw0cpwkM2mw5thQYUvfFRWX/M8oyLJz&#10;d7jmC9x6OU/cTE91mR2VGvS7bAkiUBfe4pf7R8f5X5MF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0TGsAAAADdAAAADwAAAAAAAAAAAAAAAACYAgAAZHJzL2Rvd25y&#10;ZXYueG1sUEsFBgAAAAAEAAQA9QAAAIUDAAAAAA==&#10;" filled="f" stroked="f" strokeweight=".25pt">
              <v:textbox inset="1pt,1pt,1pt,1pt">
                <w:txbxContent/>
              </v:textbox>
            </v:rect>
            <v:rect id="Rectangle 218" o:spid="_x0000_s1995"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J+sMA&#10;AADdAAAADwAAAGRycy9kb3ducmV2LnhtbESPQWvCQBCF7wX/wzKCt7qxWNHoKkEQvJq20OOQHZNo&#10;djbubjX++86h0NsM781732x2g+vUnUJsPRuYTTNQxJW3LdcGPj8Or0tQMSFb7DyTgSdF2G1HLxvM&#10;rX/wie5lqpWEcMzRQJNSn2sdq4YcxqnviUU7++AwyRpqbQM+JNx1+i3LFtphy9LQYE/7hqpr+eMM&#10;FMVl+LqVKzxEvczCws5tXXwbMxkPxRpUoiH9m/+uj1bw3+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HJ+sMAAADdAAAADwAAAAAAAAAAAAAAAACYAgAAZHJzL2Rv&#10;d25yZXYueG1sUEsFBgAAAAAEAAQA9QAAAIgDAAAAAA==&#10;" filled="f" stroked="f" strokeweight=".25pt">
              <v:textbox inset="1pt,1pt,1pt,1pt">
                <w:txbxContent/>
              </v:textbox>
            </v:rect>
            <v:rect id="Rectangle 219" o:spid="_x0000_s1996"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sYcIA&#10;AADdAAAADwAAAGRycy9kb3ducmV2LnhtbERPTWvDMAy9D/YfjAa9rU5KFtK0bgmFwK7NNthRxGqS&#10;LpYz22vTf18PBrvp8T613c9mFBdyfrCsIF0mIIhbqwfuFLy/1c8FCB+QNY6WScGNPOx3jw9bLLW9&#10;8pEuTehEDGFfooI+hKmU0rc9GfRLOxFH7mSdwRCh66R2eI3hZpSrJMmlwYFjQ48THXpqv5ofo6Cq&#10;zvPHd7PG2ssicbnOdFd9KrV4mqsNiEBz+Bf/uV91nP+Spf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WxhwgAAAN0AAAAPAAAAAAAAAAAAAAAAAJgCAABkcnMvZG93&#10;bnJldi54bWxQSwUGAAAAAAQABAD1AAAAhwMAAAAA&#10;" filled="f" stroked="f" strokeweight=".25pt">
              <v:textbox inset="1pt,1pt,1pt,1pt">
                <w:txbxContent/>
              </v:textbox>
            </v:rect>
            <v:rect id="Rectangle 220" o:spid="_x0000_s1997"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FsIA&#10;AADdAAAADwAAAGRycy9kb3ducmV2LnhtbERPTWvDMAy9D/YfjAa7rc5CV7KsbgmDQK9NW+hRxFqS&#10;LZYz202yf18PCr3p8T613s6mFyM531lW8LpIQBDXVnfcKDgeypcMhA/IGnvLpOCPPGw3jw9rzLWd&#10;eE9jFRoRQ9jnqKANYcil9HVLBv3CDsSR+7LOYIjQNVI7nGK46WWaJCtpsOPY0OJAny3VP9XFKCiK&#10;7/n0W71j6WWWuJVe6qY4K/X8NBcfIALN4S6+uXc6zn9bpvD/TTxB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IWwgAAAN0AAAAPAAAAAAAAAAAAAAAAAJgCAABkcnMvZG93&#10;bnJldi54bWxQSwUGAAAAAAQABAD1AAAAhwMAAAAA&#10;" filled="f" stroked="f" strokeweight=".25pt">
              <v:textbox inset="1pt,1pt,1pt,1pt">
                <w:txbxContent/>
              </v:textbox>
            </v:rect>
            <v:rect id="Rectangle 221" o:spid="_x0000_s1998"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jcAA&#10;AADdAAAADwAAAGRycy9kb3ducmV2LnhtbERPTYvCMBC9C/6HMMLeNNVV0WqUIgh7tSp4HJqx7W4z&#10;qUlWu/9+Iwje5vE+Z73tTCPu5HxtWcF4lIAgLqyuuVRwOu6HCxA+IGtsLJOCP/Kw3fR7a0y1ffCB&#10;7nkoRQxhn6KCKoQ2ldIXFRn0I9sSR+5qncEQoSuldviI4aaRkySZS4M1x4YKW9pVVPzkv0ZBln13&#10;51u+xL2Xi8TN9VSX2UWpj0GXrUAE6sJb/HJ/6Th/Nv2E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NXjcAAAADdAAAADwAAAAAAAAAAAAAAAACYAgAAZHJzL2Rvd25y&#10;ZXYueG1sUEsFBgAAAAAEAAQA9QAAAIUDAAAAAA==&#10;" filled="f" stroked="f" strokeweight=".25pt">
              <v:textbox inset="1pt,1pt,1pt,1pt">
                <w:txbxContent/>
              </v:textbox>
            </v:rect>
            <v:rect id="Rectangle 222" o:spid="_x0000_s1999"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cIA&#10;AADdAAAADwAAAGRycy9kb3ducmV2LnhtbERPTWvDMAy9D/ofjAq7LU5HVrK0bgmDwq7NVthRxGqS&#10;NpZT20uyf18PBrvp8T613c+mFyM531lWsEpSEMS11R03Cj4/Dk85CB+QNfaWScEPedjvFg9bLLSd&#10;+EhjFRoRQ9gXqKANYSik9HVLBn1iB+LIna0zGCJ0jdQOpxhuevmcpmtpsOPY0OJAby3V1+rbKCjL&#10;y3y6Va948DJP3Vpnuim/lHpczuUGRKA5/Iv/3O86zn/JMv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s/5wgAAAN0AAAAPAAAAAAAAAAAAAAAAAJgCAABkcnMvZG93&#10;bnJldi54bWxQSwUGAAAAAAQABAD1AAAAhwMAAAAA&#10;" filled="f" stroked="f" strokeweight=".25pt">
              <v:textbox inset="1pt,1pt,1pt,1pt">
                <w:txbxContent/>
              </v:textbox>
            </v:rect>
            <v:line id="Line 223" o:spid="_x0000_s2000"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JFMIAAADdAAAADwAAAGRycy9kb3ducmV2LnhtbERPTWvCQBC9F/wPywi9NRulKRJdJQQi&#10;3kqjl9zG7JgEs7Mhu2r8926h0Ns83udsdpPpxZ1G11lWsIhiEMS11R03Ck7H4mMFwnlkjb1lUvAk&#10;B7vt7G2DqbYP/qF76RsRQtilqKD1fkildHVLBl1kB+LAXexo0Ac4NlKP+AjhppfLOP6SBjsODS0O&#10;lLdUX8ubUXCtTkmx/871sS8zfW4KX50vWqn3+ZStQXia/L/4z33QYX7ymc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qJFMIAAADdAAAADwAAAAAAAAAAAAAA&#10;AAChAgAAZHJzL2Rvd25yZXYueG1sUEsFBgAAAAAEAAQA+QAAAJADAAAAAA==&#10;" strokeweight="2pt"/>
            <v:line id="Line 224" o:spid="_x0000_s2001"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gXY74AAADdAAAADwAAAGRycy9kb3ducmV2LnhtbERPvQrCMBDeBd8hnOCmqaIi1SgiVNzE&#10;6uJ2NmdbbC6liVrf3giC2318v7dct6YST2pcaVnBaBiBIM6sLjlXcD4lgzkI55E1VpZJwZscrFfd&#10;zhJjbV98pGfqcxFC2MWooPC+jqV0WUEG3dDWxIG72cagD7DJpW7wFcJNJcdRNJMGSw4NBda0LSi7&#10;pw+j4H45T5PdYatPVbrR1zzxl+tNK9XvtZsFCE+t/4t/7r0O86e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uBdjvgAAAN0AAAAPAAAAAAAAAAAAAAAAAKEC&#10;AABkcnMvZG93bnJldi54bWxQSwUGAAAAAAQABAD5AAAAjAMAAAAA&#10;" strokeweight="2pt"/>
            <v:line id="Line 225" o:spid="_x0000_s2002"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HUEsMAAADdAAAADwAAAGRycy9kb3ducmV2LnhtbERPzWoCMRC+F/oOYQreNGux2m6NUtSC&#10;4kFq+wDjZrrZupksSdTVpzeC0Nt8fL8znra2FkfyoXKsoN/LQBAXTldcKvj5/uy+gggRWWPtmBSc&#10;KcB08vgwxly7E3/RcRtLkUI45KjAxNjkUobCkMXQcw1x4n6dtxgT9KXUHk8p3NbyOcuG0mLFqcFg&#10;QzNDxX57sApWfrfe9y+lkTte+UW9mb8F+6dU56n9eAcRqY3/4rt7qdP8l8E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x1BLDAAAA3QAAAA8AAAAAAAAAAAAA&#10;AAAAoQIAAGRycy9kb3ducmV2LnhtbFBLBQYAAAAABAAEAPkAAACRAwAAAAA=&#10;" strokeweight="1pt"/>
            <v:line id="Line 226" o:spid="_x0000_s2003"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5AYMYAAADdAAAADwAAAGRycy9kb3ducmV2LnhtbESPQU8CMRCF7yb+h2ZMvEkXggYXCjGC&#10;icQDAfkBw3bcrmynm7bCyq9nDibeZvLevPfNbNH7Vp0opiawgeGgAEVcBdtwbWD/+fYwAZUyssU2&#10;MBn4pQSL+e3NDEsbzryl0y7XSkI4lWjA5dyVWqfKkcc0CB2xaF8hesyyxlrbiGcJ960eFcWT9tiw&#10;NDjs6NVRddz9eAPrePg4Di+10wdex1W7WT4n/23M/V3/MgWVqc//5r/rdyv4j2PBlW9kBD2/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uQGDGAAAA3QAAAA8AAAAAAAAA&#10;AAAAAAAAoQIAAGRycy9kb3ducmV2LnhtbFBLBQYAAAAABAAEAPkAAACUAwAAAAA=&#10;" strokeweight="1pt"/>
            <v:line id="Line 227" o:spid="_x0000_s2004"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Ll+8QAAADdAAAADwAAAGRycy9kb3ducmV2LnhtbERP22oCMRB9L/QfwhT6plmllro1SvEC&#10;ig/SbT9g3Ew3WzeTJYm6+vWmIPRtDuc6k1lnG3EiH2rHCgb9DARx6XTNlYLvr1XvDUSIyBobx6Tg&#10;QgFm08eHCebanfmTTkWsRArhkKMCE2ObSxlKQxZD37XEiftx3mJM0FdSezyncNvIYZa9Sos1pwaD&#10;Lc0NlYfiaBVs/H57GFwrI/e88ctmtxgH+6vU81P38Q4iUhf/xXf3Wqf5o5cx/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4uX7xAAAAN0AAAAPAAAAAAAAAAAA&#10;AAAAAKECAABkcnMvZG93bnJldi54bWxQSwUGAAAAAAQABAD5AAAAkgMAAAAA&#10;" strokeweight="1pt"/>
            <v:group id="Group 228" o:spid="_x0000_s2005"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fl+s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R+X6xgAAAN0A&#10;AAAPAAAAAAAAAAAAAAAAAKoCAABkcnMvZG93bnJldi54bWxQSwUGAAAAAAQABAD6AAAAnQMAAAAA&#10;">
              <v:rect id="Rectangle 229" o:spid="_x0000_s200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6vMIA&#10;AADdAAAADwAAAGRycy9kb3ducmV2LnhtbERPTWvDMAy9D/YfjAa9rU5GE7KsbgmDQK9NV+hRxFqS&#10;LZYz223Tfz8PCrvp8T613s5mFBdyfrCsIF0mIIhbqwfuFHwc6ucChA/IGkfLpOBGHrabx4c1ltpe&#10;eU+XJnQihrAvUUEfwlRK6dueDPqlnYgj92mdwRCh66R2eI3hZpQvSZJLgwPHhh4neu+p/W7ORkFV&#10;fc3Hn+YVay+LxOV6pbvqpNTiaa7eQASaw7/47t7pOD/LUv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Pq8wgAAAN0AAAAPAAAAAAAAAAAAAAAAAJgCAABkcnMvZG93&#10;bnJldi54bWxQSwUGAAAAAAQABAD1AAAAhwMAAAAA&#10;" filled="f" stroked="f" strokeweight=".25pt">
                <v:textbox inset="1pt,1pt,1pt,1pt">
                  <w:txbxContent/>
                </v:textbox>
              </v:rect>
              <v:rect id="Rectangle 230" o:spid="_x0000_s200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ky8IA&#10;AADdAAAADwAAAGRycy9kb3ducmV2LnhtbERPTWvDMAy9D/YfjAa7rc7KErKsbgmFwq7NWuhRxFqS&#10;LZZT20vSf18XBr3p8T612symFyM531lW8LpIQBDXVnfcKDh87V5yED4ga+wtk4ILedisHx9WWGg7&#10;8Z7GKjQihrAvUEEbwlBI6euWDPqFHYgj922dwRCha6R2OMVw08tlkmTSYMexocWBti3Vv9WfUVCW&#10;P/PxXL3jzss8cZl+0015Uur5aS4/QASaw1387/7UcX6aLu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mTLwgAAAN0AAAAPAAAAAAAAAAAAAAAAAJgCAABkcnMvZG93&#10;bnJldi54bWxQSwUGAAAAAAQABAD1AAAAhwMAAAAA&#10;" filled="f" stroked="f" strokeweight=".25pt">
                <v:textbox inset="1pt,1pt,1pt,1pt">
                  <w:txbxContent/>
                </v:textbox>
              </v:rect>
            </v:group>
            <v:group id="Group 231" o:spid="_x0000_s2008"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rect id="Rectangle 232" o:spid="_x0000_s200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ZJMIA&#10;AADdAAAADwAAAGRycy9kb3ducmV2LnhtbERP32vCMBB+H+x/CDfY25pOVLquUYog7HWdgo9Hc0u7&#10;NZeaRO3+eyMMfLuP7+dV68kO4kw+9I4VvGY5COLW6Z6Ngt3X9qUAESKyxsExKfijAOvV40OFpXYX&#10;/qRzE41IIRxKVNDFOJZShrYjiyFzI3Hivp23GBP0RmqPlxRuBznL86W02HNq6HCkTUftb3OyCur6&#10;Z9ofmzfcBlnkfqnn2tQHpZ6fpvodRKQp3sX/7g+d5i8W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1kkwgAAAN0AAAAPAAAAAAAAAAAAAAAAAJgCAABkcnMvZG93&#10;bnJldi54bWxQSwUGAAAAAAQABAD1AAAAhwMAAAAA&#10;" filled="f" stroked="f" strokeweight=".25pt">
                <v:textbox inset="1pt,1pt,1pt,1pt">
                  <w:txbxContent/>
                </v:textbox>
              </v:rect>
              <v:rect id="Rectangle 233" o:spid="_x0000_s201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v8IA&#10;AADdAAAADwAAAGRycy9kb3ducmV2LnhtbERPTWvDMAy9D/YfjAa7Lc7KUrKsbgmFQq9LV9hRxFqS&#10;NpYz202yf18XCrvp8T612symFyM531lW8JqkIIhrqztuFHwddi85CB+QNfaWScEfedisHx9WWGg7&#10;8SeNVWhEDGFfoII2hKGQ0tctGfSJHYgj92OdwRCha6R2OMVw08tFmi6lwY5jQ4sDbVuqz9XFKCjL&#10;03z8rd5x52WeuqV+0035rdTz01x+gAg0h3/x3b3XcX6WZXD7Jp4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wgAAAN0AAAAPAAAAAAAAAAAAAAAAAJgCAABkcnMvZG93&#10;bnJldi54bWxQSwUGAAAAAAQABAD1AAAAhwMAAAAA&#10;" filled="f" stroked="f" strokeweight=".25pt">
                <v:textbox inset="1pt,1pt,1pt,1pt">
                  <w:txbxContent/>
                </v:textbox>
              </v:rect>
            </v:group>
            <v:group id="Group 234" o:spid="_x0000_s2011"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LYFcMAAADdAAAADwAAAGRycy9kb3ducmV2LnhtbERPTYvCMBC9L/gfwgh7&#10;W9MqFalGEXFlDyKsCuJtaMa22ExKk23rvzeCsLd5vM9ZrHpTiZYaV1pWEI8iEMSZ1SXnCs6n768Z&#10;COeRNVaWScGDHKyWg48Fptp2/Evt0ecihLBLUUHhfZ1K6bKCDLqRrYkDd7ONQR9gk0vdYBfCTSXH&#10;UTSVBksODQXWtCkoux//jIJdh916Em/b/f22eVxPy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4tgVwwAAAN0AAAAP&#10;AAAAAAAAAAAAAAAAAKoCAABkcnMvZG93bnJldi54bWxQSwUGAAAAAAQABAD6AAAAmgMAAAAA&#10;">
              <v:rect id="Rectangle 235" o:spid="_x0000_s201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HHU8IA&#10;AADdAAAADwAAAGRycy9kb3ducmV2LnhtbERPTWvCQBC9F/wPywje6kYx0aauEgqC16YteByy0yQ1&#10;Oxt3t0n8991Cobd5vM/ZHyfTiYGcby0rWC0TEMSV1S3XCt7fTo87ED4ga+wsk4I7eTgeZg97zLUd&#10;+ZWGMtQihrDPUUETQp9L6auGDPql7Ykj92mdwRChq6V2OMZw08l1kmTSYMuxocGeXhqqruW3UVAU&#10;X9PHrXzCk5e7xGV6o+viotRiPhXPIAJN4V/85z7rOD9Nt/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cdTwgAAAN0AAAAPAAAAAAAAAAAAAAAAAJgCAABkcnMvZG93&#10;bnJldi54bWxQSwUGAAAAAAQABAD1AAAAhwMAAAAA&#10;" filled="f" stroked="f" strokeweight=".25pt">
                <v:textbox inset="1pt,1pt,1pt,1pt">
                  <w:txbxContent>
                    <w:p w14:paraId="1CFE26FE" w14:textId="77777777" w:rsidR="004C3530" w:rsidRDefault="004C3530" w:rsidP="00225C01">
                      <w:pPr>
                        <w:pStyle w:val="a7"/>
                        <w:rPr>
                          <w:sz w:val="18"/>
                        </w:rPr>
                      </w:pPr>
                      <w:r>
                        <w:rPr>
                          <w:sz w:val="18"/>
                        </w:rPr>
                        <w:t xml:space="preserve"> Рецензент</w:t>
                      </w:r>
                    </w:p>
                  </w:txbxContent>
                </v:textbox>
              </v:rect>
              <v:rect id="Rectangle 236" o:spid="_x0000_s201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TIcMA&#10;AADdAAAADwAAAGRycy9kb3ducmV2LnhtbESPQWvCQBCF7wX/wzJCb3VjUdHoKkEQvJq20OOQHZNo&#10;djbubjX9986h0NsM781732x2g+vUnUJsPRuYTjJQxJW3LdcGPj8Ob0tQMSFb7DyTgV+KsNuOXjaY&#10;W//gE93LVCsJ4ZijgSalPtc6Vg05jBPfE4t29sFhkjXU2gZ8SLjr9HuWLbTDlqWhwZ72DVXX8scZ&#10;KIrL8HUrV3iIepmFhZ3Zuvg25nU8FGtQiYb0b/67PlrBn88FV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5TIcMAAADdAAAADwAAAAAAAAAAAAAAAACYAgAAZHJzL2Rv&#10;d25yZXYueG1sUEsFBgAAAAAEAAQA9QAAAIgDAAAAAA==&#10;" filled="f" stroked="f" strokeweight=".25pt">
                <v:textbox inset="1pt,1pt,1pt,1pt">
                  <w:txbxContent/>
                </v:textbox>
              </v:rect>
            </v:group>
            <v:group id="Group 237" o:spid="_x0000_s201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1MZ8QAAADdAAAADwAAAGRycy9kb3ducmV2LnhtbERPS2vCQBC+F/wPywi9&#10;1U0sKRpdRUTFgxR8gHgbsmMSzM6G7JrEf98tFHqbj+8582VvKtFS40rLCuJRBII4s7rkXMHlvP2Y&#10;gHAeWWNlmRS8yMFyMXibY6ptx0dqTz4XIYRdigoK7+tUSpcVZNCNbE0cuLttDPoAm1zqBrsQbio5&#10;jqIvabDk0FBgTeuCssfpaRTsOuxWn/GmPTzu69ftnHxfDzEp9T7sVzMQnnr/L/5z73WYnyR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1MZ8QAAADdAAAA&#10;DwAAAAAAAAAAAAAAAACqAgAAZHJzL2Rvd25yZXYueG1sUEsFBgAAAAAEAAQA+gAAAJsDAAAAAA==&#10;">
              <v:rect id="Rectangle 238" o:spid="_x0000_s201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VmsQA&#10;AADdAAAADwAAAGRycy9kb3ducmV2LnhtbESPQWvCQBCF7wX/wzKCt7qx2KCpq4SC4NW0gschO03S&#10;Zmfj7qrx33cOhd5meG/e+2azG12vbhRi59nAYp6BIq697bgx8Pmxf16BignZYu+ZDDwowm47edpg&#10;Yf2dj3SrUqMkhGOBBtqUhkLrWLfkMM79QCzalw8Ok6yh0TbgXcJdr1+yLNcOO5aGFgd6b6n+qa7O&#10;QFl+j6dLtcZ91Kss5HZpm/JszGw6lm+gEo3p3/x3fbCC/5o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lZrEAAAA3QAAAA8AAAAAAAAAAAAAAAAAmAIAAGRycy9k&#10;b3ducmV2LnhtbFBLBQYAAAAABAAEAPUAAACJAwAAAAA=&#10;" filled="f" stroked="f" strokeweight=".25pt">
                <v:textbox inset="1pt,1pt,1pt,1pt">
                  <w:txbxContent/>
                </v:textbox>
              </v:rect>
              <v:rect id="Rectangle 239" o:spid="_x0000_s201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AcAA&#10;AADdAAAADwAAAGRycy9kb3ducmV2LnhtbERPTYvCMBC9C/sfwix401TR4naNUhYEr1aFPQ7NbFtt&#10;Jt0kav33RhC8zeN9znLdm1ZcyfnGsoLJOAFBXFrdcKXgsN+MFiB8QNbYWiYFd/KwXn0Mlphpe+Md&#10;XYtQiRjCPkMFdQhdJqUvazLox7YjjtyfdQZDhK6S2uEthptWTpMklQYbjg01dvRTU3kuLkZBnp/6&#10;43/xhRsvF4lL9UxX+a9Sw88+/wYRqA9v8cu91XH+PJ3A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wAcAAAADdAAAADwAAAAAAAAAAAAAAAACYAgAAZHJzL2Rvd25y&#10;ZXYueG1sUEsFBgAAAAAEAAQA9QAAAIUDAAAAAA==&#10;" filled="f" stroked="f" strokeweight=".25pt">
                <v:textbox inset="1pt,1pt,1pt,1pt">
                  <w:txbxContent/>
                </v:textbox>
              </v:rect>
            </v:group>
            <v:group id="Group 240" o:spid="_x0000_s2017"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UUq8QAAADdAAAADwAAAGRycy9kb3ducmV2LnhtbERPTWuDQBC9F/oflink&#10;1qymKMVmIxLakkMoxBRKb4M7UYk7K+5Wzb/PBgq5zeN9zjqfTSdGGlxrWUG8jEAQV1a3XCv4Pn48&#10;v4JwHlljZ5kUXMhBvnl8WGOm7cQHGktfixDCLkMFjfd9JqWrGjLolrYnDtzJDgZ9gEMt9YBTCDed&#10;XEVRKg22HBoa7GnbUHUu/4yCzwmn4iV+H/fn0/bye0y+fvYxKbV4mos3EJ5mfxf/u3c6zE/S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UUq8QAAADdAAAA&#10;DwAAAAAAAAAAAAAAAACqAgAAZHJzL2Rvd25yZXYueG1sUEsFBgAAAAAEAAQA+gAAAJsDAAAAAA==&#10;">
              <v:rect id="Rectangle 241" o:spid="_x0000_s201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L7cEA&#10;AADdAAAADwAAAGRycy9kb3ducmV2LnhtbERPTWvCQBC9F/wPywi91U1tGzS6CUEQvDZV8DhkxyQ2&#10;Oxt3V43/vlso9DaP9znrYjS9uJHznWUFr7MEBHFtdceNgv3X9mUBwgdkjb1lUvAgD0U+eVpjpu2d&#10;P+lWhUbEEPYZKmhDGDIpfd2SQT+zA3HkTtYZDBG6RmqH9xhuejlPklQa7Dg2tDjQpqX6u7oaBWV5&#10;Hg+XaolbLxeJS/W7bsqjUs/TsVyBCDSGf/Gfe6fj/I/0DX6/iS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2C+3BAAAA3QAAAA8AAAAAAAAAAAAAAAAAmAIAAGRycy9kb3du&#10;cmV2LnhtbFBLBQYAAAAABAAEAPUAAACGAwAAAAA=&#10;" filled="f" stroked="f" strokeweight=".25pt">
                <v:textbox inset="1pt,1pt,1pt,1pt">
                  <w:txbxContent/>
                </v:textbox>
              </v:rect>
              <v:rect id="Rectangle 242" o:spid="_x0000_s201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TmcIA&#10;AADdAAAADwAAAGRycy9kb3ducmV2LnhtbERPTWvDMAy9D/ofjAq7LU5HF7K0bgmDwq7NVthRxGqS&#10;NpZT20uyf18PBrvp8T613c+mFyM531lWsEpSEMS11R03Cj4/Dk85CB+QNfaWScEPedjvFg9bLLSd&#10;+EhjFRoRQ9gXqKANYSik9HVLBn1iB+LIna0zGCJ0jdQOpxhuevmcppk02HFsaHGgt5bqa/VtFJTl&#10;ZT7dqlc8eJmnLtNr3ZRfSj0u53IDItAc/sV/7ncd579ka/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5OZwgAAAN0AAAAPAAAAAAAAAAAAAAAAAJgCAABkcnMvZG93&#10;bnJldi54bWxQSwUGAAAAAAQABAD1AAAAhwMAAAAA&#10;" filled="f" stroked="f" strokeweight=".25pt">
                <v:textbox inset="1pt,1pt,1pt,1pt">
                  <w:txbxContent/>
                </v:textbox>
              </v:rect>
            </v:group>
            <v:line id="Line 243" o:spid="_x0000_s2020"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dL4AAADdAAAADwAAAGRycy9kb3ducmV2LnhtbERPvQrCMBDeBd8hnOCmqUJFqlFEqLiJ&#10;1cXtbM622FxKE7W+vREEt/v4fm+57kwtntS6yrKCyTgCQZxbXXGh4HxKR3MQziNrrC2Tgjc5WK/6&#10;vSUm2r74SM/MFyKEsEtQQel9k0jp8pIMurFtiAN3s61BH2BbSN3iK4SbWk6jaCYNVhwaSmxoW1J+&#10;zx5Gwf1yjtPdYatPdbbR1yL1l+tNKzUcdJsFCE+d/4t/7r0O8+NZ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39V0vgAAAN0AAAAPAAAAAAAAAAAAAAAAAKEC&#10;AABkcnMvZG93bnJldi54bWxQSwUGAAAAAAQABAD5AAAAjAMAAAAA&#10;" strokeweight="2pt"/>
            <v:rect id="Rectangle 244" o:spid="_x0000_s2021" style="position:absolute;left:7787;top:18239;width:6292;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odcAA&#10;AADdAAAADwAAAGRycy9kb3ducmV2LnhtbERPTYvCMBC9L/gfwgh7W1NFi1ajFEHwunUFj0MzttVm&#10;UpOo3X+/EYS9zeN9zmrTm1Y8yPnGsoLxKAFBXFrdcKXg57D7moPwAVlja5kU/JKHzXrwscJM2yd/&#10;06MIlYgh7DNUUIfQZVL6siaDfmQ74sidrTMYInSV1A6fMdy0cpIkqTTYcGyosaNtTeW1uBsFeX7p&#10;j7digTsv54lL9VRX+Umpz2GfL0EE6sO/+O3e6zh/lqbw+iae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GodcAAAADdAAAADwAAAAAAAAAAAAAAAACYAgAAZHJzL2Rvd25y&#10;ZXYueG1sUEsFBgAAAAAEAAQA9QAAAIUDAAAAAA==&#10;" filled="f" stroked="f" strokeweight=".25pt">
              <v:textbox inset="1pt,1pt,1pt,1pt">
                <w:txbxContent/>
              </v:textbox>
            </v:rect>
            <v:line id="Line 245" o:spid="_x0000_s2022"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HumL8AAADdAAAADwAAAGRycy9kb3ducmV2LnhtbERPSwrCMBDdC94hjOBOUwU/VKOIUHEn&#10;VjfuxmZsi82kNFHr7Y0guJvH+85y3ZpKPKlxpWUFo2EEgjizuuRcwfmUDOYgnEfWWFkmBW9ysF51&#10;O0uMtX3xkZ6pz0UIYRejgsL7OpbSZQUZdENbEwfuZhuDPsAml7rBVwg3lRxH0VQaLDk0FFjTtqDs&#10;nj6MgvvlPEl2h60+VelGX/PEX643rVS/124WIDy1/i/+ufc6zJ9M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HumL8AAADdAAAADwAAAAAAAAAAAAAAAACh&#10;AgAAZHJzL2Rvd25yZXYueG1sUEsFBgAAAAAEAAQA+QAAAI0DAAAAAA==&#10;" strokeweight="2pt"/>
            <v:line id="Line 246" o:spid="_x0000_s2023"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566sMAAADdAAAADwAAAGRycy9kb3ducmV2LnhtbESPQYvCQAyF74L/YYjgTacrKEvXUUSo&#10;eBOrF2+xE9tiJ1M6o9Z/bw7C3hLey3tfluveNepJXag9G/iZJqCIC29rLg2cT9nkF1SIyBYbz2Tg&#10;TQHWq+Fgian1Lz7SM4+lkhAOKRqoYmxTrUNRkcMw9S2xaDffOYyydqW2Hb4k3DV6liQL7bBmaaiw&#10;pW1FxT1/OAP3y3me7Q5be2ryjb2WWbxcb9aY8ajf/IGK1Md/8/d6bwV/vhBc+UZG0K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eurDAAAA3QAAAA8AAAAAAAAAAAAA&#10;AAAAoQIAAGRycy9kb3ducmV2LnhtbFBLBQYAAAAABAAEAPkAAACRAwAAAAA=&#10;" strokeweight="2pt"/>
            <v:line id="Line 247" o:spid="_x0000_s2024"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fcb4AAADdAAAADwAAAGRycy9kb3ducmV2LnhtbERPvQrCMBDeBd8hnOCmqYKi1SgiVNzE&#10;6uJ2NmdbbC6liVrf3giC2318v7dct6YST2pcaVnBaBiBIM6sLjlXcD4lgxkI55E1VpZJwZscrFfd&#10;zhJjbV98pGfqcxFC2MWooPC+jqV0WUEG3dDWxIG72cagD7DJpW7wFcJNJcdRNJUGSw4NBda0LSi7&#10;pw+j4H45T5LdYatPVbrR1zzxl+tNK9XvtZsFCE+t/4t/7r0O8yfT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kt9xvgAAAN0AAAAPAAAAAAAAAAAAAAAAAKEC&#10;AABkcnMvZG93bnJldi54bWxQSwUGAAAAAAQABAD5AAAAjAMAAAAA&#10;" strokeweight="2pt"/>
            <v:rect id="Rectangle 248" o:spid="_x0000_s2025"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DR8QA&#10;AADdAAAADwAAAGRycy9kb3ducmV2LnhtbESPT2/CMAzF75P4DpGRuI0UxPhTCKiahLTruk3iaDWm&#10;LTROSTLovv18mLSbrff83s+7w+A6dacQW88GZtMMFHHlbcu1gc+P4/MaVEzIFjvPZOCHIhz2o6cd&#10;5tY/+J3uZaqVhHDM0UCTUp9rHauGHMap74lFO/vgMMkaam0DPiTcdXqeZUvtsGVpaLCn14aqa/nt&#10;DBTFZfi6lRs8Rr3OwtIubF2cjJmMh2ILKtGQ/s1/129W8F9W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9A0fEAAAA3QAAAA8AAAAAAAAAAAAAAAAAmAIAAGRycy9k&#10;b3ducmV2LnhtbFBLBQYAAAAABAAEAPUAAACJAwAAAAA=&#10;" filled="f" stroked="f" strokeweight=".25pt">
              <v:textbox inset="1pt,1pt,1pt,1pt">
                <w:txbxContent>
                  <w:p w14:paraId="4F8EBDFF" w14:textId="77777777" w:rsidR="004C3530" w:rsidRDefault="004C3530" w:rsidP="00225C01">
                    <w:pPr>
                      <w:pStyle w:val="a7"/>
                      <w:jc w:val="center"/>
                      <w:rPr>
                        <w:sz w:val="18"/>
                      </w:rPr>
                    </w:pPr>
                    <w:r>
                      <w:rPr>
                        <w:sz w:val="18"/>
                      </w:rPr>
                      <w:t>Літ.</w:t>
                    </w:r>
                  </w:p>
                </w:txbxContent>
              </v:textbox>
            </v:rect>
            <v:rect id="Rectangle 249" o:spid="_x0000_s2026"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m3MIA&#10;AADdAAAADwAAAGRycy9kb3ducmV2LnhtbERP32vCMBB+F/Y/hBN8s6myua4zShEEX1cV9ng0t6az&#10;uXRJpt1/vwwGvt3H9/PW29H24ko+dI4VLLIcBHHjdMetgtNxPy9AhIissXdMCn4owHbzMFljqd2N&#10;3+hax1akEA4lKjAxDqWUoTFkMWRuIE7ch/MWY4K+ldrjLYXbXi7zfCUtdpwaDA60M9Rc6m+roKo+&#10;x/NX/YL7IIvcr/Sjbqt3pWbTsXoFEWmMd/G/+6DT/KfnBf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abcwgAAAN0AAAAPAAAAAAAAAAAAAAAAAJgCAABkcnMvZG93&#10;bnJldi54bWxQSwUGAAAAAAQABAD1AAAAhwMAAAAA&#10;" filled="f" stroked="f" strokeweight=".25pt">
              <v:textbox inset="1pt,1pt,1pt,1pt">
                <w:txbxContent>
                  <w:p w14:paraId="6D370886" w14:textId="77777777" w:rsidR="004C3530" w:rsidRDefault="004C3530" w:rsidP="00225C01">
                    <w:pPr>
                      <w:pStyle w:val="a7"/>
                      <w:jc w:val="center"/>
                      <w:rPr>
                        <w:rFonts w:ascii="Journal" w:hAnsi="Journal"/>
                        <w:sz w:val="18"/>
                      </w:rPr>
                    </w:pPr>
                    <w:r>
                      <w:rPr>
                        <w:sz w:val="18"/>
                      </w:rPr>
                      <w:t>А</w:t>
                    </w:r>
                    <w:r>
                      <w:rPr>
                        <w:sz w:val="18"/>
                        <w:lang w:val="ru-RU"/>
                      </w:rPr>
                      <w:t>р</w:t>
                    </w:r>
                    <w:r>
                      <w:rPr>
                        <w:sz w:val="18"/>
                      </w:rPr>
                      <w:t>кушів</w:t>
                    </w:r>
                  </w:p>
                </w:txbxContent>
              </v:textbox>
            </v:rect>
            <v:rect id="Rectangle 250" o:spid="_x0000_s2027"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4q8IA&#10;AADdAAAADwAAAGRycy9kb3ducmV2LnhtbERPTWvCQBC9F/oflil4q5uG1mrMJgRB8Nqo0OOQHZPY&#10;7Gzc3Wr677uFgrd5vM/Jy8kM4krO95YVvMwTEMSN1T23Cg777fMShA/IGgfLpOCHPJTF40OOmbY3&#10;/qBrHVoRQ9hnqKALYcyk9E1HBv3cjsSRO1lnMEToWqkd3mK4GWSaJAtpsOfY0OFIm46ar/rbKKiq&#10;83S81CvcerlM3EK/6rb6VGr2NFVrEIGmcBf/u3c6zn97T+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zirwgAAAN0AAAAPAAAAAAAAAAAAAAAAAJgCAABkcnMvZG93&#10;bnJldi54bWxQSwUGAAAAAAQABAD1AAAAhwMAAAAA&#10;" filled="f" stroked="f" strokeweight=".25pt">
              <v:textbox inset="1pt,1pt,1pt,1pt">
                <w:txbxContent>
                  <w:p w14:paraId="3614D532" w14:textId="77777777" w:rsidR="004C3530" w:rsidRPr="009E51D0" w:rsidRDefault="004C3530" w:rsidP="00225C01">
                    <w:pPr>
                      <w:pStyle w:val="a7"/>
                      <w:jc w:val="center"/>
                      <w:rPr>
                        <w:rFonts w:ascii="Times New Roman" w:hAnsi="Times New Roman"/>
                        <w:i w:val="0"/>
                        <w:sz w:val="22"/>
                        <w:szCs w:val="22"/>
                      </w:rPr>
                    </w:pPr>
                    <w:r w:rsidRPr="009E51D0">
                      <w:rPr>
                        <w:rFonts w:ascii="Times New Roman" w:hAnsi="Times New Roman"/>
                        <w:i w:val="0"/>
                        <w:sz w:val="22"/>
                        <w:szCs w:val="22"/>
                      </w:rPr>
                      <w:t>6</w:t>
                    </w:r>
                    <w:r>
                      <w:rPr>
                        <w:rFonts w:ascii="Times New Roman" w:hAnsi="Times New Roman"/>
                        <w:i w:val="0"/>
                        <w:sz w:val="22"/>
                        <w:szCs w:val="22"/>
                      </w:rPr>
                      <w:t>2</w:t>
                    </w:r>
                  </w:p>
                </w:txbxContent>
              </v:textbox>
            </v:rect>
            <v:line id="Line 251" o:spid="_x0000_s2028"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YrMMAAADdAAAADwAAAGRycy9kb3ducmV2LnhtbERPzWoCMRC+F/oOYQreNGul2m6NUtSC&#10;4kFq+wDjZrrZupksSdTVpzeC0Nt8fL8znra2FkfyoXKsoN/LQBAXTldcKvj5/uy+gggRWWPtmBSc&#10;KcB08vgwxly7E3/RcRtLkUI45KjAxNjkUobCkMXQcw1x4n6dtxgT9KXUHk8p3NbyOcuG0mLFqcFg&#10;QzNDxX57sApWfrfe9y+lkTte+UW9mb8F+6dU56n9eAcRqY3/4rt7qdP8l9EA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mGKzDAAAA3QAAAA8AAAAAAAAAAAAA&#10;AAAAoQIAAGRycy9kb3ducmV2LnhtbFBLBQYAAAAABAAEAPkAAACRAwAAAAA=&#10;" strokeweight="1pt"/>
            <v:line id="Line 252" o:spid="_x0000_s2029"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A2MMAAADdAAAADwAAAGRycy9kb3ducmV2LnhtbERPzWoCMRC+F/oOYQreNGux2m6NUtSC&#10;4kFq+wDjZrrZupksSdTVpzeC0Nt8fL8znra2FkfyoXKsoN/LQBAXTldcKvj5/uy+gggRWWPtmBSc&#10;KcB08vgwxly7E3/RcRtLkUI45KjAxNjkUobCkMXQcw1x4n6dtxgT9KXUHk8p3NbyOcuG0mLFqcFg&#10;QzNDxX57sApWfrfe9y+lkTte+UW9mb8F+6dU56n9eAcRqY3/4rt7qdP8l9EA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gNjDAAAA3QAAAA8AAAAAAAAAAAAA&#10;AAAAoQIAAGRycy9kb3ducmV2LnhtbFBLBQYAAAAABAAEAPkAAACRAwAAAAA=&#10;" strokeweight="1pt"/>
            <v:rect id="Rectangle 253" o:spid="_x0000_s2030"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g38IA&#10;AADdAAAADwAAAGRycy9kb3ducmV2LnhtbERPTWvCQBC9F/wPywje6kYx0aauEgqC16YteByy0yQ1&#10;Oxt3t0n8991Cobd5vM/ZHyfTiYGcby0rWC0TEMSV1S3XCt7fTo87ED4ga+wsk4I7eTgeZg97zLUd&#10;+ZWGMtQihrDPUUETQp9L6auGDPql7Ykj92mdwRChq6V2OMZw08l1kmTSYMuxocGeXhqqruW3UVAU&#10;X9PHrXzCk5e7xGV6o+viotRiPhXPIAJN4V/85z7rOD/dpv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qDfwgAAAN0AAAAPAAAAAAAAAAAAAAAAAJgCAABkcnMvZG93&#10;bnJldi54bWxQSwUGAAAAAAQABAD1AAAAhwMAAAAA&#10;" filled="f" stroked="f" strokeweight=".25pt">
              <v:textbox inset="1pt,1pt,1pt,1pt">
                <w:txbxContent>
                  <w:p w14:paraId="3A6A9E09" w14:textId="752B221E" w:rsidR="004C3530" w:rsidRPr="001439A6" w:rsidRDefault="004C3530" w:rsidP="00225C01">
                    <w:pPr>
                      <w:pStyle w:val="a7"/>
                      <w:jc w:val="center"/>
                      <w:rPr>
                        <w:rFonts w:ascii="Times New Roman" w:hAnsi="Times New Roman"/>
                        <w:i w:val="0"/>
                        <w:szCs w:val="28"/>
                      </w:rPr>
                    </w:pPr>
                    <w:r>
                      <w:rPr>
                        <w:rFonts w:ascii="Times New Roman" w:hAnsi="Times New Roman"/>
                        <w:i w:val="0"/>
                        <w:szCs w:val="28"/>
                      </w:rPr>
                      <w:t>ЖАТК гр. БЦІ-41В</w:t>
                    </w:r>
                  </w:p>
                </w:txbxContent>
              </v:textbox>
            </v:rect>
            <w10:wrap anchorx="page" anchory="page"/>
            <w10:anchorlock/>
          </v:group>
        </w:pict>
      </w:r>
      <w:r w:rsidR="006A31B0">
        <w:rPr>
          <w:rFonts w:ascii="Times New Roman" w:hAnsi="Times New Roman" w:cs="Times New Roman"/>
          <w:b/>
          <w:sz w:val="28"/>
          <w:szCs w:val="28"/>
        </w:rPr>
        <w:t>З</w:t>
      </w:r>
      <w:r w:rsidR="00251D9C" w:rsidRPr="00EC7371">
        <w:rPr>
          <w:rFonts w:ascii="Times New Roman" w:hAnsi="Times New Roman" w:cs="Times New Roman"/>
          <w:b/>
          <w:sz w:val="28"/>
          <w:szCs w:val="28"/>
        </w:rPr>
        <w:t>аходи з техніки безпеки</w:t>
      </w:r>
    </w:p>
    <w:p w14:paraId="3C971956" w14:textId="77777777" w:rsidR="00EC7371" w:rsidRPr="003A6B26" w:rsidRDefault="00EC7371" w:rsidP="00EC7371">
      <w:pPr>
        <w:pStyle w:val="a3"/>
        <w:shd w:val="clear" w:color="auto" w:fill="FFFFFF" w:themeFill="background1"/>
        <w:spacing w:after="0" w:line="360" w:lineRule="auto"/>
        <w:ind w:left="709"/>
        <w:jc w:val="both"/>
        <w:rPr>
          <w:rFonts w:ascii="Times New Roman" w:hAnsi="Times New Roman" w:cs="Times New Roman"/>
          <w:b/>
          <w:sz w:val="28"/>
          <w:szCs w:val="28"/>
        </w:rPr>
      </w:pPr>
    </w:p>
    <w:p w14:paraId="0BB3D4EF" w14:textId="77777777" w:rsidR="00EC7371" w:rsidRPr="003A6B26" w:rsidRDefault="00EC7371" w:rsidP="00C70AED">
      <w:pPr>
        <w:pStyle w:val="a3"/>
        <w:numPr>
          <w:ilvl w:val="1"/>
          <w:numId w:val="6"/>
        </w:numPr>
        <w:spacing w:after="0" w:line="360" w:lineRule="auto"/>
        <w:ind w:left="0" w:firstLine="709"/>
        <w:rPr>
          <w:rFonts w:ascii="Times New Roman" w:hAnsi="Times New Roman" w:cs="Times New Roman"/>
          <w:b/>
          <w:sz w:val="28"/>
          <w:szCs w:val="28"/>
        </w:rPr>
      </w:pPr>
      <w:r w:rsidRPr="003A6B26">
        <w:rPr>
          <w:rFonts w:ascii="Times New Roman" w:hAnsi="Times New Roman" w:cs="Times New Roman"/>
          <w:b/>
          <w:sz w:val="28"/>
          <w:szCs w:val="28"/>
        </w:rPr>
        <w:t>Заходи безпеки при виконанні профілактичних робіт</w:t>
      </w:r>
      <w:r w:rsidR="00CB42E4">
        <w:rPr>
          <w:rFonts w:ascii="Times New Roman" w:hAnsi="Times New Roman" w:cs="Times New Roman"/>
          <w:b/>
          <w:sz w:val="28"/>
          <w:szCs w:val="28"/>
        </w:rPr>
        <w:t>.</w:t>
      </w:r>
    </w:p>
    <w:p w14:paraId="1C6358C8" w14:textId="77777777" w:rsidR="0049630B" w:rsidRPr="0049630B" w:rsidRDefault="0049630B" w:rsidP="0049630B">
      <w:pPr>
        <w:rPr>
          <w:rFonts w:ascii="Times New Roman" w:hAnsi="Times New Roman" w:cs="Times New Roman"/>
          <w:sz w:val="28"/>
          <w:szCs w:val="28"/>
        </w:rPr>
      </w:pPr>
      <w:r w:rsidRPr="0049630B">
        <w:rPr>
          <w:rStyle w:val="ad"/>
          <w:rFonts w:ascii="Times New Roman" w:hAnsi="Times New Roman" w:cs="Times New Roman"/>
          <w:color w:val="404040"/>
          <w:sz w:val="28"/>
          <w:szCs w:val="28"/>
        </w:rPr>
        <w:t>Вимоги до персоналу:</w:t>
      </w:r>
      <w:r w:rsidRPr="0049630B">
        <w:rPr>
          <w:rFonts w:ascii="Times New Roman" w:hAnsi="Times New Roman" w:cs="Times New Roman"/>
          <w:sz w:val="28"/>
          <w:szCs w:val="28"/>
        </w:rPr>
        <w:br/>
        <w:t>До роботи допускаються лише особи старші 18 років з належною технічною підготовкою. Перед допуском до роботи кожен працівник повинен пройти медичний огляд, вступний інструктаж з техніки безпеки та інструктаж на робочому місці. Щороку всі працівники зобов'язані проходити навчання з перевіркою знань з техніки безпеки. Під час роботи обов'язкове використання спецодягу та засобів індивідуального захисту.</w:t>
      </w:r>
    </w:p>
    <w:p w14:paraId="2A51BE95" w14:textId="77777777" w:rsidR="0049630B" w:rsidRPr="0049630B" w:rsidRDefault="0049630B" w:rsidP="0049630B">
      <w:pPr>
        <w:rPr>
          <w:rFonts w:ascii="Times New Roman" w:hAnsi="Times New Roman" w:cs="Times New Roman"/>
          <w:sz w:val="28"/>
          <w:szCs w:val="28"/>
        </w:rPr>
      </w:pPr>
      <w:r w:rsidRPr="0049630B">
        <w:rPr>
          <w:rStyle w:val="ad"/>
          <w:rFonts w:ascii="Times New Roman" w:hAnsi="Times New Roman" w:cs="Times New Roman"/>
          <w:color w:val="404040"/>
          <w:sz w:val="28"/>
          <w:szCs w:val="28"/>
        </w:rPr>
        <w:t>Організація робіт:</w:t>
      </w:r>
      <w:r w:rsidRPr="0049630B">
        <w:rPr>
          <w:rFonts w:ascii="Times New Roman" w:hAnsi="Times New Roman" w:cs="Times New Roman"/>
          <w:sz w:val="28"/>
          <w:szCs w:val="28"/>
        </w:rPr>
        <w:br/>
        <w:t>Роботи виконуються бригадою мінімум з трьох осіб - бригадира та двох робітників. Перед початком робіт необхідно перевірити справність інструментів, підготувати засоби захисту та забезпечити робоче місце сигнальними знаками. Бригада повинна мати повний комплект справного інструменту, аптечку першої допомоги, контрольно-вимірювальні прилади та сигнальні засоби. Місця робіт на проїжджій частині обов'язково огороджуються.</w:t>
      </w:r>
    </w:p>
    <w:p w14:paraId="1D093060" w14:textId="77777777" w:rsidR="0049630B" w:rsidRPr="0049630B" w:rsidRDefault="0049630B" w:rsidP="0049630B">
      <w:pPr>
        <w:rPr>
          <w:rFonts w:ascii="Times New Roman" w:hAnsi="Times New Roman" w:cs="Times New Roman"/>
          <w:sz w:val="28"/>
          <w:szCs w:val="28"/>
        </w:rPr>
      </w:pPr>
      <w:r w:rsidRPr="0049630B">
        <w:rPr>
          <w:rStyle w:val="ad"/>
          <w:rFonts w:ascii="Times New Roman" w:hAnsi="Times New Roman" w:cs="Times New Roman"/>
          <w:color w:val="404040"/>
          <w:sz w:val="28"/>
          <w:szCs w:val="28"/>
        </w:rPr>
        <w:t>Робота в колодязях та камерах:</w:t>
      </w:r>
      <w:r w:rsidRPr="0049630B">
        <w:rPr>
          <w:rFonts w:ascii="Times New Roman" w:hAnsi="Times New Roman" w:cs="Times New Roman"/>
          <w:sz w:val="28"/>
          <w:szCs w:val="28"/>
        </w:rPr>
        <w:br/>
        <w:t>Перед спуском у колодязі чи камеру необхідно перевірити наявність газу спеціальними приладами. Обов'язкове використання рятувальних поясів та вибухобезпечного освітлення. Забороняється використовувати відкритий вогень чи палити поблизу робочої зони. Жінки та особи молодші 18 років до таких робіт не допускаються.</w:t>
      </w:r>
    </w:p>
    <w:p w14:paraId="30317937" w14:textId="77777777" w:rsidR="0049630B" w:rsidRPr="0049630B" w:rsidRDefault="0049630B" w:rsidP="0049630B">
      <w:pPr>
        <w:rPr>
          <w:rFonts w:ascii="Times New Roman" w:hAnsi="Times New Roman" w:cs="Times New Roman"/>
          <w:sz w:val="28"/>
          <w:szCs w:val="28"/>
        </w:rPr>
      </w:pPr>
      <w:r>
        <w:rPr>
          <w:rStyle w:val="ad"/>
          <w:rFonts w:ascii="Segoe UI" w:hAnsi="Segoe UI" w:cs="Segoe UI"/>
          <w:color w:val="404040"/>
        </w:rPr>
        <w:t>Електробезпека:</w:t>
      </w:r>
      <w:r>
        <w:br/>
      </w:r>
      <w:r w:rsidRPr="0049630B">
        <w:rPr>
          <w:rFonts w:ascii="Times New Roman" w:hAnsi="Times New Roman" w:cs="Times New Roman"/>
          <w:sz w:val="28"/>
          <w:szCs w:val="28"/>
        </w:rPr>
        <w:t>Напруга місцевого освітлення не повинна перевищувати 36 В, а в сирих приміщеннях - 12 В. Для освітлення використовуються акумуляторні ліхтарі або інше вибухобезпечне освітлення.</w:t>
      </w:r>
    </w:p>
    <w:p w14:paraId="7503FE48" w14:textId="77777777" w:rsidR="0049630B" w:rsidRPr="0049630B" w:rsidRDefault="0049630B" w:rsidP="0049630B">
      <w:pPr>
        <w:rPr>
          <w:rFonts w:ascii="Times New Roman" w:hAnsi="Times New Roman" w:cs="Times New Roman"/>
          <w:sz w:val="28"/>
          <w:szCs w:val="28"/>
        </w:rPr>
      </w:pPr>
      <w:r w:rsidRPr="0049630B">
        <w:rPr>
          <w:rStyle w:val="ad"/>
          <w:rFonts w:ascii="Times New Roman" w:hAnsi="Times New Roman" w:cs="Times New Roman"/>
          <w:color w:val="404040"/>
          <w:sz w:val="28"/>
          <w:szCs w:val="28"/>
        </w:rPr>
        <w:t>Завершення робіт:</w:t>
      </w:r>
      <w:r w:rsidRPr="0049630B">
        <w:rPr>
          <w:rFonts w:ascii="Times New Roman" w:hAnsi="Times New Roman" w:cs="Times New Roman"/>
          <w:sz w:val="28"/>
          <w:szCs w:val="28"/>
        </w:rPr>
        <w:br/>
        <w:t>Після завершення робіт необхідно прибрати робоче місце, перевірити наявність інструментів, закрити люки та пройти особисту гігієну. Інструменти та обладнання слід очистити, промити та прибрати у відповідне місце. Робоче місце на ніч огороджується та освітлюється сигнальними лампами.</w:t>
      </w:r>
    </w:p>
    <w:p w14:paraId="13C5CE77" w14:textId="77777777" w:rsidR="0049630B" w:rsidRDefault="0049630B" w:rsidP="007772FD">
      <w:pPr>
        <w:pStyle w:val="a3"/>
        <w:spacing w:after="0" w:line="360" w:lineRule="auto"/>
        <w:ind w:left="0" w:firstLine="709"/>
        <w:jc w:val="both"/>
        <w:rPr>
          <w:rFonts w:ascii="Times New Roman" w:hAnsi="Times New Roman" w:cs="Times New Roman"/>
          <w:sz w:val="28"/>
          <w:szCs w:val="28"/>
        </w:rPr>
      </w:pPr>
    </w:p>
    <w:p w14:paraId="40D6A047" w14:textId="77777777" w:rsidR="0049630B" w:rsidRDefault="0049630B" w:rsidP="007772FD">
      <w:pPr>
        <w:pStyle w:val="a3"/>
        <w:spacing w:after="0" w:line="360" w:lineRule="auto"/>
        <w:ind w:left="0" w:firstLine="709"/>
        <w:jc w:val="both"/>
        <w:rPr>
          <w:rFonts w:ascii="Times New Roman" w:hAnsi="Times New Roman" w:cs="Times New Roman"/>
          <w:sz w:val="28"/>
          <w:szCs w:val="28"/>
        </w:rPr>
      </w:pPr>
    </w:p>
    <w:p w14:paraId="103D56D4" w14:textId="2318A57C" w:rsidR="0049630B" w:rsidRPr="0049630B" w:rsidRDefault="0049630B" w:rsidP="0049630B">
      <w:pPr>
        <w:spacing w:after="0" w:line="360" w:lineRule="auto"/>
        <w:jc w:val="both"/>
        <w:rPr>
          <w:rFonts w:ascii="Times New Roman" w:hAnsi="Times New Roman" w:cs="Times New Roman"/>
          <w:sz w:val="28"/>
          <w:szCs w:val="28"/>
        </w:rPr>
      </w:pPr>
    </w:p>
    <w:p w14:paraId="18CBA79D" w14:textId="77777777" w:rsidR="00CC6C98" w:rsidRDefault="00CC6C98" w:rsidP="0049630B">
      <w:pPr>
        <w:shd w:val="clear" w:color="auto" w:fill="FFFFFF"/>
        <w:spacing w:before="100" w:beforeAutospacing="1" w:after="100" w:afterAutospacing="1" w:line="240" w:lineRule="auto"/>
        <w:rPr>
          <w:rFonts w:ascii="Times New Roman" w:eastAsia="Times New Roman" w:hAnsi="Times New Roman" w:cs="Times New Roman"/>
          <w:b/>
          <w:bCs/>
          <w:color w:val="404040"/>
          <w:sz w:val="28"/>
          <w:szCs w:val="28"/>
          <w:lang w:val="ru-RU" w:eastAsia="ru-RU"/>
        </w:rPr>
      </w:pPr>
    </w:p>
    <w:p w14:paraId="72D5E3C0" w14:textId="76AAFD7D" w:rsidR="0049630B" w:rsidRPr="00127206" w:rsidRDefault="0049630B" w:rsidP="0049630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127206">
        <w:rPr>
          <w:rFonts w:ascii="Times New Roman" w:eastAsia="Times New Roman" w:hAnsi="Times New Roman" w:cs="Times New Roman"/>
          <w:b/>
          <w:bCs/>
          <w:color w:val="000000" w:themeColor="text1"/>
          <w:sz w:val="28"/>
          <w:szCs w:val="28"/>
          <w:lang w:val="ru-RU" w:eastAsia="ru-RU"/>
        </w:rPr>
        <w:t>Заборонені дії:</w:t>
      </w:r>
    </w:p>
    <w:p w14:paraId="128F30E5" w14:textId="77777777" w:rsidR="0049630B" w:rsidRPr="00127206" w:rsidRDefault="0049630B" w:rsidP="00C70AED">
      <w:pPr>
        <w:numPr>
          <w:ilvl w:val="0"/>
          <w:numId w:val="19"/>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127206">
        <w:rPr>
          <w:rFonts w:ascii="Times New Roman" w:eastAsia="Times New Roman" w:hAnsi="Times New Roman" w:cs="Times New Roman"/>
          <w:color w:val="000000" w:themeColor="text1"/>
          <w:sz w:val="28"/>
          <w:szCs w:val="28"/>
          <w:lang w:val="ru-RU" w:eastAsia="ru-RU"/>
        </w:rPr>
        <w:t>Робота з несправним інструментом</w:t>
      </w:r>
    </w:p>
    <w:p w14:paraId="1A536EAD" w14:textId="77777777" w:rsidR="0049630B" w:rsidRPr="00127206" w:rsidRDefault="0049630B" w:rsidP="00C70AED">
      <w:pPr>
        <w:numPr>
          <w:ilvl w:val="0"/>
          <w:numId w:val="19"/>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127206">
        <w:rPr>
          <w:rFonts w:ascii="Times New Roman" w:eastAsia="Times New Roman" w:hAnsi="Times New Roman" w:cs="Times New Roman"/>
          <w:color w:val="000000" w:themeColor="text1"/>
          <w:sz w:val="28"/>
          <w:szCs w:val="28"/>
          <w:lang w:val="ru-RU" w:eastAsia="ru-RU"/>
        </w:rPr>
        <w:t>Визначення газу на запах</w:t>
      </w:r>
    </w:p>
    <w:p w14:paraId="0DC9A024" w14:textId="77777777" w:rsidR="0049630B" w:rsidRPr="00127206" w:rsidRDefault="0049630B" w:rsidP="00C70AED">
      <w:pPr>
        <w:numPr>
          <w:ilvl w:val="0"/>
          <w:numId w:val="19"/>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127206">
        <w:rPr>
          <w:rFonts w:ascii="Times New Roman" w:eastAsia="Times New Roman" w:hAnsi="Times New Roman" w:cs="Times New Roman"/>
          <w:color w:val="000000" w:themeColor="text1"/>
          <w:sz w:val="28"/>
          <w:szCs w:val="28"/>
          <w:lang w:val="ru-RU" w:eastAsia="ru-RU"/>
        </w:rPr>
        <w:t>Використання відкритого вогню</w:t>
      </w:r>
    </w:p>
    <w:p w14:paraId="0B114EE3" w14:textId="77777777" w:rsidR="0049630B" w:rsidRPr="00127206" w:rsidRDefault="0049630B" w:rsidP="00C70AED">
      <w:pPr>
        <w:numPr>
          <w:ilvl w:val="0"/>
          <w:numId w:val="19"/>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127206">
        <w:rPr>
          <w:rFonts w:ascii="Times New Roman" w:eastAsia="Times New Roman" w:hAnsi="Times New Roman" w:cs="Times New Roman"/>
          <w:color w:val="000000" w:themeColor="text1"/>
          <w:sz w:val="28"/>
          <w:szCs w:val="28"/>
          <w:lang w:val="ru-RU" w:eastAsia="ru-RU"/>
        </w:rPr>
        <w:t>Робота без засобів захисту</w:t>
      </w:r>
    </w:p>
    <w:p w14:paraId="320C0AB8" w14:textId="77777777" w:rsidR="0049630B" w:rsidRPr="00127206" w:rsidRDefault="0049630B" w:rsidP="00C70AED">
      <w:pPr>
        <w:numPr>
          <w:ilvl w:val="0"/>
          <w:numId w:val="19"/>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127206">
        <w:rPr>
          <w:rFonts w:ascii="Times New Roman" w:eastAsia="Times New Roman" w:hAnsi="Times New Roman" w:cs="Times New Roman"/>
          <w:color w:val="000000" w:themeColor="text1"/>
          <w:sz w:val="28"/>
          <w:szCs w:val="28"/>
          <w:lang w:val="ru-RU" w:eastAsia="ru-RU"/>
        </w:rPr>
        <w:t>Самостійний спуск у колодязі</w:t>
      </w:r>
    </w:p>
    <w:p w14:paraId="641C47E8" w14:textId="67643683" w:rsidR="0049630B" w:rsidRPr="0049630B" w:rsidRDefault="0049630B" w:rsidP="0049630B">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127206">
        <w:rPr>
          <w:rFonts w:ascii="Times New Roman" w:eastAsia="Times New Roman" w:hAnsi="Times New Roman" w:cs="Times New Roman"/>
          <w:b/>
          <w:bCs/>
          <w:color w:val="000000" w:themeColor="text1"/>
          <w:sz w:val="28"/>
          <w:szCs w:val="28"/>
          <w:lang w:val="ru-RU" w:eastAsia="ru-RU"/>
        </w:rPr>
        <w:t>Відповідальність:</w:t>
      </w:r>
      <w:r w:rsidRPr="00127206">
        <w:rPr>
          <w:rFonts w:ascii="Times New Roman" w:eastAsia="Times New Roman" w:hAnsi="Times New Roman" w:cs="Times New Roman"/>
          <w:color w:val="000000" w:themeColor="text1"/>
          <w:sz w:val="28"/>
          <w:szCs w:val="28"/>
          <w:lang w:val="ru-RU" w:eastAsia="ru-RU"/>
        </w:rPr>
        <w:br/>
        <w:t>Бригадир несе повну відповідальність за дотримання правил техніки безпеки всіма членами бригади. Порушення правил безпеки тягне за собою дисциплінарну відповідальність згідно з чинним законодавством.</w:t>
      </w:r>
    </w:p>
    <w:p w14:paraId="024DC678" w14:textId="77777777" w:rsidR="0049630B" w:rsidRDefault="0049630B" w:rsidP="007772FD">
      <w:pPr>
        <w:pStyle w:val="a3"/>
        <w:spacing w:after="0" w:line="360" w:lineRule="auto"/>
        <w:ind w:left="0" w:firstLine="709"/>
        <w:jc w:val="both"/>
        <w:rPr>
          <w:rFonts w:ascii="Times New Roman" w:hAnsi="Times New Roman" w:cs="Times New Roman"/>
          <w:sz w:val="28"/>
          <w:szCs w:val="28"/>
        </w:rPr>
      </w:pPr>
    </w:p>
    <w:p w14:paraId="205A5AF0" w14:textId="1892E52F" w:rsidR="0049630B" w:rsidRPr="0049630B" w:rsidRDefault="009474B7" w:rsidP="0049630B">
      <w:pPr>
        <w:rPr>
          <w:rFonts w:ascii="Times New Roman" w:hAnsi="Times New Roman" w:cs="Times New Roman"/>
          <w:sz w:val="28"/>
          <w:szCs w:val="28"/>
        </w:rPr>
      </w:pPr>
      <w:r>
        <w:rPr>
          <w:rFonts w:ascii="Times New Roman" w:hAnsi="Times New Roman" w:cs="Times New Roman"/>
          <w:noProof/>
          <w:sz w:val="28"/>
          <w:szCs w:val="28"/>
          <w:lang w:eastAsia="uk-UA"/>
        </w:rPr>
        <w:pict w14:anchorId="2CFB4BB8">
          <v:group id="Группа 928" o:spid="_x0000_s2031" style="position:absolute;margin-left:59.3pt;margin-top:20pt;width:518.8pt;height:798.55pt;z-index:2517268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rTFgcAAKFTAAAOAAAAZHJzL2Uyb0RvYy54bWzsXFtu4zYU/S/QPQj611gP6mWMM0j8GBSY&#10;toNOi34rkmwJlUWVUmJPiwIFuoRupDvoFmZ21MuHaMnOTBPbcRqXCWCIlkyRlzrnXvIe8eWr9bLQ&#10;blNS57gc6dYLU9fSMsZJXi5G+g/fz4xA1+omKpOowGU60t+ntf7q4ssvXq6qYWrjDBdJSjSopKyH&#10;q2qkZ01TDQeDOs7SZVS/wFVawsk5JsuogSJZDBISraD2ZTGwTdMbrDBJKoLjtK7h2wk/qV+w+ufz&#10;NG6+nc/rtNGKkQ5ta9gnYZ/X9HNw8TIaLkhUZXksmhHt0YpllJdwU1nVJGoi7YbkO1Ut85jgGs+b&#10;FzFeDvB8nscp6wP0xjK3evOa4JuK9WUxXC0qaSYw7Zad9q42/ub2LdHyZKSHNgxVGS1hkD78+fH3&#10;j398+Bv+/9Lo92ClVbUYwsWvSfWuekt4V+HwDY5/quH0YPs8LS/4xdr16mucQL3RTYOZldZzsqRV&#10;QP+1NRuM93Iw0nWjxfCl5waB78GYxXDOMi1kuYHLxyvOYFB3fhhnU/FTeDBM8UN+SBsYDfldWUtF&#10;y2i34LmrN6atDzPtuyyqUjZiNbWWNG3YmvY7eCKjclGkmodYb2gD4MrWqDW3qFbicQbXpZeE4FWW&#10;Rgk0zKK9h+Z3fkALNYzHfib+rJ2iYUXq5nWKlxo9GOkEms5GL7p9UzfcpO0ldDBLPMuLAr6PhkWp&#10;rUa67SIYBlqucZEn9CwrkMX1uCDabUQxyf5Yx7YuW+YNMEORL0d6IC+KhtQW0zJht2mivODHMLpF&#10;SStPGeZ5+6C0buCQfQ+PBsPjr6EZToNpgAxke1MDmZOJcTkbI8ObWb47cSbj8cT6jbbaQsMsT5K0&#10;pA1vucFC93tABEtxVEt2+LQdZuxv1w6DfjPYcwy96nfpcuaaPnICw/ddx0DO1DSugtnYuBxbnudP&#10;r8ZX060uTZmZ6uP0StqctgrfwLC9y5KVluT0qXHc0LZ0KADp2j4fSC0qFuAt4oboGsHNj3mTMeBQ&#10;DqB11N0nJDDpv7CMrJ0boh1sWpLDJfq2MRU8HO2DwNBDAcORf42T9wAeaAO9NfVjcJBh8ouurcAn&#10;jPT655uIpLpWfFUCAEMLIepEWAG5vg0F0j1z3T0TlTFUNdIbXeOH44Y7npuK5IsM7mSx3pb4Enhx&#10;njNIUUDzVkH7aQHI6VQs5UB3uAN4k5eUoDxqdcE34/ItEaV7EY5lho6uUeoOQhTSitgoMGq3W1IH&#10;a8IJSc07lFNAO5iNTkM54G4FszxrlpFE3AEFJ1+OhHYoOB8q8jiIPOjze2qcAp/2cOofhFOJUhZf&#10;bFBqhaHnC6QqmB4/GFAwlVHg4/v4p4ApuLkeTMU8ioXvD3WnthV4EqjKnZ4yaFc4PXOcQpzawymD&#10;155hLwotmOursPcJJtcKp2eOU9THqcsmj3vi1HNdiG05Tt1P+VOYEKvp6dEXwRROzxyn7hZO2bxy&#10;T5z6HsD83/ypwulm9fN4i9UKp2eOU5hQduNe1z5kGSkITcD93YEvOG6exFPrvQqom5zNs0wWPcVC&#10;EkSqPaA6hwBVuNPQhvwMdGaz3ut7NFFHgcqI4IhZGYsm/nhmb49EsMrKqJQuT1ffP6X7FCiV8hme&#10;PXXRMVAqkrB3oZTLQVpZi8qdchEZONhDFBoq6D3zoFcqsQRKuyKshyZlQNrQrvaCO2VqiQ1QLdMX&#10;7vTYQFXuFKIWBdTzBioVWvGgtyOZdLuKpMeWTIIDZ/PZ0AMVai9StkDGxiNlx2Rrx5+OlR8kmqTR&#10;eOe5/j9LGkPLRuaVHRozL/ANNEOuEfpmYJhWeBV6JgrRZNZXaTI+PzgGoLpVB4Sge89WHihblapF&#10;2vxNfMvdyH9LoEVj6s3yxQNUls36es0k5iBRbWPiByovucsTyktR4MpLUeDKS1F4dspLJBVdXbLr&#10;yroem+wsyxF56zvpTkQyiu4eScGt6E7q8/8retRj0J1Ukii6674Og6Qyrkt30jec4HUY26bSVpqt&#10;2KU72/VBEUTXQRXdKbrrv7ukojshd9+8Q7OJ7nh2jyb6Fd316E4KDLt0J33DCegOhYF4GWeX7izX&#10;EflZRXeK7hTdsbcr+YtS7N3RrVcGO3QndU2K7np0J3WaHbrjS2hCBPbYk1lYsFNrd70dBk76OrKa&#10;zJ7jZBYmbTAlVtFd+0J0u7cDbOOwm6jwpG84QXTH37AW2jufrRp205CmWrwTm7Oo8E6Fd/cP76TK&#10;ToV3vfBOyoa74Z10DqfluxA5Yk8gGFe2twTkZgXfIZuNoMrN3rHtzkHbzaj47izjO6lXVHzX4zup&#10;vu7ynXQOJ+A736cxJktW2CDR7ktRQGYGJ2m2AvHQT/Gd4jux05rKVnwuWyGVn8+F72Alku0DyWRC&#10;Ys9KutFkt8w6vNlZ8+IfAAAA//8DAFBLAwQUAAYACAAAACEAkgizu+EAAAAMAQAADwAAAGRycy9k&#10;b3ducmV2LnhtbEyPTWvCQBCG74X+h2UKvdXNak0lZiMibU9SqBaKtzEZk2B2N2TXJP77jqd6m5d5&#10;eD/S1Wga0VPna2c1qEkEgmzuitqWGn72Hy8LED6gLbBxljRcycMqe3xIMSncYL+p34VSsIn1CWqo&#10;QmgTKX1ekUE/cS1Z/p1cZzCw7EpZdDiwuWnkNIpiabC2nFBhS5uK8vPuYjR8DjisZ+q9355Pm+th&#10;P//63SrS+vlpXC9BBBrDPwy3+lwdMu50dBdbeNGwVouYUQ2vEW+6AWoeT0Ec+Ypnbwpklsr7Edkf&#10;AAAA//8DAFBLAQItABQABgAIAAAAIQC2gziS/gAAAOEBAAATAAAAAAAAAAAAAAAAAAAAAABbQ29u&#10;dGVudF9UeXBlc10ueG1sUEsBAi0AFAAGAAgAAAAhADj9If/WAAAAlAEAAAsAAAAAAAAAAAAAAAAA&#10;LwEAAF9yZWxzLy5yZWxzUEsBAi0AFAAGAAgAAAAhAAriutMWBwAAoVMAAA4AAAAAAAAAAAAAAAAA&#10;LgIAAGRycy9lMm9Eb2MueG1sUEsBAi0AFAAGAAgAAAAhAJIIs7vhAAAADAEAAA8AAAAAAAAAAAAA&#10;AAAAcAkAAGRycy9kb3ducmV2LnhtbFBLBQYAAAAABAAEAPMAAAB+CgAAAAA=&#10;">
            <v:rect id="Rectangle 645" o:spid="_x0000_s203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l28MA&#10;AADcAAAADwAAAGRycy9kb3ducmV2LnhtbESPQYvCMBSE78L+h/AEb5rqQbbVKHVB2JOstT/g0Tzb&#10;YvNSm9h2/fUbYcHjMDPfMNv9aBrRU+dqywqWiwgEcWF1zaWC/HKcf4JwHlljY5kU/JKD/e5jssVE&#10;24HP1Ge+FAHCLkEFlfdtIqUrKjLoFrYlDt7VdgZ9kF0pdYdDgJtGrqJoLQ3WHBYqbOmrouKWPYyC&#10;mx/7U1pmz2OcH+Li55AOj3uq1Gw6phsQnkb/Dv+3v7WCeBXD60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hl28MAAADcAAAADwAAAAAAAAAAAAAAAACYAgAAZHJzL2Rv&#10;d25yZXYueG1sUEsFBgAAAAAEAAQA9QAAAIgDAAAAAA==&#10;" filled="f" strokeweight="2pt"/>
            <v:line id="Line 646" o:spid="_x0000_s203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3Wr0AAADcAAAADwAAAGRycy9kb3ducmV2LnhtbERPzQ7BQBC+S7zDZiRubBFCWSKSipso&#10;F7fRHW2jO9t0F/X29iBx/PL9rzatqcSLGldaVjAaRiCIM6tLzhVczslgDsJ5ZI2VZVLwIQebdbez&#10;wljbN5/olfpchBB2MSoovK9jKV1WkEE3tDVx4O62MegDbHKpG3yHcFPJcRTNpMGSQ0OBNe0Kyh7p&#10;0yh4XC/TZH/c6XOVbvUtT/z1dtdK9XvtdgnCU+v/4p/7oBUsJm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wBt1q9AAAA3AAAAA8AAAAAAAAAAAAAAAAAoQIA&#10;AGRycy9kb3ducmV2LnhtbFBLBQYAAAAABAAEAPkAAACLAwAAAAA=&#10;" strokeweight="2pt"/>
            <v:line id="Line 647" o:spid="_x0000_s203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0SwcMAAADcAAAADwAAAGRycy9kb3ducmV2LnhtbESPQYvCMBSE74L/ITzBm01VFK1GEaHL&#10;3harF2+vzbMtNi+lyWr3328EweMwM98w231vGvGgztWWFUyjGARxYXXNpYLLOZ2sQDiPrLGxTAr+&#10;yMF+NxxsMdH2ySd6ZL4UAcIuQQWV920ipSsqMugi2xIH72Y7gz7IrpS6w2eAm0bO4ngpDdYcFips&#10;6VhRcc9+jYL79bJIv36O+txkB52Xqb/mN63UeNQfNiA89f4Tfre/tYL1fA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NEsHDAAAA3AAAAA8AAAAAAAAAAAAA&#10;AAAAoQIAAGRycy9kb3ducmV2LnhtbFBLBQYAAAAABAAEAPkAAACRAwAAAAA=&#10;" strokeweight="2pt"/>
            <v:line id="Line 648" o:spid="_x0000_s203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MtsQAAADcAAAADwAAAGRycy9kb3ducmV2LnhtbESPQWvCQBSE70L/w/IKvemmKRVNXUUC&#10;kd6kSS65PbPPJJh9G7Krpv/eLRQ8DjPzDbPZTaYXNxpdZ1nB+yICQVxb3XGjoCyy+QqE88gae8uk&#10;4Jcc7LYvsw0m2t75h265b0SAsEtQQev9kEjp6pYMuoUdiIN3tqNBH+TYSD3iPcBNL+MoWkqDHYeF&#10;FgdKW6ov+dUouFTlZ3Y4prro870+NZmvTmet1NvrtP8C4Wnyz/B/+1srWH/E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4y2xAAAANwAAAAPAAAAAAAAAAAA&#10;AAAAAKECAABkcnMvZG93bnJldi54bWxQSwUGAAAAAAQABAD5AAAAkgMAAAAA&#10;" strokeweight="2pt"/>
            <v:line id="Line 649" o:spid="_x0000_s203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MpLcQAAADcAAAADwAAAGRycy9kb3ducmV2LnhtbESPQWvCQBSE70L/w/IK3nRTpdKmriEI&#10;kd6kSS65PbPPJJh9G7Krpv/eLRQ8DjPzDbNNJtOLG42us6zgbRmBIK6t7rhRUBbZ4gOE88gae8uk&#10;4JccJLuX2RZjbe/8Q7fcNyJA2MWooPV+iKV0dUsG3dIOxME729GgD3JspB7xHuCml6so2kiDHYeF&#10;Fgfat1Rf8qtRcKnK9+xw3Ouiz1N9ajJfnc5aqfnrlH6B8DT5Z/i//a0VfK7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0yktxAAAANwAAAAPAAAAAAAAAAAA&#10;AAAAAKECAABkcnMvZG93bnJldi54bWxQSwUGAAAAAAQABAD5AAAAkgMAAAAA&#10;" strokeweight="2pt"/>
            <v:line id="Line 650" o:spid="_x0000_s203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qxWcQAAADcAAAADwAAAGRycy9kb3ducmV2LnhtbESPS4vCQBCE74L/YWjBm058rGh0FBEi&#10;3paNXrx1Mp0HZnpCZtTsv99ZWNhjUVVfUbtDbxrxos7VlhXMphEI4tzqmksFt2syWYNwHlljY5kU&#10;fJODw3442GGs7Zu/6JX6UgQIuxgVVN63sZQur8igm9qWOHiF7Qz6ILtS6g7fAW4aOY+ilTRYc1io&#10;sKVTRfkjfRoFj/vtIzl/nvS1SY86KxN/zwqt1HjUH7cgPPX+P/zXvmgFm8US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rFZxAAAANwAAAAPAAAAAAAAAAAA&#10;AAAAAKECAABkcnMvZG93bnJldi54bWxQSwUGAAAAAAQABAD5AAAAkgMAAAAA&#10;" strokeweight="2pt"/>
            <v:line id="Line 651" o:spid="_x0000_s203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UwsQAAADcAAAADwAAAGRycy9kb3ducmV2LnhtbESPQWvCQBSE70L/w/IK3nRTi9KmriEI&#10;Kd5Kk1xye2afSTD7NmRXjf/eLRQ8DjPzDbNNJtOLK42us6zgbRmBIK6t7rhRUBbZ4gOE88gae8uk&#10;4E4Okt3LbIuxtjf+pWvuGxEg7GJU0Ho/xFK6uiWDbmkH4uCd7GjQBzk2Uo94C3DTy1UUbaTBjsNC&#10;iwPtW6rP+cUoOFflOvv+2euiz1N9bDJfHU9aqfnrlH6B8DT5Z/i/fdAKPt/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dhTCxAAAANwAAAAPAAAAAAAAAAAA&#10;AAAAAKECAABkcnMvZG93bnJldi54bWxQSwUGAAAAAAQABAD5AAAAkgMAAAAA&#10;" strokeweight="2pt"/>
            <v:line id="Line 652" o:spid="_x0000_s203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KtcIAAADcAAAADwAAAGRycy9kb3ducmV2LnhtbESPQYvCMBSE74L/ITzBm6a6KLvVKCJ0&#10;8Sa2Xrw9m2dbbF5KE7X+eyMIHoeZ+YZZrjtTizu1rrKsYDKOQBDnVldcKDhmyegXhPPIGmvLpOBJ&#10;Dtarfm+JsbYPPtA99YUIEHYxKii9b2IpXV6SQTe2DXHwLrY16INsC6lbfAS4qeU0iubSYMVhocSG&#10;tiXl1/RmFFxPx1nyv9/qrE43+lwk/nS+aKWGg26zAOGp89/wp73TCv5+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SKtcIAAADcAAAADwAAAAAAAAAAAAAA&#10;AAChAgAAZHJzL2Rvd25yZXYueG1sUEsFBgAAAAAEAAQA+QAAAJADAAAAAA==&#10;" strokeweight="2pt"/>
            <v:line id="Line 653" o:spid="_x0000_s204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tncQAAADcAAAADwAAAGRycy9kb3ducmV2LnhtbESP0WoCMRRE34X+Q7iFvmnWFmpdjVKq&#10;QqUPUvUDrpvrZuvmZkmirn59Iwg+DjNzhhlPW1uLE/lQOVbQ72UgiAunKy4VbDeL7geIEJE11o5J&#10;wYUCTCdPnTHm2p35l07rWIoE4ZCjAhNjk0sZCkMWQ881xMnbO28xJulLqT2eE9zW8jXL3qXFitOC&#10;wYa+DBWH9dEqWPrdz6F/LY3c8dLP69VsGOyfUi/P7ecIRKQ2PsL39rdWMHwb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62dxAAAANwAAAAPAAAAAAAAAAAA&#10;AAAAAKECAABkcnMvZG93bnJldi54bWxQSwUGAAAAAAQABAD5AAAAkgMAAAAA&#10;" strokeweight="1pt"/>
            <v:line id="Line 654" o:spid="_x0000_s204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7XL0AAADcAAAADwAAAGRycy9kb3ducmV2LnhtbERPzQ7BQBC+S7zDZiRubBFCWSKSipso&#10;F7fRHW2jO9t0F/X29iBx/PL9rzatqcSLGldaVjAaRiCIM6tLzhVczslgDsJ5ZI2VZVLwIQebdbez&#10;wljbN5/olfpchBB2MSoovK9jKV1WkEE3tDVx4O62MegDbHKpG3yHcFPJcRTNpMGSQ0OBNe0Kyh7p&#10;0yh4XC/TZH/c6XOVbvUtT/z1dtdK9XvtdgnCU+v/4p/7oBUsJ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J3u1y9AAAA3AAAAA8AAAAAAAAAAAAAAAAAoQIA&#10;AGRycy9kb3ducmV2LnhtbFBLBQYAAAAABAAEAPkAAACLAwAAAAA=&#10;" strokeweight="2pt"/>
            <v:line id="Line 655" o:spid="_x0000_s204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cdMUAAADcAAAADwAAAGRycy9kb3ducmV2LnhtbESP0WoCMRRE3wv9h3ALfatZLUh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icdMUAAADcAAAADwAAAAAAAAAA&#10;AAAAAAChAgAAZHJzL2Rvd25yZXYueG1sUEsFBgAAAAAEAAQA+QAAAJMDAAAAAA==&#10;" strokeweight="1pt"/>
            <v:rect id="Rectangle 656" o:spid="_x0000_s204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JGL0A&#10;AADcAAAADwAAAGRycy9kb3ducmV2LnhtbERPy6rCMBDdC/5DGMGdpoqIVqMUQXBrVbjLoZnbVptJ&#10;TaLWvzcLweXhvNfbzjTiSc7XlhVMxgkI4sLqmksF59N+tADhA7LGxjIpeJOH7abfW2Oq7YuP9MxD&#10;KWII+xQVVCG0qZS+qMigH9uWOHL/1hkMEbpSaoevGG4aOU2SuTRYc2yosKVdRcUtfxgFWXbtLvd8&#10;iXsvF4mb65kusz+lhoMuW4EI1IWf+Os+aAXLWZwfz8Qj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DDJGL0AAADcAAAADwAAAAAAAAAAAAAAAACYAgAAZHJzL2Rvd25yZXYu&#10;eG1sUEsFBgAAAAAEAAQA9QAAAIIDAAAAAA==&#10;" filled="f" stroked="f" strokeweight=".25pt">
              <v:textbox style="mso-next-textbox:#Rectangle 656" inset="1pt,1pt,1pt,1pt">
                <w:txbxContent>
                  <w:p w14:paraId="7E6FF823" w14:textId="77777777" w:rsidR="004C3530" w:rsidRDefault="004C3530" w:rsidP="003B3E05">
                    <w:pPr>
                      <w:pStyle w:val="a7"/>
                      <w:jc w:val="center"/>
                      <w:rPr>
                        <w:sz w:val="18"/>
                      </w:rPr>
                    </w:pPr>
                    <w:r>
                      <w:rPr>
                        <w:sz w:val="18"/>
                      </w:rPr>
                      <w:t>Зм.</w:t>
                    </w:r>
                  </w:p>
                  <w:p w14:paraId="38E85FA0" w14:textId="77777777" w:rsidR="004C3530" w:rsidRDefault="004C3530" w:rsidP="00B85975">
                    <w:pPr>
                      <w:pStyle w:val="a7"/>
                      <w:jc w:val="center"/>
                      <w:rPr>
                        <w:sz w:val="18"/>
                      </w:rPr>
                    </w:pPr>
                    <w:r>
                      <w:rPr>
                        <w:sz w:val="18"/>
                      </w:rPr>
                      <w:t>Зм.</w:t>
                    </w:r>
                  </w:p>
                  <w:p w14:paraId="45A94B93" w14:textId="77777777" w:rsidR="004C3530" w:rsidRDefault="004C3530" w:rsidP="00B85975"/>
                </w:txbxContent>
              </v:textbox>
            </v:rect>
            <v:rect id="Rectangle 657" o:spid="_x0000_s204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xsg8EA&#10;AADcAAAADwAAAGRycy9kb3ducmV2LnhtbESPQYvCMBSE74L/IbyFvWlaEdGusRRB2OtWBY+P5tl2&#10;t3mpSVbrvzeC4HGYmW+YdT6YTlzJ+daygnSagCCurG65VnDY7yZLED4ga+wsk4I7ecg349EaM21v&#10;/EPXMtQiQthnqKAJoc+k9FVDBv3U9sTRO1tnMETpaqkd3iLcdHKWJAtpsOW40GBP24aqv/LfKCiK&#10;3+F4KVe483KZuIWe67o4KfX5MRRfIAIN4R1+tb+1gtU8heeZe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8bIPBAAAA3AAAAA8AAAAAAAAAAAAAAAAAmAIAAGRycy9kb3du&#10;cmV2LnhtbFBLBQYAAAAABAAEAPUAAACGAwAAAAA=&#10;" filled="f" stroked="f" strokeweight=".25pt">
              <v:textbox style="mso-next-textbox:#Rectangle 657" inset="1pt,1pt,1pt,1pt">
                <w:txbxContent>
                  <w:p w14:paraId="3A280882" w14:textId="77777777" w:rsidR="004C3530" w:rsidRDefault="004C3530" w:rsidP="00B85975">
                    <w:pPr>
                      <w:pStyle w:val="a7"/>
                      <w:jc w:val="center"/>
                      <w:rPr>
                        <w:sz w:val="18"/>
                      </w:rPr>
                    </w:pPr>
                    <w:r>
                      <w:rPr>
                        <w:sz w:val="18"/>
                      </w:rPr>
                      <w:t>Арк.Арк.</w:t>
                    </w:r>
                  </w:p>
                </w:txbxContent>
              </v:textbox>
            </v:rect>
            <v:rect id="Rectangle 658" o:spid="_x0000_s204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7y9MIA&#10;AADcAAAADwAAAGRycy9kb3ducmV2LnhtbESPQWvCQBSE74L/YXlCb7qpBNE0GwkFoddGBY+P7DNJ&#10;m32b7m5N/PeuUOhxmJlvmHw/mV7cyPnOsoLXVQKCuLa640bB6XhYbkH4gKyxt0wK7uRhX8xnOWba&#10;jvxJtyo0IkLYZ6igDWHIpPR1Swb9yg7E0btaZzBE6RqpHY4Rbnq5TpKNNNhxXGhxoPeW6u/q1ygo&#10;y6/p/FPt8ODlNnEbneqmvCj1spjKNxCBpvAf/mt/aAW7dA3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vL0wgAAANwAAAAPAAAAAAAAAAAAAAAAAJgCAABkcnMvZG93&#10;bnJldi54bWxQSwUGAAAAAAQABAD1AAAAhwMAAAAA&#10;" filled="f" stroked="f" strokeweight=".25pt">
              <v:textbox style="mso-next-textbox:#Rectangle 658" inset="1pt,1pt,1pt,1pt">
                <w:txbxContent>
                  <w:p w14:paraId="32313BC8" w14:textId="77777777" w:rsidR="004C3530" w:rsidRDefault="004C3530" w:rsidP="00B85975">
                    <w:pPr>
                      <w:pStyle w:val="a7"/>
                      <w:jc w:val="center"/>
                      <w:rPr>
                        <w:sz w:val="18"/>
                      </w:rPr>
                    </w:pPr>
                    <w:r>
                      <w:rPr>
                        <w:sz w:val="18"/>
                      </w:rPr>
                      <w:t>№ докум.№ докум.</w:t>
                    </w:r>
                  </w:p>
                </w:txbxContent>
              </v:textbox>
            </v:rect>
            <v:rect id="Rectangle 659" o:spid="_x0000_s204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Xb8IA&#10;AADcAAAADwAAAGRycy9kb3ducmV2LnhtbESPT4vCMBTE74LfITzBm039g2jXKEUQvFpX8Pho3rbd&#10;bV5qErV++82CsMdhZn7DbHa9acWDnG8sK5gmKQji0uqGKwWf58NkBcIHZI2tZVLwIg+77XCwwUzb&#10;J5/oUYRKRAj7DBXUIXSZlL6syaBPbEccvS/rDIYoXSW1w2eEm1bO0nQpDTYcF2rsaF9T+VPcjYI8&#10;/+4vt2KNBy9XqVvqha7yq1LjUZ9/gAjUh//wu33UCta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4ldvwgAAANwAAAAPAAAAAAAAAAAAAAAAAJgCAABkcnMvZG93&#10;bnJldi54bWxQSwUGAAAAAAQABAD1AAAAhwMAAAAA&#10;" filled="f" stroked="f" strokeweight=".25pt">
              <v:textbox style="mso-next-textbox:#Rectangle 659" inset="1pt,1pt,1pt,1pt">
                <w:txbxContent>
                  <w:p w14:paraId="73654214" w14:textId="77777777" w:rsidR="004C3530" w:rsidRDefault="004C3530" w:rsidP="00B85975">
                    <w:pPr>
                      <w:pStyle w:val="a7"/>
                      <w:jc w:val="center"/>
                      <w:rPr>
                        <w:sz w:val="18"/>
                      </w:rPr>
                    </w:pPr>
                    <w:r>
                      <w:rPr>
                        <w:sz w:val="18"/>
                      </w:rPr>
                      <w:t>ПідписПідпис</w:t>
                    </w:r>
                  </w:p>
                </w:txbxContent>
              </v:textbox>
            </v:rect>
            <v:rect id="Rectangle 660" o:spid="_x0000_s204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G8MA&#10;AADcAAAADwAAAGRycy9kb3ducmV2LnhtbESPwWrDMBBE74X8g9hAbo2cYkziRAmmYOg1bgs5LtbG&#10;dmKtHEm13b+vCoUeh5l5wxxOs+nFSM53lhVs1gkI4trqjhsFH+/l8xaED8gae8uk4Js8nI6LpwPm&#10;2k58prEKjYgQ9jkqaEMYcil93ZJBv7YDcfSu1hkMUbpGaodThJteviRJJg12HBdaHOi1pfpefRkF&#10;RXGbPx/VDksvt4nLdKqb4qLUajkXexCB5vAf/mu/aQW7NIX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PG8MAAADcAAAADwAAAAAAAAAAAAAAAACYAgAAZHJzL2Rv&#10;d25yZXYueG1sUEsFBgAAAAAEAAQA9QAAAIgDAAAAAA==&#10;" filled="f" stroked="f" strokeweight=".25pt">
              <v:textbox style="mso-next-textbox:#Rectangle 660" inset="1pt,1pt,1pt,1pt">
                <w:txbxContent>
                  <w:p w14:paraId="44916519" w14:textId="77777777" w:rsidR="004C3530" w:rsidRDefault="004C3530" w:rsidP="00B85975">
                    <w:pPr>
                      <w:pStyle w:val="a7"/>
                      <w:jc w:val="center"/>
                      <w:rPr>
                        <w:sz w:val="18"/>
                      </w:rPr>
                    </w:pPr>
                    <w:r>
                      <w:rPr>
                        <w:sz w:val="18"/>
                      </w:rPr>
                      <w:t>ДатаДата</w:t>
                    </w:r>
                  </w:p>
                </w:txbxContent>
              </v:textbox>
            </v:rect>
            <v:rect id="Rectangle 661" o:spid="_x0000_s204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qgMEA&#10;AADcAAAADwAAAGRycy9kb3ducmV2LnhtbESPQYvCMBSE74L/ITzBm6YuKto1SlkQvFoVPD6at213&#10;m5eaRK3/3giCx2FmvmFWm8404kbO15YVTMYJCOLC6ppLBcfDdrQA4QOyxsYyKXiQh82631thqu2d&#10;93TLQykihH2KCqoQ2lRKX1Rk0I9tSxy9X+sMhihdKbXDe4SbRn4lyVwarDkuVNjST0XFf341CrLs&#10;rztd8iVuvVwkbq6nuszOSg0HXfYNIlAXPuF3e6cVLKcz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HaoDBAAAA3AAAAA8AAAAAAAAAAAAAAAAAmAIAAGRycy9kb3du&#10;cmV2LnhtbFBLBQYAAAAABAAEAPUAAACGAwAAAAA=&#10;" filled="f" stroked="f" strokeweight=".25pt">
              <v:textbox style="mso-next-textbox:#Rectangle 661" inset="1pt,1pt,1pt,1pt">
                <w:txbxContent>
                  <w:p w14:paraId="0FFDB727" w14:textId="77777777" w:rsidR="004C3530" w:rsidRDefault="004C3530" w:rsidP="00B85975">
                    <w:pPr>
                      <w:pStyle w:val="a7"/>
                      <w:jc w:val="center"/>
                      <w:rPr>
                        <w:sz w:val="18"/>
                      </w:rPr>
                    </w:pPr>
                    <w:r>
                      <w:rPr>
                        <w:sz w:val="18"/>
                      </w:rPr>
                      <w:t>Арк.Арк.</w:t>
                    </w:r>
                  </w:p>
                </w:txbxContent>
              </v:textbox>
            </v:rect>
            <v:rect id="Rectangle 662" o:spid="_x0000_s204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098EA&#10;AADcAAAADwAAAGRycy9kb3ducmV2LnhtbESPQYvCMBSE7wv+h/AEb2vqIkWrUcqC4NWugsdH82yr&#10;zUtNotZ/bxYEj8PMfMMs171pxZ2cbywrmIwTEMSl1Q1XCvZ/m+8ZCB+QNbaWScGTPKxXg68lZto+&#10;eEf3IlQiQthnqKAOocuk9GVNBv3YdsTRO1lnMETpKqkdPiLctPInSVJpsOG4UGNHvzWVl+JmFOT5&#10;uT9cizluvJwlLtVTXeVHpUbDPl+ACNSHT/jd3moF82kK/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V9PfBAAAA3AAAAA8AAAAAAAAAAAAAAAAAmAIAAGRycy9kb3du&#10;cmV2LnhtbFBLBQYAAAAABAAEAPUAAACGAwAAAAA=&#10;" filled="f" stroked="f" strokeweight=".25pt">
              <v:textbox style="mso-next-textbox:#Rectangle 662" inset="1pt,1pt,1pt,1pt">
                <w:txbxContent>
                  <w:p w14:paraId="3D2C680D" w14:textId="77777777" w:rsidR="004C3530" w:rsidRPr="00D977CF" w:rsidRDefault="004C3530" w:rsidP="00B85975">
                    <w:pPr>
                      <w:jc w:val="center"/>
                      <w:rPr>
                        <w:rFonts w:ascii="Times New Roman" w:hAnsi="Times New Roman" w:cs="Times New Roman"/>
                        <w:sz w:val="28"/>
                        <w:szCs w:val="28"/>
                      </w:rPr>
                    </w:pPr>
                    <w:r>
                      <w:rPr>
                        <w:rFonts w:ascii="Times New Roman" w:hAnsi="Times New Roman" w:cs="Times New Roman"/>
                        <w:sz w:val="28"/>
                        <w:szCs w:val="28"/>
                      </w:rPr>
                      <w:t>4038</w:t>
                    </w:r>
                  </w:p>
                </w:txbxContent>
              </v:textbox>
            </v:rect>
            <v:rect id="Rectangle 663" o:spid="_x0000_s205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RbMEA&#10;AADcAAAADwAAAGRycy9kb3ducmV2LnhtbESPT4vCMBTE74LfITzBm6Yu4p+uUcqC4NWq4PHRvG27&#10;27zUJGr99kYQPA4z8xtmtelMI27kfG1ZwWScgCAurK65VHA8bEcLED4ga2wsk4IHedis+70Vptre&#10;eU+3PJQiQtinqKAKoU2l9EVFBv3YtsTR+7XOYIjSlVI7vEe4aeRXksykwZrjQoUt/VRU/OdXoyDL&#10;/rrTJV/i1stF4mZ6qsvsrNRw0GXfIAJ14RN+t3dawXI6h9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ZUWzBAAAA3AAAAA8AAAAAAAAAAAAAAAAAmAIAAGRycy9kb3du&#10;cmV2LnhtbFBLBQYAAAAABAAEAPUAAACGAwAAAAA=&#10;" filled="f" stroked="f" strokeweight=".25pt">
              <v:textbox style="mso-next-textbox:#Rectangle 663" inset="1pt,1pt,1pt,1pt">
                <w:txbxContent>
                  <w:p w14:paraId="6C3DBC97"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F178BF5" w14:textId="77777777" w:rsidR="004C3530" w:rsidRPr="003210F7" w:rsidRDefault="004C3530" w:rsidP="00177B22">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5610C06" w14:textId="77777777" w:rsidR="004C3530" w:rsidRPr="00D61F1E" w:rsidRDefault="004C3530" w:rsidP="00B85975"/>
                </w:txbxContent>
              </v:textbox>
            </v:rect>
            <w10:wrap anchorx="page" anchory="page"/>
            <w10:anchorlock/>
          </v:group>
        </w:pict>
      </w:r>
      <w:r w:rsidR="00CB42E4">
        <w:rPr>
          <w:rFonts w:ascii="Times New Roman" w:hAnsi="Times New Roman" w:cs="Times New Roman"/>
          <w:sz w:val="28"/>
          <w:szCs w:val="28"/>
        </w:rPr>
        <w:t xml:space="preserve"> </w:t>
      </w:r>
      <w:r w:rsidR="0049630B" w:rsidRPr="0049630B">
        <w:rPr>
          <w:rFonts w:ascii="Times New Roman" w:hAnsi="Times New Roman" w:cs="Times New Roman"/>
          <w:sz w:val="28"/>
          <w:szCs w:val="28"/>
        </w:rPr>
        <w:t>Під час робіт на водопровідних мережах дотримуються суворих правил безпеки. Перед початком робіт обов'язково перевіряють міцність скоб і наявність газу спеціальними приладами. Використовують лише справний інструмент, особливо звертаючи увагу на ізоляцію та стан шлангів. Гострий інструмент під час перенесення завжди захищають.</w:t>
      </w:r>
    </w:p>
    <w:p w14:paraId="455F673A" w14:textId="77777777" w:rsidR="0049630B" w:rsidRPr="0049630B" w:rsidRDefault="0049630B" w:rsidP="0049630B">
      <w:pPr>
        <w:rPr>
          <w:rFonts w:ascii="Times New Roman" w:hAnsi="Times New Roman" w:cs="Times New Roman"/>
          <w:sz w:val="28"/>
          <w:szCs w:val="28"/>
        </w:rPr>
      </w:pPr>
      <w:r w:rsidRPr="0049630B">
        <w:rPr>
          <w:rFonts w:ascii="Times New Roman" w:hAnsi="Times New Roman" w:cs="Times New Roman"/>
          <w:sz w:val="28"/>
          <w:szCs w:val="28"/>
        </w:rPr>
        <w:t>Роботи виконують бригади з трьох осіб - бригадира та двох робітників. Бригадир несе повну відповідальність за дотримання правил безпеки. Перед виїздом кожен перевіряє, щоб одяг був сухим, при собі обов'язково мають аптечку, контрольно-вимірювальні прилади та сигнальні засоби.</w:t>
      </w:r>
    </w:p>
    <w:p w14:paraId="10BD346F" w14:textId="10AB8D59" w:rsidR="007772FD" w:rsidRPr="007772FD" w:rsidRDefault="007772FD" w:rsidP="0049630B">
      <w:pPr>
        <w:pStyle w:val="a3"/>
        <w:spacing w:after="0" w:line="360" w:lineRule="auto"/>
        <w:ind w:left="0" w:firstLine="709"/>
        <w:jc w:val="both"/>
        <w:rPr>
          <w:rFonts w:ascii="Times New Roman" w:hAnsi="Times New Roman" w:cs="Times New Roman"/>
          <w:sz w:val="28"/>
          <w:szCs w:val="28"/>
        </w:rPr>
      </w:pPr>
      <w:r w:rsidRPr="007772FD">
        <w:rPr>
          <w:rFonts w:ascii="Times New Roman" w:hAnsi="Times New Roman" w:cs="Times New Roman"/>
          <w:sz w:val="28"/>
          <w:szCs w:val="28"/>
        </w:rPr>
        <w:t>При зовнішньому огляді мереж в склад ланк</w:t>
      </w:r>
      <w:r w:rsidR="00CB42E4">
        <w:rPr>
          <w:rFonts w:ascii="Times New Roman" w:hAnsi="Times New Roman" w:cs="Times New Roman"/>
          <w:sz w:val="28"/>
          <w:szCs w:val="28"/>
        </w:rPr>
        <w:t>и входить 2 людини</w:t>
      </w:r>
      <w:r w:rsidRPr="007772FD">
        <w:rPr>
          <w:rFonts w:ascii="Times New Roman" w:hAnsi="Times New Roman" w:cs="Times New Roman"/>
          <w:sz w:val="28"/>
          <w:szCs w:val="28"/>
        </w:rPr>
        <w:t xml:space="preserve"> - старший і підсобний робочий. При зовнішньому огляді мережі спуск робочих в колодязь забороняється.</w:t>
      </w:r>
    </w:p>
    <w:p w14:paraId="4591389A" w14:textId="77777777" w:rsidR="007772FD" w:rsidRPr="007772FD" w:rsidRDefault="00CB42E4" w:rsidP="00507B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освітлення</w:t>
      </w:r>
      <w:r w:rsidR="007772FD" w:rsidRPr="007772FD">
        <w:rPr>
          <w:rFonts w:ascii="Times New Roman" w:hAnsi="Times New Roman" w:cs="Times New Roman"/>
          <w:sz w:val="28"/>
          <w:szCs w:val="28"/>
        </w:rPr>
        <w:t xml:space="preserve"> місця роботи бригаду робочих забезпечують переносними акумуляторними ліхтарями.</w:t>
      </w:r>
    </w:p>
    <w:p w14:paraId="70D636D2" w14:textId="256E3749" w:rsidR="00507B5A" w:rsidRDefault="00507B5A" w:rsidP="00CC6C98">
      <w:pPr>
        <w:spacing w:after="0" w:line="360" w:lineRule="auto"/>
        <w:ind w:left="709"/>
        <w:jc w:val="both"/>
        <w:rPr>
          <w:rFonts w:ascii="Times New Roman" w:hAnsi="Times New Roman" w:cs="Times New Roman"/>
          <w:sz w:val="28"/>
          <w:szCs w:val="28"/>
        </w:rPr>
      </w:pPr>
    </w:p>
    <w:p w14:paraId="104BB5B4" w14:textId="4386671F" w:rsidR="00CC6C98" w:rsidRDefault="00CC6C98" w:rsidP="00CC6C98">
      <w:pPr>
        <w:spacing w:after="0" w:line="360" w:lineRule="auto"/>
        <w:ind w:left="709"/>
        <w:jc w:val="both"/>
        <w:rPr>
          <w:rFonts w:ascii="Times New Roman" w:hAnsi="Times New Roman" w:cs="Times New Roman"/>
          <w:sz w:val="28"/>
          <w:szCs w:val="28"/>
        </w:rPr>
      </w:pPr>
    </w:p>
    <w:p w14:paraId="162EFAF6" w14:textId="235E7C05" w:rsidR="00CC6C98" w:rsidRDefault="00CC6C98" w:rsidP="00CC6C98">
      <w:pPr>
        <w:spacing w:after="0" w:line="360" w:lineRule="auto"/>
        <w:ind w:left="709"/>
        <w:jc w:val="both"/>
        <w:rPr>
          <w:rFonts w:ascii="Times New Roman" w:hAnsi="Times New Roman" w:cs="Times New Roman"/>
          <w:sz w:val="28"/>
          <w:szCs w:val="28"/>
        </w:rPr>
      </w:pPr>
    </w:p>
    <w:p w14:paraId="7AC89EAF" w14:textId="7D7C9BBA" w:rsidR="00CC6C98" w:rsidRDefault="00CC6C98" w:rsidP="00CC6C98">
      <w:pPr>
        <w:spacing w:after="0" w:line="360" w:lineRule="auto"/>
        <w:ind w:left="709"/>
        <w:jc w:val="both"/>
        <w:rPr>
          <w:rFonts w:ascii="Times New Roman" w:hAnsi="Times New Roman" w:cs="Times New Roman"/>
          <w:sz w:val="28"/>
          <w:szCs w:val="28"/>
        </w:rPr>
      </w:pPr>
    </w:p>
    <w:p w14:paraId="306F2E06" w14:textId="344574F9" w:rsidR="00CC6C98" w:rsidRDefault="00CC6C98" w:rsidP="00CC6C98">
      <w:pPr>
        <w:spacing w:after="0" w:line="360" w:lineRule="auto"/>
        <w:ind w:left="709"/>
        <w:jc w:val="both"/>
        <w:rPr>
          <w:rFonts w:ascii="Times New Roman" w:hAnsi="Times New Roman" w:cs="Times New Roman"/>
          <w:sz w:val="28"/>
          <w:szCs w:val="28"/>
        </w:rPr>
      </w:pPr>
    </w:p>
    <w:p w14:paraId="67A5314C" w14:textId="47611D55" w:rsidR="00CC6C98" w:rsidRDefault="00CC6C98" w:rsidP="00CC6C98">
      <w:pPr>
        <w:spacing w:after="0" w:line="360" w:lineRule="auto"/>
        <w:ind w:left="709"/>
        <w:jc w:val="both"/>
        <w:rPr>
          <w:rFonts w:ascii="Times New Roman" w:hAnsi="Times New Roman" w:cs="Times New Roman"/>
          <w:sz w:val="28"/>
          <w:szCs w:val="28"/>
        </w:rPr>
      </w:pPr>
    </w:p>
    <w:p w14:paraId="73AF0EDB" w14:textId="1DD9E49E" w:rsidR="00CC6C98" w:rsidRDefault="00CC6C98" w:rsidP="00CC6C98">
      <w:pPr>
        <w:spacing w:after="0" w:line="360" w:lineRule="auto"/>
        <w:ind w:left="709"/>
        <w:jc w:val="both"/>
        <w:rPr>
          <w:rFonts w:ascii="Times New Roman" w:hAnsi="Times New Roman" w:cs="Times New Roman"/>
          <w:sz w:val="28"/>
          <w:szCs w:val="28"/>
        </w:rPr>
      </w:pPr>
    </w:p>
    <w:p w14:paraId="4B243B05" w14:textId="47F8FC71" w:rsidR="00CC6C98" w:rsidRDefault="00CC6C98" w:rsidP="00CC6C98">
      <w:pPr>
        <w:spacing w:after="0" w:line="360" w:lineRule="auto"/>
        <w:ind w:left="709"/>
        <w:jc w:val="both"/>
        <w:rPr>
          <w:rFonts w:ascii="Times New Roman" w:hAnsi="Times New Roman" w:cs="Times New Roman"/>
          <w:sz w:val="28"/>
          <w:szCs w:val="28"/>
        </w:rPr>
      </w:pPr>
    </w:p>
    <w:p w14:paraId="35F95BC9" w14:textId="77777777" w:rsidR="00CC6C98" w:rsidRPr="00D001B4" w:rsidRDefault="00CC6C98" w:rsidP="00CC6C98">
      <w:pPr>
        <w:spacing w:after="0" w:line="360" w:lineRule="auto"/>
        <w:ind w:left="709"/>
        <w:jc w:val="both"/>
        <w:rPr>
          <w:rFonts w:ascii="Times New Roman" w:hAnsi="Times New Roman" w:cs="Times New Roman"/>
          <w:sz w:val="28"/>
          <w:szCs w:val="28"/>
        </w:rPr>
      </w:pPr>
    </w:p>
    <w:p w14:paraId="23C3E17A" w14:textId="6B6A3739" w:rsidR="0049630B" w:rsidRPr="0094014B" w:rsidRDefault="009474B7" w:rsidP="0094014B">
      <w:pPr>
        <w:rPr>
          <w:rFonts w:ascii="Times New Roman" w:hAnsi="Times New Roman" w:cs="Times New Roman"/>
          <w:sz w:val="28"/>
          <w:szCs w:val="28"/>
        </w:rPr>
      </w:pPr>
      <w:r>
        <w:rPr>
          <w:i/>
          <w:noProof/>
          <w:lang w:eastAsia="uk-UA"/>
        </w:rPr>
        <w:pict w14:anchorId="3F9492BB">
          <v:group id="Группа 948" o:spid="_x0000_s2051" style="position:absolute;margin-left:59.3pt;margin-top:20pt;width:518.8pt;height:798.55pt;z-index:2517278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XuFwcAAKFTAAAOAAAAZHJzL2Uyb0RvYy54bWzsXOtu2zYU/j9g7yDov2pJpm5GnSLxpRjQ&#10;bcW6Yb8VSbaEyaJGKbHbYcCAPcJeZG+wV2jfaIcX05STdIkvSeMxAQzRkinykN/HQ56PfPlqtSiN&#10;64w0Ba6GpvPCNo2sSnBaVPOh+dOPUys0jaaNqzQucZUNzfdZY746+/qrl8t6kLk4x2WaEQMyqZrB&#10;sh6aedvWg16vSfJsETcvcJ1VcHOGySJuIUnmvZTES8h9UfZc2/Z7S0zSmuAkaxr4dsxvmmcs/9ks&#10;S9rvZ7Mma41yaELZWvZJ2Ocl/eydvYwHcxLXeZGIYsQ7lGIRFxW8VGY1jtvYuCLFjawWRUJwg2ft&#10;iwQveng2K5KM1QFq49hbtXlN8FXN6jIfLOe1NBOYdstOO2ebfHf9lhhFOjQjBE1VxQtopI9/ffrj&#10;058f/4H/vw36PVhpWc8H8PBrUr+r3xJeVbh8g5NfGrjd275P03P+sHG5/BankG981WJmpdWMLGgW&#10;UH9jxRrjvWyMbNUaCXzpe2EY+NBmCdxzbAc5Xujx9kpyaNQbP0zyifgpdAxb/JBf0gLGA/5WVlJR&#10;Mlot6HfNxrTNfqZ9l8d1xlqsodaSpo3Wpv0BemRczcvM8H1WG1oAeHJt1IZb1KjwKIfnsnNC8DLP&#10;4hQK5tDaQ/GVH9BEA+2xm4k/a6d4UJOmfZ3hhUEvhiaBorPWi6/fNC036foR2pgVnhZlCd/Hg7Iy&#10;lkPT9RA0A003uCxSepclyPxyVBLjOqaYZH+sYluPLYoWmKEsFkMzlA/FA2qLSZWy17RxUfJraN2y&#10;oplnDPO8fJBatXDJvoeuwfD4W2RHk3ASIgu5/sRC9nhsnU9HyPKnTuCN++PRaOz8TkvtoEFepGlW&#10;0YKvucFB9+sggqU4qiU73G2HKfu7aYdetxisH0OtulU6n3p2gPqhFQRe30L9iW1dhNORdT5yfD+Y&#10;XIwuJltVmjAzNYeplbQ5LRW+gmZ7l6dLIy1or+l7keuYkADSdQPekEZczmG0SFpiGgS3PxdtzoBD&#10;OYDm0ag9JLTpv7CMzJ0bYt3YNCWbS9RtYyroHOuOwNBDAcORf4nT9wAeKAN9NR3H4CLH5INpLGFM&#10;GJrNr1cxyUyj/KYCAEYOQnQQYQnkBS4kiHrnUr0TVwlkNTRb0+CXo5YPPFc1KeY5vMlhta3wOfDi&#10;rGCQooDmpYLy0wSQ02OxlAfV4QPAm6KiBOVTqwu+GVVviUjdi3AcO+qbBqXuMEIRzYi1AqN2d03q&#10;YE24Ian5BuWUUA5mo8ehHBhuBbM8a5aRRKyAgpMvR8K6KTgfavLYizxo/31snAKfdnAa7IVTiVLm&#10;X2xQ6kSRHwikapge3hnQMJVe4PHH+KeAKQxzHZiKeRRz3x86nLpO6Eug6uH0MZ12jdMTxyn4qR2c&#10;Mnjt6PaiyIG5vnZ7n2ByrXF64jhFXZwGbPK4I059zwPfluPUu2s87evpqVxVOdwimMbpiePU28Ip&#10;m1fuiNPAp6tS/zGeapxuVj81Tp/lGvRTzE9hQqn6vYG7zzJSGNmA+9uBCgM3D+Lp9V4N1E3MRgN1&#10;K95/R/SYeqodoPb3AaoYTiMX4jPAOpv13sCngToKVEYEB4zKODTwxyN7OwSCdVRGh3R5uPr+Id2n&#10;GE6lfIZHTwN0CJT6iAVhb0Mpl4OsZS06dspFZDDA7qPQ0JPTE5+cSiWWQKkqwnpoUAakDevVXhhO&#10;t4Dq2IEYTg8NVD2cgteigXraQKXKT+70KpLJQFUkHVsy6cG0lc5nIx/K0vGUHZCxcU+5b7O147t9&#10;5QeJJqk3rvTr/7OkMXJcZF+4kTX1w8BCU+RZUWCHlu1EF5FvowiNp12VJuPzvX0AqlvtgxB059nK&#10;A2Wrcn2dFn/j33J/78sSaFGferN88QCVZbu6XDGJOeLOLF0KfqDykg95QnkpElx5KRJceSkSz055&#10;6UtFl0p2qqzr2GTnOH0Rt76V7oQno+nuSApuTXdSn/+l6FEPQXcSwZru1O0wvlTGqXSnyuOOTXeu&#10;S6Wtt3t3rheAIoiug2q603TX3bukvTshd6d7QPjeEMW7kwjWdNehOykwVOlOVRkem+5QFIrNOLd4&#10;d15fxGc13Wm603THdlfyjVJs7+jWlkGF7iSCNd116E7qNBW64zs4hQjs2HQHC3Z67a5zwsCjbkfW&#10;k9lTnMyCDhOmxHrtbr0hen22AxzjcDNQEaqa12PTHd9hLbR3AVtz2OgFIFahF+/E4SzavdPu3b3d&#10;O09CWLt3HfdOyoZV907VDj8i30WoL84EgnZlZ0ts+A65TOCoY7O3HLuz13Ez2r87Sf9OQljzXYfv&#10;pPpa5TtVgn1svgsCJLZWRC5ItLtSFJCZwU0arUDc9dN8p/lOnLSmoxWfiVZ4EsLPhe9gJZKdA8lk&#10;QuLMSnrQpJpmFd6crHn2LwAAAP//AwBQSwMEFAAGAAgAAAAhAJIIs7vhAAAADAEAAA8AAABkcnMv&#10;ZG93bnJldi54bWxMj01rwkAQhu+F/odlCr3VzWpNJWYjIm1PUqgWircxGZNgdjdk1yT++46nepuX&#10;eXg/0tVoGtFT52tnNahJBIJs7oralhp+9h8vCxA+oC2wcZY0XMnDKnt8SDEp3GC/qd+FUrCJ9Qlq&#10;qEJoEyl9XpFBP3EtWf6dXGcwsOxKWXQ4sLlp5DSKYmmwtpxQYUubivLz7mI0fA44rGfqvd+eT5vr&#10;YT//+t0q0vr5aVwvQQQawz8Mt/pcHTLudHQXW3jRsFaLmFENrxFvugFqHk9BHPmKZ28KZJbK+xHZ&#10;HwAAAP//AwBQSwECLQAUAAYACAAAACEAtoM4kv4AAADhAQAAEwAAAAAAAAAAAAAAAAAAAAAAW0Nv&#10;bnRlbnRfVHlwZXNdLnhtbFBLAQItABQABgAIAAAAIQA4/SH/1gAAAJQBAAALAAAAAAAAAAAAAAAA&#10;AC8BAABfcmVscy8ucmVsc1BLAQItABQABgAIAAAAIQBH66XuFwcAAKFTAAAOAAAAAAAAAAAAAAAA&#10;AC4CAABkcnMvZTJvRG9jLnhtbFBLAQItABQABgAIAAAAIQCSCLO74QAAAAwBAAAPAAAAAAAAAAAA&#10;AAAAAHEJAABkcnMvZG93bnJldi54bWxQSwUGAAAAAAQABADzAAAAfwoAAAAA&#10;">
            <v:rect id="Rectangle 665" o:spid="_x0000_s205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e8UA&#10;AADcAAAADwAAAGRycy9kb3ducmV2LnhtbESPzWrDMBCE74W8g9hCbrXcEkrtRgl2IZBTaB0/wGJt&#10;bRNr5VjyT/L0VaHQ4zAz3zDb/WI6MdHgWssKnqMYBHFldcu1gvJ8eHoD4Tyyxs4yKbiRg/1u9bDF&#10;VNuZv2gqfC0ChF2KChrv+1RKVzVk0EW2Jw7etx0M+iCHWuoB5wA3nXyJ41dpsOWw0GBPHw1Vl2I0&#10;Ci5+mU5ZXdwPSZkn1WeezeM1U2r9uGTvIDwt/j/81z5qBckmgd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4B7xQAAANwAAAAPAAAAAAAAAAAAAAAAAJgCAABkcnMv&#10;ZG93bnJldi54bWxQSwUGAAAAAAQABAD1AAAAigMAAAAA&#10;" filled="f" strokeweight="2pt"/>
            <v:line id="Line 666" o:spid="_x0000_s205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5S+r0AAADcAAAADwAAAGRycy9kb3ducmV2LnhtbERPvQrCMBDeBd8hnOCmqYKi1SgiVNzE&#10;2sXtbM622FxKE7W+vRkEx4/vf73tTC1e1LrKsoLJOAJBnFtdcaEguySjBQjnkTXWlknBhxxsN/3e&#10;GmNt33ymV+oLEULYxaig9L6JpXR5SQbd2DbEgbvb1qAPsC2kbvEdwk0tp1E0lwYrDg0lNrQvKX+k&#10;T6Pgcc1myeG015c63elbkfjr7a6VGg663QqEp87/xT/3UStYzs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HeUvq9AAAA3AAAAA8AAAAAAAAAAAAAAAAAoQIA&#10;AGRycy9kb3ducmV2LnhtbFBLBQYAAAAABAAEAPkAAACLAwAAAAA=&#10;" strokeweight="2pt"/>
            <v:line id="Line 667" o:spid="_x0000_s205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L3YcAAAADcAAAADwAAAGRycy9kb3ducmV2LnhtbESPwQrCMBBE74L/EFbwpqmCotUoIlS8&#10;idWLt7VZ22KzKU3U+vdGEDwOM/OGWa5bU4knNa60rGA0jEAQZ1aXnCs4n5LBDITzyBory6TgTQ7W&#10;q25nibG2Lz7SM/W5CBB2MSoovK9jKV1WkEE3tDVx8G62MeiDbHKpG3wFuKnkOIqm0mDJYaHAmrYF&#10;Zff0YRTcL+dJsjts9alKN/qaJ/5yvWml+r12swDhqfX/8K+91wr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6S92HAAAAA3AAAAA8AAAAAAAAAAAAAAAAA&#10;oQIAAGRycy9kb3ducmV2LnhtbFBLBQYAAAAABAAEAPkAAACOAwAAAAA=&#10;" strokeweight="2pt"/>
            <v:line id="Line 668" o:spid="_x0000_s205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BpFsAAAADcAAAADwAAAGRycy9kb3ducmV2LnhtbESPwQrCMBBE74L/EFbwpqmCotUoIlS8&#10;idWLt7VZ22KzKU3U+vdGEDwOM/OGWa5bU4knNa60rGA0jEAQZ1aXnCs4n5LBDITzyBory6TgTQ7W&#10;q25nibG2Lz7SM/W5CBB2MSoovK9jKV1WkEE3tDVx8G62MeiDbHKpG3wFuKnkOIqm0mDJYaHAmrYF&#10;Zff0YRTcL+dJsjts9alKN/qaJ/5yvWml+r12swDhqfX/8K+91wr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AaRbAAAAA3AAAAA8AAAAAAAAAAAAAAAAA&#10;oQIAAGRycy9kb3ducmV2LnhtbFBLBQYAAAAABAAEAPkAAACOAwAAAAA=&#10;" strokeweight="2pt"/>
            <v:line id="Line 669" o:spid="_x0000_s205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MjcQAAADcAAAADwAAAGRycy9kb3ducmV2LnhtbESPQWvCQBSE70L/w/IK3nRTi9KmriEI&#10;Kd5Kk1xye2afSTD7NmRXjf/eLRQ8DjPzDbNNJtOLK42us6zgbRmBIK6t7rhRUBbZ4gOE88gae8uk&#10;4E4Okt3LbIuxtjf+pWvuGxEg7GJU0Ho/xFK6uiWDbmkH4uCd7GjQBzk2Uo94C3DTy1UUbaTBjsNC&#10;iwPtW6rP+cUoOFflOvv+2euiz1N9bDJfHU9aqfnrlH6B8DT5Z/i/fdAKPtf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MyNxAAAANwAAAAPAAAAAAAAAAAA&#10;AAAAAKECAABkcnMvZG93bnJldi54bWxQSwUGAAAAAAQABAD5AAAAkgMAAAAA&#10;" strokeweight="2pt"/>
            <v:line id="Line 670" o:spid="_x0000_s205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VU+cQAAADcAAAADwAAAGRycy9kb3ducmV2LnhtbESPQWvCQBSE70L/w/IK3nRTqdKmriEI&#10;Kd5Kk1xye2afSTD7NmRXjf/eLRQ8DjPzDbNNJtOLK42us6zgbRmBIK6t7rhRUBbZ4gOE88gae8uk&#10;4E4Okt3LbIuxtjf+pWvuGxEg7GJU0Ho/xFK6uiWDbmkH4uCd7GjQBzk2Uo94C3DTy1UUbaTBjsNC&#10;iwPtW6rP+cUoOFflOvv+2euiz1N9bDJfHU9aqfnrlH6B8DT5Z/i/fdAKPtf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VT5xAAAANwAAAAPAAAAAAAAAAAA&#10;AAAAAKECAABkcnMvZG93bnJldi54bWxQSwUGAAAAAAQABAD5AAAAkgMAAAAA&#10;" strokeweight="2pt"/>
            <v:line id="Line 671" o:spid="_x0000_s205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nxYsMAAADcAAAADwAAAGRycy9kb3ducmV2LnhtbESPQYvCMBSE74L/ITzBm6a7UNFuo4jQ&#10;ZW+LtRdvz+bZljYvpclq/fcbQfA4zMw3TLobTSduNLjGsoKPZQSCuLS64UpBccoWaxDOI2vsLJOC&#10;BznYbaeTFBNt73ykW+4rESDsElRQe98nUrqyJoNuaXvi4F3tYNAHOVRSD3gPcNPJzyhaSYMNh4Ua&#10;ezrUVLb5n1HQnos4+/496FOX7/Wlyvz5ctVKzWfj/guEp9G/w6/2j1awiW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p8WLDAAAA3AAAAA8AAAAAAAAAAAAA&#10;AAAAoQIAAGRycy9kb3ducmV2LnhtbFBLBQYAAAAABAAEAPkAAACRAwAAAAA=&#10;" strokeweight="2pt"/>
            <v:line id="Line 672" o:spid="_x0000_s205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vFcAAAADcAAAADwAAAGRycy9kb3ducmV2LnhtbESPwQrCMBBE74L/EFbwpqmCotUoIlS8&#10;idWLt7VZ22KzKU3U+vdGEDwOM/OGWa5bU4knNa60rGA0jEAQZ1aXnCs4n5LBDITzyBory6TgTQ7W&#10;q25nibG2Lz7SM/W5CBB2MSoovK9jKV1WkEE3tDVx8G62MeiDbHKpG3wFuKnkOIqm0mDJYaHAmrYF&#10;Zff0YRTcL+dJ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7bxXAAAAA3AAAAA8AAAAAAAAAAAAAAAAA&#10;oQIAAGRycy9kb3ducmV2LnhtbFBLBQYAAAAABAAEAPkAAACOAwAAAAA=&#10;" strokeweight="2pt"/>
            <v:line id="Line 673" o:spid="_x0000_s206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IPcQAAADcAAAADwAAAGRycy9kb3ducmV2LnhtbESP0WoCMRRE34X+Q7iFvmnWQmtdjVKq&#10;QqUPUvUDrpvrZuvmZkmirn59Iwg+DjNzhhlPW1uLE/lQOVbQ72UgiAunKy4VbDeL7geIEJE11o5J&#10;wYUCTCdPnTHm2p35l07rWIoE4ZCjAhNjk0sZCkMWQ881xMnbO28xJulLqT2eE9zW8jXL3qXFitOC&#10;wYa+DBWH9dEqWPrdz6F/LY3c8dLP69VsGOyfUi/P7ecIRKQ2PsL39rdWMHwb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Eg9xAAAANwAAAAPAAAAAAAAAAAA&#10;AAAAAKECAABkcnMvZG93bnJldi54bWxQSwUGAAAAAAQABAD5AAAAkgMAAAAA&#10;" strokeweight="1pt"/>
            <v:line id="Line 674" o:spid="_x0000_s206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he/L0AAADcAAAADwAAAGRycy9kb3ducmV2LnhtbERPvQrCMBDeBd8hnOCmqYKi1SgiVNzE&#10;2sXtbM622FxKE7W+vRkEx4/vf73tTC1e1LrKsoLJOAJBnFtdcaEguySjBQjnkTXWlknBhxxsN/3e&#10;GmNt33ymV+oLEULYxaig9L6JpXR5SQbd2DbEgbvb1qAPsC2kbvEdwk0tp1E0lwYrDg0lNrQvKX+k&#10;T6Pgcc1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Xvy9AAAA3AAAAA8AAAAAAAAAAAAAAAAAoQIA&#10;AGRycy9kb3ducmV2LnhtbFBLBQYAAAAABAAEAPkAAACLAwAAAAA=&#10;" strokeweight="2pt"/>
            <v:line id="Line 675" o:spid="_x0000_s206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51MUAAADcAAAADwAAAGRycy9kb3ducmV2LnhtbESP0WoCMRRE3wv9h3ALfatZhUp3NYq0&#10;ChUfpNt+wHVz3axubpYk6tavN0Khj8PMnGGm89624kw+NI4VDAcZCOLK6YZrBT/fq5c3ECEia2wd&#10;k4JfCjCfPT5MsdDuwl90LmMtEoRDgQpMjF0hZagMWQwD1xEnb++8xZikr6X2eElw28pRlo2lxYbT&#10;gsGO3g1Vx/JkFaz9bnMcXmsjd7z2y3b7kQd7UOr5qV9MQETq43/4r/2pFeSv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d51MUAAADcAAAADwAAAAAAAAAA&#10;AAAAAAChAgAAZHJzL2Rvd25yZXYueG1sUEsFBgAAAAAEAAQA+QAAAJMDAAAAAA==&#10;" strokeweight="1pt"/>
            <v:rect id="Rectangle 676" o:spid="_x0000_s206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VeL8A&#10;AADcAAAADwAAAGRycy9kb3ducmV2LnhtbERPTYvCMBC9C/sfwgh701SRotVYilDwalXwODRj291m&#10;0k2idv/95rDg8fG+d/loevEk5zvLChbzBARxbXXHjYLLuZytQfiArLG3TAp+yUO+/5jsMNP2xSd6&#10;VqERMYR9hgraEIZMSl+3ZNDP7UAcubt1BkOErpHa4SuGm14ukySVBjuODS0OdGip/q4eRkFRfI3X&#10;n2qDpZfrxKV6pZviptTndCy2IAKN4S3+dx+1gk0a58cz8QjI/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hZV4vwAAANwAAAAPAAAAAAAAAAAAAAAAAJgCAABkcnMvZG93bnJl&#10;di54bWxQSwUGAAAAAAQABAD1AAAAhAMAAAAA&#10;" filled="f" stroked="f" strokeweight=".25pt">
              <v:textbox style="mso-next-textbox:#Rectangle 676" inset="1pt,1pt,1pt,1pt">
                <w:txbxContent>
                  <w:p w14:paraId="1CA87AD2" w14:textId="77777777" w:rsidR="004C3530" w:rsidRDefault="004C3530" w:rsidP="003B3E05">
                    <w:pPr>
                      <w:pStyle w:val="a7"/>
                      <w:jc w:val="center"/>
                      <w:rPr>
                        <w:sz w:val="18"/>
                      </w:rPr>
                    </w:pPr>
                    <w:r>
                      <w:rPr>
                        <w:sz w:val="18"/>
                      </w:rPr>
                      <w:t>Зм.</w:t>
                    </w:r>
                  </w:p>
                  <w:p w14:paraId="067C7AB2" w14:textId="77777777" w:rsidR="004C3530" w:rsidRDefault="004C3530"/>
                </w:txbxContent>
              </v:textbox>
            </v:rect>
            <v:rect id="Rectangle 677" o:spid="_x0000_s206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w48EA&#10;AADcAAAADwAAAGRycy9kb3ducmV2LnhtbESPQYvCMBSE78L+h/AW9qapshTbNUoRBK9WBY+P5m1b&#10;bV5qErX+eyMs7HGYmW+YxWownbiT861lBdNJAoK4srrlWsFhvxnPQfiArLGzTAqe5GG1/BgtMNf2&#10;wTu6l6EWEcI+RwVNCH0upa8aMugntieO3q91BkOUrpba4SPCTSdnSZJKgy3HhQZ7WjdUXcqbUVAU&#10;5+F4LTPceDlPXKq/dV2clPr6HIofEIGG8B/+a2+1giydwv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MOPBAAAA3AAAAA8AAAAAAAAAAAAAAAAAmAIAAGRycy9kb3du&#10;cmV2LnhtbFBLBQYAAAAABAAEAPUAAACGAwAAAAA=&#10;" filled="f" stroked="f" strokeweight=".25pt">
              <v:textbox style="mso-next-textbox:#Rectangle 677" inset="1pt,1pt,1pt,1pt">
                <w:txbxContent>
                  <w:p w14:paraId="56620A3F" w14:textId="77777777" w:rsidR="004C3530" w:rsidRDefault="004C3530" w:rsidP="003B3E05">
                    <w:pPr>
                      <w:pStyle w:val="a7"/>
                      <w:jc w:val="center"/>
                      <w:rPr>
                        <w:sz w:val="18"/>
                      </w:rPr>
                    </w:pPr>
                    <w:r>
                      <w:rPr>
                        <w:sz w:val="18"/>
                      </w:rPr>
                      <w:t>Арк.</w:t>
                    </w:r>
                  </w:p>
                </w:txbxContent>
              </v:textbox>
            </v:rect>
            <v:rect id="Rectangle 678" o:spid="_x0000_s206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lMMA&#10;AADcAAAADwAAAGRycy9kb3ducmV2LnhtbESPwWrDMBBE74H+g9hCbolcE0ziRgmmYOi1Tgs5LtbW&#10;dmKtXEm1nb+PAoUeh5l5w+yPs+nFSM53lhW8rBMQxLXVHTcKPk/lagvCB2SNvWVScCMPx8PTYo+5&#10;thN/0FiFRkQI+xwVtCEMuZS+bsmgX9uBOHrf1hkMUbpGaodThJtepkmSSYMdx4UWB3prqb5Wv0ZB&#10;UVzmr59qh6WX28RleqOb4qzU8nkuXkEEmsN/+K/9rhXsshQ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uulMMAAADcAAAADwAAAAAAAAAAAAAAAACYAgAAZHJzL2Rv&#10;d25yZXYueG1sUEsFBgAAAAAEAAQA9QAAAIgDAAAAAA==&#10;" filled="f" stroked="f" strokeweight=".25pt">
              <v:textbox style="mso-next-textbox:#Rectangle 678" inset="1pt,1pt,1pt,1pt">
                <w:txbxContent>
                  <w:p w14:paraId="6D4E5995" w14:textId="77777777" w:rsidR="004C3530" w:rsidRDefault="004C3530" w:rsidP="003B3E05">
                    <w:pPr>
                      <w:pStyle w:val="a7"/>
                      <w:jc w:val="center"/>
                      <w:rPr>
                        <w:sz w:val="18"/>
                      </w:rPr>
                    </w:pPr>
                    <w:r>
                      <w:rPr>
                        <w:sz w:val="18"/>
                      </w:rPr>
                      <w:t>№ докум.</w:t>
                    </w:r>
                  </w:p>
                </w:txbxContent>
              </v:textbox>
            </v:rect>
            <v:rect id="Rectangle 679" o:spid="_x0000_s206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LD8MA&#10;AADcAAAADwAAAGRycy9kb3ducmV2LnhtbESPwWrDMBBE74H+g9hCbrHctBjHiRJMwdBr3QR6XKyt&#10;7dRauZLiOH9fFQo5DjPzhtkdZjOIiZzvLSt4SlIQxI3VPbcKjh/VKgfhA7LGwTIpuJGHw/5hscNC&#10;2yu/01SHVkQI+wIVdCGMhZS+6cigT+xIHL0v6wyGKF0rtcNrhJtBrtM0kwZ7jgsdjvTaUfNdX4yC&#10;sjzPp596g5WXeeoy/aLb8lOp5eNcbkEEmsM9/N9+0wo22TP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cLD8MAAADcAAAADwAAAAAAAAAAAAAAAACYAgAAZHJzL2Rv&#10;d25yZXYueG1sUEsFBgAAAAAEAAQA9QAAAIgDAAAAAA==&#10;" filled="f" stroked="f" strokeweight=".25pt">
              <v:textbox style="mso-next-textbox:#Rectangle 679" inset="1pt,1pt,1pt,1pt">
                <w:txbxContent>
                  <w:p w14:paraId="44ABCA21" w14:textId="77777777" w:rsidR="004C3530" w:rsidRDefault="004C3530" w:rsidP="003B3E05">
                    <w:pPr>
                      <w:pStyle w:val="a7"/>
                      <w:jc w:val="center"/>
                      <w:rPr>
                        <w:sz w:val="18"/>
                      </w:rPr>
                    </w:pPr>
                    <w:r>
                      <w:rPr>
                        <w:sz w:val="18"/>
                      </w:rPr>
                      <w:t>Підпис</w:t>
                    </w:r>
                  </w:p>
                </w:txbxContent>
              </v:textbox>
            </v:rect>
            <v:rect id="Rectangle 680" o:spid="_x0000_s206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Te8EA&#10;AADcAAAADwAAAGRycy9kb3ducmV2LnhtbESPQYvCMBSE7wv+h/AEb2vqIkWrUcqC4NWugsdH82yr&#10;zUtNotZ/bxYEj8PMfMMs171pxZ2cbywrmIwTEMSl1Q1XCvZ/m+8ZCB+QNbaWScGTPKxXg68lZto+&#10;eEf3IlQiQthnqKAOocuk9GVNBv3YdsTRO1lnMETpKqkdPiLctPInSVJpsOG4UGNHvzWVl+JmFOT5&#10;uT9cizluvJwlLtVTXeVHpUbDPl+ACNSHT/jd3moF83QK/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k3vBAAAA3AAAAA8AAAAAAAAAAAAAAAAAmAIAAGRycy9kb3du&#10;cmV2LnhtbFBLBQYAAAAABAAEAPUAAACGAwAAAAA=&#10;" filled="f" stroked="f" strokeweight=".25pt">
              <v:textbox style="mso-next-textbox:#Rectangle 680" inset="1pt,1pt,1pt,1pt">
                <w:txbxContent>
                  <w:p w14:paraId="08FFB8BE" w14:textId="77777777" w:rsidR="004C3530" w:rsidRDefault="004C3530" w:rsidP="003B3E05">
                    <w:pPr>
                      <w:pStyle w:val="a7"/>
                      <w:jc w:val="center"/>
                      <w:rPr>
                        <w:sz w:val="18"/>
                      </w:rPr>
                    </w:pPr>
                    <w:r>
                      <w:rPr>
                        <w:sz w:val="18"/>
                      </w:rPr>
                      <w:t>Дата</w:t>
                    </w:r>
                  </w:p>
                </w:txbxContent>
              </v:textbox>
            </v:rect>
            <v:rect id="Rectangle 681" o:spid="_x0000_s206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4MMA&#10;AADcAAAADwAAAGRycy9kb3ducmV2LnhtbESPwWrDMBBE74H+g9hCbrHc0BrHiRJMwdBr3QR6XKyt&#10;7dRauZLiOH9fFQo5DjPzhtkdZjOIiZzvLSt4SlIQxI3VPbcKjh/VKgfhA7LGwTIpuJGHw/5hscNC&#10;2yu/01SHVkQI+wIVdCGMhZS+6cigT+xIHL0v6wyGKF0rtcNrhJtBrtM0kwZ7jgsdjvTaUfNdX4yC&#10;sjzPp596g5WXeeoy/azb8lOp5eNcbkEEmsM9/N9+0wo22Qv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24MMAAADcAAAADwAAAAAAAAAAAAAAAACYAgAAZHJzL2Rv&#10;d25yZXYueG1sUEsFBgAAAAAEAAQA9QAAAIgDAAAAAA==&#10;" filled="f" stroked="f" strokeweight=".25pt">
              <v:textbox style="mso-next-textbox:#Rectangle 681" inset="1pt,1pt,1pt,1pt">
                <w:txbxContent>
                  <w:p w14:paraId="3C27D28C" w14:textId="77777777" w:rsidR="004C3530" w:rsidRDefault="004C3530" w:rsidP="003B3E05">
                    <w:pPr>
                      <w:pStyle w:val="a7"/>
                      <w:jc w:val="center"/>
                      <w:rPr>
                        <w:sz w:val="18"/>
                      </w:rPr>
                    </w:pPr>
                    <w:r>
                      <w:rPr>
                        <w:sz w:val="18"/>
                      </w:rPr>
                      <w:t>Арк.</w:t>
                    </w:r>
                  </w:p>
                </w:txbxContent>
              </v:textbox>
            </v:rect>
            <v:rect id="Rectangle 682" o:spid="_x0000_s206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ol8IA&#10;AADcAAAADwAAAGRycy9kb3ducmV2LnhtbESPwWrDMBBE74H8g9hAboncEIzjRgmmYOi1bgI9LtbW&#10;dmutXEmxnb+PCoUeh5l5wxzPs+nFSM53lhU8bRMQxLXVHTcKLu/lJgPhA7LG3jIpuJOH82m5OGKu&#10;7cRvNFahERHCPkcFbQhDLqWvWzLot3Ygjt6ndQZDlK6R2uEU4aaXuyRJpcGO40KLA720VH9XN6Og&#10;KL7m6091wNLLLHGp3uum+FBqvZqLZxCB5vAf/mu/agWHNIXfM/EIy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KiXwgAAANwAAAAPAAAAAAAAAAAAAAAAAJgCAABkcnMvZG93&#10;bnJldi54bWxQSwUGAAAAAAQABAD1AAAAhwMAAAAA&#10;" filled="f" stroked="f" strokeweight=".25pt">
              <v:textbox style="mso-next-textbox:#Rectangle 682" inset="1pt,1pt,1pt,1pt">
                <w:txbxContent>
                  <w:p w14:paraId="4B8DC6D2" w14:textId="77777777" w:rsidR="004C3530" w:rsidRPr="009E51D0" w:rsidRDefault="004C3530" w:rsidP="009E51D0">
                    <w:pPr>
                      <w:jc w:val="center"/>
                      <w:rPr>
                        <w:rFonts w:ascii="Times New Roman" w:hAnsi="Times New Roman" w:cs="Times New Roman"/>
                        <w:sz w:val="28"/>
                        <w:szCs w:val="28"/>
                      </w:rPr>
                    </w:pPr>
                    <w:r w:rsidRPr="009E51D0">
                      <w:rPr>
                        <w:rFonts w:ascii="Times New Roman" w:hAnsi="Times New Roman" w:cs="Times New Roman"/>
                        <w:sz w:val="28"/>
                        <w:szCs w:val="28"/>
                      </w:rPr>
                      <w:t>4</w:t>
                    </w:r>
                    <w:r>
                      <w:rPr>
                        <w:rFonts w:ascii="Times New Roman" w:hAnsi="Times New Roman" w:cs="Times New Roman"/>
                        <w:sz w:val="28"/>
                        <w:szCs w:val="28"/>
                      </w:rPr>
                      <w:t>1</w:t>
                    </w:r>
                  </w:p>
                </w:txbxContent>
              </v:textbox>
            </v:rect>
            <v:rect id="Rectangle 683" o:spid="_x0000_s207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NDMMA&#10;AADcAAAADwAAAGRycy9kb3ducmV2LnhtbESPwWrDMBBE74H+g9hCbrHcUBzHiRJMwdBr3QR6XKyt&#10;7dRauZLiOH9fFQo9DjPzhtkfZzOIiZzvLSt4SlIQxI3VPbcKTu/VKgfhA7LGwTIpuJOH4+FhscdC&#10;2xu/0VSHVkQI+wIVdCGMhZS+6cigT+xIHL1P6wyGKF0rtcNbhJtBrtM0kwZ7jgsdjvTSUfNVX42C&#10;srzM5+96i5WXeeoy/azb8kOp5eNc7kAEmsN/+K/9qhVssw38no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wNDMMAAADcAAAADwAAAAAAAAAAAAAAAACYAgAAZHJzL2Rv&#10;d25yZXYueG1sUEsFBgAAAAAEAAQA9QAAAIgDAAAAAA==&#10;" filled="f" stroked="f" strokeweight=".25pt">
              <v:textbox style="mso-next-textbox:#Rectangle 683" inset="1pt,1pt,1pt,1pt">
                <w:txbxContent>
                  <w:p w14:paraId="1778EEC9"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D55A0E8" w14:textId="77777777" w:rsidR="004C3530" w:rsidRPr="00D61F1E" w:rsidRDefault="004C3530" w:rsidP="003B3E05"/>
                </w:txbxContent>
              </v:textbox>
            </v:rect>
            <w10:wrap anchorx="page" anchory="page"/>
            <w10:anchorlock/>
          </v:group>
        </w:pict>
      </w:r>
      <w:r w:rsidR="00507B5A" w:rsidRPr="00D001B4">
        <w:t xml:space="preserve"> </w:t>
      </w:r>
      <w:r w:rsidR="0049630B" w:rsidRPr="0094014B">
        <w:rPr>
          <w:rFonts w:ascii="Times New Roman" w:hAnsi="Times New Roman" w:cs="Times New Roman"/>
          <w:sz w:val="28"/>
          <w:szCs w:val="28"/>
        </w:rPr>
        <w:t>На місці роботи:</w:t>
      </w:r>
    </w:p>
    <w:p w14:paraId="2CADDAD1" w14:textId="77777777" w:rsidR="0049630B" w:rsidRPr="0094014B" w:rsidRDefault="0049630B" w:rsidP="00C70AED">
      <w:pPr>
        <w:pStyle w:val="a3"/>
        <w:numPr>
          <w:ilvl w:val="0"/>
          <w:numId w:val="30"/>
        </w:num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ділянки біля доріг обов'язково огороджують</w:t>
      </w:r>
    </w:p>
    <w:p w14:paraId="24B04112" w14:textId="77777777" w:rsidR="0049630B" w:rsidRPr="0094014B" w:rsidRDefault="0049630B" w:rsidP="00C70AED">
      <w:pPr>
        <w:pStyle w:val="a3"/>
        <w:numPr>
          <w:ilvl w:val="0"/>
          <w:numId w:val="30"/>
        </w:num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кришки колодязів відкривають тільки спеціальними гаками</w:t>
      </w:r>
    </w:p>
    <w:p w14:paraId="18BD0B69" w14:textId="77777777" w:rsidR="0049630B" w:rsidRPr="0094014B" w:rsidRDefault="0049630B" w:rsidP="00C70AED">
      <w:pPr>
        <w:pStyle w:val="a3"/>
        <w:numPr>
          <w:ilvl w:val="0"/>
          <w:numId w:val="30"/>
        </w:num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зовнішній огляд проводять два працівники</w:t>
      </w:r>
    </w:p>
    <w:p w14:paraId="276B73A4" w14:textId="77777777" w:rsidR="0049630B" w:rsidRPr="0094014B" w:rsidRDefault="0049630B" w:rsidP="00C70AED">
      <w:pPr>
        <w:pStyle w:val="a3"/>
        <w:numPr>
          <w:ilvl w:val="0"/>
          <w:numId w:val="30"/>
        </w:num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освітлення - лише акумуляторними ліхтарями</w:t>
      </w:r>
    </w:p>
    <w:p w14:paraId="604032C4" w14:textId="77777777" w:rsidR="0049630B" w:rsidRPr="0094014B" w:rsidRDefault="0049630B" w:rsidP="0094014B">
      <w:p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Суворі заборонено:</w:t>
      </w:r>
    </w:p>
    <w:p w14:paraId="19E88164" w14:textId="77777777" w:rsidR="0049630B" w:rsidRPr="0094014B" w:rsidRDefault="0049630B" w:rsidP="00C70AED">
      <w:pPr>
        <w:pStyle w:val="a3"/>
        <w:numPr>
          <w:ilvl w:val="0"/>
          <w:numId w:val="29"/>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визначати газ на запах</w:t>
      </w:r>
    </w:p>
    <w:p w14:paraId="07B89A4B" w14:textId="77777777" w:rsidR="0049630B" w:rsidRPr="0094014B" w:rsidRDefault="0049630B" w:rsidP="00C70AED">
      <w:pPr>
        <w:pStyle w:val="a3"/>
        <w:numPr>
          <w:ilvl w:val="0"/>
          <w:numId w:val="29"/>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використовувати відкритий вогень</w:t>
      </w:r>
    </w:p>
    <w:p w14:paraId="5003F53A" w14:textId="77777777" w:rsidR="0049630B" w:rsidRPr="0094014B" w:rsidRDefault="0049630B" w:rsidP="00C70AED">
      <w:pPr>
        <w:pStyle w:val="a3"/>
        <w:numPr>
          <w:ilvl w:val="0"/>
          <w:numId w:val="29"/>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працювати без рятувальних поясів</w:t>
      </w:r>
    </w:p>
    <w:p w14:paraId="42E3A4EF" w14:textId="77777777" w:rsidR="0049630B" w:rsidRPr="0094014B" w:rsidRDefault="0049630B" w:rsidP="00C70AED">
      <w:pPr>
        <w:pStyle w:val="a3"/>
        <w:numPr>
          <w:ilvl w:val="0"/>
          <w:numId w:val="29"/>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підпалювати лампи в колодязях</w:t>
      </w:r>
    </w:p>
    <w:p w14:paraId="323B501F" w14:textId="77777777" w:rsidR="0049630B" w:rsidRPr="0094014B" w:rsidRDefault="0049630B" w:rsidP="00C70AED">
      <w:pPr>
        <w:pStyle w:val="a3"/>
        <w:numPr>
          <w:ilvl w:val="0"/>
          <w:numId w:val="29"/>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торкатись стічних вод без рукавиць</w:t>
      </w:r>
    </w:p>
    <w:p w14:paraId="287D934C" w14:textId="77777777" w:rsidR="0049630B" w:rsidRPr="0094014B" w:rsidRDefault="0049630B" w:rsidP="0094014B">
      <w:p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Після роботи:</w:t>
      </w:r>
    </w:p>
    <w:p w14:paraId="7488A2DF" w14:textId="77777777" w:rsidR="0049630B" w:rsidRPr="0094014B" w:rsidRDefault="0049630B" w:rsidP="00C70AED">
      <w:pPr>
        <w:pStyle w:val="a3"/>
        <w:numPr>
          <w:ilvl w:val="0"/>
          <w:numId w:val="28"/>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Ретельно прибирають місце</w:t>
      </w:r>
    </w:p>
    <w:p w14:paraId="38DD442A" w14:textId="77777777" w:rsidR="0049630B" w:rsidRPr="0094014B" w:rsidRDefault="0049630B" w:rsidP="00C70AED">
      <w:pPr>
        <w:pStyle w:val="a3"/>
        <w:numPr>
          <w:ilvl w:val="0"/>
          <w:numId w:val="28"/>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Перевіряють інструменти</w:t>
      </w:r>
    </w:p>
    <w:p w14:paraId="1B8CE28A" w14:textId="77777777" w:rsidR="0049630B" w:rsidRPr="0094014B" w:rsidRDefault="0049630B" w:rsidP="00C70AED">
      <w:pPr>
        <w:pStyle w:val="a3"/>
        <w:numPr>
          <w:ilvl w:val="0"/>
          <w:numId w:val="28"/>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Закривають люки</w:t>
      </w:r>
    </w:p>
    <w:p w14:paraId="06DB9576" w14:textId="77777777" w:rsidR="0049630B" w:rsidRPr="0094014B" w:rsidRDefault="0049630B" w:rsidP="00C70AED">
      <w:pPr>
        <w:pStyle w:val="a3"/>
        <w:numPr>
          <w:ilvl w:val="0"/>
          <w:numId w:val="28"/>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Встановлюють сигнальне освітлення</w:t>
      </w:r>
    </w:p>
    <w:p w14:paraId="310194BA" w14:textId="77777777" w:rsidR="0049630B" w:rsidRPr="0094014B" w:rsidRDefault="0049630B" w:rsidP="00C70AED">
      <w:pPr>
        <w:pStyle w:val="a3"/>
        <w:numPr>
          <w:ilvl w:val="0"/>
          <w:numId w:val="28"/>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Здають спецодяг</w:t>
      </w:r>
    </w:p>
    <w:p w14:paraId="24B37AA4" w14:textId="77777777" w:rsidR="0049630B" w:rsidRPr="0094014B" w:rsidRDefault="0049630B" w:rsidP="00C70AED">
      <w:pPr>
        <w:pStyle w:val="a3"/>
        <w:numPr>
          <w:ilvl w:val="0"/>
          <w:numId w:val="28"/>
        </w:numPr>
        <w:rPr>
          <w:rFonts w:ascii="Times New Roman" w:eastAsia="Times New Roman" w:hAnsi="Times New Roman" w:cs="Times New Roman"/>
          <w:color w:val="000000" w:themeColor="text1"/>
          <w:sz w:val="28"/>
          <w:szCs w:val="28"/>
          <w:lang w:val="ru-RU" w:eastAsia="ru-RU"/>
        </w:rPr>
      </w:pPr>
      <w:r w:rsidRPr="0094014B">
        <w:rPr>
          <w:rFonts w:ascii="Times New Roman" w:eastAsia="Times New Roman" w:hAnsi="Times New Roman" w:cs="Times New Roman"/>
          <w:color w:val="000000" w:themeColor="text1"/>
          <w:sz w:val="28"/>
          <w:szCs w:val="28"/>
          <w:lang w:val="ru-RU" w:eastAsia="ru-RU"/>
        </w:rPr>
        <w:t>Приймають душ</w:t>
      </w:r>
    </w:p>
    <w:p w14:paraId="58823B5C" w14:textId="50B75B81" w:rsidR="0049630B" w:rsidRPr="0094014B" w:rsidRDefault="0049630B" w:rsidP="0094014B">
      <w:pPr>
        <w:rPr>
          <w:rFonts w:ascii="Times New Roman" w:eastAsia="Times New Roman" w:hAnsi="Times New Roman" w:cs="Times New Roman"/>
          <w:sz w:val="28"/>
          <w:szCs w:val="28"/>
          <w:lang w:val="ru-RU" w:eastAsia="ru-RU"/>
        </w:rPr>
      </w:pPr>
      <w:r w:rsidRPr="0094014B">
        <w:rPr>
          <w:rFonts w:ascii="Times New Roman" w:eastAsia="Times New Roman" w:hAnsi="Times New Roman" w:cs="Times New Roman"/>
          <w:sz w:val="28"/>
          <w:szCs w:val="28"/>
          <w:lang w:val="ru-RU" w:eastAsia="ru-RU"/>
        </w:rPr>
        <w:t>До робіт у колодязях не допускають жінок та неповнолітніх. Всі працівники обов'язково проходять медогляд. Робочі місця захищають сигнальними знаками - вдень кольоровими, вночі ліхтарями.Роботи в колодязях вимагають особливої уваги та чіткого виконання всіх правил безпеки. Будь-які порушення неприпустимі.</w:t>
      </w:r>
    </w:p>
    <w:p w14:paraId="0DD97EFE" w14:textId="6960059A" w:rsidR="00B73DD0" w:rsidRDefault="00B73DD0" w:rsidP="0049630B">
      <w:pPr>
        <w:spacing w:after="0" w:line="360" w:lineRule="auto"/>
        <w:ind w:firstLine="709"/>
        <w:jc w:val="both"/>
        <w:rPr>
          <w:rFonts w:ascii="Times New Roman" w:hAnsi="Times New Roman" w:cs="Times New Roman"/>
          <w:sz w:val="28"/>
          <w:szCs w:val="28"/>
        </w:rPr>
      </w:pPr>
    </w:p>
    <w:p w14:paraId="6BE98ED8" w14:textId="77777777" w:rsidR="00507B5A" w:rsidRPr="003A6B26" w:rsidRDefault="00507B5A" w:rsidP="00C70AED">
      <w:pPr>
        <w:pStyle w:val="a3"/>
        <w:numPr>
          <w:ilvl w:val="1"/>
          <w:numId w:val="6"/>
        </w:numPr>
        <w:spacing w:after="0" w:line="360" w:lineRule="auto"/>
        <w:ind w:left="1418" w:hanging="709"/>
        <w:rPr>
          <w:rFonts w:ascii="Times New Roman" w:hAnsi="Times New Roman" w:cs="Times New Roman"/>
          <w:b/>
          <w:sz w:val="28"/>
          <w:szCs w:val="28"/>
        </w:rPr>
      </w:pPr>
      <w:r w:rsidRPr="003A6B26">
        <w:rPr>
          <w:rFonts w:ascii="Times New Roman" w:hAnsi="Times New Roman" w:cs="Times New Roman"/>
          <w:b/>
          <w:sz w:val="28"/>
          <w:szCs w:val="28"/>
        </w:rPr>
        <w:t>Заходи безпеки при виконанні ремонтних робіт</w:t>
      </w:r>
    </w:p>
    <w:p w14:paraId="01AE8662" w14:textId="77777777" w:rsidR="00CC6C98" w:rsidRPr="00CC6C98" w:rsidRDefault="00CC6C98" w:rsidP="00CC6C98">
      <w:pPr>
        <w:spacing w:after="0" w:line="360" w:lineRule="auto"/>
        <w:ind w:left="1069"/>
        <w:rPr>
          <w:rFonts w:ascii="Times New Roman" w:hAnsi="Times New Roman" w:cs="Times New Roman"/>
          <w:sz w:val="28"/>
          <w:szCs w:val="28"/>
        </w:rPr>
      </w:pPr>
    </w:p>
    <w:p w14:paraId="1F6606F7" w14:textId="77777777" w:rsidR="00CC6C98" w:rsidRPr="00CC6C98" w:rsidRDefault="00CC6C98" w:rsidP="00CC6C98">
      <w:pPr>
        <w:spacing w:after="0" w:line="360" w:lineRule="auto"/>
        <w:ind w:left="1069"/>
        <w:rPr>
          <w:rFonts w:ascii="Times New Roman" w:hAnsi="Times New Roman" w:cs="Times New Roman"/>
          <w:sz w:val="28"/>
          <w:szCs w:val="28"/>
        </w:rPr>
      </w:pPr>
      <w:r w:rsidRPr="00CC6C98">
        <w:rPr>
          <w:rFonts w:ascii="Times New Roman" w:hAnsi="Times New Roman" w:cs="Times New Roman"/>
          <w:sz w:val="28"/>
          <w:szCs w:val="28"/>
        </w:rPr>
        <w:t>Перед початком будь-яких робіт необхідно провести детальний огляд місця майбутніх робіт, розробити схему огородження з урахуванням інтенсивності руху, організувати інструктаж для всієї бригади та перевірити наявність засобів захисту. Обов'язково узгоджуються роботи з експлуатаційними службами.</w:t>
      </w:r>
    </w:p>
    <w:p w14:paraId="2825EF67" w14:textId="77777777" w:rsidR="00CC6C98" w:rsidRPr="00CC6C98" w:rsidRDefault="00CC6C98" w:rsidP="00CC6C98">
      <w:pPr>
        <w:spacing w:after="0" w:line="360" w:lineRule="auto"/>
        <w:ind w:left="1069"/>
        <w:rPr>
          <w:rFonts w:ascii="Times New Roman" w:hAnsi="Times New Roman" w:cs="Times New Roman"/>
          <w:sz w:val="28"/>
          <w:szCs w:val="28"/>
        </w:rPr>
      </w:pPr>
    </w:p>
    <w:p w14:paraId="7A335DE9" w14:textId="420E92F9" w:rsidR="00CC6C98" w:rsidRPr="00CC6C98" w:rsidRDefault="00CC6C98" w:rsidP="00CC6C98">
      <w:pPr>
        <w:spacing w:after="0" w:line="360" w:lineRule="auto"/>
        <w:ind w:left="1069"/>
        <w:rPr>
          <w:rFonts w:ascii="Times New Roman" w:hAnsi="Times New Roman" w:cs="Times New Roman"/>
          <w:sz w:val="28"/>
          <w:szCs w:val="28"/>
        </w:rPr>
      </w:pPr>
      <w:r w:rsidRPr="00CC6C98">
        <w:rPr>
          <w:rFonts w:ascii="Times New Roman" w:hAnsi="Times New Roman" w:cs="Times New Roman"/>
          <w:sz w:val="28"/>
          <w:szCs w:val="28"/>
        </w:rPr>
        <w:lastRenderedPageBreak/>
        <w:t>Для організації безпечної робочої зони встановлюються бар'єри висотою 1,1 м з червоно-білими смугами, жовті щити розміром 1,2×1,5 м з червоною облямівкою та сигнальні стійки висотою 15 м. В темний час доби забезпечується додаткове освітлення. Матеріали складаються на спеціально відведеній зоні з відступом 0,8 м від траншеї.</w:t>
      </w:r>
    </w:p>
    <w:p w14:paraId="59935A79" w14:textId="6FCEB784" w:rsidR="00CC6C98" w:rsidRPr="00CC6C98" w:rsidRDefault="00CC6C98" w:rsidP="00CC6C98">
      <w:pPr>
        <w:spacing w:after="0" w:line="360" w:lineRule="auto"/>
        <w:ind w:left="1069"/>
        <w:rPr>
          <w:rFonts w:ascii="Times New Roman" w:hAnsi="Times New Roman" w:cs="Times New Roman"/>
          <w:sz w:val="28"/>
          <w:szCs w:val="28"/>
        </w:rPr>
      </w:pPr>
      <w:r w:rsidRPr="00CC6C98">
        <w:rPr>
          <w:rFonts w:ascii="Times New Roman" w:hAnsi="Times New Roman" w:cs="Times New Roman"/>
          <w:sz w:val="28"/>
          <w:szCs w:val="28"/>
        </w:rPr>
        <w:t>Кожен член бригади повинен мати відповідну кваліфікацію, пройти медогляд та інструктаж, використовувати тільки справний інструмент і носити спецодяг. Особлива увага приділяється знанню плану дій у аварійних ситуаціях.</w:t>
      </w:r>
    </w:p>
    <w:p w14:paraId="56393598" w14:textId="1733A18D" w:rsidR="00CC6C98" w:rsidRPr="00CC6C98" w:rsidRDefault="00CC6C98" w:rsidP="00CC6C98">
      <w:pPr>
        <w:spacing w:after="0" w:line="360" w:lineRule="auto"/>
        <w:ind w:left="1069"/>
        <w:rPr>
          <w:rFonts w:ascii="Times New Roman" w:hAnsi="Times New Roman" w:cs="Times New Roman"/>
          <w:sz w:val="28"/>
          <w:szCs w:val="28"/>
        </w:rPr>
      </w:pPr>
      <w:r w:rsidRPr="00CC6C98">
        <w:rPr>
          <w:rFonts w:ascii="Times New Roman" w:hAnsi="Times New Roman" w:cs="Times New Roman"/>
          <w:sz w:val="28"/>
          <w:szCs w:val="28"/>
        </w:rPr>
        <w:t>Технологічні процеси включають поетапне виконання земляних робіт з контролем стану відкосів. Труби діаметром до 150 мм монтуються вручну, 150-300 мм - механізованим способом, понад 300 мм - тільки з використанням спецтехніки. Роботи в колодязях вимагають дотримання особливих заходів безпеки.</w:t>
      </w:r>
    </w:p>
    <w:p w14:paraId="3D78EE06" w14:textId="553E1E1A" w:rsidR="00CC6C98" w:rsidRPr="00CC6C98" w:rsidRDefault="00CC6C98" w:rsidP="00CC6C98">
      <w:pPr>
        <w:spacing w:after="0" w:line="360" w:lineRule="auto"/>
        <w:ind w:left="1069"/>
        <w:rPr>
          <w:rFonts w:ascii="Times New Roman" w:hAnsi="Times New Roman" w:cs="Times New Roman"/>
          <w:sz w:val="28"/>
          <w:szCs w:val="28"/>
        </w:rPr>
      </w:pPr>
      <w:r w:rsidRPr="00CC6C98">
        <w:rPr>
          <w:rFonts w:ascii="Times New Roman" w:hAnsi="Times New Roman" w:cs="Times New Roman"/>
          <w:sz w:val="28"/>
          <w:szCs w:val="28"/>
        </w:rPr>
        <w:t>Під час робіт здійснюється постійний контроль: щогодинний огляд огородження, моніторинг газового складу, ведення журналу техніки безпеки. Призначається відповідальний за охорону праці, забезпечується зв'язок з екстреними службами.</w:t>
      </w:r>
    </w:p>
    <w:p w14:paraId="162CBB64" w14:textId="11C76CBD" w:rsidR="00CC6C98" w:rsidRPr="00CC6C98" w:rsidRDefault="00CC6C98" w:rsidP="00CC6C98">
      <w:pPr>
        <w:spacing w:after="0" w:line="360" w:lineRule="auto"/>
        <w:ind w:left="1080"/>
        <w:rPr>
          <w:rFonts w:ascii="Times New Roman" w:hAnsi="Times New Roman" w:cs="Times New Roman"/>
          <w:sz w:val="28"/>
          <w:szCs w:val="28"/>
        </w:rPr>
      </w:pPr>
      <w:r w:rsidRPr="00CC6C98">
        <w:rPr>
          <w:rFonts w:ascii="Times New Roman" w:hAnsi="Times New Roman" w:cs="Times New Roman"/>
          <w:sz w:val="28"/>
          <w:szCs w:val="28"/>
        </w:rPr>
        <w:t>Після завершення робіт проводиться демонтаж огородження, рекультивація території, фінальний огляд та складання актів. У разі аварійної ситуації роботи негайно припиняються, персонал евакуйовується, організовується додаткове огородження та викликаються відповідні служби.</w:t>
      </w:r>
    </w:p>
    <w:p w14:paraId="3CA0E744" w14:textId="20A58F1B" w:rsidR="006909B7" w:rsidRPr="00CC6C98" w:rsidRDefault="00CC6C98" w:rsidP="00CC6C98">
      <w:pPr>
        <w:spacing w:after="0" w:line="360" w:lineRule="auto"/>
        <w:ind w:left="1080"/>
        <w:jc w:val="both"/>
        <w:rPr>
          <w:rFonts w:ascii="Times New Roman" w:hAnsi="Times New Roman" w:cs="Times New Roman"/>
          <w:sz w:val="28"/>
          <w:szCs w:val="28"/>
        </w:rPr>
      </w:pPr>
      <w:r w:rsidRPr="00CC6C98">
        <w:rPr>
          <w:rFonts w:ascii="Times New Roman" w:hAnsi="Times New Roman" w:cs="Times New Roman"/>
          <w:sz w:val="28"/>
          <w:szCs w:val="28"/>
        </w:rPr>
        <w:t>Ці комплексні заходи спрямовані на запобігання аваріям та травматизму, забезпечуючи безпеку як для працівників, так і для випадкових перехожих. Дотримання всіх вимог техніки безпеки є обов'язковим для кожного учасника робочого процесу.</w:t>
      </w:r>
      <w:r w:rsidR="009474B7">
        <w:rPr>
          <w:noProof/>
          <w:lang w:eastAsia="uk-UA"/>
        </w:rPr>
        <w:pict w14:anchorId="41CDF550">
          <v:group id="Группа 988" o:spid="_x0000_s2071" style="position:absolute;left:0;text-align:left;margin-left:59.3pt;margin-top:20pt;width:518.8pt;height:798.55pt;z-index:2517299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bYHwcAAKlTAAAOAAAAZHJzL2Uyb0RvYy54bWzsXFtu4zYU/S/QPQj691iUqJcxziDxY1Bg&#10;2g46LfqtSLIlVJZUSok9LQoU6BK6ke6gW5jZUS8fpiknmU78SuMyAQzRkinykufwXvKQL1+tFoVx&#10;m5Imr8qhiV5YppGWcZXk5Xxo/vD9tBeYRtNGZRIVVZkOzfdpY766+PKLl8t6kNpVVhVJSgzIpGwG&#10;y3poZm1bD/r9Js7SRdS8qOq0hJuziiyiFpJk3k9ItITcF0Xftiyvv6xIUpMqTpsGvh3zm+YFy382&#10;S+P229msSVujGJpQtpZ9EvZ5TT/7Fy+jwZxEdZbHohjRDqVYRHkJL5VZjaM2Mm5IfierRR6Tqqlm&#10;7Yu4WvSr2SyPU1YHqA2ytmrzmlQ3NavLfLCc19JMYNotO+2cbfzN7Vti5MnQDANoqjJaQCN9+PPj&#10;7x//+PA3/P9l0O/BSst6PoCHX5P6Xf2W8KrC5Zsq/qmB2/3t+zQ95w8b18uvqwTyjW7aillpNSML&#10;mgXU31ixxngvGyNdtUYMX3puEPgetFkM95CFMHIDl7dXnEGj3vlhnE3ET6FjWOKH/JIWMBrwt7KS&#10;ipLRakG/azambfYz7bssqlPWYg21ljRtuDbtd9Ajo3JepIZvsdrQAsCTa6M23KJGWY0yeC69JKRa&#10;ZmmUQMEQrT0UX/kBTTTQHruZ+JN2igY1adrXabUw6MXQJFB01nrR7Zum5SZdP0Ibs6ymeVHA99Gg&#10;KI3l0LRdDM1A001V5Am9yxJkfj0qiHEbUUyyP1axrccWeQvMUOSLoRnIh6IBtcWkTNhr2igv+DW0&#10;blHSzFOGeV4+SK1auGTfQ9dgePw1tMJJMAlwD9vepIet8bh3OR3hnjdFvjt2xqPRGP1GS43wIMuT&#10;JC1pwdfcgPDndRDBUhzVkh0etsOU/d21Q79bDNaPoVbdKl1OXcvHTtDzfdfpYWdi9a6C6ah3OUKe&#10;50+uRleTrSpNmJmaw9RK2pyWqrqBZnuXJUsjyWmvcdzQRiYkgHRtnzekERVzGC3ilpgGqdof8zZj&#10;wKEcQPNo1B4SWPRfWEbmzg2xbmyaks0l6rYxFXSOdUdg6KGA4ci/rpL3AB4oA301HcfgIqvIL6ax&#10;hDFhaDY/30QkNY3iqxIAGCKM6SDCEtj1bUgQ9c61eicqY8hqaLamwS9HLR94bmqSzzN4E2K1LatL&#10;4MVZziBFAc1LBeWnCSCnU7FUCNXhA8CbvKQE5VGrC74ZlW+JSH0W4SArdEyDUncQ4pBmxFqBUbu9&#10;JnWwJtyQ1HyHcgooB7PRaSgHhlvBLM+aZSQRK6Dg5MuRsG4KzoeaPPYiD9p/T41T4NMOTv29cCpR&#10;yvyLDUpRGHq+QKqG6eGdAQ1T6QUef4x/CpjCMNeBqYijmPv+2OHURoEngaqH01M67RqnZ45T8FM7&#10;OGXw2tHtxSGCWF+7vU8QXGucnjlOcReniAWPO+LUc13wbTlO3YfGU0eHp3JW5XCTYBqnZ45Tdwun&#10;LK7cEae+58Ks1L+Mpxqnm9lPjdNnOQf9FPEpBJSq34vsfaaRghDWsx4AKgzcfBFPz/dqoG7WbDRQ&#10;t9b7H1g9DsFT7QDV2QeoYjgNbVifAdbZzPf6Hl2oo0BlRHDAVRlEF/74yt4OC8F6VUYv6fLl6s9f&#10;0n2K4VTKZ/jqKcKHQKmH2SLsfSjlcpC1rEWvnXIRGQyw+yg0dHB65sGpVGIJlKoirMcuyoC0YT3b&#10;C8PpFlCR5Yvh9NBA1cMpeC0aqGcNVARKsbXXq2gmkSpJOrZm0oW4lc48hR7IUDuuMi8ddZUdi00e&#10;P+wsP0o1Sd1xpWP/nzWNIbKxdWWHvakX+D08xW4v9K2gZ6HwKvQsHOLxtCvTZIS+txNAhasOKEF3&#10;DlceqVuVE+y0+BsHlzt8/y2FFnWqN/MXj5BZtqvrFdOYY4AU5ELngh8pveRjnpBeigSXXooEl16K&#10;xHOTXgKfSE2XynaqsOvYbIeQI1au7+U74ctovjuShlvznVTo/1cUqYfgOxleaL5TNsQA30lxnMp3&#10;qkLu2Hxn21Tder9/Z7s+iIK0f0f9Uc13XRNo/04o3uk2EO7LKf6djM8033X5TooMVb5TlYbH5jsc&#10;BmJDzj3+neuINVrt32m+03zHdljyzVJs/+jWtkGF72SEpvmuy3dSrKnwHeyXFNH/CXY8w6Sdnr/r&#10;HDNw0j3JOp49y3hWRmia77p8J0WvKt+pytdj+3d8n7VQ4PlsXNqoBvgEow5odUDLlhg6Pq4OaD8V&#10;0MoQTRNel/CkelglPFVCfELCC7EjjgYCz50dMbEhPGwznaNeob3n9J29Tp3RHt45enhc6qBXaNfn&#10;3ogjvIBPpApbJTxVin1swvN9LLZYhDZItSGUVhw8kJvBTerhYe78acLThCdOXNMe3ic8PE8Gac/F&#10;w4PZSHYeJHPlxdmV9MBJNc0qvDlh8+IfAAAA//8DAFBLAwQUAAYACAAAACEAkgizu+EAAAAMAQAA&#10;DwAAAGRycy9kb3ducmV2LnhtbEyPTWvCQBCG74X+h2UKvdXNak0lZiMibU9SqBaKtzEZk2B2N2TX&#10;JP77jqd6m5d5eD/S1Wga0VPna2c1qEkEgmzuitqWGn72Hy8LED6gLbBxljRcycMqe3xIMSncYL+p&#10;34VSsIn1CWqoQmgTKX1ekUE/cS1Z/p1cZzCw7EpZdDiwuWnkNIpiabC2nFBhS5uK8vPuYjR8Djis&#10;Z+q9355Pm+thP//63SrS+vlpXC9BBBrDPwy3+lwdMu50dBdbeNGwVouYUQ2vEW+6AWoeT0Ec+Ypn&#10;bwpklsr7EdkfAAAA//8DAFBLAQItABQABgAIAAAAIQC2gziS/gAAAOEBAAATAAAAAAAAAAAAAAAA&#10;AAAAAABbQ29udGVudF9UeXBlc10ueG1sUEsBAi0AFAAGAAgAAAAhADj9If/WAAAAlAEAAAsAAAAA&#10;AAAAAAAAAAAALwEAAF9yZWxzLy5yZWxzUEsBAi0AFAAGAAgAAAAhAK0DhtgfBwAAqVMAAA4AAAAA&#10;AAAAAAAAAAAALgIAAGRycy9lMm9Eb2MueG1sUEsBAi0AFAAGAAgAAAAhAJIIs7vhAAAADAEAAA8A&#10;AAAAAAAAAAAAAAAAeQkAAGRycy9kb3ducmV2LnhtbFBLBQYAAAAABAAEAPMAAACHCgAAAAA=&#10;">
            <v:rect id="Rectangle 705" o:spid="_x0000_s207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64cMA&#10;AADcAAAADwAAAGRycy9kb3ducmV2LnhtbESPQYvCMBSE78L+h/CEvWmqh8VWo9QFwZO43f6AR/Ns&#10;i81LbWJb/fVGWNjjMDPfMJvdaBrRU+dqywoW8wgEcWF1zaWC/PcwW4FwHlljY5kUPMjBbvsx2WCi&#10;7cA/1Ge+FAHCLkEFlfdtIqUrKjLo5rYlDt7FdgZ9kF0pdYdDgJtGLqPoSxqsOSxU2NJ3RcU1uxsF&#10;Vz/2p7TMnoc438fFeZ8O91uq1Od0TNcgPI3+P/zXPmoF8SqG95lwBO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464cMAAADcAAAADwAAAAAAAAAAAAAAAACYAgAAZHJzL2Rv&#10;d25yZXYueG1sUEsFBgAAAAAEAAQA9QAAAIgDAAAAAA==&#10;" filled="f" strokeweight="2pt"/>
            <v:line id="Line 706" o:spid="_x0000_s207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foYL0AAADcAAAADwAAAGRycy9kb3ducmV2LnhtbERPvQrCMBDeBd8hnOCmqYKi1SgiVNzE&#10;2sXtbM622FxKE7W+vRkEx4/vf73tTC1e1LrKsoLJOAJBnFtdcaEguySjBQjnkTXWlknBhxxsN/3e&#10;GmNt33ymV+oLEULYxaig9L6JpXR5SQbd2DbEgbvb1qAPsC2kbvEdwk0tp1E0lwYrDg0lNrQvKX+k&#10;T6Pgcc1myeG015c63elbkfjr7a6VGg663QqEp87/xT/3UStYLs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pn6GC9AAAA3AAAAA8AAAAAAAAAAAAAAAAAoQIA&#10;AGRycy9kb3ducmV2LnhtbFBLBQYAAAAABAAEAPkAAACLAwAAAAA=&#10;" strokeweight="2pt"/>
            <v:line id="Line 707" o:spid="_x0000_s207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N+8AAAADcAAAADwAAAGRycy9kb3ducmV2LnhtbESPwQrCMBBE74L/EFbwpqmCotUoIlS8&#10;idWLt7VZ22KzKU3U+vdGEDwOM/OGWa5bU4knNa60rGA0jEAQZ1aXnCs4n5LBDITzyBory6TgTQ7W&#10;q25nibG2Lz7SM/W5CBB2MSoovK9jKV1WkEE3tDVx8G62MeiDbHKpG3wFuKnkOIqm0mDJYaHAmrYF&#10;Zff0YRTcL+dJsjts9alKN/qaJ/5yvWml+r12swDhqfX/8K+91wrm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rTfvAAAAA3AAAAA8AAAAAAAAAAAAAAAAA&#10;oQIAAGRycy9kb3ducmV2LnhtbFBLBQYAAAAABAAEAPkAAACOAwAAAAA=&#10;" strokeweight="2pt"/>
            <v:line id="Line 708" o:spid="_x0000_s207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nTjMAAAADcAAAADwAAAGRycy9kb3ducmV2LnhtbESPwQrCMBBE74L/EFbwpqmCotUoIlS8&#10;idWLt7VZ22KzKU3U+vdGEDwOM/OGWa5bU4knNa60rGA0jEAQZ1aXnCs4n5LBDITzyBory6TgTQ7W&#10;q25nibG2Lz7SM/W5CBB2MSoovK9jKV1WkEE3tDVx8G62MeiDbHKpG3wFuKnkOIqm0mDJYaHAmrYF&#10;Zff0YRTcL+dJsjts9alKN/qaJ/5yvWml+r12swDhqfX/8K+91wrm8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504zAAAAA3AAAAA8AAAAAAAAAAAAAAAAA&#10;oQIAAGRycy9kb3ducmV2LnhtbFBLBQYAAAAABAAEAPkAAACOAwAAAAA=&#10;" strokeweight="2pt"/>
            <v:line id="Line 709" o:spid="_x0000_s207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2F8MAAADcAAAADwAAAGRycy9kb3ducmV2LnhtbESPT4vCMBTE74LfITzBm6YqilajiNBl&#10;b4vVi7fX5vUPNi+lyWr3228EweMwM79hdofeNOJBnastK5hNIxDEudU1lwqul2SyBuE8ssbGMin4&#10;IweH/XCww1jbJ5/pkfpSBAi7GBVU3rexlC6vyKCb2pY4eIXtDPogu1LqDp8Bbho5j6KVNFhzWKiw&#10;pVNF+T39NQrut+sy+fo56UuTHnVWJv6WFVqp8ag/bkF46v0n/G5/awWbzQJ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1dhfDAAAA3AAAAA8AAAAAAAAAAAAA&#10;AAAAoQIAAGRycy9kb3ducmV2LnhtbFBLBQYAAAAABAAEAPkAAACRAwAAAAA=&#10;" strokeweight="2pt"/>
            <v:line id="Line 710" o:spid="_x0000_s207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zuY8MAAADcAAAADwAAAGRycy9kb3ducmV2LnhtbESPT4vCMBTE74LfITzBm6aKilajiNBl&#10;b4vVi7fX5vUPNi+lyWr3228EweMwM79hdofeNOJBnastK5hNIxDEudU1lwqul2SyBuE8ssbGMin4&#10;IweH/XCww1jbJ5/pkfpSBAi7GBVU3rexlC6vyKCb2pY4eIXtDPogu1LqDp8Bbho5j6KVNFhzWKiw&#10;pVNF+T39NQrut+sy+fo56UuTHnVWJv6WFVqp8ag/bkF46v0n/G5/awWbzQJ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c7mPDAAAA3AAAAA8AAAAAAAAAAAAA&#10;AAAAoQIAAGRycy9kb3ducmV2LnhtbFBLBQYAAAAABAAEAPkAAACRAwAAAAA=&#10;" strokeweight="2pt"/>
            <v:line id="Line 711" o:spid="_x0000_s207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L+MAAAADcAAAADwAAAGRycy9kb3ducmV2LnhtbESPwQrCMBBE74L/EFbwpqmCotUoIlS8&#10;idWLt7VZ22KzKU3U+vdGEDwOM/OGWa5bU4knNa60rGA0jEAQZ1aXnCs4n5LBDITzyBory6TgTQ7W&#10;q25nibG2Lz7SM/W5CBB2MSoovK9jKV1WkEE3tDVx8G62MeiDbHKpG3wFuKnkOIqm0mDJYaHAmrYF&#10;Zff0YRTcL+dJsjts9alKN/qaJ/5yvWml+r12swDhqfX/8K+91wrm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QS/jAAAAA3AAAAA8AAAAAAAAAAAAAAAAA&#10;oQIAAGRycy9kb3ducmV2LnhtbFBLBQYAAAAABAAEAPkAAACOAwAAAAA=&#10;" strokeweight="2pt"/>
            <v:line id="Line 712" o:spid="_x0000_s207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Vj8AAAADcAAAADwAAAGRycy9kb3ducmV2LnhtbESPwQrCMBBE74L/EFbwpqmCotUoIlS8&#10;idWLt7VZ22KzKU3U+vdGEDwOM/OGWa5bU4knNa60rGA0jEAQZ1aXnCs4n5LBDITzyBory6TgTQ7W&#10;q25nibG2Lz7SM/W5CBB2MSoovK9jKV1WkEE3tDVx8G62MeiDbHKpG3wFuKnkOIqm0mDJYaHAmrYF&#10;Zff0YRTcL+dJsjts9alKN/qaJ/5yvWml+r12swDhqfX/8K+91wrm8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C1Y/AAAAA3AAAAA8AAAAAAAAAAAAAAAAA&#10;oQIAAGRycy9kb3ducmV2LnhtbFBLBQYAAAAABAAEAPkAAACOAwAAAAA=&#10;" strokeweight="2pt"/>
            <v:line id="Line 713" o:spid="_x0000_s208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3yp8UAAADcAAAADwAAAGRycy9kb3ducmV2LnhtbESPwW7CMBBE75X6D9ZW6q04cChNwCDU&#10;glTEATXtByzxEgfidWQbSPl6jFSpx9HMvNFM571txZl8aBwrGA4yEMSV0w3XCn6+Vy9vIEJE1tg6&#10;JgW/FGA+e3yYYqHdhb/oXMZaJAiHAhWYGLtCylAZshgGriNO3t55izFJX0vt8ZLgtpWjLHuVFhtO&#10;CwY7ejdUHcuTVbD2u81xeK2N3PHaL9vtRx7sQannp34xARGpj//hv/anVpDnY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3yp8UAAADcAAAADwAAAAAAAAAA&#10;AAAAAAChAgAAZHJzL2Rvd25yZXYueG1sUEsFBgAAAAAEAAQA+QAAAJMDAAAAAA==&#10;" strokeweight="1pt"/>
            <v:line id="Line 714" o:spid="_x0000_s208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kZr0AAADcAAAADwAAAGRycy9kb3ducmV2LnhtbERPvQrCMBDeBd8hnOCmqYKi1SgiVNzE&#10;2sXtbM622FxKE7W+vRkEx4/vf73tTC1e1LrKsoLJOAJBnFtdcaEguySjBQjnkTXWlknBhxxsN/3e&#10;GmNt33ymV+oLEULYxaig9L6JpXR5SQbd2DbEgbvb1qAPsC2kbvEdwk0tp1E0lwYrDg0lNrQvKX+k&#10;T6Pgcc1myeG015c63elbkfjr7a6VGg663QqEp87/xT/3UStYLs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QR5Ga9AAAA3AAAAA8AAAAAAAAAAAAAAAAAoQIA&#10;AGRycy9kb3ducmV2LnhtbFBLBQYAAAAABAAEAPkAAACLAwAAAAA=&#10;" strokeweight="2pt"/>
            <v:line id="Line 715" o:spid="_x0000_s208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DTsUAAADcAAAADwAAAGRycy9kb3ducmV2LnhtbESPwW7CMBBE75X6D9ZW4lYceqhIiINQ&#10;W6QiDlVpP2CJlzgQryPbQODrcaVKHEcz80ZTzgfbiRP50DpWMBlnIIhrp1tuFPz+LJ+nIEJE1tg5&#10;JgUXCjCvHh9KLLQ78zedNrERCcKhQAUmxr6QMtSGLIax64mTt3PeYkzSN1J7PCe47eRLlr1Kiy2n&#10;BYM9vRmqD5ujVbDy2/Vhcm2M3PLKf3Rf73mwe6VGT8NiBiLSEO/h//anVpDnOfydSUdAV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DTsUAAADcAAAADwAAAAAAAAAA&#10;AAAAAAChAgAAZHJzL2Rvd25yZXYueG1sUEsFBgAAAAAEAAQA+QAAAJMDAAAAAA==&#10;" strokeweight="1pt"/>
            <v:rect id="Rectangle 716" o:spid="_x0000_s208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TvsMA&#10;AADdAAAADwAAAGRycy9kb3ducmV2LnhtbESPQWsCMRCF7wX/Qxiht5pYROzWKEtB8Oqq0OOwme5u&#10;u5msSdTtv+8cCt5meG/e+2a9HX2vbhRTF9jCfGZAEdfBddxYOB13LytQKSM77AOThV9KsN1MntZY&#10;uHDnA92q3CgJ4VSghTbnodA61S15TLMwEIv2FaLHLGtstIt4l3Df61djltpjx9LQ4kAfLdU/1dVb&#10;KMvv8Xyp3nCX9MrEpVu4pvy09nk6lu+gMo35Yf6/3jvBN0b45RsZ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TvsMAAADdAAAADwAAAAAAAAAAAAAAAACYAgAAZHJzL2Rv&#10;d25yZXYueG1sUEsFBgAAAAAEAAQA9QAAAIgDAAAAAA==&#10;" filled="f" stroked="f" strokeweight=".25pt">
              <v:textbox style="mso-next-textbox:#Rectangle 716" inset="1pt,1pt,1pt,1pt">
                <w:txbxContent>
                  <w:p w14:paraId="1971FC5D" w14:textId="77777777" w:rsidR="004C3530" w:rsidRDefault="004C3530" w:rsidP="003B3E05">
                    <w:pPr>
                      <w:pStyle w:val="a7"/>
                      <w:jc w:val="center"/>
                      <w:rPr>
                        <w:sz w:val="18"/>
                      </w:rPr>
                    </w:pPr>
                    <w:r>
                      <w:rPr>
                        <w:sz w:val="18"/>
                      </w:rPr>
                      <w:t>Зм.</w:t>
                    </w:r>
                  </w:p>
                  <w:p w14:paraId="44EB32C8" w14:textId="77777777" w:rsidR="004C3530" w:rsidRDefault="004C3530"/>
                </w:txbxContent>
              </v:textbox>
            </v:rect>
            <v:rect id="Rectangle 717" o:spid="_x0000_s208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2Jb8A&#10;AADdAAAADwAAAGRycy9kb3ducmV2LnhtbERPTYvCMBC9L/gfwgje1kQRcatRiiB4tbsLexyasa02&#10;k5pErf/eLAje5vE+Z7XpbStu5EPjWMNkrEAQl840XGn4+d59LkCEiGywdUwaHhRgsx58rDAz7s4H&#10;uhWxEimEQ4Ya6hi7TMpQ1mQxjF1HnLij8xZjgr6SxuM9hdtWTpWaS4sNp4YaO9rWVJ6Lq9WQ56f+&#10;91J84S7IhfJzMzNV/qf1aNjnSxCR+vgWv9x7k+YrNYH/b9IJ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GXYlvwAAAN0AAAAPAAAAAAAAAAAAAAAAAJgCAABkcnMvZG93bnJl&#10;di54bWxQSwUGAAAAAAQABAD1AAAAhAMAAAAA&#10;" filled="f" stroked="f" strokeweight=".25pt">
              <v:textbox style="mso-next-textbox:#Rectangle 717" inset="1pt,1pt,1pt,1pt">
                <w:txbxContent>
                  <w:p w14:paraId="654B9057" w14:textId="77777777" w:rsidR="004C3530" w:rsidRDefault="004C3530" w:rsidP="003B3E05">
                    <w:pPr>
                      <w:pStyle w:val="a7"/>
                      <w:jc w:val="center"/>
                      <w:rPr>
                        <w:sz w:val="18"/>
                      </w:rPr>
                    </w:pPr>
                    <w:r>
                      <w:rPr>
                        <w:sz w:val="18"/>
                      </w:rPr>
                      <w:t>Арк.</w:t>
                    </w:r>
                  </w:p>
                </w:txbxContent>
              </v:textbox>
            </v:rect>
            <v:rect id="Rectangle 718" o:spid="_x0000_s208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oUsEA&#10;AADdAAAADwAAAGRycy9kb3ducmV2LnhtbERPTWvDMAy9D/YfjAq7rXbLCFlWt4RBoddmLewoYi1J&#10;G8uZ7SXpv68Hg930eJ/a7Gbbi5F86BxrWC0VCOLamY4bDaeP/XMOIkRkg71j0nCjALvt48MGC+Mm&#10;PtJYxUakEA4FamhjHAopQ92SxbB0A3Hivpy3GBP0jTQepxRue7lWKpMWO04NLQ703lJ9rX6shrK8&#10;zOfv6hX3QebKZ+bFNOWn1k+LuXwDEWmO/+I/98Gk+Uqt4febdIL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6FLBAAAA3QAAAA8AAAAAAAAAAAAAAAAAmAIAAGRycy9kb3du&#10;cmV2LnhtbFBLBQYAAAAABAAEAPUAAACGAwAAAAA=&#10;" filled="f" stroked="f" strokeweight=".25pt">
              <v:textbox style="mso-next-textbox:#Rectangle 718" inset="1pt,1pt,1pt,1pt">
                <w:txbxContent>
                  <w:p w14:paraId="0DC163BE" w14:textId="77777777" w:rsidR="004C3530" w:rsidRDefault="004C3530" w:rsidP="003B3E05">
                    <w:pPr>
                      <w:pStyle w:val="a7"/>
                      <w:jc w:val="center"/>
                      <w:rPr>
                        <w:sz w:val="18"/>
                      </w:rPr>
                    </w:pPr>
                    <w:r>
                      <w:rPr>
                        <w:sz w:val="18"/>
                      </w:rPr>
                      <w:t>№ докум.</w:t>
                    </w:r>
                  </w:p>
                </w:txbxContent>
              </v:textbox>
            </v:rect>
            <v:rect id="Rectangle 719" o:spid="_x0000_s208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NycAA&#10;AADdAAAADwAAAGRycy9kb3ducmV2LnhtbERPTYvCMBC9L/gfwgh7WxNXEa1GKYLg1boLexyasa02&#10;k5pktfvvjSDsbR7vc1ab3rbiRj40jjWMRwoEcelMw5WGr+PuYw4iRGSDrWPS8EcBNuvB2woz4+58&#10;oFsRK5FCOGSooY6xy6QMZU0Ww8h1xIk7OW8xJugraTzeU7ht5adSM2mx4dRQY0fbmspL8Ws15Pm5&#10;/74WC9wFOVd+Zqamyn+0fh/2+RJEpD7+i1/uvUnzlZrA85t0g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dNycAAAADdAAAADwAAAAAAAAAAAAAAAACYAgAAZHJzL2Rvd25y&#10;ZXYueG1sUEsFBgAAAAAEAAQA9QAAAIUDAAAAAA==&#10;" filled="f" stroked="f" strokeweight=".25pt">
              <v:textbox style="mso-next-textbox:#Rectangle 719" inset="1pt,1pt,1pt,1pt">
                <w:txbxContent>
                  <w:p w14:paraId="07CF5D0D" w14:textId="77777777" w:rsidR="004C3530" w:rsidRDefault="004C3530" w:rsidP="003B3E05">
                    <w:pPr>
                      <w:pStyle w:val="a7"/>
                      <w:jc w:val="center"/>
                      <w:rPr>
                        <w:sz w:val="18"/>
                      </w:rPr>
                    </w:pPr>
                    <w:r>
                      <w:rPr>
                        <w:sz w:val="18"/>
                      </w:rPr>
                      <w:t>Підпис</w:t>
                    </w:r>
                  </w:p>
                </w:txbxContent>
              </v:textbox>
            </v:rect>
            <v:rect id="Rectangle 720" o:spid="_x0000_s208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7VvcEA&#10;AADdAAAADwAAAGRycy9kb3ducmV2LnhtbERPTWvDMAy9D/YfjAa7rfZGCGlWt4RBYdelLfQoYi1J&#10;G8uZ7TXZv58Lhd70eJ9abWY7iAv50DvW8LpQIIgbZ3puNex325cCRIjIBgfHpOGPAmzWjw8rLI2b&#10;+IsudWxFCuFQooYuxrGUMjQdWQwLNxIn7tt5izFB30rjcUrhdpBvSuXSYs+pocORPjpqzvWv1VBV&#10;p/nwUy9xG2ShfG4y01ZHrZ+f5uodRKQ53sU396dJ85XK4PpNOkG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u1b3BAAAA3QAAAA8AAAAAAAAAAAAAAAAAmAIAAGRycy9kb3du&#10;cmV2LnhtbFBLBQYAAAAABAAEAPUAAACGAwAAAAA=&#10;" filled="f" stroked="f" strokeweight=".25pt">
              <v:textbox style="mso-next-textbox:#Rectangle 720" inset="1pt,1pt,1pt,1pt">
                <w:txbxContent>
                  <w:p w14:paraId="3A2D360F" w14:textId="77777777" w:rsidR="004C3530" w:rsidRDefault="004C3530" w:rsidP="003B3E05">
                    <w:pPr>
                      <w:pStyle w:val="a7"/>
                      <w:jc w:val="center"/>
                      <w:rPr>
                        <w:sz w:val="18"/>
                      </w:rPr>
                    </w:pPr>
                    <w:r>
                      <w:rPr>
                        <w:sz w:val="18"/>
                      </w:rPr>
                      <w:t>Дата</w:t>
                    </w:r>
                  </w:p>
                </w:txbxContent>
              </v:textbox>
            </v:rect>
            <v:rect id="Rectangle 721" o:spid="_x0000_s208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wJsAA&#10;AADdAAAADwAAAGRycy9kb3ducmV2LnhtbERPTYvCMBC9L/gfwgh7WxMXFa1GKYLg1boLexyasa02&#10;k5pktfvvjSDsbR7vc1ab3rbiRj40jjWMRwoEcelMw5WGr+PuYw4iRGSDrWPS8EcBNuvB2woz4+58&#10;oFsRK5FCOGSooY6xy6QMZU0Ww8h1xIk7OW8xJugraTzeU7ht5adSM2mx4dRQY0fbmspL8Ws15Pm5&#10;/74WC9wFOVd+Ziamyn+0fh/2+RJEpD7+i1/uvUnzlZrC85t0g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JwJsAAAADdAAAADwAAAAAAAAAAAAAAAACYAgAAZHJzL2Rvd25y&#10;ZXYueG1sUEsFBgAAAAAEAAQA9QAAAIUDAAAAAA==&#10;" filled="f" stroked="f" strokeweight=".25pt">
              <v:textbox style="mso-next-textbox:#Rectangle 721" inset="1pt,1pt,1pt,1pt">
                <w:txbxContent>
                  <w:p w14:paraId="062B9D9C" w14:textId="77777777" w:rsidR="004C3530" w:rsidRDefault="004C3530" w:rsidP="003B3E05">
                    <w:pPr>
                      <w:pStyle w:val="a7"/>
                      <w:jc w:val="center"/>
                      <w:rPr>
                        <w:sz w:val="18"/>
                      </w:rPr>
                    </w:pPr>
                    <w:r>
                      <w:rPr>
                        <w:sz w:val="18"/>
                      </w:rPr>
                      <w:t>Арк.</w:t>
                    </w:r>
                  </w:p>
                </w:txbxContent>
              </v:textbox>
            </v:rect>
            <v:rect id="Rectangle 722" o:spid="_x0000_s208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uUcIA&#10;AADdAAAADwAAAGRycy9kb3ducmV2LnhtbESPQYvCMBCF74L/IYywN01dFtFqWoogeLXugsehGdtq&#10;M6lJVuu/N8LC3mZ4733zZpMPphN3cr61rGA+S0AQV1a3XCv4Pu6mSxA+IGvsLJOCJ3nIs/Fog6m2&#10;Dz7QvQy1iBD2KSpoQuhTKX3VkEE/sz1x1M7WGQxxdbXUDh8Rbjr5mSQLabDleKHBnrYNVdfy1ygo&#10;isvwcytXuPNymbiF/tJ1cVLqYzIUaxCBhvBv/kvvdawfifD+Jo4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O5RwgAAAN0AAAAPAAAAAAAAAAAAAAAAAJgCAABkcnMvZG93&#10;bnJldi54bWxQSwUGAAAAAAQABAD1AAAAhwMAAAAA&#10;" filled="f" stroked="f" strokeweight=".25pt">
              <v:textbox style="mso-next-textbox:#Rectangle 722" inset="1pt,1pt,1pt,1pt">
                <w:txbxContent>
                  <w:p w14:paraId="00920960"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4</w:t>
                    </w:r>
                    <w:r>
                      <w:rPr>
                        <w:rFonts w:ascii="Times New Roman" w:hAnsi="Times New Roman" w:cs="Times New Roman"/>
                        <w:sz w:val="28"/>
                        <w:szCs w:val="28"/>
                      </w:rPr>
                      <w:t>2</w:t>
                    </w:r>
                  </w:p>
                </w:txbxContent>
              </v:textbox>
            </v:rect>
            <v:rect id="Rectangle 723" o:spid="_x0000_s209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LysAA&#10;AADdAAAADwAAAGRycy9kb3ducmV2LnhtbERPTYvCMBC9L/gfwgh7WxMXcbUapQiCV+su7HFoxrba&#10;TGqS1e6/N4LgbR7vc5br3rbiSj40jjWMRwoEcelMw5WG78P2YwYiRGSDrWPS8E8B1qvB2xIz4268&#10;p2sRK5FCOGSooY6xy6QMZU0Ww8h1xIk7Om8xJugraTzeUrht5adSU2mx4dRQY0ebmspz8Wc15Pmp&#10;/7kUc9wGOVN+aiamyn+1fh/2+QJEpD6+xE/3zqT5Sn3B45t0gl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xLysAAAADdAAAADwAAAAAAAAAAAAAAAACYAgAAZHJzL2Rvd25y&#10;ZXYueG1sUEsFBgAAAAAEAAQA9QAAAIUDAAAAAA==&#10;" filled="f" stroked="f" strokeweight=".25pt">
              <v:textbox style="mso-next-textbox:#Rectangle 723" inset="1pt,1pt,1pt,1pt">
                <w:txbxContent>
                  <w:p w14:paraId="156D474D"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764A11F" w14:textId="77777777" w:rsidR="004C3530" w:rsidRPr="00D61F1E" w:rsidRDefault="004C3530" w:rsidP="003B3E05"/>
                </w:txbxContent>
              </v:textbox>
            </v:rect>
            <w10:wrap anchorx="page" anchory="page"/>
            <w10:anchorlock/>
          </v:group>
        </w:pict>
      </w:r>
      <w:r w:rsidR="00670164" w:rsidRPr="00CC6C98">
        <w:rPr>
          <w:rFonts w:ascii="Times New Roman" w:hAnsi="Times New Roman" w:cs="Times New Roman"/>
          <w:sz w:val="28"/>
          <w:szCs w:val="28"/>
        </w:rPr>
        <w:t xml:space="preserve">Робітники не повинні знаходитись в траншеї під опускаємим котлом. Заливати розтруб розплавленим свинцем необхідно тільки після того, як котел опустять на дно траншеї. </w:t>
      </w:r>
    </w:p>
    <w:p w14:paraId="7AF8A947" w14:textId="77777777" w:rsidR="0067077C" w:rsidRPr="0067077C" w:rsidRDefault="0067077C" w:rsidP="0067077C">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67077C">
        <w:rPr>
          <w:rFonts w:ascii="Times New Roman" w:eastAsia="Times New Roman" w:hAnsi="Times New Roman" w:cs="Times New Roman"/>
          <w:color w:val="404040"/>
          <w:sz w:val="28"/>
          <w:szCs w:val="28"/>
          <w:lang w:val="ru-RU" w:eastAsia="ru-RU"/>
        </w:rPr>
        <w:lastRenderedPageBreak/>
        <w:t>Під час виконання робіт із заливки розтрубів свинцем у колодязях та траншеях обов'язковим є використання шлангових протигазів. Перед початком заливки необхідно ретельно осушити розтруби труб від вологи, що дозволяє запобігти небезпечному розбризкуванню розплавленого свинцю.</w:t>
      </w:r>
    </w:p>
    <w:p w14:paraId="3082FB82" w14:textId="77777777" w:rsidR="0067077C" w:rsidRPr="0067077C" w:rsidRDefault="0067077C" w:rsidP="0067077C">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67077C">
        <w:rPr>
          <w:rFonts w:ascii="Times New Roman" w:eastAsia="Times New Roman" w:hAnsi="Times New Roman" w:cs="Times New Roman"/>
          <w:color w:val="404040"/>
          <w:sz w:val="28"/>
          <w:szCs w:val="28"/>
          <w:lang w:val="ru-RU" w:eastAsia="ru-RU"/>
        </w:rPr>
        <w:t>При роботах з гарячою мастикою дотримуються особливих запобіжних заходів:</w:t>
      </w:r>
    </w:p>
    <w:p w14:paraId="2BF787AA" w14:textId="77777777" w:rsidR="0067077C" w:rsidRPr="0067077C" w:rsidRDefault="0067077C" w:rsidP="00C70AED">
      <w:pPr>
        <w:numPr>
          <w:ilvl w:val="0"/>
          <w:numId w:val="20"/>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67077C">
        <w:rPr>
          <w:rFonts w:ascii="Times New Roman" w:eastAsia="Times New Roman" w:hAnsi="Times New Roman" w:cs="Times New Roman"/>
          <w:color w:val="404040"/>
          <w:sz w:val="28"/>
          <w:szCs w:val="28"/>
          <w:lang w:val="ru-RU" w:eastAsia="ru-RU"/>
        </w:rPr>
        <w:t>Опускання відер з гарячою мастикою у траншею виконується виключно на міцному тросі</w:t>
      </w:r>
    </w:p>
    <w:p w14:paraId="521C4BA4" w14:textId="77777777" w:rsidR="0067077C" w:rsidRPr="0067077C" w:rsidRDefault="0067077C" w:rsidP="00C70AED">
      <w:pPr>
        <w:numPr>
          <w:ilvl w:val="0"/>
          <w:numId w:val="20"/>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67077C">
        <w:rPr>
          <w:rFonts w:ascii="Times New Roman" w:eastAsia="Times New Roman" w:hAnsi="Times New Roman" w:cs="Times New Roman"/>
          <w:color w:val="404040"/>
          <w:sz w:val="28"/>
          <w:szCs w:val="28"/>
          <w:lang w:val="ru-RU" w:eastAsia="ru-RU"/>
        </w:rPr>
        <w:t>Обсяг мастики у відрі повинен точно відповідати необхідній кількості для заливки одного стику</w:t>
      </w:r>
    </w:p>
    <w:p w14:paraId="228EA5FA" w14:textId="77777777" w:rsidR="0067077C" w:rsidRPr="0067077C" w:rsidRDefault="0067077C" w:rsidP="00C70AED">
      <w:pPr>
        <w:numPr>
          <w:ilvl w:val="0"/>
          <w:numId w:val="20"/>
        </w:numPr>
        <w:shd w:val="clear" w:color="auto" w:fill="FFFFFF"/>
        <w:spacing w:after="100" w:afterAutospacing="1" w:line="240" w:lineRule="auto"/>
        <w:rPr>
          <w:rFonts w:ascii="Times New Roman" w:eastAsia="Times New Roman" w:hAnsi="Times New Roman" w:cs="Times New Roman"/>
          <w:color w:val="404040"/>
          <w:sz w:val="28"/>
          <w:szCs w:val="28"/>
          <w:lang w:val="ru-RU" w:eastAsia="ru-RU"/>
        </w:rPr>
      </w:pPr>
      <w:r w:rsidRPr="0067077C">
        <w:rPr>
          <w:rFonts w:ascii="Times New Roman" w:eastAsia="Times New Roman" w:hAnsi="Times New Roman" w:cs="Times New Roman"/>
          <w:color w:val="404040"/>
          <w:sz w:val="28"/>
          <w:szCs w:val="28"/>
          <w:lang w:val="ru-RU" w:eastAsia="ru-RU"/>
        </w:rPr>
        <w:t>Робітники, які знаходяться в траншеї, зобов'язані відійти на безпечну відстань під час опускання ємності з гарячим матеріалом</w:t>
      </w:r>
    </w:p>
    <w:p w14:paraId="7C525949" w14:textId="6C82C790" w:rsidR="0067077C" w:rsidRPr="0067077C" w:rsidRDefault="0067077C" w:rsidP="0067077C">
      <w:pPr>
        <w:shd w:val="clear" w:color="auto" w:fill="FFFFFF"/>
        <w:spacing w:before="100" w:beforeAutospacing="1" w:after="100" w:afterAutospacing="1" w:line="240" w:lineRule="auto"/>
        <w:rPr>
          <w:rFonts w:ascii="Times New Roman" w:eastAsia="Times New Roman" w:hAnsi="Times New Roman" w:cs="Times New Roman"/>
          <w:color w:val="404040"/>
          <w:sz w:val="28"/>
          <w:szCs w:val="28"/>
          <w:lang w:val="ru-RU" w:eastAsia="ru-RU"/>
        </w:rPr>
      </w:pPr>
      <w:r w:rsidRPr="0067077C">
        <w:rPr>
          <w:rFonts w:ascii="Times New Roman" w:eastAsia="Times New Roman" w:hAnsi="Times New Roman" w:cs="Times New Roman"/>
          <w:color w:val="404040"/>
          <w:sz w:val="28"/>
          <w:szCs w:val="28"/>
          <w:lang w:val="ru-RU" w:eastAsia="ru-RU"/>
        </w:rPr>
        <w:t>Перед початком засипки траншеї або котловану проводиться обов'язкова перевірка на відсутність людей у робочій зоні. Це є критично важливим заходом безпеки, що запобігає можливим нещасним випадкам.Усі описані заходи спрямовані на мінімізацію ризиків при роботі з небезпечними матеріалами та забезпечення безпеки працівників під час виконання відповідальних технологічних операцій.</w:t>
      </w:r>
    </w:p>
    <w:p w14:paraId="5305F27F" w14:textId="03348775" w:rsidR="00F02CFA" w:rsidRDefault="00F02CFA" w:rsidP="007772FD">
      <w:pPr>
        <w:spacing w:after="0" w:line="360" w:lineRule="auto"/>
        <w:ind w:firstLine="709"/>
        <w:jc w:val="both"/>
        <w:rPr>
          <w:rFonts w:ascii="Times New Roman" w:hAnsi="Times New Roman" w:cs="Times New Roman"/>
          <w:sz w:val="28"/>
          <w:szCs w:val="28"/>
        </w:rPr>
      </w:pPr>
    </w:p>
    <w:p w14:paraId="2634D558" w14:textId="77777777" w:rsidR="00F02CFA" w:rsidRDefault="00F02CFA" w:rsidP="0067077C">
      <w:pPr>
        <w:spacing w:after="0" w:line="360" w:lineRule="auto"/>
        <w:jc w:val="both"/>
        <w:rPr>
          <w:rFonts w:ascii="Times New Roman" w:hAnsi="Times New Roman" w:cs="Times New Roman"/>
          <w:sz w:val="28"/>
          <w:szCs w:val="28"/>
        </w:rPr>
      </w:pPr>
    </w:p>
    <w:p w14:paraId="53E95753" w14:textId="77777777" w:rsidR="00F02CFA" w:rsidRDefault="009474B7" w:rsidP="00C70AED">
      <w:pPr>
        <w:pStyle w:val="a3"/>
        <w:numPr>
          <w:ilvl w:val="0"/>
          <w:numId w:val="6"/>
        </w:num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w:pict w14:anchorId="1548CEB0">
          <v:group id="Группа 1796" o:spid="_x0000_s2091" style="position:absolute;left:0;text-align:left;margin-left:58.5pt;margin-top:18pt;width:518.8pt;height:824.95pt;z-index:251765760;mso-position-horizontal-relative:page;mso-position-vertical-relative:page" coordsize="20000,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9P+woAAJOcAAAOAAAAZHJzL2Uyb0RvYy54bWzsXW1u48gR/R8gdyD4XyOy+S2MZjFr2YMA&#10;k2SQTQ5AS5REhCIVkh55dhEgQI6Qi+QGucLujVL9wRJJUWNLsrhDb80AtmjJNNmsfv2qXlX12+8e&#10;N4n2OcqLOEunuvnG0LUonWeLOF1N9b/99W7k61pRhukiTLI0mupfokL/7t3vf/d2t51ELFtnySLK&#10;NThJWkx226m+LsvtZDwu5utoExZvsm2UwpvLLN+EJRzmq/EiD3dw9k0yZobhjndZvtjm2TwqCvjp&#10;TL6pvxPnXy6jefnn5bKISi2Z6nBtpfiai6/3/Ov43dtwssrD7Tqeq8sIz7iKTRin8EfxVLOwDLWH&#10;PD441Sae51mRLcs382wzzpbLeB6Je4C7MY3W3XzIs4etuJfVZLfa4jDB0LbG6ezTzv/0+VOuxQt4&#10;dl7g6loabuAp/fyfX/71y79//h/8/68m3oBx2m1XE/j4h3z7w/ZTLm8WXn7M5n8v4O1x+31+vJIf&#10;1u53f8wWcOLwoczEOD0u8w0/BYyA9igexxd8HNFjqc3hh67j+54LT20O75mG7bm+68gnNl/DYz34&#10;xfn6Vv0qmIahfpEZti+e8zicyL8qrlRdGb8tsLxiP7jFZYP7wzrcRuKZFXy09oPrVYP7FzDKMF0l&#10;kcYMcTv8CuCj1agWcki1NLtZw+ei93me7dZRuIArM/ntw/XXfoEfFPBAzhvjxkDxMePnrwYqnGzz&#10;ovwQZRuNv5jqOVy6eHzh549FKT9afYQ/zTS7i5MEfh5OklTbTXXm2HBOflxkSbzg74qDfHV/k+Ta&#10;55BPS/FP/eHGxzZxCeCQxJup7uOHwgkfi9t0If5MGcaJfA1XnaT85GA+cHHqlZyEPwVGcOvf+vbI&#10;Zu7tyDZms9H7uxt75N6ZnjOzZjc3M/Of/DpNe7KOF4so5ZdaAYJpP88mFDTJqYyQ0Lilon7nd+Lf&#10;4Z2Pm5chngjcVfVd3J0wAv7cpQXfZ4svYAN5JhEOEBlerLP8R13bAbpN9eIfD2Ee6VryhxTsKDBt&#10;m8OhOLAdj8FBXn/nvv5OmM7hVFO91DX58qaUEPqwzePVGv6SKZ5xmr2H+b2MhWVwu5RXpSwWJll/&#10;sw2WHQllH+OUTzSXj7KaNzfpp1wdPWviBIGlaxyCPNO3+HmEjQmIYhU4Wb56jBWwVdNCzZwELkOM&#10;UT8zBxYONUEGNlkQQc6eA/B8xNzo1dyClrl5F5ibCXNRWpvXsjYzCFxYRsRySOYmOCMg5SXYPEhz&#10;g7WwZW4CfM5EN2b6wPukwQWsE96YFwiDPk4MCN7anL6bCwzU3syWvQUXwJsdmICWZG+9cM+B2hvQ&#10;qjp7gxXxfPbmOg6smWRvZG+rI765bwC/b9ibcLPPXE8910ECd8RdgPVU+CO0nk5+m/zNbtmboF1n&#10;2pvp+DZ4uxzgfGaJlXnvn8If4t6CCx4s94uOBnaIv71q/ua07E1Yw7n2ptAtYNKo9sbmuQyIIrc3&#10;Yc8vaG0m8y4II1IwhAe4+4q9+RBra66m9gXsrQqGBK4tlswua5NB8ZfDNrK2RhS8CjtX34+Hn3+F&#10;0JtvdOkqZp+6igOLrHAvArMVPvGB/wk8tAyxLh9HxJOEFR6Arjl2r1/2kJNeyKk/wSDbxvcsGN25&#10;vjey72xnFHiGPzLM4PvANezAnt01lRyhAEiF+QK2ydUsC8QiEcQ/Lum8mJiFU5BffjX1qu9dU7B8&#10;vH8UQq7tIp08URWSwKdUIXUgVSF1IFUhdTA4Vcg3UBWqabBmXRq6tgZrGg5QpG60ME0e1+X0ieDi&#10;IpWU4IJ7ek8IxjW4QG+A4KKesuHDoq2IbB0u6tLeteGCMa73dcMFc0AeJLjgZOiypAqCi9PgAt05&#10;gosGXHBXVUaR63BRl2avDRd2wB2ObrgwHUsFA4ldELs4MbPuEmcEXXGCiyZcoKheh4u6sn5tuHDB&#10;XT4KF+DIErs4TFY9OWWT2MVp7AK9cYKLJlxgTkQNLiBtd58YcW24MB2QfCRe+MwRvEYaN8/VN20I&#10;jZE3Qt6IgMwe6QW644QXTbzAnJY6XtQTW/rEC5e1U5n3eCGzu0gbEcUwxC+eUehziTuC/jjhRRMv&#10;wBU4iF4wVJJ6qE/zRK2fiF7YvgCqGr1gwD4kv7C9J3LR81OK1EhLJS2VF9bxZKgCq+lq4gg65IQX&#10;Tbxo5ZTJBf7cnDJwbvjEhwTGNk+gkqcXLketZY7gOirrcp8WDeUc+DXSfEClbySVMVQhYGU6taCT&#10;ge2KdcZvrzP7FMaXTiq7rBKaUhh7TWE0MalMJA8xMJh9nOVUa6tSGD2HUQqjddVS+4FiG6YlKWvD&#10;GOgZ2FZZmx/IkvQ9h74etsmEMBH7OqPLA2Fbv9iGWS3K2jCCdom1Oe1SJ7K2b523qe48vC5ANPap&#10;WtX4vBmIDAWIBkQaYypocr3+P1C3pBwASHiCpXaPWtC8RxWVWDJQGE6eav4DbRICFSyQ7W04Ya3K&#10;A8DTw7ZEvZVE8LqYw+AKupY9BFfgkQLjFXLRfmx93wFaLQp2eNSNDzyO02W9fyisQmGVr4VVPBQu&#10;KazSCKtAxPUQKSwcrR6QImDgFHeAhWlA+yNCi64OZiTaXFe08VC2HApa7FmGpFei22AH00KRVjEt&#10;S91pD0zLNUUIbc8GakxLlqsNkml1yVhWnzIWMS3envV6PRClwVIx4FfbQe4FLA9tfyjYyTUkqFfH&#10;brfXacgKKWxdTAtroYhpvYqOqYQWJ6Xfyo6TfAYOBS2ey7RQP6yYlhIQe2BagSsiPa+NaaFGVksw&#10;tOpC2bUTDIlpEdN66R7imBJxetsFD1MShoKdfTEt1DfrSFEXOa+NFBTTqrbNIL/sJXccuAQtcKUc&#10;Clo8l2mhvlwxLSUwX59pBdZXYlrDVQ8h/N+hCWAiew+eKjEtYlrfEtNC7jAU7OyJaYF80IEUfeYZ&#10;ENMipnWNvZ0uYVqY4DYUtHgm0wJZS812xbRgSyeRptwD04LeEUfztIarHkL1ySF+2qg+E9Ma/A5q&#10;pAecpgeglzEU7OyLaXXlGdiotfaAFMS0iGl9a0wLPY2hoEWTafWSdwASmeIYsv7CrqccnFxbZjPe&#10;1FjVzrZkRqCHPLfb9CQvPJ7andDmlK0dmV/T7m0WSt81+cVGsaqHpcrz/KNtbF0Gmw7KGgTHFWzj&#10;uJ3m1NmBV2igL9ws2yZqexK1lZuCDynVpS9qi4kdaoFCpQqg4owFihc/iQXKARRo1HY5HmTGyDXq&#10;67VHtEC95u2poFC5yYgwvH+ewVX7i0IJdIsR7Q1OeGrHVxoyuFdtcChRK4TDCPE5BufZFbs53H8P&#10;4omcgtP+e4lK575gB55WTekRFgRzGna+6NogR/qkvMZVLaS9lf+C/9URVsbQWg8M3LRZoJredPZu&#10;hWgWbTxDO0nwKdZf71bZfIkYODRgKBpFwKA4deAFBtf6wAvPgTaLKq7U7vXMLAbvEV4QXvSMFyiv&#10;DCW83JPHDrrTIV7ALuQiGUBAy7UTrGFjxKBy812z1cMR8EK1GaGtZ2jrmR75BSorhBdNfoFpLtL/&#10;hT0p91BxeoTPcyrXwglaPQVUaN+SveheMN5CLeeG5P9isoSyN1zIz4m3OBbvCCYjyuDUNiLKZG+L&#10;RZRyXeg3HW9Bib2meDq4GvThP+3jLQEDAaRhpI7Ldxbl/pP9lDJPiifsJ0OKZxgnt+kCjKg2FBxK&#10;+Q+ev9Gvj5r/UPiQSM/ZrbbiPld5uF3H81lYhvVjeL3bTiKWrbNkEeXv/g8AAP//AwBQSwMEFAAG&#10;AAgAAAAhANEPn4PiAAAADAEAAA8AAABkcnMvZG93bnJldi54bWxMj0FLw0AQhe+C/2EZwZvdrDWx&#10;xmxKKeqpFGwF8TZNpklodjdkt0n6752e9DTzmMeb72XLybRioN43zmpQswgE2cKVja00fO3fHxYg&#10;fEBbYussabiQh2V+e5NhWrrRftKwC5XgEOtT1FCH0KVS+qImg37mOrJ8O7reYGDZV7LsceRw08rH&#10;KEqkwcbyhxo7WtdUnHZno+FjxHE1V2/D5nRcX3728fZ7o0jr+7tp9Qoi0BT+zHDFZ3TImengzrb0&#10;omWtnrlL0DBPeF4NKn5KQBx4SxbxC8g8k/9L5L8AAAD//wMAUEsBAi0AFAAGAAgAAAAhALaDOJL+&#10;AAAA4QEAABMAAAAAAAAAAAAAAAAAAAAAAFtDb250ZW50X1R5cGVzXS54bWxQSwECLQAUAAYACAAA&#10;ACEAOP0h/9YAAACUAQAACwAAAAAAAAAAAAAAAAAvAQAAX3JlbHMvLnJlbHNQSwECLQAUAAYACAAA&#10;ACEAUdpfT/sKAACTnAAADgAAAAAAAAAAAAAAAAAuAgAAZHJzL2Uyb0RvYy54bWxQSwECLQAUAAYA&#10;CAAAACEA0Q+fg+IAAAAMAQAADwAAAAAAAAAAAAAAAABVDQAAZHJzL2Rvd25yZXYueG1sUEsFBgAA&#10;AAAEAAQA8wAAAGQOAAAAAA==&#10;">
            <v:rect id="Rectangle 205" o:spid="_x0000_s209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W9sIA&#10;AADdAAAADwAAAGRycy9kb3ducmV2LnhtbERPzYrCMBC+C75DGGFvmrqH1VajVEHY07JWH2BoxrbY&#10;TGoT2+rTbxYEb/Px/c56O5hadNS6yrKC+SwCQZxbXXGh4Hw6TJcgnEfWWFsmBQ9ysN2MR2tMtO35&#10;SF3mCxFC2CWooPS+SaR0eUkG3cw2xIG72NagD7AtpG6xD+Gmlp9R9CUNVhwaSmxoX1J+ze5GwdUP&#10;3U9aZM9DfN7F+e8u7e+3VKmPyZCuQHga/Fv8cn/rMH8RL+D/m3CC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lb2wgAAAN0AAAAPAAAAAAAAAAAAAAAAAJgCAABkcnMvZG93&#10;bnJldi54bWxQSwUGAAAAAAQABAD1AAAAhwMAAAAA&#10;" filled="f" strokeweight="2pt"/>
            <v:line id="Line 206" o:spid="_x0000_s2093"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9kLMQAAADdAAAADwAAAGRycy9kb3ducmV2LnhtbESPQYvCQAyF7wv+hyHC3tapwq5aHUWE&#10;Lt4WqxdvsRPbYidTOqN2/705CN4S3st7X5br3jXqTl2oPRsYjxJQxIW3NZcGjofsawYqRGSLjWcy&#10;8E8B1qvBxxJT6x+8p3seSyUhHFI0UMXYplqHoiKHYeRbYtEuvnMYZe1KbTt8SLhr9CRJfrTDmqWh&#10;wpa2FRXX/OYMXE/H7+z3b2sPTb6x5zKLp/PFGvM57DcLUJH6+Da/rndW8KdzwZV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2QsxAAAAN0AAAAPAAAAAAAAAAAA&#10;AAAAAKECAABkcnMvZG93bnJldi54bWxQSwUGAAAAAAQABAD5AAAAkgMAAAAA&#10;" strokeweight="2pt"/>
            <v:line id="Line 207" o:spid="_x0000_s2094"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PBt8EAAADdAAAADwAAAGRycy9kb3ducmV2LnhtbERPS4vCMBC+C/6HMII3TRV8VaOI0GVv&#10;i9WLt2kzfWAzKU1Wu/9+Iwje5uN7zu7Qm0Y8qHO1ZQWzaQSCOLe65lLB9ZJM1iCcR9bYWCYFf+Tg&#10;sB8Odhhr++QzPVJfihDCLkYFlfdtLKXLKzLoprYlDlxhO4M+wK6UusNnCDeNnEfRUhqsOTRU2NKp&#10;ovye/hoF99t1kXz9nPSlSY86KxN/ywqt1HjUH7cgPPX+I367v3WYv9ps4PVNOEH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g8G3wQAAAN0AAAAPAAAAAAAAAAAAAAAA&#10;AKECAABkcnMvZG93bnJldi54bWxQSwUGAAAAAAQABAD5AAAAjwMAAAAA&#10;" strokeweight="2pt"/>
            <v:line id="Line 208" o:spid="_x0000_s2095"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p+8QAAADdAAAADwAAAGRycy9kb3ducmV2LnhtbESPT4vCQAzF7wt+hyGCt3XqgotUpyJC&#10;F2+y1Yu32En/YCdTOqPWb28OC3tLeC/v/bLZjq5TDxpC69nAYp6AIi69bbk2cD7lnytQISJb7DyT&#10;gRcF2GaTjw2m1j/5lx5FrJWEcEjRQBNjn2odyoYchrnviUWr/OAwyjrU2g74lHDX6a8k+dYOW5aG&#10;BnvaN1TeirszcLucl/nPcW9PXbGz1zqPl2tljZlNx90aVKQx/pv/rg9W8FeJ8Ms3MoLO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B2n7xAAAAN0AAAAPAAAAAAAAAAAA&#10;AAAAAKECAABkcnMvZG93bnJldi54bWxQSwUGAAAAAAQABAD5AAAAkgMAAAAA&#10;" strokeweight="2pt"/>
            <v:line id="Line 209" o:spid="_x0000_s2096"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vMYL4AAADdAAAADwAAAGRycy9kb3ducmV2LnhtbERPvQrCMBDeBd8hnOCmqYIi1SgiVNzE&#10;6tLtbM622FxKE7W+vREEt/v4fm+16UwtntS6yrKCyTgCQZxbXXGh4HJORgsQziNrrC2Tgjc52Kz7&#10;vRXG2r74RM/UFyKEsItRQel9E0vp8pIMurFtiAN3s61BH2BbSN3iK4SbWk6jaC4NVhwaSmxoV1J+&#10;Tx9GwT27zJL9cafPdbrV1yLx2fWmlRoOuu0ShKfO/8U/90GH+YtoA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S8xgvgAAAN0AAAAPAAAAAAAAAAAAAAAAAKEC&#10;AABkcnMvZG93bnJldi54bWxQSwUGAAAAAAQABAD5AAAAjAMAAAAA&#10;" strokeweight="2pt"/>
            <v:line id="Line 210" o:spid="_x0000_s2097"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SF74AAADdAAAADwAAAGRycy9kb3ducmV2LnhtbERPvQrCMBDeBd8hnOCmqYIi1SgiVNzE&#10;6tLtbM622FxKE7W+vREEt/v4fm+16UwtntS6yrKCyTgCQZxbXXGh4HJORgsQziNrrC2Tgjc52Kz7&#10;vRXG2r74RM/UFyKEsItRQel9E0vp8pIMurFtiAN3s61BH2BbSN3iK4SbWk6jaC4NVhwaSmxoV1J+&#10;Tx9GwT27zJL9cafPdbrV1yLx2fWmlRoOuu0ShKfO/8U/90GH+YtoC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mVIXvgAAAN0AAAAPAAAAAAAAAAAAAAAAAKEC&#10;AABkcnMvZG93bnJldi54bWxQSwUGAAAAAAQABAD5AAAAjAMAAAAA&#10;" strokeweight="2pt"/>
            <v:line id="Line 211" o:spid="_x0000_s2098"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X3jL4AAADdAAAADwAAAGRycy9kb3ducmV2LnhtbERPvQrCMBDeBd8hnOCmqYoi1SgiVNzE&#10;6uJ2NmdbbC6liVrf3giC2318v7dct6YST2pcaVnBaBiBIM6sLjlXcD4lgzkI55E1VpZJwZscrFfd&#10;zhJjbV98pGfqcxFC2MWooPC+jqV0WUEG3dDWxIG72cagD7DJpW7wFcJNJcdRNJMGSw4NBda0LSi7&#10;pw+j4H45T5PdYatPVbrR1zzxl+tNK9XvtZsFCE+t/4t/7r0O8+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1feMvgAAAN0AAAAPAAAAAAAAAAAAAAAAAKEC&#10;AABkcnMvZG93bnJldi54bWxQSwUGAAAAAAQABAD5AAAAjAMAAAAA&#10;" strokeweight="2pt"/>
            <v:line id="Line 212" o:spid="_x0000_s2099"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xv+L4AAADdAAAADwAAAGRycy9kb3ducmV2LnhtbERPvQrCMBDeBd8hnOCmqaIi1SgiVNzE&#10;6uJ2NmdbbC6liVrf3giC2318v7dct6YST2pcaVnBaBiBIM6sLjlXcD4lgzkI55E1VpZJwZscrFfd&#10;zhJjbV98pGfqcxFC2MWooPC+jqV0WUEG3dDWxIG72cagD7DJpW7wFcJNJcdRNJMGSw4NBda0LSi7&#10;pw+j4H45T5PdYatPVbrR1zzxl+tNK9XvtZsFCE+t/4t/7r0O8+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PG/4vgAAAN0AAAAPAAAAAAAAAAAAAAAAAKEC&#10;AABkcnMvZG93bnJldi54bWxQSwUGAAAAAAQABAD5AAAAjAMAAAAA&#10;" strokeweight="2pt"/>
            <v:line id="Line 213" o:spid="_x0000_s210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sicIAAADdAAAADwAAAGRycy9kb3ducmV2LnhtbERP22oCMRB9L/gPYQTfNKtgsatRxAtU&#10;+lCqfsC4GTerm8mSRN3265uC0Lc5nOvMFq2txZ18qBwrGA4yEMSF0xWXCo6HbX8CIkRkjbVjUvBN&#10;ARbzzssMc+0e/EX3fSxFCuGQowITY5NLGQpDFsPANcSJOztvMSboS6k9PlK4reUoy16lxYpTg8GG&#10;VoaK6/5mFez86eM6/CmNPPHOb+rP9VuwF6V63XY5BRGpjf/ip/tdp/mTbAx/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WsicIAAADdAAAADwAAAAAAAAAAAAAA&#10;AAChAgAAZHJzL2Rvd25yZXYueG1sUEsFBgAAAAAEAAQA+QAAAJADAAAAAA==&#10;" strokeweight="1pt"/>
            <v:line id="Line 214" o:spid="_x0000_s210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cy/sMAAADdAAAADwAAAGRycy9kb3ducmV2LnhtbERPzWoCMRC+C75DGKE3N2sPYrdmF1EL&#10;FQ+ltg8wbsbN6mayJKluffqmUOhtPr7fWVaD7cSVfGgdK5hlOQji2umWGwWfHy/TBYgQkTV2jknB&#10;NwWoyvFoiYV2N36n6yE2IoVwKFCBibEvpAy1IYshcz1x4k7OW4wJ+kZqj7cUbjv5mOdzabHl1GCw&#10;p7Wh+nL4sgp2/ri/zO6NkUfe+W33tnkK9qzUw2RYPYOINMR/8Z/7Vaf5i3wOv9+kE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nMv7DAAAA3QAAAA8AAAAAAAAAAAAA&#10;AAAAoQIAAGRycy9kb3ducmV2LnhtbFBLBQYAAAAABAAEAPkAAACRAwAAAAA=&#10;" strokeweight="1pt"/>
            <v:rect id="Rectangle 215" o:spid="_x0000_s2102"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S+cAA&#10;AADdAAAADwAAAGRycy9kb3ducmV2LnhtbERP32vCMBB+F/Y/hBv4pslkaK1GKQNhr6sO9ng0Z1vX&#10;XLokav3vF0Hw7T6+n7feDrYTF/KhdazhbapAEFfOtFxrOOx3kwxEiMgGO8ek4UYBtpuX0Rpz4678&#10;RZcy1iKFcMhRQxNjn0sZqoYshqnriRN3dN5iTNDX0ni8pnDbyZlSc2mx5dTQYE8fDVW/5dlqKIrT&#10;8P1XLnEXZKb83LybuvjRevw6FCsQkYb4FD/cnybNz9QC7t+kE+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IS+cAAAADdAAAADwAAAAAAAAAAAAAAAACYAgAAZHJzL2Rvd25y&#10;ZXYueG1sUEsFBgAAAAAEAAQA9QAAAIUDAAAAAA==&#10;" filled="f" stroked="f" strokeweight=".25pt">
              <v:textbox style="mso-next-textbox:#Rectangle 215" inset="1pt,1pt,1pt,1pt">
                <w:txbxContent>
                  <w:p w14:paraId="3471CF44" w14:textId="77777777" w:rsidR="004C3530" w:rsidRDefault="004C3530" w:rsidP="00225C01">
                    <w:pPr>
                      <w:pStyle w:val="a7"/>
                      <w:jc w:val="center"/>
                      <w:rPr>
                        <w:rFonts w:ascii="Journal" w:hAnsi="Journal"/>
                        <w:sz w:val="18"/>
                      </w:rPr>
                    </w:pPr>
                    <w:r>
                      <w:rPr>
                        <w:sz w:val="18"/>
                      </w:rPr>
                      <w:t>Змн</w:t>
                    </w:r>
                    <w:r>
                      <w:rPr>
                        <w:rFonts w:ascii="Journal" w:hAnsi="Journal"/>
                        <w:sz w:val="18"/>
                      </w:rPr>
                      <w:t>.</w:t>
                    </w:r>
                    <w:r>
                      <w:rPr>
                        <w:sz w:val="18"/>
                      </w:rPr>
                      <w:t>Змн</w:t>
                    </w:r>
                    <w:r>
                      <w:rPr>
                        <w:rFonts w:ascii="Journal" w:hAnsi="Journal"/>
                        <w:sz w:val="18"/>
                      </w:rPr>
                      <w:t>.</w:t>
                    </w:r>
                  </w:p>
                </w:txbxContent>
              </v:textbox>
            </v:rect>
            <v:rect id="Rectangle 216" o:spid="_x0000_s2103"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2Gi8MA&#10;AADdAAAADwAAAGRycy9kb3ducmV2LnhtbESPQWvDMAyF74P9B6PBbqu9MUqa1S1hUNh1aQs9ilhL&#10;0sZyZntt9u+rQ6E3iff03qflevKDOlNMfWALrzMDirgJrufWwm67eSlApYzscAhMFv4pwXr1+LDE&#10;0oULf9O5zq2SEE4lWuhyHkutU9ORxzQLI7FoPyF6zLLGVruIFwn3g34zZq499iwNHY702VFzqv+8&#10;hao6TvvfeoGbpAsT5+7dtdXB2uenqfoAlWnKd/Pt+ssJfmEEV76REf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2Gi8MAAADdAAAADwAAAAAAAAAAAAAAAACYAgAAZHJzL2Rv&#10;d25yZXYueG1sUEsFBgAAAAAEAAQA9QAAAIgDAAAAAA==&#10;" filled="f" stroked="f" strokeweight=".25pt">
              <v:textbox style="mso-next-textbox:#Rectangle 216" inset="1pt,1pt,1pt,1pt">
                <w:txbxContent>
                  <w:p w14:paraId="22A188CD" w14:textId="77777777" w:rsidR="004C3530" w:rsidRDefault="004C3530" w:rsidP="00225C01">
                    <w:pPr>
                      <w:pStyle w:val="a7"/>
                      <w:jc w:val="center"/>
                      <w:rPr>
                        <w:sz w:val="18"/>
                      </w:rPr>
                    </w:pPr>
                    <w:r>
                      <w:rPr>
                        <w:sz w:val="18"/>
                      </w:rPr>
                      <w:t>Арк.Арк.</w:t>
                    </w:r>
                  </w:p>
                </w:txbxContent>
              </v:textbox>
            </v:rect>
            <v:rect id="Rectangle 217" o:spid="_x0000_s2104"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jEMEA&#10;AADdAAAADwAAAGRycy9kb3ducmV2LnhtbERP32vCMBB+H+x/CDfwbSaKSK2mpQyEva7bwMejOdtq&#10;c+mSqN1/vwwE3+7j+3m7crKDuJIPvWMNi7kCQdw403Or4etz/5qBCBHZ4OCYNPxSgLJ4ftphbtyN&#10;P+hax1akEA45auhiHHMpQ9ORxTB3I3Hijs5bjAn6VhqPtxRuB7lUai0t9pwaOhzpraPmXF+shqo6&#10;Td8/9Qb3QWbKr83KtNVB69nLVG1BRJriQ3x3v5s0P1Mb+P8mnS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xIxDBAAAA3QAAAA8AAAAAAAAAAAAAAAAAmAIAAGRycy9kb3du&#10;cmV2LnhtbFBLBQYAAAAABAAEAPUAAACGAwAAAAA=&#10;" filled="f" stroked="f" strokeweight=".25pt">
              <v:textbox style="mso-next-textbox:#Rectangle 217" inset="1pt,1pt,1pt,1pt">
                <w:txbxContent>
                  <w:p w14:paraId="5A7310A4" w14:textId="77777777" w:rsidR="004C3530" w:rsidRDefault="004C3530" w:rsidP="00225C01">
                    <w:pPr>
                      <w:pStyle w:val="a7"/>
                      <w:jc w:val="center"/>
                      <w:rPr>
                        <w:sz w:val="18"/>
                      </w:rPr>
                    </w:pPr>
                    <w:r>
                      <w:rPr>
                        <w:sz w:val="18"/>
                      </w:rPr>
                      <w:t>№ докум.№ докум.</w:t>
                    </w:r>
                  </w:p>
                </w:txbxContent>
              </v:textbox>
            </v:rect>
            <v:rect id="Rectangle 218" o:spid="_x0000_s2105"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cUMMA&#10;AADdAAAADwAAAGRycy9kb3ducmV2LnhtbESPQWvCQBCF7wX/wzKF3urGIhJTVwkFwatRweOQHZO0&#10;2dm4u2r67zuHgrcZ3pv3vlltRterO4XYeTYwm2agiGtvO24MHA/b9xxUTMgWe89k4JcibNaTlxUW&#10;1j94T/cqNUpCOBZooE1pKLSOdUsO49QPxKJdfHCYZA2NtgEfEu56/ZFlC+2wY2locaCvluqf6uYM&#10;lOX3eLpWS9xGnWdhYee2Kc/GvL2O5SeoRGN6mv+vd1bw85nwyz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IcUMMAAADdAAAADwAAAAAAAAAAAAAAAACYAgAAZHJzL2Rv&#10;d25yZXYueG1sUEsFBgAAAAAEAAQA9QAAAIgDAAAAAA==&#10;" filled="f" stroked="f" strokeweight=".25pt">
              <v:textbox style="mso-next-textbox:#Rectangle 218" inset="1pt,1pt,1pt,1pt">
                <w:txbxContent>
                  <w:p w14:paraId="132319E0" w14:textId="77777777" w:rsidR="004C3530" w:rsidRDefault="004C3530" w:rsidP="00225C01">
                    <w:pPr>
                      <w:pStyle w:val="a7"/>
                      <w:jc w:val="center"/>
                      <w:rPr>
                        <w:sz w:val="18"/>
                      </w:rPr>
                    </w:pPr>
                    <w:r>
                      <w:rPr>
                        <w:sz w:val="18"/>
                      </w:rPr>
                      <w:t>ПідписПідпис</w:t>
                    </w:r>
                  </w:p>
                </w:txbxContent>
              </v:textbox>
            </v:rect>
            <v:rect id="Rectangle 219" o:spid="_x0000_s2106"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y8AA&#10;AADdAAAADwAAAGRycy9kb3ducmV2LnhtbERPTYvCMBC9C/sfwix407SLSK1GKYKw160KHodmbKvN&#10;pCZZ7f77jSB4m8f7nNVmMJ24k/OtZQXpNAFBXFndcq3gsN9NMhA+IGvsLJOCP/KwWX+MVphr++Af&#10;upehFjGEfY4KmhD6XEpfNWTQT21PHLmzdQZDhK6W2uEjhptOfiXJXBpsOTY02NO2oepa/hoFRXEZ&#10;jrdygTsvs8TN9UzXxUmp8edQLEEEGsJb/HJ/6zg/S1N4fhN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5y8AAAADdAAAADwAAAAAAAAAAAAAAAACYAgAAZHJzL2Rvd25y&#10;ZXYueG1sUEsFBgAAAAAEAAQA9QAAAIUDAAAAAA==&#10;" filled="f" stroked="f" strokeweight=".25pt">
              <v:textbox style="mso-next-textbox:#Rectangle 219" inset="1pt,1pt,1pt,1pt">
                <w:txbxContent>
                  <w:p w14:paraId="198F4824" w14:textId="77777777" w:rsidR="004C3530" w:rsidRDefault="004C3530" w:rsidP="00225C01">
                    <w:pPr>
                      <w:pStyle w:val="a7"/>
                      <w:jc w:val="center"/>
                      <w:rPr>
                        <w:sz w:val="18"/>
                      </w:rPr>
                    </w:pPr>
                    <w:r>
                      <w:rPr>
                        <w:sz w:val="18"/>
                      </w:rPr>
                      <w:t>ДатаДата</w:t>
                    </w:r>
                  </w:p>
                </w:txbxContent>
              </v:textbox>
            </v:rect>
            <v:rect id="Rectangle 220" o:spid="_x0000_s2107"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nvMAA&#10;AADdAAAADwAAAGRycy9kb3ducmV2LnhtbERPTYvCMBC9C/6HMII3myoi3WqUIgh73boLHodmtq02&#10;k5pE7f77jSB4m8f7nM1uMJ24k/OtZQXzJAVBXFndcq3g+3iYZSB8QNbYWSYFf+Rhtx2PNphr++Av&#10;upehFjGEfY4KmhD6XEpfNWTQJ7YnjtyvdQZDhK6W2uEjhptOLtJ0JQ22HBsa7GnfUHUpb0ZBUZyH&#10;n2v5gQcvs9St9FLXxUmp6WQo1iACDeEtfrk/dZyfzRfw/Ca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wnvMAAAADdAAAADwAAAAAAAAAAAAAAAACYAgAAZHJzL2Rvd25y&#10;ZXYueG1sUEsFBgAAAAAEAAQA9QAAAIUDAAAAAA==&#10;" filled="f" stroked="f" strokeweight=".25pt">
              <v:textbox style="mso-next-textbox:#Rectangle 220" inset="1pt,1pt,1pt,1pt">
                <w:txbxContent>
                  <w:p w14:paraId="0759F987" w14:textId="77777777" w:rsidR="004C3530" w:rsidRDefault="004C3530" w:rsidP="00225C01">
                    <w:pPr>
                      <w:pStyle w:val="a7"/>
                      <w:jc w:val="center"/>
                      <w:rPr>
                        <w:rFonts w:ascii="Journal" w:hAnsi="Journal"/>
                        <w:sz w:val="18"/>
                      </w:rPr>
                    </w:pPr>
                    <w:r>
                      <w:rPr>
                        <w:sz w:val="18"/>
                      </w:rPr>
                      <w:t>Арк.Арк.</w:t>
                    </w:r>
                  </w:p>
                </w:txbxContent>
              </v:textbox>
            </v:rect>
            <v:rect id="Rectangle 221" o:spid="_x0000_s2108"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CJ8IA&#10;AADdAAAADwAAAGRycy9kb3ducmV2LnhtbERPTWvDMAy9D/YfjAa9LU67UbIsbgmDwq5LW9hRxFqS&#10;NpYz203Sfz8PCr3p8T5VbGfTi5Gc7ywrWCYpCOLa6o4bBYf97jkD4QOyxt4yKbiSh+3m8aHAXNuJ&#10;v2isQiNiCPscFbQhDLmUvm7JoE/sQBy5H+sMhghdI7XDKYabXq7SdC0NdhwbWhzoo6X6XF2MgrI8&#10;zcff6g13XmapW+tX3ZTfSi2e5vIdRKA53MU396eO87PlC/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InwgAAAN0AAAAPAAAAAAAAAAAAAAAAAJgCAABkcnMvZG93&#10;bnJldi54bWxQSwUGAAAAAAQABAD1AAAAhwMAAAAA&#10;" filled="f" stroked="f" strokeweight=".25pt">
              <v:textbox style="mso-next-textbox:#Rectangle 221" inset="1pt,1pt,1pt,1pt">
                <w:txbxContent>
                  <w:p w14:paraId="5D1AE705" w14:textId="77777777" w:rsidR="004C3530" w:rsidRPr="009E51D0" w:rsidRDefault="004C3530" w:rsidP="00225C01">
                    <w:pPr>
                      <w:pStyle w:val="a7"/>
                      <w:jc w:val="center"/>
                      <w:rPr>
                        <w:rFonts w:ascii="Times New Roman" w:hAnsi="Times New Roman"/>
                        <w:i w:val="0"/>
                        <w:sz w:val="22"/>
                        <w:szCs w:val="22"/>
                        <w:lang w:val="ru-RU"/>
                      </w:rPr>
                    </w:pPr>
                    <w:r>
                      <w:rPr>
                        <w:rFonts w:ascii="Times New Roman" w:hAnsi="Times New Roman"/>
                        <w:i w:val="0"/>
                        <w:sz w:val="22"/>
                        <w:szCs w:val="22"/>
                        <w:lang w:val="ru-RU"/>
                      </w:rPr>
                      <w:t>4339</w:t>
                    </w:r>
                  </w:p>
                </w:txbxContent>
              </v:textbox>
            </v:rect>
            <v:rect id="Rectangle 222" o:spid="_x0000_s2109"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aU8AA&#10;AADdAAAADwAAAGRycy9kb3ducmV2LnhtbERPTYvCMBC9C/sfwgh7s6ki0q1GKYKw160KHodmtq02&#10;k26S1frvjSB4m8f7nNVmMJ24kvOtZQXTJAVBXFndcq3gsN9NMhA+IGvsLJOCO3nYrD9GK8y1vfEP&#10;XctQixjCPkcFTQh9LqWvGjLoE9sTR+7XOoMhQldL7fAWw00nZ2m6kAZbjg0N9rRtqLqU/0ZBUZyH&#10;41/5hTsvs9Qt9FzXxUmpz/FQLEEEGsJb/HJ/6zg/m87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aU8AAAADdAAAADwAAAAAAAAAAAAAAAACYAgAAZHJzL2Rvd25y&#10;ZXYueG1sUEsFBgAAAAAEAAQA9QAAAIUDAAAAAA==&#10;" filled="f" stroked="f" strokeweight=".25pt">
              <v:textbox style="mso-next-textbox:#Rectangle 222" inset="1pt,1pt,1pt,1pt">
                <w:txbxContent>
                  <w:p w14:paraId="1C5503E1"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27FF95B" w14:textId="77777777" w:rsidR="004C3530" w:rsidRDefault="004C3530" w:rsidP="006C429E">
                    <w:pPr>
                      <w:pStyle w:val="a7"/>
                    </w:pPr>
                  </w:p>
                  <w:p w14:paraId="0542CC77"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6EAAAF32" w14:textId="77777777" w:rsidR="004C3530" w:rsidRDefault="004C3530" w:rsidP="00225C01">
                    <w:pPr>
                      <w:pStyle w:val="a7"/>
                    </w:pPr>
                  </w:p>
                  <w:p w14:paraId="250FF352" w14:textId="77777777" w:rsidR="004C3530" w:rsidRDefault="004C3530" w:rsidP="00225C01">
                    <w:pPr>
                      <w:pStyle w:val="a7"/>
                      <w:jc w:val="center"/>
                      <w:rPr>
                        <w:rFonts w:ascii="Journal" w:hAnsi="Journal"/>
                        <w:lang w:val="ru-RU"/>
                      </w:rPr>
                    </w:pPr>
                  </w:p>
                </w:txbxContent>
              </v:textbox>
            </v:rect>
            <v:line id="Line 223" o:spid="_x0000_s2110"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lcvr4AAADdAAAADwAAAGRycy9kb3ducmV2LnhtbERPvQrCMBDeBd8hnOCmqYIi1SgiVNzE&#10;6tLtbM622FxKE7W+vREEt/v4fm+16UwtntS6yrKCyTgCQZxbXXGh4HJORgsQziNrrC2Tgjc52Kz7&#10;vRXG2r74RM/UFyKEsItRQel9E0vp8pIMurFtiAN3s61BH2BbSN3iK4SbWk6jaC4NVhwaSmxoV1J+&#10;Tx9GwT27zJL9cafPdbrV1yLx2fWmlRoOuu0ShKfO/8U/90GH+YvJ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qVy+vgAAAN0AAAAPAAAAAAAAAAAAAAAAAKEC&#10;AABkcnMvZG93bnJldi54bWxQSwUGAAAAAAQABAD5AAAAjAMAAAAA&#10;" strokeweight="2pt"/>
            <v:line id="Line 224" o:spid="_x0000_s2111"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vCyb4AAADdAAAADwAAAGRycy9kb3ducmV2LnhtbERPvQrCMBDeBd8hnOCmqYIi1SgiVNzE&#10;6tLtbM622FxKE7W+vREEt/v4fm+16UwtntS6yrKCyTgCQZxbXXGh4HJORgsQziNrrC2Tgjc52Kz7&#10;vRXG2r74RM/UFyKEsItRQel9E0vp8pIMurFtiAN3s61BH2BbSN3iK4SbWk6jaC4NVhwaSmxoV1J+&#10;Tx9GwT27zJL9cafPdbrV1yLx2fWmlRoOuu0ShKfO/8U/90GH+YvJ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e8LJvgAAAN0AAAAPAAAAAAAAAAAAAAAAAKEC&#10;AABkcnMvZG93bnJldi54bWxQSwUGAAAAAAQABAD5AAAAjAMAAAAA&#10;" strokeweight="2pt"/>
            <v:line id="Line 225" o:spid="_x0000_s2112"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uMMAAADdAAAADwAAAGRycy9kb3ducmV2LnhtbERPzWoCMRC+F/oOYQreanY9WF2NIq2C&#10;4qFo+wDjZtysbiZLEnXt05tCobf5+H5nOu9sI67kQ+1YQd7PQBCXTtdcKfj+Wr2OQISIrLFxTAru&#10;FGA+e36aYqHdjXd03cdKpBAOBSowMbaFlKE0ZDH0XUucuKPzFmOCvpLa4y2F20YOsmwoLdacGgy2&#10;9G6oPO8vVsHGH7bn/Kcy8sAbv2w+P8bBnpTqvXSLCYhIXfwX/7nXOs0f5W/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yAbjDAAAA3QAAAA8AAAAAAAAAAAAA&#10;AAAAoQIAAGRycy9kb3ducmV2LnhtbFBLBQYAAAAABAAEAPkAAACRAwAAAAA=&#10;" strokeweight="1pt"/>
            <v:line id="Line 226" o:spid="_x0000_s2113"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2VysYAAADdAAAADwAAAGRycy9kb3ducmV2LnhtbESPQU/DMAyF75P4D5GRuG1pd0CjLJsm&#10;GBITh4nCD/Aa03RrnCoJW+HXzwckbrbe83ufl+vR9+pMMXWBDZSzAhRxE2zHrYHPj5fpAlTKyBb7&#10;wGTghxKsVzeTJVY2XPidznVulYRwqtCAy3motE6NI49pFgZi0b5C9Jhlja22ES8S7ns9L4p77bFj&#10;aXA40JOj5lR/ewO7eHg7lb+t0wfexW2/f35I/mjM3e24eQSVacz/5r/rVyv4i1Jw5RsZQa+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tlcrGAAAA3QAAAA8AAAAAAAAA&#10;AAAAAAAAoQIAAGRycy9kb3ducmV2LnhtbFBLBQYAAAAABAAEAPkAAACUAwAAAAA=&#10;" strokeweight="1pt"/>
            <v:line id="Line 227" o:spid="_x0000_s2114"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EwUcIAAADdAAAADwAAAGRycy9kb3ducmV2LnhtbERPzWoCMRC+C32HMAVvml0PoqtRSlWo&#10;eJBaH2DcjJvVzWRJUt326Y1Q6G0+vt+ZLzvbiBv5UDtWkA8zEMSl0zVXCo5fm8EERIjIGhvHpOCH&#10;AiwXL705Ftrd+ZNuh1iJFMKhQAUmxraQMpSGLIaha4kTd3beYkzQV1J7vKdw28hRlo2lxZpTg8GW&#10;3g2V18O3VbD1p901/62MPPHWr5v9ahrsRan+a/c2AxGpi//iP/eHTvMn+RSe36QT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EwUcIAAADdAAAADwAAAAAAAAAAAAAA&#10;AAChAgAAZHJzL2Rvd25yZXYueG1sUEsFBgAAAAAEAAQA+QAAAJADAAAAAA==&#10;" strokeweight="1pt"/>
            <v:group id="Group 228" o:spid="_x0000_s2115"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FsMMYAAADdAAAADwAAAGRycy9kb3ducmV2LnhtbESPQWvCQBCF74L/YRnB&#10;m26iWCR1FZG29CBCtVB6G7JjEszOhuw2if++cxC8zfDevPfNZje4WnXUhsqzgXSegCLOva24MPB9&#10;eZ+tQYWIbLH2TAbuFGC3HY82mFnf8xd151goCeGQoYEyxibTOuQlOQxz3xCLdvWtwyhrW2jbYi/h&#10;rtaLJHnRDiuWhhIbOpSU385/zsBHj/1+mb51x9v1cP+9rE4/x5SMmU6G/SuoSEN8mh/Xn1bw1w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WwwxgAAAN0A&#10;AAAPAAAAAAAAAAAAAAAAAKoCAABkcnMvZG93bnJldi54bWxQSwUGAAAAAAQABAD6AAAAnQMAAAAA&#10;">
              <v:rect id="Rectangle 229" o:spid="_x0000_s211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zdsAA&#10;AADdAAAADwAAAGRycy9kb3ducmV2LnhtbERPTYvCMBC9C/6HMII3myoi3WqUIgh73boLHodmtq02&#10;k5pE7f77jSB4m8f7nM1uMJ24k/OtZQXzJAVBXFndcq3g+3iYZSB8QNbYWSYFf+Rhtx2PNphr++Av&#10;upehFjGEfY4KmhD6XEpfNWTQJ7YnjtyvdQZDhK6W2uEjhptOLtJ0JQ22HBsa7GnfUHUpb0ZBUZyH&#10;n2v5gQcvs9St9FLXxUmp6WQo1iACDeEtfrk/dZyfLebw/Ca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JzdsAAAADdAAAADwAAAAAAAAAAAAAAAACYAgAAZHJzL2Rvd25y&#10;ZXYueG1sUEsFBgAAAAAEAAQA9QAAAIUDAAAAAA==&#10;" filled="f" stroked="f" strokeweight=".25pt">
                <v:textbox style="mso-next-textbox:#Rectangle 229" inset="1pt,1pt,1pt,1pt">
                  <w:txbxContent>
                    <w:p w14:paraId="61F1247D" w14:textId="77777777" w:rsidR="004C3530" w:rsidRDefault="004C3530" w:rsidP="00225C01">
                      <w:pPr>
                        <w:pStyle w:val="a7"/>
                        <w:rPr>
                          <w:rFonts w:ascii="Journal" w:hAnsi="Journal"/>
                          <w:sz w:val="18"/>
                        </w:rPr>
                      </w:pPr>
                      <w:r>
                        <w:rPr>
                          <w:sz w:val="18"/>
                        </w:rPr>
                        <w:t xml:space="preserve"> Розро</w:t>
                      </w:r>
                      <w:r>
                        <w:rPr>
                          <w:rFonts w:ascii="Journal" w:hAnsi="Journal"/>
                          <w:sz w:val="18"/>
                        </w:rPr>
                        <w:t>б.</w:t>
                      </w:r>
                      <w:r>
                        <w:rPr>
                          <w:sz w:val="18"/>
                        </w:rPr>
                        <w:t xml:space="preserve"> Розро</w:t>
                      </w:r>
                      <w:r>
                        <w:rPr>
                          <w:rFonts w:ascii="Journal" w:hAnsi="Journal"/>
                          <w:sz w:val="18"/>
                        </w:rPr>
                        <w:t>б.</w:t>
                      </w:r>
                    </w:p>
                  </w:txbxContent>
                </v:textbox>
              </v:rect>
              <v:rect id="Rectangle 230" o:spid="_x0000_s211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tAcAA&#10;AADdAAAADwAAAGRycy9kb3ducmV2LnhtbERPTYvCMBC9C/6HMAveNN0iUqtRiiDsdesueByasa02&#10;k5pE7f77jSB4m8f7nPV2MJ24k/OtZQWfswQEcWV1y7WCn8N+moHwAVljZ5kU/JGH7WY8WmOu7YO/&#10;6V6GWsQQ9jkqaELocyl91ZBBP7M9ceRO1hkMEbpaaoePGG46mSbJQhpsOTY02NOuoepS3oyCojgP&#10;v9dyiXsvs8Qt9FzXxVGpycdQrEAEGsJb/HJ/6Tg/S1N4fhN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DtAcAAAADdAAAADwAAAAAAAAAAAAAAAACYAgAAZHJzL2Rvd25y&#10;ZXYueG1sUEsFBgAAAAAEAAQA9QAAAIUDAAAAAA==&#10;" filled="f" stroked="f" strokeweight=".25pt">
                <v:textbox style="mso-next-textbox:#Rectangle 230" inset="1pt,1pt,1pt,1pt">
                  <w:txbxContent>
                    <w:p w14:paraId="0EC9C478" w14:textId="77777777" w:rsidR="004C3530" w:rsidRPr="00A040DA" w:rsidRDefault="004C3530" w:rsidP="00702106">
                      <w:pPr>
                        <w:pStyle w:val="a7"/>
                        <w:jc w:val="left"/>
                        <w:rPr>
                          <w:rFonts w:ascii="Times New Roman" w:hAnsi="Times New Roman"/>
                          <w:i w:val="0"/>
                          <w:sz w:val="20"/>
                        </w:rPr>
                      </w:pPr>
                      <w:r>
                        <w:rPr>
                          <w:rFonts w:ascii="Times New Roman" w:hAnsi="Times New Roman"/>
                          <w:i w:val="0"/>
                          <w:sz w:val="20"/>
                        </w:rPr>
                        <w:t>Ройко Д.М</w:t>
                      </w:r>
                      <w:r w:rsidRPr="00267701">
                        <w:rPr>
                          <w:rFonts w:ascii="Times New Roman" w:hAnsi="Times New Roman"/>
                          <w:i w:val="0"/>
                          <w:sz w:val="20"/>
                        </w:rPr>
                        <w:t>.</w:t>
                      </w:r>
                      <w:r>
                        <w:rPr>
                          <w:rFonts w:ascii="Times New Roman" w:hAnsi="Times New Roman"/>
                          <w:i w:val="0"/>
                          <w:sz w:val="20"/>
                        </w:rPr>
                        <w:t>Ройко Д.М</w:t>
                      </w:r>
                      <w:r w:rsidRPr="00A040DA">
                        <w:rPr>
                          <w:rFonts w:ascii="Times New Roman" w:hAnsi="Times New Roman"/>
                          <w:i w:val="0"/>
                          <w:sz w:val="20"/>
                        </w:rPr>
                        <w:t xml:space="preserve">. </w:t>
                      </w:r>
                    </w:p>
                    <w:p w14:paraId="6D82F44D" w14:textId="77777777" w:rsidR="004C3530" w:rsidRPr="00267701" w:rsidRDefault="004C3530" w:rsidP="00702106">
                      <w:pPr>
                        <w:pStyle w:val="a7"/>
                        <w:rPr>
                          <w:rFonts w:ascii="Times New Roman" w:hAnsi="Times New Roman"/>
                          <w:i w:val="0"/>
                          <w:sz w:val="20"/>
                        </w:rPr>
                      </w:pPr>
                    </w:p>
                  </w:txbxContent>
                </v:textbox>
              </v:rect>
            </v:group>
            <v:group id="Group 231" o:spid="_x0000_s2118"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PyR8MAAADdAAAADwAAAGRycy9kb3ducmV2LnhtbERPTYvCMBC9C/6HMMLe&#10;NK2iSNcoIruyB1mwCrK3oRnbYjMpTWzrvzcLgrd5vM9ZbXpTiZYaV1pWEE8iEMSZ1SXnCs6n7/ES&#10;hPPIGivLpOBBDjbr4WCFibYdH6lNfS5CCLsEFRTe14mULivIoJvYmjhwV9sY9AE2udQNdiHcVHIa&#10;RQtpsOTQUGBNu4KyW3o3CvYddttZ/NUebtfd4+80/70cYlLqY9RvP0F46v1b/HL/6DB/OZ3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4/JHwwAAAN0AAAAP&#10;AAAAAAAAAAAAAAAAAKoCAABkcnMvZG93bnJldi54bWxQSwUGAAAAAAQABAD6AAAAmgMAAAAA&#10;">
              <v:rect id="Rectangle 232" o:spid="_x0000_s211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Q7sAA&#10;AADdAAAADwAAAGRycy9kb3ducmV2LnhtbERPTYvCMBC9C/sfwizszaaKSLcapSwIXrcqeBya2bba&#10;TLpJ1PrvjSB4m8f7nOV6MJ24kvOtZQWTJAVBXFndcq1gv9uMMxA+IGvsLJOCO3lYrz5GS8y1vfEv&#10;XctQixjCPkcFTQh9LqWvGjLoE9sTR+7POoMhQldL7fAWw00np2k6lwZbjg0N9vTTUHUuL0ZBUZyG&#10;w3/5jRsvs9TN9UzXxVGpr8+hWIAINIS3+OXe6jg/m87g+U08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XQ7sAAAADdAAAADwAAAAAAAAAAAAAAAACYAgAAZHJzL2Rvd25y&#10;ZXYueG1sUEsFBgAAAAAEAAQA9QAAAIUDAAAAAA==&#10;" filled="f" stroked="f" strokeweight=".25pt">
                <v:textbox style="mso-next-textbox:#Rectangle 232" inset="1pt,1pt,1pt,1pt">
                  <w:txbxContent>
                    <w:p w14:paraId="3EE407EE" w14:textId="77777777" w:rsidR="004C3530" w:rsidRDefault="004C3530" w:rsidP="00225C01">
                      <w:pPr>
                        <w:pStyle w:val="a7"/>
                        <w:rPr>
                          <w:sz w:val="18"/>
                        </w:rPr>
                      </w:pPr>
                      <w:r>
                        <w:rPr>
                          <w:sz w:val="18"/>
                        </w:rPr>
                        <w:t xml:space="preserve"> Перевір. Перевір.</w:t>
                      </w:r>
                    </w:p>
                  </w:txbxContent>
                </v:textbox>
              </v:rect>
              <v:rect id="Rectangle 233" o:spid="_x0000_s212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1dcIA&#10;AADdAAAADwAAAGRycy9kb3ducmV2LnhtbERPTWvDMAy9D/ofjAq9LU7LVrI0bgmDwq7LVthRxGqS&#10;NpZT20vSfz8PBrvp8T5VHGbTi5Gc7ywrWCcpCOLa6o4bBZ8fx8cMhA/IGnvLpOBOHg77xUOBubYT&#10;v9NYhUbEEPY5KmhDGHIpfd2SQZ/YgThyZ+sMhghdI7XDKYabXm7SdCsNdhwbWhzotaX6Wn0bBWV5&#10;mU+36gWPXmap2+on3ZRfSq2Wc7kDEWgO/+I/95uO87PNM/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XV1wgAAAN0AAAAPAAAAAAAAAAAAAAAAAJgCAABkcnMvZG93&#10;bnJldi54bWxQSwUGAAAAAAQABAD1AAAAhwMAAAAA&#10;" filled="f" stroked="f" strokeweight=".25pt">
                <v:textbox style="mso-next-textbox:#Rectangle 233" inset="1pt,1pt,1pt,1pt">
                  <w:txbxContent>
                    <w:p w14:paraId="64B920AC" w14:textId="77777777" w:rsidR="004C3530" w:rsidRPr="006C429E" w:rsidRDefault="004C3530" w:rsidP="00CB42E4">
                      <w:pPr>
                        <w:pStyle w:val="a7"/>
                        <w:jc w:val="center"/>
                        <w:rPr>
                          <w:rFonts w:ascii="Times New Roman" w:hAnsi="Times New Roman"/>
                          <w:i w:val="0"/>
                          <w:sz w:val="18"/>
                          <w:szCs w:val="18"/>
                          <w:lang w:val="ru-RU"/>
                        </w:rPr>
                      </w:pPr>
                      <w:r w:rsidRPr="006C429E">
                        <w:rPr>
                          <w:rFonts w:ascii="Times New Roman" w:hAnsi="Times New Roman"/>
                          <w:i w:val="0"/>
                          <w:sz w:val="18"/>
                          <w:szCs w:val="18"/>
                          <w:lang w:val="ru-RU"/>
                        </w:rPr>
                        <w:t>МірошниченкоМірошниченко</w:t>
                      </w:r>
                    </w:p>
                  </w:txbxContent>
                </v:textbox>
              </v:rect>
            </v:group>
            <v:group id="Group 234" o:spid="_x0000_s2121"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RR38QAAADdAAAADwAAAGRycy9kb3ducmV2LnhtbERPTWuDQBC9F/Iflgn0&#10;1qymRMRkE0JoSw9SqBZKboM7UYk7K+5Wzb/vBgq9zeN9zu4wm06MNLjWsoJ4FYEgrqxuuVbwVb4+&#10;pSCcR9bYWSYFN3Jw2C8edphpO/EnjYWvRQhhl6GCxvs+k9JVDRl0K9sTB+5iB4M+wKGWesAphJtO&#10;rqMokQZbDg0N9nRqqLoWP0bB24TT8Tl+GfPr5XQ7l5uP7zwmpR6X83ELwtPs/8V/7ncd5qfr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pRR38QAAADdAAAA&#10;DwAAAAAAAAAAAAAAAACqAgAAZHJzL2Rvd25yZXYueG1sUEsFBgAAAAAEAAQA+gAAAJsDAAAAAA==&#10;">
              <v:rect id="Rectangle 235" o:spid="_x0000_s212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OmcIA&#10;AADdAAAADwAAAGRycy9kb3ducmV2LnhtbERPTWvDMAy9D/ofjAq9LU7L6LI0bgmDwq7LVthRxGqS&#10;NpZT20vSfz8PBrvp8T5VHGbTi5Gc7ywrWCcpCOLa6o4bBZ8fx8cMhA/IGnvLpOBOHg77xUOBubYT&#10;v9NYhUbEEPY5KmhDGHIpfd2SQZ/YgThyZ+sMhghdI7XDKYabXm7SdCsNdhwbWhzotaX6Wn0bBWV5&#10;mU+36gWPXmap2+on3ZRfSq2Wc7kDEWgO/+I/95uO87PNM/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06ZwgAAAN0AAAAPAAAAAAAAAAAAAAAAAJgCAABkcnMvZG93&#10;bnJldi54bWxQSwUGAAAAAAQABAD1AAAAhwMAAAAA&#10;" filled="f" stroked="f" strokeweight=".25pt">
                <v:textbox inset="1pt,1pt,1pt,1pt">
                  <w:txbxContent>
                    <w:p w14:paraId="25E75AFB" w14:textId="77777777" w:rsidR="004C3530" w:rsidRDefault="004C3530" w:rsidP="006C429E">
                      <w:pPr>
                        <w:pStyle w:val="a7"/>
                        <w:rPr>
                          <w:sz w:val="18"/>
                        </w:rPr>
                      </w:pPr>
                      <w:r>
                        <w:rPr>
                          <w:sz w:val="18"/>
                        </w:rPr>
                        <w:t xml:space="preserve"> Рецензент</w:t>
                      </w:r>
                    </w:p>
                  </w:txbxContent>
                </v:textbox>
              </v:rect>
              <v:rect id="Rectangle 236" o:spid="_x0000_s212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a68MA&#10;AADdAAAADwAAAGRycy9kb3ducmV2LnhtbESPQWvCQBCF7wX/wzJCb3VTKRJTVwmC4LVRweOQHZO0&#10;2dm4u2r67zuHgrcZ3pv3vlltRterO4XYeTbwPstAEdfedtwYOB52bzmomJAt9p7JwC9F2KwnLyss&#10;rH/wF92r1CgJ4ViggTalodA61i05jDM/EIt28cFhkjU02gZ8SLjr9TzLFtphx9LQ4kDbluqf6uYM&#10;lOX3eLpWS9xFnWdhYT9sU56NeZ2O5SeoRGN6mv+v91bw87ngyj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ja68MAAADdAAAADwAAAAAAAAAAAAAAAACYAgAAZHJzL2Rv&#10;d25yZXYueG1sUEsFBgAAAAAEAAQA9QAAAIgDAAAAAA==&#10;" filled="f" stroked="f" strokeweight=".25pt">
                <v:textbox style="mso-next-textbox:#Rectangle 236" inset="1pt,1pt,1pt,1pt">
                  <w:txbxContent>
                    <w:p w14:paraId="2D85540C" w14:textId="3D18F0BA" w:rsidR="004C3530" w:rsidRPr="00B33A21" w:rsidRDefault="004C3530" w:rsidP="00B33A21">
                      <w:pPr>
                        <w:pStyle w:val="a7"/>
                        <w:jc w:val="center"/>
                        <w:rPr>
                          <w:rFonts w:ascii="Times New Roman" w:hAnsi="Times New Roman"/>
                          <w:i w:val="0"/>
                          <w:sz w:val="20"/>
                        </w:rPr>
                      </w:pPr>
                    </w:p>
                  </w:txbxContent>
                </v:textbox>
              </v:rect>
            </v:group>
            <v:group id="Group 237" o:spid="_x0000_s212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vFrcUAAADdAAAADwAAAGRycy9kb3ducmV2LnhtbERPTWvCQBC9F/wPyxS8&#10;NZsoLTHNKiJWPIRCVSi9DdkxCWZnQ3abxH/fLRR6m8f7nHwzmVYM1LvGsoIkikEQl1Y3XCm4nN+e&#10;UhDOI2tsLZOCOznYrGcPOWbajvxBw8lXIoSwy1BB7X2XSenKmgy6yHbEgbva3qAPsK+k7nEM4aaV&#10;izh+kQYbDg01drSrqbydvo2Cw4jjdpnsh+J23d2/zs/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MLxa3FAAAA3QAA&#10;AA8AAAAAAAAAAAAAAAAAqgIAAGRycy9kb3ducmV2LnhtbFBLBQYAAAAABAAEAPoAAACcAwAAAAA=&#10;">
              <v:rect id="Rectangle 238" o:spid="_x0000_s212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AMMQA&#10;AADdAAAADwAAAGRycy9kb3ducmV2LnhtbESPQWvCQBCF7wX/wzKCt7qxFompq4SC4NW0gschO03S&#10;Zmfj7qrx33cOhd5meG/e+2azG12vbhRi59nAYp6BIq697bgx8Pmxf85BxYRssfdMBh4UYbedPG2w&#10;sP7OR7pVqVESwrFAA21KQ6F1rFtyGOd+IBbtyweHSdbQaBvwLuGu1y9ZttIOO5aGFgd6b6n+qa7O&#10;QFl+j6dLtcZ91HkWVvbVNuXZmNl0LN9AJRrTv/nv+mAFP18K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QDDEAAAA3QAAAA8AAAAAAAAAAAAAAAAAmAIAAGRycy9k&#10;b3ducmV2LnhtbFBLBQYAAAAABAAEAPUAAACJAwAAAAA=&#10;" filled="f" stroked="f" strokeweight=".25pt">
                <v:textbox style="mso-next-textbox:#Rectangle 238" inset="1pt,1pt,1pt,1pt">
                  <w:txbxContent>
                    <w:p w14:paraId="7E061EE3" w14:textId="77777777" w:rsidR="004C3530" w:rsidRDefault="004C3530" w:rsidP="00225C01">
                      <w:pPr>
                        <w:pStyle w:val="a7"/>
                        <w:rPr>
                          <w:sz w:val="18"/>
                        </w:rPr>
                      </w:pPr>
                      <w:r>
                        <w:rPr>
                          <w:sz w:val="18"/>
                        </w:rPr>
                        <w:t xml:space="preserve"> Н. Контр. Н. Контр.</w:t>
                      </w:r>
                    </w:p>
                  </w:txbxContent>
                </v:textbox>
              </v:rect>
              <v:rect id="Rectangle 239" o:spid="_x0000_s212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lq8IA&#10;AADdAAAADwAAAGRycy9kb3ducmV2LnhtbERPTWvDMAy9D/YfjAa9LU67UbIsbgmDwq5LW9hRxFqS&#10;NpYz203Sfz8PCr3p8T5VbGfTi5Gc7ywrWCYpCOLa6o4bBYf97jkD4QOyxt4yKbiSh+3m8aHAXNuJ&#10;v2isQiNiCPscFbQhDLmUvm7JoE/sQBy5H+sMhghdI7XDKYabXq7SdC0NdhwbWhzoo6X6XF2MgrI8&#10;zcff6g13XmapW+tX3ZTfSi2e5vIdRKA53MU396eO87O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WrwgAAAN0AAAAPAAAAAAAAAAAAAAAAAJgCAABkcnMvZG93&#10;bnJldi54bWxQSwUGAAAAAAQABAD1AAAAhwMAAAAA&#10;" filled="f" stroked="f" strokeweight=".25pt">
                <v:textbox style="mso-next-textbox:#Rectangle 239" inset="1pt,1pt,1pt,1pt">
                  <w:txbxContent>
                    <w:p w14:paraId="4878506D" w14:textId="77777777" w:rsidR="004C3530" w:rsidRPr="00CB42E4" w:rsidRDefault="004C3530" w:rsidP="00CB42E4">
                      <w:pPr>
                        <w:pStyle w:val="a7"/>
                        <w:jc w:val="center"/>
                        <w:rPr>
                          <w:rFonts w:ascii="Times New Roman" w:hAnsi="Times New Roman"/>
                          <w:i w:val="0"/>
                          <w:sz w:val="20"/>
                        </w:rPr>
                      </w:pPr>
                      <w:r>
                        <w:rPr>
                          <w:rFonts w:ascii="Times New Roman" w:hAnsi="Times New Roman"/>
                          <w:i w:val="0"/>
                          <w:sz w:val="20"/>
                        </w:rPr>
                        <w:t>Прищепа М.О.Пилипчук Н.В.</w:t>
                      </w:r>
                    </w:p>
                  </w:txbxContent>
                </v:textbox>
              </v:rect>
            </v:group>
            <v:group id="Group 240" o:spid="_x0000_s2127"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bBAcMAAADdAAAADwAAAGRycy9kb3ducmV2LnhtbERPTYvCMBC9C/6HMMLe&#10;NK2iSNcoIruyB1mwCrK3oRnbYjMpTWzrvzcLgrd5vM9ZbXpTiZYaV1pWEE8iEMSZ1SXnCs6n7/ES&#10;hPPIGivLpOBBDjbr4WCFibYdH6lNfS5CCLsEFRTe14mULivIoJvYmjhwV9sY9AE2udQNdiHcVHIa&#10;RQtpsOTQUGBNu4KyW3o3CvYddttZ/NUebtfd4+80/70cYlLqY9RvP0F46v1b/HL/6DB/OZv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dsEBwwAAAN0AAAAP&#10;AAAAAAAAAAAAAAAAAKoCAABkcnMvZG93bnJldi54bWxQSwUGAAAAAAQABAD6AAAAmgMAAAAA&#10;">
              <v:rect id="Rectangle 241" o:spid="_x0000_s212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eR8AA&#10;AADdAAAADwAAAGRycy9kb3ducmV2LnhtbERPTYvCMBC9C/6HMII3TV1FajVKWRD2ancFj0MzttVm&#10;UpOs1n9vhIW9zeN9zmbXm1bcyfnGsoLZNAFBXFrdcKXg53s/SUH4gKyxtUwKnuRhtx0ONphp++AD&#10;3YtQiRjCPkMFdQhdJqUvazLop7YjjtzZOoMhQldJ7fARw00rP5JkKQ02HBtq7OizpvJa/BoFeX7p&#10;j7dihXsv08Qt9UJX+Ump8ajP1yAC9eFf/Of+0nF+Op/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XeR8AAAADdAAAADwAAAAAAAAAAAAAAAACYAgAAZHJzL2Rvd25y&#10;ZXYueG1sUEsFBgAAAAAEAAQA9QAAAIUDAAAAAA==&#10;" filled="f" stroked="f" strokeweight=".25pt">
                <v:textbox style="mso-next-textbox:#Rectangle 241" inset="1pt,1pt,1pt,1pt">
                  <w:txbxContent>
                    <w:p w14:paraId="08B29E09" w14:textId="77777777" w:rsidR="004C3530" w:rsidRDefault="004C3530" w:rsidP="00225C01">
                      <w:pPr>
                        <w:pStyle w:val="a7"/>
                        <w:rPr>
                          <w:sz w:val="18"/>
                        </w:rPr>
                      </w:pPr>
                      <w:r>
                        <w:rPr>
                          <w:sz w:val="18"/>
                        </w:rPr>
                        <w:t xml:space="preserve"> Затверд. Затверд.</w:t>
                      </w:r>
                    </w:p>
                  </w:txbxContent>
                </v:textbox>
              </v:rect>
              <v:rect id="Rectangle 242" o:spid="_x0000_s212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style="mso-next-textbox:#Rectangle 242" inset="1pt,1pt,1pt,1pt">
                  <w:txbxContent>
                    <w:p w14:paraId="779E9B79" w14:textId="77777777" w:rsidR="004C3530" w:rsidRDefault="004C3530" w:rsidP="006C429E">
                      <w:pPr>
                        <w:pStyle w:val="a7"/>
                        <w:rPr>
                          <w:rFonts w:ascii="Journal" w:hAnsi="Journal"/>
                          <w:sz w:val="18"/>
                        </w:rPr>
                      </w:pPr>
                    </w:p>
                  </w:txbxContent>
                </v:textbox>
              </v:rect>
            </v:group>
            <v:line id="Line 243" o:spid="_x0000_s2130"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wA3r4AAADdAAAADwAAAGRycy9kb3ducmV2LnhtbERPvQrCMBDeBd8hnOCmqYoi1SgiVNzE&#10;6uJ2NmdbbC6liVrf3giC2318v7dct6YST2pcaVnBaBiBIM6sLjlXcD4lgzkI55E1VpZJwZscrFfd&#10;zhJjbV98pGfqcxFC2MWooPC+jqV0WUEG3dDWxIG72cagD7DJpW7wFcJNJcdRNJMGSw4NBda0LSi7&#10;pw+j4H45T5PdYatPVbrR1zzxl+tNK9XvtZsFCE+t/4t/7r0O8+eT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HADevgAAAN0AAAAPAAAAAAAAAAAAAAAAAKEC&#10;AABkcnMvZG93bnJldi54bWxQSwUGAAAAAAQABAD5AAAAjAMAAAAA&#10;" strokeweight="2pt"/>
            <v:rect id="Rectangle 244" o:spid="_x0000_s2131" style="position:absolute;left:7787;top:17912;width:6292;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style="mso-next-textbox:#Rectangle 244" inset="1pt,1pt,1pt,1pt">
                <w:txbxContent>
                  <w:p w14:paraId="3EF491BE" w14:textId="77777777" w:rsidR="004C3530" w:rsidRPr="006C429E" w:rsidRDefault="004C3530" w:rsidP="006C429E">
                    <w:pPr>
                      <w:rPr>
                        <w:rFonts w:ascii="Times New Roman" w:hAnsi="Times New Roman" w:cs="Times New Roman"/>
                        <w:i/>
                        <w:color w:val="000000"/>
                        <w:sz w:val="28"/>
                        <w:szCs w:val="28"/>
                      </w:rPr>
                    </w:pPr>
                  </w:p>
                  <w:p w14:paraId="2BA63753" w14:textId="77777777" w:rsidR="004C3530" w:rsidRPr="006C429E" w:rsidRDefault="004C3530" w:rsidP="006C429E">
                    <w:pPr>
                      <w:rPr>
                        <w:rFonts w:ascii="Times New Roman" w:hAnsi="Times New Roman" w:cs="Times New Roman"/>
                        <w:i/>
                        <w:color w:val="000000"/>
                        <w:sz w:val="28"/>
                        <w:szCs w:val="28"/>
                      </w:rPr>
                    </w:pPr>
                    <w:r>
                      <w:rPr>
                        <w:rFonts w:ascii="Times New Roman" w:hAnsi="Times New Roman"/>
                        <w:lang w:val="ru-RU"/>
                      </w:rPr>
                      <w:t>Охорона навколишнього середовища</w:t>
                    </w:r>
                  </w:p>
                  <w:p w14:paraId="22A53DCD" w14:textId="77777777" w:rsidR="004C3530" w:rsidRPr="006C429E" w:rsidRDefault="004C3530" w:rsidP="00225C01">
                    <w:pPr>
                      <w:pStyle w:val="a7"/>
                      <w:jc w:val="center"/>
                      <w:rPr>
                        <w:rFonts w:ascii="Times New Roman" w:hAnsi="Times New Roman"/>
                        <w:i w:val="0"/>
                        <w:lang w:val="ru-RU"/>
                      </w:rPr>
                    </w:pPr>
                    <w:r w:rsidRPr="006C429E">
                      <w:rPr>
                        <w:rFonts w:ascii="Times New Roman" w:hAnsi="Times New Roman"/>
                        <w:i w:val="0"/>
                        <w:lang w:val="ru-RU"/>
                      </w:rPr>
                      <w:t>Заходи з техніки безпеки</w:t>
                    </w:r>
                  </w:p>
                </w:txbxContent>
              </v:textbox>
            </v:rect>
            <v:line id="Line 245" o:spid="_x0000_s2132"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I7MsEAAADdAAAADwAAAGRycy9kb3ducmV2LnhtbERPS4vCMBC+C/6HMII3TVV8UI0iQpe9&#10;LVYv3qbN9IHNpDRZ7f77jSB4m4/vObtDbxrxoM7VlhXMphEI4tzqmksF10sy2YBwHlljY5kU/JGD&#10;w3442GGs7ZPP9Eh9KUIIuxgVVN63sZQur8igm9qWOHCF7Qz6ALtS6g6fIdw0ch5FK2mw5tBQYUun&#10;ivJ7+msU3G/XZfL1c9KXJj3qrEz8LSu0UuNRf9yC8NT7j/jt/tZh/maxht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gjsywQAAAN0AAAAPAAAAAAAAAAAAAAAA&#10;AKECAABkcnMvZG93bnJldi54bWxQSwUGAAAAAAQABAD5AAAAjwMAAAAA&#10;" strokeweight="2pt"/>
            <v:line id="Line 246" o:spid="_x0000_s2133"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2vQMMAAADdAAAADwAAAGRycy9kb3ducmV2LnhtbESPQYvCQAyF7wv+hyGCt3Wq4iLVUUSo&#10;eFusXrzFTmyLnUzpjFr/vTks7C3hvbz3ZbXpXaOe1IXas4HJOAFFXHhbc2ngfMq+F6BCRLbYeCYD&#10;bwqwWQ++Vpha/+IjPfNYKgnhkKKBKsY21ToUFTkMY98Si3bzncMoa1dq2+FLwl2jp0nyox3WLA0V&#10;trSrqLjnD2fgfjnPs/3vzp6afGuvZRYv15s1ZjTst0tQkfr4b/67PljBX8w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dr0DDAAAA3QAAAA8AAAAAAAAAAAAA&#10;AAAAoQIAAGRycy9kb3ducmV2LnhtbFBLBQYAAAAABAAEAPkAAACRAwAAAAA=&#10;" strokeweight="2pt"/>
            <v:line id="Line 247" o:spid="_x0000_s2134"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EK28EAAADdAAAADwAAAGRycy9kb3ducmV2LnhtbERPS4vCMBC+C/6HMII3TVUUrUYRocve&#10;FqsXb9Nm+sBmUpqsdv/9RhC8zcf3nN2hN414UOdqywpm0wgEcW51zaWC6yWZrEE4j6yxsUwK/sjB&#10;YT8c7DDW9slneqS+FCGEXYwKKu/bWEqXV2TQTW1LHLjCdgZ9gF0pdYfPEG4aOY+ilTRYc2iosKVT&#10;Rfk9/TUK7rfrMvn6OelLkx51Vib+lhVaqfGoP25BeOr9R/x2f+swf73Y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UQrbwQAAAN0AAAAPAAAAAAAAAAAAAAAA&#10;AKECAABkcnMvZG93bnJldi54bWxQSwUGAAAAAAQABAD5AAAAjwMAAAAA&#10;" strokeweight="2pt"/>
            <v:rect id="Rectangle 248" o:spid="_x0000_s2135"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style="mso-next-textbox:#Rectangle 248" inset="1pt,1pt,1pt,1pt">
                <w:txbxContent>
                  <w:p w14:paraId="5F7DF8A1" w14:textId="77777777" w:rsidR="004C3530" w:rsidRDefault="004C3530" w:rsidP="005A1E84">
                    <w:pPr>
                      <w:pStyle w:val="a7"/>
                      <w:jc w:val="center"/>
                      <w:rPr>
                        <w:sz w:val="18"/>
                      </w:rPr>
                    </w:pPr>
                    <w:r>
                      <w:rPr>
                        <w:sz w:val="18"/>
                      </w:rPr>
                      <w:t>Літ.№ докум.</w:t>
                    </w:r>
                  </w:p>
                </w:txbxContent>
              </v:textbox>
            </v:rect>
            <v:rect id="Rectangle 249" o:spid="_x0000_s2136"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style="mso-next-textbox:#Rectangle 249" inset="1pt,1pt,1pt,1pt">
                <w:txbxContent>
                  <w:p w14:paraId="333BFDD0" w14:textId="77777777" w:rsidR="004C3530" w:rsidRDefault="004C3530" w:rsidP="005A1E84">
                    <w:pPr>
                      <w:pStyle w:val="a7"/>
                      <w:jc w:val="center"/>
                      <w:rPr>
                        <w:sz w:val="18"/>
                      </w:rPr>
                    </w:pPr>
                    <w:r>
                      <w:rPr>
                        <w:sz w:val="18"/>
                      </w:rPr>
                      <w:t>А</w:t>
                    </w:r>
                    <w:r>
                      <w:rPr>
                        <w:sz w:val="18"/>
                        <w:lang w:val="ru-RU"/>
                      </w:rPr>
                      <w:t>р</w:t>
                    </w:r>
                    <w:r>
                      <w:rPr>
                        <w:sz w:val="18"/>
                      </w:rPr>
                      <w:t>кушівПідпис</w:t>
                    </w:r>
                  </w:p>
                </w:txbxContent>
              </v:textbox>
            </v:rect>
            <v:rect id="Rectangle 250" o:spid="_x0000_s2137"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IocAA&#10;AADdAAAADwAAAGRycy9kb3ducmV2LnhtbERPTYvCMBC9C/sfwizszaaKSLcapSwIXrcqeBya2bba&#10;TLpJ1PrvjSB4m8f7nOV6MJ24kvOtZQWTJAVBXFndcq1gv9uMMxA+IGvsLJOCO3lYrz5GS8y1vfEv&#10;XctQixjCPkcFTQh9LqWvGjLoE9sTR+7POoMhQldL7fAWw00np2k6lwZbjg0N9vTTUHUuL0ZBUZyG&#10;w3/5jRsvs9TN9UzXxVGpr8+hWIAINIS3+OXe6jg/m03h+U08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8IocAAAADdAAAADwAAAAAAAAAAAAAAAACYAgAAZHJzL2Rvd25y&#10;ZXYueG1sUEsFBgAAAAAEAAQA9QAAAIUDAAAAAA==&#10;" filled="f" stroked="f" strokeweight=".25pt">
              <v:textbox style="mso-next-textbox:#Rectangle 250" inset="1pt,1pt,1pt,1pt">
                <w:txbxContent>
                  <w:p w14:paraId="20C742B1" w14:textId="77777777" w:rsidR="004C3530" w:rsidRDefault="004C3530" w:rsidP="005A1E84">
                    <w:pPr>
                      <w:pStyle w:val="a7"/>
                      <w:jc w:val="center"/>
                      <w:rPr>
                        <w:sz w:val="18"/>
                      </w:rPr>
                    </w:pPr>
                    <w:r w:rsidRPr="009E51D0">
                      <w:rPr>
                        <w:rFonts w:ascii="Times New Roman" w:hAnsi="Times New Roman"/>
                        <w:i w:val="0"/>
                        <w:sz w:val="22"/>
                        <w:szCs w:val="22"/>
                      </w:rPr>
                      <w:t>6</w:t>
                    </w:r>
                    <w:r>
                      <w:rPr>
                        <w:rFonts w:ascii="Times New Roman" w:hAnsi="Times New Roman"/>
                        <w:i w:val="0"/>
                        <w:sz w:val="22"/>
                        <w:szCs w:val="22"/>
                      </w:rPr>
                      <w:t>2</w:t>
                    </w:r>
                    <w:r>
                      <w:rPr>
                        <w:sz w:val="18"/>
                      </w:rPr>
                      <w:t>Дата</w:t>
                    </w:r>
                  </w:p>
                </w:txbxContent>
              </v:textbox>
            </v:rect>
            <v:line id="Line 251" o:spid="_x0000_s2138"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oopsMAAADdAAAADwAAAGRycy9kb3ducmV2LnhtbERPzWoCMRC+F3yHMEJvNWtbiq5GEdtC&#10;xYN09QHGzbhZ3UyWJNWtT2+EQm/z8f3OdN7ZRpzJh9qxguEgA0FcOl1zpWC3/XwagQgRWWPjmBT8&#10;UoD5rPcwxVy7C3/TuYiVSCEcclRgYmxzKUNpyGIYuJY4cQfnLcYEfSW1x0sKt418zrI3abHm1GCw&#10;paWh8lT8WAUrv1+fhtfKyD2v/EezeR8He1Tqsd8tJiAidfFf/Of+0mn+6PU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6KKbDAAAA3QAAAA8AAAAAAAAAAAAA&#10;AAAAoQIAAGRycy9kb3ducmV2LnhtbFBLBQYAAAAABAAEAPkAAACRAwAAAAA=&#10;" strokeweight="1pt"/>
            <v:line id="Line 252" o:spid="_x0000_s2139"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rect id="Rectangle 253" o:spid="_x0000_s2140"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Q1cAA&#10;AADdAAAADwAAAGRycy9kb3ducmV2LnhtbERPTYvCMBC9C/6HMII3TV1UajVKWRD2ancFj0MzttVm&#10;UpOs1n9vhIW9zeN9zmbXm1bcyfnGsoLZNAFBXFrdcKXg53s/SUH4gKyxtUwKnuRhtx0ONphp++AD&#10;3YtQiRjCPkMFdQhdJqUvazLop7YjjtzZOoMhQldJ7fARw00rP5JkKQ02HBtq7OizpvJa/BoFeX7p&#10;j7dihXsv08Qt9VxX+Ump8ajP1yAC9eFf/Of+0nF+Ol/A+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aQ1cAAAADdAAAADwAAAAAAAAAAAAAAAACYAgAAZHJzL2Rvd25y&#10;ZXYueG1sUEsFBgAAAAAEAAQA9QAAAIUDAAAAAA==&#10;" filled="f" stroked="f" strokeweight=".25pt">
              <v:textbox style="mso-next-textbox:#Rectangle 253" inset="1pt,1pt,1pt,1pt">
                <w:txbxContent>
                  <w:p w14:paraId="05F9115D" w14:textId="77777777" w:rsidR="004C3530" w:rsidRPr="003210F7" w:rsidRDefault="004C3530" w:rsidP="00177B22">
                    <w:pPr>
                      <w:jc w:val="center"/>
                      <w:rPr>
                        <w:rFonts w:ascii="Times New Roman" w:hAnsi="Times New Roman" w:cs="Times New Roman"/>
                        <w:sz w:val="28"/>
                        <w:szCs w:val="28"/>
                      </w:rPr>
                    </w:pPr>
                    <w:r>
                      <w:rPr>
                        <w:rFonts w:ascii="Times New Roman" w:hAnsi="Times New Roman"/>
                        <w:szCs w:val="28"/>
                      </w:rPr>
                      <w:t>ЖАТК гр. БЦІ-41В</w:t>
                    </w: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F1BC805" w14:textId="77777777" w:rsidR="004C3530" w:rsidRPr="00D61F1E" w:rsidRDefault="004C3530" w:rsidP="005A1E84"/>
                </w:txbxContent>
              </v:textbox>
            </v:rect>
            <w10:wrap anchorx="page" anchory="page"/>
            <w10:anchorlock/>
          </v:group>
        </w:pict>
      </w:r>
      <w:r w:rsidR="00F02CFA" w:rsidRPr="00A94259">
        <w:rPr>
          <w:rFonts w:ascii="Times New Roman" w:hAnsi="Times New Roman" w:cs="Times New Roman"/>
          <w:b/>
          <w:sz w:val="28"/>
          <w:szCs w:val="28"/>
        </w:rPr>
        <w:t>Охорона навколишнього середовища</w:t>
      </w:r>
    </w:p>
    <w:p w14:paraId="590D29EE" w14:textId="461CC137" w:rsidR="0067077C" w:rsidRPr="0067077C" w:rsidRDefault="0067077C" w:rsidP="0067077C">
      <w:pPr>
        <w:spacing w:after="0" w:line="360" w:lineRule="auto"/>
        <w:jc w:val="both"/>
        <w:rPr>
          <w:rFonts w:ascii="Times New Roman" w:hAnsi="Times New Roman" w:cs="Times New Roman"/>
          <w:sz w:val="28"/>
          <w:szCs w:val="28"/>
        </w:rPr>
      </w:pPr>
    </w:p>
    <w:p w14:paraId="6A0433F8" w14:textId="73BA337A"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Санітарна охорона водних джерел спрямована на комплексне вирішення кількох ключових завдань. Насамперед, вона забезпечує населення безпечною питною водою, яка повністю відповідає вимогам державних стандартів. Важливим аспектом є запобігання будь-якому забрудненню водозабірних джерел та створення оптимальних умов для їх використан</w:t>
      </w:r>
      <w:r>
        <w:rPr>
          <w:rFonts w:ascii="Times New Roman" w:hAnsi="Times New Roman" w:cs="Times New Roman"/>
          <w:sz w:val="28"/>
          <w:szCs w:val="28"/>
        </w:rPr>
        <w:t>ня у господарсько-питних цілях.</w:t>
      </w:r>
    </w:p>
    <w:p w14:paraId="46E096AF" w14:textId="77777777" w:rsidR="005B6E8A" w:rsidRDefault="0067077C" w:rsidP="005B6E8A">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 xml:space="preserve">Основним об'єктом охорони є всі елементи водопровідної системи - від джерел водозабору до кінцевих споживачів. </w:t>
      </w:r>
      <w:r w:rsidRPr="005B6E8A">
        <w:rPr>
          <w:rFonts w:ascii="Times New Roman" w:hAnsi="Times New Roman" w:cs="Times New Roman"/>
          <w:sz w:val="28"/>
          <w:szCs w:val="28"/>
        </w:rPr>
        <w:t>Особливу увагу приділяють захисту споруд від будь-яких впливів, які можуть погіршити якість або зменшити кількість води, що постачається населенню.</w:t>
      </w:r>
    </w:p>
    <w:p w14:paraId="23120E3E" w14:textId="77777777" w:rsidR="005B6E8A" w:rsidRDefault="005B6E8A" w:rsidP="005B6E8A">
      <w:pPr>
        <w:pStyle w:val="a3"/>
        <w:spacing w:after="0" w:line="360" w:lineRule="auto"/>
        <w:ind w:firstLine="709"/>
        <w:jc w:val="both"/>
        <w:rPr>
          <w:rFonts w:ascii="Times New Roman" w:hAnsi="Times New Roman" w:cs="Times New Roman"/>
          <w:sz w:val="28"/>
          <w:szCs w:val="28"/>
        </w:rPr>
      </w:pPr>
    </w:p>
    <w:p w14:paraId="0A123E32" w14:textId="77777777" w:rsidR="005B6E8A" w:rsidRDefault="005B6E8A" w:rsidP="005B6E8A">
      <w:pPr>
        <w:pStyle w:val="a3"/>
        <w:spacing w:after="0" w:line="360" w:lineRule="auto"/>
        <w:ind w:firstLine="709"/>
        <w:jc w:val="both"/>
        <w:rPr>
          <w:rFonts w:ascii="Times New Roman" w:hAnsi="Times New Roman" w:cs="Times New Roman"/>
          <w:sz w:val="28"/>
          <w:szCs w:val="28"/>
        </w:rPr>
      </w:pPr>
    </w:p>
    <w:p w14:paraId="124D0697" w14:textId="77777777" w:rsidR="005B6E8A" w:rsidRDefault="005B6E8A" w:rsidP="005B6E8A">
      <w:pPr>
        <w:pStyle w:val="a3"/>
        <w:spacing w:after="0" w:line="360" w:lineRule="auto"/>
        <w:ind w:firstLine="709"/>
        <w:jc w:val="both"/>
        <w:rPr>
          <w:rFonts w:ascii="Times New Roman" w:hAnsi="Times New Roman" w:cs="Times New Roman"/>
          <w:sz w:val="28"/>
          <w:szCs w:val="28"/>
        </w:rPr>
      </w:pPr>
    </w:p>
    <w:p w14:paraId="4F6725F9" w14:textId="7FB66880" w:rsidR="0067077C" w:rsidRPr="005B6E8A" w:rsidRDefault="0067077C" w:rsidP="005B6E8A">
      <w:pPr>
        <w:pStyle w:val="a3"/>
        <w:spacing w:after="0" w:line="360" w:lineRule="auto"/>
        <w:ind w:firstLine="709"/>
        <w:jc w:val="both"/>
        <w:rPr>
          <w:rFonts w:ascii="Times New Roman" w:hAnsi="Times New Roman" w:cs="Times New Roman"/>
          <w:sz w:val="28"/>
          <w:szCs w:val="28"/>
        </w:rPr>
      </w:pPr>
      <w:r w:rsidRPr="005B6E8A">
        <w:rPr>
          <w:rFonts w:ascii="Times New Roman" w:hAnsi="Times New Roman" w:cs="Times New Roman"/>
          <w:sz w:val="28"/>
          <w:szCs w:val="28"/>
        </w:rPr>
        <w:lastRenderedPageBreak/>
        <w:t xml:space="preserve"> Держава регламентує використання водних ресурсів через систему спеціальних органів контролю.</w:t>
      </w:r>
    </w:p>
    <w:p w14:paraId="4328B3B9"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Для охорони підземних водних джерел встановлено суворі обмеження:</w:t>
      </w:r>
    </w:p>
    <w:p w14:paraId="0B839A20"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 Заборонено використання прісних підземних вод для непитних потреб (за винятком особливих випадків)</w:t>
      </w:r>
    </w:p>
    <w:p w14:paraId="221DC630" w14:textId="61856AAA" w:rsidR="0067077C" w:rsidRPr="005B6E8A" w:rsidRDefault="0067077C" w:rsidP="005B6E8A">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 Пошук, розвідка та буріння свердловин проводяться виключно за погодженням з геоло</w:t>
      </w:r>
      <w:r w:rsidR="005B6E8A">
        <w:rPr>
          <w:rFonts w:ascii="Times New Roman" w:hAnsi="Times New Roman" w:cs="Times New Roman"/>
          <w:sz w:val="28"/>
          <w:szCs w:val="28"/>
        </w:rPr>
        <w:t>гічними та санітарними службами</w:t>
      </w:r>
    </w:p>
    <w:p w14:paraId="6B48EE09"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Сучасна система охорони водних ресурсів включає:</w:t>
      </w:r>
    </w:p>
    <w:p w14:paraId="67E0BDDD"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1. Комплекс законодавчих норм та державних заходів</w:t>
      </w:r>
    </w:p>
    <w:p w14:paraId="33E0A506"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2. Запобігання забрудненню та вичерпанню водних джерел</w:t>
      </w:r>
    </w:p>
    <w:p w14:paraId="4C279392"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3. Раціональне використання води для потреб економіки та населення</w:t>
      </w:r>
    </w:p>
    <w:p w14:paraId="25553151"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4. Ліквідацію наслідків негативного впливу на водні об'єкти</w:t>
      </w:r>
    </w:p>
    <w:p w14:paraId="5051ABC5"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r w:rsidRPr="0067077C">
        <w:rPr>
          <w:rFonts w:ascii="Times New Roman" w:hAnsi="Times New Roman" w:cs="Times New Roman"/>
          <w:sz w:val="28"/>
          <w:szCs w:val="28"/>
        </w:rPr>
        <w:t>5. Покращення стану водних ресурсів</w:t>
      </w:r>
    </w:p>
    <w:p w14:paraId="68377902" w14:textId="77777777" w:rsidR="0067077C" w:rsidRPr="0067077C" w:rsidRDefault="0067077C" w:rsidP="0067077C">
      <w:pPr>
        <w:pStyle w:val="a3"/>
        <w:spacing w:after="0" w:line="360" w:lineRule="auto"/>
        <w:ind w:firstLine="709"/>
        <w:jc w:val="both"/>
        <w:rPr>
          <w:rFonts w:ascii="Times New Roman" w:hAnsi="Times New Roman" w:cs="Times New Roman"/>
          <w:sz w:val="28"/>
          <w:szCs w:val="28"/>
        </w:rPr>
      </w:pPr>
    </w:p>
    <w:p w14:paraId="5552B3CF" w14:textId="332A36C4" w:rsidR="00B33A21" w:rsidRDefault="0067077C" w:rsidP="0067077C">
      <w:pPr>
        <w:pStyle w:val="a3"/>
        <w:spacing w:after="0" w:line="360" w:lineRule="auto"/>
        <w:ind w:left="0" w:firstLine="709"/>
        <w:jc w:val="both"/>
        <w:rPr>
          <w:rFonts w:ascii="Times New Roman" w:eastAsia="Times New Roman" w:hAnsi="Times New Roman" w:cs="Times New Roman"/>
          <w:color w:val="000000"/>
          <w:sz w:val="28"/>
          <w:szCs w:val="28"/>
          <w:lang w:eastAsia="uk-UA"/>
        </w:rPr>
      </w:pPr>
      <w:r w:rsidRPr="0067077C">
        <w:rPr>
          <w:rFonts w:ascii="Times New Roman" w:hAnsi="Times New Roman" w:cs="Times New Roman"/>
          <w:sz w:val="28"/>
          <w:szCs w:val="28"/>
        </w:rPr>
        <w:t>Ця система спрямована на задоволення як господарських потреб, так і екологічних вимог, що забезпечує збереження водних ресурсів для майбутніх поколінь. Санітарна охорона водопостачання є важливим елементом загальної стратегії охорони довкілля та сталого розвитку.</w:t>
      </w:r>
    </w:p>
    <w:p w14:paraId="60C8FFBD" w14:textId="77777777" w:rsidR="00B33A21" w:rsidRDefault="00B33A21" w:rsidP="00B33A21">
      <w:pPr>
        <w:pStyle w:val="a3"/>
        <w:spacing w:after="0" w:line="360" w:lineRule="auto"/>
        <w:ind w:left="0" w:firstLine="709"/>
        <w:jc w:val="both"/>
        <w:rPr>
          <w:rFonts w:ascii="Times New Roman" w:eastAsia="Times New Roman" w:hAnsi="Times New Roman" w:cs="Times New Roman"/>
          <w:color w:val="000000"/>
          <w:sz w:val="28"/>
          <w:szCs w:val="28"/>
          <w:lang w:eastAsia="uk-UA"/>
        </w:rPr>
      </w:pPr>
    </w:p>
    <w:p w14:paraId="1A07D2F3" w14:textId="77777777" w:rsidR="00B33A21" w:rsidRDefault="00B33A21" w:rsidP="00B33A21">
      <w:pPr>
        <w:pStyle w:val="a3"/>
        <w:spacing w:after="0" w:line="360" w:lineRule="auto"/>
        <w:ind w:left="0" w:firstLine="709"/>
        <w:jc w:val="both"/>
        <w:rPr>
          <w:rFonts w:ascii="Times New Roman" w:eastAsia="Times New Roman" w:hAnsi="Times New Roman" w:cs="Times New Roman"/>
          <w:color w:val="000000"/>
          <w:sz w:val="28"/>
          <w:szCs w:val="28"/>
          <w:lang w:eastAsia="uk-UA"/>
        </w:rPr>
      </w:pPr>
    </w:p>
    <w:p w14:paraId="39346D39" w14:textId="77777777" w:rsidR="00B33A21" w:rsidRDefault="00B33A21" w:rsidP="00B33A21">
      <w:pPr>
        <w:pStyle w:val="a3"/>
        <w:spacing w:after="0" w:line="360" w:lineRule="auto"/>
        <w:ind w:left="0" w:firstLine="709"/>
        <w:jc w:val="both"/>
        <w:rPr>
          <w:rFonts w:ascii="Times New Roman" w:eastAsia="Times New Roman" w:hAnsi="Times New Roman" w:cs="Times New Roman"/>
          <w:color w:val="000000"/>
          <w:sz w:val="28"/>
          <w:szCs w:val="28"/>
          <w:lang w:eastAsia="uk-UA"/>
        </w:rPr>
      </w:pPr>
    </w:p>
    <w:p w14:paraId="2B4EFF59" w14:textId="77777777" w:rsidR="00B33A21" w:rsidRDefault="00B33A21" w:rsidP="00B33A21">
      <w:pPr>
        <w:pStyle w:val="a3"/>
        <w:spacing w:after="0" w:line="360" w:lineRule="auto"/>
        <w:ind w:left="0" w:firstLine="709"/>
        <w:jc w:val="both"/>
        <w:rPr>
          <w:rFonts w:ascii="Times New Roman" w:eastAsia="Times New Roman" w:hAnsi="Times New Roman" w:cs="Times New Roman"/>
          <w:color w:val="000000"/>
          <w:sz w:val="28"/>
          <w:szCs w:val="28"/>
          <w:lang w:eastAsia="uk-UA"/>
        </w:rPr>
      </w:pPr>
    </w:p>
    <w:p w14:paraId="10A6B26E" w14:textId="77777777" w:rsidR="00B33A21" w:rsidRPr="00B33A21" w:rsidRDefault="009474B7" w:rsidP="00B33A21">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noProof/>
          <w:sz w:val="28"/>
          <w:szCs w:val="28"/>
          <w:lang w:eastAsia="uk-UA"/>
        </w:rPr>
        <w:pict w14:anchorId="252DFA80">
          <v:group id="Группа 2260" o:spid="_x0000_s2141" style="position:absolute;left:0;text-align:left;margin-left:55.55pt;margin-top:26.3pt;width:518.8pt;height:798.55pt;z-index:251804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8+BQcAALZTAAAOAAAAZHJzL2Uyb0RvYy54bWzsXOtu2zYU/j9g7yDov2pRpm5GnSLxpRjQ&#10;bcW6Yb8VSbaEyaJGKbHTYcCAPcJeZG+wV2jfaIcX05LTdIkvSeMxAQzRkinykN/HQ56PfPlqtSiM&#10;65TWOSmHJnphm0ZaxiTJy/nQ/OnHqRWYRt1EZRIVpEyH5k1am6/Ovv7q5bIapA7JSJGk1IBMynqw&#10;rIZm1jTVoNer4yxdRPULUqUl3JwRuogaSNJ5L6HREnJfFD3Htr3ektCkoiRO6xq+HYub5hnPfzZL&#10;4+b72axOG6MYmlC2hn9S/nnJPntnL6PBnEZVlseyGNEOpVhEeQkvVVmNoyYyrmh+K6tFHlNSk1nz&#10;IiaLHpnN8jjldYDaIHurNq8puap4XeaD5bxSZgLTbtlp52zj767fUiNPhqbjeGCgMlpAK3346+Mf&#10;H//88A/8/23wG2CnZTUfwOOvafWuektFZeHyDYl/qeF2b/s+S8/Fw8bl8luSQMbRVUO4nVYzumBZ&#10;gAWMFW+OG9Uc6aoxYvjSc4PAZ4WK4R6yEUZu4IoWizNo1ls/jLOJ/Cl0DVv+UFyyAkYD8VZeUlky&#10;Vi3oefXGuPV+xn2XRVXK26xm1toYF62N+wN0yqicF6nh27w6rATw6NqqtTCpUZJRBs+l55SSZZZG&#10;CZQMsepD+Vs/YIkaGmQ3G3/WUNGgonXzOiULg10MTQpF580XXb+pG2HT9SOsNUsyzYsCvo8GRWks&#10;oVO5GNqBpWtS5Am7yxN0fjkqqHEdMVjyP16xrccWeQPkUOSLoRmoh6IBs8WkTPhrmigvxDU0b1Gy&#10;zFMOe1E+SK0auOTfQ9/gkPwttMNJMAmwhR1vYmF7PLbOpyNseVPku+P+eDQao99ZqREeZHmSpCUr&#10;+JoeEL5fD5FEJYCtCOJuO0z532079LrF4B0ZatWt0vnUtX3cDyzfd/sW7k9s6yKYjqzzEfI8f3Ix&#10;uphsVWnCzVQfplbK5qxU5Aqa7V2WLI0kZ72m74YO9P4kB951fNGQRlTMYcCIG2oalDQ/503GkcNI&#10;gOVRt3tIYLN/aRmVuzDEurFZSjWXrNvGVNA51h2Bo4cBRkD/kiQ3AB4oA3s1G8rgIiP0vWksYVgY&#10;mvWvVxFNTaP4pgQAhghjeKzhCez6DiRo+85l+05UxpDV0GxMQ1yOGjH2XFU0n2fwJsRrW5JzIMZZ&#10;ziHFAC1KBeVnCWCnx6MpZ01Tb/KSMZTHzC4JZ1S+pTJ1L8ZBdtg3DUbeQYhDlhFvBk7u8B5B62BO&#10;uKHI+RbnFFAObqTH4RwYciW1PGuaUUzcQoVgXwGFdVMIQtTssRd7sP776EAFZAlnTQLV3wuoCqbc&#10;w9jAFIWh50uoapwe3h3QOFV+4PFH+SfBKd7CabAHTh0UeAqpekB9TL9dA/XUgepuAZXja0fPF4co&#10;1EB9kgm2BuqpAxWGwLbni/gEckegeq4L7q2Yorp3jah9PUVVSyuHWwnTQD11oAKyOkDlc8sdgep7&#10;Liy1/cdakgbqZg1UA/VZrkQ/yRwVgrQdoDp7zFFhrRfCWncgFSbDetX3eMElPaSe+pAKs8oOUvv7&#10;IFUOqKEDYRrgnc2qr++xgB1DKmeCAwZnEAsAigjfDgFhHZzRoV0Rtr5/aPcpBlQfkNWBKT4ETD3M&#10;g7GfgqnQhawFLjqGKgRl4AzvI9XQo+mJj6a+0mSJGCpqy7EeLHYI1JovDKhbSEU2exd3fRkT6AH1&#10;sKIqjdRTR6qSJbXUk6itTTq2etKFqStbfQo9UKR2nGUEijaB7b7NV5DvRveD9JPMIW917P+zujFE&#10;DrYvnNCaeoFv4Sl2rdC3A8tG4UXo2TjE42lXsMkJfW8vgElY+6AJ3XnC8kAFq1plZ8XfuLjC4/uy&#10;pFp8FFPlfYDgslldrrjgHAsxN1sPfqAIU0wipQhTJoQIUyaECFMmnp8I01farjbbtQVex2Y7hPoy&#10;fv1JvpO+jOa7I6m5Nd8prf6XIk09BN8pf0XzXWdvjK80cm2+awvljs13sMdJygBu853jMj5mczfN&#10;d5rvuhuZtH8npe9sP4jYJ9Ly75THovmuy3dKatjmu7be8Nh8h8NA7sy5zXfI7cswreY7zXea7/he&#10;S7Friu8k3dpA2OI75bFovuvynVJstvgOdk6CTy3VYMfmO1i00+t3nTMHHnV3sp7PnuR8Vnksmu+6&#10;fKeEr22+a6tfj813YsO1FOH53A/fyAYgYKEX8OR5LdrB0w7evR28ULksmvC6hKcExG3Ca6uIH5Hw&#10;QtyXpwRBw/KzJjaEhx2udNQR2k+cw7PX+TPawztFDy9UPosmvC7hKR12m/DaYuxjE57vY7nLInRA&#10;rN1VpIDcDG6ykAUWzp8mPE148uw1HbL4TMgiVD7LcyE8WI3kh0NytZA8yJKdPtlO8wpvjts8+xcA&#10;AP//AwBQSwMEFAAGAAgAAAAhAHX+MwLiAAAADAEAAA8AAABkcnMvZG93bnJldi54bWxMj0FPwkAQ&#10;he8m/ofNmHiTbREK1m4JIeqJkAgmxtvSHdqG7mzTXdry7x1OOqd5eS9vvslWo21Ej52vHSmIJxEI&#10;pMKZmkoFX4f3pyUIHzQZ3ThCBVf0sMrv7zKdGjfQJ/b7UAouIZ9qBVUIbSqlLyq02k9ci8TeyXVW&#10;B5ZdKU2nBy63jZxGUSKtrokvVLrFTYXFeX+xCj4GPayf47d+ez5trj+H+e57G6NSjw/j+hVEwDH8&#10;heGGz+iQM9PRXch40bDm4aiC+TQBcQvEs+UCxJG3ZPayAJln8v8T+S8AAAD//wMAUEsBAi0AFAAG&#10;AAgAAAAhALaDOJL+AAAA4QEAABMAAAAAAAAAAAAAAAAAAAAAAFtDb250ZW50X1R5cGVzXS54bWxQ&#10;SwECLQAUAAYACAAAACEAOP0h/9YAAACUAQAACwAAAAAAAAAAAAAAAAAvAQAAX3JlbHMvLnJlbHNQ&#10;SwECLQAUAAYACAAAACEAmwyvPgUHAAC2UwAADgAAAAAAAAAAAAAAAAAuAgAAZHJzL2Uyb0RvYy54&#10;bWxQSwECLQAUAAYACAAAACEAdf4zAuIAAAAMAQAADwAAAAAAAAAAAAAAAABfCQAAZHJzL2Rvd25y&#10;ZXYueG1sUEsFBgAAAAAEAAQA8wAAAG4KAAAAAA==&#10;">
            <v:rect id="Rectangle 705" o:spid="_x0000_s214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Fq8QA&#10;AADdAAAADwAAAGRycy9kb3ducmV2LnhtbESPQYvCMBSE74L/ITxhb5rag2g1ShUET7Lb7Q94NM+2&#10;2LzUJrZ1f/1mQdjjMDPfMLvDaBrRU+dqywqWiwgEcWF1zaWC/Ps8X4NwHlljY5kUvMjBYT+d7DDR&#10;duAv6jNfigBhl6CCyvs2kdIVFRl0C9sSB+9mO4M+yK6UusMhwE0j4yhaSYM1h4UKWzpVVNyzp1Fw&#10;92N/Tcvs57zJj5vi85gOz0eq1MdsTLcgPI3+P/xuX7SCOF4t4e9Ne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xavEAAAA3QAAAA8AAAAAAAAAAAAAAAAAmAIAAGRycy9k&#10;b3ducmV2LnhtbFBLBQYAAAAABAAEAPUAAACJAwAAAAA=&#10;" filled="f" strokeweight="2pt"/>
            <v:line id="Line 706" o:spid="_x0000_s214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dMAAAADdAAAADwAAAGRycy9kb3ducmV2LnhtbESPwQrCMBBE74L/EFbwpqkFRapRRKh4&#10;E6sXb2uztsVmU5qo9e+NIHgcZuYNs1x3phZPal1lWcFkHIEgzq2uuFBwPqWjOQjnkTXWlknBmxys&#10;V/3eEhNtX3ykZ+YLESDsElRQet8kUrq8JINubBvi4N1sa9AH2RZSt/gKcFPLOIpm0mDFYaHEhrYl&#10;5ffsYRTcL+dpujts9anONvpapP5yvWmlhoNuswDhqfP/8K+91wrieBb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2/XTAAAAA3QAAAA8AAAAAAAAAAAAAAAAA&#10;oQIAAGRycy9kb3ducmV2LnhtbFBLBQYAAAAABAAEAPkAAACOAwAAAAA=&#10;" strokeweight="2pt"/>
            <v:line id="Line 707" o:spid="_x0000_s214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pY78MAAADdAAAADwAAAGRycy9kb3ducmV2LnhtbESPQYvCMBSE74L/ITzBm6ZWFKlGEaHL&#10;3hZrL96ezbMtNi+liVr/vVkQPA4z8w2z2fWmEQ/qXG1ZwWwagSAurK65VJCf0skKhPPIGhvLpOBF&#10;Dnbb4WCDibZPPtIj86UIEHYJKqi8bxMpXVGRQTe1LXHwrrYz6IPsSqk7fAa4aWQcRUtpsOawUGFL&#10;h4qKW3Y3Cm7nfJH+/B30qcn2+lKm/ny5aqXGo36/BuGp99/wp/2rFcTxcg7/b8ITkN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6WO/DAAAA3QAAAA8AAAAAAAAAAAAA&#10;AAAAoQIAAGRycy9kb3ducmV2LnhtbFBLBQYAAAAABAAEAPkAAACRAwAAAAA=&#10;" strokeweight="2pt"/>
            <v:line id="Line 708" o:spid="_x0000_s214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PAm8MAAADdAAAADwAAAGRycy9kb3ducmV2LnhtbESPQYvCMBSE74L/ITzBm6YWFalGEaHL&#10;3hZrL96ezbMtNi+liVr/vVkQPA4z8w2z2fWmEQ/qXG1ZwWwagSAurK65VJCf0skKhPPIGhvLpOBF&#10;Dnbb4WCDibZPPtIj86UIEHYJKqi8bxMpXVGRQTe1LXHwrrYz6IPsSqk7fAa4aWQcRUtpsOawUGFL&#10;h4qKW3Y3Cm7nfJH+/B30qcn2+lKm/ny5aqXGo36/BuGp99/wp/2rFcTxcg7/b8ITkN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TwJvDAAAA3QAAAA8AAAAAAAAAAAAA&#10;AAAAoQIAAGRycy9kb3ducmV2LnhtbFBLBQYAAAAABAAEAPkAAACRAwAAAAA=&#10;" strokeweight="2pt"/>
            <v:line id="Line 709" o:spid="_x0000_s214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9lAMAAAADdAAAADwAAAGRycy9kb3ducmV2LnhtbESPwQrCMBBE74L/EFbwpqkFRapRRKh4&#10;E6sXb2uztsVmU5qo9e+NIHgcZuYNs1x3phZPal1lWcFkHIEgzq2uuFBwPqWjOQjnkTXWlknBmxys&#10;V/3eEhNtX3ykZ+YLESDsElRQet8kUrq8JINubBvi4N1sa9AH2RZSt/gKcFPLOIpm0mDFYaHEhrYl&#10;5ffsYRTcL+dpujts9anONvpapP5yvWmlhoNuswDhqfP/8K+91wrieDaF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ZQDAAAAA3QAAAA8AAAAAAAAAAAAAAAAA&#10;oQIAAGRycy9kb3ducmV2LnhtbFBLBQYAAAAABAAEAPkAAACOAwAAAAA=&#10;" strokeweight="2pt"/>
            <v:line id="Line 710" o:spid="_x0000_s214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37d8QAAADdAAAADwAAAGRycy9kb3ducmV2LnhtbESPQYvCMBSE7wv7H8Jb8LamW7BINRUR&#10;Kt7E6qW3Z/NsS5uX0mS1/nuzsOBxmJlvmPVmMr240+haywp+5hEI4srqlmsFl3P+vQThPLLG3jIp&#10;eJKDTfb5scZU2wef6F74WgQIuxQVNN4PqZSuasigm9uBOHg3Oxr0QY611CM+Atz0Mo6iRBpsOSw0&#10;ONCuoaorfo2Crrws8v1xp899sdXXOvfl9aaVmn1N2xUIT5N/h//bB60gjpME/t6EJy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ft3xAAAAN0AAAAPAAAAAAAAAAAA&#10;AAAAAKECAABkcnMvZG93bnJldi54bWxQSwUGAAAAAAQABAD5AAAAkgMAAAAA&#10;" strokeweight="2pt"/>
            <v:line id="Line 711" o:spid="_x0000_s214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Fe7MMAAADdAAAADwAAAGRycy9kb3ducmV2LnhtbESPzarCMBSE9xd8h3AEd9fUgj9Uo4hQ&#10;cXexduPu2BzbYnNSmqj17c0FweUwM98wq01vGvGgztWWFUzGEQjiwuqaSwX5Kf1dgHAeWWNjmRS8&#10;yMFmPfhZYaLtk4/0yHwpAoRdggoq79tESldUZNCNbUscvKvtDPogu1LqDp8BbhoZR9FMGqw5LFTY&#10;0q6i4pbdjYLbOZ+m+7+dPjXZVl/K1J8vV63UaNhvlyA89f4b/rQPWkEcz+bw/yY8Ab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BXuzDAAAA3QAAAA8AAAAAAAAAAAAA&#10;AAAAoQIAAGRycy9kb3ducmV2LnhtbFBLBQYAAAAABAAEAPkAAACRAwAAAAA=&#10;" strokeweight="2pt"/>
            <v:line id="Line 712" o:spid="_x0000_s214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7Knr4AAADdAAAADwAAAGRycy9kb3ducmV2LnhtbERPvQrCMBDeBd8hnOCmqQVFqlFEqLiJ&#10;1aXb2ZxtsbmUJmp9ezMIjh/f/3rbm0a8qHO1ZQWzaQSCuLC65lLB9ZJOliCcR9bYWCYFH3Kw3QwH&#10;a0y0ffOZXpkvRQhhl6CCyvs2kdIVFRl0U9sSB+5uO4M+wK6UusN3CDeNjKNoIQ3WHBoqbGlfUfHI&#10;nkbBI7/O08Npry9NttO3MvX57a6VGo/63QqEp97/xT/3USuI40W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HsqevgAAAN0AAAAPAAAAAAAAAAAAAAAAAKEC&#10;AABkcnMvZG93bnJldi54bWxQSwUGAAAAAAQABAD5AAAAjAMAAAAA&#10;" strokeweight="2pt"/>
            <v:line id="Line 713" o:spid="_x0000_s215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cJ78UAAADdAAAADwAAAGRycy9kb3ducmV2LnhtbESPQWsCMRSE7wX/Q3iCt5p1D6KrUURb&#10;qPRQqv6A5+a5Wd28LEmqa3+9KRQ8DjPzDTNfdrYRV/KhdqxgNMxAEJdO11wpOOzfXycgQkTW2Dgm&#10;BXcKsFz0XuZYaHfjb7ruYiUShEOBCkyMbSFlKA1ZDEPXEifv5LzFmKSvpPZ4S3DbyDzLxtJizWnB&#10;YEtrQ+Vl92MVbP3x8zL6rYw88ta/NV+babBnpQb9bjUDEamLz/B/+0MryPPxFP7ep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cJ78UAAADdAAAADwAAAAAAAAAA&#10;AAAAAAChAgAAZHJzL2Rvd25yZXYueG1sUEsFBgAAAAAEAAQA+QAAAJMDAAAAAA==&#10;" strokeweight="1pt"/>
            <v:line id="Line 714" o:spid="_x0000_s215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FQRb4AAADdAAAADwAAAGRycy9kb3ducmV2LnhtbERPuwrCMBTdBf8hXMFNUws+qEYRoeIm&#10;Vhe3a3Nti81NaaLWvzeD4Hg479WmM7V4Uesqywom4wgEcW51xYWCyzkdLUA4j6yxtkwKPuRgs+73&#10;Vpho++YTvTJfiBDCLkEFpfdNIqXLSzLoxrYhDtzdtgZ9gG0hdYvvEG5qGUfRTBqsODSU2NCupPyR&#10;PY2Cx/UyTffHnT7X2VbfitRfb3et1HDQbZcgPHX+L/65D1pBHM/D/vAmPAG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sVBFvgAAAN0AAAAPAAAAAAAAAAAAAAAAAKEC&#10;AABkcnMvZG93bnJldi54bWxQSwUGAAAAAAQABAD5AAAAjAMAAAAA&#10;" strokeweight="2pt"/>
            <v:line id="Line 715" o:spid="_x0000_s215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iTNMYAAADdAAAADwAAAGRycy9kb3ducmV2LnhtbESPwW7CMBBE75X4B2uRegMnOdA2YBCC&#10;IhX1UBX4gCVe4kC8jmwX0n59XQmpx9HMvNHMFr1txZV8aBwryMcZCOLK6YZrBYf9ZvQMIkRkja1j&#10;UvBNARbzwcMMS+1u/EnXXaxFgnAoUYGJsSulDJUhi2HsOuLknZy3GJP0tdQebwluW1lk2URabDgt&#10;GOxoZai67L6sgq0/vl/yn9rII2/9a/uxfgn2rNTjsF9OQUTq43/43n7TCoriKYe/N+kJ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4kzTGAAAA3QAAAA8AAAAAAAAA&#10;AAAAAAAAoQIAAGRycy9kb3ducmV2LnhtbFBLBQYAAAAABAAEAPkAAACUAwAAAAA=&#10;" strokeweight="1pt"/>
            <v:rect id="Rectangle 716" o:spid="_x0000_s215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I38MA&#10;AADdAAAADwAAAGRycy9kb3ducmV2LnhtbESPT4vCMBTE78J+h/AW9qbpFvFP1yhFELxaFTw+mrdt&#10;tXnpJlG7394IgsdhZn7DLFa9acWNnG8sK/geJSCIS6sbrhQc9pvhDIQPyBpby6Tgnzyslh+DBWba&#10;3nlHtyJUIkLYZ6igDqHLpPRlTQb9yHbE0fu1zmCI0lVSO7xHuGllmiQTabDhuFBjR+uayktxNQry&#10;/Nwf/4o5brycJW6ix7rKT0p9ffb5D4hAfXiHX+2tVpCm0xS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OI38MAAADdAAAADwAAAAAAAAAAAAAAAACYAgAAZHJzL2Rv&#10;d25yZXYueG1sUEsFBgAAAAAEAAQA9QAAAIgDAAAAAA==&#10;" filled="f" stroked="f" strokeweight=".25pt">
              <v:textbox inset="1pt,1pt,1pt,1pt">
                <w:txbxContent>
                  <w:p w14:paraId="36F58066" w14:textId="77777777" w:rsidR="004C3530" w:rsidRDefault="004C3530" w:rsidP="00D977CF">
                    <w:pPr>
                      <w:pStyle w:val="a7"/>
                      <w:jc w:val="center"/>
                      <w:rPr>
                        <w:sz w:val="18"/>
                      </w:rPr>
                    </w:pPr>
                    <w:r>
                      <w:rPr>
                        <w:sz w:val="18"/>
                      </w:rPr>
                      <w:t>Зм.</w:t>
                    </w:r>
                  </w:p>
                  <w:p w14:paraId="034BA1D9" w14:textId="77777777" w:rsidR="004C3530" w:rsidRDefault="004C3530" w:rsidP="00D977CF"/>
                </w:txbxContent>
              </v:textbox>
            </v:rect>
            <v:rect id="Rectangle 717" o:spid="_x0000_s215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8tRMMA&#10;AADdAAAADwAAAGRycy9kb3ducmV2LnhtbESPQWvCQBSE74X+h+UVeqsbo9g0ukoQhF5NFXp8ZF+T&#10;aPZt3F01/ntXEHocZuYbZrEaTCcu5HxrWcF4lIAgrqxuuVaw+9l8ZCB8QNbYWSYFN/KwWr6+LDDX&#10;9spbupShFhHCPkcFTQh9LqWvGjLoR7Ynjt6fdQZDlK6W2uE1wk0n0ySZSYMtx4UGe1o3VB3Ls1FQ&#10;FIdhfyq/cONllriZnuq6+FXq/W0o5iACDeE//Gx/awVp+jmBx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8tRMMAAADdAAAADwAAAAAAAAAAAAAAAACYAgAAZHJzL2Rv&#10;d25yZXYueG1sUEsFBgAAAAAEAAQA9QAAAIgDAAAAAA==&#10;" filled="f" stroked="f" strokeweight=".25pt">
              <v:textbox inset="1pt,1pt,1pt,1pt">
                <w:txbxContent>
                  <w:p w14:paraId="3D7BB935" w14:textId="77777777" w:rsidR="004C3530" w:rsidRDefault="004C3530" w:rsidP="00D977CF">
                    <w:pPr>
                      <w:pStyle w:val="a7"/>
                      <w:jc w:val="center"/>
                      <w:rPr>
                        <w:sz w:val="18"/>
                      </w:rPr>
                    </w:pPr>
                    <w:r>
                      <w:rPr>
                        <w:sz w:val="18"/>
                      </w:rPr>
                      <w:t>Арк.</w:t>
                    </w:r>
                  </w:p>
                </w:txbxContent>
              </v:textbox>
            </v:rect>
            <v:rect id="Rectangle 718" o:spid="_x0000_s215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1MMQA&#10;AADdAAAADwAAAGRycy9kb3ducmV2LnhtbESPwWrDMBBE74X8g9hAbrVcY1zXiRJMIZBr3QZyXKyt&#10;7dRauZKSOH9fFQo9DjPzhtnsZjOKKzk/WFbwlKQgiFurB+4UfLzvH0sQPiBrHC2Tgjt52G0XDxus&#10;tL3xG12b0IkIYV+hgj6EqZLStz0Z9ImdiKP3aZ3BEKXrpHZ4i3AzyixNC2lw4LjQ40SvPbVfzcUo&#10;qOvzfPxuXnDvZZm6Que6q09KrZZzvQYRaA7/4b/2QSvIsuc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tTDEAAAA3QAAAA8AAAAAAAAAAAAAAAAAmAIAAGRycy9k&#10;b3ducmV2LnhtbFBLBQYAAAAABAAEAPUAAACJAwAAAAA=&#10;" filled="f" stroked="f" strokeweight=".25pt">
              <v:textbox inset="1pt,1pt,1pt,1pt">
                <w:txbxContent>
                  <w:p w14:paraId="2D64C3C7" w14:textId="77777777" w:rsidR="004C3530" w:rsidRDefault="004C3530" w:rsidP="00D977CF">
                    <w:pPr>
                      <w:pStyle w:val="a7"/>
                      <w:jc w:val="center"/>
                      <w:rPr>
                        <w:sz w:val="18"/>
                      </w:rPr>
                    </w:pPr>
                    <w:r>
                      <w:rPr>
                        <w:sz w:val="18"/>
                      </w:rPr>
                      <w:t>№ докум.</w:t>
                    </w:r>
                  </w:p>
                </w:txbxContent>
              </v:textbox>
            </v:rect>
            <v:rect id="Rectangle 719" o:spid="_x0000_s215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Qq8MA&#10;AADdAAAADwAAAGRycy9kb3ducmV2LnhtbESPQWvCQBSE74X+h+UVeqsbg9o0ukoQhF5NFXp8ZF+T&#10;aPZt3F01/ntXEHocZuYbZrEaTCcu5HxrWcF4lIAgrqxuuVaw+9l8ZCB8QNbYWSYFN/KwWr6+LDDX&#10;9spbupShFhHCPkcFTQh9LqWvGjLoR7Ynjt6fdQZDlK6W2uE1wk0n0ySZSYMtx4UGe1o3VB3Ls1FQ&#10;FIdhfyq/cONllriZnui6+FXq/W0o5iACDeE//Gx/awVp+jmFx5v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oQq8MAAADdAAAADwAAAAAAAAAAAAAAAACYAgAAZHJzL2Rv&#10;d25yZXYueG1sUEsFBgAAAAAEAAQA9QAAAIgDAAAAAA==&#10;" filled="f" stroked="f" strokeweight=".25pt">
              <v:textbox inset="1pt,1pt,1pt,1pt">
                <w:txbxContent>
                  <w:p w14:paraId="4F26BAF6" w14:textId="77777777" w:rsidR="004C3530" w:rsidRDefault="004C3530" w:rsidP="00D977CF">
                    <w:pPr>
                      <w:pStyle w:val="a7"/>
                      <w:jc w:val="center"/>
                      <w:rPr>
                        <w:sz w:val="18"/>
                      </w:rPr>
                    </w:pPr>
                    <w:r>
                      <w:rPr>
                        <w:sz w:val="18"/>
                      </w:rPr>
                      <w:t>Підпис</w:t>
                    </w:r>
                  </w:p>
                </w:txbxContent>
              </v:textbox>
            </v:rect>
            <v:rect id="Rectangle 720" o:spid="_x0000_s215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O3MMA&#10;AADdAAAADwAAAGRycy9kb3ducmV2LnhtbESPQWvCQBSE74X+h+UVvNVNQ0k1ugmhIPRqrODxkX0m&#10;0ezbdHer8d+7hYLHYWa+YdblZAZxIed7ywre5gkI4sbqnlsF37vN6wKED8gaB8uk4EYeyuL5aY25&#10;tlfe0qUOrYgQ9jkq6EIYcyl905FBP7cjcfSO1hkMUbpWaofXCDeDTJMkkwZ7jgsdjvTZUXOuf42C&#10;qjpN+596iRsvF4nL9Ltuq4NSs5epWoEINIVH+L/9pRWk6UcGf2/iE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iO3MMAAADdAAAADwAAAAAAAAAAAAAAAACYAgAAZHJzL2Rv&#10;d25yZXYueG1sUEsFBgAAAAAEAAQA9QAAAIgDAAAAAA==&#10;" filled="f" stroked="f" strokeweight=".25pt">
              <v:textbox inset="1pt,1pt,1pt,1pt">
                <w:txbxContent>
                  <w:p w14:paraId="60AF006C" w14:textId="77777777" w:rsidR="004C3530" w:rsidRDefault="004C3530" w:rsidP="00D977CF">
                    <w:pPr>
                      <w:pStyle w:val="a7"/>
                      <w:jc w:val="center"/>
                      <w:rPr>
                        <w:sz w:val="18"/>
                      </w:rPr>
                    </w:pPr>
                    <w:r>
                      <w:rPr>
                        <w:sz w:val="18"/>
                      </w:rPr>
                      <w:t>Дата</w:t>
                    </w:r>
                  </w:p>
                </w:txbxContent>
              </v:textbox>
            </v:rect>
            <v:rect id="Rectangle 721" o:spid="_x0000_s215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rR8QA&#10;AADdAAAADwAAAGRycy9kb3ducmV2LnhtbESPwWrDMBBE74X8g9hAb7UcU2zHiRJMIdBr3BZ6XKyN&#10;7cRauZKaOH9fFQo9DjPzhtnuZzOKKzk/WFawSlIQxK3VA3cK3t8OTyUIH5A1jpZJwZ087HeLhy1W&#10;2t74SNcmdCJC2FeooA9hqqT0bU8GfWIn4uidrDMYonSd1A5vEW5GmaVpLg0OHBd6nOilp/bSfBsF&#10;dX2eP76aNR68LFOX62fd1Z9KPS7negMi0Bz+w3/tV60gy4oCft/E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K0fEAAAA3QAAAA8AAAAAAAAAAAAAAAAAmAIAAGRycy9k&#10;b3ducmV2LnhtbFBLBQYAAAAABAAEAPUAAACJAwAAAAA=&#10;" filled="f" stroked="f" strokeweight=".25pt">
              <v:textbox inset="1pt,1pt,1pt,1pt">
                <w:txbxContent>
                  <w:p w14:paraId="64B43D65" w14:textId="77777777" w:rsidR="004C3530" w:rsidRDefault="004C3530" w:rsidP="00D977CF">
                    <w:pPr>
                      <w:pStyle w:val="a7"/>
                      <w:jc w:val="center"/>
                      <w:rPr>
                        <w:sz w:val="18"/>
                      </w:rPr>
                    </w:pPr>
                    <w:r>
                      <w:rPr>
                        <w:sz w:val="18"/>
                      </w:rPr>
                      <w:t>Арк.</w:t>
                    </w:r>
                  </w:p>
                </w:txbxContent>
              </v:textbox>
            </v:rect>
            <v:rect id="Rectangle 722" o:spid="_x0000_s215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NcEA&#10;AADdAAAADwAAAGRycy9kb3ducmV2LnhtbERPz2vCMBS+D/wfwhO8ralFOtc1ShGEXe0meHw0b21n&#10;81KTzNb/fjkMdvz4fpf72QziTs73lhWskxQEcWN1z62Cz4/j8xaED8gaB8uk4EEe9rvFU4mFthOf&#10;6F6HVsQQ9gUq6EIYCyl905FBn9iROHJf1hkMEbpWaodTDDeDzNI0lwZ7jg0djnToqLnWP0ZBVX3P&#10;51v9ikcvt6nL9Ua31UWp1XKu3kAEmsO/+M/9rhVk2UucG9/EJ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LvzXBAAAA3QAAAA8AAAAAAAAAAAAAAAAAmAIAAGRycy9kb3du&#10;cmV2LnhtbFBLBQYAAAAABAAEAPUAAACGAwAAAAA=&#10;" filled="f" stroked="f" strokeweight=".25pt">
              <v:textbox inset="1pt,1pt,1pt,1pt">
                <w:txbxContent>
                  <w:p w14:paraId="4306CFA5" w14:textId="77777777" w:rsidR="004C3530" w:rsidRPr="00D977CF" w:rsidRDefault="004C3530" w:rsidP="00D977CF">
                    <w:pPr>
                      <w:jc w:val="center"/>
                      <w:rPr>
                        <w:rFonts w:ascii="Times New Roman" w:hAnsi="Times New Roman" w:cs="Times New Roman"/>
                        <w:sz w:val="28"/>
                        <w:szCs w:val="28"/>
                      </w:rPr>
                    </w:pPr>
                    <w:r>
                      <w:rPr>
                        <w:rFonts w:ascii="Times New Roman" w:hAnsi="Times New Roman" w:cs="Times New Roman"/>
                        <w:sz w:val="28"/>
                        <w:szCs w:val="28"/>
                      </w:rPr>
                      <w:t>44</w:t>
                    </w:r>
                  </w:p>
                </w:txbxContent>
              </v:textbox>
            </v:rect>
            <v:rect id="Rectangle 723" o:spid="_x0000_s216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arsQA&#10;AADdAAAADwAAAGRycy9kb3ducmV2LnhtbESPwWrDMBBE74H+g9hCb4lcU5zEiRJMwNBr3RR6XKyN&#10;7dZauZJiu39fBQI9DjPzhtkfZ9OLkZzvLCt4XiUgiGurO24UnN/L5QaED8gae8uk4Jc8HA8Piz3m&#10;2k78RmMVGhEh7HNU0IYw5FL6uiWDfmUH4uhdrDMYonSN1A6nCDe9TJMkkwY7jgstDnRqqf6urkZB&#10;UXzNHz/VFksvN4nL9Ituik+lnh7nYgci0Bz+w/f2q1aQpust3N7EJ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Gq7EAAAA3QAAAA8AAAAAAAAAAAAAAAAAmAIAAGRycy9k&#10;b3ducmV2LnhtbFBLBQYAAAAABAAEAPUAAACJAwAAAAA=&#10;" filled="f" stroked="f" strokeweight=".25pt">
              <v:textbox inset="1pt,1pt,1pt,1pt">
                <w:txbxContent>
                  <w:p w14:paraId="0586D1CB"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EB5972E" w14:textId="77777777" w:rsidR="004C3530" w:rsidRPr="00D61F1E" w:rsidRDefault="004C3530" w:rsidP="00D977CF"/>
                </w:txbxContent>
              </v:textbox>
            </v:rect>
            <w10:wrap anchorx="page" anchory="page"/>
            <w10:anchorlock/>
          </v:group>
        </w:pict>
      </w:r>
      <w:r w:rsidR="00B33A21" w:rsidRPr="00B33A21">
        <w:rPr>
          <w:rFonts w:ascii="Times New Roman" w:eastAsia="Times New Roman" w:hAnsi="Times New Roman" w:cs="Times New Roman"/>
          <w:i/>
          <w:iCs/>
          <w:color w:val="000000"/>
          <w:sz w:val="28"/>
          <w:szCs w:val="28"/>
          <w:lang w:eastAsia="uk-UA"/>
        </w:rPr>
        <w:t>Заходами, спрямованими на охорону вод, є:</w:t>
      </w:r>
    </w:p>
    <w:p w14:paraId="2A3586A8" w14:textId="77777777" w:rsidR="005B6E8A" w:rsidRPr="005B6E8A" w:rsidRDefault="005B6E8A" w:rsidP="005B6E8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передбачає виділення зон, де встановлюються обмеження для захисту водних ресурсів. До них належать:</w:t>
      </w:r>
    </w:p>
    <w:p w14:paraId="627B945A" w14:textId="77777777" w:rsidR="005B6E8A" w:rsidRPr="005B6E8A" w:rsidRDefault="005B6E8A" w:rsidP="00C70AED">
      <w:pPr>
        <w:numPr>
          <w:ilvl w:val="0"/>
          <w:numId w:val="21"/>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t>водоохоронні зони</w:t>
      </w:r>
      <w:r w:rsidRPr="005B6E8A">
        <w:rPr>
          <w:rFonts w:ascii="Times New Roman" w:eastAsia="Times New Roman" w:hAnsi="Times New Roman" w:cs="Times New Roman"/>
          <w:color w:val="000000" w:themeColor="text1"/>
          <w:sz w:val="28"/>
          <w:szCs w:val="28"/>
          <w:lang w:val="ru-RU" w:eastAsia="ru-RU"/>
        </w:rPr>
        <w:t> – створюються для підтримки стабільного стану водойм, запобігання їх забрудненню, збереження навколоводних екосистем та регулювання водного стоку вздовж річок, озер, морів, водосховищ тощо;</w:t>
      </w:r>
    </w:p>
    <w:p w14:paraId="39F718D0" w14:textId="77777777" w:rsidR="005B6E8A" w:rsidRPr="005B6E8A" w:rsidRDefault="005B6E8A" w:rsidP="00C70AED">
      <w:pPr>
        <w:numPr>
          <w:ilvl w:val="0"/>
          <w:numId w:val="21"/>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lastRenderedPageBreak/>
        <w:t>прибережні захисні смуги</w:t>
      </w:r>
      <w:r w:rsidRPr="005B6E8A">
        <w:rPr>
          <w:rFonts w:ascii="Times New Roman" w:eastAsia="Times New Roman" w:hAnsi="Times New Roman" w:cs="Times New Roman"/>
          <w:color w:val="000000" w:themeColor="text1"/>
          <w:sz w:val="28"/>
          <w:szCs w:val="28"/>
          <w:lang w:val="ru-RU" w:eastAsia="ru-RU"/>
        </w:rPr>
        <w:t> – обмежують господарську діяльність поблизу водойм та на островах;</w:t>
      </w:r>
    </w:p>
    <w:p w14:paraId="577FAE6A" w14:textId="77777777" w:rsidR="005B6E8A" w:rsidRPr="005B6E8A" w:rsidRDefault="005B6E8A" w:rsidP="00C70AED">
      <w:pPr>
        <w:numPr>
          <w:ilvl w:val="0"/>
          <w:numId w:val="21"/>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t>зони санітарної охорони, смуги відведення, берегові смуги водних шляхів</w:t>
      </w:r>
      <w:r w:rsidRPr="005B6E8A">
        <w:rPr>
          <w:rFonts w:ascii="Times New Roman" w:eastAsia="Times New Roman" w:hAnsi="Times New Roman" w:cs="Times New Roman"/>
          <w:color w:val="000000" w:themeColor="text1"/>
          <w:sz w:val="28"/>
          <w:szCs w:val="28"/>
          <w:lang w:val="ru-RU" w:eastAsia="ru-RU"/>
        </w:rPr>
        <w:t> тощо.</w:t>
      </w:r>
    </w:p>
    <w:p w14:paraId="585303F4" w14:textId="77777777" w:rsidR="005B6E8A" w:rsidRPr="005B6E8A" w:rsidRDefault="005B6E8A" w:rsidP="005B6E8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t>Основні заходи з охорони вод:</w:t>
      </w:r>
    </w:p>
    <w:p w14:paraId="03CB939E" w14:textId="77777777" w:rsidR="005B6E8A" w:rsidRPr="005B6E8A" w:rsidRDefault="005B6E8A" w:rsidP="00C70AED">
      <w:pPr>
        <w:numPr>
          <w:ilvl w:val="0"/>
          <w:numId w:val="22"/>
        </w:numPr>
        <w:shd w:val="clear" w:color="auto" w:fill="FFFFFF"/>
        <w:spacing w:after="60"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t>Обмеження господарської діяльності</w:t>
      </w:r>
      <w:r w:rsidRPr="005B6E8A">
        <w:rPr>
          <w:rFonts w:ascii="Times New Roman" w:eastAsia="Times New Roman" w:hAnsi="Times New Roman" w:cs="Times New Roman"/>
          <w:color w:val="000000" w:themeColor="text1"/>
          <w:sz w:val="28"/>
          <w:szCs w:val="28"/>
          <w:lang w:val="ru-RU" w:eastAsia="ru-RU"/>
        </w:rPr>
        <w:t> у водоохоронних зонах, зокрема:</w:t>
      </w:r>
    </w:p>
    <w:p w14:paraId="33EABE0F" w14:textId="77777777" w:rsidR="005B6E8A" w:rsidRPr="005B6E8A" w:rsidRDefault="005B6E8A" w:rsidP="00C70AED">
      <w:pPr>
        <w:numPr>
          <w:ilvl w:val="1"/>
          <w:numId w:val="22"/>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заборона використання небезпечних пестицидів;</w:t>
      </w:r>
    </w:p>
    <w:p w14:paraId="4F8A1EFD" w14:textId="77777777" w:rsidR="005B6E8A" w:rsidRPr="005B6E8A" w:rsidRDefault="005B6E8A" w:rsidP="00C70AED">
      <w:pPr>
        <w:numPr>
          <w:ilvl w:val="1"/>
          <w:numId w:val="22"/>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заборона розміщення сміттєзвалищ, кладовищ, скотомогильників, полів фільтрації;</w:t>
      </w:r>
    </w:p>
    <w:p w14:paraId="00D3AC13" w14:textId="77777777" w:rsidR="005B6E8A" w:rsidRPr="005B6E8A" w:rsidRDefault="005B6E8A" w:rsidP="00C70AED">
      <w:pPr>
        <w:numPr>
          <w:ilvl w:val="1"/>
          <w:numId w:val="22"/>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заборона скидання неочищених стічних вод у водойми або через природні западини (балки, кар'єри тощо).</w:t>
      </w:r>
    </w:p>
    <w:p w14:paraId="537D1869" w14:textId="77777777" w:rsidR="005B6E8A" w:rsidRPr="005B6E8A" w:rsidRDefault="005B6E8A" w:rsidP="00C70AED">
      <w:pPr>
        <w:numPr>
          <w:ilvl w:val="0"/>
          <w:numId w:val="22"/>
        </w:numPr>
        <w:shd w:val="clear" w:color="auto" w:fill="FFFFFF"/>
        <w:spacing w:after="60"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t>Запобігання шкідливій діяльності:</w:t>
      </w:r>
    </w:p>
    <w:p w14:paraId="011E673D" w14:textId="77777777" w:rsidR="005B6E8A" w:rsidRPr="005B6E8A" w:rsidRDefault="005B6E8A" w:rsidP="00C70AED">
      <w:pPr>
        <w:numPr>
          <w:ilvl w:val="1"/>
          <w:numId w:val="22"/>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заборона введення в експлуатацію об’єктів, які можуть забруднювати воду;</w:t>
      </w:r>
    </w:p>
    <w:p w14:paraId="066B4E1B" w14:textId="77777777" w:rsidR="005B6E8A" w:rsidRPr="005B6E8A" w:rsidRDefault="005B6E8A" w:rsidP="00C70AED">
      <w:pPr>
        <w:numPr>
          <w:ilvl w:val="1"/>
          <w:numId w:val="22"/>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заборона скидання відходів, сміття, нафтопродуктів, хімічних речовин у водойми;</w:t>
      </w:r>
    </w:p>
    <w:p w14:paraId="5DA00519" w14:textId="77777777" w:rsidR="005B6E8A" w:rsidRPr="005B6E8A" w:rsidRDefault="005B6E8A" w:rsidP="00C70AED">
      <w:pPr>
        <w:numPr>
          <w:ilvl w:val="1"/>
          <w:numId w:val="22"/>
        </w:numPr>
        <w:shd w:val="clear" w:color="auto" w:fill="FFFFFF"/>
        <w:spacing w:after="100" w:afterAutospacing="1" w:line="240" w:lineRule="auto"/>
        <w:rPr>
          <w:rFonts w:ascii="Times New Roman" w:eastAsia="Times New Roman" w:hAnsi="Times New Roman" w:cs="Times New Roman"/>
          <w:color w:val="000000" w:themeColor="text1"/>
          <w:sz w:val="28"/>
          <w:szCs w:val="28"/>
          <w:lang w:val="ru-RU" w:eastAsia="ru-RU"/>
        </w:rPr>
      </w:pPr>
      <w:r w:rsidRPr="005B6E8A">
        <w:rPr>
          <w:rFonts w:ascii="Times New Roman" w:eastAsia="Times New Roman" w:hAnsi="Times New Roman" w:cs="Times New Roman"/>
          <w:color w:val="000000" w:themeColor="text1"/>
          <w:sz w:val="28"/>
          <w:szCs w:val="28"/>
          <w:lang w:val="ru-RU" w:eastAsia="ru-RU"/>
        </w:rPr>
        <w:t>заборона забруднення льодового покриву, поверхні водозаборів, морських акваторій.</w:t>
      </w:r>
    </w:p>
    <w:p w14:paraId="5EF08A9F" w14:textId="77777777" w:rsidR="005B6E8A" w:rsidRPr="005B6E8A" w:rsidRDefault="005B6E8A" w:rsidP="005B6E8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ru-RU" w:eastAsia="ru-RU"/>
        </w:rPr>
      </w:pPr>
      <w:r w:rsidRPr="003958A5">
        <w:rPr>
          <w:rFonts w:ascii="Times New Roman" w:eastAsia="Times New Roman" w:hAnsi="Times New Roman" w:cs="Times New Roman"/>
          <w:b/>
          <w:bCs/>
          <w:color w:val="000000" w:themeColor="text1"/>
          <w:sz w:val="28"/>
          <w:szCs w:val="28"/>
          <w:lang w:val="ru-RU" w:eastAsia="ru-RU"/>
        </w:rPr>
        <w:t>Мета цих заходів</w:t>
      </w:r>
      <w:r w:rsidRPr="005B6E8A">
        <w:rPr>
          <w:rFonts w:ascii="Times New Roman" w:eastAsia="Times New Roman" w:hAnsi="Times New Roman" w:cs="Times New Roman"/>
          <w:color w:val="000000" w:themeColor="text1"/>
          <w:sz w:val="28"/>
          <w:szCs w:val="28"/>
          <w:lang w:val="ru-RU" w:eastAsia="ru-RU"/>
        </w:rPr>
        <w:t> – зберегти якість водних ресурсів, запобігти їх вичерпанню, захистити флору і фауну, а також мінімізувати ризики аварій на водних об’єктах.</w:t>
      </w:r>
    </w:p>
    <w:p w14:paraId="0F94B867" w14:textId="77777777" w:rsidR="00F02CFA" w:rsidRPr="005B6E8A" w:rsidRDefault="00F02CFA" w:rsidP="00F02CFA">
      <w:pPr>
        <w:spacing w:after="0" w:line="360" w:lineRule="auto"/>
        <w:ind w:left="360"/>
        <w:jc w:val="both"/>
        <w:rPr>
          <w:rFonts w:ascii="Times New Roman" w:hAnsi="Times New Roman" w:cs="Times New Roman"/>
          <w:sz w:val="28"/>
          <w:szCs w:val="28"/>
          <w:lang w:val="ru-RU"/>
        </w:rPr>
      </w:pPr>
    </w:p>
    <w:p w14:paraId="0F8E76E5" w14:textId="3EEC42A7" w:rsidR="005B6E8A" w:rsidRPr="005B6E8A" w:rsidRDefault="009474B7" w:rsidP="00C70AED">
      <w:pPr>
        <w:pStyle w:val="a3"/>
        <w:numPr>
          <w:ilvl w:val="0"/>
          <w:numId w:val="6"/>
        </w:num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w:pict w14:anchorId="6FEFBBB1">
          <v:group id="Группа 1846" o:spid="_x0000_s2161" style="position:absolute;left:0;text-align:left;margin-left:53.25pt;margin-top:12pt;width:518.8pt;height:823.7pt;z-index:251767808;mso-position-horizontal-relative:page;mso-position-vertical-relative:page" coordsize="20000,2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P4xwoAAJOcAAAOAAAAZHJzL2Uyb0RvYy54bWzsXW2O28gR/R9g70Dwvyyy2c0PwfLCOxoZ&#10;AZzEyCYH4EiURCxFakmONc4iQIAcIRfJDXKF3Rul+oMtkpJ2RtKIHo7LBmbEoUQ1m9WvX9Wrrn77&#10;/cM6MT5HeRFn6di031imEaWzbB6ny7H5979NB75pFGWYzsMkS6Ox+SUqzO/fffeHt9vNKCLZKkvm&#10;UW7ARdJitN2MzVVZbkbDYTFbReuweJNtohROLrJ8HZZwmC+H8zzcwtXXyZBYljvcZvl8k2ezqCjg&#10;rxN50nwnrr9YRLPyL4tFEZVGMjahbaX4mYufd/zn8N3bcLTMw80qnqlmhGe0Yh3GKXypvtQkLEPj&#10;Po/3LrWOZ3lWZIvyzSxbD7PFIp5F4h7gbmyrdTcf8ux+I+5lOdouN7qboGtb/XT2ZWd//vwpN+I5&#10;PDufuqaRhmt4Sr/+57d//fbvX/8H//9riBPQT9vNcgRv/5Bvftx8yuXNwsuP2eynAk4P2+f58VK+&#10;2bjb/imbw4XD+zIT/fSwyNf8EtADxoN4HF/044geSmMGf3SZ73suPLUZnLMt6lpBoJ7YbAWPde+D&#10;s9Wt+iiYhqU+SCxKA/6ch+FIfqtoqWoZvy2wvGLXucVlnfvjKtxE4pkVvLd2netVnftXMMowXSaR&#10;QSzGG8ZbAG+terWQXWqk2c0K3he9z/Nsu4rCObTMFjfS+AA/KOCBnNfHjY7ifVbvqHC0yYvyQ5St&#10;Df5ibObQdPH4ws8fi1K+tXoLf5ppNo2TBP4ejpLU2I5Nwihckx8XWRLP+VlxkC/vbpLc+BzyYSn+&#10;qS9uvG0dlwAOSbwem75+UzjifXGbzsXXlGGcyNfweJOUXxzMBxqnXslB+EtgBbf+rU8HlLi3A2pN&#10;JoP30xs6cKe2xybO5OZmYv+Tt9Omo1U8n0cpb2oFCDZ9mk0oaJJDWUNC45aK+p1Pxb/9Ox82myFM&#10;F+6q+i3uDoxYPndpP3fZ/AvYQJ5JhANEhherLP+HaWwB3cZm8fN9mEemkfwxBTsKbEo5HIoDyjwC&#10;B3n9zF39TJjO4FJjszQN+fKmlBB6v8nj5Qq+yRbPOM3ew/hexMIyePtkqwQ2iEHW3WiDaUdC2cc4&#10;5QPN5b2sxs1N+ilXR08aOEHgmAaHIM/2HX4dYWMCokgFTo6vHmMFbNWwUCMngWZ0OHJg4lADpGeD&#10;RSPI2WMAno8YG4Dp3Zlb0DI37wJzs2EsSmvzWtZmB4EL04iYDtHcBGcEpLwEm/tpbgwspIFuAnzO&#10;RDdi+8D7pMEF5CC8ES8QBq0Z1B4xQHhrc/rDXKCn9ma37E3w6TPtjQY2oCXaWyfcs6f2BrSqjm8w&#10;I57P3lzGYM5Ee0N7Wx7zzRnw+4a9CTf7THzzXD49S3s74i7AfCr8EZxPR98mf6MtexO060x7s5lP&#10;wdvlBucTR8zMO/8Uvoh7Cy54sNwvqiJgyN/qQeaDwdNXxd9Yy96ENZxrbwrdAiKNamdsnkuAKHJ7&#10;E/b8jNZmE++CMCIGQ3iAu7NgCNMygoy92fQC9lYFQwIX1IlG6G1nbTIo/nzYhtbWiIJXYefq9/Hw&#10;89cIvXFyL7lbTVexu9RVGEyygu4Fdit84gP/E3joWE0Fam/+PUlY4QHommP3+mUPOcUIOfUX6GRq&#10;/UCCwdT1vQGdUjYIPMsfWHbwQ+BaNKCTaVPJESgkFeYL2CZXsxwQi7oSs/QQ5M2vhl71+9AQLB/u&#10;HoSQS+W8zKf3E1UhCXxKFVIHUhVSB1IVUgf9U4WYVoXqWFGXhq6twdoWA4p0GC1su5KsES4uUkkR&#10;Lrin94hgXIMLzc8QLhopG0yrenW4qEt714YLQrjedxguCAN5ENkFJ0OXJVUgXJwGF5pbI1w04IJn&#10;qu17InVp9tpwQQPucByGC5s5KhiI7ALZxYmZdZc4I5peI1w04UKL6nV2UVfWrw0XLrjLR+GC54Ii&#10;u0B2IfJ1O4QLTa8RLppwoXMianABabu7xIhrw4XNQPKReOETCKU0ovE2hdAY4gXiRdd4ofk14kUT&#10;L3ROSx0v6oktXeKFS9qpzDu8kNldx9Xi/JRFJ6iNoDbCF8pw9aMQy9T4q1qwUxNsxIsmXoArsBe9&#10;IPXEpGvjhSfW+onoBfUFUMnIHF8KaBNgH5JfUO+RXHTEC5iDjy6fwWjnKdFOBl6wYtiIF028aOWU&#10;yQn+3JwycG74wIcExjZPwCVPz7wctZY5osN6cl3u46KhHANfI83HbSWVES1awsrpUxd0ErBdMc/4&#10;7Xnmeklll62ExhTGTlMYuepaXxAABrOLs5xqbVUKo8cIpjA6V11q31Ns02lJMmFWmsm5U6lKz/YD&#10;uSR9x6Gvh20yIUzEvs6o8oDY1i226awWZW064n7GTFphm8/aS53Q2l46b1PVefi6AFHYR5eq8XQi&#10;gyhAZBCigqzXq/8D65aUAwBTb0NYoL6lFpU4MlAYjh4r/gNlEgIVLJDlbThhrZYHfJXiP94hrRfE&#10;lB2puHZwRc4KwpndzQi+z9dqiAU7vLwOb47uJ0xRn05Vh9QK+GBYpVZvSbuPJ6eoMxjTyvYxrNII&#10;q3iHZF5HB6E6KBMWEHCKORi3wMK2oPwRosWhCmYn1/HCIOxpQVgtQ/QFLXYsQ9IrUW3wANPSIq1i&#10;Wo7CxQ6YlivXZe7YQI1pyeVqvWRah2QsR9tPB/iJTIuXZ71eDUTEztOwU6/17wt28sBXBwVZeb7a&#10;nuAt5ScVeru2T4ZMqyrmjGjxnHVwL/HLtKzWF7R4KtPS+mHFtNSddsC0AldEel4b09IaWS3B0KkL&#10;ZdfGT2RayLSeu4b4Jdipbb8v2NkV09L6Zh0p9LqwDnwyZFrItK6x48AlaKHtvy9o8VSmpfXlimkp&#10;gfn6TCtwfiem1V/10Nd6bB0/9cKXDvATmRYyrZfEtHTKSl+wsyOmxZW7/ZhWl3kGyLSQab00pqVn&#10;yr6gxROZlq9zBRTTgi2dRFZFB0wLakfw73plMS1ePmcPP6nOVUGm1fsd1FA9PE091NyhL9jZFdM6&#10;lGdAu8wzQKaFTOuFMS0ZYuEjsC9o0WRaneQd+DrvQK6/oDpBA+jFyWvLKLEguq7WzrZkRqCHYqtA&#10;T/LC46ndCW5O2dqR+TXt/sG399sntVro74DUep5/tIytS2DTQbkGgTkirnPcTnOsBIOVHUb1LZ8v&#10;EGBs7db1ZbLqitrqxA41QWld+7wJim8KJCYoBijQiBkwDzJj5BzFTxwf+DhBvebtRX2dH6AMTkuj&#10;5xlctb8oLIFuMaKdwQlPDQ3u29x/z9cStTI4rSedY3AerdjN/v57EE/E/fdSXl7GuHgHnlZpPz31&#10;v/ziNcEhAR82bRTB+oKv/7t2qqRNSaCK3hys3QrRLG6nWBoeS8N3VuuZye3S+hQu6oiBB4dkfKpD&#10;8V3ghcegzKKKK7VrPROHwDnEC9x5hk/JHeKFjpSix94oGsAjaHsRPtiFvEN+4TEOWsLNd+1WDUfA&#10;C1VmBPkF8osO8ULHuBEvmnih01yk/wt7Uu6g4nQJymOVa8EC0eW7rCAV2ndkLbpnjLdgybk++b86&#10;WULZWz1P4mR7Yw6vCCYjyuDUguWivTV3PP7m4y1aYq8tmGCaPXbhP+3iLQEBAaRhpMyF+irCf6KP&#10;KfOoeGIt+/DZFE8t5PWFD4n0nO1yI7TBZR5uVvFsEpZh/RhebzejiGSrLJlH+bv/AwAA//8DAFBL&#10;AwQUAAYACAAAACEA5EsnguEAAAAMAQAADwAAAGRycy9kb3ducmV2LnhtbEyPTUvDQBCG74L/YRnB&#10;m91sTaPEbEop6qkItkLpbZtMk9DsbMhuk/TfOz3pbV7m4f3IlpNtxYC9bxxpULMIBFLhyoYqDT+7&#10;j6dXED4YKk3rCDVc0cMyv7/LTFq6kb5x2IZKsAn51GioQ+hSKX1RozV+5jok/p1cb01g2Vey7M3I&#10;5raV8yhKpDUNcUJtOlzXWJy3F6vhczTj6lm9D5vzaX097BZf+41CrR8fptUbiIBT+IPhVp+rQ86d&#10;ju5CpRct6yhZMKphHvOmG6DiWIE48pW8qBhknsn/I/JfAAAA//8DAFBLAQItABQABgAIAAAAIQC2&#10;gziS/gAAAOEBAAATAAAAAAAAAAAAAAAAAAAAAABbQ29udGVudF9UeXBlc10ueG1sUEsBAi0AFAAG&#10;AAgAAAAhADj9If/WAAAAlAEAAAsAAAAAAAAAAAAAAAAALwEAAF9yZWxzLy5yZWxzUEsBAi0AFAAG&#10;AAgAAAAhAJzLI/jHCgAAk5wAAA4AAAAAAAAAAAAAAAAALgIAAGRycy9lMm9Eb2MueG1sUEsBAi0A&#10;FAAGAAgAAAAhAORLJ4LhAAAADAEAAA8AAAAAAAAAAAAAAAAAIQ0AAGRycy9kb3ducmV2LnhtbFBL&#10;BQYAAAAABAAEAPMAAAAvDgAAAAA=&#10;">
            <v:rect id="Rectangle 205" o:spid="_x0000_s216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u58IA&#10;AADdAAAADwAAAGRycy9kb3ducmV2LnhtbERPzYrCMBC+C/sOYRa8aboirlajVEHwJLvVBxiasS02&#10;k24T2+rTmwXB23x8v7Pa9KYSLTWutKzgaxyBIM6sLjlXcD7tR3MQziNrrCyTgjs52Kw/BiuMte34&#10;l9rU5yKEsItRQeF9HUvpsoIMurGtiQN3sY1BH2CTS91gF8JNJSdRNJMGSw4NBda0Kyi7pjej4Or7&#10;9pjk6WO/OG8X2c826W5/iVLDzz5ZgvDU+7f45T7oMH8+/Yb/b8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u7nwgAAAN0AAAAPAAAAAAAAAAAAAAAAAJgCAABkcnMvZG93&#10;bnJldi54bWxQSwUGAAAAAAQABAD1AAAAhwMAAAAA&#10;" filled="f" strokeweight="2pt"/>
            <v:line id="Line 206" o:spid="_x0000_s2163"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vcPcMAAADdAAAADwAAAGRycy9kb3ducmV2LnhtbESPQYvCQAyF7wv+hyGCt3Wq6CLVUUSo&#10;eFusXrzFTmyLnUzpjFr/vTks7C3hvbz3ZbXpXaOe1IXas4HJOAFFXHhbc2ngfMq+F6BCRLbYeCYD&#10;bwqwWQ++Vpha/+IjPfNYKgnhkKKBKsY21ToUFTkMY98Si3bzncMoa1dq2+FLwl2jp0nyox3WLA0V&#10;trSrqLjnD2fgfjnPs/3vzp6afGuvZRYv15s1ZjTst0tQkfr4b/67PljBX8w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b3D3DAAAA3QAAAA8AAAAAAAAAAAAA&#10;AAAAoQIAAGRycy9kb3ducmV2LnhtbFBLBQYAAAAABAAEAPkAAACRAwAAAAA=&#10;" strokeweight="2pt"/>
            <v:line id="Line 207" o:spid="_x0000_s2164"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5psEAAADdAAAADwAAAGRycy9kb3ducmV2LnhtbERPS4vCMBC+C/6HMII3TRUVrUYRocve&#10;FqsXb9Nm+sBmUpqsdv/9RhC8zcf3nN2hN414UOdqywpm0wgEcW51zaWC6yWZrEE4j6yxsUwK/sjB&#10;YT8c7DDW9slneqS+FCGEXYwKKu/bWEqXV2TQTW1LHLjCdgZ9gF0pdYfPEG4aOY+ilTRYc2iosKVT&#10;Rfk9/TUK7rfrMvn6OelLkx51Vib+lhVaqfGoP25BeOr9R/x2f+swf73Y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V3mmwQAAAN0AAAAPAAAAAAAAAAAAAAAA&#10;AKECAABkcnMvZG93bnJldi54bWxQSwUGAAAAAAQABAD5AAAAjwMAAAAA&#10;" strokeweight="2pt"/>
            <v:line id="Line 208" o:spid="_x0000_s2165"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G5sMAAADdAAAADwAAAGRycy9kb3ducmV2LnhtbESPQYvCQAyF74L/YYjgTacruEjXUUSo&#10;eBOrF2+xE9tiJ1M6o9Z/bw7C3hLey3tfluveNepJXag9G/iZJqCIC29rLg2cT9lkASpEZIuNZzLw&#10;pgDr1XCwxNT6Fx/pmcdSSQiHFA1UMbap1qGoyGGY+pZYtJvvHEZZu1LbDl8S7ho9S5Jf7bBmaaiw&#10;pW1FxT1/OAP3y3me7Q5be2ryjb2WWbxcb9aY8ajf/IGK1Md/8/d6bwV/MRd++UZG0K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0RubDAAAA3QAAAA8AAAAAAAAAAAAA&#10;AAAAoQIAAGRycy9kb3ducmV2LnhtbFBLBQYAAAAABAAEAPkAAACRAwAAAAA=&#10;" strokeweight="2pt"/>
            <v:line id="Line 209" o:spid="_x0000_s2166"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fb4AAADdAAAADwAAAGRycy9kb3ducmV2LnhtbERPvQrCMBDeBd8hnOCmqYIi1SgiVNzE&#10;6tLtbM622FxKE7W+vREEt/v4fm+16UwtntS6yrKCyTgCQZxbXXGh4HJORgsQziNrrC2Tgjc52Kz7&#10;vRXG2r74RM/UFyKEsItRQel9E0vp8pIMurFtiAN3s61BH2BbSN3iK4SbWk6jaC4NVhwaSmxoV1J+&#10;Tx9GwT27zJL9cafPdbrV1yLx2fWmlRoOuu0ShKfO/8U/90GH+YvZB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ON9vgAAAN0AAAAPAAAAAAAAAAAAAAAAAKEC&#10;AABkcnMvZG93bnJldi54bWxQSwUGAAAAAAQABAD5AAAAjAMAAAAA&#10;" strokeweight="2pt"/>
            <v:line id="Line 210" o:spid="_x0000_s2167"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9Cr4AAADdAAAADwAAAGRycy9kb3ducmV2LnhtbERPvQrCMBDeBd8hnOCmqYIi1SgiVNzE&#10;6tLtbM622FxKE7W+vREEt/v4fm+16UwtntS6yrKCyTgCQZxbXXGh4HJORgsQziNrrC2Tgjc52Kz7&#10;vRXG2r74RM/UFyKEsItRQel9E0vp8pIMurFtiAN3s61BH2BbSN3iK4SbWk6jaC4NVhwaSmxoV1J+&#10;Tx9GwT27zJL9cafPdbrV1yLx2fWmlRoOuu0ShKfO/8U/90GH+YvZ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Kn0KvgAAAN0AAAAPAAAAAAAAAAAAAAAAAKEC&#10;AABkcnMvZG93bnJldi54bWxQSwUGAAAAAAQABAD5AAAAjAMAAAAA&#10;" strokeweight="2pt"/>
            <v:line id="Line 211" o:spid="_x0000_s2168"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Ykb4AAADdAAAADwAAAGRycy9kb3ducmV2LnhtbERPvQrCMBDeBd8hnOCmqYoi1SgiVNzE&#10;6uJ2NmdbbC6liVrf3giC2318v7dct6YST2pcaVnBaBiBIM6sLjlXcD4lgzkI55E1VpZJwZscrFfd&#10;zhJjbV98pGfqcxFC2MWooPC+jqV0WUEG3dDWxIG72cagD7DJpW7wFcJNJcdRNJMGSw4NBda0LSi7&#10;pw+j4H45T5PdYatPVbrR1zzxl+tNK9XvtZsFCE+t/4t/7r0O8+f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ZtiRvgAAAN0AAAAPAAAAAAAAAAAAAAAAAKEC&#10;AABkcnMvZG93bnJldi54bWxQSwUGAAAAAAQABAD5AAAAjAMAAAAA&#10;" strokeweight="2pt"/>
            <v:line id="Line 212" o:spid="_x0000_s2169"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9A5b4AAADdAAAADwAAAGRycy9kb3ducmV2LnhtbERPvQrCMBDeBd8hnOCmqaIi1SgiVNzE&#10;6uJ2NmdbbC6liVrf3giC2318v7dct6YST2pcaVnBaBiBIM6sLjlXcD4lgzkI55E1VpZJwZscrFfd&#10;zhJjbV98pGfqcxFC2MWooPC+jqV0WUEG3dDWxIG72cagD7DJpW7wFcJNJcdRNJMGSw4NBda0LSi7&#10;pw+j4H45T5PdYatPVbrR1zzxl+tNK9XvtZsFCE+t/4t/7r0O8+f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j0DlvgAAAN0AAAAPAAAAAAAAAAAAAAAAAKEC&#10;AABkcnMvZG93bnJldi54bWxQSwUGAAAAAAQABAD5AAAAjAMAAAAA&#10;" strokeweight="2pt"/>
            <v:line id="Line 213" o:spid="_x0000_s217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DlMQAAADdAAAADwAAAGRycy9kb3ducmV2LnhtbERP22oCMRB9L/gPYYS+1ayC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OUxAAAAN0AAAAPAAAAAAAAAAAA&#10;AAAAAKECAABkcnMvZG93bnJldi54bWxQSwUGAAAAAAQABAD5AAAAkgMAAAAA&#10;" strokeweight="1pt"/>
            <v:line id="Line 214" o:spid="_x0000_s217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Qd48IAAADdAAAADwAAAGRycy9kb3ducmV2LnhtbERPzWoCMRC+C32HMIXeNKtQ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Qd48IAAADdAAAADwAAAAAAAAAAAAAA&#10;AAChAgAAZHJzL2Rvd25yZXYueG1sUEsFBgAAAAAEAAQA+QAAAJADAAAAAA==&#10;" strokeweight="1pt"/>
            <v:rect id="Rectangle 215" o:spid="_x0000_s2172"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inset="1pt,1pt,1pt,1pt">
                <w:txbxContent>
                  <w:p w14:paraId="565C9EB6" w14:textId="77777777" w:rsidR="004C3530" w:rsidRDefault="004C3530" w:rsidP="006C429E">
                    <w:pPr>
                      <w:pStyle w:val="a7"/>
                      <w:jc w:val="center"/>
                      <w:rPr>
                        <w:rFonts w:ascii="Journal" w:hAnsi="Journal"/>
                        <w:sz w:val="18"/>
                      </w:rPr>
                    </w:pPr>
                    <w:r>
                      <w:rPr>
                        <w:sz w:val="18"/>
                      </w:rPr>
                      <w:t>Змн</w:t>
                    </w:r>
                    <w:r>
                      <w:rPr>
                        <w:rFonts w:ascii="Journal" w:hAnsi="Journal"/>
                        <w:sz w:val="18"/>
                      </w:rPr>
                      <w:t>.</w:t>
                    </w:r>
                  </w:p>
                </w:txbxContent>
              </v:textbox>
            </v:rect>
            <v:rect id="Rectangle 216" o:spid="_x0000_s2173"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inset="1pt,1pt,1pt,1pt">
                <w:txbxContent>
                  <w:p w14:paraId="00D0A1C1" w14:textId="77777777" w:rsidR="004C3530" w:rsidRDefault="004C3530" w:rsidP="006C429E">
                    <w:pPr>
                      <w:pStyle w:val="a7"/>
                      <w:jc w:val="center"/>
                      <w:rPr>
                        <w:sz w:val="18"/>
                      </w:rPr>
                    </w:pPr>
                    <w:r>
                      <w:rPr>
                        <w:sz w:val="18"/>
                      </w:rPr>
                      <w:t>Арк.</w:t>
                    </w:r>
                  </w:p>
                </w:txbxContent>
              </v:textbox>
            </v:rect>
            <v:rect id="Rectangle 217" o:spid="_x0000_s2174"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MDcIA&#10;AADdAAAADwAAAGRycy9kb3ducmV2LnhtbERPTWvDMAy9D/ofjAq7LU7HVpK0bgmFwq7LVuhRxGqS&#10;NpZT20uyfz8PBrvp8T613c+mFyM531lWsEpSEMS11R03Cj4/jk8ZCB+QNfaWScE3edjvFg9bLLSd&#10;+J3GKjQihrAvUEEbwlBI6euWDPrEDsSRu1hnMEToGqkdTjHc9PI5TdfSYMexocWBDi3Vt+rLKCjL&#10;63y6VzkevcxSt9YvuinPSj0u53IDItAc/sV/7jcd52e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gwNwgAAAN0AAAAPAAAAAAAAAAAAAAAAAJgCAABkcnMvZG93&#10;bnJldi54bWxQSwUGAAAAAAQABAD1AAAAhwMAAAAA&#10;" filled="f" stroked="f" strokeweight=".25pt">
              <v:textbox inset="1pt,1pt,1pt,1pt">
                <w:txbxContent>
                  <w:p w14:paraId="713136E5" w14:textId="77777777" w:rsidR="004C3530" w:rsidRDefault="004C3530" w:rsidP="006C429E">
                    <w:pPr>
                      <w:pStyle w:val="a7"/>
                      <w:jc w:val="center"/>
                      <w:rPr>
                        <w:sz w:val="18"/>
                      </w:rPr>
                    </w:pPr>
                    <w:r>
                      <w:rPr>
                        <w:sz w:val="18"/>
                      </w:rPr>
                      <w:t>№ докум.</w:t>
                    </w:r>
                  </w:p>
                </w:txbxContent>
              </v:textbox>
            </v:rect>
            <v:rect id="Rectangle 218" o:spid="_x0000_s2175"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inset="1pt,1pt,1pt,1pt">
                <w:txbxContent>
                  <w:p w14:paraId="7F890ACC" w14:textId="77777777" w:rsidR="004C3530" w:rsidRDefault="004C3530" w:rsidP="006C429E">
                    <w:pPr>
                      <w:pStyle w:val="a7"/>
                      <w:jc w:val="center"/>
                      <w:rPr>
                        <w:sz w:val="18"/>
                      </w:rPr>
                    </w:pPr>
                    <w:r>
                      <w:rPr>
                        <w:sz w:val="18"/>
                      </w:rPr>
                      <w:t>Підпис</w:t>
                    </w:r>
                  </w:p>
                </w:txbxContent>
              </v:textbox>
            </v:rect>
            <v:rect id="Rectangle 219" o:spid="_x0000_s2176"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inset="1pt,1pt,1pt,1pt">
                <w:txbxContent>
                  <w:p w14:paraId="365D1531" w14:textId="77777777" w:rsidR="004C3530" w:rsidRDefault="004C3530" w:rsidP="006C429E">
                    <w:pPr>
                      <w:pStyle w:val="a7"/>
                      <w:jc w:val="center"/>
                      <w:rPr>
                        <w:sz w:val="18"/>
                      </w:rPr>
                    </w:pPr>
                    <w:r>
                      <w:rPr>
                        <w:sz w:val="18"/>
                      </w:rPr>
                      <w:t>Дата</w:t>
                    </w:r>
                  </w:p>
                </w:txbxContent>
              </v:textbox>
            </v:rect>
            <v:rect id="Rectangle 220" o:spid="_x0000_s2177"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UwcAA&#10;AADdAAAADwAAAGRycy9kb3ducmV2LnhtbERPTYvCMBC9C/sfwix403RFSrdrlCIIXq0Kexya2bba&#10;TLpJ1PrvjSB4m8f7nMVqMJ24kvOtZQVf0wQEcWV1y7WCw34zyUD4gKyxs0wK7uRhtfwYLTDX9sY7&#10;upahFjGEfY4KmhD6XEpfNWTQT21PHLk/6wyGCF0ttcNbDDednCVJKg22HBsa7GndUHUuL0ZBUZyG&#10;43/5jRsvs8Sleq7r4lep8edQ/IAINIS3+OXe6jg/S2fw/Ca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pUwcAAAADdAAAADwAAAAAAAAAAAAAAAACYAgAAZHJzL2Rvd25y&#10;ZXYueG1sUEsFBgAAAAAEAAQA9QAAAIUDAAAAAA==&#10;" filled="f" stroked="f" strokeweight=".25pt">
              <v:textbox inset="1pt,1pt,1pt,1pt">
                <w:txbxContent>
                  <w:p w14:paraId="0382CD50" w14:textId="77777777" w:rsidR="004C3530" w:rsidRDefault="004C3530" w:rsidP="006C429E">
                    <w:pPr>
                      <w:pStyle w:val="a7"/>
                      <w:jc w:val="center"/>
                      <w:rPr>
                        <w:rFonts w:ascii="Journal" w:hAnsi="Journal"/>
                        <w:sz w:val="18"/>
                      </w:rPr>
                    </w:pPr>
                    <w:r>
                      <w:rPr>
                        <w:sz w:val="18"/>
                      </w:rPr>
                      <w:t>Арк.</w:t>
                    </w:r>
                  </w:p>
                </w:txbxContent>
              </v:textbox>
            </v:rect>
            <v:rect id="Rectangle 221" o:spid="_x0000_s2178"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inset="1pt,1pt,1pt,1pt">
                <w:txbxContent>
                  <w:p w14:paraId="65702BD8" w14:textId="77777777" w:rsidR="004C3530" w:rsidRPr="009E51D0" w:rsidRDefault="004C3530" w:rsidP="006C429E">
                    <w:pPr>
                      <w:pStyle w:val="a7"/>
                      <w:jc w:val="center"/>
                      <w:rPr>
                        <w:rFonts w:ascii="Times New Roman" w:hAnsi="Times New Roman"/>
                        <w:i w:val="0"/>
                        <w:sz w:val="22"/>
                        <w:szCs w:val="22"/>
                        <w:lang w:val="ru-RU"/>
                      </w:rPr>
                    </w:pPr>
                    <w:r w:rsidRPr="009E51D0">
                      <w:rPr>
                        <w:rFonts w:ascii="Times New Roman" w:hAnsi="Times New Roman"/>
                        <w:i w:val="0"/>
                        <w:sz w:val="22"/>
                        <w:szCs w:val="22"/>
                        <w:lang w:val="ru-RU"/>
                      </w:rPr>
                      <w:t>4</w:t>
                    </w:r>
                    <w:r>
                      <w:rPr>
                        <w:rFonts w:ascii="Times New Roman" w:hAnsi="Times New Roman"/>
                        <w:i w:val="0"/>
                        <w:sz w:val="22"/>
                        <w:szCs w:val="22"/>
                        <w:lang w:val="ru-RU"/>
                      </w:rPr>
                      <w:t>5</w:t>
                    </w:r>
                  </w:p>
                </w:txbxContent>
              </v:textbox>
            </v:rect>
            <v:rect id="Rectangle 222" o:spid="_x0000_s2179"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pLsAA&#10;AADdAAAADwAAAGRycy9kb3ducmV2LnhtbERPTYvCMBC9L/gfwgje1tRFSrcapSwIXu0q7HFoxrba&#10;TGoStf57syB4m8f7nOV6MJ24kfOtZQWzaQKCuLK65VrB/nfzmYHwAVljZ5kUPMjDejX6WGKu7Z13&#10;dCtDLWII+xwVNCH0uZS+asign9qeOHJH6wyGCF0ttcN7DDed/EqSVBpsOTY02NNPQ9W5vBoFRXEa&#10;DpfyGzdeZolL9VzXxZ9Sk/FQLEAEGsJb/HJvdZyfpXP4/ya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9pLsAAAADdAAAADwAAAAAAAAAAAAAAAACYAgAAZHJzL2Rvd25y&#10;ZXYueG1sUEsFBgAAAAAEAAQA9QAAAIUDAAAAAA==&#10;" filled="f" stroked="f" strokeweight=".25pt">
              <v:textbox inset="1pt,1pt,1pt,1pt">
                <w:txbxContent>
                  <w:p w14:paraId="202B1836"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8AA1C95" w14:textId="77777777" w:rsidR="004C3530" w:rsidRDefault="004C3530" w:rsidP="006C429E">
                    <w:pPr>
                      <w:pStyle w:val="a7"/>
                    </w:pPr>
                  </w:p>
                  <w:p w14:paraId="511732B4" w14:textId="77777777" w:rsidR="004C3530" w:rsidRDefault="004C3530" w:rsidP="006C429E">
                    <w:pPr>
                      <w:pStyle w:val="a7"/>
                      <w:jc w:val="center"/>
                      <w:rPr>
                        <w:rFonts w:ascii="Journal" w:hAnsi="Journal"/>
                        <w:lang w:val="ru-RU"/>
                      </w:rPr>
                    </w:pPr>
                  </w:p>
                </w:txbxContent>
              </v:textbox>
            </v:rect>
            <v:line id="Line 223" o:spid="_x0000_s2180"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224" o:spid="_x0000_s2181"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line id="Line 225" o:spid="_x0000_s2182"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xcQAAADdAAAADwAAAGRycy9kb3ducmV2LnhtbERPS27CMBDdV+IO1iB1VxxYUAg4EYJW&#10;Kuqi4nOAIR7iQDyObBfSnr6uVKm7eXrfWZa9bcWNfGgcKxiPMhDEldMN1wqOh9enGYgQkTW2jknB&#10;FwUoi8HDEnPt7ryj2z7WIoVwyFGBibHLpQyVIYth5DrixJ2dtxgT9LXUHu8p3LZykmVTabHh1GCw&#10;o7Wh6rr/tAq2/vR+HX/XRp5461/aj8082ItSj8N+tQARqY//4j/3m07zZ9Nn+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HLFxAAAAN0AAAAPAAAAAAAAAAAA&#10;AAAAAKECAABkcnMvZG93bnJldi54bWxQSwUGAAAAAAQABAD5AAAAkgMAAAAA&#10;" strokeweight="1pt"/>
            <v:line id="Line 226" o:spid="_x0000_s2183"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vmt8UAAADdAAAADwAAAGRycy9kb3ducmV2LnhtbESPwW4CMQxE70j9h8iVeoMsHBBsCahq&#10;i1TUQwX0A8zGbBY2zipJYduvrw9I3GzNeOZ5sep9qy4UUxPYwHhUgCKugm24NvC9Xw9noFJGttgG&#10;JgO/lGC1fBgssLThylu67HKtJIRTiQZczl2pdaoceUyj0BGLdgzRY5Y11tpGvEq4b/WkKKbaY8PS&#10;4LCjV0fVeffjDWzi4fM8/qudPvAmvrdfb/PkT8Y8PfYvz6Ay9fluvl1/WMGfTQV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vmt8UAAADdAAAADwAAAAAAAAAA&#10;AAAAAAChAgAAZHJzL2Rvd25yZXYueG1sUEsFBgAAAAAEAAQA+QAAAJMDAAAAAA==&#10;" strokeweight="1pt"/>
            <v:line id="Line 227" o:spid="_x0000_s2184"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dDLMMAAADdAAAADwAAAGRycy9kb3ducmV2LnhtbERPzWoCMRC+F3yHMIK3mrUH0dXsItqC&#10;0kOp+gDjZtysbiZLkuq2T98UCt7m4/udZdnbVtzIh8axgsk4A0FcOd1wreB4eHuegQgRWWPrmBR8&#10;U4CyGDwtMdfuzp9028dapBAOOSowMXa5lKEyZDGMXUecuLPzFmOCvpba4z2F21a+ZNlUWmw4NRjs&#10;aG2ouu6/rIKdP71fJz+1kSfe+df2YzMP9qLUaNivFiAi9fEh/ndvdZo/m87h75t0gi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nQyzDAAAA3QAAAA8AAAAAAAAAAAAA&#10;AAAAoQIAAGRycy9kb3ducmV2LnhtbFBLBQYAAAAABAAEAPkAAACRAwAAAAA=&#10;" strokeweight="1pt"/>
            <v:group id="Group 228" o:spid="_x0000_s2185"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JDLccAAADdAAAADwAAAGRycy9kb3ducmV2LnhtbESPQWvCQBCF74X+h2UK&#10;3uomlVaJriLSigcpGAvF25Adk2B2NmS3Sfz3nUOhtxnem/e+WW1G16ieulB7NpBOE1DEhbc1lwa+&#10;zh/PC1AhIltsPJOBOwXYrB8fVphZP/CJ+jyWSkI4ZGigirHNtA5FRQ7D1LfEol195zDK2pXadjhI&#10;uGv0S5K8aYc1S0OFLe0qKm75jzOwH3DYztL3/ni77u6X8+vn9zElYyZP43YJKtIY/81/1wcr+Iu5&#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YJDLccAAADd&#10;AAAADwAAAAAAAAAAAAAAAACqAgAAZHJzL2Rvd25yZXYueG1sUEsFBgAAAAAEAAQA+gAAAJ4DAAAA&#10;AA==&#10;">
              <v:rect id="Rectangle 229" o:spid="_x0000_s218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ca8IA&#10;AADdAAAADwAAAGRycy9kb3ducmV2LnhtbERPTWvDMAy9F/YfjAa9NU7L6LIsbgmDwq5LV9hRxFqS&#10;NpYz203Sfz8PBr3p8T5V7GfTi5Gc7ywrWCcpCOLa6o4bBZ/HwyoD4QOyxt4yKbiRh/3uYVFgru3E&#10;HzRWoRExhH2OCtoQhlxKX7dk0Cd2II7ct3UGQ4SukdrhFMNNLzdpupUGO44NLQ701lJ9qa5GQVme&#10;59NP9YIHL7PUbfWTbsovpZaPc/kKItAc7uJ/97uO87PnNfx9E0+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VxrwgAAAN0AAAAPAAAAAAAAAAAAAAAAAJgCAABkcnMvZG93&#10;bnJldi54bWxQSwUGAAAAAAQABAD1AAAAhwMAAAAA&#10;" filled="f" stroked="f" strokeweight=".25pt">
                <v:textbox inset="1pt,1pt,1pt,1pt">
                  <w:txbxContent>
                    <w:p w14:paraId="7E7D89E2" w14:textId="77777777" w:rsidR="004C3530" w:rsidRDefault="004C3530" w:rsidP="006C429E">
                      <w:pPr>
                        <w:pStyle w:val="a7"/>
                        <w:rPr>
                          <w:rFonts w:ascii="Journal" w:hAnsi="Journal"/>
                          <w:sz w:val="18"/>
                        </w:rPr>
                      </w:pPr>
                      <w:r>
                        <w:rPr>
                          <w:sz w:val="18"/>
                        </w:rPr>
                        <w:t xml:space="preserve"> Розро</w:t>
                      </w:r>
                      <w:r>
                        <w:rPr>
                          <w:rFonts w:ascii="Journal" w:hAnsi="Journal"/>
                          <w:sz w:val="18"/>
                        </w:rPr>
                        <w:t>б.</w:t>
                      </w:r>
                    </w:p>
                  </w:txbxContent>
                </v:textbox>
              </v:rect>
              <v:rect id="Rectangle 230" o:spid="_x0000_s218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inset="1pt,1pt,1pt,1pt">
                  <w:txbxContent>
                    <w:p w14:paraId="235ECBE5" w14:textId="3DA0EF0A" w:rsidR="004C3530" w:rsidRPr="00267701" w:rsidRDefault="004C3530" w:rsidP="00B33A21">
                      <w:pPr>
                        <w:pStyle w:val="a7"/>
                        <w:jc w:val="center"/>
                        <w:rPr>
                          <w:rFonts w:ascii="Times New Roman" w:hAnsi="Times New Roman"/>
                          <w:i w:val="0"/>
                          <w:sz w:val="20"/>
                        </w:rPr>
                      </w:pPr>
                      <w:r>
                        <w:rPr>
                          <w:rFonts w:ascii="Times New Roman" w:hAnsi="Times New Roman"/>
                          <w:i w:val="0"/>
                          <w:sz w:val="20"/>
                        </w:rPr>
                        <w:t>Ройко Д.М.</w:t>
                      </w:r>
                    </w:p>
                  </w:txbxContent>
                </v:textbox>
              </v:rect>
            </v:group>
            <v:group id="Group 231" o:spid="_x0000_s2188"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DdWsUAAADdAAAADwAAAGRycy9kb3ducmV2LnhtbERPS2vCQBC+F/wPywi9&#10;1U0MbSV1FQm29BCEqiC9DdkxCWZnQ3abx7/vFoTe5uN7zno7mkb01LnasoJ4EYEgLqyuuVRwPr0/&#10;rUA4j6yxsUwKJnKw3cwe1phqO/AX9UdfihDCLkUFlfdtKqUrKjLoFrYlDtzVdgZ9gF0pdYdDCDeN&#10;XEbRizRYc2iosKWsouJ2/DEKPgYcdkm87/PbNZu+T8+HSx6TUo/zcfcGwtPo/8V396cO81ev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Q3VrFAAAA3QAA&#10;AA8AAAAAAAAAAAAAAAAAqgIAAGRycy9kb3ducmV2LnhtbFBLBQYAAAAABAAEAPoAAACcAwAAAAA=&#10;">
              <v:rect id="Rectangle 232" o:spid="_x0000_s218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88AA&#10;AADdAAAADwAAAGRycy9kb3ducmV2LnhtbERPTYvCMBC9L/gfwgje1tRFtFajlAVhr3YVPA7N2Fab&#10;SU2yWv+9EYS9zeN9zmrTm1bcyPnGsoLJOAFBXFrdcKVg/7v9TEH4gKyxtUwKHuRhsx58rDDT9s47&#10;uhWhEjGEfYYK6hC6TEpf1mTQj21HHLmTdQZDhK6S2uE9hptWfiXJTBpsODbU2NF3TeWl+DMK8vzc&#10;H67FArdepomb6amu8qNSo2GfL0EE6sO/+O3+0XF+Op/C65t4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b/88AAAADdAAAADwAAAAAAAAAAAAAAAACYAgAAZHJzL2Rvd25y&#10;ZXYueG1sUEsFBgAAAAAEAAQA9QAAAIUDAAAAAA==&#10;" filled="f" stroked="f" strokeweight=".25pt">
                <v:textbox inset="1pt,1pt,1pt,1pt">
                  <w:txbxContent>
                    <w:p w14:paraId="2C4A66DB" w14:textId="77777777" w:rsidR="004C3530" w:rsidRDefault="004C3530" w:rsidP="006C429E">
                      <w:pPr>
                        <w:pStyle w:val="a7"/>
                        <w:rPr>
                          <w:sz w:val="18"/>
                        </w:rPr>
                      </w:pPr>
                      <w:r>
                        <w:rPr>
                          <w:sz w:val="18"/>
                        </w:rPr>
                        <w:t xml:space="preserve"> Перевір.</w:t>
                      </w:r>
                    </w:p>
                  </w:txbxContent>
                </v:textbox>
              </v:rect>
              <v:rect id="Rectangle 233" o:spid="_x0000_s219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aaMEA&#10;AADdAAAADwAAAGRycy9kb3ducmV2LnhtbERPTWvCQBC9C/0PywjedKO0NkbXEISA16YWPA7ZMYlm&#10;Z9Pdrab/vlso9DaP9zm7fDS9uJPznWUFy0UCgri2uuNGwem9nKcgfEDW2FsmBd/kId8/TXaYafvg&#10;N7pXoRExhH2GCtoQhkxKX7dk0C/sQBy5i3UGQ4SukdrhI4abXq6SZC0NdhwbWhzo0FJ9q76MgqK4&#10;jh+f1QZLL9PErfWzboqzUrPpWGxBBBrDv/jPfdRxfvr6A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6WmjBAAAA3QAAAA8AAAAAAAAAAAAAAAAAmAIAAGRycy9kb3du&#10;cmV2LnhtbFBLBQYAAAAABAAEAPUAAACGAwAAAAA=&#10;" filled="f" stroked="f" strokeweight=".25pt">
                <v:textbox inset="1pt,1pt,1pt,1pt">
                  <w:txbxContent>
                    <w:p w14:paraId="0C3858FC" w14:textId="77777777" w:rsidR="004C3530" w:rsidRPr="006C429E" w:rsidRDefault="004C3530" w:rsidP="00B33A21">
                      <w:pPr>
                        <w:pStyle w:val="a7"/>
                        <w:jc w:val="center"/>
                        <w:rPr>
                          <w:rFonts w:ascii="Times New Roman" w:hAnsi="Times New Roman"/>
                          <w:i w:val="0"/>
                          <w:sz w:val="18"/>
                          <w:szCs w:val="18"/>
                          <w:lang w:val="ru-RU"/>
                        </w:rPr>
                      </w:pPr>
                      <w:r w:rsidRPr="006C429E">
                        <w:rPr>
                          <w:rFonts w:ascii="Times New Roman" w:hAnsi="Times New Roman"/>
                          <w:i w:val="0"/>
                          <w:sz w:val="18"/>
                          <w:szCs w:val="18"/>
                          <w:lang w:val="ru-RU"/>
                        </w:rPr>
                        <w:t>Мірошниченко</w:t>
                      </w:r>
                    </w:p>
                  </w:txbxContent>
                </v:textbox>
              </v:rect>
            </v:group>
            <v:group id="Group 234" o:spid="_x0000_s2191"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d+wsMAAADdAAAADwAAAGRycy9kb3ducmV2LnhtbERPS4vCMBC+C/sfwix4&#10;07QrPqhGEdkVDyKoC4u3oRnbYjMpTbat/94Igrf5+J6zWHWmFA3VrrCsIB5GIIhTqwvOFPyefwYz&#10;EM4jaywtk4I7OVgtP3oLTLRt+UjNyWcihLBLUEHufZVI6dKcDLqhrYgDd7W1QR9gnUldYxvCTSm/&#10;omgiDRYcGnKsaJNTejv9GwXbFtv1KP5u9rfr5n45jw9/+5iU6n926zkIT51/i1/unQ7zZ9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J37CwwAAAN0AAAAP&#10;AAAAAAAAAAAAAAAAAKoCAABkcnMvZG93bnJldi54bWxQSwUGAAAAAAQABAD6AAAAmgMAAAAA&#10;">
              <v:rect id="Rectangle 235" o:spid="_x0000_s219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hhMIA&#10;AADdAAAADwAAAGRycy9kb3ducmV2LnhtbERPTWvDMAy9D/ofjAq7LU7HaLM0bgmDwK7NVthRxGqS&#10;NpZT20vTfz8PBrvp8T5V7GcziImc7y0rWCUpCOLG6p5bBZ8f1VMGwgdkjYNlUnAnD/vd4qHAXNsb&#10;H2iqQytiCPscFXQhjLmUvunIoE/sSBy5k3UGQ4SuldrhLYabQT6n6Voa7Dk2dDjSW0fNpf42Csry&#10;PB+v9StWXmapW+sX3ZZfSj0u53ILItAc/sV/7ncd52ebD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GGEwgAAAN0AAAAPAAAAAAAAAAAAAAAAAJgCAABkcnMvZG93&#10;bnJldi54bWxQSwUGAAAAAAQABAD1AAAAhwMAAAAA&#10;" filled="f" stroked="f" strokeweight=".25pt">
                <v:textbox inset="1pt,1pt,1pt,1pt">
                  <w:txbxContent>
                    <w:p w14:paraId="54BA99E9" w14:textId="77777777" w:rsidR="004C3530" w:rsidRDefault="004C3530" w:rsidP="006C429E">
                      <w:pPr>
                        <w:pStyle w:val="a7"/>
                        <w:rPr>
                          <w:sz w:val="18"/>
                        </w:rPr>
                      </w:pPr>
                      <w:r>
                        <w:rPr>
                          <w:sz w:val="18"/>
                        </w:rPr>
                        <w:t xml:space="preserve"> Рецензент</w:t>
                      </w:r>
                    </w:p>
                  </w:txbxContent>
                </v:textbox>
              </v:rect>
              <v:rect id="Rectangle 236" o:spid="_x0000_s219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19sQA&#10;AADdAAAADwAAAGRycy9kb3ducmV2LnhtbESPQWvCQBCF7wX/wzKCt7qxiI2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79fbEAAAA3QAAAA8AAAAAAAAAAAAAAAAAmAIAAGRycy9k&#10;b3ducmV2LnhtbFBLBQYAAAAABAAEAPUAAACJAwAAAAA=&#10;" filled="f" stroked="f" strokeweight=".25pt">
                <v:textbox inset="1pt,1pt,1pt,1pt">
                  <w:txbxContent>
                    <w:p w14:paraId="028D2149" w14:textId="2B668CE7" w:rsidR="004C3530" w:rsidRPr="00B33A21" w:rsidRDefault="004C3530" w:rsidP="00B33A21">
                      <w:pPr>
                        <w:pStyle w:val="a7"/>
                        <w:jc w:val="center"/>
                        <w:rPr>
                          <w:rFonts w:ascii="Times New Roman" w:hAnsi="Times New Roman"/>
                          <w:i w:val="0"/>
                          <w:sz w:val="20"/>
                        </w:rPr>
                      </w:pPr>
                    </w:p>
                  </w:txbxContent>
                </v:textbox>
              </v:rect>
            </v:group>
            <v:group id="Group 237" o:spid="_x0000_s219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jqsMUAAADdAAAADwAAAGRycy9kb3ducmV2LnhtbERPS2vCQBC+F/oflil4&#10;M5tU6iN1FZG2eBDBB0hvQ3ZMgtnZkN0m8d+7gtDbfHzPmS97U4mWGldaVpBEMQjizOqScwWn4/dw&#10;CsJ5ZI2VZVJwIwfLxevLHFNtO95Te/C5CCHsUlRQeF+nUrqsIIMusjVx4C62MegDbHKpG+xCuKnk&#10;exyPpcGSQ0OBNa0Lyq6HP6Pgp8NuNUq+2u31sr79Hj92521CSg3e+tUnCE+9/xc/3Rsd5k8nM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46rDFAAAA3QAA&#10;AA8AAAAAAAAAAAAAAAAAqgIAAGRycy9kb3ducmV2LnhtbFBLBQYAAAAABAAEAPoAAACcAwAAAAA=&#10;">
              <v:rect id="Rectangle 238" o:spid="_x0000_s219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J18MA&#10;AADdAAAADwAAAGRycy9kb3ducmV2LnhtbESPQWvCQBCF7wX/wzJCb3VjEYnRVUJB6NW0BY9Ddkyi&#10;2dm4u9X03zsHobcZ3pv3vtnsRterG4XYeTYwn2WgiGtvO24MfH/t33JQMSFb7D2TgT+KsNtOXjZY&#10;WH/nA92q1CgJ4ViggTalodA61i05jDM/EIt28sFhkjU02ga8S7jr9XuWLbXDjqWhxYE+Wqov1a8z&#10;UJbn8edarXAfdZ6FpV3Ypjwa8zodyzWoRGP6Nz+vP63g57nwyzcygt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iJ18MAAADdAAAADwAAAAAAAAAAAAAAAACYAgAAZHJzL2Rv&#10;d25yZXYueG1sUEsFBgAAAAAEAAQA9QAAAIgDAAAAAA==&#10;" filled="f" stroked="f" strokeweight=".25pt">
                <v:textbox inset="1pt,1pt,1pt,1pt">
                  <w:txbxContent>
                    <w:p w14:paraId="43E5624E" w14:textId="77777777" w:rsidR="004C3530" w:rsidRDefault="004C3530" w:rsidP="006C429E">
                      <w:pPr>
                        <w:pStyle w:val="a7"/>
                        <w:rPr>
                          <w:sz w:val="18"/>
                        </w:rPr>
                      </w:pPr>
                      <w:r>
                        <w:rPr>
                          <w:sz w:val="18"/>
                        </w:rPr>
                        <w:t xml:space="preserve"> Н. Контр.</w:t>
                      </w:r>
                    </w:p>
                  </w:txbxContent>
                </v:textbox>
              </v:rect>
              <v:rect id="Rectangle 239" o:spid="_x0000_s219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sTMAA&#10;AADdAAAADwAAAGRycy9kb3ducmV2LnhtbERPTYvCMBC9L/gfwgh726Yui9RqlCIIXu0qeByasa02&#10;k5pktf57syB4m8f7nMVqMJ24kfOtZQWTJAVBXFndcq1g/7v5ykD4gKyxs0wKHuRhtRx9LDDX9s47&#10;upWhFjGEfY4KmhD6XEpfNWTQJ7YnjtzJOoMhQldL7fAew00nv9N0Kg22HBsa7GndUHUp/4yCojgP&#10;h2s5w42XWeqm+kfXxVGpz/FQzEEEGsJb/HJvdZyfZR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QsTMAAAADdAAAADwAAAAAAAAAAAAAAAACYAgAAZHJzL2Rvd25y&#10;ZXYueG1sUEsFBgAAAAAEAAQA9QAAAIUDAAAAAA==&#10;" filled="f" stroked="f" strokeweight=".25pt">
                <v:textbox inset="1pt,1pt,1pt,1pt">
                  <w:txbxContent>
                    <w:p w14:paraId="5EF6181F" w14:textId="77777777" w:rsidR="004C3530" w:rsidRPr="00B33A21" w:rsidRDefault="004C3530" w:rsidP="00B33A21">
                      <w:pPr>
                        <w:pStyle w:val="a7"/>
                        <w:jc w:val="center"/>
                        <w:rPr>
                          <w:rFonts w:ascii="Times New Roman" w:hAnsi="Times New Roman"/>
                          <w:i w:val="0"/>
                          <w:sz w:val="20"/>
                        </w:rPr>
                      </w:pPr>
                      <w:r>
                        <w:rPr>
                          <w:rFonts w:ascii="Times New Roman" w:hAnsi="Times New Roman"/>
                          <w:i w:val="0"/>
                          <w:sz w:val="20"/>
                        </w:rPr>
                        <w:t>Веремій Т.Б.</w:t>
                      </w:r>
                    </w:p>
                  </w:txbxContent>
                </v:textbox>
              </v:rect>
            </v:group>
            <v:group id="Group 240" o:spid="_x0000_s2197"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kI5sMAAADdAAAADwAAAGRycy9kb3ducmV2LnhtbERPTYvCMBC9L/gfwgje&#10;1rTKLqUaRUTFgyysCuJtaMa22ExKE9v67zcLgrd5vM+ZL3tTiZYaV1pWEI8jEMSZ1SXnCs6n7WcC&#10;wnlkjZVlUvAkB8vF4GOOqbYd/1J79LkIIexSVFB4X6dSuqwgg25sa+LA3Wxj0AfY5FI32IVwU8lJ&#10;FH1LgyWHhgJrWheU3Y8Po2DXYbeaxp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QjmwwAAAN0AAAAP&#10;AAAAAAAAAAAAAAAAAKoCAABkcnMvZG93bnJldi54bWxQSwUGAAAAAAQABAD6AAAAmgMAAAAA&#10;">
              <v:rect id="Rectangle 241" o:spid="_x0000_s219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XoMIA&#10;AADdAAAADwAAAGRycy9kb3ducmV2LnhtbERPTWvDMAy9D/YfjAa9Lc7WUbIsbgmFQK/NWuhRxFqS&#10;LZZT20vTf18PBr3p8T5VbGYziImc7y0reElSEMSN1T23Cg6f1XMGwgdkjYNlUnAlD5v140OBubYX&#10;3tNUh1bEEPY5KuhCGHMpfdORQZ/YkThyX9YZDBG6VmqHlxhuBvmapitpsOfY0OFI246an/rXKCjL&#10;7/l4rt+x8jJL3Uq/6bY8KbV4mssPEIHmcBf/u3c6zs+yJfx9E0+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hegwgAAAN0AAAAPAAAAAAAAAAAAAAAAAJgCAABkcnMvZG93&#10;bnJldi54bWxQSwUGAAAAAAQABAD1AAAAhwMAAAAA&#10;" filled="f" stroked="f" strokeweight=".25pt">
                <v:textbox inset="1pt,1pt,1pt,1pt">
                  <w:txbxContent>
                    <w:p w14:paraId="30D1EB23" w14:textId="77777777" w:rsidR="004C3530" w:rsidRDefault="004C3530" w:rsidP="006C429E">
                      <w:pPr>
                        <w:pStyle w:val="a7"/>
                        <w:rPr>
                          <w:sz w:val="18"/>
                        </w:rPr>
                      </w:pPr>
                      <w:r>
                        <w:rPr>
                          <w:sz w:val="18"/>
                        </w:rPr>
                        <w:t xml:space="preserve"> Затверд.</w:t>
                      </w:r>
                    </w:p>
                  </w:txbxContent>
                </v:textbox>
              </v:rect>
              <v:rect id="Rectangle 242" o:spid="_x0000_s219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P1L8A&#10;AADdAAAADwAAAGRycy9kb3ducmV2LnhtbERPTYvCMBC9L/gfwgje1tRFpFajlAXBq10Fj0MzttVm&#10;UpOo9d+bBcHbPN7nLNe9acWdnG8sK5iMExDEpdUNVwr2f5vvFIQPyBpby6TgSR7Wq8HXEjNtH7yj&#10;exEqEUPYZ6igDqHLpPRlTQb92HbEkTtZZzBE6CqpHT5iuGnlT5LMpMGGY0ONHf3WVF6Km1GQ5+f+&#10;cC3muPEyTdxMT3WVH5UaDft8ASJQHz7it3ur4/w0ncL/N/EE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o4/UvwAAAN0AAAAPAAAAAAAAAAAAAAAAAJgCAABkcnMvZG93bnJl&#10;di54bWxQSwUGAAAAAAQABAD1AAAAhAMAAAAA&#10;" filled="f" stroked="f" strokeweight=".25pt">
                <v:textbox inset="1pt,1pt,1pt,1pt">
                  <w:txbxContent>
                    <w:p w14:paraId="3FE98A0F" w14:textId="77777777" w:rsidR="004C3530" w:rsidRDefault="004C3530" w:rsidP="006C429E">
                      <w:pPr>
                        <w:pStyle w:val="a7"/>
                        <w:rPr>
                          <w:rFonts w:ascii="Journal" w:hAnsi="Journal"/>
                          <w:sz w:val="18"/>
                        </w:rPr>
                      </w:pPr>
                    </w:p>
                  </w:txbxContent>
                </v:textbox>
              </v:rect>
            </v:group>
            <v:line id="Line 243" o:spid="_x0000_s2200"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PJOb4AAADdAAAADwAAAGRycy9kb3ducmV2LnhtbERPvQrCMBDeBd8hnOCmqYJSqlFEqLiJ&#10;1cXtbM622FxKE7W+vREEt/v4fm+57kwtntS6yrKCyTgCQZxbXXGh4HxKRzEI55E11pZJwZscrFf9&#10;3hITbV98pGfmCxFC2CWooPS+SaR0eUkG3dg2xIG72dagD7AtpG7xFcJNLadRNJcGKw4NJTa0LSm/&#10;Zw+j4H45z9LdYatPdbbR1yL1l+tNKzUcdJsFCE+d/4t/7r0O8+N4Bt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o8k5vgAAAN0AAAAPAAAAAAAAAAAAAAAAAKEC&#10;AABkcnMvZG93bnJldi54bWxQSwUGAAAAAAQABAD5AAAAjAMAAAAA&#10;" strokeweight="2pt"/>
            <v:rect id="Rectangle 244" o:spid="_x0000_s2201" style="position:absolute;left:7787;top:17912;width:6292;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0OMAA&#10;AADdAAAADwAAAGRycy9kb3ducmV2LnhtbERPTYvCMBC9L/gfwgje1lSRUqtRiiB4tbsLHodmbKvN&#10;pCZR6783Cwt7m8f7nPV2MJ14kPOtZQWzaQKCuLK65VrB99f+MwPhA7LGzjIpeJGH7Wb0scZc2ycf&#10;6VGGWsQQ9jkqaELocyl91ZBBP7U9ceTO1hkMEbpaaofPGG46OU+SVBpsOTY02NOuoepa3o2CorgM&#10;P7dyiXsvs8SleqHr4qTUZDwUKxCBhvAv/nMfdJyfZSn8fhN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20OMAAAADdAAAADwAAAAAAAAAAAAAAAACYAgAAZHJzL2Rvd25y&#10;ZXYueG1sUEsFBgAAAAAEAAQA9QAAAIUDAAAAAA==&#10;" filled="f" stroked="f" strokeweight=".25pt">
              <v:textbox inset="1pt,1pt,1pt,1pt">
                <w:txbxContent>
                  <w:p w14:paraId="3AAC3B69" w14:textId="77777777" w:rsidR="004C3530" w:rsidRPr="006C429E" w:rsidRDefault="004C3530" w:rsidP="006C429E">
                    <w:pPr>
                      <w:rPr>
                        <w:rFonts w:ascii="Times New Roman" w:hAnsi="Times New Roman" w:cs="Times New Roman"/>
                        <w:i/>
                        <w:color w:val="000000"/>
                        <w:sz w:val="28"/>
                        <w:szCs w:val="28"/>
                      </w:rPr>
                    </w:pPr>
                  </w:p>
                  <w:p w14:paraId="7C6FF94B" w14:textId="77777777" w:rsidR="004C3530" w:rsidRPr="006C429E" w:rsidRDefault="004C3530" w:rsidP="006C429E">
                    <w:pPr>
                      <w:pStyle w:val="a7"/>
                      <w:jc w:val="center"/>
                      <w:rPr>
                        <w:rFonts w:ascii="Times New Roman" w:hAnsi="Times New Roman"/>
                        <w:i w:val="0"/>
                        <w:lang w:val="ru-RU"/>
                      </w:rPr>
                    </w:pPr>
                    <w:r>
                      <w:rPr>
                        <w:rFonts w:ascii="Times New Roman" w:hAnsi="Times New Roman"/>
                        <w:i w:val="0"/>
                        <w:lang w:val="ru-RU"/>
                      </w:rPr>
                      <w:t>Експлуатаційні витрати по системі водопостачання</w:t>
                    </w:r>
                  </w:p>
                </w:txbxContent>
              </v:textbox>
            </v:rect>
            <v:line id="Line 245" o:spid="_x0000_s2202"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3y1cAAAADdAAAADwAAAGRycy9kb3ducmV2LnhtbERPTYvCMBC9L/gfwgje1lRBLdUoIlS8&#10;ydZevI3N2BabSWmi1n9vFgRv83ifs9r0phEP6lxtWcFkHIEgLqyuuVSQn9LfGITzyBoby6TgRQ42&#10;68HPChNtn/xHj8yXIoSwS1BB5X2bSOmKigy6sW2JA3e1nUEfYFdK3eEzhJtGTqNoLg3WHBoqbGlX&#10;UXHL7kbB7ZzP0v1xp09NttWXMvXny1UrNRr22yUIT73/ij/ugw7z43gB/9+EE+T6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98tXAAAAA3QAAAA8AAAAAAAAAAAAAAAAA&#10;oQIAAGRycy9kb3ducmV2LnhtbFBLBQYAAAAABAAEAPkAAACOAwAAAAA=&#10;" strokeweight="2pt"/>
            <v:line id="Line 246" o:spid="_x0000_s2203"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Jmp8MAAADdAAAADwAAAGRycy9kb3ducmV2LnhtbESPQYvCQAyF78L+hyEL3nS6C0qpjiJC&#10;F29i9eItdmJb7GRKZ1brvzcHwVvCe3nvy3I9uFbdqQ+NZwM/0wQUceltw5WB0zGfpKBCRLbYeiYD&#10;TwqwXn2NlphZ/+AD3YtYKQnhkKGBOsYu0zqUNTkMU98Ri3b1vcMoa19p2+NDwl2rf5Nkrh02LA01&#10;drStqbwV/87A7Xya5X/7rT22xcZeqjyeL1drzPh72CxARRrix/y+3lnBT1PBlW9kBL1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iZqfDAAAA3QAAAA8AAAAAAAAAAAAA&#10;AAAAoQIAAGRycy9kb3ducmV2LnhtbFBLBQYAAAAABAAEAPkAAACRAwAAAAA=&#10;" strokeweight="2pt"/>
            <v:line id="Line 247" o:spid="_x0000_s2204"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DPMIAAADdAAAADwAAAGRycy9kb3ducmV2LnhtbERPTWvCQBC9F/wPywi9NRuFlhhdJQQi&#10;3kqjl9zG7JgEs7Mhu2r8926h0Ns83udsdpPpxZ1G11lWsIhiEMS11R03Ck7H4iMB4Tyyxt4yKXiS&#10;g9129rbBVNsH/9C99I0IIexSVNB6P6RSurolgy6yA3HgLnY06AMcG6lHfIRw08tlHH9Jgx2HhhYH&#10;yluqr+XNKLhWp89i/53rY19m+twUvjpftFLv8ylbg/A0+X/xn/ugw/wkWcH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DPMIAAADdAAAADwAAAAAAAAAAAAAA&#10;AAChAgAAZHJzL2Rvd25yZXYueG1sUEsFBgAAAAAEAAQA+QAAAJADAAAAAA==&#10;" strokeweight="2pt"/>
            <v:rect id="Rectangle 248" o:spid="_x0000_s2205"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CsQA&#10;AADdAAAADwAAAGRycy9kb3ducmV2LnhtbESPQWvDMAyF74X9B6PCbq3TMkqa1g2hENh12QY9ilhN&#10;ssVyZntt9u+nw2A3iff03qdjObtR3SjEwbOBzToDRdx6O3Bn4O21XuWgYkK2OHomAz8UoTw9LI5Y&#10;WH/nF7o1qVMSwrFAA31KU6F1bHtyGNd+Ihbt6oPDJGvotA14l3A36m2W7bTDgaWhx4nOPbWfzbcz&#10;UFUf8/tXs8c66jwLO/tku+pizONyrg6gEs3p3/x3/WwFP98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BHwrEAAAA3QAAAA8AAAAAAAAAAAAAAAAAmAIAAGRycy9k&#10;b3ducmV2LnhtbFBLBQYAAAAABAAEAPUAAACJAwAAAAA=&#10;" filled="f" stroked="f" strokeweight=".25pt">
              <v:textbox inset="1pt,1pt,1pt,1pt">
                <w:txbxContent>
                  <w:p w14:paraId="2E91FBF1" w14:textId="77777777" w:rsidR="004C3530" w:rsidRDefault="004C3530" w:rsidP="006C429E">
                    <w:pPr>
                      <w:pStyle w:val="a7"/>
                      <w:jc w:val="center"/>
                      <w:rPr>
                        <w:sz w:val="18"/>
                      </w:rPr>
                    </w:pPr>
                    <w:r>
                      <w:rPr>
                        <w:sz w:val="18"/>
                      </w:rPr>
                      <w:t>Літ.</w:t>
                    </w:r>
                  </w:p>
                </w:txbxContent>
              </v:textbox>
            </v:rect>
            <v:rect id="Rectangle 249" o:spid="_x0000_s2206"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6kcEA&#10;AADdAAAADwAAAGRycy9kb3ducmV2LnhtbERPTWuDQBC9B/oflin0FteUEtS6CVII9FqTQI6DO1UT&#10;d9bubtX++26g0Ns83ueU+8UMYiLne8sKNkkKgrixuudWwel4WGcgfEDWOFgmBT/kYb97WJVYaDvz&#10;B011aEUMYV+ggi6EsZDSNx0Z9IkdiSP3aZ3BEKFrpXY4x3AzyOc03UqDPceGDkd666i51d9GQVVd&#10;l/NXnePByyx1W/2i2+qi1NPjUr2CCLSEf/Gf+13H+Vm+gfs38QS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NupHBAAAA3QAAAA8AAAAAAAAAAAAAAAAAmAIAAGRycy9kb3du&#10;cmV2LnhtbFBLBQYAAAAABAAEAPUAAACGAwAAAAA=&#10;" filled="f" stroked="f" strokeweight=".25pt">
              <v:textbox inset="1pt,1pt,1pt,1pt">
                <w:txbxContent>
                  <w:p w14:paraId="59D63A85" w14:textId="77777777" w:rsidR="004C3530" w:rsidRDefault="004C3530" w:rsidP="006C429E">
                    <w:pPr>
                      <w:pStyle w:val="a7"/>
                      <w:jc w:val="center"/>
                      <w:rPr>
                        <w:rFonts w:ascii="Journal" w:hAnsi="Journal"/>
                        <w:sz w:val="18"/>
                      </w:rPr>
                    </w:pPr>
                    <w:r>
                      <w:rPr>
                        <w:sz w:val="18"/>
                      </w:rPr>
                      <w:t>А</w:t>
                    </w:r>
                    <w:r>
                      <w:rPr>
                        <w:sz w:val="18"/>
                        <w:lang w:val="ru-RU"/>
                      </w:rPr>
                      <w:t>р</w:t>
                    </w:r>
                    <w:r>
                      <w:rPr>
                        <w:sz w:val="18"/>
                      </w:rPr>
                      <w:t>кушів</w:t>
                    </w:r>
                  </w:p>
                </w:txbxContent>
              </v:textbox>
            </v:rect>
            <v:rect id="Rectangle 250" o:spid="_x0000_s2207"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k5sEA&#10;AADdAAAADwAAAGRycy9kb3ducmV2LnhtbERPTWvCQBC9F/oflhF6azZKkRizSigIXk0VPA7ZMYlm&#10;Z9PdbZL++26h0Ns83ucU+9n0YiTnO8sKlkkKgri2uuNGwfnj8JqB8AFZY2+ZFHyTh/3u+anAXNuJ&#10;TzRWoRExhH2OCtoQhlxKX7dk0Cd2II7czTqDIULXSO1wiuGml6s0XUuDHceGFgd6b6l+VF9GQVne&#10;58tntcGDl1nq1vpNN+VVqZfFXG5BBJrDv/jPfdRxfrZZwe838QS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fJObBAAAA3QAAAA8AAAAAAAAAAAAAAAAAmAIAAGRycy9kb3du&#10;cmV2LnhtbFBLBQYAAAAABAAEAPUAAACGAwAAAAA=&#10;" filled="f" stroked="f" strokeweight=".25pt">
              <v:textbox inset="1pt,1pt,1pt,1pt">
                <w:txbxContent>
                  <w:p w14:paraId="4DA52BB3" w14:textId="77777777" w:rsidR="004C3530" w:rsidRPr="009E51D0" w:rsidRDefault="004C3530" w:rsidP="006C429E">
                    <w:pPr>
                      <w:pStyle w:val="a7"/>
                      <w:jc w:val="center"/>
                      <w:rPr>
                        <w:rFonts w:ascii="Times New Roman" w:hAnsi="Times New Roman"/>
                        <w:i w:val="0"/>
                        <w:sz w:val="22"/>
                        <w:szCs w:val="22"/>
                      </w:rPr>
                    </w:pPr>
                    <w:r w:rsidRPr="009E51D0">
                      <w:rPr>
                        <w:rFonts w:ascii="Times New Roman" w:hAnsi="Times New Roman"/>
                        <w:i w:val="0"/>
                        <w:sz w:val="22"/>
                        <w:szCs w:val="22"/>
                      </w:rPr>
                      <w:t>6</w:t>
                    </w:r>
                    <w:r>
                      <w:rPr>
                        <w:rFonts w:ascii="Times New Roman" w:hAnsi="Times New Roman"/>
                        <w:i w:val="0"/>
                        <w:sz w:val="22"/>
                        <w:szCs w:val="22"/>
                      </w:rPr>
                      <w:t>2</w:t>
                    </w:r>
                  </w:p>
                </w:txbxContent>
              </v:textbox>
            </v:rect>
            <v:line id="Line 251" o:spid="_x0000_s2208"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E4cIAAADdAAAADwAAAGRycy9kb3ducmV2LnhtbERPzWoCMRC+C32HMIXeNKsF0dUopbZQ&#10;8SC1PsC4GTerm8mSpLr69EYQvM3H9zvTeWtrcSIfKscK+r0MBHHhdMWlgu3fd3cEIkRkjbVjUnCh&#10;APPZS2eKuXZn/qXTJpYihXDIUYGJscmlDIUhi6HnGuLE7Z23GBP0pdQezync1nKQZUNpseLUYLCh&#10;T0PFcfNvFSz9bnXsX0sjd7z0X/V6MQ72oNTba/sxARGpjU/xw/2j0/zR+B3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oE4cIAAADdAAAADwAAAAAAAAAAAAAA&#10;AAChAgAAZHJzL2Rvd25yZXYueG1sUEsFBgAAAAAEAAQA+QAAAJADAAAAAA==&#10;" strokeweight="1pt"/>
            <v:line id="Line 252" o:spid="_x0000_s2209"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clcIAAADdAAAADwAAAGRycy9kb3ducmV2LnhtbERPzWoCMRC+C32HMIXeNKsU0dUopbZQ&#10;8SC1PsC4GTerm8mSpLr69EYQvM3H9zvTeWtrcSIfKscK+r0MBHHhdMWlgu3fd3cEIkRkjbVjUnCh&#10;APPZS2eKuXZn/qXTJpYihXDIUYGJscmlDIUhi6HnGuLE7Z23GBP0pdQezync1nKQZUNpseLUYLCh&#10;T0PFcfNvFSz9bnXsX0sjd7z0X/V6MQ72oNTba/sxARGpjU/xw/2j0/zR+B3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OclcIAAADdAAAADwAAAAAAAAAAAAAA&#10;AAChAgAAZHJzL2Rvd25yZXYueG1sUEsFBgAAAAAEAAQA+QAAAJADAAAAAA==&#10;" strokeweight="1pt"/>
            <v:rect id="Rectangle 253" o:spid="_x0000_s2210"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8ksIA&#10;AADdAAAADwAAAGRycy9kb3ducmV2LnhtbERPTWvDMAy9D/ofjAq7LU7HVpK0bgmFwq7LVuhRxGqS&#10;NpZT20uyfz8PBrvp8T613c+mFyM531lWsEpSEMS11R03Cj4/jk8ZCB+QNfaWScE3edjvFg9bLLSd&#10;+J3GKjQihrAvUEEbwlBI6euWDPrEDsSRu1hnMEToGqkdTjHc9PI5TdfSYMexocWBDi3Vt+rLKCjL&#10;63y6VzkevcxSt9YvuinPSj0u53IDItAc/sV/7jcd52f5K/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rySwgAAAN0AAAAPAAAAAAAAAAAAAAAAAJgCAABkcnMvZG93&#10;bnJldi54bWxQSwUGAAAAAAQABAD1AAAAhwMAAAAA&#10;" filled="f" stroked="f" strokeweight=".25pt">
              <v:textbox inset="1pt,1pt,1pt,1pt">
                <w:txbxContent>
                  <w:p w14:paraId="5A4241A9" w14:textId="7C8AA286" w:rsidR="004C3530" w:rsidRPr="001439A6" w:rsidRDefault="004C3530" w:rsidP="006C429E">
                    <w:pPr>
                      <w:pStyle w:val="a7"/>
                      <w:jc w:val="center"/>
                      <w:rPr>
                        <w:rFonts w:ascii="Times New Roman" w:hAnsi="Times New Roman"/>
                        <w:i w:val="0"/>
                        <w:szCs w:val="28"/>
                      </w:rPr>
                    </w:pPr>
                    <w:r>
                      <w:rPr>
                        <w:rFonts w:ascii="Times New Roman" w:hAnsi="Times New Roman"/>
                        <w:i w:val="0"/>
                        <w:szCs w:val="28"/>
                      </w:rPr>
                      <w:t>ЖАТК гр. БЦІ-41В</w:t>
                    </w:r>
                  </w:p>
                </w:txbxContent>
              </v:textbox>
            </v:rect>
            <w10:wrap anchorx="page" anchory="page"/>
            <w10:anchorlock/>
          </v:group>
        </w:pict>
      </w:r>
      <w:r w:rsidR="00A94259" w:rsidRPr="00A94259">
        <w:rPr>
          <w:rFonts w:ascii="Times New Roman" w:hAnsi="Times New Roman" w:cs="Times New Roman"/>
          <w:b/>
          <w:sz w:val="28"/>
          <w:szCs w:val="28"/>
        </w:rPr>
        <w:t>Експлуатаційні витрати по системі водопостачання</w:t>
      </w:r>
    </w:p>
    <w:p w14:paraId="0B3ABA50" w14:textId="77777777" w:rsidR="002A1212" w:rsidRPr="005D60A0" w:rsidRDefault="002A1212" w:rsidP="00C70AED">
      <w:pPr>
        <w:pStyle w:val="a3"/>
        <w:numPr>
          <w:ilvl w:val="1"/>
          <w:numId w:val="6"/>
        </w:numPr>
        <w:spacing w:after="0" w:line="360" w:lineRule="auto"/>
        <w:ind w:left="1418" w:hanging="709"/>
        <w:rPr>
          <w:rFonts w:ascii="Times New Roman" w:hAnsi="Times New Roman" w:cs="Times New Roman"/>
          <w:b/>
          <w:sz w:val="28"/>
          <w:szCs w:val="28"/>
        </w:rPr>
      </w:pPr>
      <w:r w:rsidRPr="005D60A0">
        <w:rPr>
          <w:rFonts w:ascii="Times New Roman" w:hAnsi="Times New Roman" w:cs="Times New Roman"/>
          <w:b/>
          <w:sz w:val="28"/>
          <w:szCs w:val="28"/>
        </w:rPr>
        <w:t>Затрати на електроенергію</w:t>
      </w:r>
    </w:p>
    <w:p w14:paraId="77100EB7" w14:textId="386008DE" w:rsidR="00D57915" w:rsidRPr="00D57915" w:rsidRDefault="00D57915" w:rsidP="00D57915">
      <w:pPr>
        <w:pStyle w:val="a3"/>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57915">
        <w:rPr>
          <w:rFonts w:ascii="Times New Roman" w:hAnsi="Times New Roman" w:cs="Times New Roman"/>
          <w:sz w:val="28"/>
          <w:szCs w:val="28"/>
        </w:rPr>
        <w:t xml:space="preserve">раховує витрати на технологічні потреби, зокрема споживання електроенергії для перекачування води, подачі стисненого повітря та роботи основного технологічного обладнання. До основних споживачів належать електродвигуни насосних агрегатів, компресорні установки та </w:t>
      </w:r>
      <w:r>
        <w:rPr>
          <w:rFonts w:ascii="Times New Roman" w:hAnsi="Times New Roman" w:cs="Times New Roman"/>
          <w:sz w:val="28"/>
          <w:szCs w:val="28"/>
        </w:rPr>
        <w:t>інше технологічне обладнання.</w:t>
      </w:r>
    </w:p>
    <w:p w14:paraId="342457AA" w14:textId="77777777" w:rsidR="00D57915" w:rsidRDefault="00D57915" w:rsidP="00D57915">
      <w:pPr>
        <w:pStyle w:val="a3"/>
        <w:shd w:val="clear" w:color="auto" w:fill="FFFFFF"/>
        <w:spacing w:after="0" w:line="360" w:lineRule="auto"/>
        <w:jc w:val="both"/>
        <w:rPr>
          <w:rFonts w:ascii="Times New Roman" w:hAnsi="Times New Roman" w:cs="Times New Roman"/>
          <w:sz w:val="28"/>
          <w:szCs w:val="28"/>
        </w:rPr>
      </w:pPr>
      <w:r w:rsidRPr="00D57915">
        <w:rPr>
          <w:rFonts w:ascii="Times New Roman" w:hAnsi="Times New Roman" w:cs="Times New Roman"/>
          <w:sz w:val="28"/>
          <w:szCs w:val="28"/>
        </w:rPr>
        <w:t>Вартість електроенергії визначається за діючими тарифами енергопостачальної компанії, а обсяг споживання розраховується на основі питомих норм витрат, що залежать від продуктивності об'єкта та</w:t>
      </w:r>
    </w:p>
    <w:p w14:paraId="553F3F99" w14:textId="77777777" w:rsidR="00D57915" w:rsidRDefault="00D57915" w:rsidP="00D57915">
      <w:pPr>
        <w:pStyle w:val="a3"/>
        <w:shd w:val="clear" w:color="auto" w:fill="FFFFFF"/>
        <w:spacing w:after="0" w:line="360" w:lineRule="auto"/>
        <w:jc w:val="both"/>
        <w:rPr>
          <w:rFonts w:ascii="Times New Roman" w:hAnsi="Times New Roman" w:cs="Times New Roman"/>
          <w:sz w:val="28"/>
          <w:szCs w:val="28"/>
        </w:rPr>
      </w:pPr>
    </w:p>
    <w:p w14:paraId="6B301C1B" w14:textId="77777777" w:rsidR="00D57915" w:rsidRDefault="00D57915" w:rsidP="00D57915">
      <w:pPr>
        <w:pStyle w:val="a3"/>
        <w:shd w:val="clear" w:color="auto" w:fill="FFFFFF"/>
        <w:spacing w:after="0" w:line="360" w:lineRule="auto"/>
        <w:jc w:val="both"/>
        <w:rPr>
          <w:rFonts w:ascii="Times New Roman" w:hAnsi="Times New Roman" w:cs="Times New Roman"/>
          <w:sz w:val="28"/>
          <w:szCs w:val="28"/>
        </w:rPr>
      </w:pPr>
    </w:p>
    <w:p w14:paraId="081FAC5C" w14:textId="77777777" w:rsidR="00D57915" w:rsidRDefault="00D57915" w:rsidP="00D57915">
      <w:pPr>
        <w:pStyle w:val="a3"/>
        <w:shd w:val="clear" w:color="auto" w:fill="FFFFFF"/>
        <w:spacing w:after="0" w:line="360" w:lineRule="auto"/>
        <w:jc w:val="both"/>
        <w:rPr>
          <w:rFonts w:ascii="Times New Roman" w:hAnsi="Times New Roman" w:cs="Times New Roman"/>
          <w:sz w:val="28"/>
          <w:szCs w:val="28"/>
        </w:rPr>
      </w:pPr>
    </w:p>
    <w:p w14:paraId="79697D37" w14:textId="77777777" w:rsidR="00D57915" w:rsidRDefault="00D57915" w:rsidP="00D57915">
      <w:pPr>
        <w:pStyle w:val="a3"/>
        <w:shd w:val="clear" w:color="auto" w:fill="FFFFFF"/>
        <w:spacing w:after="0" w:line="360" w:lineRule="auto"/>
        <w:jc w:val="both"/>
        <w:rPr>
          <w:rFonts w:ascii="Times New Roman" w:hAnsi="Times New Roman" w:cs="Times New Roman"/>
          <w:sz w:val="28"/>
          <w:szCs w:val="28"/>
        </w:rPr>
      </w:pPr>
    </w:p>
    <w:p w14:paraId="3E118AED" w14:textId="69B32978" w:rsidR="00D57915" w:rsidRPr="00D57915" w:rsidRDefault="00D57915" w:rsidP="00D57915">
      <w:pPr>
        <w:shd w:val="clear" w:color="auto" w:fill="FFFFFF"/>
        <w:spacing w:after="0" w:line="360" w:lineRule="auto"/>
        <w:jc w:val="both"/>
        <w:rPr>
          <w:rFonts w:ascii="Times New Roman" w:hAnsi="Times New Roman" w:cs="Times New Roman"/>
          <w:sz w:val="28"/>
          <w:szCs w:val="28"/>
        </w:rPr>
      </w:pPr>
      <w:r w:rsidRPr="00D57915">
        <w:rPr>
          <w:rFonts w:ascii="Times New Roman" w:hAnsi="Times New Roman" w:cs="Times New Roman"/>
          <w:sz w:val="28"/>
          <w:szCs w:val="28"/>
        </w:rPr>
        <w:lastRenderedPageBreak/>
        <w:t>технологічних характеристик обладнання.</w:t>
      </w:r>
    </w:p>
    <w:p w14:paraId="5DED3682" w14:textId="2B1EA2D3" w:rsidR="00A94259" w:rsidRPr="00A94259" w:rsidRDefault="00D57915" w:rsidP="00D57915">
      <w:pPr>
        <w:pStyle w:val="a3"/>
        <w:shd w:val="clear" w:color="auto" w:fill="FFFFFF"/>
        <w:spacing w:after="0" w:line="360" w:lineRule="auto"/>
        <w:ind w:left="0" w:firstLine="709"/>
        <w:jc w:val="both"/>
        <w:rPr>
          <w:rFonts w:ascii="Times New Roman" w:hAnsi="Times New Roman" w:cs="Times New Roman"/>
          <w:sz w:val="28"/>
          <w:szCs w:val="28"/>
        </w:rPr>
      </w:pPr>
      <w:r w:rsidRPr="00D57915">
        <w:rPr>
          <w:rFonts w:ascii="Times New Roman" w:hAnsi="Times New Roman" w:cs="Times New Roman"/>
          <w:sz w:val="28"/>
          <w:szCs w:val="28"/>
        </w:rPr>
        <w:t>Слід зазначити, що витрати на освітлення приміщень не включаються до цієї статті, оскільки вони відносяться до цехових та загальноексплуатаційних витрат. Облік електроенергії ведеться з урахуванням режиму роботи обладнання та нормативних показників енергоспоживання, при цьому аналіз витрат проводиться окремо для технологі</w:t>
      </w:r>
      <w:r>
        <w:rPr>
          <w:rFonts w:ascii="Times New Roman" w:hAnsi="Times New Roman" w:cs="Times New Roman"/>
          <w:sz w:val="28"/>
          <w:szCs w:val="28"/>
        </w:rPr>
        <w:t>чних і нетекнологічних потреб.</w:t>
      </w:r>
      <w:r w:rsidR="00A94259" w:rsidRPr="00A94259">
        <w:rPr>
          <w:rFonts w:ascii="Times New Roman" w:hAnsi="Times New Roman" w:cs="Times New Roman"/>
          <w:sz w:val="28"/>
          <w:szCs w:val="28"/>
        </w:rPr>
        <w:t>Розрахунок загальної вартості затрат на електр</w:t>
      </w:r>
      <w:r w:rsidR="00A94259">
        <w:rPr>
          <w:rFonts w:ascii="Times New Roman" w:hAnsi="Times New Roman" w:cs="Times New Roman"/>
          <w:sz w:val="28"/>
          <w:szCs w:val="28"/>
        </w:rPr>
        <w:t>оенергію зводиться в таблицю 8.1.</w:t>
      </w:r>
    </w:p>
    <w:p w14:paraId="70510C2A" w14:textId="77777777" w:rsidR="002A1212" w:rsidRDefault="002A1212" w:rsidP="00A94259">
      <w:pPr>
        <w:pStyle w:val="a3"/>
        <w:shd w:val="clear" w:color="auto" w:fill="FFFFFF"/>
        <w:spacing w:after="0" w:line="360" w:lineRule="auto"/>
        <w:ind w:left="709"/>
        <w:jc w:val="right"/>
        <w:rPr>
          <w:rFonts w:ascii="Times New Roman" w:hAnsi="Times New Roman" w:cs="Times New Roman"/>
          <w:i/>
          <w:sz w:val="28"/>
          <w:szCs w:val="28"/>
        </w:rPr>
      </w:pPr>
    </w:p>
    <w:p w14:paraId="704C9985" w14:textId="77777777" w:rsidR="00A94259" w:rsidRPr="00A94259" w:rsidRDefault="00A94259" w:rsidP="00A94259">
      <w:pPr>
        <w:pStyle w:val="a3"/>
        <w:shd w:val="clear" w:color="auto" w:fill="FFFFFF"/>
        <w:spacing w:after="0" w:line="360" w:lineRule="auto"/>
        <w:ind w:left="709"/>
        <w:jc w:val="right"/>
        <w:rPr>
          <w:rFonts w:ascii="Times New Roman" w:hAnsi="Times New Roman" w:cs="Times New Roman"/>
          <w:i/>
          <w:sz w:val="28"/>
          <w:szCs w:val="28"/>
        </w:rPr>
      </w:pPr>
      <w:r>
        <w:rPr>
          <w:rFonts w:ascii="Times New Roman" w:hAnsi="Times New Roman" w:cs="Times New Roman"/>
          <w:i/>
          <w:sz w:val="28"/>
          <w:szCs w:val="28"/>
        </w:rPr>
        <w:t>Таблиця 8.1.</w:t>
      </w:r>
    </w:p>
    <w:tbl>
      <w:tblPr>
        <w:tblpPr w:leftFromText="180" w:rightFromText="180" w:vertAnchor="text" w:horzAnchor="margin" w:tblpXSpec="center" w:tblpY="675"/>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850"/>
        <w:gridCol w:w="1269"/>
        <w:gridCol w:w="16"/>
        <w:gridCol w:w="995"/>
        <w:gridCol w:w="967"/>
        <w:gridCol w:w="1134"/>
        <w:gridCol w:w="1276"/>
      </w:tblGrid>
      <w:tr w:rsidR="009723B4" w:rsidRPr="00A94259" w14:paraId="14B7D8A3" w14:textId="77777777" w:rsidTr="009723B4">
        <w:tc>
          <w:tcPr>
            <w:tcW w:w="1384" w:type="dxa"/>
            <w:vMerge w:val="restart"/>
            <w:shd w:val="clear" w:color="auto" w:fill="auto"/>
            <w:vAlign w:val="center"/>
          </w:tcPr>
          <w:p w14:paraId="45AA83AB" w14:textId="77777777" w:rsidR="009723B4" w:rsidRPr="00A94259" w:rsidRDefault="009723B4"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Споживач електрое</w:t>
            </w:r>
            <w:r w:rsidRPr="00A94259">
              <w:rPr>
                <w:rFonts w:ascii="Times New Roman" w:hAnsi="Times New Roman" w:cs="Times New Roman"/>
                <w:sz w:val="24"/>
                <w:szCs w:val="24"/>
              </w:rPr>
              <w:t>нергії</w:t>
            </w:r>
          </w:p>
        </w:tc>
        <w:tc>
          <w:tcPr>
            <w:tcW w:w="1134" w:type="dxa"/>
            <w:vMerge w:val="restart"/>
            <w:shd w:val="clear" w:color="auto" w:fill="auto"/>
            <w:vAlign w:val="center"/>
          </w:tcPr>
          <w:p w14:paraId="398A16CE"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Потужність двигуна, кВА</w:t>
            </w:r>
          </w:p>
        </w:tc>
        <w:tc>
          <w:tcPr>
            <w:tcW w:w="1850" w:type="dxa"/>
            <w:vMerge w:val="restart"/>
            <w:shd w:val="clear" w:color="auto" w:fill="auto"/>
            <w:vAlign w:val="center"/>
          </w:tcPr>
          <w:p w14:paraId="0199B4F5"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Відпущена активна електроенергія кВт/рік</w:t>
            </w:r>
          </w:p>
        </w:tc>
        <w:tc>
          <w:tcPr>
            <w:tcW w:w="2280" w:type="dxa"/>
            <w:gridSpan w:val="3"/>
            <w:shd w:val="clear" w:color="auto" w:fill="auto"/>
            <w:vAlign w:val="center"/>
          </w:tcPr>
          <w:p w14:paraId="00BFBF80" w14:textId="77777777" w:rsidR="009723B4" w:rsidRPr="00A94259" w:rsidRDefault="009723B4" w:rsidP="009723B4">
            <w:pPr>
              <w:spacing w:after="0" w:line="360" w:lineRule="auto"/>
              <w:ind w:firstLine="709"/>
              <w:jc w:val="center"/>
              <w:rPr>
                <w:rFonts w:ascii="Times New Roman" w:hAnsi="Times New Roman" w:cs="Times New Roman"/>
                <w:sz w:val="24"/>
                <w:szCs w:val="24"/>
              </w:rPr>
            </w:pPr>
            <w:r w:rsidRPr="00A94259">
              <w:rPr>
                <w:rFonts w:ascii="Times New Roman" w:hAnsi="Times New Roman" w:cs="Times New Roman"/>
                <w:sz w:val="24"/>
                <w:szCs w:val="24"/>
              </w:rPr>
              <w:t>Тариф</w:t>
            </w:r>
          </w:p>
        </w:tc>
        <w:tc>
          <w:tcPr>
            <w:tcW w:w="2101" w:type="dxa"/>
            <w:gridSpan w:val="2"/>
            <w:shd w:val="clear" w:color="auto" w:fill="auto"/>
            <w:vAlign w:val="center"/>
          </w:tcPr>
          <w:p w14:paraId="57223038"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Вартість</w:t>
            </w:r>
          </w:p>
        </w:tc>
        <w:tc>
          <w:tcPr>
            <w:tcW w:w="1276" w:type="dxa"/>
            <w:vMerge w:val="restart"/>
            <w:shd w:val="clear" w:color="auto" w:fill="auto"/>
            <w:vAlign w:val="center"/>
          </w:tcPr>
          <w:p w14:paraId="55A0CBD0"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Всього витрати, грн.</w:t>
            </w:r>
          </w:p>
        </w:tc>
      </w:tr>
      <w:tr w:rsidR="009723B4" w:rsidRPr="00A94259" w14:paraId="48B01544" w14:textId="77777777" w:rsidTr="009723B4">
        <w:tc>
          <w:tcPr>
            <w:tcW w:w="1384" w:type="dxa"/>
            <w:vMerge/>
            <w:shd w:val="clear" w:color="auto" w:fill="auto"/>
            <w:vAlign w:val="center"/>
          </w:tcPr>
          <w:p w14:paraId="6BFE922B" w14:textId="77777777" w:rsidR="009723B4" w:rsidRPr="00A94259" w:rsidRDefault="009723B4" w:rsidP="009723B4">
            <w:pPr>
              <w:spacing w:after="0" w:line="360" w:lineRule="auto"/>
              <w:ind w:firstLine="709"/>
              <w:jc w:val="center"/>
              <w:rPr>
                <w:rFonts w:ascii="Times New Roman" w:hAnsi="Times New Roman" w:cs="Times New Roman"/>
                <w:sz w:val="24"/>
                <w:szCs w:val="24"/>
              </w:rPr>
            </w:pPr>
          </w:p>
        </w:tc>
        <w:tc>
          <w:tcPr>
            <w:tcW w:w="1134" w:type="dxa"/>
            <w:vMerge/>
            <w:shd w:val="clear" w:color="auto" w:fill="auto"/>
            <w:vAlign w:val="center"/>
          </w:tcPr>
          <w:p w14:paraId="203A7B3A" w14:textId="77777777" w:rsidR="009723B4" w:rsidRPr="00A94259" w:rsidRDefault="009723B4" w:rsidP="009723B4">
            <w:pPr>
              <w:spacing w:after="0" w:line="360" w:lineRule="auto"/>
              <w:ind w:firstLine="709"/>
              <w:jc w:val="center"/>
              <w:rPr>
                <w:rFonts w:ascii="Times New Roman" w:hAnsi="Times New Roman" w:cs="Times New Roman"/>
                <w:sz w:val="24"/>
                <w:szCs w:val="24"/>
              </w:rPr>
            </w:pPr>
          </w:p>
        </w:tc>
        <w:tc>
          <w:tcPr>
            <w:tcW w:w="1850" w:type="dxa"/>
            <w:vMerge/>
            <w:shd w:val="clear" w:color="auto" w:fill="auto"/>
            <w:vAlign w:val="center"/>
          </w:tcPr>
          <w:p w14:paraId="7E96206E" w14:textId="77777777" w:rsidR="009723B4" w:rsidRPr="00A94259" w:rsidRDefault="009723B4" w:rsidP="009723B4">
            <w:pPr>
              <w:spacing w:after="0" w:line="360" w:lineRule="auto"/>
              <w:ind w:firstLine="709"/>
              <w:jc w:val="center"/>
              <w:rPr>
                <w:rFonts w:ascii="Times New Roman" w:hAnsi="Times New Roman" w:cs="Times New Roman"/>
                <w:sz w:val="24"/>
                <w:szCs w:val="24"/>
              </w:rPr>
            </w:pPr>
          </w:p>
        </w:tc>
        <w:tc>
          <w:tcPr>
            <w:tcW w:w="1269" w:type="dxa"/>
            <w:shd w:val="clear" w:color="auto" w:fill="auto"/>
            <w:vAlign w:val="center"/>
          </w:tcPr>
          <w:p w14:paraId="60671D49"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за 1кВА сплаченої потужності</w:t>
            </w:r>
          </w:p>
        </w:tc>
        <w:tc>
          <w:tcPr>
            <w:tcW w:w="1011" w:type="dxa"/>
            <w:gridSpan w:val="2"/>
            <w:shd w:val="clear" w:color="auto" w:fill="auto"/>
            <w:vAlign w:val="center"/>
          </w:tcPr>
          <w:p w14:paraId="6EDB6723" w14:textId="77777777" w:rsidR="009723B4" w:rsidRDefault="009723B4" w:rsidP="009723B4">
            <w:pPr>
              <w:spacing w:after="0" w:line="360" w:lineRule="auto"/>
              <w:jc w:val="center"/>
              <w:rPr>
                <w:rFonts w:ascii="Times New Roman" w:hAnsi="Times New Roman" w:cs="Times New Roman"/>
                <w:sz w:val="24"/>
                <w:szCs w:val="24"/>
              </w:rPr>
            </w:pPr>
          </w:p>
          <w:p w14:paraId="72109FF3" w14:textId="77777777" w:rsidR="009723B4" w:rsidRDefault="009723B4" w:rsidP="009723B4">
            <w:pPr>
              <w:spacing w:after="0" w:line="360" w:lineRule="auto"/>
              <w:jc w:val="center"/>
              <w:rPr>
                <w:rFonts w:ascii="Times New Roman" w:hAnsi="Times New Roman" w:cs="Times New Roman"/>
                <w:sz w:val="24"/>
                <w:szCs w:val="24"/>
              </w:rPr>
            </w:pPr>
          </w:p>
          <w:p w14:paraId="02D51F66" w14:textId="77777777" w:rsidR="009723B4" w:rsidRPr="00A94259" w:rsidRDefault="009723B4"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за1 кВт/го</w:t>
            </w:r>
            <w:r w:rsidRPr="00A94259">
              <w:rPr>
                <w:rFonts w:ascii="Times New Roman" w:hAnsi="Times New Roman" w:cs="Times New Roman"/>
                <w:sz w:val="24"/>
                <w:szCs w:val="24"/>
              </w:rPr>
              <w:t>д.</w:t>
            </w:r>
          </w:p>
        </w:tc>
        <w:tc>
          <w:tcPr>
            <w:tcW w:w="967" w:type="dxa"/>
            <w:shd w:val="clear" w:color="auto" w:fill="auto"/>
            <w:vAlign w:val="center"/>
          </w:tcPr>
          <w:p w14:paraId="452231BE" w14:textId="77777777" w:rsidR="009723B4" w:rsidRDefault="009723B4" w:rsidP="009723B4">
            <w:pPr>
              <w:spacing w:after="0" w:line="360" w:lineRule="auto"/>
              <w:jc w:val="center"/>
              <w:rPr>
                <w:rFonts w:ascii="Times New Roman" w:hAnsi="Times New Roman" w:cs="Times New Roman"/>
                <w:sz w:val="24"/>
                <w:szCs w:val="24"/>
              </w:rPr>
            </w:pPr>
          </w:p>
          <w:p w14:paraId="4BDB2DE0"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 xml:space="preserve">За встановлену потужність, </w:t>
            </w:r>
            <w:r>
              <w:rPr>
                <w:rFonts w:ascii="Times New Roman" w:hAnsi="Times New Roman" w:cs="Times New Roman"/>
                <w:sz w:val="24"/>
                <w:szCs w:val="24"/>
              </w:rPr>
              <w:t>грн.</w:t>
            </w:r>
          </w:p>
        </w:tc>
        <w:tc>
          <w:tcPr>
            <w:tcW w:w="1134" w:type="dxa"/>
            <w:shd w:val="clear" w:color="auto" w:fill="auto"/>
            <w:vAlign w:val="center"/>
          </w:tcPr>
          <w:p w14:paraId="327BD1C7"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За витрачену електроенергію, грн.</w:t>
            </w:r>
          </w:p>
        </w:tc>
        <w:tc>
          <w:tcPr>
            <w:tcW w:w="1276" w:type="dxa"/>
            <w:vMerge/>
            <w:shd w:val="clear" w:color="auto" w:fill="auto"/>
            <w:vAlign w:val="center"/>
          </w:tcPr>
          <w:p w14:paraId="532B8C3E" w14:textId="77777777" w:rsidR="009723B4" w:rsidRPr="00A94259" w:rsidRDefault="009723B4" w:rsidP="009723B4">
            <w:pPr>
              <w:spacing w:after="0" w:line="360" w:lineRule="auto"/>
              <w:ind w:firstLine="709"/>
              <w:jc w:val="center"/>
              <w:rPr>
                <w:rFonts w:ascii="Times New Roman" w:hAnsi="Times New Roman" w:cs="Times New Roman"/>
                <w:sz w:val="24"/>
                <w:szCs w:val="24"/>
              </w:rPr>
            </w:pPr>
          </w:p>
        </w:tc>
      </w:tr>
      <w:tr w:rsidR="009723B4" w:rsidRPr="00A94259" w14:paraId="3414C0FA" w14:textId="77777777" w:rsidTr="009723B4">
        <w:tc>
          <w:tcPr>
            <w:tcW w:w="1384" w:type="dxa"/>
            <w:shd w:val="clear" w:color="auto" w:fill="auto"/>
            <w:vAlign w:val="center"/>
          </w:tcPr>
          <w:p w14:paraId="262CBD61" w14:textId="77777777" w:rsidR="009723B4" w:rsidRPr="00A94259" w:rsidRDefault="009723B4" w:rsidP="009723B4">
            <w:pPr>
              <w:spacing w:after="0" w:line="360" w:lineRule="auto"/>
              <w:jc w:val="center"/>
              <w:rPr>
                <w:rFonts w:ascii="Times New Roman" w:hAnsi="Times New Roman" w:cs="Times New Roman"/>
                <w:sz w:val="24"/>
                <w:szCs w:val="24"/>
              </w:rPr>
            </w:pPr>
            <w:r w:rsidRPr="00A94259">
              <w:rPr>
                <w:rFonts w:ascii="Times New Roman" w:hAnsi="Times New Roman" w:cs="Times New Roman"/>
                <w:sz w:val="24"/>
                <w:szCs w:val="24"/>
              </w:rPr>
              <w:t>Насосна станція</w:t>
            </w:r>
          </w:p>
        </w:tc>
        <w:tc>
          <w:tcPr>
            <w:tcW w:w="1134" w:type="dxa"/>
            <w:shd w:val="clear" w:color="auto" w:fill="auto"/>
            <w:vAlign w:val="center"/>
          </w:tcPr>
          <w:p w14:paraId="1D69E664" w14:textId="278E616B" w:rsidR="009723B4" w:rsidRPr="00A94259" w:rsidRDefault="00B87111"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850" w:type="dxa"/>
            <w:shd w:val="clear" w:color="auto" w:fill="auto"/>
            <w:vAlign w:val="center"/>
          </w:tcPr>
          <w:p w14:paraId="02B84DFE" w14:textId="58A0B4E4" w:rsidR="009723B4" w:rsidRPr="00A94259" w:rsidRDefault="00B87111" w:rsidP="009723B4">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13,4</w:t>
            </w:r>
          </w:p>
        </w:tc>
        <w:tc>
          <w:tcPr>
            <w:tcW w:w="1285" w:type="dxa"/>
            <w:gridSpan w:val="2"/>
            <w:shd w:val="clear" w:color="auto" w:fill="auto"/>
            <w:vAlign w:val="center"/>
          </w:tcPr>
          <w:p w14:paraId="7394BD92" w14:textId="54A9EEDD" w:rsidR="009723B4" w:rsidRPr="00A94259" w:rsidRDefault="00B87111"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995" w:type="dxa"/>
            <w:shd w:val="clear" w:color="auto" w:fill="auto"/>
            <w:vAlign w:val="center"/>
          </w:tcPr>
          <w:p w14:paraId="2C398201" w14:textId="60DA2718" w:rsidR="009723B4" w:rsidRPr="00A94259" w:rsidRDefault="00B87111"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67" w:type="dxa"/>
            <w:shd w:val="clear" w:color="auto" w:fill="auto"/>
            <w:vAlign w:val="center"/>
          </w:tcPr>
          <w:p w14:paraId="353D236D" w14:textId="06549185" w:rsidR="009723B4" w:rsidRPr="00A94259" w:rsidRDefault="00B87111"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shd w:val="clear" w:color="auto" w:fill="auto"/>
            <w:vAlign w:val="center"/>
          </w:tcPr>
          <w:p w14:paraId="0584D5E2" w14:textId="54A1C8CC" w:rsidR="009723B4" w:rsidRPr="00A94259" w:rsidRDefault="00B87111" w:rsidP="00B871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75,04</w:t>
            </w:r>
          </w:p>
        </w:tc>
        <w:tc>
          <w:tcPr>
            <w:tcW w:w="1276" w:type="dxa"/>
            <w:shd w:val="clear" w:color="auto" w:fill="auto"/>
            <w:vAlign w:val="center"/>
          </w:tcPr>
          <w:p w14:paraId="540DE4F1" w14:textId="2D2BE5DD" w:rsidR="009723B4" w:rsidRPr="00A94259" w:rsidRDefault="00B87111" w:rsidP="009723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98,04</w:t>
            </w:r>
          </w:p>
        </w:tc>
      </w:tr>
    </w:tbl>
    <w:p w14:paraId="1B3BFEFB" w14:textId="77777777" w:rsidR="00A94259" w:rsidRPr="00A94259" w:rsidRDefault="00A94259" w:rsidP="00A94259">
      <w:pPr>
        <w:pStyle w:val="a3"/>
        <w:shd w:val="clear" w:color="auto" w:fill="FFFFFF"/>
        <w:spacing w:after="0" w:line="360" w:lineRule="auto"/>
        <w:ind w:left="709"/>
        <w:jc w:val="right"/>
        <w:rPr>
          <w:rFonts w:ascii="Times New Roman" w:hAnsi="Times New Roman" w:cs="Times New Roman"/>
          <w:i/>
          <w:sz w:val="28"/>
          <w:szCs w:val="28"/>
        </w:rPr>
      </w:pPr>
      <w:r w:rsidRPr="00A94259">
        <w:rPr>
          <w:rFonts w:ascii="Times New Roman" w:hAnsi="Times New Roman" w:cs="Times New Roman"/>
          <w:i/>
          <w:sz w:val="28"/>
          <w:szCs w:val="28"/>
        </w:rPr>
        <w:t>Визначення вартості електричної енергії</w:t>
      </w:r>
    </w:p>
    <w:p w14:paraId="67B19396" w14:textId="77777777" w:rsidR="00A94259" w:rsidRDefault="00A94259" w:rsidP="00A94259">
      <w:pPr>
        <w:spacing w:after="0" w:line="360" w:lineRule="auto"/>
        <w:ind w:left="709"/>
        <w:rPr>
          <w:rFonts w:ascii="Times New Roman" w:hAnsi="Times New Roman" w:cs="Times New Roman"/>
          <w:b/>
          <w:sz w:val="28"/>
          <w:szCs w:val="28"/>
        </w:rPr>
      </w:pPr>
    </w:p>
    <w:p w14:paraId="2C6B5C97" w14:textId="3AD1B1AF" w:rsidR="009723B4" w:rsidRDefault="009723B4" w:rsidP="005B6E8A">
      <w:pPr>
        <w:spacing w:after="0" w:line="360" w:lineRule="auto"/>
        <w:rPr>
          <w:rFonts w:ascii="Times New Roman" w:hAnsi="Times New Roman" w:cs="Times New Roman"/>
          <w:b/>
          <w:sz w:val="28"/>
          <w:szCs w:val="28"/>
        </w:rPr>
      </w:pPr>
    </w:p>
    <w:p w14:paraId="199A5507" w14:textId="77777777" w:rsidR="005B6E8A" w:rsidRDefault="005B6E8A" w:rsidP="005B6E8A">
      <w:pPr>
        <w:spacing w:after="0" w:line="360" w:lineRule="auto"/>
        <w:rPr>
          <w:rFonts w:ascii="Times New Roman" w:hAnsi="Times New Roman" w:cs="Times New Roman"/>
          <w:b/>
          <w:sz w:val="28"/>
          <w:szCs w:val="28"/>
        </w:rPr>
      </w:pPr>
    </w:p>
    <w:p w14:paraId="2DCBCF8B" w14:textId="77777777" w:rsidR="002A1212" w:rsidRPr="005D60A0" w:rsidRDefault="002A1212" w:rsidP="00C70AED">
      <w:pPr>
        <w:pStyle w:val="a3"/>
        <w:numPr>
          <w:ilvl w:val="1"/>
          <w:numId w:val="6"/>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t>Затрати на заробітну плату</w:t>
      </w:r>
    </w:p>
    <w:p w14:paraId="09462997" w14:textId="5BF5DB79" w:rsidR="005C68E4" w:rsidRPr="005C68E4" w:rsidRDefault="009474B7" w:rsidP="005C68E4">
      <w:pPr>
        <w:shd w:val="clear" w:color="auto" w:fill="FFFFFF"/>
        <w:spacing w:after="0" w:line="360" w:lineRule="auto"/>
        <w:jc w:val="both"/>
        <w:rPr>
          <w:rFonts w:ascii="Times New Roman" w:hAnsi="Times New Roman" w:cs="Times New Roman"/>
          <w:sz w:val="28"/>
          <w:szCs w:val="28"/>
        </w:rPr>
      </w:pPr>
      <w:r>
        <w:rPr>
          <w:noProof/>
          <w:lang w:eastAsia="uk-UA"/>
        </w:rPr>
        <w:pict w14:anchorId="5B00622C">
          <v:group id="Группа 1028" o:spid="_x0000_s2211" style="position:absolute;left:0;text-align:left;margin-left:59.3pt;margin-top:20pt;width:518.8pt;height:798.55pt;z-index:2517319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9TDgcAALZTAAAOAAAAZHJzL2Uyb0RvYy54bWzsXFtu4zYU/S/QPQj611iUqZcxziDxY1Bg&#10;2g46LfqtSLIlVJZUSok9LQoU6BK6ke6gW5jZUS8fpik7M038SBqXCWCIlkyRlzyHl7yHfPlqtSiM&#10;25Q0eVUOTfTCNo20jKskL+dD84fvp1ZgGk0blUlUVGU6NN+njfnq4ssvXi7rQepUWVUkKTEgk7IZ&#10;LOuhmbVtPej1mjhLF1HzoqrTEm7OKrKIWkiSeS8h0RJyXxQ9x7a93rIiSU2qOG0a+HbMb5oXLP/Z&#10;LI3bb2ezJm2NYmhC2Vr2SdjnNf3sXbyMBnMS1Vkei2JEe5RiEeUlvFRmNY7ayLgh+U5WizwmVVPN&#10;2hdxtehVs1kep6wOUBtkb9XmNalualaX+WA5r6WZwLRbdto72/ib27fEyBNoO9uBtiqjBbTShz8/&#10;/v7xjw9/w/9fBrsBdlrW8wE8/prU7+q3hFcWLt9U8U8N3O5t36fpOX/YuF5+XSWQcXTTVsxOqxlZ&#10;0CzAAsaKNcd72RzpqjVi+NJzg8D3oNViuIdshJEbuLzF4gyadeeHcTYRP4WuYYsf8ktawGjA38pK&#10;KkpGqwU9r9kYtznMuO+yqE5ZmzXUWhvjhmvjfgedMirnRWr4mFWHlgAeXVu14SY1ymqUwXPpJSHV&#10;MkujBEqGaPWh/MoPaKKBBtnPxp81VDSoSdO+TquFQS+GJoGis+aLbt80Lbfp+hHammU1zYsCvo8G&#10;RWksh6bjYmgHmm6qIk/oXZYg8+tRQYzbiMKS/bGKbT22yFsghyJfDM1APhQNqC0mZcJe00Z5wa+h&#10;eYuSZp4y2PPyQWrVwiX7HvoGg+SvoR1OgkmALex4Ewvb47F1OR1hy5si3x33x6PRGP1GS43wIMuT&#10;JC1pwdf0gPD9eoggKg5sSRCftsOU/e3aodctBuvIUKtulS6nru3jfmD5vtu3cH9iW1fBdGRdjpDn&#10;+ZOr0dVkq0oTZqbmOLWSNqelqm6g2d5lydJIctpr+m7oIBMSwLuOzxvSiIo5DBhxS0yDVO2PeZsx&#10;5FASoHk0ag8JbPovLCNz54ZYNzZNyeYSdduYCjrHuiMw9FDAcOhfV8l7AA+Ugb6aDmVwkVXkF9NY&#10;wrAwNJufbyKSmkbxVQkADBHGdBxhCez6DiSIeudavROVMWQ1NFvT4Jejlo89NzXJ5xm8CbHaltUl&#10;EOMsZ5CigOalgvLTBLDTo9FUH+rDx4A3eUkZyqNmF4QzKt8SkboX4yA77JsGJe8gxCHNiDUDI3dn&#10;TetgTrghyXmHcwooBzPS43AODLmCWp41zUgmVlDB2ZdDYd0UnBA1exzEHrT/PjpQgVE7QPUPAqqE&#10;KfMwNjBFYej5Aqoap8d3BzROpR94+lH+SXAKA10Hp8EBOHVQ4Emk6gH1Mf12DdRzByq4qh2gMnzt&#10;6fniEMF8X3u+TzDB1kA9d6DiLlBdNoHcE6ie64J7y4HqfmpEhUmxnqIefSVMA/XcgepuAZXNLfcE&#10;qu8Bzv9tRNVA3ayBHm/JWgP13IEKk0rV9XWdA+aosNZrA/Dv9n1h6ObBPL3qq5G6Cd08y5jRk6wm&#10;gbPaQWr/EKSKATV0IEwDtdms+voeDdhRpDImOGJwBtEAII/w7REQ1sEZHdrlYev7h3afBKZSScOj&#10;qC4+Bkw9Hoy9C6ZcF7IWuOgYKheUwRB7iFRD+73n7vdKTZaAqSrHerDYIZBrvjCgMtnEBqnI9sWA&#10;emyk6gEV/BaN1DNHKtVccb9XUU+6qjbp1OpJGMLZnDb0QJHacZYRKNq4s9y32Qryp93lB+knqUOu&#10;dOz/s7oxRA62r5zQmnqBb+Epdq3QtwPLRuFV6Nk4xONpV7DJCP1gL4BKWPugCd17wvJABasUMNLi&#10;b1xcPo78t6Ra1K3eLGE8QHDZrq5XTHDuIonfB4ow+ZgnRJgiwUWYIsFFmCLx/ESYWGq7VLZTBV6n&#10;ZjuE+iJ+fSffCV9G892J1Nya76RW/78iTT0G30kEa77r7I3BUiOn8p0qlDs13zkOVbnSmMUu3zmu&#10;D9Iguhiq+U7zXXcjk/bvhPSd7gfh+0QU/04iWPNdl++k1FDlO1VveGq+w2Egdubs8h1y+yJMq/lO&#10;853mO7bXku+aYjtJtzYQKnwnEaz5rst3UrGp8B1fRhNqsFPzHSza6fW7zpkDj7o7Wc9nz3E+C3uf&#10;YVZMEaz5rst3Uviq8p2qfj013/EN10KE57N1BzUYaesFPHFei3bwtIN3bwcPRHGa8O463AaESbvh&#10;WU9VET8i4YW4L04JgoZlZ01AhFYQHnaY0lFHaO84h+eg82e0h3eWHp6EsPbwuh6e1GGrHp4qxj41&#10;4fn08DAesXD4uKQ4eCA3g5s0ZIG586cJTxOeOHtNhyw+E7Lg7sFzmtLCaiQ7HJKphcRBlvT0STXN&#10;Krw5bvPiHwAAAP//AwBQSwMEFAAGAAgAAAAhAJIIs7vhAAAADAEAAA8AAABkcnMvZG93bnJldi54&#10;bWxMj01rwkAQhu+F/odlCr3VzWpNJWYjIm1PUqgWircxGZNgdjdk1yT++46nepuXeXg/0tVoGtFT&#10;52tnNahJBIJs7oralhp+9h8vCxA+oC2wcZY0XMnDKnt8SDEp3GC/qd+FUrCJ9QlqqEJoEyl9XpFB&#10;P3EtWf6dXGcwsOxKWXQ4sLlp5DSKYmmwtpxQYUubivLz7mI0fA44rGfqvd+eT5vrYT//+t0q0vr5&#10;aVwvQQQawz8Mt/pcHTLudHQXW3jRsFaLmFENrxFvugFqHk9BHPmKZ28KZJbK+xHZHwAAAP//AwBQ&#10;SwECLQAUAAYACAAAACEAtoM4kv4AAADhAQAAEwAAAAAAAAAAAAAAAAAAAAAAW0NvbnRlbnRfVHlw&#10;ZXNdLnhtbFBLAQItABQABgAIAAAAIQA4/SH/1gAAAJQBAAALAAAAAAAAAAAAAAAAAC8BAABfcmVs&#10;cy8ucmVsc1BLAQItABQABgAIAAAAIQBgfg9TDgcAALZTAAAOAAAAAAAAAAAAAAAAAC4CAABkcnMv&#10;ZTJvRG9jLnhtbFBLAQItABQABgAIAAAAIQCSCLO74QAAAAwBAAAPAAAAAAAAAAAAAAAAAGgJAABk&#10;cnMvZG93bnJldi54bWxQSwUGAAAAAAQABADzAAAAdgoAAAAA&#10;">
            <v:rect id="Rectangle 745" o:spid="_x0000_s221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jncIA&#10;AADdAAAADwAAAGRycy9kb3ducmV2LnhtbERPzYrCMBC+C/sOYQRvmupBttUodUHYk6y1DzA0Y1ts&#10;JrWJbden3wgL3ubj+53tfjSN6KlztWUFy0UEgriwuuZSQX45zj9BOI+ssbFMCn7JwX73Mdliou3A&#10;Z+ozX4oQwi5BBZX3bSKlKyoy6Ba2JQ7c1XYGfYBdKXWHQwg3jVxF0VoarDk0VNjSV0XFLXsYBTc/&#10;9qe0zJ7HOD/Exc8hHR73VKnZdEw3IDyN/i3+d3/rMD9axfD6Jp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GOdwgAAAN0AAAAPAAAAAAAAAAAAAAAAAJgCAABkcnMvZG93&#10;bnJldi54bWxQSwUGAAAAAAQABAD1AAAAhwMAAAAA&#10;" filled="f" strokeweight="2pt"/>
            <v:line id="Line 746" o:spid="_x0000_s221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X6dcMAAADdAAAADwAAAGRycy9kb3ducmV2LnhtbESPQYvCQAyF74L/YYiwN53qsiLVUUSo&#10;eFu2evEWO7EtdjKlM2r99+aw4C3hvbz3ZbXpXaMe1IXas4HpJAFFXHhbc2ngdMzGC1AhIltsPJOB&#10;FwXYrIeDFabWP/mPHnkslYRwSNFAFWObah2KihyGiW+JRbv6zmGUtSu17fAp4a7RsySZa4c1S0OF&#10;Le0qKm753Rm4nU8/2f53Z49NvrWXMovny9Ua8zXqt0tQkfr4Mf9fH6zgJ9/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1+nXDAAAA3QAAAA8AAAAAAAAAAAAA&#10;AAAAoQIAAGRycy9kb3ducmV2LnhtbFBLBQYAAAAABAAEAPkAAACRAwAAAAA=&#10;" strokeweight="2pt"/>
            <v:line id="Line 747" o:spid="_x0000_s221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f7r4AAADdAAAADwAAAGRycy9kb3ducmV2LnhtbERPvQrCMBDeBd8hnOCmqYoi1SgiVNzE&#10;6uJ2NmdbbC6liVrf3giC2318v7dct6YST2pcaVnBaBiBIM6sLjlXcD4lgzkI55E1VpZJwZscrFfd&#10;zhJjbV98pGfqcxFC2MWooPC+jqV0WUEG3dDWxIG72cagD7DJpW7wFcJNJcdRNJMGSw4NBda0LSi7&#10;pw+j4H45T5PdYatPVbrR1zzxl+tNK9XvtZsFCE+t/4t/7r0O86PJC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OV/uvgAAAN0AAAAPAAAAAAAAAAAAAAAAAKEC&#10;AABkcnMvZG93bnJldi54bWxQSwUGAAAAAAQABAD5AAAAjAMAAAAA&#10;" strokeweight="2pt"/>
            <v:line id="Line 748" o:spid="_x0000_s221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Bmb4AAADdAAAADwAAAGRycy9kb3ducmV2LnhtbERPvQrCMBDeBd8hnOCmqYoi1SgiVNzE&#10;6uJ2NmdbbC6liVrf3giC2318v7dct6YST2pcaVnBaBiBIM6sLjlXcD4lgzkI55E1VpZJwZscrFfd&#10;zhJjbV98pGfqcxFC2MWooPC+jqV0WUEG3dDWxIG72cagD7DJpW7wFcJNJcdRNJMGSw4NBda0LSi7&#10;pw+j4H45T5PdYatPVbrR1zzxl+tNK9XvtZsFCE+t/4t/7r0O86PJG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68GZvgAAAN0AAAAPAAAAAAAAAAAAAAAAAKEC&#10;AABkcnMvZG93bnJldi54bWxQSwUGAAAAAAQABAD5AAAAjAMAAAAA&#10;" strokeweight="2pt"/>
            <v:line id="Line 749" o:spid="_x0000_s221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dkAr4AAADdAAAADwAAAGRycy9kb3ducmV2LnhtbERPvQrCMBDeBd8hnOCmqYoi1SgiVNzE&#10;6uJ2NmdbbC6liVrf3giC2318v7dct6YST2pcaVnBaBiBIM6sLjlXcD4lgzkI55E1VpZJwZscrFfd&#10;zhJjbV98pGfqcxFC2MWooPC+jqV0WUEG3dDWxIG72cagD7DJpW7wFcJNJcdRNJMGSw4NBda0LSi7&#10;pw+j4H45T5PdYatPVbrR1zzxl+tNK9XvtZsFCE+t/4t/7r0O86PJ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2QCvgAAAN0AAAAPAAAAAAAAAAAAAAAAAKEC&#10;AABkcnMvZG93bnJldi54bWxQSwUGAAAAAAQABAD5AAAAjAMAAAAA&#10;" strokeweight="2pt"/>
            <v:line id="Line 750" o:spid="_x0000_s221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8dsEAAADdAAAADwAAAGRycy9kb3ducmV2LnhtbERPS4vCMBC+L/gfwgje1tTHitRGEaHi&#10;bbF68TY20wc2k9JErf9+Iwh7m4/vOcmmN414UOdqywom4wgEcW51zaWC8yn9XoJwHlljY5kUvMjB&#10;Zj34SjDW9slHemS+FCGEXYwKKu/bWEqXV2TQjW1LHLjCdgZ9gF0pdYfPEG4aOY2ihTRYc2iosKVd&#10;RfktuxsFt8v5J93/7vSpybb6Wqb+ci20UqNhv12B8NT7f/HHfdBhfjSbw/ubcIJ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Tvx2wQAAAN0AAAAPAAAAAAAAAAAAAAAA&#10;AKECAABkcnMvZG93bnJldi54bWxQSwUGAAAAAAQABAD5AAAAjwMAAAAA&#10;" strokeweight="2pt"/>
            <v:line id="Line 751" o:spid="_x0000_s221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Z7b4AAADdAAAADwAAAGRycy9kb3ducmV2LnhtbERPvQrCMBDeBd8hnOCmqYoi1SgiVNzE&#10;6uJ2NmdbbC6liVrf3giC2318v7dct6YST2pcaVnBaBiBIM6sLjlXcD4lgzkI55E1VpZJwZscrFfd&#10;zhJjbV98pGfqcxFC2MWooPC+jqV0WUEG3dDWxIG72cagD7DJpW7wFcJNJcdRNJMGSw4NBda0LSi7&#10;pw+j4H45T5PdYatPVbrR1zzxl+tNK9XvtZsFCE+t/4t/7r0O86PJF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AlntvgAAAN0AAAAPAAAAAAAAAAAAAAAAAKEC&#10;AABkcnMvZG93bnJldi54bWxQSwUGAAAAAAQABAD5AAAAjAMAAAAA&#10;" strokeweight="2pt"/>
            <v:line id="Line 752" o:spid="_x0000_s221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DHmr4AAADdAAAADwAAAGRycy9kb3ducmV2LnhtbERPvQrCMBDeBd8hnOCmqYoi1SgiVNzE&#10;6uJ2NmdbbC6liVrf3giC2318v7dct6YST2pcaVnBaBiBIM6sLjlXcD4lgzkI55E1VpZJwZscrFfd&#10;zhJjbV98pGfqcxFC2MWooPC+jqV0WUEG3dDWxIG72cagD7DJpW7wFcJNJcdRNJMGSw4NBda0LSi7&#10;pw+j4H45T5PdYatPVbrR1zzxl+tNK9XvtZsFCE+t/4t/7r0O86PJD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0MeavgAAAN0AAAAPAAAAAAAAAAAAAAAAAKEC&#10;AABkcnMvZG93bnJldi54bWxQSwUGAAAAAAQABAD5AAAAjAMAAAAA&#10;" strokeweight="2pt"/>
            <v:line id="Line 753" o:spid="_x0000_s222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kE68MAAADdAAAADwAAAGRycy9kb3ducmV2LnhtbERPzWoCMRC+C32HMEJvNasFratRim1B&#10;6aF06wOMm3GzupksSaqrT98IBW/z8f3OfNnZRpzIh9qxguEgA0FcOl1zpWD78/H0AiJEZI2NY1Jw&#10;oQDLxUNvjrl2Z/6mUxErkUI45KjAxNjmUobSkMUwcC1x4vbOW4wJ+kpqj+cUbhs5yrKxtFhzajDY&#10;0spQeSx+rYKN330eh9fKyB1v/Hvz9TYN9qDUY797nYGI1MW7+N+91ml+9jyB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ZBOvDAAAA3QAAAA8AAAAAAAAAAAAA&#10;AAAAoQIAAGRycy9kb3ducmV2LnhtbFBLBQYAAAAABAAEAPkAAACRAwAAAAA=&#10;" strokeweight="1pt"/>
            <v:line id="Line 754" o:spid="_x0000_s222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P2c8MAAADdAAAADwAAAGRycy9kb3ducmV2LnhtbESPQYvCQAyF74L/YYiwN53qsiLVUUSo&#10;eFu2evEWO7EtdjKlM2r99+aw4C3hvbz3ZbXpXaMe1IXas4HpJAFFXHhbc2ngdMzGC1AhIltsPJOB&#10;FwXYrIeDFabWP/mPHnkslYRwSNFAFWObah2KihyGiW+JRbv6zmGUtSu17fAp4a7RsySZa4c1S0OF&#10;Le0qKm753Rm4nU8/2f53Z49NvrWXMovny9Ua8zXqt0tQkfr4Mf9fH6zgJ9+CK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D9nPDAAAA3QAAAA8AAAAAAAAAAAAA&#10;AAAAoQIAAGRycy9kb3ducmV2LnhtbFBLBQYAAAAABAAEAPkAAACRAwAAAAA=&#10;" strokeweight="2pt"/>
            <v:line id="Line 755" o:spid="_x0000_s222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1AsIAAADdAAAADwAAAGRycy9kb3ducmV2LnhtbERP22oCMRB9L/gPYQTfalaFoqtRxAtU&#10;+lCqfsC4GTerm8mSRN3265uC0Lc5nOvMFq2txZ18qBwrGPQzEMSF0xWXCo6H7esYRIjIGmvHpOCb&#10;AizmnZcZ5to9+Ivu+1iKFMIhRwUmxiaXMhSGLIa+a4gTd3beYkzQl1J7fKRwW8thlr1JixWnBoMN&#10;rQwV1/3NKtj508d18FMaeeKd39Sf60mwF6V63XY5BRGpjf/ip/tdp/nZaAJ/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o1AsIAAADdAAAADwAAAAAAAAAAAAAA&#10;AAChAgAAZHJzL2Rvd25yZXYueG1sUEsFBgAAAAAEAAQA+QAAAJADAAAAAA==&#10;" strokeweight="1pt"/>
            <v:rect id="Rectangle 756" o:spid="_x0000_s222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qfsMA&#10;AADdAAAADwAAAGRycy9kb3ducmV2LnhtbESPQWsCMRCF74X+hzCF3mrSImJXoyyC4NVVweOwme6u&#10;3UzWJNXtv+8cCt5meG/e+2a5Hn2vbhRTF9jC+8SAIq6D67ixcDxs3+agUkZ22AcmC7+UYL16flpi&#10;4cKd93SrcqMkhFOBFtqch0LrVLfkMU3CQCzaV4ges6yx0S7iXcJ9rz+MmWmPHUtDiwNtWqq/qx9v&#10;oSwv4+lafeI26bmJMzd1TXm29vVlLBegMo35Yf6/3jnBN1Phl29k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9qfsMAAADdAAAADwAAAAAAAAAAAAAAAACYAgAAZHJzL2Rv&#10;d25yZXYueG1sUEsFBgAAAAAEAAQA9QAAAIgDAAAAAA==&#10;" filled="f" stroked="f" strokeweight=".25pt">
              <v:textbox style="mso-next-textbox:#Rectangle 756" inset="1pt,1pt,1pt,1pt">
                <w:txbxContent>
                  <w:p w14:paraId="6D6FC5C1" w14:textId="77777777" w:rsidR="004C3530" w:rsidRDefault="004C3530" w:rsidP="003B3E05">
                    <w:pPr>
                      <w:pStyle w:val="a7"/>
                      <w:jc w:val="center"/>
                      <w:rPr>
                        <w:sz w:val="18"/>
                      </w:rPr>
                    </w:pPr>
                    <w:r>
                      <w:rPr>
                        <w:sz w:val="18"/>
                      </w:rPr>
                      <w:t>Зм.</w:t>
                    </w:r>
                  </w:p>
                  <w:p w14:paraId="74027106" w14:textId="77777777" w:rsidR="004C3530" w:rsidRDefault="004C3530"/>
                </w:txbxContent>
              </v:textbox>
            </v:rect>
            <v:rect id="Rectangle 757" o:spid="_x0000_s222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PP5b8A&#10;AADdAAAADwAAAGRycy9kb3ducmV2LnhtbERPTYvCMBC9L/gfwgje1kQR0WqUIgh7tbsLHodmbKvN&#10;pCZZrf/eLAje5vE+Z73tbStu5EPjWMNkrEAQl840XGn4+d5/LkCEiGywdUwaHhRguxl8rDEz7s4H&#10;uhWxEimEQ4Ya6hi7TMpQ1mQxjF1HnLiT8xZjgr6SxuM9hdtWTpWaS4sNp4YaO9rVVF6KP6shz8/9&#10;77VY4j7IhfJzMzNVftR6NOzzFYhIfXyLX+4vk+ar2QT+v0kn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c8/lvwAAAN0AAAAPAAAAAAAAAAAAAAAAAJgCAABkcnMvZG93bnJl&#10;di54bWxQSwUGAAAAAAQABAD1AAAAhAMAAAAA&#10;" filled="f" stroked="f" strokeweight=".25pt">
              <v:textbox style="mso-next-textbox:#Rectangle 757" inset="1pt,1pt,1pt,1pt">
                <w:txbxContent>
                  <w:p w14:paraId="31A3C859" w14:textId="77777777" w:rsidR="004C3530" w:rsidRDefault="004C3530" w:rsidP="003B3E05">
                    <w:pPr>
                      <w:pStyle w:val="a7"/>
                      <w:jc w:val="center"/>
                      <w:rPr>
                        <w:sz w:val="18"/>
                      </w:rPr>
                    </w:pPr>
                    <w:r>
                      <w:rPr>
                        <w:sz w:val="18"/>
                      </w:rPr>
                      <w:t>Арк.</w:t>
                    </w:r>
                  </w:p>
                </w:txbxContent>
              </v:textbox>
            </v:rect>
            <v:rect id="Rectangle 758" o:spid="_x0000_s222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FRksEA&#10;AADdAAAADwAAAGRycy9kb3ducmV2LnhtbERPTWvDMAy9D/ofjAq7rXZLCF1at4RBYddlG/QoYi1J&#10;G8uZ7SXpv68Hg930eJ/aH2fbi5F86BxrWK8UCOLamY4bDR/vp6ctiBCRDfaOScONAhwPi4c9FsZN&#10;/EZjFRuRQjgUqKGNcSikDHVLFsPKDcSJ+3LeYkzQN9J4nFK47eVGqVxa7Dg1tDjQS0v1tfqxGsry&#10;Mn9+V894CnKrfG4y05RnrR+Xc7kDEWmO/+I/96tJ81W2gd9v0gn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UZLBAAAA3QAAAA8AAAAAAAAAAAAAAAAAmAIAAGRycy9kb3du&#10;cmV2LnhtbFBLBQYAAAAABAAEAPUAAACGAwAAAAA=&#10;" filled="f" stroked="f" strokeweight=".25pt">
              <v:textbox style="mso-next-textbox:#Rectangle 758" inset="1pt,1pt,1pt,1pt">
                <w:txbxContent>
                  <w:p w14:paraId="73F0F667" w14:textId="77777777" w:rsidR="004C3530" w:rsidRDefault="004C3530" w:rsidP="003B3E05">
                    <w:pPr>
                      <w:pStyle w:val="a7"/>
                      <w:jc w:val="center"/>
                      <w:rPr>
                        <w:sz w:val="18"/>
                      </w:rPr>
                    </w:pPr>
                    <w:r>
                      <w:rPr>
                        <w:sz w:val="18"/>
                      </w:rPr>
                      <w:t>№ докум.</w:t>
                    </w:r>
                  </w:p>
                </w:txbxContent>
              </v:textbox>
            </v:rect>
            <v:rect id="Rectangle 759" o:spid="_x0000_s222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0CcEA&#10;AADdAAAADwAAAGRycy9kb3ducmV2LnhtbERP32vCMBB+F/Y/hBP2polOpHZGKYKw11UFH4/m1nZr&#10;Ll2SafffG0Hw7T6+n7feDrYTF/KhdaxhNlUgiCtnWq41HA/7SQYiRGSDnWPS8E8BtpuX0Rpz4678&#10;SZcy1iKFcMhRQxNjn0sZqoYshqnriRP35bzFmKCvpfF4TeG2k3OlltJiy6mhwZ52DVU/5Z/VUBTf&#10;w+m3XOE+yEz5pVmYujhr/ToeincQkYb4FD/cHybNV4s3uH+TT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t9AnBAAAA3QAAAA8AAAAAAAAAAAAAAAAAmAIAAGRycy9kb3du&#10;cmV2LnhtbFBLBQYAAAAABAAEAPUAAACGAwAAAAA=&#10;" filled="f" stroked="f" strokeweight=".25pt">
              <v:textbox style="mso-next-textbox:#Rectangle 759" inset="1pt,1pt,1pt,1pt">
                <w:txbxContent>
                  <w:p w14:paraId="22B6F60C" w14:textId="77777777" w:rsidR="004C3530" w:rsidRDefault="004C3530" w:rsidP="003B3E05">
                    <w:pPr>
                      <w:pStyle w:val="a7"/>
                      <w:jc w:val="center"/>
                      <w:rPr>
                        <w:sz w:val="18"/>
                      </w:rPr>
                    </w:pPr>
                    <w:r>
                      <w:rPr>
                        <w:sz w:val="18"/>
                      </w:rPr>
                      <w:t>Підпис</w:t>
                    </w:r>
                  </w:p>
                </w:txbxContent>
              </v:textbox>
            </v:rect>
            <v:rect id="Rectangle 760" o:spid="_x0000_s222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sfcAA&#10;AADdAAAADwAAAGRycy9kb3ducmV2LnhtbERPTYvCMBC9L/gfwgje1kQp4lajFEHwancX9jg0Y1tt&#10;JjWJ2v33mwXB2zze56y3g+3EnXxoHWuYTRUI4sqZlmsNX5/79yWIEJENdo5Jwy8F2G5Gb2vMjXvw&#10;ke5lrEUK4ZCjhibGPpcyVA1ZDFPXEyfu5LzFmKCvpfH4SOG2k3OlFtJiy6mhwZ52DVWX8mY1FMV5&#10;+L6WH7gPcqn8wmSmLn60noyHYgUi0hBf4qf7YNJ8lWXw/006QW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RsfcAAAADdAAAADwAAAAAAAAAAAAAAAACYAgAAZHJzL2Rvd25y&#10;ZXYueG1sUEsFBgAAAAAEAAQA9QAAAIUDAAAAAA==&#10;" filled="f" stroked="f" strokeweight=".25pt">
              <v:textbox style="mso-next-textbox:#Rectangle 760" inset="1pt,1pt,1pt,1pt">
                <w:txbxContent>
                  <w:p w14:paraId="79B7BC8F" w14:textId="77777777" w:rsidR="004C3530" w:rsidRDefault="004C3530" w:rsidP="003B3E05">
                    <w:pPr>
                      <w:pStyle w:val="a7"/>
                      <w:jc w:val="center"/>
                      <w:rPr>
                        <w:sz w:val="18"/>
                      </w:rPr>
                    </w:pPr>
                    <w:r>
                      <w:rPr>
                        <w:sz w:val="18"/>
                      </w:rPr>
                      <w:t>Дата</w:t>
                    </w:r>
                  </w:p>
                </w:txbxContent>
              </v:textbox>
            </v:rect>
            <v:rect id="Rectangle 761" o:spid="_x0000_s222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J5sEA&#10;AADdAAAADwAAAGRycy9kb3ducmV2LnhtbERP32vCMBB+F/Y/hBP2pomiUjujFEHY66qCj0dza7s1&#10;ly7JtPvvF0Hw7T6+n7fZDbYTV/KhdaxhNlUgiCtnWq41nI6HSQYiRGSDnWPS8EcBdtuX0QZz4278&#10;Qdcy1iKFcMhRQxNjn0sZqoYshqnriRP36bzFmKCvpfF4S+G2k3OlVtJiy6mhwZ72DVXf5a/VUBRf&#10;w/mnXOMhyEz5lVmYurho/ToeijcQkYb4FD/c7ybNV4sl3L9JJ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IyebBAAAA3QAAAA8AAAAAAAAAAAAAAAAAmAIAAGRycy9kb3du&#10;cmV2LnhtbFBLBQYAAAAABAAEAPUAAACGAwAAAAA=&#10;" filled="f" stroked="f" strokeweight=".25pt">
              <v:textbox style="mso-next-textbox:#Rectangle 761" inset="1pt,1pt,1pt,1pt">
                <w:txbxContent>
                  <w:p w14:paraId="0F5BABE2" w14:textId="77777777" w:rsidR="004C3530" w:rsidRDefault="004C3530" w:rsidP="003B3E05">
                    <w:pPr>
                      <w:pStyle w:val="a7"/>
                      <w:jc w:val="center"/>
                      <w:rPr>
                        <w:sz w:val="18"/>
                      </w:rPr>
                    </w:pPr>
                    <w:r>
                      <w:rPr>
                        <w:sz w:val="18"/>
                      </w:rPr>
                      <w:t>Арк.</w:t>
                    </w:r>
                  </w:p>
                </w:txbxContent>
              </v:textbox>
            </v:rect>
            <v:rect id="Rectangle 762" o:spid="_x0000_s222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kcEA&#10;AADdAAAADwAAAGRycy9kb3ducmV2LnhtbERP32vCMBB+H/g/hBN8m4lDinbGUgYFX+028PFobm23&#10;5lKTqPW/N4PB3u7j+3m7YrKDuJIPvWMNq6UCQdw403Or4eO9et6ACBHZ4OCYNNwpQLGfPe0wN+7G&#10;R7rWsRUphEOOGroYx1zK0HRkMSzdSJy4L+ctxgR9K43HWwq3g3xRKpMWe04NHY701lHzU1+shrL8&#10;nj7P9RarIDfKZ2Zt2vKk9WI+la8gIk3xX/znPpg0X60z+P0mnS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aV5HBAAAA3QAAAA8AAAAAAAAAAAAAAAAAmAIAAGRycy9kb3du&#10;cmV2LnhtbFBLBQYAAAAABAAEAPUAAACGAwAAAAA=&#10;" filled="f" stroked="f" strokeweight=".25pt">
              <v:textbox style="mso-next-textbox:#Rectangle 762" inset="1pt,1pt,1pt,1pt">
                <w:txbxContent>
                  <w:p w14:paraId="34EE9966"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4</w:t>
                    </w:r>
                    <w:r>
                      <w:rPr>
                        <w:rFonts w:ascii="Times New Roman" w:hAnsi="Times New Roman" w:cs="Times New Roman"/>
                        <w:sz w:val="28"/>
                        <w:szCs w:val="28"/>
                      </w:rPr>
                      <w:t>6</w:t>
                    </w:r>
                  </w:p>
                </w:txbxContent>
              </v:textbox>
            </v:rect>
            <v:rect id="Rectangle 763" o:spid="_x0000_s223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byCsEA&#10;AADdAAAADwAAAGRycy9kb3ducmV2LnhtbERP32vCMBB+F/Y/hBP2pokiWjujFEHY66qCj0dza7s1&#10;ly7JtPvvF0Hw7T6+n7fZDbYTV/KhdaxhNlUgiCtnWq41nI6HSQYiRGSDnWPS8EcBdtuX0QZz4278&#10;Qdcy1iKFcMhRQxNjn0sZqoYshqnriRP36bzFmKCvpfF4S+G2k3OlltJiy6mhwZ72DVXf5a/VUBRf&#10;w/mnXOMhyEz5pVmYurho/ToeijcQkYb4FD/c7ybNV4sV3L9JJ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8grBAAAA3QAAAA8AAAAAAAAAAAAAAAAAmAIAAGRycy9kb3du&#10;cmV2LnhtbFBLBQYAAAAABAAEAPUAAACGAwAAAAA=&#10;" filled="f" stroked="f" strokeweight=".25pt">
              <v:textbox style="mso-next-textbox:#Rectangle 763" inset="1pt,1pt,1pt,1pt">
                <w:txbxContent>
                  <w:p w14:paraId="6D89D8C7"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F7C3C1D" w14:textId="77777777" w:rsidR="004C3530" w:rsidRPr="00D61F1E" w:rsidRDefault="004C3530" w:rsidP="003B3E05"/>
                </w:txbxContent>
              </v:textbox>
            </v:rect>
            <w10:wrap anchorx="page" anchory="page"/>
            <w10:anchorlock/>
          </v:group>
        </w:pict>
      </w:r>
      <w:r w:rsidR="005C68E4" w:rsidRPr="005C68E4">
        <w:rPr>
          <w:rFonts w:ascii="Times New Roman" w:hAnsi="Times New Roman" w:cs="Times New Roman"/>
          <w:sz w:val="28"/>
          <w:szCs w:val="28"/>
        </w:rPr>
        <w:t xml:space="preserve"> </w:t>
      </w:r>
      <w:r w:rsidR="005C68E4">
        <w:rPr>
          <w:rFonts w:ascii="Times New Roman" w:hAnsi="Times New Roman" w:cs="Times New Roman"/>
          <w:sz w:val="28"/>
          <w:szCs w:val="28"/>
        </w:rPr>
        <w:t>Витрати на оплату праці</w:t>
      </w:r>
      <w:r w:rsidR="005C68E4" w:rsidRPr="005C68E4">
        <w:rPr>
          <w:rFonts w:ascii="Times New Roman" w:hAnsi="Times New Roman" w:cs="Times New Roman"/>
          <w:sz w:val="28"/>
          <w:szCs w:val="28"/>
        </w:rPr>
        <w:t xml:space="preserve"> включає витрати на стимулювання та компенсацію працівників, системи преміювання робітників, керівників, спеціалістів і служб</w:t>
      </w:r>
      <w:r w:rsidR="005C68E4">
        <w:rPr>
          <w:rFonts w:ascii="Times New Roman" w:hAnsi="Times New Roman" w:cs="Times New Roman"/>
          <w:sz w:val="28"/>
          <w:szCs w:val="28"/>
        </w:rPr>
        <w:t>овців за виробничі результати.</w:t>
      </w:r>
      <w:r w:rsidR="005C68E4" w:rsidRPr="005C68E4">
        <w:rPr>
          <w:rFonts w:ascii="Times New Roman" w:hAnsi="Times New Roman" w:cs="Times New Roman"/>
          <w:sz w:val="28"/>
          <w:szCs w:val="28"/>
        </w:rPr>
        <w:t xml:space="preserve"> Фактичні витрати на оплату праці, які включаються до собівартості продукції, відображаються у статтях калькуля</w:t>
      </w:r>
      <w:r w:rsidR="005C68E4">
        <w:rPr>
          <w:rFonts w:ascii="Times New Roman" w:hAnsi="Times New Roman" w:cs="Times New Roman"/>
          <w:sz w:val="28"/>
          <w:szCs w:val="28"/>
        </w:rPr>
        <w:t>ції. Основна заробітна плата, Додаткова заробітна плата</w:t>
      </w:r>
      <w:r w:rsidR="005C68E4" w:rsidRPr="005C68E4">
        <w:rPr>
          <w:rFonts w:ascii="Times New Roman" w:hAnsi="Times New Roman" w:cs="Times New Roman"/>
          <w:sz w:val="28"/>
          <w:szCs w:val="28"/>
        </w:rPr>
        <w:t xml:space="preserve">, а також у комплексних статтях калькуляції.  </w:t>
      </w:r>
    </w:p>
    <w:p w14:paraId="63B64ADD"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p>
    <w:p w14:paraId="6362E549" w14:textId="3FD69AC8" w:rsidR="005C68E4" w:rsidRPr="003958A5" w:rsidRDefault="003958A5" w:rsidP="003958A5">
      <w:pPr>
        <w:rPr>
          <w:rFonts w:ascii="Times New Roman" w:hAnsi="Times New Roman" w:cs="Times New Roman"/>
          <w:sz w:val="28"/>
          <w:szCs w:val="28"/>
        </w:rPr>
      </w:pPr>
      <w:r>
        <w:rPr>
          <w:rFonts w:ascii="Times New Roman" w:hAnsi="Times New Roman" w:cs="Times New Roman"/>
          <w:sz w:val="28"/>
          <w:szCs w:val="28"/>
        </w:rPr>
        <w:lastRenderedPageBreak/>
        <w:t>О</w:t>
      </w:r>
      <w:r w:rsidR="009474B7">
        <w:rPr>
          <w:noProof/>
          <w:lang w:val="ru-RU" w:eastAsia="ru-RU"/>
        </w:rPr>
        <w:pict w14:anchorId="2D3C343D">
          <v:group id="_x0000_s3066" style="position:absolute;margin-left:57.3pt;margin-top:21.45pt;width:518.8pt;height:798.55pt;z-index:2518251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Y8EQcAALZTAAAOAAAAZHJzL2Uyb0RvYy54bWzsXOtu2zYU/j9g7yDov2tRom5GnSLxpRjQ&#10;bcW6Yb8VSbaEyaJGKXHaYcCAPcJeZG+wV2jfaIcX05KTdIlvaTwmgCFaMkUe8vt4eM4nvXx1syiM&#10;65TWOSmHJnphmUZaxiTJy/nQ/OnHaS8wjbqJyiQqSJkOzfdpbb46+/qrl8tqkNokI0WSUgMqKevB&#10;shqaWdNUg36/jrN0EdUvSJWWcHJG6CJqoEjn/YRGS6h9UfRty/L6S0KTipI4rWv4dixOmme8/tks&#10;jZvvZ7M6bYxiaELbGv5J+ecl++yfvYwGcxpVWR7LZkRbtGIR5SXcVFU1jprIuKL5raoWeUxJTWbN&#10;i5gs+mQ2y+OU9wF6g6yN3rym5KrifZkPlvNKmQlMu2GnrauNv7t+S408gbGzAhirMlrAKH3869Mf&#10;n/78+A/8/23wE2CnZTUfwOWvafWuektFZ+HwDYl/qeF0f/M8K8/Fxcbl8luSQMXRVUO4nW5mdMGq&#10;AAsYN3w43qvhSG8aI4YvPTcIfA9GLYZzyEIYuYErRizOYFhv/TDOJvKnMDUs+UNxyBoYDcRdeUtl&#10;y1i3YObVa+PWuxn3XRZVKR+zmllrbdxwZdwfYFJG5bxIjcDi3WEtgEtXVq2FSY2SjDK4Lj2nlCyz&#10;NEqgZYh1H9rf+gEr1DAg29n4s4aKBhWtm9cpWRjsYGhSaDofvuj6Td0Im64uYaNZkmleFPB9NChK&#10;Yzk0bRfDOLByTYo8YWd5gc4vRwU1riMGS/7HO7Zx2SJvgByKfDE0A3VRNGC2mJQJv00T5YU4huEt&#10;SlZ5ymEv2gelmwYO+fcwNzgkfwutcBJMAtzDtjfpYWs87p1PR7jnTZHvjp3xaDRGv7NWIzzI8iRJ&#10;S9bwFT0g/LAZIolKAFsRxP12mPK/23bod5vBJzL0qtul86lr+dgJer7vOj3sTKzeRTAd9c5HyPP8&#10;ycXoYrLRpQk3U72fXimbs1aRKxi2d1myNJKczRrHDW1kQgF41/bFQBpRMYcFI26oaVDS/Jw3GUcO&#10;IwFWR92eIYHF/qVlVO3CEKvBZiU1XLJva1PB5FhNBI4eBhgB/UuSvAfwQBvYrdlSBgcZoR9MYwnL&#10;wtCsf72KaGoaxTclADBEGLN1hBew69tQoO0zl+0zURlDVUOzMQ1xOGrE2nNV0XyewZ0Q721JzoEY&#10;ZzmHFAO0aBW0nxWAnY5GUyH0R6wBb/KSMZTHzC4JZ1S+pbL0IMZBVuiYBiPvIMQhq4gPAyd3e0Xr&#10;YE44ocj5FucU0A5upONwDiy5klqeNc0oJm6hQrCvgMJqKAQhavbYiT3Y/D06UIFRO0D1dwKqgin3&#10;MNYwRWHo+RKqGqf7dwc0TpUfePhV/klwCgtdB6fBDji1UeAppOoF9Zh+uwbqqQMVXNUOUDm+tvR8&#10;cYhgv6893yfYYGugnjpQcReoiG8gtwSq57rg3gqguvetqI7eoqrQyv4iYRqopw5UdwOofG+5JVB9&#10;z4XQ1H+sqBqo6xioBuqzjEQ/yR4VNpVt1xfZO+xRIdYLaa17kApLt0jm6aivRuo6daORupH5vy+L&#10;HIKz2kGqswtS5YIa2pCmAd5ZR319jyXsGFI5E+wxOYNYAlBk+LZICOvkjE7tirT1w1O7T7KgKiWN&#10;yKIivA+YepgnY++CqdCFrAQuOocqBGWwxO4i1dAb1FPfoCpNloRpW471aLFDoGK+sKBuIBVZvlxQ&#10;941UvaCC36KRetpIRUzMKfzelnoStbVJh1ZPurB1ZdGn0ANFasdZhsZB65iz7Fg8gny/u/wo/SRz&#10;yFsT+/+sbgyRja0LO+xNvcDv4Sl2e6FvBT0LhRehZ+EQj6ddwSYn9J29ACZhdUATuvWG5ZEKVhVl&#10;Z81fu7jC4/uypFrMrV6HMB4huGxuLm+44Nx1VJjpkSJMseZJEaYsCBGmLAgRpiw8OxEmSN3vYru2&#10;wOvQbIeQI/PXd/Kd9GU03x1Iza35Tmn1vxRp6j74TgXrNN+1n41BltLItb27tlDu0Hxn20zlerd/&#10;Z7s+SIO0f8f8Uc13XRNo/05K39nzIOI5kZZ/p6Kemu+6fKekhm2+a+sND813OAzkkzl3+HeuI9O0&#10;2r/TfKf5jj9rKZ6a4k+SbjxA2OI7FT7WfNflO6XYbPEdPDkJPrVUgx2a7yBop+N3nXcOHPXpZL2f&#10;Pcn9rIq/a77r8p0Svrb5rq1+PTTfiQeupQjP55HDtWwAEhY6gCff16IdPO3gPdzBUyF4TXhdwlMC&#10;4jbhqfTOEV5u0yK8EDvyLUEwsPxdE2vCwzaPweoM7R3v4dnp/TPawztJD0/F4DXhdQlP6bDbhKfy&#10;O0cgPN/H8imL0AaxdleRAnIzOMlSFlg4f5rwNOHJd6/plMXnUhYqCP9cCA+ikfzlkFwtJF9kyd4+&#10;2S7zDq9ft3n2LwAAAP//AwBQSwMEFAAGAAgAAAAhAJIIs7vhAAAADAEAAA8AAABkcnMvZG93bnJl&#10;di54bWxMj01rwkAQhu+F/odlCr3VzWpNJWYjIm1PUqgWircxGZNgdjdk1yT++46nepuXeXg/0tVo&#10;GtFT52tnNahJBIJs7oralhp+9h8vCxA+oC2wcZY0XMnDKnt8SDEp3GC/qd+FUrCJ9QlqqEJoEyl9&#10;XpFBP3EtWf6dXGcwsOxKWXQ4sLlp5DSKYmmwtpxQYUubivLz7mI0fA44rGfqvd+eT5vrYT//+t0q&#10;0vr5aVwvQQQawz8Mt/pcHTLudHQXW3jRsFaLmFENrxFvugFqHk9BHPmKZ28KZJbK+xHZHwAAAP//&#10;AwBQSwECLQAUAAYACAAAACEAtoM4kv4AAADhAQAAEwAAAAAAAAAAAAAAAAAAAAAAW0NvbnRlbnRf&#10;VHlwZXNdLnhtbFBLAQItABQABgAIAAAAIQA4/SH/1gAAAJQBAAALAAAAAAAAAAAAAAAAAC8BAABf&#10;cmVscy8ucmVsc1BLAQItABQABgAIAAAAIQB84hY8EQcAALZTAAAOAAAAAAAAAAAAAAAAAC4CAABk&#10;cnMvZTJvRG9jLnhtbFBLAQItABQABgAIAAAAIQCSCLO74QAAAAwBAAAPAAAAAAAAAAAAAAAAAGsJ&#10;AABkcnMvZG93bnJldi54bWxQSwUGAAAAAAQABADzAAAAeQoAAAAA&#10;">
            <v:rect id="Rectangle 805" o:spid="_x0000_s306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8p8EA&#10;AADdAAAADwAAAGRycy9kb3ducmV2LnhtbERPzYrCMBC+L/gOYQRva+oexFajVEHYk6zVBxiasS02&#10;k9rEtvr0ZkHwNh/f76w2g6lFR62rLCuYTSMQxLnVFRcKzqf99wKE88gaa8uk4EEONuvR1woTbXs+&#10;Upf5QoQQdgkqKL1vEildXpJBN7UNceAutjXoA2wLqVvsQ7ip5U8UzaXBikNDiQ3tSsqv2d0ouPqh&#10;O6RF9tzH522c/23T/n5LlZqMh3QJwtPgP+K3+1eH+dEihv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CPKfBAAAA3QAAAA8AAAAAAAAAAAAAAAAAmAIAAGRycy9kb3du&#10;cmV2LnhtbFBLBQYAAAAABAAEAPUAAACGAwAAAAA=&#10;" filled="f" strokeweight="2pt"/>
            <v:line id="Line 806" o:spid="_x0000_s306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lT8MAAADdAAAADwAAAGRycy9kb3ducmV2LnhtbESPQYvCQAyF74L/YYiwN50q7KLVUUSo&#10;eFu2evEWO7EtdjKlM2r99+aw4C3hvbz3ZbXpXaMe1IXas4HpJAFFXHhbc2ngdMzGc1AhIltsPJOB&#10;FwXYrIeDFabWP/mPHnkslYRwSNFAFWObah2KihyGiW+JRbv6zmGUtSu17fAp4a7RsyT50Q5rloYK&#10;W9pVVNzyuzNwO5++s/3vzh6bfGsvZRbPl6s15mvUb5egIvXxY/6/PljBTxb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U/DAAAA3QAAAA8AAAAAAAAAAAAA&#10;AAAAoQIAAGRycy9kb3ducmV2LnhtbFBLBQYAAAAABAAEAPkAAACRAwAAAAA=&#10;" strokeweight="2pt"/>
            <v:line id="Line 807" o:spid="_x0000_s306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8A1L4AAADdAAAADwAAAGRycy9kb3ducmV2LnhtbERPvQrCMBDeBd8hnOCmqYKi1SgiVNzE&#10;6uJ2NmdbbC6liVrf3giC2318v7dct6YST2pcaVnBaBiBIM6sLjlXcD4lgxkI55E1VpZJwZscrFfd&#10;zhJjbV98pGfqcxFC2MWooPC+jqV0WUEG3dDWxIG72cagD7DJpW7wFcJNJcdRNJUGSw4NBda0LSi7&#10;pw+j4H45T5LdYatPVbrR1zzxl+tNK9XvtZsFCE+t/4t/7r0O86P5C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XwDUvgAAAN0AAAAPAAAAAAAAAAAAAAAAAKEC&#10;AABkcnMvZG93bnJldi54bWxQSwUGAAAAAAQABAD5AAAAjAMAAAAA&#10;" strokeweight="2pt"/>
            <v:line id="Line 808" o:spid="_x0000_s307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eo74AAADdAAAADwAAAGRycy9kb3ducmV2LnhtbERPvQrCMBDeBd8hnOCmqYKi1SgiVNzE&#10;6uJ2NmdbbC6liVrf3giC2318v7dct6YST2pcaVnBaBiBIM6sLjlXcD4lgxkI55E1VpZJwZscrFfd&#10;zhJjbV98pGfqcxFC2MWooPC+jqV0WUEG3dDWxIG72cagD7DJpW7wFcJNJcdRNJUGSw4NBda0LSi7&#10;pw+j4H45T5LdYatPVbrR1zzxl+tNK9XvtZsFCE+t/4t/7r0O86P5G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jZ6jvgAAAN0AAAAPAAAAAAAAAAAAAAAAAKEC&#10;AABkcnMvZG93bnJldi54bWxQSwUGAAAAAAQABAD5AAAAjAMAAAAA&#10;" strokeweight="2pt"/>
            <v:line id="Line 809" o:spid="_x0000_s307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7OMEAAADdAAAADwAAAGRycy9kb3ducmV2LnhtbERPS4vCMBC+L/gfwgje1lTFRWujiFDx&#10;tli9eBub6QObSWmi1n+/EYS9zcf3nGTTm0Y8qHO1ZQWTcQSCOLe65lLB+ZR+L0A4j6yxsUwKXuRg&#10;sx58JRhr++QjPTJfihDCLkYFlfdtLKXLKzLoxrYlDlxhO4M+wK6UusNnCDeNnEbRjzRYc2iosKVd&#10;RfktuxsFt8t5nu5/d/rUZFt9LVN/uRZaqdGw365AeOr9v/jjPugwP1rO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wTs4wQAAAN0AAAAPAAAAAAAAAAAAAAAA&#10;AKECAABkcnMvZG93bnJldi54bWxQSwUGAAAAAAQABAD5AAAAjwMAAAAA&#10;" strokeweight="2pt"/>
            <v:line id="Line 810" o:spid="_x0000_s307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jTMEAAADdAAAADwAAAGRycy9kb3ducmV2LnhtbERPS4vCMBC+L/gfwgje1lTRRWujiFDx&#10;tli9eBub6QObSWmi1n+/EYS9zcf3nGTTm0Y8qHO1ZQWTcQSCOLe65lLB+ZR+L0A4j6yxsUwKXuRg&#10;sx58JRhr++QjPTJfihDCLkYFlfdtLKXLKzLoxrYlDlxhO4M+wK6UusNnCDeNnEbRjzRYc2iosKVd&#10;RfktuxsFt8t5nu5/d/rUZFt9LVN/uRZaqdGw365AeOr9v/jjPugwP1rO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KNMwQAAAN0AAAAPAAAAAAAAAAAAAAAA&#10;AKECAABkcnMvZG93bnJldi54bWxQSwUGAAAAAAQABAD5AAAAjwMAAAAA&#10;" strokeweight="2pt"/>
            <v:line id="Line 811" o:spid="_x0000_s307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G174AAADdAAAADwAAAGRycy9kb3ducmV2LnhtbERPvQrCMBDeBd8hnOCmqYKi1SgiVNzE&#10;6uJ2NmdbbC6liVrf3giC2318v7dct6YST2pcaVnBaBiBIM6sLjlXcD4lgxkI55E1VpZJwZscrFfd&#10;zhJjbV98pGfqcxFC2MWooPC+jqV0WUEG3dDWxIG72cagD7DJpW7wFcJNJcdRNJUGSw4NBda0LSi7&#10;pw+j4H45T5LdYatPVbrR1zzxl+tNK9XvtZsFCE+t/4t/7r0O86P5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ZAbXvgAAAN0AAAAPAAAAAAAAAAAAAAAAAKEC&#10;AABkcnMvZG93bnJldi54bWxQSwUGAAAAAAQABAD5AAAAjAMAAAAA&#10;" strokeweight="2pt"/>
            <v:line id="Line 812" o:spid="_x0000_s307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YoL4AAADdAAAADwAAAGRycy9kb3ducmV2LnhtbERPvQrCMBDeBd8hnOCmqYKi1SgiVNzE&#10;6uJ2NmdbbC6liVrf3giC2318v7dct6YST2pcaVnBaBiBIM6sLjlXcD4lgxkI55E1VpZJwZscrFfd&#10;zhJjbV98pGfqcxFC2MWooPC+jqV0WUEG3dDWxIG72cagD7DJpW7wFcJNJcdRNJUGSw4NBda0LSi7&#10;pw+j4H45T5LdYatPVbrR1zzxl+tNK9XvtZsFCE+t/4t/7r0O86P5F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tpigvgAAAN0AAAAPAAAAAAAAAAAAAAAAAKEC&#10;AABkcnMvZG93bnJldi54bWxQSwUGAAAAAAQABAD5AAAAjAMAAAAA&#10;" strokeweight="2pt"/>
            <v:line id="Line 813" o:spid="_x0000_s307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b0cMAAADdAAAADwAAAGRycy9kb3ducmV2LnhtbERPzWoCMRC+F3yHMIK3mtWD1dUo4g9U&#10;eihVH2DcjJvVzWRJom779E1B6G0+vt+ZLVpbizv5UDlWMOhnIIgLpysuFRwP29cxiBCRNdaOScE3&#10;BVjMOy8zzLV78Bfd97EUKYRDjgpMjE0uZSgMWQx91xAn7uy8xZigL6X2+EjhtpbDLBtJixWnBoMN&#10;rQwV1/3NKtj508d18FMaeeKd39Sf60mwF6V63XY5BRGpjf/ip/tdp/nZ5A3+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9HDAAAA3QAAAA8AAAAAAAAAAAAA&#10;AAAAoQIAAGRycy9kb3ducmV2LnhtbFBLBQYAAAAABAAEAPkAAACRAwAAAAA=&#10;" strokeweight="1pt"/>
            <v:line id="Line 814" o:spid="_x0000_s307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WpScMAAADdAAAADwAAAGRycy9kb3ducmV2LnhtbESPQYvCQAyF74L/YYiwN50q7KLVUUSo&#10;eFu2evEWO7EtdjKlM2r99+aw4C3hvbz3ZbXpXaMe1IXas4HpJAFFXHhbc2ngdMzGc1AhIltsPJOB&#10;FwXYrIeDFabWP/mPHnkslYRwSNFAFWObah2KihyGiW+JRbv6zmGUtSu17fAp4a7RsyT50Q5rloYK&#10;W9pVVNzyuzNwO5++s/3vzh6bfGsvZRbPl6s15mvUb5egIvXxY/6/PljBTxaCK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lqUnDAAAA3QAAAA8AAAAAAAAAAAAA&#10;AAAAoQIAAGRycy9kb3ducmV2LnhtbFBLBQYAAAAABAAEAPkAAACRAwAAAAA=&#10;" strokeweight="2pt"/>
            <v:line id="Line 815" o:spid="_x0000_s307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OMIAAADdAAAADwAAAGRycy9kb3ducmV2LnhtbERPzWoCMRC+F3yHMEJvNasHcbdGKWpB&#10;8SBVH2DcTDdbN5MlSXXr0xuh4G0+vt+ZzjvbiAv5UDtWMBxkIIhLp2uuFBwPn28TECEia2wck4I/&#10;CjCf9V6mWGh35S+67GMlUgiHAhWYGNtCylAashgGriVO3LfzFmOCvpLa4zWF20aOsmwsLdacGgy2&#10;tDBUnve/VsHGn7bn4a0y8sQbv2p2yzzYH6Ve+93HO4hIXXyK/91rneZneQ6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OMIAAADdAAAADwAAAAAAAAAAAAAA&#10;AAChAgAAZHJzL2Rvd25yZXYueG1sUEsFBgAAAAAEAAQA+QAAAJADAAAAAA==&#10;" strokeweight="1pt"/>
            <v:rect id="Rectangle 816" o:spid="_x0000_s307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cI8MA&#10;AADdAAAADwAAAGRycy9kb3ducmV2LnhtbESPQWsCMRCF74X+hzCF3mqiFLGrURZB6LWrgsdhM91d&#10;u5lsk1S3/945CN5meG/e+2a1GX2vLhRTF9jCdGJAEdfBddxYOOx3bwtQKSM77AOThX9KsFk/P62w&#10;cOHKX3SpcqMkhFOBFtqch0LrVLfkMU3CQCzad4ges6yx0S7iVcJ9r2fGzLXHjqWhxYG2LdU/1Z+3&#10;UJbn8fhbfeAu6YWJc/fumvJk7evLWC5BZRrzw3y//nSCPzXCL9/ICH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TcI8MAAADdAAAADwAAAAAAAAAAAAAAAACYAgAAZHJzL2Rv&#10;d25yZXYueG1sUEsFBgAAAAAEAAQA9QAAAIgDAAAAAA==&#10;" filled="f" stroked="f" strokeweight=".25pt">
              <v:textbox inset="1pt,1pt,1pt,1pt">
                <w:txbxContent>
                  <w:p w14:paraId="131D984D" w14:textId="77777777" w:rsidR="004C3530" w:rsidRDefault="004C3530" w:rsidP="005C68E4">
                    <w:pPr>
                      <w:pStyle w:val="a7"/>
                      <w:jc w:val="center"/>
                      <w:rPr>
                        <w:sz w:val="18"/>
                      </w:rPr>
                    </w:pPr>
                    <w:r>
                      <w:rPr>
                        <w:sz w:val="18"/>
                      </w:rPr>
                      <w:t>Зм.</w:t>
                    </w:r>
                  </w:p>
                  <w:p w14:paraId="71686D21" w14:textId="77777777" w:rsidR="004C3530" w:rsidRDefault="004C3530" w:rsidP="005C68E4"/>
                </w:txbxContent>
              </v:textbox>
            </v:rect>
            <v:rect id="Rectangle 817" o:spid="_x0000_s307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uMAA&#10;AADdAAAADwAAAGRycy9kb3ducmV2LnhtbERP32vCMBB+H/g/hBP2tiYdQ7QapQiCr3Yb+Hg0Z1tt&#10;LjXJtP73ZjDY2318P2+1GW0vbuRD51hDnikQxLUzHTcavj53b3MQISIb7B2ThgcF2KwnLyssjLvz&#10;gW5VbEQK4VCghjbGoZAy1C1ZDJkbiBN3ct5iTNA30ni8p3Dby3elZtJix6mhxYG2LdWX6sdqKMvz&#10;+H2tFrgLcq78zHyYpjxq/TodyyWISGP8F/+59ybNz1UOv9+kE+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5uMAAAADdAAAADwAAAAAAAAAAAAAAAACYAgAAZHJzL2Rvd25y&#10;ZXYueG1sUEsFBgAAAAAEAAQA9QAAAIUDAAAAAA==&#10;" filled="f" stroked="f" strokeweight=".25pt">
              <v:textbox inset="1pt,1pt,1pt,1pt">
                <w:txbxContent>
                  <w:p w14:paraId="4E2F7CCE" w14:textId="77777777" w:rsidR="004C3530" w:rsidRDefault="004C3530" w:rsidP="005C68E4">
                    <w:pPr>
                      <w:pStyle w:val="a7"/>
                      <w:jc w:val="center"/>
                      <w:rPr>
                        <w:sz w:val="18"/>
                      </w:rPr>
                    </w:pPr>
                    <w:r>
                      <w:rPr>
                        <w:sz w:val="18"/>
                      </w:rPr>
                      <w:t>Арк.</w:t>
                    </w:r>
                  </w:p>
                </w:txbxContent>
              </v:textbox>
            </v:rect>
            <v:rect id="Rectangle 818" o:spid="_x0000_s308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nz78A&#10;AADdAAAADwAAAGRycy9kb3ducmV2LnhtbERPTYvCMBC9L/gfwgh7WxNlEa1GKYLg1e4ueByasa02&#10;k5pErf/eLAje5vE+Z7nubStu5EPjWMN4pEAQl840XGn4/dl+zUCEiGywdUwaHhRgvRp8LDEz7s57&#10;uhWxEimEQ4Ya6hi7TMpQ1mQxjFxHnLij8xZjgr6SxuM9hdtWTpSaSosNp4YaO9rUVJ6Lq9WQ56f+&#10;71LMcRvkTPmp+TZVftD6c9jnCxCR+vgWv9w7k+aP1QT+v0kn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ufPvwAAAN0AAAAPAAAAAAAAAAAAAAAAAJgCAABkcnMvZG93bnJl&#10;di54bWxQSwUGAAAAAAQABAD1AAAAhAMAAAAA&#10;" filled="f" stroked="f" strokeweight=".25pt">
              <v:textbox inset="1pt,1pt,1pt,1pt">
                <w:txbxContent>
                  <w:p w14:paraId="0ED3C162" w14:textId="77777777" w:rsidR="004C3530" w:rsidRDefault="004C3530" w:rsidP="005C68E4">
                    <w:pPr>
                      <w:pStyle w:val="a7"/>
                      <w:jc w:val="center"/>
                      <w:rPr>
                        <w:sz w:val="18"/>
                      </w:rPr>
                    </w:pPr>
                    <w:r>
                      <w:rPr>
                        <w:sz w:val="18"/>
                      </w:rPr>
                      <w:t>№ докум.</w:t>
                    </w:r>
                  </w:p>
                </w:txbxContent>
              </v:textbox>
            </v:rect>
            <v:rect id="Rectangle 819" o:spid="_x0000_s308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CVMEA&#10;AADdAAAADwAAAGRycy9kb3ducmV2LnhtbERP32vCMBB+H/g/hBP2NhN1iHampQiCr3YTfDyaW9ut&#10;udQkavffm8Fgb/fx/bxtMdpe3MiHzrGG+UyBIK6d6bjR8PG+f1mDCBHZYO+YNPxQgCKfPG0xM+7O&#10;R7pVsREphEOGGtoYh0zKULdkMczcQJy4T+ctxgR9I43Hewq3vVwotZIWO04NLQ60a6n+rq5WQ1l+&#10;jadLtcF9kGvlV+bVNOVZ6+fpWL6BiDTGf/Gf+2DS/Llawu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mQlTBAAAA3QAAAA8AAAAAAAAAAAAAAAAAmAIAAGRycy9kb3du&#10;cmV2LnhtbFBLBQYAAAAABAAEAPUAAACGAwAAAAA=&#10;" filled="f" stroked="f" strokeweight=".25pt">
              <v:textbox inset="1pt,1pt,1pt,1pt">
                <w:txbxContent>
                  <w:p w14:paraId="6CAE7835" w14:textId="77777777" w:rsidR="004C3530" w:rsidRDefault="004C3530" w:rsidP="005C68E4">
                    <w:pPr>
                      <w:pStyle w:val="a7"/>
                      <w:jc w:val="center"/>
                      <w:rPr>
                        <w:sz w:val="18"/>
                      </w:rPr>
                    </w:pPr>
                    <w:r>
                      <w:rPr>
                        <w:sz w:val="18"/>
                      </w:rPr>
                      <w:t>Підпис</w:t>
                    </w:r>
                  </w:p>
                </w:txbxContent>
              </v:textbox>
            </v:rect>
            <v:rect id="Rectangle 820" o:spid="_x0000_s308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IL8A&#10;AADdAAAADwAAAGRycy9kb3ducmV2LnhtbERPTYvCMBC9L/gfwgje1kQR0WqUIgh7tbsLHodmbKvN&#10;pCZZrf/eLAje5vE+Z73tbStu5EPjWMNkrEAQl840XGn4+d5/LkCEiGywdUwaHhRguxl8rDEz7s4H&#10;uhWxEimEQ4Ya6hi7TMpQ1mQxjF1HnLiT8xZjgr6SxuM9hdtWTpWaS4sNp4YaO9rVVF6KP6shz8/9&#10;77VY4j7IhfJzMzNVftR6NOzzFYhIfXyLX+4vk+ZP1Az+v0kn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9ogvwAAAN0AAAAPAAAAAAAAAAAAAAAAAJgCAABkcnMvZG93bnJl&#10;di54bWxQSwUGAAAAAAQABAD1AAAAhAMAAAAA&#10;" filled="f" stroked="f" strokeweight=".25pt">
              <v:textbox inset="1pt,1pt,1pt,1pt">
                <w:txbxContent>
                  <w:p w14:paraId="7C467E83" w14:textId="77777777" w:rsidR="004C3530" w:rsidRDefault="004C3530" w:rsidP="005C68E4">
                    <w:pPr>
                      <w:pStyle w:val="a7"/>
                      <w:jc w:val="center"/>
                      <w:rPr>
                        <w:sz w:val="18"/>
                      </w:rPr>
                    </w:pPr>
                    <w:r>
                      <w:rPr>
                        <w:sz w:val="18"/>
                      </w:rPr>
                      <w:t>Дата</w:t>
                    </w:r>
                  </w:p>
                </w:txbxContent>
              </v:textbox>
            </v:rect>
            <v:rect id="Rectangle 821" o:spid="_x0000_s308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u8EA&#10;AADdAAAADwAAAGRycy9kb3ducmV2LnhtbERP32vCMBB+H/g/hBP2NhPFiXampQiCr3YTfDyaW9ut&#10;udQkavffm8Fgb/fx/bxtMdpe3MiHzrGG+UyBIK6d6bjR8PG+f1mDCBHZYO+YNPxQgCKfPG0xM+7O&#10;R7pVsREphEOGGtoYh0zKULdkMczcQJy4T+ctxgR9I43Hewq3vVwotZIWO04NLQ60a6n+rq5WQ1l+&#10;jadLtcF9kGvlV2ZpmvKs9fN0LN9ARBrjv/jPfTBp/ly9wu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f7vBAAAA3QAAAA8AAAAAAAAAAAAAAAAAmAIAAGRycy9kb3du&#10;cmV2LnhtbFBLBQYAAAAABAAEAPUAAACGAwAAAAA=&#10;" filled="f" stroked="f" strokeweight=".25pt">
              <v:textbox inset="1pt,1pt,1pt,1pt">
                <w:txbxContent>
                  <w:p w14:paraId="37707222" w14:textId="77777777" w:rsidR="004C3530" w:rsidRDefault="004C3530" w:rsidP="005C68E4">
                    <w:pPr>
                      <w:pStyle w:val="a7"/>
                      <w:jc w:val="center"/>
                      <w:rPr>
                        <w:sz w:val="18"/>
                      </w:rPr>
                    </w:pPr>
                    <w:r>
                      <w:rPr>
                        <w:sz w:val="18"/>
                      </w:rPr>
                      <w:t>Арк.</w:t>
                    </w:r>
                  </w:p>
                </w:txbxContent>
              </v:textbox>
            </v:rect>
            <v:rect id="Rectangle 822" o:spid="_x0000_s308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hzMEA&#10;AADdAAAADwAAAGRycy9kb3ducmV2LnhtbERP32vCMBB+H+x/CDfwbSYVKVqNpQyEva7bwMejOdtq&#10;c+mSqN1/vwwE3+7j+3nbcrKDuJIPvWMN2VyBIG6c6bnV8PW5f12BCBHZ4OCYNPxSgHL3/LTFwrgb&#10;f9C1jq1IIRwK1NDFOBZShqYji2HuRuLEHZ23GBP0rTQebyncDnKhVC4t9pwaOhzpraPmXF+shqo6&#10;Td8/9Rr3Qa6Uz83StNVB69nLVG1ARJriQ3x3v5s0P1M5/H+TT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R4czBAAAA3QAAAA8AAAAAAAAAAAAAAAAAmAIAAGRycy9kb3du&#10;cmV2LnhtbFBLBQYAAAAABAAEAPUAAACGAwAAAAA=&#10;" filled="f" stroked="f" strokeweight=".25pt">
              <v:textbox inset="1pt,1pt,1pt,1pt">
                <w:txbxContent>
                  <w:p w14:paraId="6FD756A5" w14:textId="3C2F0A4B" w:rsidR="004C3530" w:rsidRPr="009E51D0" w:rsidRDefault="004C3530" w:rsidP="005C68E4">
                    <w:pPr>
                      <w:jc w:val="center"/>
                      <w:rPr>
                        <w:rFonts w:ascii="Times New Roman" w:hAnsi="Times New Roman" w:cs="Times New Roman"/>
                        <w:sz w:val="28"/>
                        <w:szCs w:val="28"/>
                      </w:rPr>
                    </w:pPr>
                    <w:r w:rsidRPr="009E51D0">
                      <w:rPr>
                        <w:rFonts w:ascii="Times New Roman" w:hAnsi="Times New Roman" w:cs="Times New Roman"/>
                        <w:sz w:val="28"/>
                        <w:szCs w:val="28"/>
                      </w:rPr>
                      <w:t>4</w:t>
                    </w:r>
                    <w:r>
                      <w:rPr>
                        <w:rFonts w:ascii="Times New Roman" w:hAnsi="Times New Roman" w:cs="Times New Roman"/>
                        <w:sz w:val="28"/>
                        <w:szCs w:val="28"/>
                      </w:rPr>
                      <w:t>7</w:t>
                    </w:r>
                  </w:p>
                </w:txbxContent>
              </v:textbox>
            </v:rect>
            <v:rect id="Rectangle 823" o:spid="_x0000_s308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1EV8EA&#10;AADdAAAADwAAAGRycy9kb3ducmV2LnhtbERP32vCMBB+H/g/hBP2NhNFnHampQiCr3YTfDyaW9ut&#10;udQkavffm8Fgb/fx/bxtMdpe3MiHzrGG+UyBIK6d6bjR8PG+f1mDCBHZYO+YNPxQgCKfPG0xM+7O&#10;R7pVsREphEOGGtoYh0zKULdkMczcQJy4T+ctxgR9I43Hewq3vVwotZIWO04NLQ60a6n+rq5WQ1l+&#10;jadLtcF9kGvlV2ZpmvKs9fN0LN9ARBrjv/jPfTBp/ly9wu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dRFfBAAAA3QAAAA8AAAAAAAAAAAAAAAAAmAIAAGRycy9kb3du&#10;cmV2LnhtbFBLBQYAAAAABAAEAPUAAACGAwAAAAA=&#10;" filled="f" stroked="f" strokeweight=".25pt">
              <v:textbox inset="1pt,1pt,1pt,1pt">
                <w:txbxContent>
                  <w:p w14:paraId="5C4E2BEC"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2308071" w14:textId="77777777" w:rsidR="004C3530" w:rsidRPr="00D61F1E" w:rsidRDefault="004C3530" w:rsidP="005C68E4"/>
                </w:txbxContent>
              </v:textbox>
            </v:rect>
            <w10:wrap anchorx="page" anchory="page"/>
            <w10:anchorlock/>
          </v:group>
        </w:pict>
      </w:r>
      <w:r w:rsidR="005C68E4" w:rsidRPr="003958A5">
        <w:rPr>
          <w:rFonts w:ascii="Times New Roman" w:hAnsi="Times New Roman" w:cs="Times New Roman"/>
          <w:sz w:val="28"/>
          <w:szCs w:val="28"/>
        </w:rPr>
        <w:t>сновна заробітна плата</w:t>
      </w:r>
    </w:p>
    <w:p w14:paraId="665711B5" w14:textId="2DAE8073"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До цієї статті відносяться витрати на виплату основної заробітної плати, розрахованої відповідно до прийнятих на підприємстві систем оплати праці, включаючи тарифні ставки та відрядні розцінки для робітників, зайн</w:t>
      </w:r>
      <w:r w:rsidR="003958A5">
        <w:rPr>
          <w:rFonts w:ascii="Times New Roman" w:hAnsi="Times New Roman" w:cs="Times New Roman"/>
          <w:sz w:val="28"/>
          <w:szCs w:val="28"/>
        </w:rPr>
        <w:t xml:space="preserve">ятих у виробництві продукції.  </w:t>
      </w:r>
    </w:p>
    <w:p w14:paraId="354F2C70" w14:textId="77777777"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 xml:space="preserve">- Заробітна плата робітників, безпосередньо залучених у виробництві певної продукції (робіт, послуг), прямо включається до собівартості відповідних видів продукції.  </w:t>
      </w:r>
    </w:p>
    <w:p w14:paraId="7D5455B0" w14:textId="54B704BC"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 У випадках, коли пряме віднесення заробітної плати до конкретних видів продукції ускладнене, її розподіл здійснюється на основі розрахункових кошторисних ставок, що враховують обсяги виробництва, перелік робочих мі</w:t>
      </w:r>
      <w:r w:rsidR="003958A5">
        <w:rPr>
          <w:rFonts w:ascii="Times New Roman" w:hAnsi="Times New Roman" w:cs="Times New Roman"/>
          <w:sz w:val="28"/>
          <w:szCs w:val="28"/>
        </w:rPr>
        <w:t xml:space="preserve">сць або норми обслуговування.  </w:t>
      </w:r>
    </w:p>
    <w:p w14:paraId="27682C63" w14:textId="7D034591"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 xml:space="preserve">Форми оплати праці  </w:t>
      </w:r>
    </w:p>
    <w:p w14:paraId="627B97B9" w14:textId="0E4EFC5C"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 xml:space="preserve">1. Відрядна – застосовується у поєднанні з відрядно-преміальною та акордно-преміальною системами для стимулювання виконання та перевиконання виробничих завдань, дотримання технічних норм, поліпшення якості продукції та економії ресурсів.  </w:t>
      </w:r>
    </w:p>
    <w:p w14:paraId="39C0ACEB" w14:textId="7ED37690"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2.Погодинна – використовується в умовах механізації та автоматизації виробництва, на ділянках із регламентованим режимом роботи, потокових лініях, операціях, що вимагають високої точності, а також у дослідних виробництвах. Ця форма може поєднуватися з преміюванням за досягнення кіл</w:t>
      </w:r>
      <w:r w:rsidR="003958A5">
        <w:rPr>
          <w:rFonts w:ascii="Times New Roman" w:hAnsi="Times New Roman" w:cs="Times New Roman"/>
          <w:sz w:val="28"/>
          <w:szCs w:val="28"/>
        </w:rPr>
        <w:t xml:space="preserve">ькісних і якісних показників.  </w:t>
      </w:r>
    </w:p>
    <w:p w14:paraId="09C9FCFE" w14:textId="5F8E71FC"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 xml:space="preserve">Погодинна оплата нараховується за фактично відпрацьований час відповідно до тарифних ставок (годинних, денних, місячних), які встановлюються з урахуванням кваліфікації працівника та характеру виконуваних робіт.  </w:t>
      </w:r>
    </w:p>
    <w:p w14:paraId="24FB3FCB" w14:textId="33AE7277" w:rsidR="005C68E4"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Додаткова заробітна плата</w:t>
      </w:r>
    </w:p>
    <w:p w14:paraId="55CB05F8"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До цієї статті відносяться витрати на виплати виробничому персоналу за роботу понад установлені норми, за трудові досягнення, винахідливість та особливі умови праці. Вона включає:  </w:t>
      </w:r>
    </w:p>
    <w:p w14:paraId="68B0CFE9"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 доплати та надбавки;  </w:t>
      </w:r>
    </w:p>
    <w:p w14:paraId="62250F29"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 гарантійні та компенсаційні виплати, передбачені законодавством;  </w:t>
      </w:r>
    </w:p>
    <w:p w14:paraId="42C378DA"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 премії, пов’язані з виконанням виробничих завдань.  </w:t>
      </w:r>
    </w:p>
    <w:p w14:paraId="60001EAE"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p>
    <w:p w14:paraId="7FA5F118"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lastRenderedPageBreak/>
        <w:t xml:space="preserve">Якщо пряме віднесення додаткової заробітної плати до окремих видів продукції ускладнене, її розподіл здійснюється на основі кошторисних ставок, розрахованих на одиницю продукції з урахуванням обсягів виробництва, переліку робочих місць і норм обслуговування.  </w:t>
      </w:r>
    </w:p>
    <w:p w14:paraId="1C1F178A"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p>
    <w:p w14:paraId="6FD6B94F" w14:textId="4CE64E0A"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Облік та контрол</w:t>
      </w:r>
    </w:p>
    <w:p w14:paraId="1B900409"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 Заробітна плата працівників, зайнятих обслуговуванням устаткування або загальновиробничими роботами, відноситься до витрат на утримання та експлуатацію обладнання або загальновиробничих витрат.  </w:t>
      </w:r>
    </w:p>
    <w:p w14:paraId="7EF79C51"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 На підприємствах здійснюється контроль за використанням фонду заробітної плати, правильністю застосування тарифних ставок, посадових окладів і норм виробітку.  </w:t>
      </w:r>
    </w:p>
    <w:p w14:paraId="7C34C177"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r w:rsidRPr="005C68E4">
        <w:rPr>
          <w:rFonts w:ascii="Times New Roman" w:hAnsi="Times New Roman" w:cs="Times New Roman"/>
          <w:sz w:val="28"/>
          <w:szCs w:val="28"/>
        </w:rPr>
        <w:t xml:space="preserve">- Розрахунки заробітної плати проводяться з використанням обчислювальної техніки, а також аналізуються показники середньої заробітної плати по підприємству, цехах, відділах і категоріях працівників.  </w:t>
      </w:r>
    </w:p>
    <w:p w14:paraId="0EEEDDC2" w14:textId="77777777" w:rsidR="005C68E4" w:rsidRPr="005C68E4" w:rsidRDefault="005C68E4" w:rsidP="005C68E4">
      <w:pPr>
        <w:pStyle w:val="a3"/>
        <w:shd w:val="clear" w:color="auto" w:fill="FFFFFF"/>
        <w:spacing w:after="0" w:line="360" w:lineRule="auto"/>
        <w:ind w:firstLine="709"/>
        <w:jc w:val="both"/>
        <w:rPr>
          <w:rFonts w:ascii="Times New Roman" w:hAnsi="Times New Roman" w:cs="Times New Roman"/>
          <w:sz w:val="28"/>
          <w:szCs w:val="28"/>
        </w:rPr>
      </w:pPr>
    </w:p>
    <w:p w14:paraId="6460C7B8" w14:textId="1C567252" w:rsidR="003958A5" w:rsidRPr="003958A5" w:rsidRDefault="005C68E4" w:rsidP="003958A5">
      <w:pPr>
        <w:rPr>
          <w:rFonts w:ascii="Times New Roman" w:hAnsi="Times New Roman" w:cs="Times New Roman"/>
          <w:sz w:val="28"/>
          <w:szCs w:val="28"/>
        </w:rPr>
      </w:pPr>
      <w:r w:rsidRPr="003958A5">
        <w:rPr>
          <w:rFonts w:ascii="Times New Roman" w:hAnsi="Times New Roman" w:cs="Times New Roman"/>
          <w:sz w:val="28"/>
          <w:szCs w:val="28"/>
        </w:rPr>
        <w:t>Ця система забезпечує прозорість нарахувань та ефективне управління трудовими витратами у собівартості продукції</w:t>
      </w:r>
      <w:r w:rsidRPr="005C68E4">
        <w:t>.</w:t>
      </w:r>
      <w:r w:rsidR="009474B7">
        <w:rPr>
          <w:noProof/>
          <w:lang w:eastAsia="uk-UA"/>
        </w:rPr>
        <w:pict w14:anchorId="2D3C343D">
          <v:group id="Группа 1088" o:spid="_x0000_s2251" style="position:absolute;margin-left:59.3pt;margin-top:20pt;width:518.8pt;height:798.55pt;z-index:2517350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Y8EQcAALZTAAAOAAAAZHJzL2Uyb0RvYy54bWzsXOtu2zYU/j9g7yDov2tRom5GnSLxpRjQ&#10;bcW6Yb8VSbaEyaJGKXHaYcCAPcJeZG+wV2jfaIcX05KTdIlvaTwmgCFaMkUe8vt4eM4nvXx1syiM&#10;65TWOSmHJnphmUZaxiTJy/nQ/OnHaS8wjbqJyiQqSJkOzfdpbb46+/qrl8tqkNokI0WSUgMqKevB&#10;shqaWdNUg36/jrN0EdUvSJWWcHJG6CJqoEjn/YRGS6h9UfRty/L6S0KTipI4rWv4dixOmme8/tks&#10;jZvvZ7M6bYxiaELbGv5J+ecl++yfvYwGcxpVWR7LZkRbtGIR5SXcVFU1jprIuKL5raoWeUxJTWbN&#10;i5gs+mQ2y+OU9wF6g6yN3rym5KrifZkPlvNKmQlMu2GnrauNv7t+S408gbGzAhirMlrAKH3869Mf&#10;n/78+A/8/23wE2CnZTUfwOWvafWuektFZ+HwDYl/qeF0f/M8K8/Fxcbl8luSQMXRVUO4nW5mdMGq&#10;AAsYN3w43qvhSG8aI4YvPTcIfA9GLYZzyEIYuYErRizOYFhv/TDOJvKnMDUs+UNxyBoYDcRdeUtl&#10;y1i3YObVa+PWuxn3XRZVKR+zmllrbdxwZdwfYFJG5bxIjcDi3WEtgEtXVq2FSY2SjDK4Lj2nlCyz&#10;NEqgZYh1H9rf+gEr1DAg29n4s4aKBhWtm9cpWRjsYGhSaDofvuj6Td0Im64uYaNZkmleFPB9NChK&#10;Yzk0bRfDOLByTYo8YWd5gc4vRwU1riMGS/7HO7Zx2SJvgByKfDE0A3VRNGC2mJQJv00T5YU4huEt&#10;SlZ5ymEv2gelmwYO+fcwNzgkfwutcBJMAtzDtjfpYWs87p1PR7jnTZHvjp3xaDRGv7NWIzzI8iRJ&#10;S9bwFT0g/LAZIolKAFsRxP12mPK/23bod5vBJzL0qtul86lr+dgJer7vOj3sTKzeRTAd9c5HyPP8&#10;ycXoYrLRpQk3U72fXimbs1aRKxi2d1myNJKczRrHDW1kQgF41/bFQBpRMYcFI26oaVDS/Jw3GUcO&#10;IwFWR92eIYHF/qVlVO3CEKvBZiU1XLJva1PB5FhNBI4eBhgB/UuSvAfwQBvYrdlSBgcZoR9MYwnL&#10;wtCsf72KaGoaxTclADBEGLN1hBew69tQoO0zl+0zURlDVUOzMQ1xOGrE2nNV0XyewZ0Q721JzoEY&#10;ZzmHFAO0aBW0nxWAnY5GUyH0R6wBb/KSMZTHzC4JZ1S+pbL0IMZBVuiYBiPvIMQhq4gPAyd3e0Xr&#10;YE44ocj5FucU0A5upONwDiy5klqeNc0oJm6hQrCvgMJqKAQhavbYiT3Y/D06UIFRO0D1dwKqgin3&#10;MNYwRWHo+RKqGqf7dwc0TpUfePhV/klwCgtdB6fBDji1UeAppOoF9Zh+uwbqqQMVXNUOUDm+tvR8&#10;cYhgv6893yfYYGugnjpQcReoiG8gtwSq57rg3gqguvetqI7eoqrQyv4iYRqopw5UdwOofG+5JVB9&#10;z4XQ1H+sqBqo6xioBuqzjEQ/yR4VNpVt1xfZO+xRIdYLaa17kApLt0jm6aivRuo6daORupH5vy+L&#10;HIKz2kGqswtS5YIa2pCmAd5ZR319jyXsGFI5E+wxOYNYAlBk+LZICOvkjE7tirT1w1O7T7KgKiWN&#10;yKIivA+YepgnY++CqdCFrAQuOocqBGWwxO4i1dAb1FPfoCpNloRpW471aLFDoGK+sKBuIBVZvlxQ&#10;941UvaCC36KRetpIRUzMKfzelnoStbVJh1ZPurB1ZdGn0ANFasdZhsZB65iz7Fg8gny/u/wo/SRz&#10;yFsT+/+sbgyRja0LO+xNvcDv4Sl2e6FvBT0LhRehZ+EQj6ddwSYn9J29ACZhdUATuvWG5ZEKVhVl&#10;Z81fu7jC4/uypFrMrV6HMB4huGxuLm+44Nx1VJjpkSJMseZJEaYsCBGmLAgRpiw8OxEmSN3vYru2&#10;wOvQbIeQI/PXd/Kd9GU03x1Iza35Tmn1vxRp6j74TgXrNN+1n41BltLItb27tlDu0Hxn20zlerd/&#10;Z7s+SIO0f8f8Uc13XRNo/05K39nzIOI5kZZ/p6Kemu+6fKekhm2+a+sND813OAzkkzl3+HeuI9O0&#10;2r/TfKf5jj9rKZ6a4k+SbjxA2OI7FT7WfNflO6XYbPEdPDkJPrVUgx2a7yBop+N3nXcOHPXpZL2f&#10;Pcn9rIq/a77r8p0Svrb5rq1+PTTfiQeupQjP55HDtWwAEhY6gCff16IdPO3gPdzBUyF4TXhdwlMC&#10;4jbhqfTOEV5u0yK8EDvyLUEwsPxdE2vCwzaPweoM7R3v4dnp/TPawztJD0/F4DXhdQlP6bDbhKfy&#10;O0cgPN/H8imL0AaxdleRAnIzOMlSFlg4f5rwNOHJd6/plMXnUhYqCP9cCA+ikfzlkFwtJF9kyd4+&#10;2S7zDq9ft3n2LwAAAP//AwBQSwMEFAAGAAgAAAAhAJIIs7vhAAAADAEAAA8AAABkcnMvZG93bnJl&#10;di54bWxMj01rwkAQhu+F/odlCr3VzWpNJWYjIm1PUqgWircxGZNgdjdk1yT++46nepuXeXg/0tVo&#10;GtFT52tnNahJBIJs7oralhp+9h8vCxA+oC2wcZY0XMnDKnt8SDEp3GC/qd+FUrCJ9QlqqEJoEyl9&#10;XpFBP3EtWf6dXGcwsOxKWXQ4sLlp5DSKYmmwtpxQYUubivLz7mI0fA44rGfqvd+eT5vrYT//+t0q&#10;0vr5aVwvQQQawz8Mt/pcHTLudHQXW3jRsFaLmFENrxFvugFqHk9BHPmKZ28KZJbK+xHZHwAAAP//&#10;AwBQSwECLQAUAAYACAAAACEAtoM4kv4AAADhAQAAEwAAAAAAAAAAAAAAAAAAAAAAW0NvbnRlbnRf&#10;VHlwZXNdLnhtbFBLAQItABQABgAIAAAAIQA4/SH/1gAAAJQBAAALAAAAAAAAAAAAAAAAAC8BAABf&#10;cmVscy8ucmVsc1BLAQItABQABgAIAAAAIQB84hY8EQcAALZTAAAOAAAAAAAAAAAAAAAAAC4CAABk&#10;cnMvZTJvRG9jLnhtbFBLAQItABQABgAIAAAAIQCSCLO74QAAAAwBAAAPAAAAAAAAAAAAAAAAAGsJ&#10;AABkcnMvZG93bnJldi54bWxQSwUGAAAAAAQABADzAAAAeQoAAAAA&#10;">
            <v:rect id="Rectangle 805" o:spid="_x0000_s225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8p8EA&#10;AADdAAAADwAAAGRycy9kb3ducmV2LnhtbERPzYrCMBC+L/gOYQRva+oexFajVEHYk6zVBxiasS02&#10;k9rEtvr0ZkHwNh/f76w2g6lFR62rLCuYTSMQxLnVFRcKzqf99wKE88gaa8uk4EEONuvR1woTbXs+&#10;Upf5QoQQdgkqKL1vEildXpJBN7UNceAutjXoA2wLqVvsQ7ip5U8UzaXBikNDiQ3tSsqv2d0ouPqh&#10;O6RF9tzH522c/23T/n5LlZqMh3QJwtPgP+K3+1eH+dEihv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CPKfBAAAA3QAAAA8AAAAAAAAAAAAAAAAAmAIAAGRycy9kb3du&#10;cmV2LnhtbFBLBQYAAAAABAAEAPUAAACGAwAAAAA=&#10;" filled="f" strokeweight="2pt"/>
            <v:line id="Line 806" o:spid="_x0000_s225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lT8MAAADdAAAADwAAAGRycy9kb3ducmV2LnhtbESPQYvCQAyF74L/YYiwN50q7KLVUUSo&#10;eFu2evEWO7EtdjKlM2r99+aw4C3hvbz3ZbXpXaMe1IXas4HpJAFFXHhbc2ngdMzGc1AhIltsPJOB&#10;FwXYrIeDFabWP/mPHnkslYRwSNFAFWObah2KihyGiW+JRbv6zmGUtSu17fAp4a7RsyT50Q5rloYK&#10;W9pVVNzyuzNwO5++s/3vzh6bfGsvZRbPl6s15mvUb5egIvXxY/6/PljBTxb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U/DAAAA3QAAAA8AAAAAAAAAAAAA&#10;AAAAoQIAAGRycy9kb3ducmV2LnhtbFBLBQYAAAAABAAEAPkAAACRAwAAAAA=&#10;" strokeweight="2pt"/>
            <v:line id="Line 807" o:spid="_x0000_s225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8A1L4AAADdAAAADwAAAGRycy9kb3ducmV2LnhtbERPvQrCMBDeBd8hnOCmqYKi1SgiVNzE&#10;6uJ2NmdbbC6liVrf3giC2318v7dct6YST2pcaVnBaBiBIM6sLjlXcD4lgxkI55E1VpZJwZscrFfd&#10;zhJjbV98pGfqcxFC2MWooPC+jqV0WUEG3dDWxIG72cagD7DJpW7wFcJNJcdRNJUGSw4NBda0LSi7&#10;pw+j4H45T5LdYatPVbrR1zzxl+tNK9XvtZsFCE+t/4t/7r0O86P5C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XwDUvgAAAN0AAAAPAAAAAAAAAAAAAAAAAKEC&#10;AABkcnMvZG93bnJldi54bWxQSwUGAAAAAAQABAD5AAAAjAMAAAAA&#10;" strokeweight="2pt"/>
            <v:line id="Line 808" o:spid="_x0000_s225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eo74AAADdAAAADwAAAGRycy9kb3ducmV2LnhtbERPvQrCMBDeBd8hnOCmqYKi1SgiVNzE&#10;6uJ2NmdbbC6liVrf3giC2318v7dct6YST2pcaVnBaBiBIM6sLjlXcD4lgxkI55E1VpZJwZscrFfd&#10;zhJjbV98pGfqcxFC2MWooPC+jqV0WUEG3dDWxIG72cagD7DJpW7wFcJNJcdRNJUGSw4NBda0LSi7&#10;pw+j4H45T5LdYatPVbrR1zzxl+tNK9XvtZsFCE+t/4t/7r0O86P5G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jZ6jvgAAAN0AAAAPAAAAAAAAAAAAAAAAAKEC&#10;AABkcnMvZG93bnJldi54bWxQSwUGAAAAAAQABAD5AAAAjAMAAAAA&#10;" strokeweight="2pt"/>
            <v:line id="Line 809" o:spid="_x0000_s225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7OMEAAADdAAAADwAAAGRycy9kb3ducmV2LnhtbERPS4vCMBC+L/gfwgje1lTFRWujiFDx&#10;tli9eBub6QObSWmi1n+/EYS9zcf3nGTTm0Y8qHO1ZQWTcQSCOLe65lLB+ZR+L0A4j6yxsUwKXuRg&#10;sx58JRhr++QjPTJfihDCLkYFlfdtLKXLKzLoxrYlDlxhO4M+wK6UusNnCDeNnEbRjzRYc2iosKVd&#10;RfktuxsFt8t5nu5/d/rUZFt9LVN/uRZaqdGw365AeOr9v/jjPugwP1rO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wTs4wQAAAN0AAAAPAAAAAAAAAAAAAAAA&#10;AKECAABkcnMvZG93bnJldi54bWxQSwUGAAAAAAQABAD5AAAAjwMAAAAA&#10;" strokeweight="2pt"/>
            <v:line id="Line 810" o:spid="_x0000_s225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jTMEAAADdAAAADwAAAGRycy9kb3ducmV2LnhtbERPS4vCMBC+L/gfwgje1lTRRWujiFDx&#10;tli9eBub6QObSWmi1n+/EYS9zcf3nGTTm0Y8qHO1ZQWTcQSCOLe65lLB+ZR+L0A4j6yxsUwKXuRg&#10;sx58JRhr++QjPTJfihDCLkYFlfdtLKXLKzLoxrYlDlxhO4M+wK6UusNnCDeNnEbRjzRYc2iosKVd&#10;RfktuxsFt8t5nu5/d/rUZFt9LVN/uRZaqdGw365AeOr9v/jjPugwP1rO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KNMwQAAAN0AAAAPAAAAAAAAAAAAAAAA&#10;AKECAABkcnMvZG93bnJldi54bWxQSwUGAAAAAAQABAD5AAAAjwMAAAAA&#10;" strokeweight="2pt"/>
            <v:line id="Line 811" o:spid="_x0000_s225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G174AAADdAAAADwAAAGRycy9kb3ducmV2LnhtbERPvQrCMBDeBd8hnOCmqYKi1SgiVNzE&#10;6uJ2NmdbbC6liVrf3giC2318v7dct6YST2pcaVnBaBiBIM6sLjlXcD4lgxkI55E1VpZJwZscrFfd&#10;zhJjbV98pGfqcxFC2MWooPC+jqV0WUEG3dDWxIG72cagD7DJpW7wFcJNJcdRNJUGSw4NBda0LSi7&#10;pw+j4H45T5LdYatPVbrR1zzxl+tNK9XvtZsFCE+t/4t/7r0O86P5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ZAbXvgAAAN0AAAAPAAAAAAAAAAAAAAAAAKEC&#10;AABkcnMvZG93bnJldi54bWxQSwUGAAAAAAQABAD5AAAAjAMAAAAA&#10;" strokeweight="2pt"/>
            <v:line id="Line 812" o:spid="_x0000_s225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YoL4AAADdAAAADwAAAGRycy9kb3ducmV2LnhtbERPvQrCMBDeBd8hnOCmqYKi1SgiVNzE&#10;6uJ2NmdbbC6liVrf3giC2318v7dct6YST2pcaVnBaBiBIM6sLjlXcD4lgxkI55E1VpZJwZscrFfd&#10;zhJjbV98pGfqcxFC2MWooPC+jqV0WUEG3dDWxIG72cagD7DJpW7wFcJNJcdRNJUGSw4NBda0LSi7&#10;pw+j4H45T5LdYatPVbrR1zzxl+tNK9XvtZsFCE+t/4t/7r0O86P5F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tpigvgAAAN0AAAAPAAAAAAAAAAAAAAAAAKEC&#10;AABkcnMvZG93bnJldi54bWxQSwUGAAAAAAQABAD5AAAAjAMAAAAA&#10;" strokeweight="2pt"/>
            <v:line id="Line 813" o:spid="_x0000_s226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b0cMAAADdAAAADwAAAGRycy9kb3ducmV2LnhtbERPzWoCMRC+F3yHMIK3mtWD1dUo4g9U&#10;eihVH2DcjJvVzWRJom779E1B6G0+vt+ZLVpbizv5UDlWMOhnIIgLpysuFRwP29cxiBCRNdaOScE3&#10;BVjMOy8zzLV78Bfd97EUKYRDjgpMjE0uZSgMWQx91xAn7uy8xZigL6X2+EjhtpbDLBtJixWnBoMN&#10;rQwV1/3NKtj508d18FMaeeKd39Sf60mwF6V63XY5BRGpjf/ip/tdp/nZ5A3+vk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9HDAAAA3QAAAA8AAAAAAAAAAAAA&#10;AAAAoQIAAGRycy9kb3ducmV2LnhtbFBLBQYAAAAABAAEAPkAAACRAwAAAAA=&#10;" strokeweight="1pt"/>
            <v:line id="Line 814" o:spid="_x0000_s226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WpScMAAADdAAAADwAAAGRycy9kb3ducmV2LnhtbESPQYvCQAyF74L/YYiwN50q7KLVUUSo&#10;eFu2evEWO7EtdjKlM2r99+aw4C3hvbz3ZbXpXaMe1IXas4HpJAFFXHhbc2ngdMzGc1AhIltsPJOB&#10;FwXYrIeDFabWP/mPHnkslYRwSNFAFWObah2KihyGiW+JRbv6zmGUtSu17fAp4a7RsyT50Q5rloYK&#10;W9pVVNzyuzNwO5++s/3vzh6bfGsvZRbPl6s15mvUb5egIvXxY/6/PljBTxaCK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lqUnDAAAA3QAAAA8AAAAAAAAAAAAA&#10;AAAAoQIAAGRycy9kb3ducmV2LnhtbFBLBQYAAAAABAAEAPkAAACRAwAAAAA=&#10;" strokeweight="2pt"/>
            <v:line id="Line 815" o:spid="_x0000_s226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OMIAAADdAAAADwAAAGRycy9kb3ducmV2LnhtbERPzWoCMRC+F3yHMEJvNasHcbdGKWpB&#10;8SBVH2DcTDdbN5MlSXXr0xuh4G0+vt+ZzjvbiAv5UDtWMBxkIIhLp2uuFBwPn28TECEia2wck4I/&#10;CjCf9V6mWGh35S+67GMlUgiHAhWYGNtCylAashgGriVO3LfzFmOCvpLa4zWF20aOsmwsLdacGgy2&#10;tDBUnve/VsHGn7bn4a0y8sQbv2p2yzzYH6Ve+93HO4hIXXyK/91rneZneQ6Pb9IJ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OMIAAADdAAAADwAAAAAAAAAAAAAA&#10;AAChAgAAZHJzL2Rvd25yZXYueG1sUEsFBgAAAAAEAAQA+QAAAJADAAAAAA==&#10;" strokeweight="1pt"/>
            <v:rect id="Rectangle 816" o:spid="_x0000_s226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cI8MA&#10;AADdAAAADwAAAGRycy9kb3ducmV2LnhtbESPQWsCMRCF74X+hzCF3mqiFLGrURZB6LWrgsdhM91d&#10;u5lsk1S3/945CN5meG/e+2a1GX2vLhRTF9jCdGJAEdfBddxYOOx3bwtQKSM77AOThX9KsFk/P62w&#10;cOHKX3SpcqMkhFOBFtqch0LrVLfkMU3CQCzad4ges6yx0S7iVcJ9r2fGzLXHjqWhxYG2LdU/1Z+3&#10;UJbn8fhbfeAu6YWJc/fumvJk7evLWC5BZRrzw3y//nSCPzXCL9/ICH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TcI8MAAADdAAAADwAAAAAAAAAAAAAAAACYAgAAZHJzL2Rv&#10;d25yZXYueG1sUEsFBgAAAAAEAAQA9QAAAIgDAAAAAA==&#10;" filled="f" stroked="f" strokeweight=".25pt">
              <v:textbox inset="1pt,1pt,1pt,1pt">
                <w:txbxContent>
                  <w:p w14:paraId="6F824F8D" w14:textId="77777777" w:rsidR="004C3530" w:rsidRDefault="004C3530" w:rsidP="003B3E05">
                    <w:pPr>
                      <w:pStyle w:val="a7"/>
                      <w:jc w:val="center"/>
                      <w:rPr>
                        <w:sz w:val="18"/>
                      </w:rPr>
                    </w:pPr>
                    <w:r>
                      <w:rPr>
                        <w:sz w:val="18"/>
                      </w:rPr>
                      <w:t>Зм.</w:t>
                    </w:r>
                  </w:p>
                  <w:p w14:paraId="7532C0F1" w14:textId="77777777" w:rsidR="004C3530" w:rsidRDefault="004C3530"/>
                </w:txbxContent>
              </v:textbox>
            </v:rect>
            <v:rect id="Rectangle 817" o:spid="_x0000_s226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uMAA&#10;AADdAAAADwAAAGRycy9kb3ducmV2LnhtbERP32vCMBB+H/g/hBP2tiYdQ7QapQiCr3Yb+Hg0Z1tt&#10;LjXJtP73ZjDY2318P2+1GW0vbuRD51hDnikQxLUzHTcavj53b3MQISIb7B2ThgcF2KwnLyssjLvz&#10;gW5VbEQK4VCghjbGoZAy1C1ZDJkbiBN3ct5iTNA30ni8p3Dby3elZtJix6mhxYG2LdWX6sdqKMvz&#10;+H2tFrgLcq78zHyYpjxq/TodyyWISGP8F/+59ybNz1UOv9+kE+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5uMAAAADdAAAADwAAAAAAAAAAAAAAAACYAgAAZHJzL2Rvd25y&#10;ZXYueG1sUEsFBgAAAAAEAAQA9QAAAIUDAAAAAA==&#10;" filled="f" stroked="f" strokeweight=".25pt">
              <v:textbox inset="1pt,1pt,1pt,1pt">
                <w:txbxContent>
                  <w:p w14:paraId="006423D5" w14:textId="77777777" w:rsidR="004C3530" w:rsidRDefault="004C3530" w:rsidP="003B3E05">
                    <w:pPr>
                      <w:pStyle w:val="a7"/>
                      <w:jc w:val="center"/>
                      <w:rPr>
                        <w:sz w:val="18"/>
                      </w:rPr>
                    </w:pPr>
                    <w:r>
                      <w:rPr>
                        <w:sz w:val="18"/>
                      </w:rPr>
                      <w:t>Арк.</w:t>
                    </w:r>
                  </w:p>
                </w:txbxContent>
              </v:textbox>
            </v:rect>
            <v:rect id="Rectangle 818" o:spid="_x0000_s226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nz78A&#10;AADdAAAADwAAAGRycy9kb3ducmV2LnhtbERPTYvCMBC9L/gfwgh7WxNlEa1GKYLg1e4ueByasa02&#10;k5pErf/eLAje5vE+Z7nubStu5EPjWMN4pEAQl840XGn4/dl+zUCEiGywdUwaHhRgvRp8LDEz7s57&#10;uhWxEimEQ4Ya6hi7TMpQ1mQxjFxHnLij8xZjgr6SxuM9hdtWTpSaSosNp4YaO9rUVJ6Lq9WQ56f+&#10;71LMcRvkTPmp+TZVftD6c9jnCxCR+vgWv9w7k+aP1QT+v0kn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ufPvwAAAN0AAAAPAAAAAAAAAAAAAAAAAJgCAABkcnMvZG93bnJl&#10;di54bWxQSwUGAAAAAAQABAD1AAAAhAMAAAAA&#10;" filled="f" stroked="f" strokeweight=".25pt">
              <v:textbox inset="1pt,1pt,1pt,1pt">
                <w:txbxContent>
                  <w:p w14:paraId="74A394D7" w14:textId="77777777" w:rsidR="004C3530" w:rsidRDefault="004C3530" w:rsidP="003B3E05">
                    <w:pPr>
                      <w:pStyle w:val="a7"/>
                      <w:jc w:val="center"/>
                      <w:rPr>
                        <w:sz w:val="18"/>
                      </w:rPr>
                    </w:pPr>
                    <w:r>
                      <w:rPr>
                        <w:sz w:val="18"/>
                      </w:rPr>
                      <w:t>№ докум.</w:t>
                    </w:r>
                  </w:p>
                </w:txbxContent>
              </v:textbox>
            </v:rect>
            <v:rect id="Rectangle 819" o:spid="_x0000_s226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CVMEA&#10;AADdAAAADwAAAGRycy9kb3ducmV2LnhtbERP32vCMBB+H/g/hBP2NhN1iHampQiCr3YTfDyaW9ut&#10;udQkavffm8Fgb/fx/bxtMdpe3MiHzrGG+UyBIK6d6bjR8PG+f1mDCBHZYO+YNPxQgCKfPG0xM+7O&#10;R7pVsREphEOGGtoYh0zKULdkMczcQJy4T+ctxgR9I43Hewq3vVwotZIWO04NLQ60a6n+rq5WQ1l+&#10;jadLtcF9kGvlV+bVNOVZ6+fpWL6BiDTGf/Gf+2DS/Llawu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mQlTBAAAA3QAAAA8AAAAAAAAAAAAAAAAAmAIAAGRycy9kb3du&#10;cmV2LnhtbFBLBQYAAAAABAAEAPUAAACGAwAAAAA=&#10;" filled="f" stroked="f" strokeweight=".25pt">
              <v:textbox inset="1pt,1pt,1pt,1pt">
                <w:txbxContent>
                  <w:p w14:paraId="731F302C" w14:textId="77777777" w:rsidR="004C3530" w:rsidRDefault="004C3530" w:rsidP="003B3E05">
                    <w:pPr>
                      <w:pStyle w:val="a7"/>
                      <w:jc w:val="center"/>
                      <w:rPr>
                        <w:sz w:val="18"/>
                      </w:rPr>
                    </w:pPr>
                    <w:r>
                      <w:rPr>
                        <w:sz w:val="18"/>
                      </w:rPr>
                      <w:t>Підпис</w:t>
                    </w:r>
                  </w:p>
                </w:txbxContent>
              </v:textbox>
            </v:rect>
            <v:rect id="Rectangle 820" o:spid="_x0000_s226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IL8A&#10;AADdAAAADwAAAGRycy9kb3ducmV2LnhtbERPTYvCMBC9L/gfwgje1kQR0WqUIgh7tbsLHodmbKvN&#10;pCZZrf/eLAje5vE+Z73tbStu5EPjWMNkrEAQl840XGn4+d5/LkCEiGywdUwaHhRguxl8rDEz7s4H&#10;uhWxEimEQ4Ya6hi7TMpQ1mQxjF1HnLiT8xZjgr6SxuM9hdtWTpWaS4sNp4YaO9rVVF6KP6shz8/9&#10;77VY4j7IhfJzMzNVftR6NOzzFYhIfXyLX+4vk+ZP1Az+v0kn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9ogvwAAAN0AAAAPAAAAAAAAAAAAAAAAAJgCAABkcnMvZG93bnJl&#10;di54bWxQSwUGAAAAAAQABAD1AAAAhAMAAAAA&#10;" filled="f" stroked="f" strokeweight=".25pt">
              <v:textbox inset="1pt,1pt,1pt,1pt">
                <w:txbxContent>
                  <w:p w14:paraId="142A85B4" w14:textId="77777777" w:rsidR="004C3530" w:rsidRDefault="004C3530" w:rsidP="003B3E05">
                    <w:pPr>
                      <w:pStyle w:val="a7"/>
                      <w:jc w:val="center"/>
                      <w:rPr>
                        <w:sz w:val="18"/>
                      </w:rPr>
                    </w:pPr>
                    <w:r>
                      <w:rPr>
                        <w:sz w:val="18"/>
                      </w:rPr>
                      <w:t>Дата</w:t>
                    </w:r>
                  </w:p>
                </w:txbxContent>
              </v:textbox>
            </v:rect>
            <v:rect id="Rectangle 821" o:spid="_x0000_s226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u8EA&#10;AADdAAAADwAAAGRycy9kb3ducmV2LnhtbERP32vCMBB+H/g/hBP2NhPFiXampQiCr3YTfDyaW9ut&#10;udQkavffm8Fgb/fx/bxtMdpe3MiHzrGG+UyBIK6d6bjR8PG+f1mDCBHZYO+YNPxQgCKfPG0xM+7O&#10;R7pVsREphEOGGtoYh0zKULdkMczcQJy4T+ctxgR9I43Hewq3vVwotZIWO04NLQ60a6n+rq5WQ1l+&#10;jadLtcF9kGvlV2ZpmvKs9fN0LN9ARBrjv/jPfTBp/ly9wu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f7vBAAAA3QAAAA8AAAAAAAAAAAAAAAAAmAIAAGRycy9kb3du&#10;cmV2LnhtbFBLBQYAAAAABAAEAPUAAACGAwAAAAA=&#10;" filled="f" stroked="f" strokeweight=".25pt">
              <v:textbox inset="1pt,1pt,1pt,1pt">
                <w:txbxContent>
                  <w:p w14:paraId="4F29310A" w14:textId="77777777" w:rsidR="004C3530" w:rsidRDefault="004C3530" w:rsidP="003B3E05">
                    <w:pPr>
                      <w:pStyle w:val="a7"/>
                      <w:jc w:val="center"/>
                      <w:rPr>
                        <w:sz w:val="18"/>
                      </w:rPr>
                    </w:pPr>
                    <w:r>
                      <w:rPr>
                        <w:sz w:val="18"/>
                      </w:rPr>
                      <w:t>Арк.</w:t>
                    </w:r>
                  </w:p>
                </w:txbxContent>
              </v:textbox>
            </v:rect>
            <v:rect id="Rectangle 822" o:spid="_x0000_s226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hzMEA&#10;AADdAAAADwAAAGRycy9kb3ducmV2LnhtbERP32vCMBB+H+x/CDfwbSYVKVqNpQyEva7bwMejOdtq&#10;c+mSqN1/vwwE3+7j+3nbcrKDuJIPvWMN2VyBIG6c6bnV8PW5f12BCBHZ4OCYNPxSgHL3/LTFwrgb&#10;f9C1jq1IIRwK1NDFOBZShqYji2HuRuLEHZ23GBP0rTQebyncDnKhVC4t9pwaOhzpraPmXF+shqo6&#10;Td8/9Rr3Qa6Uz83StNVB69nLVG1ARJriQ3x3v5s0P1M5/H+TT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R4czBAAAA3QAAAA8AAAAAAAAAAAAAAAAAmAIAAGRycy9kb3du&#10;cmV2LnhtbFBLBQYAAAAABAAEAPUAAACGAwAAAAA=&#10;" filled="f" stroked="f" strokeweight=".25pt">
              <v:textbox inset="1pt,1pt,1pt,1pt">
                <w:txbxContent>
                  <w:p w14:paraId="2E5DB529" w14:textId="77777777" w:rsidR="004C3530" w:rsidRPr="009E51D0" w:rsidRDefault="004C3530" w:rsidP="009E51D0">
                    <w:pPr>
                      <w:jc w:val="center"/>
                      <w:rPr>
                        <w:rFonts w:ascii="Times New Roman" w:hAnsi="Times New Roman" w:cs="Times New Roman"/>
                        <w:sz w:val="28"/>
                        <w:szCs w:val="28"/>
                      </w:rPr>
                    </w:pPr>
                    <w:r w:rsidRPr="009E51D0">
                      <w:rPr>
                        <w:rFonts w:ascii="Times New Roman" w:hAnsi="Times New Roman" w:cs="Times New Roman"/>
                        <w:sz w:val="28"/>
                        <w:szCs w:val="28"/>
                      </w:rPr>
                      <w:t>4</w:t>
                    </w:r>
                    <w:r>
                      <w:rPr>
                        <w:rFonts w:ascii="Times New Roman" w:hAnsi="Times New Roman" w:cs="Times New Roman"/>
                        <w:sz w:val="28"/>
                        <w:szCs w:val="28"/>
                      </w:rPr>
                      <w:t>8</w:t>
                    </w:r>
                  </w:p>
                </w:txbxContent>
              </v:textbox>
            </v:rect>
            <v:rect id="Rectangle 823" o:spid="_x0000_s227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1EV8EA&#10;AADdAAAADwAAAGRycy9kb3ducmV2LnhtbERP32vCMBB+H/g/hBP2NhNFnHampQiCr3YTfDyaW9ut&#10;udQkavffm8Fgb/fx/bxtMdpe3MiHzrGG+UyBIK6d6bjR8PG+f1mDCBHZYO+YNPxQgCKfPG0xM+7O&#10;R7pVsREphEOGGtoYh0zKULdkMczcQJy4T+ctxgR9I43Hewq3vVwotZIWO04NLQ60a6n+rq5WQ1l+&#10;jadLtcF9kGvlV2ZpmvKs9fN0LN9ARBrjv/jPfTBp/ly9wu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dRFfBAAAA3QAAAA8AAAAAAAAAAAAAAAAAmAIAAGRycy9kb3du&#10;cmV2LnhtbFBLBQYAAAAABAAEAPUAAACGAwAAAAA=&#10;" filled="f" stroked="f" strokeweight=".25pt">
              <v:textbox inset="1pt,1pt,1pt,1pt">
                <w:txbxContent>
                  <w:p w14:paraId="3DF7F0A6"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D30C7A8" w14:textId="77777777" w:rsidR="004C3530" w:rsidRPr="00D61F1E" w:rsidRDefault="004C3530" w:rsidP="003B3E05"/>
                </w:txbxContent>
              </v:textbox>
            </v:rect>
            <w10:wrap anchorx="page" anchory="page"/>
            <w10:anchorlock/>
          </v:group>
        </w:pict>
      </w:r>
      <w:r>
        <w:t xml:space="preserve"> </w:t>
      </w:r>
      <w:r w:rsidR="003958A5" w:rsidRPr="003958A5">
        <w:rPr>
          <w:rFonts w:ascii="Times New Roman" w:hAnsi="Times New Roman" w:cs="Times New Roman"/>
          <w:sz w:val="28"/>
          <w:szCs w:val="28"/>
        </w:rPr>
        <w:t>Розрахунок чисельності та фонду заробітн</w:t>
      </w:r>
      <w:r w:rsidR="003958A5">
        <w:rPr>
          <w:rFonts w:ascii="Times New Roman" w:hAnsi="Times New Roman" w:cs="Times New Roman"/>
          <w:sz w:val="28"/>
          <w:szCs w:val="28"/>
        </w:rPr>
        <w:t>ої плати виробничих робітників</w:t>
      </w:r>
      <w:r w:rsidR="003958A5" w:rsidRPr="003958A5">
        <w:rPr>
          <w:rFonts w:ascii="Times New Roman" w:hAnsi="Times New Roman" w:cs="Times New Roman"/>
          <w:sz w:val="28"/>
          <w:szCs w:val="28"/>
        </w:rPr>
        <w:t xml:space="preserve"> здійснюється з урахуванням продуктивності та структури споруд, місцевих особливостей та конкретних умов експлуатації об'єктів водопостачання. </w:t>
      </w:r>
    </w:p>
    <w:p w14:paraId="6FDAC36F" w14:textId="77777777" w:rsidR="003958A5" w:rsidRPr="003958A5" w:rsidRDefault="003958A5" w:rsidP="003958A5">
      <w:pPr>
        <w:rPr>
          <w:rFonts w:ascii="Times New Roman" w:hAnsi="Times New Roman" w:cs="Times New Roman"/>
          <w:sz w:val="28"/>
          <w:szCs w:val="28"/>
        </w:rPr>
      </w:pPr>
    </w:p>
    <w:p w14:paraId="368875EE" w14:textId="77777777"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t>Обчислення проводять, виходячи з цілодобового режиму роботи споруд. До складу заробітної плати робітників входять:</w:t>
      </w:r>
    </w:p>
    <w:p w14:paraId="2C210800" w14:textId="77777777"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t>- оплата за діючими тарифними ставками;</w:t>
      </w:r>
    </w:p>
    <w:p w14:paraId="0A3CA7FE" w14:textId="77777777"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t>- доплата за роботу в нічний час, святкові та вихідні дні;</w:t>
      </w:r>
    </w:p>
    <w:p w14:paraId="7028C567" w14:textId="1C3C2C19"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t xml:space="preserve">- преміальні виплати згідно з </w:t>
      </w:r>
      <w:r>
        <w:rPr>
          <w:rFonts w:ascii="Times New Roman" w:hAnsi="Times New Roman" w:cs="Times New Roman"/>
          <w:sz w:val="28"/>
          <w:szCs w:val="28"/>
        </w:rPr>
        <w:t>чинними системами оплати праці.</w:t>
      </w:r>
    </w:p>
    <w:p w14:paraId="6729E6D8" w14:textId="57BA3547"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t xml:space="preserve">Розміри </w:t>
      </w:r>
      <w:r>
        <w:rPr>
          <w:rFonts w:ascii="Times New Roman" w:hAnsi="Times New Roman" w:cs="Times New Roman"/>
          <w:sz w:val="28"/>
          <w:szCs w:val="28"/>
        </w:rPr>
        <w:t>доплат приймаються наступними:</w:t>
      </w:r>
    </w:p>
    <w:p w14:paraId="4D89D1FF" w14:textId="77777777"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lastRenderedPageBreak/>
        <w:t>- доплата за роботу в нічний час, святкові та вихідні дні, а також премії становлять **20%** від тарифної заробітної плати;</w:t>
      </w:r>
    </w:p>
    <w:p w14:paraId="21431AD9" w14:textId="467A6E02" w:rsidR="003958A5" w:rsidRPr="003958A5" w:rsidRDefault="003958A5" w:rsidP="003958A5">
      <w:pPr>
        <w:rPr>
          <w:rFonts w:ascii="Times New Roman" w:hAnsi="Times New Roman" w:cs="Times New Roman"/>
          <w:sz w:val="28"/>
          <w:szCs w:val="28"/>
        </w:rPr>
      </w:pPr>
      <w:r w:rsidRPr="003958A5">
        <w:rPr>
          <w:rFonts w:ascii="Times New Roman" w:hAnsi="Times New Roman" w:cs="Times New Roman"/>
          <w:sz w:val="28"/>
          <w:szCs w:val="28"/>
        </w:rPr>
        <w:t>- додаткова заробітна плата (включаючи оплату чергових відпусток, компенсації за невиходи та інші доплати) приймається у розмірі **6%** в</w:t>
      </w:r>
      <w:r>
        <w:rPr>
          <w:rFonts w:ascii="Times New Roman" w:hAnsi="Times New Roman" w:cs="Times New Roman"/>
          <w:sz w:val="28"/>
          <w:szCs w:val="28"/>
        </w:rPr>
        <w:t xml:space="preserve">ід основної заробітної плати. </w:t>
      </w:r>
    </w:p>
    <w:p w14:paraId="4C2AFFF6" w14:textId="0BD3D457" w:rsidR="002A1212" w:rsidRPr="00BC7706" w:rsidRDefault="003958A5" w:rsidP="003958A5">
      <w:r w:rsidRPr="003958A5">
        <w:rPr>
          <w:rFonts w:ascii="Times New Roman" w:hAnsi="Times New Roman" w:cs="Times New Roman"/>
          <w:sz w:val="28"/>
          <w:szCs w:val="28"/>
        </w:rPr>
        <w:t>Цей підхід дозволяє врахувати всі ключові фактори при плануванні трудових витрат у сфері водопостачання</w:t>
      </w:r>
      <w:r>
        <w:rPr>
          <w:rFonts w:ascii="Times New Roman" w:hAnsi="Times New Roman" w:cs="Times New Roman"/>
          <w:sz w:val="28"/>
          <w:szCs w:val="28"/>
        </w:rPr>
        <w:t xml:space="preserve"> </w:t>
      </w:r>
      <w:r w:rsidRPr="003958A5">
        <w:t>.</w:t>
      </w:r>
      <w:r w:rsidR="002A1212" w:rsidRPr="003958A5">
        <w:rPr>
          <w:rFonts w:ascii="Times New Roman" w:hAnsi="Times New Roman" w:cs="Times New Roman"/>
          <w:sz w:val="28"/>
          <w:szCs w:val="28"/>
        </w:rPr>
        <w:t>Розрах</w:t>
      </w:r>
      <w:r w:rsidR="00BC7706" w:rsidRPr="003958A5">
        <w:rPr>
          <w:rFonts w:ascii="Times New Roman" w:hAnsi="Times New Roman" w:cs="Times New Roman"/>
          <w:sz w:val="28"/>
          <w:szCs w:val="28"/>
        </w:rPr>
        <w:t>унок фонду зводимо в таблицю 8.2.</w:t>
      </w:r>
    </w:p>
    <w:tbl>
      <w:tblPr>
        <w:tblpPr w:leftFromText="180" w:rightFromText="180" w:vertAnchor="text" w:horzAnchor="margin" w:tblpXSpec="right" w:tblpY="996"/>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887"/>
        <w:gridCol w:w="2020"/>
        <w:gridCol w:w="1987"/>
        <w:gridCol w:w="2003"/>
      </w:tblGrid>
      <w:tr w:rsidR="009723B4" w:rsidRPr="00010250" w14:paraId="0B0F80CA" w14:textId="77777777" w:rsidTr="009723B4">
        <w:trPr>
          <w:trHeight w:val="1131"/>
        </w:trPr>
        <w:tc>
          <w:tcPr>
            <w:tcW w:w="462" w:type="dxa"/>
            <w:shd w:val="clear" w:color="auto" w:fill="auto"/>
          </w:tcPr>
          <w:p w14:paraId="28AA64D9"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w:t>
            </w:r>
          </w:p>
        </w:tc>
        <w:tc>
          <w:tcPr>
            <w:tcW w:w="2887" w:type="dxa"/>
            <w:shd w:val="clear" w:color="auto" w:fill="auto"/>
          </w:tcPr>
          <w:p w14:paraId="2BEBA290"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Категорія робітників</w:t>
            </w:r>
          </w:p>
        </w:tc>
        <w:tc>
          <w:tcPr>
            <w:tcW w:w="2020" w:type="dxa"/>
            <w:shd w:val="clear" w:color="auto" w:fill="auto"/>
          </w:tcPr>
          <w:p w14:paraId="09C83DF7"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Кількість працівників</w:t>
            </w:r>
          </w:p>
        </w:tc>
        <w:tc>
          <w:tcPr>
            <w:tcW w:w="1987" w:type="dxa"/>
            <w:shd w:val="clear" w:color="auto" w:fill="auto"/>
          </w:tcPr>
          <w:p w14:paraId="61FDE36D"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Тарифна ставка за місяць, грн..</w:t>
            </w:r>
          </w:p>
        </w:tc>
        <w:tc>
          <w:tcPr>
            <w:tcW w:w="2003" w:type="dxa"/>
            <w:shd w:val="clear" w:color="auto" w:fill="auto"/>
          </w:tcPr>
          <w:p w14:paraId="640ABD5D"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Річний фонд заробітної плати, грн..</w:t>
            </w:r>
          </w:p>
        </w:tc>
      </w:tr>
      <w:tr w:rsidR="009723B4" w:rsidRPr="00010250" w14:paraId="2DC8215C" w14:textId="77777777" w:rsidTr="009723B4">
        <w:trPr>
          <w:trHeight w:val="603"/>
        </w:trPr>
        <w:tc>
          <w:tcPr>
            <w:tcW w:w="462" w:type="dxa"/>
            <w:shd w:val="clear" w:color="auto" w:fill="auto"/>
          </w:tcPr>
          <w:p w14:paraId="6CCC7D5A"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1.</w:t>
            </w:r>
          </w:p>
        </w:tc>
        <w:tc>
          <w:tcPr>
            <w:tcW w:w="2887" w:type="dxa"/>
            <w:shd w:val="clear" w:color="auto" w:fill="auto"/>
          </w:tcPr>
          <w:p w14:paraId="7BF1D9D5"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Машиніст НС</w:t>
            </w:r>
          </w:p>
        </w:tc>
        <w:tc>
          <w:tcPr>
            <w:tcW w:w="2020" w:type="dxa"/>
            <w:shd w:val="clear" w:color="auto" w:fill="auto"/>
          </w:tcPr>
          <w:p w14:paraId="083EAF34" w14:textId="4FC5028F"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3</w:t>
            </w:r>
          </w:p>
        </w:tc>
        <w:tc>
          <w:tcPr>
            <w:tcW w:w="1987" w:type="dxa"/>
            <w:shd w:val="clear" w:color="auto" w:fill="auto"/>
          </w:tcPr>
          <w:p w14:paraId="67D403E1" w14:textId="376C38F3"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13200,00</w:t>
            </w:r>
          </w:p>
        </w:tc>
        <w:tc>
          <w:tcPr>
            <w:tcW w:w="2003" w:type="dxa"/>
            <w:shd w:val="clear" w:color="auto" w:fill="auto"/>
          </w:tcPr>
          <w:p w14:paraId="4BA5AC19" w14:textId="6FA1A368"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104,50</w:t>
            </w:r>
          </w:p>
        </w:tc>
      </w:tr>
      <w:tr w:rsidR="009723B4" w:rsidRPr="00010250" w14:paraId="76BF7CE0" w14:textId="77777777" w:rsidTr="009723B4">
        <w:trPr>
          <w:trHeight w:val="618"/>
        </w:trPr>
        <w:tc>
          <w:tcPr>
            <w:tcW w:w="462" w:type="dxa"/>
            <w:shd w:val="clear" w:color="auto" w:fill="auto"/>
          </w:tcPr>
          <w:p w14:paraId="71B49DEF"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2.</w:t>
            </w:r>
          </w:p>
        </w:tc>
        <w:tc>
          <w:tcPr>
            <w:tcW w:w="2887" w:type="dxa"/>
            <w:shd w:val="clear" w:color="auto" w:fill="auto"/>
          </w:tcPr>
          <w:p w14:paraId="391BE006"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Обходчик мережі</w:t>
            </w:r>
          </w:p>
        </w:tc>
        <w:tc>
          <w:tcPr>
            <w:tcW w:w="2020" w:type="dxa"/>
            <w:shd w:val="clear" w:color="auto" w:fill="auto"/>
          </w:tcPr>
          <w:p w14:paraId="7D6E05F1" w14:textId="77777777" w:rsidR="009723B4" w:rsidRPr="00BC7706" w:rsidRDefault="009723B4" w:rsidP="009723B4">
            <w:pPr>
              <w:spacing w:line="360" w:lineRule="auto"/>
              <w:jc w:val="center"/>
              <w:rPr>
                <w:rFonts w:ascii="Times New Roman" w:hAnsi="Times New Roman" w:cs="Times New Roman"/>
                <w:sz w:val="24"/>
              </w:rPr>
            </w:pPr>
            <w:r w:rsidRPr="00BC7706">
              <w:rPr>
                <w:rFonts w:ascii="Times New Roman" w:hAnsi="Times New Roman" w:cs="Times New Roman"/>
                <w:sz w:val="24"/>
              </w:rPr>
              <w:t>2</w:t>
            </w:r>
          </w:p>
        </w:tc>
        <w:tc>
          <w:tcPr>
            <w:tcW w:w="1987" w:type="dxa"/>
            <w:shd w:val="clear" w:color="auto" w:fill="auto"/>
          </w:tcPr>
          <w:p w14:paraId="00E6DE7F" w14:textId="1375B48C"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14650,00</w:t>
            </w:r>
          </w:p>
        </w:tc>
        <w:tc>
          <w:tcPr>
            <w:tcW w:w="2003" w:type="dxa"/>
            <w:shd w:val="clear" w:color="auto" w:fill="auto"/>
          </w:tcPr>
          <w:p w14:paraId="33F27000" w14:textId="3A29C13C"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77,40</w:t>
            </w:r>
          </w:p>
        </w:tc>
      </w:tr>
      <w:tr w:rsidR="009723B4" w:rsidRPr="00010250" w14:paraId="1D2D80EE" w14:textId="77777777" w:rsidTr="009723B4">
        <w:trPr>
          <w:trHeight w:val="130"/>
        </w:trPr>
        <w:tc>
          <w:tcPr>
            <w:tcW w:w="462" w:type="dxa"/>
            <w:shd w:val="clear" w:color="auto" w:fill="auto"/>
          </w:tcPr>
          <w:p w14:paraId="2B2690A7"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3.</w:t>
            </w:r>
          </w:p>
        </w:tc>
        <w:tc>
          <w:tcPr>
            <w:tcW w:w="2887" w:type="dxa"/>
            <w:shd w:val="clear" w:color="auto" w:fill="auto"/>
          </w:tcPr>
          <w:p w14:paraId="01882EDD"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Технолог</w:t>
            </w:r>
          </w:p>
        </w:tc>
        <w:tc>
          <w:tcPr>
            <w:tcW w:w="2020" w:type="dxa"/>
            <w:shd w:val="clear" w:color="auto" w:fill="auto"/>
          </w:tcPr>
          <w:p w14:paraId="607A7FBE" w14:textId="77777777" w:rsidR="009723B4" w:rsidRPr="00BC7706" w:rsidRDefault="009723B4" w:rsidP="009723B4">
            <w:pPr>
              <w:spacing w:line="360" w:lineRule="auto"/>
              <w:jc w:val="center"/>
              <w:rPr>
                <w:rFonts w:ascii="Times New Roman" w:hAnsi="Times New Roman" w:cs="Times New Roman"/>
                <w:sz w:val="24"/>
              </w:rPr>
            </w:pPr>
            <w:r w:rsidRPr="00BC7706">
              <w:rPr>
                <w:rFonts w:ascii="Times New Roman" w:hAnsi="Times New Roman" w:cs="Times New Roman"/>
                <w:sz w:val="24"/>
              </w:rPr>
              <w:t>1</w:t>
            </w:r>
          </w:p>
        </w:tc>
        <w:tc>
          <w:tcPr>
            <w:tcW w:w="1987" w:type="dxa"/>
            <w:shd w:val="clear" w:color="auto" w:fill="auto"/>
          </w:tcPr>
          <w:p w14:paraId="5683835A" w14:textId="7BE0E574"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16805,00</w:t>
            </w:r>
          </w:p>
        </w:tc>
        <w:tc>
          <w:tcPr>
            <w:tcW w:w="2003" w:type="dxa"/>
            <w:shd w:val="clear" w:color="auto" w:fill="auto"/>
          </w:tcPr>
          <w:p w14:paraId="0E52E525" w14:textId="254CDF82"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44,40</w:t>
            </w:r>
          </w:p>
        </w:tc>
      </w:tr>
      <w:tr w:rsidR="009723B4" w:rsidRPr="00010250" w14:paraId="16DC2139" w14:textId="77777777" w:rsidTr="009723B4">
        <w:trPr>
          <w:trHeight w:val="353"/>
        </w:trPr>
        <w:tc>
          <w:tcPr>
            <w:tcW w:w="7356" w:type="dxa"/>
            <w:gridSpan w:val="4"/>
            <w:shd w:val="clear" w:color="auto" w:fill="auto"/>
          </w:tcPr>
          <w:p w14:paraId="75B7DEAF"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Всього тарифний фонд</w:t>
            </w:r>
          </w:p>
        </w:tc>
        <w:tc>
          <w:tcPr>
            <w:tcW w:w="2003" w:type="dxa"/>
            <w:shd w:val="clear" w:color="auto" w:fill="auto"/>
          </w:tcPr>
          <w:p w14:paraId="29E6D091" w14:textId="7FFB3982"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226,30</w:t>
            </w:r>
          </w:p>
        </w:tc>
      </w:tr>
      <w:tr w:rsidR="009723B4" w:rsidRPr="00010250" w14:paraId="7CAF4941" w14:textId="77777777" w:rsidTr="009723B4">
        <w:trPr>
          <w:trHeight w:val="618"/>
        </w:trPr>
        <w:tc>
          <w:tcPr>
            <w:tcW w:w="7356" w:type="dxa"/>
            <w:gridSpan w:val="4"/>
            <w:shd w:val="clear" w:color="auto" w:fill="auto"/>
          </w:tcPr>
          <w:p w14:paraId="15F33351"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Доплата 20% від тарифного фонду</w:t>
            </w:r>
          </w:p>
        </w:tc>
        <w:tc>
          <w:tcPr>
            <w:tcW w:w="2003" w:type="dxa"/>
            <w:shd w:val="clear" w:color="auto" w:fill="auto"/>
          </w:tcPr>
          <w:p w14:paraId="2E047954" w14:textId="3F3675D1"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45,30</w:t>
            </w:r>
          </w:p>
        </w:tc>
      </w:tr>
      <w:tr w:rsidR="009723B4" w:rsidRPr="00010250" w14:paraId="4603B249" w14:textId="77777777" w:rsidTr="009723B4">
        <w:trPr>
          <w:trHeight w:val="603"/>
        </w:trPr>
        <w:tc>
          <w:tcPr>
            <w:tcW w:w="7356" w:type="dxa"/>
            <w:gridSpan w:val="4"/>
            <w:shd w:val="clear" w:color="auto" w:fill="auto"/>
          </w:tcPr>
          <w:p w14:paraId="6B9A363A"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Фонд основної заробітної плати</w:t>
            </w:r>
          </w:p>
        </w:tc>
        <w:tc>
          <w:tcPr>
            <w:tcW w:w="2003" w:type="dxa"/>
            <w:shd w:val="clear" w:color="auto" w:fill="auto"/>
          </w:tcPr>
          <w:p w14:paraId="161F3367" w14:textId="4DC51847"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271,50</w:t>
            </w:r>
          </w:p>
        </w:tc>
      </w:tr>
      <w:tr w:rsidR="009723B4" w:rsidRPr="00010250" w14:paraId="461C8BC8" w14:textId="77777777" w:rsidTr="009723B4">
        <w:trPr>
          <w:trHeight w:val="618"/>
        </w:trPr>
        <w:tc>
          <w:tcPr>
            <w:tcW w:w="7356" w:type="dxa"/>
            <w:gridSpan w:val="4"/>
            <w:shd w:val="clear" w:color="auto" w:fill="auto"/>
          </w:tcPr>
          <w:p w14:paraId="16DB7962"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Додаткова заробітна плата 6% від основного фонду</w:t>
            </w:r>
          </w:p>
        </w:tc>
        <w:tc>
          <w:tcPr>
            <w:tcW w:w="2003" w:type="dxa"/>
            <w:shd w:val="clear" w:color="auto" w:fill="auto"/>
          </w:tcPr>
          <w:p w14:paraId="7CCC566D" w14:textId="5A01BC42"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16,30</w:t>
            </w:r>
          </w:p>
        </w:tc>
      </w:tr>
      <w:tr w:rsidR="009723B4" w:rsidRPr="00010250" w14:paraId="1545C0E9" w14:textId="77777777" w:rsidTr="009723B4">
        <w:trPr>
          <w:trHeight w:val="618"/>
        </w:trPr>
        <w:tc>
          <w:tcPr>
            <w:tcW w:w="7356" w:type="dxa"/>
            <w:gridSpan w:val="4"/>
            <w:shd w:val="clear" w:color="auto" w:fill="auto"/>
          </w:tcPr>
          <w:p w14:paraId="502B5EFB" w14:textId="77777777" w:rsidR="009723B4" w:rsidRPr="00BC7706" w:rsidRDefault="009723B4" w:rsidP="009723B4">
            <w:pPr>
              <w:spacing w:line="360" w:lineRule="auto"/>
              <w:rPr>
                <w:rFonts w:ascii="Times New Roman" w:hAnsi="Times New Roman" w:cs="Times New Roman"/>
                <w:sz w:val="24"/>
              </w:rPr>
            </w:pPr>
            <w:r w:rsidRPr="00BC7706">
              <w:rPr>
                <w:rFonts w:ascii="Times New Roman" w:hAnsi="Times New Roman" w:cs="Times New Roman"/>
                <w:sz w:val="24"/>
              </w:rPr>
              <w:t>Загальний фонд заробітної плати</w:t>
            </w:r>
          </w:p>
        </w:tc>
        <w:tc>
          <w:tcPr>
            <w:tcW w:w="2003" w:type="dxa"/>
            <w:shd w:val="clear" w:color="auto" w:fill="auto"/>
          </w:tcPr>
          <w:p w14:paraId="2AE7AF88" w14:textId="1F18369A" w:rsidR="009723B4" w:rsidRPr="00BC7706" w:rsidRDefault="00B87111" w:rsidP="009723B4">
            <w:pPr>
              <w:spacing w:line="360" w:lineRule="auto"/>
              <w:jc w:val="center"/>
              <w:rPr>
                <w:rFonts w:ascii="Times New Roman" w:hAnsi="Times New Roman" w:cs="Times New Roman"/>
                <w:sz w:val="24"/>
              </w:rPr>
            </w:pPr>
            <w:r>
              <w:rPr>
                <w:rFonts w:ascii="Times New Roman" w:hAnsi="Times New Roman" w:cs="Times New Roman"/>
                <w:sz w:val="24"/>
              </w:rPr>
              <w:t>287,80</w:t>
            </w:r>
          </w:p>
        </w:tc>
      </w:tr>
    </w:tbl>
    <w:p w14:paraId="30066F94" w14:textId="77777777" w:rsidR="002A1212" w:rsidRDefault="002A1212" w:rsidP="00BC7706">
      <w:pPr>
        <w:pStyle w:val="a3"/>
        <w:shd w:val="clear" w:color="auto" w:fill="FFFFFF"/>
        <w:spacing w:line="360" w:lineRule="auto"/>
        <w:ind w:left="928"/>
        <w:jc w:val="right"/>
        <w:rPr>
          <w:rFonts w:ascii="Times New Roman" w:hAnsi="Times New Roman" w:cs="Times New Roman"/>
          <w:i/>
          <w:sz w:val="28"/>
          <w:szCs w:val="28"/>
        </w:rPr>
      </w:pPr>
      <w:r w:rsidRPr="00BC7706">
        <w:rPr>
          <w:rFonts w:ascii="Times New Roman" w:hAnsi="Times New Roman" w:cs="Times New Roman"/>
          <w:i/>
          <w:sz w:val="28"/>
          <w:szCs w:val="28"/>
        </w:rPr>
        <w:t xml:space="preserve">Таблиця </w:t>
      </w:r>
      <w:r w:rsidR="00426CFD">
        <w:rPr>
          <w:rFonts w:ascii="Times New Roman" w:hAnsi="Times New Roman" w:cs="Times New Roman"/>
          <w:i/>
          <w:sz w:val="28"/>
          <w:szCs w:val="28"/>
        </w:rPr>
        <w:t>8.2.</w:t>
      </w:r>
    </w:p>
    <w:p w14:paraId="47D74974" w14:textId="0FF6A41D" w:rsidR="00B73DD0" w:rsidRPr="003958A5" w:rsidRDefault="009723B4" w:rsidP="003958A5">
      <w:pPr>
        <w:pStyle w:val="a3"/>
        <w:shd w:val="clear" w:color="auto" w:fill="FFFFFF"/>
        <w:spacing w:line="360" w:lineRule="auto"/>
        <w:ind w:left="928"/>
        <w:jc w:val="right"/>
        <w:rPr>
          <w:rFonts w:ascii="Times New Roman" w:hAnsi="Times New Roman" w:cs="Times New Roman"/>
          <w:i/>
          <w:sz w:val="28"/>
          <w:szCs w:val="28"/>
        </w:rPr>
      </w:pPr>
      <w:r w:rsidRPr="00BC7706">
        <w:rPr>
          <w:rFonts w:ascii="Times New Roman" w:hAnsi="Times New Roman" w:cs="Times New Roman"/>
          <w:i/>
          <w:sz w:val="28"/>
          <w:szCs w:val="28"/>
        </w:rPr>
        <w:t>Визначення затрат на заробітну плату</w:t>
      </w:r>
    </w:p>
    <w:p w14:paraId="2929BAFD" w14:textId="77777777" w:rsidR="00E70A96" w:rsidRPr="005D60A0" w:rsidRDefault="009474B7" w:rsidP="00C70AED">
      <w:pPr>
        <w:pStyle w:val="a3"/>
        <w:numPr>
          <w:ilvl w:val="1"/>
          <w:numId w:val="6"/>
        </w:numPr>
        <w:spacing w:after="0" w:line="360" w:lineRule="auto"/>
        <w:rPr>
          <w:rFonts w:ascii="Times New Roman" w:hAnsi="Times New Roman" w:cs="Times New Roman"/>
          <w:b/>
          <w:sz w:val="28"/>
          <w:szCs w:val="28"/>
        </w:rPr>
      </w:pPr>
      <w:r>
        <w:rPr>
          <w:rFonts w:ascii="Times New Roman" w:hAnsi="Times New Roman" w:cs="Times New Roman"/>
          <w:b/>
          <w:noProof/>
          <w:sz w:val="28"/>
          <w:szCs w:val="28"/>
          <w:lang w:eastAsia="uk-UA"/>
        </w:rPr>
        <w:pict w14:anchorId="79ACE4B2">
          <v:group id="Группа 1128" o:spid="_x0000_s2271" style="position:absolute;left:0;text-align:left;margin-left:59.3pt;margin-top:20pt;width:518.8pt;height:798.55pt;z-index:2517370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xCgcAALZTAAAOAAAAZHJzL2Uyb0RvYy54bWzsXFtu4zYU/S/QPQj611iUqZcxziDxY1Bg&#10;2g46LfqtSLIlVBZVSok9LQoU6BK6ke6gW5jZUS8fpiUnM038SuMyAQzRkinykufwkveQL1+tFoVx&#10;m9I6J+XQRC9s00jLmCR5OR+aP3w/tQLTqJuoTKKClOnQfJ/W5quLL794uawGqUMyUiQpNSCTsh4s&#10;q6GZNU016PXqOEsXUf2CVGkJN2eELqIGknTeS2i0hNwXRc+xba+3JDSpKInTuoZvx+KmecHzn83S&#10;uPl2NqvTxiiGJpSt4Z+Uf16zz97Fy2gwp1GV5bEsRrRDKRZRXsJLVVbjqImMG5rfyWqRx5TUZNa8&#10;iMmiR2azPE55HaA2yN6qzWtKbipel/lgOa+UmcC0W3baOdv4m9u31MgTaDvkQFuV0QJa6cOfH3//&#10;+MeHv+H/L4PfADstq/kAHn9Nq3fVWyoqC5dvSPxTDbd72/dZei4eNq6XX5MEMo5uGsLttJrRBcsC&#10;LGCseHO8V82Rrhojhi89Nwh8D1othnvIRhi5gStaLM6gWe/8MM4m8qfQNWz5Q3HJChgNxFt5SWXJ&#10;WLWg59Ub49b7GfddFlUpb7OaWWtj3HBt3O+gU0blvEiNAPPqsBLAo2ur1sKkRklGGTyXXlJKllka&#10;JVAyxKoP5W/9gCVqaJDdbPxZQ0WDitbN65QsDHYxNCkUnTdfdPumboRN14+w1izJNC8K+D4aFKWx&#10;HJqOi6EdWLomRZ6wuzxB59ejghq3EYMl/+MV23pskTdADkW+GJqBeigaMFtMyoS/ponyQlxD8xYl&#10;yzzlsBflg9SqgUv+PfQNDslfQzucBJMAW9jxJha2x2PrcjrCljdFvjvuj0ejMfqNlRrhQZYnSVqy&#10;gq/pAeGH9RBJVALYiiA+bYcp/7trh163GLwjQ626VbqcuraP+4Hl+27fwv2JbV0F05F1OUKe50+u&#10;RleTrSpNuJnqw9RK2ZyVitxAs73LkqWR5KzX9N3QQSYkgHcdXzSkERVzGDDihpoGJc2PeZNx5DAS&#10;YHnU7R4S2OxfWkblLgyxbmyWUs0l67YxFXSOdUfg6GGAEdC/Jsl7AA+Ugb2aDWVwkRH6i2ksYVgY&#10;mvXPNxFNTaP4qgQAhghjNo7wBHZ9BxK0fee6fScqY8hqaDamIS5HjRh7biqazzN4E+K1LcklEOMs&#10;55BigBalgvKzBLDTyWiqD/URY8CbvGQM5TGzS8IZlW+pTD2IcZAd9k2DkXcQ4pBlxJuBk7uzpnUw&#10;J9xQ5HyHcwooBzfSaTgHhlxJLc+aZhQTt1Ah2FdAYd0UghA1e+zFHqz/nhyowKgdoPp7AVXBlHsY&#10;G5iiMPR8CVWN08O7Axqnyg88/ij/JDiFga6D02APnDoo8BRS9YB6Sr9dA/XcgQquageoHF87er44&#10;RDDf157vE0ywNVDPHai4C1SXTyB3BKrnuuDeCqC6nxpRYVKsp6gHXwnTQD13oLpbQOVzyx2B6nuA&#10;838bUTVQN2ugh1uy1kA9d6DCpLLt+rrOHnNUWOu1Afj3+74wdItgnl711UjdhG6eZczoSVaTwFnt&#10;ILW/D1LlgBo6EKaB2mxWfX2PBewYUjkTHDA4g1gAUET4dggI6+CMDu2KsPXDQ7tPAlOlpBFRVBcf&#10;AqaeCMbeB1OhC1kLXHQMVQjKYIjdR6qh/d5z93uVJkvCtC3HerTYIVBrvjCgctnEBqnI9uWAemik&#10;6gEV/BaN1DNHKtNcCb+3pZ5029qkY6snYQjnc9rQA0Vqx1lGoGgTznLf5ivIn3aXH6WfZA55q2P/&#10;n9WNIXKwfeWE1tQLfAtPsWuFvh1YNgqvQs/GIR5Pu4JNTuh7ewFMwtoHTejOE5ZHKliVgJEVf+Pi&#10;inHkvyXVYm71ZgnjEYLLZnW94oJzkAavveJHijDFmCdFmDIhRJgyIUSYMvH8RJhYabvabNcWeB2b&#10;7RDqy/j1vXwnfRnNd0dSc2u+U1r9/4o09RB8p+Jfmu86e2Ow0si1+a4tlDs23zkOU7mymMVdvnNc&#10;H6RBbDFU853mu+5GJu3fSek72w8i9om0/DsVRtR81+U7JTVs811bb3hsvsNhIHfm3OU75PZlmFbz&#10;neY7zXd8r6XYNcV3km5tIGzxnQrGar7r8p1SbLb4TiyjSTXYsfkOFu30+l3nzIGT7k7W89mznM+q&#10;qLbmuy7fKeFrm+/U7P8EZz2IDddShOfzlcN2MNLWC3jyvBbt4GkH7+EOntIHaMLrEp4SELcJT03/&#10;T0t4Ie7LU4KgYflZExChlYSHHe6j6wjtPefw7HX+jPbwztLDUwoLTXhdwlM67Dbhqfn/CQjP9+Hw&#10;MBGxcECs3VWkgNwMbrKQBRbOnyY8TXjy7DUdsvhcyEKJLJ4L4cFqJD8ckquF5EGW7PTJdppXeHPc&#10;5sU/AAAA//8DAFBLAwQUAAYACAAAACEAkgizu+EAAAAMAQAADwAAAGRycy9kb3ducmV2LnhtbEyP&#10;TWvCQBCG74X+h2UKvdXNak0lZiMibU9SqBaKtzEZk2B2N2TXJP77jqd6m5d5eD/S1Wga0VPna2c1&#10;qEkEgmzuitqWGn72Hy8LED6gLbBxljRcycMqe3xIMSncYL+p34VSsIn1CWqoQmgTKX1ekUE/cS1Z&#10;/p1cZzCw7EpZdDiwuWnkNIpiabC2nFBhS5uK8vPuYjR8DjisZ+q9355Pm+thP//63SrS+vlpXC9B&#10;BBrDPwy3+lwdMu50dBdbeNGwVouYUQ2vEW+6AWoeT0Ec+Ypnbwpklsr7EdkfAAAA//8DAFBLAQIt&#10;ABQABgAIAAAAIQC2gziS/gAAAOEBAAATAAAAAAAAAAAAAAAAAAAAAABbQ29udGVudF9UeXBlc10u&#10;eG1sUEsBAi0AFAAGAAgAAAAhADj9If/WAAAAlAEAAAsAAAAAAAAAAAAAAAAALwEAAF9yZWxzLy5y&#10;ZWxzUEsBAi0AFAAGAAgAAAAhAAAr/DEKBwAAtlMAAA4AAAAAAAAAAAAAAAAALgIAAGRycy9lMm9E&#10;b2MueG1sUEsBAi0AFAAGAAgAAAAhAJIIs7vhAAAADAEAAA8AAAAAAAAAAAAAAAAAZAkAAGRycy9k&#10;b3ducmV2LnhtbFBLBQYAAAAABAAEAPMAAAByCgAAAAA=&#10;">
            <v:rect id="Rectangle 845" o:spid="_x0000_s227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sAMIA&#10;AADdAAAADwAAAGRycy9kb3ducmV2LnhtbERPzYrCMBC+C75DGGFvmupBbNcoVRA8idvtAwzNbFts&#10;JrWJbd2nNwvC3ubj+53tfjSN6KlztWUFy0UEgriwuuZSQf59mm9AOI+ssbFMCp7kYL+bTraYaDvw&#10;F/WZL0UIYZeggsr7NpHSFRUZdAvbEgfux3YGfYBdKXWHQwg3jVxF0VoarDk0VNjSsaLilj2Mgpsf&#10;+0taZr+nOD/ExfWQDo97qtTHbEw/QXga/b/47T7rMH+5iuHvm3CC3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WwAwgAAAN0AAAAPAAAAAAAAAAAAAAAAAJgCAABkcnMvZG93&#10;bnJldi54bWxQSwUGAAAAAAQABAD1AAAAhwMAAAAA&#10;" filled="f" strokeweight="2pt"/>
            <v:line id="Line 846" o:spid="_x0000_s227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T16MMAAADdAAAADwAAAGRycy9kb3ducmV2LnhtbESPQYvCQAyF7wv+hyGCt3Wq4iLVUUSo&#10;eFusXrzFTmyLnUzpjFr/vTks7C3hvbz3ZbXpXaOe1IXas4HJOAFFXHhbc2ngfMq+F6BCRLbYeCYD&#10;bwqwWQ++Vpha/+IjPfNYKgnhkKKBKsY21ToUFTkMY98Si3bzncMoa1dq2+FLwl2jp0nyox3WLA0V&#10;trSrqLjnD2fgfjnPs/3vzp6afGuvZRYv15s1ZjTst0tQkfr4b/67PljBn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U9ejDAAAA3QAAAA8AAAAAAAAAAAAA&#10;AAAAoQIAAGRycy9kb3ducmV2LnhtbFBLBQYAAAAABAAEAPkAAACRAwAAAAA=&#10;" strokeweight="2pt"/>
            <v:line id="Line 847" o:spid="_x0000_s227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Qc8EAAADdAAAADwAAAGRycy9kb3ducmV2LnhtbERPTYvCMBC9C/6HMMLeNK2iSG0UEbp4&#10;W6xevI3N2JY2k9JktfvvN4LgbR7vc9LdYFrxoN7VlhXEswgEcWF1zaWCyzmbrkE4j6yxtUwK/sjB&#10;bjsepZho++QTPXJfihDCLkEFlfddIqUrKjLoZrYjDtzd9gZ9gH0pdY/PEG5aOY+ilTRYc2iosKND&#10;RUWT/xoFzfWyzL5/Dvrc5nt9KzN/vd21Ul+TYb8B4WnwH/HbfdRhfryI4fVNOEF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2FBzwQAAAN0AAAAPAAAAAAAAAAAAAAAA&#10;AKECAABkcnMvZG93bnJldi54bWxQSwUGAAAAAAQABAD5AAAAjwMAAAAA&#10;" strokeweight="2pt"/>
            <v:line id="Line 848" o:spid="_x0000_s227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OBL4AAADdAAAADwAAAGRycy9kb3ducmV2LnhtbERPvQrCMBDeBd8hnOCmqYoi1SgiVNzE&#10;6uJ2NmdbbC6liVrf3giC2318v7dct6YST2pcaVnBaBiBIM6sLjlXcD4lgzkI55E1VpZJwZscrFfd&#10;zhJjbV98pGfqcxFC2MWooPC+jqV0WUEG3dDWxIG72cagD7DJpW7wFcJNJcdRNJMGSw4NBda0LSi7&#10;pw+j4H45T5PdYatPVbrR1zzxl+tNK9XvtZsFCE+t/4t/7r0O80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Cs4EvgAAAN0AAAAPAAAAAAAAAAAAAAAAAKEC&#10;AABkcnMvZG93bnJldi54bWxQSwUGAAAAAAQABAD5AAAAjAMAAAAA&#10;" strokeweight="2pt"/>
            <v:line id="Line 849" o:spid="_x0000_s227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Zrn74AAADdAAAADwAAAGRycy9kb3ducmV2LnhtbERPvQrCMBDeBd8hnOCmqYoi1SgiVNzE&#10;6uJ2NmdbbC6liVrf3giC2318v7dct6YST2pcaVnBaBiBIM6sLjlXcD4lgzkI55E1VpZJwZscrFfd&#10;zhJjbV98pGfqcxFC2MWooPC+jqV0WUEG3dDWxIG72cagD7DJpW7wFcJNJcdRNJMGSw4NBda0LSi7&#10;pw+j4H45T5PdYatPVbrR1zzxl+tNK9XvtZsFCE+t/4t/7r0O80e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RmufvgAAAN0AAAAPAAAAAAAAAAAAAAAAAKEC&#10;AABkcnMvZG93bnJldi54bWxQSwUGAAAAAAQABAD5AAAAjAMAAAAA&#10;" strokeweight="2pt"/>
            <v:line id="Line 850" o:spid="_x0000_s227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z68EAAADdAAAADwAAAGRycy9kb3ducmV2LnhtbERPS4vCMBC+C/6HMII3m/pEqlFE6LK3&#10;xerF27QZ22IzKU1Wu/9+Iwje5uN7znbfm0Y8qHO1ZQXTKAZBXFhdc6ngck4naxDOI2tsLJOCP3Kw&#10;3w0HW0y0ffKJHpkvRQhhl6CCyvs2kdIVFRl0kW2JA3eznUEfYFdK3eEzhJtGzuJ4JQ3WHBoqbOlY&#10;UXHPfo2C+/WyTL9+jvrcZAedl6m/5jet1HjUHzYgPPX+I367v3WYP50v4PVNOEH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r/PrwQAAAN0AAAAPAAAAAAAAAAAAAAAA&#10;AKECAABkcnMvZG93bnJldi54bWxQSwUGAAAAAAQABAD5AAAAjwMAAAAA&#10;" strokeweight="2pt"/>
            <v:line id="Line 851" o:spid="_x0000_s227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WcL4AAADdAAAADwAAAGRycy9kb3ducmV2LnhtbERPvQrCMBDeBd8hnOCmqYoi1SgiVNzE&#10;6uJ2NmdbbC6liVrf3giC2318v7dct6YST2pcaVnBaBiBIM6sLjlXcD4lgzkI55E1VpZJwZscrFfd&#10;zhJjbV98pGfqcxFC2MWooPC+jqV0WUEG3dDWxIG72cagD7DJpW7wFcJNJcdRNJMGSw4NBda0LSi7&#10;pw+j4H45T5PdYatPVbrR1zzxl+tNK9XvtZsFCE+t/4t/7r0O80eT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41ZwvgAAAN0AAAAPAAAAAAAAAAAAAAAAAKEC&#10;AABkcnMvZG93bnJldi54bWxQSwUGAAAAAAQABAD5AAAAjAMAAAAA&#10;" strokeweight="2pt"/>
            <v:line id="Line 852" o:spid="_x0000_s227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HIB74AAADdAAAADwAAAGRycy9kb3ducmV2LnhtbERPvQrCMBDeBd8hnOCmqYoi1SgiVNzE&#10;6uJ2NmdbbC6liVrf3giC2318v7dct6YST2pcaVnBaBiBIM6sLjlXcD4lgzkI55E1VpZJwZscrFfd&#10;zhJjbV98pGfqcxFC2MWooPC+jqV0WUEG3dDWxIG72cagD7DJpW7wFcJNJcdRNJMGSw4NBda0LSi7&#10;pw+j4H45T5PdYatPVbrR1zzxl+tNK9XvtZsFCE+t/4t/7r0O80e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McgHvgAAAN0AAAAPAAAAAAAAAAAAAAAAAKEC&#10;AABkcnMvZG93bnJldi54bWxQSwUGAAAAAAQABAD5AAAAjAMAAAAA&#10;" strokeweight="2pt"/>
            <v:line id="Line 853" o:spid="_x0000_s228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gLdsMAAADdAAAADwAAAGRycy9kb3ducmV2LnhtbERP22oCMRB9L/QfwhT6ptm10NbVKMUL&#10;VHwotX7AuBk3WzeTJYm6+vWmIPRtDuc642lnG3EiH2rHCvJ+BoK4dLrmSsH2Z9l7BxEissbGMSm4&#10;UIDp5PFhjIV2Z/6m0yZWIoVwKFCBibEtpAylIYuh71rixO2dtxgT9JXUHs8p3DZykGWv0mLNqcFg&#10;SzND5WFztApWfrc+5NfKyB2v/KL5mg+D/VXq+an7GIGI1MV/8d39qdP8/OUN/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4C3bDAAAA3QAAAA8AAAAAAAAAAAAA&#10;AAAAoQIAAGRycy9kb3ducmV2LnhtbFBLBQYAAAAABAAEAPkAAACRAwAAAAA=&#10;" strokeweight="1pt"/>
            <v:line id="Line 854" o:spid="_x0000_s228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57sMAAADdAAAADwAAAGRycy9kb3ducmV2LnhtbESPQYvCQAyF7wv+hyGCt3Wq4iLVUUSo&#10;eFusXrzFTmyLnUzpjFr/vTks7C3hvbz3ZbXpXaOe1IXas4HJOAFFXHhbc2ngfMq+F6BCRLbYeCYD&#10;bwqwWQ++Vpha/+IjPfNYKgnhkKKBKsY21ToUFTkMY98Si3bzncMoa1dq2+FLwl2jp0nyox3WLA0V&#10;trSrqLjnD2fgfjnPs/3vzp6afGuvZRYv15s1ZjTst0tQkfr4b/67PljBn8w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i+e7DAAAA3QAAAA8AAAAAAAAAAAAA&#10;AAAAoQIAAGRycy9kb3ducmV2LnhtbFBLBQYAAAAABAAEAPkAAACRAwAAAAA=&#10;" strokeweight="2pt"/>
            <v:line id="Line 855" o:spid="_x0000_s228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s6n8MAAADdAAAADwAAAGRycy9kb3ducmV2LnhtbERPzWoCMRC+F/oOYQreanYVSl2NIq2C&#10;4qFo+wDjZtysbiZLEnXt05tCwdt8fL8zmXW2ERfyoXasIO9nIIhLp2uuFPx8L1/fQYSIrLFxTApu&#10;FGA2fX6aYKHdlbd02cVKpBAOBSowMbaFlKE0ZDH0XUucuIPzFmOCvpLa4zWF20YOsuxNWqw5NRhs&#10;6cNQedqdrYK1329O+W9l5J7XftF8fY6CPSrVe+nmYxCRuvgQ/7tXOs3Phy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rOp/DAAAA3QAAAA8AAAAAAAAAAAAA&#10;AAAAoQIAAGRycy9kb3ducmV2LnhtbFBLBQYAAAAABAAEAPkAAACRAwAAAAA=&#10;" strokeweight="1pt"/>
            <v:rect id="Rectangle 856" o:spid="_x0000_s228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l48QA&#10;AADdAAAADwAAAGRycy9kb3ducmV2LnhtbESPQWvDMAyF74P+B6PCbouTUUqb1Q1hUNh12QY9ilhL&#10;0sZyZntt9u+rQ2E3iff03qddNbtRXSjEwbOBIstBEbfeDtwZ+Pw4PG1AxYRscfRMBv4oQrVfPOyw&#10;tP7K73RpUqckhGOJBvqUplLr2PbkMGZ+Ihbt2weHSdbQaRvwKuFu1M95vtYOB5aGHid67ak9N7/O&#10;QF2f5q+fZouHqDd5WNuV7eqjMY/LuX4BlWhO/+b79ZsV/GIl/PKNjK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ZePEAAAA3QAAAA8AAAAAAAAAAAAAAAAAmAIAAGRycy9k&#10;b3ducmV2LnhtbFBLBQYAAAAABAAEAPUAAACJAwAAAAA=&#10;" filled="f" stroked="f" strokeweight=".25pt">
              <v:textbox inset="1pt,1pt,1pt,1pt">
                <w:txbxContent>
                  <w:p w14:paraId="02AC9A1D" w14:textId="77777777" w:rsidR="004C3530" w:rsidRDefault="004C3530" w:rsidP="003B3E05">
                    <w:pPr>
                      <w:pStyle w:val="a7"/>
                      <w:jc w:val="center"/>
                      <w:rPr>
                        <w:sz w:val="18"/>
                      </w:rPr>
                    </w:pPr>
                    <w:r>
                      <w:rPr>
                        <w:sz w:val="18"/>
                      </w:rPr>
                      <w:t>Зм.</w:t>
                    </w:r>
                  </w:p>
                  <w:p w14:paraId="32A0EFED" w14:textId="77777777" w:rsidR="004C3530" w:rsidRDefault="004C3530"/>
                </w:txbxContent>
              </v:textbox>
            </v:rect>
            <v:rect id="Rectangle 857" o:spid="_x0000_s228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AeMEA&#10;AADdAAAADwAAAGRycy9kb3ducmV2LnhtbERPTWuDQBC9F/oflin0VleLSGqyCVII9FqTQI6DO1VT&#10;d9bubtX++24gkNs83udsdosZxETO95YVZEkKgrixuudWwfGwf1mB8AFZ42CZFPyRh9328WGDpbYz&#10;f9JUh1bEEPYlKuhCGEspfdORQZ/YkThyX9YZDBG6VmqHcww3g3xN00Ia7Dk2dDjSe0fNd/1rFFTV&#10;ZTn91G+493KVukLnuq3OSj0/LdUaRKAl3MU394eO87M8g+s38QS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SwHjBAAAA3QAAAA8AAAAAAAAAAAAAAAAAmAIAAGRycy9kb3du&#10;cmV2LnhtbFBLBQYAAAAABAAEAPUAAACGAwAAAAA=&#10;" filled="f" stroked="f" strokeweight=".25pt">
              <v:textbox inset="1pt,1pt,1pt,1pt">
                <w:txbxContent>
                  <w:p w14:paraId="094B87CB" w14:textId="77777777" w:rsidR="004C3530" w:rsidRDefault="004C3530" w:rsidP="003B3E05">
                    <w:pPr>
                      <w:pStyle w:val="a7"/>
                      <w:jc w:val="center"/>
                      <w:rPr>
                        <w:sz w:val="18"/>
                      </w:rPr>
                    </w:pPr>
                    <w:r>
                      <w:rPr>
                        <w:sz w:val="18"/>
                      </w:rPr>
                      <w:t>Арк.</w:t>
                    </w:r>
                  </w:p>
                </w:txbxContent>
              </v:textbox>
            </v:rect>
            <v:rect id="Rectangle 858" o:spid="_x0000_s228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eD8EA&#10;AADdAAAADwAAAGRycy9kb3ducmV2LnhtbERPTWuDQBC9F/oflin01qyKhNRmFQkEcq1tocfBnaqt&#10;O2t2N9H8+2whkNs83udsq8WM4kzOD5YVpKsEBHFr9cCdgs+P/csGhA/IGkfLpOBCHqry8WGLhbYz&#10;v9O5CZ2IIewLVNCHMBVS+rYng35lJ+LI/VhnMEToOqkdzjHcjDJLkrU0OHBs6HGiXU/tX3MyCur6&#10;d/k6Nq+493KTuLXOdVd/K/X8tNRvIAIt4S6+uQ86zk/zDP6/iS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AXg/BAAAA3QAAAA8AAAAAAAAAAAAAAAAAmAIAAGRycy9kb3du&#10;cmV2LnhtbFBLBQYAAAAABAAEAPUAAACGAwAAAAA=&#10;" filled="f" stroked="f" strokeweight=".25pt">
              <v:textbox inset="1pt,1pt,1pt,1pt">
                <w:txbxContent>
                  <w:p w14:paraId="2629B736" w14:textId="77777777" w:rsidR="004C3530" w:rsidRDefault="004C3530" w:rsidP="003B3E05">
                    <w:pPr>
                      <w:pStyle w:val="a7"/>
                      <w:jc w:val="center"/>
                      <w:rPr>
                        <w:sz w:val="18"/>
                      </w:rPr>
                    </w:pPr>
                    <w:r>
                      <w:rPr>
                        <w:sz w:val="18"/>
                      </w:rPr>
                      <w:t>№ докум.</w:t>
                    </w:r>
                  </w:p>
                </w:txbxContent>
              </v:textbox>
            </v:rect>
            <v:rect id="Rectangle 859" o:spid="_x0000_s228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7lMIA&#10;AADdAAAADwAAAGRycy9kb3ducmV2LnhtbERPTWvDMAy9D/YfjAa9rU7WELKsbgmDQK9NV+hRxFqS&#10;LZYz223Tfz8PCrvp8T613s5mFBdyfrCsIF0mIIhbqwfuFHwc6ucChA/IGkfLpOBGHrabx4c1ltpe&#10;eU+XJnQihrAvUUEfwlRK6dueDPqlnYgj92mdwRCh66R2eI3hZpQvSZJLgwPHhh4neu+p/W7ORkFV&#10;fc3Hn+YVay+LxOU60111UmrxNFdvIALN4V98d+90nJ9mK/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PuUwgAAAN0AAAAPAAAAAAAAAAAAAAAAAJgCAABkcnMvZG93&#10;bnJldi54bWxQSwUGAAAAAAQABAD1AAAAhwMAAAAA&#10;" filled="f" stroked="f" strokeweight=".25pt">
              <v:textbox inset="1pt,1pt,1pt,1pt">
                <w:txbxContent>
                  <w:p w14:paraId="57226FC8" w14:textId="77777777" w:rsidR="004C3530" w:rsidRDefault="004C3530" w:rsidP="003B3E05">
                    <w:pPr>
                      <w:pStyle w:val="a7"/>
                      <w:jc w:val="center"/>
                      <w:rPr>
                        <w:sz w:val="18"/>
                      </w:rPr>
                    </w:pPr>
                    <w:r>
                      <w:rPr>
                        <w:sz w:val="18"/>
                      </w:rPr>
                      <w:t>Підпис</w:t>
                    </w:r>
                  </w:p>
                </w:txbxContent>
              </v:textbox>
            </v:rect>
            <v:rect id="Rectangle 860" o:spid="_x0000_s228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j4MEA&#10;AADdAAAADwAAAGRycy9kb3ducmV2LnhtbERPTWvCQBC9F/wPywje6sYSgkZXCYVAr6YteByyYxLN&#10;zsbdbZL++26h0Ns83uccTrPpxUjOd5YVbNYJCOLa6o4bBR/v5fMWhA/IGnvLpOCbPJyOi6cD5tpO&#10;fKaxCo2IIexzVNCGMORS+rolg35tB+LIXa0zGCJ0jdQOpxhuevmSJJk02HFsaHGg15bqe/VlFBTF&#10;bf58VDssvdwmLtOpboqLUqvlXOxBBJrDv/jP/abj/E2awu838QR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Y+DBAAAA3QAAAA8AAAAAAAAAAAAAAAAAmAIAAGRycy9kb3du&#10;cmV2LnhtbFBLBQYAAAAABAAEAPUAAACGAwAAAAA=&#10;" filled="f" stroked="f" strokeweight=".25pt">
              <v:textbox inset="1pt,1pt,1pt,1pt">
                <w:txbxContent>
                  <w:p w14:paraId="7D51B9BC" w14:textId="77777777" w:rsidR="004C3530" w:rsidRDefault="004C3530" w:rsidP="003B3E05">
                    <w:pPr>
                      <w:pStyle w:val="a7"/>
                      <w:jc w:val="center"/>
                      <w:rPr>
                        <w:sz w:val="18"/>
                      </w:rPr>
                    </w:pPr>
                    <w:r>
                      <w:rPr>
                        <w:sz w:val="18"/>
                      </w:rPr>
                      <w:t>Дата</w:t>
                    </w:r>
                  </w:p>
                </w:txbxContent>
              </v:textbox>
            </v:rect>
            <v:rect id="Rectangle 861" o:spid="_x0000_s228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nGe8IA&#10;AADdAAAADwAAAGRycy9kb3ducmV2LnhtbERPTWvDMAy9D/YfjAa9rU5KFtK0bgmFwK7NNthRxGqS&#10;LpYz22vTf18PBrvp8T613c9mFBdyfrCsIF0mIIhbqwfuFLy/1c8FCB+QNY6WScGNPOx3jw9bLLW9&#10;8pEuTehEDGFfooI+hKmU0rc9GfRLOxFH7mSdwRCh66R2eI3hZpSrJMmlwYFjQ48THXpqv5ofo6Cq&#10;zvPHd7PG2ssicbnOdFd9KrV4mqsNiEBz+Bf/uV91nJ9mL/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cZ7wgAAAN0AAAAPAAAAAAAAAAAAAAAAAJgCAABkcnMvZG93&#10;bnJldi54bWxQSwUGAAAAAAQABAD1AAAAhwMAAAAA&#10;" filled="f" stroked="f" strokeweight=".25pt">
              <v:textbox inset="1pt,1pt,1pt,1pt">
                <w:txbxContent>
                  <w:p w14:paraId="564289EB" w14:textId="77777777" w:rsidR="004C3530" w:rsidRDefault="004C3530" w:rsidP="003B3E05">
                    <w:pPr>
                      <w:pStyle w:val="a7"/>
                      <w:jc w:val="center"/>
                      <w:rPr>
                        <w:sz w:val="18"/>
                      </w:rPr>
                    </w:pPr>
                    <w:r>
                      <w:rPr>
                        <w:sz w:val="18"/>
                      </w:rPr>
                      <w:t>Арк.</w:t>
                    </w:r>
                  </w:p>
                </w:txbxContent>
              </v:textbox>
            </v:rect>
            <v:rect id="Rectangle 862" o:spid="_x0000_s228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YDMAA&#10;AADdAAAADwAAAGRycy9kb3ducmV2LnhtbERPTYvCMBC9C/sfwgh7s6kixa1GKYKw160KHodmtq02&#10;k26S1frvjSB4m8f7nNVmMJ24kvOtZQXTJAVBXFndcq3gsN9NFiB8QNbYWSYFd/KwWX+MVphre+Mf&#10;upahFjGEfY4KmhD6XEpfNWTQJ7YnjtyvdQZDhK6W2uEthptOztI0kwZbjg0N9rRtqLqU/0ZBUZyH&#10;41/5hTsvF6nL9FzXxUmpz/FQLEEEGsJb/HJ/6zh/Os/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tYDMAAAADdAAAADwAAAAAAAAAAAAAAAACYAgAAZHJzL2Rvd25y&#10;ZXYueG1sUEsFBgAAAAAEAAQA9QAAAIUDAAAAAA==&#10;" filled="f" stroked="f" strokeweight=".25pt">
              <v:textbox inset="1pt,1pt,1pt,1pt">
                <w:txbxContent>
                  <w:p w14:paraId="3275D91F" w14:textId="77777777" w:rsidR="004C3530" w:rsidRPr="009E51D0" w:rsidRDefault="004C3530" w:rsidP="009E51D0">
                    <w:pPr>
                      <w:jc w:val="center"/>
                      <w:rPr>
                        <w:rFonts w:ascii="Times New Roman" w:hAnsi="Times New Roman" w:cs="Times New Roman"/>
                        <w:sz w:val="28"/>
                        <w:szCs w:val="28"/>
                      </w:rPr>
                    </w:pPr>
                    <w:r w:rsidRPr="009E51D0">
                      <w:rPr>
                        <w:rFonts w:ascii="Times New Roman" w:hAnsi="Times New Roman" w:cs="Times New Roman"/>
                        <w:sz w:val="28"/>
                        <w:szCs w:val="28"/>
                      </w:rPr>
                      <w:t>4</w:t>
                    </w:r>
                    <w:r>
                      <w:rPr>
                        <w:rFonts w:ascii="Times New Roman" w:hAnsi="Times New Roman" w:cs="Times New Roman"/>
                        <w:sz w:val="28"/>
                        <w:szCs w:val="28"/>
                      </w:rPr>
                      <w:t>9</w:t>
                    </w:r>
                  </w:p>
                </w:txbxContent>
              </v:textbox>
            </v:rect>
            <v:rect id="Rectangle 863" o:spid="_x0000_s229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9l8IA&#10;AADdAAAADwAAAGRycy9kb3ducmV2LnhtbERPTWvDMAy9D/YfjAa9rU5KyNK0bgmFwK7NNthRxGqS&#10;LpYz22vTf18PBrvp8T613c9mFBdyfrCsIF0mIIhbqwfuFLy/1c8FCB+QNY6WScGNPOx3jw9bLLW9&#10;8pEuTehEDGFfooI+hKmU0rc9GfRLOxFH7mSdwRCh66R2eI3hZpSrJMmlwYFjQ48THXpqv5ofo6Cq&#10;zvPHd7PG2ssicbnOdFd9KrV4mqsNiEBz+Bf/uV91nJ9mL/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2XwgAAAN0AAAAPAAAAAAAAAAAAAAAAAJgCAABkcnMvZG93&#10;bnJldi54bWxQSwUGAAAAAAQABAD1AAAAhwMAAAAA&#10;" filled="f" stroked="f" strokeweight=".25pt">
              <v:textbox inset="1pt,1pt,1pt,1pt">
                <w:txbxContent>
                  <w:p w14:paraId="6BD7EA11"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FC04198" w14:textId="77777777" w:rsidR="004C3530" w:rsidRPr="00D61F1E" w:rsidRDefault="004C3530" w:rsidP="003B3E05"/>
                </w:txbxContent>
              </v:textbox>
            </v:rect>
            <w10:wrap anchorx="page" anchory="page"/>
            <w10:anchorlock/>
          </v:group>
        </w:pict>
      </w:r>
      <w:r w:rsidR="00E70A96" w:rsidRPr="005D60A0">
        <w:rPr>
          <w:rFonts w:ascii="Times New Roman" w:hAnsi="Times New Roman" w:cs="Times New Roman"/>
          <w:b/>
          <w:sz w:val="28"/>
          <w:szCs w:val="28"/>
        </w:rPr>
        <w:t>Амортизаційні відрахування</w:t>
      </w:r>
    </w:p>
    <w:p w14:paraId="0B44A6CC" w14:textId="30D0C3BE" w:rsidR="004F5A47" w:rsidRPr="004F5A47" w:rsidRDefault="004F5A47" w:rsidP="004F5A47">
      <w:pPr>
        <w:rPr>
          <w:rFonts w:ascii="Times New Roman" w:hAnsi="Times New Roman" w:cs="Times New Roman"/>
          <w:sz w:val="28"/>
          <w:szCs w:val="28"/>
        </w:rPr>
      </w:pPr>
      <w:r w:rsidRPr="004F5A47">
        <w:rPr>
          <w:rFonts w:ascii="Times New Roman" w:hAnsi="Times New Roman" w:cs="Times New Roman"/>
          <w:sz w:val="28"/>
          <w:szCs w:val="28"/>
        </w:rPr>
        <w:t>Амортизація</w:t>
      </w:r>
      <w:r>
        <w:rPr>
          <w:rFonts w:ascii="Times New Roman" w:hAnsi="Times New Roman" w:cs="Times New Roman"/>
          <w:sz w:val="28"/>
          <w:szCs w:val="28"/>
        </w:rPr>
        <w:t xml:space="preserve"> основних засобів (крім землі)</w:t>
      </w:r>
      <w:r w:rsidRPr="004F5A47">
        <w:rPr>
          <w:rFonts w:ascii="Times New Roman" w:hAnsi="Times New Roman" w:cs="Times New Roman"/>
          <w:sz w:val="28"/>
          <w:szCs w:val="28"/>
        </w:rPr>
        <w:t xml:space="preserve"> передбачає списання їх вартості протягом строку корисного використання. Амортизувана вартість визначається як первісна або переоцінена вартість за мінусом ліквідаційної вартості, при цьому вона не може бути вищою за первісну вартість.</w:t>
      </w:r>
      <w:r>
        <w:rPr>
          <w:rFonts w:ascii="Times New Roman" w:hAnsi="Times New Roman" w:cs="Times New Roman"/>
          <w:sz w:val="28"/>
          <w:szCs w:val="28"/>
        </w:rPr>
        <w:t xml:space="preserve"> Ключові аспекти:</w:t>
      </w:r>
    </w:p>
    <w:p w14:paraId="63BF85F2" w14:textId="46A41823"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1. Строк корисного використання</w:t>
      </w:r>
      <w:r w:rsidRPr="004F5A47">
        <w:rPr>
          <w:rFonts w:ascii="Times New Roman" w:hAnsi="Times New Roman" w:cs="Times New Roman"/>
          <w:sz w:val="28"/>
          <w:szCs w:val="28"/>
        </w:rPr>
        <w:t xml:space="preserve"> - період, протягом якого об'єкт буде експлуатуватися або виробляти запланований обсяг продукції. Визначається з урахуванням:</w:t>
      </w:r>
    </w:p>
    <w:p w14:paraId="103E91D0" w14:textId="77777777" w:rsidR="004F5A47" w:rsidRDefault="004F5A47" w:rsidP="004F5A47">
      <w:pPr>
        <w:rPr>
          <w:rFonts w:ascii="Times New Roman" w:hAnsi="Times New Roman" w:cs="Times New Roman"/>
          <w:sz w:val="28"/>
          <w:szCs w:val="28"/>
        </w:rPr>
      </w:pPr>
    </w:p>
    <w:p w14:paraId="1E3C8DB2" w14:textId="77777777" w:rsidR="004F5A47" w:rsidRDefault="004F5A47" w:rsidP="004F5A47">
      <w:pPr>
        <w:rPr>
          <w:rFonts w:ascii="Times New Roman" w:hAnsi="Times New Roman" w:cs="Times New Roman"/>
          <w:sz w:val="28"/>
          <w:szCs w:val="28"/>
        </w:rPr>
      </w:pPr>
    </w:p>
    <w:p w14:paraId="45828AB4" w14:textId="4B6C8BD0" w:rsidR="004F5A47" w:rsidRPr="004F5A47" w:rsidRDefault="004F5A47" w:rsidP="004F5A47">
      <w:pPr>
        <w:rPr>
          <w:rFonts w:ascii="Times New Roman" w:hAnsi="Times New Roman" w:cs="Times New Roman"/>
          <w:sz w:val="28"/>
          <w:szCs w:val="28"/>
        </w:rPr>
      </w:pPr>
      <w:r w:rsidRPr="004F5A47">
        <w:rPr>
          <w:rFonts w:ascii="Times New Roman" w:hAnsi="Times New Roman" w:cs="Times New Roman"/>
          <w:sz w:val="28"/>
          <w:szCs w:val="28"/>
        </w:rPr>
        <w:lastRenderedPageBreak/>
        <w:t xml:space="preserve">   - Продуктивності обладнання</w:t>
      </w:r>
    </w:p>
    <w:p w14:paraId="3C0FE38C" w14:textId="77777777" w:rsidR="004F5A47" w:rsidRPr="004F5A47" w:rsidRDefault="004F5A47" w:rsidP="004F5A47">
      <w:pPr>
        <w:rPr>
          <w:rFonts w:ascii="Times New Roman" w:hAnsi="Times New Roman" w:cs="Times New Roman"/>
          <w:sz w:val="28"/>
          <w:szCs w:val="28"/>
        </w:rPr>
      </w:pPr>
      <w:r w:rsidRPr="004F5A47">
        <w:rPr>
          <w:rFonts w:ascii="Times New Roman" w:hAnsi="Times New Roman" w:cs="Times New Roman"/>
          <w:sz w:val="28"/>
          <w:szCs w:val="28"/>
        </w:rPr>
        <w:t xml:space="preserve">   - Умов експлуатації (фізичний знос)</w:t>
      </w:r>
    </w:p>
    <w:p w14:paraId="3B840901" w14:textId="085D2194" w:rsidR="004F5A47" w:rsidRPr="004F5A47" w:rsidRDefault="004F5A47" w:rsidP="004F5A47">
      <w:pPr>
        <w:rPr>
          <w:rFonts w:ascii="Times New Roman" w:hAnsi="Times New Roman" w:cs="Times New Roman"/>
          <w:sz w:val="28"/>
          <w:szCs w:val="28"/>
        </w:rPr>
      </w:pPr>
      <w:r w:rsidRPr="004F5A47">
        <w:rPr>
          <w:rFonts w:ascii="Times New Roman" w:hAnsi="Times New Roman" w:cs="Times New Roman"/>
          <w:sz w:val="28"/>
          <w:szCs w:val="28"/>
        </w:rPr>
        <w:t xml:space="preserve">   - Техні</w:t>
      </w:r>
      <w:r>
        <w:rPr>
          <w:rFonts w:ascii="Times New Roman" w:hAnsi="Times New Roman" w:cs="Times New Roman"/>
          <w:sz w:val="28"/>
          <w:szCs w:val="28"/>
        </w:rPr>
        <w:t>чного прогресу (моральний знос)</w:t>
      </w:r>
    </w:p>
    <w:p w14:paraId="535A2DE6" w14:textId="196A1551"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2. </w:t>
      </w:r>
      <w:r w:rsidRPr="004F5A47">
        <w:rPr>
          <w:rFonts w:ascii="Times New Roman" w:hAnsi="Times New Roman" w:cs="Times New Roman"/>
          <w:sz w:val="28"/>
          <w:szCs w:val="28"/>
        </w:rPr>
        <w:t>М</w:t>
      </w:r>
      <w:r>
        <w:rPr>
          <w:rFonts w:ascii="Times New Roman" w:hAnsi="Times New Roman" w:cs="Times New Roman"/>
          <w:sz w:val="28"/>
          <w:szCs w:val="28"/>
        </w:rPr>
        <w:t>етоди нарахування амортизації:</w:t>
      </w:r>
    </w:p>
    <w:p w14:paraId="459FB5C8" w14:textId="6B50450B"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   </w:t>
      </w:r>
      <w:r w:rsidRPr="004F5A47">
        <w:rPr>
          <w:rFonts w:ascii="Times New Roman" w:hAnsi="Times New Roman" w:cs="Times New Roman"/>
          <w:sz w:val="28"/>
          <w:szCs w:val="28"/>
        </w:rPr>
        <w:t>Рівномірн</w:t>
      </w:r>
      <w:r>
        <w:rPr>
          <w:rFonts w:ascii="Times New Roman" w:hAnsi="Times New Roman" w:cs="Times New Roman"/>
          <w:sz w:val="28"/>
          <w:szCs w:val="28"/>
        </w:rPr>
        <w:t>ий (лінійний)</w:t>
      </w:r>
      <w:r w:rsidRPr="004F5A47">
        <w:rPr>
          <w:rFonts w:ascii="Times New Roman" w:hAnsi="Times New Roman" w:cs="Times New Roman"/>
          <w:sz w:val="28"/>
          <w:szCs w:val="28"/>
        </w:rPr>
        <w:t xml:space="preserve"> - рівні щорічні відрахування</w:t>
      </w:r>
    </w:p>
    <w:p w14:paraId="1B0DA2B5" w14:textId="506E349A"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   Зменшення залишкової вартості</w:t>
      </w:r>
      <w:r w:rsidRPr="004F5A47">
        <w:rPr>
          <w:rFonts w:ascii="Times New Roman" w:hAnsi="Times New Roman" w:cs="Times New Roman"/>
          <w:sz w:val="28"/>
          <w:szCs w:val="28"/>
        </w:rPr>
        <w:t xml:space="preserve"> - нарахування на залишкову вартість</w:t>
      </w:r>
    </w:p>
    <w:p w14:paraId="7527C68D" w14:textId="4FB59D62"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   Прискорений</w:t>
      </w:r>
      <w:r w:rsidRPr="004F5A47">
        <w:rPr>
          <w:rFonts w:ascii="Times New Roman" w:hAnsi="Times New Roman" w:cs="Times New Roman"/>
          <w:sz w:val="28"/>
          <w:szCs w:val="28"/>
        </w:rPr>
        <w:t xml:space="preserve"> - подвійна норма від залишкової вартості</w:t>
      </w:r>
    </w:p>
    <w:p w14:paraId="1BDCEE3F" w14:textId="29FF1399"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   Кумулятивний</w:t>
      </w:r>
      <w:r w:rsidRPr="004F5A47">
        <w:rPr>
          <w:rFonts w:ascii="Times New Roman" w:hAnsi="Times New Roman" w:cs="Times New Roman"/>
          <w:sz w:val="28"/>
          <w:szCs w:val="28"/>
        </w:rPr>
        <w:t xml:space="preserve"> - зм</w:t>
      </w:r>
      <w:r>
        <w:rPr>
          <w:rFonts w:ascii="Times New Roman" w:hAnsi="Times New Roman" w:cs="Times New Roman"/>
          <w:sz w:val="28"/>
          <w:szCs w:val="28"/>
        </w:rPr>
        <w:t>еншення суми відрахувань щороку</w:t>
      </w:r>
    </w:p>
    <w:p w14:paraId="05AC9A4B" w14:textId="4D9338D5"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3. Призупинення амортизації</w:t>
      </w:r>
      <w:r w:rsidRPr="004F5A47">
        <w:rPr>
          <w:rFonts w:ascii="Times New Roman" w:hAnsi="Times New Roman" w:cs="Times New Roman"/>
          <w:sz w:val="28"/>
          <w:szCs w:val="28"/>
        </w:rPr>
        <w:t xml:space="preserve"> відбувається під час:</w:t>
      </w:r>
    </w:p>
    <w:p w14:paraId="49A7D396" w14:textId="77777777" w:rsidR="004F5A47" w:rsidRPr="004F5A47" w:rsidRDefault="004F5A47" w:rsidP="004F5A47">
      <w:pPr>
        <w:rPr>
          <w:rFonts w:ascii="Times New Roman" w:hAnsi="Times New Roman" w:cs="Times New Roman"/>
          <w:sz w:val="28"/>
          <w:szCs w:val="28"/>
        </w:rPr>
      </w:pPr>
      <w:r w:rsidRPr="004F5A47">
        <w:rPr>
          <w:rFonts w:ascii="Times New Roman" w:hAnsi="Times New Roman" w:cs="Times New Roman"/>
          <w:sz w:val="28"/>
          <w:szCs w:val="28"/>
        </w:rPr>
        <w:t xml:space="preserve">   - Реконструкції</w:t>
      </w:r>
    </w:p>
    <w:p w14:paraId="466CFF01" w14:textId="77777777" w:rsidR="004F5A47" w:rsidRPr="004F5A47" w:rsidRDefault="004F5A47" w:rsidP="004F5A47">
      <w:pPr>
        <w:rPr>
          <w:rFonts w:ascii="Times New Roman" w:hAnsi="Times New Roman" w:cs="Times New Roman"/>
          <w:sz w:val="28"/>
          <w:szCs w:val="28"/>
        </w:rPr>
      </w:pPr>
      <w:r w:rsidRPr="004F5A47">
        <w:rPr>
          <w:rFonts w:ascii="Times New Roman" w:hAnsi="Times New Roman" w:cs="Times New Roman"/>
          <w:sz w:val="28"/>
          <w:szCs w:val="28"/>
        </w:rPr>
        <w:t xml:space="preserve">   - Модернізації</w:t>
      </w:r>
    </w:p>
    <w:p w14:paraId="5FD8E841" w14:textId="0B3E28E6"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   - Консервації об'єкта</w:t>
      </w:r>
    </w:p>
    <w:p w14:paraId="4A55EB2C" w14:textId="53C8E337" w:rsidR="004F5A47" w:rsidRPr="004F5A47" w:rsidRDefault="004F5A47" w:rsidP="004F5A47">
      <w:pPr>
        <w:rPr>
          <w:rFonts w:ascii="Times New Roman" w:hAnsi="Times New Roman" w:cs="Times New Roman"/>
          <w:sz w:val="28"/>
          <w:szCs w:val="28"/>
        </w:rPr>
      </w:pPr>
      <w:r>
        <w:rPr>
          <w:rFonts w:ascii="Times New Roman" w:hAnsi="Times New Roman" w:cs="Times New Roman"/>
          <w:sz w:val="28"/>
          <w:szCs w:val="28"/>
        </w:rPr>
        <w:t xml:space="preserve">4. </w:t>
      </w:r>
      <w:r w:rsidRPr="004F5A47">
        <w:rPr>
          <w:rFonts w:ascii="Times New Roman" w:hAnsi="Times New Roman" w:cs="Times New Roman"/>
          <w:sz w:val="28"/>
          <w:szCs w:val="28"/>
        </w:rPr>
        <w:t>Для об'єк</w:t>
      </w:r>
      <w:r>
        <w:rPr>
          <w:rFonts w:ascii="Times New Roman" w:hAnsi="Times New Roman" w:cs="Times New Roman"/>
          <w:sz w:val="28"/>
          <w:szCs w:val="28"/>
        </w:rPr>
        <w:t>тів з швидким моральним зносом</w:t>
      </w:r>
      <w:r w:rsidRPr="004F5A47">
        <w:rPr>
          <w:rFonts w:ascii="Times New Roman" w:hAnsi="Times New Roman" w:cs="Times New Roman"/>
          <w:sz w:val="28"/>
          <w:szCs w:val="28"/>
        </w:rPr>
        <w:t xml:space="preserve"> за</w:t>
      </w:r>
      <w:r>
        <w:rPr>
          <w:rFonts w:ascii="Times New Roman" w:hAnsi="Times New Roman" w:cs="Times New Roman"/>
          <w:sz w:val="28"/>
          <w:szCs w:val="28"/>
        </w:rPr>
        <w:t>стосовуються прискорені методи.</w:t>
      </w:r>
    </w:p>
    <w:p w14:paraId="250FEA6F" w14:textId="5D2BDD1C" w:rsidR="00E70A96" w:rsidRPr="001E120C" w:rsidRDefault="004F5A47" w:rsidP="004F5A47">
      <w:r w:rsidRPr="004F5A47">
        <w:rPr>
          <w:rFonts w:ascii="Times New Roman" w:hAnsi="Times New Roman" w:cs="Times New Roman"/>
          <w:sz w:val="28"/>
          <w:szCs w:val="28"/>
        </w:rPr>
        <w:t>Підприємство самостійно вибирає метод амортизації, враховуючи особливості використання активу. Амортизаційні відрахування включають витрати на відновлення основних фондів і розраховуються від їх балансової вартості за встановленими нормами.</w:t>
      </w:r>
      <w:r w:rsidR="00E70A96" w:rsidRPr="004F5A47">
        <w:rPr>
          <w:rFonts w:ascii="Times New Roman" w:hAnsi="Times New Roman" w:cs="Times New Roman"/>
          <w:sz w:val="28"/>
          <w:szCs w:val="28"/>
        </w:rPr>
        <w:t xml:space="preserve"> Сума амортизації визначається за формулою:</w:t>
      </w:r>
    </w:p>
    <w:p w14:paraId="6EA17445" w14:textId="77777777" w:rsidR="00E70A96" w:rsidRPr="001E120C" w:rsidRDefault="00E70A96" w:rsidP="001E120C">
      <w:pPr>
        <w:pStyle w:val="a3"/>
        <w:shd w:val="clear" w:color="auto" w:fill="FFFFFF"/>
        <w:tabs>
          <w:tab w:val="left" w:pos="3629"/>
          <w:tab w:val="left" w:pos="9389"/>
        </w:tabs>
        <w:spacing w:after="0" w:line="360" w:lineRule="auto"/>
        <w:ind w:left="0" w:firstLine="709"/>
        <w:rPr>
          <w:rFonts w:ascii="Times New Roman" w:hAnsi="Times New Roman" w:cs="Times New Roman"/>
          <w:sz w:val="28"/>
          <w:szCs w:val="28"/>
        </w:rPr>
      </w:pPr>
      <w:r w:rsidRPr="001E120C">
        <w:rPr>
          <w:rFonts w:ascii="Times New Roman" w:hAnsi="Times New Roman" w:cs="Times New Roman"/>
          <w:sz w:val="28"/>
          <w:szCs w:val="28"/>
        </w:rPr>
        <w:t xml:space="preserve">                                        А=Пф Н/100,  тис.грн.,        (</w:t>
      </w:r>
      <w:r w:rsidR="007973CF">
        <w:rPr>
          <w:rFonts w:ascii="Times New Roman" w:hAnsi="Times New Roman" w:cs="Times New Roman"/>
          <w:sz w:val="28"/>
          <w:szCs w:val="28"/>
        </w:rPr>
        <w:t>8.1.</w:t>
      </w:r>
      <w:r w:rsidRPr="001E120C">
        <w:rPr>
          <w:rFonts w:ascii="Times New Roman" w:hAnsi="Times New Roman" w:cs="Times New Roman"/>
          <w:sz w:val="28"/>
          <w:szCs w:val="28"/>
        </w:rPr>
        <w:t>)</w:t>
      </w:r>
      <w:r w:rsidRPr="001E120C">
        <w:rPr>
          <w:rFonts w:ascii="Times New Roman" w:hAnsi="Times New Roman" w:cs="Times New Roman"/>
          <w:sz w:val="28"/>
          <w:szCs w:val="28"/>
        </w:rPr>
        <w:tab/>
      </w:r>
      <w:r w:rsidRPr="001E120C">
        <w:rPr>
          <w:rFonts w:ascii="Times New Roman" w:hAnsi="Times New Roman" w:cs="Times New Roman"/>
          <w:sz w:val="28"/>
          <w:szCs w:val="28"/>
        </w:rPr>
        <w:tab/>
      </w:r>
    </w:p>
    <w:p w14:paraId="42F67400" w14:textId="77777777" w:rsidR="00E70A96" w:rsidRPr="001E120C" w:rsidRDefault="00E70A96" w:rsidP="001E120C">
      <w:pPr>
        <w:pStyle w:val="a3"/>
        <w:shd w:val="clear" w:color="auto" w:fill="FFFFFF"/>
        <w:spacing w:after="0" w:line="360" w:lineRule="auto"/>
        <w:ind w:left="0" w:firstLine="709"/>
        <w:rPr>
          <w:rFonts w:ascii="Times New Roman" w:hAnsi="Times New Roman" w:cs="Times New Roman"/>
          <w:sz w:val="28"/>
          <w:szCs w:val="28"/>
        </w:rPr>
      </w:pPr>
      <w:r w:rsidRPr="001E120C">
        <w:rPr>
          <w:rFonts w:ascii="Times New Roman" w:hAnsi="Times New Roman" w:cs="Times New Roman"/>
          <w:sz w:val="28"/>
          <w:szCs w:val="28"/>
        </w:rPr>
        <w:t xml:space="preserve">Де Пф—початкова вартість споруд (основних фондів); </w:t>
      </w:r>
    </w:p>
    <w:p w14:paraId="03CD0470" w14:textId="77777777" w:rsidR="00E70A96" w:rsidRPr="001E120C" w:rsidRDefault="00E70A96" w:rsidP="001E120C">
      <w:pPr>
        <w:pStyle w:val="a3"/>
        <w:shd w:val="clear" w:color="auto" w:fill="FFFFFF"/>
        <w:spacing w:after="0" w:line="360" w:lineRule="auto"/>
        <w:ind w:left="0" w:firstLine="709"/>
        <w:rPr>
          <w:rFonts w:ascii="Times New Roman" w:hAnsi="Times New Roman" w:cs="Times New Roman"/>
          <w:sz w:val="28"/>
          <w:szCs w:val="28"/>
        </w:rPr>
      </w:pPr>
      <w:r w:rsidRPr="001E120C">
        <w:rPr>
          <w:rFonts w:ascii="Times New Roman" w:hAnsi="Times New Roman" w:cs="Times New Roman"/>
          <w:sz w:val="28"/>
          <w:szCs w:val="28"/>
        </w:rPr>
        <w:t xml:space="preserve">Н — загальна норма амортизації. </w:t>
      </w:r>
    </w:p>
    <w:p w14:paraId="6B2FE765" w14:textId="77777777" w:rsidR="00E70A96" w:rsidRDefault="00E70A96" w:rsidP="001E120C">
      <w:pPr>
        <w:pStyle w:val="a3"/>
        <w:shd w:val="clear" w:color="auto" w:fill="FFFFFF"/>
        <w:spacing w:after="0" w:line="360" w:lineRule="auto"/>
        <w:ind w:left="0" w:firstLine="709"/>
        <w:rPr>
          <w:rFonts w:ascii="Times New Roman" w:hAnsi="Times New Roman" w:cs="Times New Roman"/>
          <w:sz w:val="28"/>
          <w:szCs w:val="28"/>
        </w:rPr>
      </w:pPr>
      <w:r w:rsidRPr="001E120C">
        <w:rPr>
          <w:rFonts w:ascii="Times New Roman" w:hAnsi="Times New Roman" w:cs="Times New Roman"/>
          <w:sz w:val="28"/>
          <w:szCs w:val="28"/>
        </w:rPr>
        <w:t xml:space="preserve">В </w:t>
      </w:r>
      <w:r w:rsidR="001E120C">
        <w:rPr>
          <w:rFonts w:ascii="Times New Roman" w:hAnsi="Times New Roman" w:cs="Times New Roman"/>
          <w:sz w:val="28"/>
          <w:szCs w:val="28"/>
        </w:rPr>
        <w:t>даному дипломному проекті</w:t>
      </w:r>
      <w:r w:rsidRPr="001E120C">
        <w:rPr>
          <w:rFonts w:ascii="Times New Roman" w:hAnsi="Times New Roman" w:cs="Times New Roman"/>
          <w:sz w:val="28"/>
          <w:szCs w:val="28"/>
        </w:rPr>
        <w:t xml:space="preserve"> використовуємо прямолінійний метод нарахування амортизаційних витрат</w:t>
      </w:r>
      <w:r w:rsidR="00B73DD0">
        <w:rPr>
          <w:rFonts w:ascii="Times New Roman" w:hAnsi="Times New Roman" w:cs="Times New Roman"/>
          <w:sz w:val="28"/>
          <w:szCs w:val="28"/>
        </w:rPr>
        <w:t>.</w:t>
      </w:r>
    </w:p>
    <w:p w14:paraId="27CCFC10" w14:textId="77777777" w:rsidR="00E70A96" w:rsidRPr="00B73DD0" w:rsidRDefault="009474B7" w:rsidP="00B73DD0">
      <w:pPr>
        <w:shd w:val="clear" w:color="auto" w:fill="FFFFFF"/>
        <w:spacing w:after="0" w:line="360" w:lineRule="auto"/>
        <w:ind w:firstLine="709"/>
        <w:jc w:val="both"/>
        <w:rPr>
          <w:rFonts w:ascii="Times New Roman" w:hAnsi="Times New Roman" w:cs="Times New Roman"/>
          <w:sz w:val="28"/>
          <w:szCs w:val="28"/>
        </w:rPr>
      </w:pPr>
      <w:r>
        <w:rPr>
          <w:noProof/>
          <w:lang w:eastAsia="uk-UA"/>
        </w:rPr>
        <w:pict w14:anchorId="78CE6703">
          <v:group id="Группа 1168" o:spid="_x0000_s2291" style="position:absolute;left:0;text-align:left;margin-left:59.3pt;margin-top:20pt;width:518.8pt;height:798.55pt;z-index:2517391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WDAcAALZTAAAOAAAAZHJzL2Uyb0RvYy54bWzsXOtu2zYU/j9g7yDov2pdqJtRp0h8KQZ0&#10;W7Fu2G9Fki1hsqhRSux2GDBgj7AX2RvsFdo32uHFlOQkXWI7TuMxAQzRkinykN93Dnk+6eWr9bLQ&#10;rlNS57gc6dYLU9fSMsZJXi5G+k8/zoxA1+omKpOowGU60t+ntf7q7OuvXq6qYWrjDBdJSjSopKyH&#10;q2qkZ01TDQeDOs7SZVS/wFVawsk5JsuogSJZDBISraD2ZTGwTdMbrDBJKoLjtK7h2wk/qZ+x+ufz&#10;NG6+n8/rtNGKkQ5ta9gnYZ+X9HNw9jIaLkhUZXksmhHt0IpllJdwU1nVJGoi7YrkN6pa5jHBNZ43&#10;L2K8HOD5PI9T1gfojWVu9eY1wVcV68tiuFpU0kxg2i077Vxt/N31W6LlCYyd5cFYldESRunjX5/+&#10;+PTnx3/g/2+NnQA7rarFEC5/Tap31VvCOwuHb3D8Sw2nB9vnaXnBL9YuV9/iBCqOrhrM7LSekyWt&#10;AiygrdlwvJfDka4bLYYvPTcIfA9GLYZzlmkhyw1cPmJxBsN644dxNhU/halhih/yQ9rAaMjvyloq&#10;Wka7BTOvbo1b72fcd1lUpWzMamqt1rjhxrg/wKSMykWRagHvDm0BXLqxas1NqpV4nMF16TkheJWl&#10;UQIts2j3of2dH9BCDQOym40/a6hoWJG6eZ3ipUYPRjqBprPhi67f1A236eYSOpolnuVFAd9Hw6LU&#10;ViPddhGMAy3XuMgTepYVyOJyXBDtOqKwZH+sY1uXLfMGyKHIlyM9kBdFQ2qLaZmw2zRRXvBjGN6i&#10;pJWnDPa8fVBaN3DIvoe5wSD5W2iG02AaIAPZ3tRA5mRinM/GyPBmlu9OnMl4PLF+p6220DDLkyQt&#10;acM39GCh+80QQVQc2JIg7rbDjP3dtMOg3ww2kaFX/S6dz1zTR05g+L7rGMiZmsZFMBsb52PL8/zp&#10;xfhiutWlKTNTfZheSZvTVuErGLZ3WbLSkpzOGscNbUuHAvCu7fOB1KJiAQ4jboiuEdz8nDcZQw4l&#10;AVpH3Z0hgUn/hWVk7dwQm8GmJTlcom+tqWBybCYCQw8FDIf+JU7eA3igDfTW1JXBQYbJB11bgVsY&#10;6fWvVxFJda34pgQAhhZC1I+wAnJ9Gwqke+ayeyYqY6hqpDe6xg/HDfc9VxXJFxncyWK9LfE5EOM8&#10;Z5CigOatgvbTArDT0WjKh/5wH/AmLylDedTsgnDG5VsiSvdiHMsMHV2j5B2EKKQVsWFg5G5vaB3M&#10;CSckOd/gnALawYx0HM4Blyuo5VnTjGTiDio4+3IobIaCE6Jij73Yg87fowMVGLUHVH8voEqYsgij&#10;hakVhp4voKpwevhwQOFUxoGP7+WfBKfg6Ho4DfbAqW2BP1YO9SnidgXUUwcqhKo9oLKAdcfIF4UW&#10;rPdV5PsEC2wF1FMHKuoDNWQLyB2B6rkuhLccqO5dS1RHLVHl1srhdsIUUE8dqO4WUNnackeg+p4L&#10;W1P/4VEVUNs9UAXUZ7kT/SRrVFhUdkPf0N5jjQp7vSYA/3akguvmyTy166uQ2qZuFFK3Mv93ZZF9&#10;CFZ7SHX2QapwqKENaRrgnXbX1/dowo4ilTHBAZMzFk0A8gzfDglhlZxRqV2etr5/avdJHKpU0vAs&#10;aogOAVMPsWTsbTDlupCNwEXlULmgDFzsPlINtUA99QWq1GQJmDJ12Y4LVIh7N3u+4FC3kGqZvnCo&#10;h0aqcqgQtyiknjhSQf0l4t6OepKDTMD1sdWTLixd6Zo29ECR2guWLVC08WDZMdkO8t3h8oP0kzQg&#10;70zs/7O6MbRsZF7YoTHzAt9AM+QaoW8GhmmFF6FnohBNZn3BJiP0vaMAKmF1QBO684LlgQpWuctO&#10;m9+GuDzi+7KkWjSsbrcwHiC4bNaXayY4d5GUQjxQhMl9nhBhigIXYYoCF2GKwvMTYQZS29Vlu67A&#10;67HZzrIckb++le9ELKP47pHU3IrvpFb/S5GmHoLvpKJE8V3v2ZhAauS6fCe9wxGejbFtqnK9Pb6z&#10;XR+kQXQzVPGd4rv+g0wqvhPS9/aBmja+g4Q9sCZdnym+6/OdlBp2+U56hyPwHQoD8WTOLfGd64g0&#10;reI7xXeK79izlvypKfYk6dYDhB2+k/omxXd9vpOKzZbvQtg0E97hCHwHm3Zq/673zoGjPp2s1rOn&#10;uJ51pUxM8V2f76Twtct30jscge/4A9dChAeiIWDaVjYACQu1gSfe16ICPBXg3T/Ak2o7RXh9wpMC&#10;4i7hSfdwXMILkSPeEgQDy9410RIestkQqgztLe/h2ev9MyrCO8kIT+oWFeH1CU/qsLuEJ93DEQjP&#10;95F4yiK0QazdD/BAbgYnacoC8eBPEZ4iPPHuNZWy+FzKQipAnwvhwW4kezkkUwuJF1nSt092y6zD&#10;7es2z/4FAAD//wMAUEsDBBQABgAIAAAAIQCSCLO74QAAAAwBAAAPAAAAZHJzL2Rvd25yZXYueG1s&#10;TI9Na8JAEIbvhf6HZQq91c1qTSVmIyJtT1KoFoq3MRmTYHY3ZNck/vuOp3qbl3l4P9LVaBrRU+dr&#10;ZzWoSQSCbO6K2pYafvYfLwsQPqAtsHGWNFzJwyp7fEgxKdxgv6nfhVKwifUJaqhCaBMpfV6RQT9x&#10;LVn+nVxnMLDsSll0OLC5aeQ0imJpsLacUGFLm4ry8+5iNHwOOKxn6r3fnk+b62E///rdKtL6+Wlc&#10;L0EEGsM/DLf6XB0y7nR0F1t40bBWi5hRDa8Rb7oBah5PQRz5imdvCmSWyvsR2R8AAAD//wMAUEsB&#10;Ai0AFAAGAAgAAAAhALaDOJL+AAAA4QEAABMAAAAAAAAAAAAAAAAAAAAAAFtDb250ZW50X1R5cGVz&#10;XS54bWxQSwECLQAUAAYACAAAACEAOP0h/9YAAACUAQAACwAAAAAAAAAAAAAAAAAvAQAAX3JlbHMv&#10;LnJlbHNQSwECLQAUAAYACAAAACEAP9velgwHAAC2UwAADgAAAAAAAAAAAAAAAAAuAgAAZHJzL2Uy&#10;b0RvYy54bWxQSwECLQAUAAYACAAAACEAkgizu+EAAAAMAQAADwAAAAAAAAAAAAAAAABmCQAAZHJz&#10;L2Rvd25yZXYueG1sUEsFBgAAAAAEAAQA8wAAAHQKAAAAAA==&#10;">
            <v:rect id="Rectangle 885" o:spid="_x0000_s229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wMEA&#10;AADdAAAADwAAAGRycy9kb3ducmV2LnhtbERPzYrCMBC+L/gOYYS9rakeZFuNUgXBk2j1AYZmbIvN&#10;pDaxrfv0RljwNh/f7yzXg6lFR62rLCuYTiIQxLnVFRcKLufdzy8I55E11pZJwZMcrFejryUm2vZ8&#10;oi7zhQgh7BJUUHrfJFK6vCSDbmIb4sBdbWvQB9gWUrfYh3BTy1kUzaXBikNDiQ1tS8pv2cMouPmh&#10;O6RF9reLL5s4P27S/nFPlfoeD+kChKfBf8T/7r0O86fzGN7fhB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v1cDBAAAA3QAAAA8AAAAAAAAAAAAAAAAAmAIAAGRycy9kb3du&#10;cmV2LnhtbFBLBQYAAAAABAAEAPUAAACGAwAAAAA=&#10;" filled="f" strokeweight="2pt"/>
            <v:line id="Line 886" o:spid="_x0000_s229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MKMMAAADdAAAADwAAAGRycy9kb3ducmV2LnhtbESPQYvCQAyF7wv+hyGCt3WqoCvVUUSo&#10;eFusXrzFTmyLnUzpjFr/vTks7C3hvbz3ZbXpXaOe1IXas4HJOAFFXHhbc2ngfMq+F6BCRLbYeCYD&#10;bwqwWQ++Vpha/+IjPfNYKgnhkKKBKsY21ToUFTkMY98Si3bzncMoa1dq2+FLwl2jp0ky1w5rloYK&#10;W9pVVNzzhzNwv5xn2f53Z09NvrXXMouX680aMxr22yWoSH38N/9dH6zgT36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CjDAAAA3QAAAA8AAAAAAAAAAAAA&#10;AAAAoQIAAGRycy9kb3ducmV2LnhtbFBLBQYAAAAABAAEAPkAAACRAwAAAAA=&#10;" strokeweight="2pt"/>
            <v:line id="Line 887" o:spid="_x0000_s229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ps8EAAADdAAAADwAAAGRycy9kb3ducmV2LnhtbERPS4vCMBC+C/6HMMLeNK3gg9ooInTx&#10;tli9eBubsS1tJqXJavffbwTB23x8z0l3g2nFg3pXW1YQzyIQxIXVNZcKLudsugbhPLLG1jIp+CMH&#10;u+14lGKi7ZNP9Mh9KUIIuwQVVN53iZSuqMigm9mOOHB32xv0Afal1D0+Q7hp5TyKltJgzaGhwo4O&#10;FRVN/msUNNfLIvv+Oehzm+/1rcz89XbXSn1Nhv0GhKfBf8Rv91GH+fEqhtc34QS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umzwQAAAN0AAAAPAAAAAAAAAAAAAAAA&#10;AKECAABkcnMvZG93bnJldi54bWxQSwUGAAAAAAQABAD5AAAAjwMAAAAA&#10;" strokeweight="2pt"/>
            <v:line id="Line 888" o:spid="_x0000_s229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3xL8AAADdAAAADwAAAGRycy9kb3ducmV2LnhtbERPSwrCMBDdC94hjOBOUwU/VKOIUHEn&#10;VjfuxmZsi82kNFHr7Y0guJvH+85y3ZpKPKlxpWUFo2EEgjizuuRcwfmUDOYgnEfWWFkmBW9ysF51&#10;O0uMtX3xkZ6pz0UIYRejgsL7OpbSZQUZdENbEwfuZhuDPsAml7rBVwg3lRxH0VQaLDk0FFjTtqDs&#10;nj6MgvvlPEl2h60+VelGX/PEX643rVS/124WIDy1/i/+ufc6zB/Nx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B3xL8AAADdAAAADwAAAAAAAAAAAAAAAACh&#10;AgAAZHJzL2Rvd25yZXYueG1sUEsFBgAAAAAEAAQA+QAAAI0DAAAAAA==&#10;" strokeweight="2pt"/>
            <v:line id="Line 889" o:spid="_x0000_s229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zSX8EAAADdAAAADwAAAGRycy9kb3ducmV2LnhtbERPS4vCMBC+C/6HMII3m6r4oBpFhC57&#10;W6xevE2bsS02k9JktfvvN4LgbT6+52z3vWnEgzpXW1YwjWIQxIXVNZcKLud0sgbhPLLGxjIp+CMH&#10;+91wsMVE2yef6JH5UoQQdgkqqLxvEyldUZFBF9mWOHA32xn0AXal1B0+Q7hp5CyOl9JgzaGhwpaO&#10;FRX37NcouF8vi/Tr56jPTXbQeZn6a37TSo1H/WEDwlPvP+K3+1uH+dPVHF7fhB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LNJfwQAAAN0AAAAPAAAAAAAAAAAAAAAA&#10;AKECAABkcnMvZG93bnJldi54bWxQSwUGAAAAAAQABAD5AAAAjwMAAAAA&#10;" strokeweight="2pt"/>
            <v:line id="Line 890" o:spid="_x0000_s229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VKK8EAAADdAAAADwAAAGRycy9kb3ducmV2LnhtbERPS4vCMBC+C/6HMII3myq+qEYRocve&#10;FqsXb9NmbIvNpDRZ7f77jSB4m4/vOdt9bxrxoM7VlhVMoxgEcWF1zaWCyzmdrEE4j6yxsUwK/sjB&#10;fjccbDHR9sknemS+FCGEXYIKKu/bREpXVGTQRbYlDtzNdgZ9gF0pdYfPEG4aOYvjpTRYc2iosKVj&#10;RcU9+zUK7tfLIv36Oepzkx10Xqb+mt+0UuNRf9iA8NT7j/jt/tZh/nQ1h9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xUorwQAAAN0AAAAPAAAAAAAAAAAAAAAA&#10;AKECAABkcnMvZG93bnJldi54bWxQSwUGAAAAAAQABAD5AAAAjwMAAAAA&#10;" strokeweight="2pt"/>
            <v:line id="Line 891" o:spid="_x0000_s229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nvsL8AAADdAAAADwAAAGRycy9kb3ducmV2LnhtbERPSwrCMBDdC94hjOBOUwU/VKOIUHEn&#10;VjfuxmZsi82kNFHr7Y0guJvH+85y3ZpKPKlxpWUFo2EEgjizuuRcwfmUDOYgnEfWWFkmBW9ysF51&#10;O0uMtX3xkZ6pz0UIYRejgsL7OpbSZQUZdENbEwfuZhuDPsAml7rBVwg3lRxH0VQaLDk0FFjTtqDs&#10;nj6MgvvlPEl2h60+VelGX/PEX643rVS/124WIDy1/i/+ufc6zB/NJ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nvsL8AAADdAAAADwAAAAAAAAAAAAAAAACh&#10;AgAAZHJzL2Rvd25yZXYueG1sUEsFBgAAAAAEAAQA+QAAAI0DAAAAAA==&#10;" strokeweight="2pt"/>
            <v:line id="Line 892" o:spid="_x0000_s229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txx78AAADdAAAADwAAAGRycy9kb3ducmV2LnhtbERPSwrCMBDdC94hjOBOUwU/VKOIUHEn&#10;VjfuxmZsi82kNFHr7Y0guJvH+85y3ZpKPKlxpWUFo2EEgjizuuRcwfmUDOYgnEfWWFkmBW9ysF51&#10;O0uMtX3xkZ6pz0UIYRejgsL7OpbSZQUZdENbEwfuZhuDPsAml7rBVwg3lRxH0VQaLDk0FFjTtqDs&#10;nj6MgvvlPEl2h60+VelGX/PEX643rVS/124WIDy1/i/+ufc6zB/Np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1txx78AAADdAAAADwAAAAAAAAAAAAAAAACh&#10;AgAAZHJzL2Rvd25yZXYueG1sUEsFBgAAAAAEAAQA+QAAAI0DAAAAAA==&#10;" strokeweight="2pt"/>
            <v:line id="Line 893" o:spid="_x0000_s230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ytsMAAADdAAAADwAAAGRycy9kb3ducmV2LnhtbERPzWoCMRC+F/oOYQreanY9+LMaRVoL&#10;Sg+i7QOMm3GzupksSaqrT28Khd7m4/ud2aKzjbiQD7VjBXk/A0FcOl1zpeD76+N1DCJEZI2NY1Jw&#10;owCL+fPTDAvtrryjyz5WIoVwKFCBibEtpAylIYuh71rixB2dtxgT9JXUHq8p3DZykGVDabHm1GCw&#10;pTdD5Xn/YxVs/OHznN8rIw+88atm+z4J9qRU76VbTkFE6uK/+M+91ml+PhrB7zfpB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SsrbDAAAA3QAAAA8AAAAAAAAAAAAA&#10;AAAAoQIAAGRycy9kb3ducmV2LnhtbFBLBQYAAAAABAAEAPkAAACRAwAAAAA=&#10;" strokeweight="1pt"/>
            <v:line id="Line 894" o:spid="_x0000_s230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ALsMAAADdAAAADwAAAGRycy9kb3ducmV2LnhtbESPQYvCQAyF7wv+hyGCt3WqoCvVUUSo&#10;eFusXrzFTmyLnUzpjFr/vTks7C3hvbz3ZbXpXaOe1IXas4HJOAFFXHhbc2ngfMq+F6BCRLbYeCYD&#10;bwqwWQ++Vpha/+IjPfNYKgnhkKKBKsY21ToUFTkMY98Si3bzncMoa1dq2+FLwl2jp0ky1w5rloYK&#10;W9pVVNzzhzNwv5xn2f53Z09NvrXXMouX680aMxr22yWoSH38N/9dH6zgT34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IQC7DAAAA3QAAAA8AAAAAAAAAAAAA&#10;AAAAoQIAAGRycy9kb3ducmV2LnhtbFBLBQYAAAAABAAEAPkAAACRAwAAAAA=&#10;" strokeweight="2pt"/>
            <v:line id="Line 895" o:spid="_x0000_s230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DX8MAAADdAAAADwAAAGRycy9kb3ducmV2LnhtbERPzWoCMRC+F/oOYQreanY92LoaRVoF&#10;xUPR9gHGzbhZ3UyWJOrapzeFgrf5+H5nMutsIy7kQ+1YQd7PQBCXTtdcKfj5Xr6+gwgRWWPjmBTc&#10;KMBs+vw0wUK7K2/psouVSCEcClRgYmwLKUNpyGLou5Y4cQfnLcYEfSW1x2sKt40cZNlQWqw5NRhs&#10;6cNQedqdrYK1329O+W9l5J7XftF8fY6CPSrVe+nmYxCRuvgQ/7tXOs3P30bw9006QU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Bg1/DAAAA3QAAAA8AAAAAAAAAAAAA&#10;AAAAoQIAAGRycy9kb3ducmV2LnhtbFBLBQYAAAAABAAEAPkAAACRAwAAAAA=&#10;" strokeweight="1pt"/>
            <v:rect id="Rectangle 896" o:spid="_x0000_s230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fecMA&#10;AADdAAAADwAAAGRycy9kb3ducmV2LnhtbESPQWvCQBCF7wX/wzKF3urGIhJTVwkFwatRweOQHZO0&#10;2dm4u2r67zuHgrcZ3pv3vlltRterO4XYeTYwm2agiGtvO24MHA/b9xxUTMgWe89k4JcibNaTlxUW&#10;1j94T/cqNUpCOBZooE1pKLSOdUsO49QPxKJdfHCYZA2NtgEfEu56/ZFlC+2wY2locaCvluqf6uYM&#10;lOX3eLpWS9xGnWdhYee2Kc/GvL2O5SeoRGN6mv+vd1bwZ7nwyz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ffecMAAADdAAAADwAAAAAAAAAAAAAAAACYAgAAZHJzL2Rv&#10;d25yZXYueG1sUEsFBgAAAAAEAAQA9QAAAIgDAAAAAA==&#10;" filled="f" stroked="f" strokeweight=".25pt">
              <v:textbox inset="1pt,1pt,1pt,1pt">
                <w:txbxContent>
                  <w:p w14:paraId="0881348E" w14:textId="77777777" w:rsidR="004C3530" w:rsidRDefault="004C3530" w:rsidP="003B3E05">
                    <w:pPr>
                      <w:pStyle w:val="a7"/>
                      <w:jc w:val="center"/>
                      <w:rPr>
                        <w:sz w:val="18"/>
                      </w:rPr>
                    </w:pPr>
                    <w:r>
                      <w:rPr>
                        <w:sz w:val="18"/>
                      </w:rPr>
                      <w:t>Зм.</w:t>
                    </w:r>
                  </w:p>
                  <w:p w14:paraId="5FC9DF96" w14:textId="77777777" w:rsidR="004C3530" w:rsidRDefault="004C3530"/>
                </w:txbxContent>
              </v:textbox>
            </v:rect>
            <v:rect id="Rectangle 897" o:spid="_x0000_s230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64sAA&#10;AADdAAAADwAAAGRycy9kb3ducmV2LnhtbERPTYvCMBC9C/sfwix407SLSK1GKYKw160KHodmbKvN&#10;pCZZ7f77jSB4m8f7nNVmMJ24k/OtZQXpNAFBXFndcq3gsN9NMhA+IGvsLJOCP/KwWX+MVphr++Af&#10;upehFjGEfY4KmhD6XEpfNWTQT21PHLmzdQZDhK6W2uEjhptOfiXJXBpsOTY02NO2oepa/hoFRXEZ&#10;jrdygTsvs8TN9UzXxUmp8edQLEEEGsJb/HJ/6zg/zVJ4fhN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t64sAAAADdAAAADwAAAAAAAAAAAAAAAACYAgAAZHJzL2Rvd25y&#10;ZXYueG1sUEsFBgAAAAAEAAQA9QAAAIUDAAAAAA==&#10;" filled="f" stroked="f" strokeweight=".25pt">
              <v:textbox inset="1pt,1pt,1pt,1pt">
                <w:txbxContent>
                  <w:p w14:paraId="55E065AC" w14:textId="77777777" w:rsidR="004C3530" w:rsidRDefault="004C3530" w:rsidP="003B3E05">
                    <w:pPr>
                      <w:pStyle w:val="a7"/>
                      <w:jc w:val="center"/>
                      <w:rPr>
                        <w:sz w:val="18"/>
                      </w:rPr>
                    </w:pPr>
                    <w:r>
                      <w:rPr>
                        <w:sz w:val="18"/>
                      </w:rPr>
                      <w:t>Арк.</w:t>
                    </w:r>
                  </w:p>
                </w:txbxContent>
              </v:textbox>
            </v:rect>
            <v:rect id="Rectangle 898" o:spid="_x0000_s230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klcAA&#10;AADdAAAADwAAAGRycy9kb3ducmV2LnhtbERPTYvCMBC9C/6HMII3myoi3WqUIgh73boLHodmtq02&#10;k5pE7f77jSB4m8f7nM1uMJ24k/OtZQXzJAVBXFndcq3g+3iYZSB8QNbYWSYFf+Rhtx2PNphr++Av&#10;upehFjGEfY4KmhD6XEpfNWTQJ7YnjtyvdQZDhK6W2uEjhptOLtJ0JQ22HBsa7GnfUHUpb0ZBUZyH&#10;n2v5gQcvs9St9FLXxUmp6WQo1iACDeEtfrk/dZw/zxbw/Ca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nklcAAAADdAAAADwAAAAAAAAAAAAAAAACYAgAAZHJzL2Rvd25y&#10;ZXYueG1sUEsFBgAAAAAEAAQA9QAAAIUDAAAAAA==&#10;" filled="f" stroked="f" strokeweight=".25pt">
              <v:textbox inset="1pt,1pt,1pt,1pt">
                <w:txbxContent>
                  <w:p w14:paraId="2548BE58" w14:textId="77777777" w:rsidR="004C3530" w:rsidRDefault="004C3530" w:rsidP="003B3E05">
                    <w:pPr>
                      <w:pStyle w:val="a7"/>
                      <w:jc w:val="center"/>
                      <w:rPr>
                        <w:sz w:val="18"/>
                      </w:rPr>
                    </w:pPr>
                    <w:r>
                      <w:rPr>
                        <w:sz w:val="18"/>
                      </w:rPr>
                      <w:t>№ докум.</w:t>
                    </w:r>
                  </w:p>
                </w:txbxContent>
              </v:textbox>
            </v:rect>
            <v:rect id="Rectangle 899" o:spid="_x0000_s230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BDsIA&#10;AADdAAAADwAAAGRycy9kb3ducmV2LnhtbERPTWvDMAy9D/YfjAa9LU67UbIsbgmDwq5LW9hRxFqS&#10;NpYz203Sfz8PCr3p8T5VbGfTi5Gc7ywrWCYpCOLa6o4bBYf97jkD4QOyxt4yKbiSh+3m8aHAXNuJ&#10;v2isQiNiCPscFbQhDLmUvm7JoE/sQBy5H+sMhghdI7XDKYabXq7SdC0NdhwbWhzoo6X6XF2MgrI8&#10;zcff6g13XmapW+tX3ZTfSi2e5vIdRKA53MU396eO85fZC/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UEOwgAAAN0AAAAPAAAAAAAAAAAAAAAAAJgCAABkcnMvZG93&#10;bnJldi54bWxQSwUGAAAAAAQABAD1AAAAhwMAAAAA&#10;" filled="f" stroked="f" strokeweight=".25pt">
              <v:textbox inset="1pt,1pt,1pt,1pt">
                <w:txbxContent>
                  <w:p w14:paraId="0CA811E5" w14:textId="77777777" w:rsidR="004C3530" w:rsidRDefault="004C3530" w:rsidP="003B3E05">
                    <w:pPr>
                      <w:pStyle w:val="a7"/>
                      <w:jc w:val="center"/>
                      <w:rPr>
                        <w:sz w:val="18"/>
                      </w:rPr>
                    </w:pPr>
                    <w:r>
                      <w:rPr>
                        <w:sz w:val="18"/>
                      </w:rPr>
                      <w:t>Підпис</w:t>
                    </w:r>
                  </w:p>
                </w:txbxContent>
              </v:textbox>
            </v:rect>
            <v:rect id="Rectangle 900" o:spid="_x0000_s230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ZesAA&#10;AADdAAAADwAAAGRycy9kb3ducmV2LnhtbERPTYvCMBC9C/sfwgh7s6ki0q1GKYKw160KHodmtq02&#10;k26S1frvjSB4m8f7nNVmMJ24kvOtZQXTJAVBXFndcq3gsN9NMhA+IGvsLJOCO3nYrD9GK8y1vfEP&#10;XctQixjCPkcFTQh9LqWvGjLoE9sTR+7XOoMhQldL7fAWw00nZ2m6kAZbjg0N9rRtqLqU/0ZBUZyH&#10;41/5hTsvs9Qt9FzXxUmpz/FQLEEEGsJb/HJ/6zh/ms3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zZesAAAADdAAAADwAAAAAAAAAAAAAAAACYAgAAZHJzL2Rvd25y&#10;ZXYueG1sUEsFBgAAAAAEAAQA9QAAAIUDAAAAAA==&#10;" filled="f" stroked="f" strokeweight=".25pt">
              <v:textbox inset="1pt,1pt,1pt,1pt">
                <w:txbxContent>
                  <w:p w14:paraId="274FD613" w14:textId="77777777" w:rsidR="004C3530" w:rsidRDefault="004C3530" w:rsidP="003B3E05">
                    <w:pPr>
                      <w:pStyle w:val="a7"/>
                      <w:jc w:val="center"/>
                      <w:rPr>
                        <w:sz w:val="18"/>
                      </w:rPr>
                    </w:pPr>
                    <w:r>
                      <w:rPr>
                        <w:sz w:val="18"/>
                      </w:rPr>
                      <w:t>Дата</w:t>
                    </w:r>
                  </w:p>
                </w:txbxContent>
              </v:textbox>
            </v:rect>
            <v:rect id="Rectangle 901" o:spid="_x0000_s230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84cIA&#10;AADdAAAADwAAAGRycy9kb3ducmV2LnhtbERPTWvDMAy9D/YfjAa9LU7LVrIsbgmDwq5LW9hRxFqS&#10;NpYz203Sfz8PCr3p8T5VbGfTi5Gc7ywrWCYpCOLa6o4bBYf97jkD4QOyxt4yKbiSh+3m8aHAXNuJ&#10;v2isQiNiCPscFbQhDLmUvm7JoE/sQBy5H+sMhghdI7XDKYabXq7SdC0NdhwbWhzoo6X6XF2MgrI8&#10;zcff6g13XmapW+sX3ZTfSi2e5vIdRKA53MU396eO85fZK/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HzhwgAAAN0AAAAPAAAAAAAAAAAAAAAAAJgCAABkcnMvZG93&#10;bnJldi54bWxQSwUGAAAAAAQABAD1AAAAhwMAAAAA&#10;" filled="f" stroked="f" strokeweight=".25pt">
              <v:textbox inset="1pt,1pt,1pt,1pt">
                <w:txbxContent>
                  <w:p w14:paraId="39136771" w14:textId="77777777" w:rsidR="004C3530" w:rsidRDefault="004C3530" w:rsidP="003B3E05">
                    <w:pPr>
                      <w:pStyle w:val="a7"/>
                      <w:jc w:val="center"/>
                      <w:rPr>
                        <w:sz w:val="18"/>
                      </w:rPr>
                    </w:pPr>
                    <w:r>
                      <w:rPr>
                        <w:sz w:val="18"/>
                      </w:rPr>
                      <w:t>Арк.</w:t>
                    </w:r>
                  </w:p>
                </w:txbxContent>
              </v:textbox>
            </v:rect>
            <v:rect id="Rectangle 902" o:spid="_x0000_s230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ilsAA&#10;AADdAAAADwAAAGRycy9kb3ducmV2LnhtbERPTYvCMBC9L/gfwgh7W1OXpdRqlCIIXu0qeByasa02&#10;k5pktf57syB4m8f7nMVqMJ24kfOtZQXTSQKCuLK65VrB/nfzlYHwAVljZ5kUPMjDajn6WGCu7Z13&#10;dCtDLWII+xwVNCH0uZS+asign9ieOHIn6wyGCF0ttcN7DDed/E6SVBpsOTY02NO6oepS/hkFRXEe&#10;Dtdyhhsvs8Sl+kfXxVGpz/FQzEEEGsJb/HJvdZw/zVL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LilsAAAADdAAAADwAAAAAAAAAAAAAAAACYAgAAZHJzL2Rvd25y&#10;ZXYueG1sUEsFBgAAAAAEAAQA9QAAAIUDAAAAAA==&#10;" filled="f" stroked="f" strokeweight=".25pt">
              <v:textbox inset="1pt,1pt,1pt,1pt">
                <w:txbxContent>
                  <w:p w14:paraId="5DDD7927" w14:textId="77777777" w:rsidR="004C3530" w:rsidRPr="00D977CF" w:rsidRDefault="004C3530" w:rsidP="00D977CF">
                    <w:pPr>
                      <w:jc w:val="center"/>
                      <w:rPr>
                        <w:rFonts w:ascii="Times New Roman" w:hAnsi="Times New Roman" w:cs="Times New Roman"/>
                        <w:sz w:val="28"/>
                        <w:szCs w:val="28"/>
                      </w:rPr>
                    </w:pPr>
                    <w:r>
                      <w:rPr>
                        <w:rFonts w:ascii="Times New Roman" w:hAnsi="Times New Roman" w:cs="Times New Roman"/>
                        <w:sz w:val="28"/>
                        <w:szCs w:val="28"/>
                      </w:rPr>
                      <w:t>50</w:t>
                    </w:r>
                  </w:p>
                </w:txbxContent>
              </v:textbox>
            </v:rect>
            <v:rect id="Rectangle 903" o:spid="_x0000_s231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HDcIA&#10;AADdAAAADwAAAGRycy9kb3ducmV2LnhtbERPTWvDMAy9F/YfjAa9NU7L6LIsbgmDwq5LV9hRxFqS&#10;NpYz203Sfz8PBr3p8T5V7GfTi5Gc7ywrWCcpCOLa6o4bBZ/HwyoD4QOyxt4yKbiRh/3uYVFgru3E&#10;HzRWoRExhH2OCtoQhlxKX7dk0Cd2II7ct3UGQ4SukdrhFMNNLzdpupUGO44NLQ701lJ9qa5GQVme&#10;59NP9YIHL7PUbfWTbsovpZaPc/kKItAc7uJ/97uO89fZM/x9E0+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kcNwgAAAN0AAAAPAAAAAAAAAAAAAAAAAJgCAABkcnMvZG93&#10;bnJldi54bWxQSwUGAAAAAAQABAD1AAAAhwMAAAAA&#10;" filled="f" stroked="f" strokeweight=".25pt">
              <v:textbox inset="1pt,1pt,1pt,1pt">
                <w:txbxContent>
                  <w:p w14:paraId="553B7F3E"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8D6B55B" w14:textId="77777777" w:rsidR="004C3530" w:rsidRPr="00D61F1E" w:rsidRDefault="004C3530" w:rsidP="003B3E05"/>
                </w:txbxContent>
              </v:textbox>
            </v:rect>
            <w10:wrap anchorx="page" anchory="page"/>
            <w10:anchorlock/>
          </v:group>
        </w:pict>
      </w:r>
      <w:r w:rsidR="00E70A96" w:rsidRPr="00B73DD0">
        <w:rPr>
          <w:rFonts w:ascii="Times New Roman" w:hAnsi="Times New Roman" w:cs="Times New Roman"/>
          <w:sz w:val="28"/>
          <w:szCs w:val="28"/>
        </w:rPr>
        <w:t>Розрахунок амортизаційних ві</w:t>
      </w:r>
      <w:r w:rsidR="001E120C" w:rsidRPr="00B73DD0">
        <w:rPr>
          <w:rFonts w:ascii="Times New Roman" w:hAnsi="Times New Roman" w:cs="Times New Roman"/>
          <w:sz w:val="28"/>
          <w:szCs w:val="28"/>
        </w:rPr>
        <w:t>драхувань зводимо в таблицю 8.3.</w:t>
      </w:r>
    </w:p>
    <w:p w14:paraId="7DEEBAB7" w14:textId="1414A50E" w:rsidR="00E70A96" w:rsidRDefault="00E70A96" w:rsidP="001E120C">
      <w:pPr>
        <w:pStyle w:val="a3"/>
        <w:shd w:val="clear" w:color="auto" w:fill="FFFFFF"/>
        <w:spacing w:line="360" w:lineRule="auto"/>
        <w:ind w:left="928"/>
        <w:jc w:val="both"/>
      </w:pPr>
    </w:p>
    <w:p w14:paraId="770CD72F" w14:textId="42A822C1" w:rsidR="004F5A47" w:rsidRDefault="004F5A47" w:rsidP="001E120C">
      <w:pPr>
        <w:pStyle w:val="a3"/>
        <w:shd w:val="clear" w:color="auto" w:fill="FFFFFF"/>
        <w:spacing w:line="360" w:lineRule="auto"/>
        <w:ind w:left="928"/>
        <w:jc w:val="both"/>
      </w:pPr>
    </w:p>
    <w:p w14:paraId="474A298B" w14:textId="032894C3" w:rsidR="004F5A47" w:rsidRDefault="004F5A47" w:rsidP="001E120C">
      <w:pPr>
        <w:pStyle w:val="a3"/>
        <w:shd w:val="clear" w:color="auto" w:fill="FFFFFF"/>
        <w:spacing w:line="360" w:lineRule="auto"/>
        <w:ind w:left="928"/>
        <w:jc w:val="both"/>
      </w:pPr>
    </w:p>
    <w:p w14:paraId="46DFB975" w14:textId="0FDA9553" w:rsidR="004F5A47" w:rsidRDefault="004F5A47" w:rsidP="001E120C">
      <w:pPr>
        <w:pStyle w:val="a3"/>
        <w:shd w:val="clear" w:color="auto" w:fill="FFFFFF"/>
        <w:spacing w:line="360" w:lineRule="auto"/>
        <w:ind w:left="928"/>
        <w:jc w:val="both"/>
      </w:pPr>
    </w:p>
    <w:p w14:paraId="4F9F5722" w14:textId="77777777" w:rsidR="004F5A47" w:rsidRPr="000D182C" w:rsidRDefault="004F5A47" w:rsidP="001E120C">
      <w:pPr>
        <w:pStyle w:val="a3"/>
        <w:shd w:val="clear" w:color="auto" w:fill="FFFFFF"/>
        <w:spacing w:line="360" w:lineRule="auto"/>
        <w:ind w:left="928"/>
        <w:jc w:val="both"/>
      </w:pPr>
    </w:p>
    <w:p w14:paraId="4A7DF491" w14:textId="77777777" w:rsidR="00E70A96" w:rsidRPr="001E120C" w:rsidRDefault="00E70A96" w:rsidP="001E120C">
      <w:pPr>
        <w:pStyle w:val="a3"/>
        <w:spacing w:line="360" w:lineRule="auto"/>
        <w:ind w:left="928"/>
        <w:jc w:val="right"/>
        <w:rPr>
          <w:rFonts w:ascii="Times New Roman" w:hAnsi="Times New Roman" w:cs="Times New Roman"/>
          <w:i/>
          <w:sz w:val="28"/>
          <w:szCs w:val="28"/>
        </w:rPr>
      </w:pPr>
      <w:r w:rsidRPr="001E120C">
        <w:rPr>
          <w:rFonts w:ascii="Times New Roman" w:hAnsi="Times New Roman" w:cs="Times New Roman"/>
          <w:i/>
          <w:sz w:val="28"/>
          <w:szCs w:val="28"/>
        </w:rPr>
        <w:lastRenderedPageBreak/>
        <w:t xml:space="preserve">Таблиця </w:t>
      </w:r>
      <w:r w:rsidR="001E120C">
        <w:rPr>
          <w:rFonts w:ascii="Times New Roman" w:hAnsi="Times New Roman" w:cs="Times New Roman"/>
          <w:i/>
          <w:sz w:val="28"/>
          <w:szCs w:val="28"/>
        </w:rPr>
        <w:t>8.3.</w:t>
      </w:r>
    </w:p>
    <w:p w14:paraId="5D1C42B4" w14:textId="77777777" w:rsidR="00E70A96" w:rsidRPr="001E120C" w:rsidRDefault="00E70A96" w:rsidP="001E120C">
      <w:pPr>
        <w:pStyle w:val="a3"/>
        <w:spacing w:line="360" w:lineRule="auto"/>
        <w:ind w:left="928"/>
        <w:jc w:val="right"/>
        <w:rPr>
          <w:rFonts w:ascii="Times New Roman" w:hAnsi="Times New Roman" w:cs="Times New Roman"/>
          <w:i/>
          <w:sz w:val="28"/>
          <w:szCs w:val="28"/>
        </w:rPr>
      </w:pPr>
      <w:r w:rsidRPr="001E120C">
        <w:rPr>
          <w:rFonts w:ascii="Times New Roman" w:hAnsi="Times New Roman" w:cs="Times New Roman"/>
          <w:i/>
          <w:sz w:val="28"/>
          <w:szCs w:val="28"/>
        </w:rPr>
        <w:t>Розрахунок амортизаційних відрахувань</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2395"/>
        <w:gridCol w:w="1850"/>
        <w:gridCol w:w="1445"/>
      </w:tblGrid>
      <w:tr w:rsidR="00E70A96" w:rsidRPr="0037321C" w14:paraId="790569C6" w14:textId="77777777" w:rsidTr="007973CF">
        <w:tc>
          <w:tcPr>
            <w:tcW w:w="3786" w:type="dxa"/>
            <w:shd w:val="clear" w:color="auto" w:fill="auto"/>
          </w:tcPr>
          <w:p w14:paraId="2037E00A" w14:textId="77777777" w:rsidR="00E70A96" w:rsidRPr="0037321C" w:rsidRDefault="00E70A96" w:rsidP="007973CF">
            <w:pPr>
              <w:jc w:val="center"/>
              <w:rPr>
                <w:rFonts w:ascii="Times New Roman" w:hAnsi="Times New Roman" w:cs="Times New Roman"/>
                <w:sz w:val="24"/>
              </w:rPr>
            </w:pPr>
          </w:p>
          <w:p w14:paraId="1A9AA1A6"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Основні виробничі фонди</w:t>
            </w:r>
          </w:p>
          <w:p w14:paraId="393811C1" w14:textId="77777777" w:rsidR="00E70A96" w:rsidRPr="0037321C" w:rsidRDefault="00E70A96" w:rsidP="007973CF">
            <w:pPr>
              <w:jc w:val="center"/>
              <w:rPr>
                <w:rFonts w:ascii="Times New Roman" w:hAnsi="Times New Roman" w:cs="Times New Roman"/>
                <w:sz w:val="24"/>
              </w:rPr>
            </w:pPr>
          </w:p>
        </w:tc>
        <w:tc>
          <w:tcPr>
            <w:tcW w:w="2580" w:type="dxa"/>
            <w:shd w:val="clear" w:color="auto" w:fill="auto"/>
          </w:tcPr>
          <w:p w14:paraId="370DF8A6"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Початкова вартість основних фондів, тис.грн.</w:t>
            </w:r>
          </w:p>
        </w:tc>
        <w:tc>
          <w:tcPr>
            <w:tcW w:w="1850" w:type="dxa"/>
            <w:shd w:val="clear" w:color="auto" w:fill="auto"/>
          </w:tcPr>
          <w:p w14:paraId="2E08C27C"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Норма амортизаційних відрахувань, %</w:t>
            </w:r>
          </w:p>
        </w:tc>
        <w:tc>
          <w:tcPr>
            <w:tcW w:w="1541" w:type="dxa"/>
          </w:tcPr>
          <w:p w14:paraId="2119E225"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Сума</w:t>
            </w:r>
          </w:p>
        </w:tc>
      </w:tr>
      <w:tr w:rsidR="00E70A96" w:rsidRPr="0037321C" w14:paraId="1482F8B8" w14:textId="77777777" w:rsidTr="007973CF">
        <w:trPr>
          <w:trHeight w:val="295"/>
        </w:trPr>
        <w:tc>
          <w:tcPr>
            <w:tcW w:w="3786" w:type="dxa"/>
            <w:shd w:val="clear" w:color="auto" w:fill="auto"/>
          </w:tcPr>
          <w:p w14:paraId="5FB7C3F1"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1. Водопровідна мережа</w:t>
            </w:r>
          </w:p>
        </w:tc>
        <w:tc>
          <w:tcPr>
            <w:tcW w:w="2580" w:type="dxa"/>
            <w:shd w:val="clear" w:color="auto" w:fill="auto"/>
          </w:tcPr>
          <w:p w14:paraId="27E4EDDD" w14:textId="1EE53CD0"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4222,95</w:t>
            </w:r>
          </w:p>
        </w:tc>
        <w:tc>
          <w:tcPr>
            <w:tcW w:w="1850" w:type="dxa"/>
            <w:shd w:val="clear" w:color="auto" w:fill="auto"/>
          </w:tcPr>
          <w:p w14:paraId="1485EDB0"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2</w:t>
            </w:r>
          </w:p>
        </w:tc>
        <w:tc>
          <w:tcPr>
            <w:tcW w:w="1541" w:type="dxa"/>
          </w:tcPr>
          <w:p w14:paraId="70FC2777" w14:textId="4CA4764C"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84,46</w:t>
            </w:r>
          </w:p>
        </w:tc>
      </w:tr>
      <w:tr w:rsidR="00E70A96" w:rsidRPr="0037321C" w14:paraId="44CEC82F" w14:textId="77777777" w:rsidTr="007973CF">
        <w:tc>
          <w:tcPr>
            <w:tcW w:w="3786" w:type="dxa"/>
            <w:shd w:val="clear" w:color="auto" w:fill="auto"/>
          </w:tcPr>
          <w:p w14:paraId="7F8C6150"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2. Свердловини</w:t>
            </w:r>
          </w:p>
        </w:tc>
        <w:tc>
          <w:tcPr>
            <w:tcW w:w="2580" w:type="dxa"/>
            <w:shd w:val="clear" w:color="auto" w:fill="auto"/>
          </w:tcPr>
          <w:p w14:paraId="477E3C4A" w14:textId="72CEE9B8"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167,06</w:t>
            </w:r>
          </w:p>
        </w:tc>
        <w:tc>
          <w:tcPr>
            <w:tcW w:w="1850" w:type="dxa"/>
            <w:shd w:val="clear" w:color="auto" w:fill="auto"/>
          </w:tcPr>
          <w:p w14:paraId="50DBB108"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6</w:t>
            </w:r>
          </w:p>
        </w:tc>
        <w:tc>
          <w:tcPr>
            <w:tcW w:w="1541" w:type="dxa"/>
          </w:tcPr>
          <w:p w14:paraId="17236B0E" w14:textId="37FF54BD"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10,02</w:t>
            </w:r>
          </w:p>
        </w:tc>
      </w:tr>
      <w:tr w:rsidR="00E70A96" w:rsidRPr="0037321C" w14:paraId="4CCDA394" w14:textId="77777777" w:rsidTr="007973CF">
        <w:tc>
          <w:tcPr>
            <w:tcW w:w="3786" w:type="dxa"/>
            <w:shd w:val="clear" w:color="auto" w:fill="auto"/>
          </w:tcPr>
          <w:p w14:paraId="4BE29395"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3. Насосна станція в т.ч.</w:t>
            </w:r>
          </w:p>
          <w:p w14:paraId="4E44932B"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 xml:space="preserve">   - будівля</w:t>
            </w:r>
          </w:p>
          <w:p w14:paraId="37CEC2DF"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 xml:space="preserve">  - обладнання </w:t>
            </w:r>
          </w:p>
        </w:tc>
        <w:tc>
          <w:tcPr>
            <w:tcW w:w="2580" w:type="dxa"/>
            <w:shd w:val="clear" w:color="auto" w:fill="auto"/>
          </w:tcPr>
          <w:p w14:paraId="1216AE38" w14:textId="3F61DF5D"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523,36</w:t>
            </w:r>
          </w:p>
          <w:p w14:paraId="0B265F95" w14:textId="2E174F2A"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269,69</w:t>
            </w:r>
          </w:p>
          <w:p w14:paraId="5A2D844F" w14:textId="1510A89E"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253,69</w:t>
            </w:r>
          </w:p>
        </w:tc>
        <w:tc>
          <w:tcPr>
            <w:tcW w:w="1850" w:type="dxa"/>
            <w:shd w:val="clear" w:color="auto" w:fill="auto"/>
          </w:tcPr>
          <w:p w14:paraId="1F39B8D9"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6</w:t>
            </w:r>
          </w:p>
          <w:p w14:paraId="047510C3"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6</w:t>
            </w:r>
          </w:p>
          <w:p w14:paraId="1A10B799"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6</w:t>
            </w:r>
          </w:p>
        </w:tc>
        <w:tc>
          <w:tcPr>
            <w:tcW w:w="1541" w:type="dxa"/>
          </w:tcPr>
          <w:p w14:paraId="0E602940" w14:textId="61D6B868"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31,4</w:t>
            </w:r>
          </w:p>
          <w:p w14:paraId="1A1B265D" w14:textId="1A1FDB1E"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16,18</w:t>
            </w:r>
          </w:p>
          <w:p w14:paraId="1E9B7469" w14:textId="5B0834C6"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15,22</w:t>
            </w:r>
          </w:p>
        </w:tc>
      </w:tr>
      <w:tr w:rsidR="00E70A96" w:rsidRPr="0037321C" w14:paraId="623E0E46" w14:textId="77777777" w:rsidTr="007973CF">
        <w:tc>
          <w:tcPr>
            <w:tcW w:w="3786" w:type="dxa"/>
            <w:shd w:val="clear" w:color="auto" w:fill="auto"/>
          </w:tcPr>
          <w:p w14:paraId="080950E4"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4. Споруди водопідготовки</w:t>
            </w:r>
          </w:p>
        </w:tc>
        <w:tc>
          <w:tcPr>
            <w:tcW w:w="2580" w:type="dxa"/>
            <w:shd w:val="clear" w:color="auto" w:fill="auto"/>
          </w:tcPr>
          <w:p w14:paraId="6870F26C" w14:textId="5E6E7717"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238,22</w:t>
            </w:r>
          </w:p>
        </w:tc>
        <w:tc>
          <w:tcPr>
            <w:tcW w:w="1850" w:type="dxa"/>
            <w:shd w:val="clear" w:color="auto" w:fill="auto"/>
          </w:tcPr>
          <w:p w14:paraId="501110E5"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6</w:t>
            </w:r>
          </w:p>
        </w:tc>
        <w:tc>
          <w:tcPr>
            <w:tcW w:w="1541" w:type="dxa"/>
          </w:tcPr>
          <w:p w14:paraId="39C1FE1A" w14:textId="4FA99CD2"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14,28</w:t>
            </w:r>
          </w:p>
        </w:tc>
      </w:tr>
      <w:tr w:rsidR="00E70A96" w:rsidRPr="0037321C" w14:paraId="70A84AA7" w14:textId="77777777" w:rsidTr="007973CF">
        <w:tc>
          <w:tcPr>
            <w:tcW w:w="3786" w:type="dxa"/>
            <w:shd w:val="clear" w:color="auto" w:fill="auto"/>
          </w:tcPr>
          <w:p w14:paraId="01B683AD"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5. Бактерицидні установки</w:t>
            </w:r>
          </w:p>
        </w:tc>
        <w:tc>
          <w:tcPr>
            <w:tcW w:w="2580" w:type="dxa"/>
            <w:shd w:val="clear" w:color="auto" w:fill="auto"/>
          </w:tcPr>
          <w:p w14:paraId="51E63B12" w14:textId="636E8AEC"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4,64</w:t>
            </w:r>
          </w:p>
        </w:tc>
        <w:tc>
          <w:tcPr>
            <w:tcW w:w="1850" w:type="dxa"/>
            <w:shd w:val="clear" w:color="auto" w:fill="auto"/>
          </w:tcPr>
          <w:p w14:paraId="0874F65D" w14:textId="77777777" w:rsidR="00E70A96" w:rsidRPr="0037321C" w:rsidRDefault="00E70A96" w:rsidP="007973CF">
            <w:pPr>
              <w:jc w:val="center"/>
              <w:rPr>
                <w:rFonts w:ascii="Times New Roman" w:hAnsi="Times New Roman" w:cs="Times New Roman"/>
                <w:sz w:val="24"/>
              </w:rPr>
            </w:pPr>
            <w:r w:rsidRPr="0037321C">
              <w:rPr>
                <w:rFonts w:ascii="Times New Roman" w:hAnsi="Times New Roman" w:cs="Times New Roman"/>
                <w:sz w:val="24"/>
              </w:rPr>
              <w:t>6</w:t>
            </w:r>
          </w:p>
        </w:tc>
        <w:tc>
          <w:tcPr>
            <w:tcW w:w="1541" w:type="dxa"/>
          </w:tcPr>
          <w:p w14:paraId="0A1C0995" w14:textId="4F21873D"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0,28</w:t>
            </w:r>
          </w:p>
        </w:tc>
      </w:tr>
      <w:tr w:rsidR="00E70A96" w:rsidRPr="0037321C" w14:paraId="56D60541" w14:textId="77777777" w:rsidTr="007973CF">
        <w:tc>
          <w:tcPr>
            <w:tcW w:w="3786" w:type="dxa"/>
            <w:shd w:val="clear" w:color="auto" w:fill="auto"/>
          </w:tcPr>
          <w:p w14:paraId="0344EB59" w14:textId="77777777" w:rsidR="00E70A96" w:rsidRPr="0037321C" w:rsidRDefault="00E70A96" w:rsidP="007973CF">
            <w:pPr>
              <w:jc w:val="both"/>
              <w:rPr>
                <w:rFonts w:ascii="Times New Roman" w:hAnsi="Times New Roman" w:cs="Times New Roman"/>
                <w:sz w:val="24"/>
              </w:rPr>
            </w:pPr>
            <w:r w:rsidRPr="0037321C">
              <w:rPr>
                <w:rFonts w:ascii="Times New Roman" w:hAnsi="Times New Roman" w:cs="Times New Roman"/>
                <w:sz w:val="24"/>
              </w:rPr>
              <w:t>Всього</w:t>
            </w:r>
          </w:p>
        </w:tc>
        <w:tc>
          <w:tcPr>
            <w:tcW w:w="2580" w:type="dxa"/>
            <w:shd w:val="clear" w:color="auto" w:fill="auto"/>
          </w:tcPr>
          <w:p w14:paraId="0605606B" w14:textId="4714665D"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5156,23</w:t>
            </w:r>
          </w:p>
        </w:tc>
        <w:tc>
          <w:tcPr>
            <w:tcW w:w="1850" w:type="dxa"/>
            <w:shd w:val="clear" w:color="auto" w:fill="auto"/>
          </w:tcPr>
          <w:p w14:paraId="1750AD5C" w14:textId="77777777" w:rsidR="00E70A96" w:rsidRPr="0037321C" w:rsidRDefault="00E70A96" w:rsidP="007973CF">
            <w:pPr>
              <w:jc w:val="center"/>
              <w:rPr>
                <w:rFonts w:ascii="Times New Roman" w:hAnsi="Times New Roman" w:cs="Times New Roman"/>
                <w:sz w:val="24"/>
              </w:rPr>
            </w:pPr>
          </w:p>
        </w:tc>
        <w:tc>
          <w:tcPr>
            <w:tcW w:w="1541" w:type="dxa"/>
          </w:tcPr>
          <w:p w14:paraId="0D176DA5" w14:textId="37B7152C" w:rsidR="00E70A96" w:rsidRPr="0037321C" w:rsidRDefault="0050777E" w:rsidP="007973CF">
            <w:pPr>
              <w:jc w:val="center"/>
              <w:rPr>
                <w:rFonts w:ascii="Times New Roman" w:hAnsi="Times New Roman" w:cs="Times New Roman"/>
                <w:sz w:val="24"/>
              </w:rPr>
            </w:pPr>
            <w:r>
              <w:rPr>
                <w:rFonts w:ascii="Times New Roman" w:hAnsi="Times New Roman" w:cs="Times New Roman"/>
                <w:sz w:val="24"/>
              </w:rPr>
              <w:t>140,45</w:t>
            </w:r>
          </w:p>
        </w:tc>
      </w:tr>
    </w:tbl>
    <w:p w14:paraId="6B947A8C" w14:textId="77777777" w:rsidR="00E70A96" w:rsidRPr="00E70A96" w:rsidRDefault="00E70A96" w:rsidP="00E70A96">
      <w:pPr>
        <w:spacing w:after="0" w:line="360" w:lineRule="auto"/>
        <w:rPr>
          <w:rFonts w:ascii="Times New Roman" w:hAnsi="Times New Roman" w:cs="Times New Roman"/>
          <w:sz w:val="28"/>
          <w:szCs w:val="28"/>
        </w:rPr>
      </w:pPr>
    </w:p>
    <w:p w14:paraId="3A2E2C9E" w14:textId="77777777" w:rsidR="00E70A96" w:rsidRPr="005D60A0" w:rsidRDefault="001E120C" w:rsidP="00C70AED">
      <w:pPr>
        <w:pStyle w:val="a3"/>
        <w:numPr>
          <w:ilvl w:val="1"/>
          <w:numId w:val="6"/>
        </w:numPr>
        <w:shd w:val="clear" w:color="auto" w:fill="FFFFFF"/>
        <w:spacing w:after="0" w:line="360" w:lineRule="auto"/>
        <w:ind w:left="0" w:firstLine="709"/>
        <w:rPr>
          <w:rFonts w:ascii="Times New Roman" w:hAnsi="Times New Roman" w:cs="Times New Roman"/>
          <w:b/>
          <w:sz w:val="28"/>
          <w:szCs w:val="28"/>
        </w:rPr>
      </w:pPr>
      <w:r w:rsidRPr="005D60A0">
        <w:rPr>
          <w:rFonts w:ascii="Times New Roman" w:hAnsi="Times New Roman" w:cs="Times New Roman"/>
          <w:b/>
          <w:sz w:val="28"/>
          <w:szCs w:val="28"/>
        </w:rPr>
        <w:t>Затрати на поточний ремонт</w:t>
      </w:r>
    </w:p>
    <w:p w14:paraId="0D1E0B01" w14:textId="77777777" w:rsidR="003C0E6F" w:rsidRPr="003C0E6F" w:rsidRDefault="003C0E6F" w:rsidP="003C0E6F">
      <w:pPr>
        <w:shd w:val="clear" w:color="auto" w:fill="FFFFFF"/>
        <w:spacing w:before="100" w:beforeAutospacing="1" w:after="100" w:afterAutospacing="1" w:line="240" w:lineRule="auto"/>
        <w:ind w:left="568"/>
        <w:rPr>
          <w:rFonts w:ascii="Times New Roman" w:eastAsia="Times New Roman" w:hAnsi="Times New Roman" w:cs="Times New Roman"/>
          <w:color w:val="000000" w:themeColor="text1"/>
          <w:sz w:val="28"/>
          <w:szCs w:val="28"/>
          <w:lang w:val="ru-RU" w:eastAsia="ru-RU"/>
        </w:rPr>
      </w:pPr>
      <w:r w:rsidRPr="003C0E6F">
        <w:rPr>
          <w:rFonts w:ascii="Times New Roman" w:eastAsia="Times New Roman" w:hAnsi="Times New Roman" w:cs="Times New Roman"/>
          <w:b/>
          <w:bCs/>
          <w:color w:val="000000" w:themeColor="text1"/>
          <w:sz w:val="28"/>
          <w:szCs w:val="28"/>
          <w:lang w:val="ru-RU" w:eastAsia="ru-RU"/>
        </w:rPr>
        <w:t>Поточний ремонт основних засобів</w:t>
      </w:r>
      <w:r w:rsidRPr="003C0E6F">
        <w:rPr>
          <w:rFonts w:ascii="Times New Roman" w:eastAsia="Times New Roman" w:hAnsi="Times New Roman" w:cs="Times New Roman"/>
          <w:color w:val="000000" w:themeColor="text1"/>
          <w:sz w:val="28"/>
          <w:szCs w:val="28"/>
          <w:lang w:val="ru-RU" w:eastAsia="ru-RU"/>
        </w:rPr>
        <w:t> є важливим елементом технічного обслуговування, спрямованим на підтримання обладнання у робочому стані. Він передбачає проведення дрібних ремонтних робіт, таких як заміна окремих деталей, усунення незначних несправностей чи регулювання робочих вузлів у виробничих машинах, підйомно-транспортних засобах, цеховому транспорті, інструментарії та вимірювальних приладах.</w:t>
      </w:r>
    </w:p>
    <w:p w14:paraId="3BAF0277" w14:textId="7220F504" w:rsidR="001E120C" w:rsidRPr="003C0E6F" w:rsidRDefault="003C0E6F" w:rsidP="003C0E6F">
      <w:pPr>
        <w:shd w:val="clear" w:color="auto" w:fill="FFFFFF"/>
        <w:spacing w:before="100" w:beforeAutospacing="1" w:after="100" w:afterAutospacing="1" w:line="240" w:lineRule="auto"/>
        <w:ind w:left="568"/>
        <w:rPr>
          <w:rFonts w:ascii="Times New Roman" w:eastAsia="Times New Roman" w:hAnsi="Times New Roman" w:cs="Times New Roman"/>
          <w:color w:val="000000" w:themeColor="text1"/>
          <w:sz w:val="28"/>
          <w:szCs w:val="28"/>
          <w:lang w:val="ru-RU" w:eastAsia="ru-RU"/>
        </w:rPr>
      </w:pPr>
      <w:r w:rsidRPr="003C0E6F">
        <w:rPr>
          <w:rFonts w:ascii="Times New Roman" w:eastAsia="Times New Roman" w:hAnsi="Times New Roman" w:cs="Times New Roman"/>
          <w:color w:val="000000" w:themeColor="text1"/>
          <w:sz w:val="28"/>
          <w:szCs w:val="28"/>
          <w:lang w:val="ru-RU" w:eastAsia="ru-RU"/>
        </w:rPr>
        <w:t>Цей вид ремонту виконується за необхідності - при виявленні технічних неполадок під час експлуатації або за результатами планових технічних оглядів. Фінансові витрати на проведення поточного ремонту зазвичай становлять близько 1% від загальної балансової вартості основних фондів підприємства.</w:t>
      </w:r>
      <w:r w:rsidR="009474B7">
        <w:rPr>
          <w:noProof/>
          <w:lang w:eastAsia="uk-UA"/>
        </w:rPr>
        <w:pict w14:anchorId="2152E317">
          <v:group id="Группа 2039" o:spid="_x0000_s2311" style="position:absolute;left:0;text-align:left;margin-left:58.55pt;margin-top:26.3pt;width:518.8pt;height:798.55pt;z-index:2517821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TpCQcAALZTAAAOAAAAZHJzL2Uyb0RvYy54bWzsXOtu2zYU/j9g7yDov2pRpm5GnSLxpRjQ&#10;bcW6Yb8VSbaEyaJGKbHbYcCAPcJeZG+wV2jfaIcX05KTdIkvSeMxAQzRkinykN/HQ56PfPlqtSiM&#10;65TWOSmHJnphm0ZaxiTJy/nQ/OnHqRWYRt1EZRIVpEyH5vu0Nl+dff3Vy2U1SB2SkSJJqQGZlPVg&#10;WQ3NrGmqQa9Xx1m6iOoXpEpLuDkjdBE1kKTzXkKjJeS+KHqObXu9JaFJRUmc1jV8OxY3zTOe/2yW&#10;xs33s1mdNkYxNKFsDf+k/POSffbOXkaDOY2qLI9lMaIdSrGI8hJeqrIaR01kXNH8RlaLPKakJrPm&#10;RUwWPTKb5XHK6wC1QfZWbV5TclXxuswHy3mlzASm3bLTztnG312/pUaeDE3H7oemUUYLaKWPf336&#10;49OfH/+B/78NfgPstKzmA3j8Na3eVW+pqCxcviHxLzXc7m3fZ+m5eNi4XH5LEsg4umoIt9NqRhcs&#10;C7CAseLN8V41R7pqjBi+9Nwg8D1otRjuIRth5AauaLE4g2a98cM4m8ifQtew5Q/FJStgNBBv5SWV&#10;JWPVgp5Xb4xb72fcd1lUpbzNamYtZVwMxRHG/QE6ZVTOi9QIbV4dVgJ4dG3VWpjUKMkog+fSc0rJ&#10;MkujBEqGWPWh/K0fsEQNDbKbjT9rqGhQ0bp5nZKFwS6GJoWi8+aLrt/UjbDp+hHWmiWZ5kUB30eD&#10;ojSW0KlcDO3A0jUp8oTd5Qk6vxwV1LiOGCz5H6/Y1mOLvAFyKPLF0AzUQ9GA2WJSJvw1TZQX4hqa&#10;tyhZ5imHvSgfpFYNXPLvoW9wSP4W2uEkmATYwo43sbA9Hlvn0xG2vCny3XF/PBqN0e+s1AgPsjxJ&#10;0pIVfE0PCN+vh0iiEsBWBHG3Hab876Ydet1i8I4MtepW6Xzq2j7uB5bvu30L9ye2dRFMR9b5CHme&#10;P7kYXUy2qjThZqoPUytlc1YqcgXN9i5LlkaSs17Td0MHmZAA3nV80ZBGVMxhwIgbahqUND/nTcaR&#10;w0iA5VG3e0hgs39pGZW7MMS6sVlKNZes28ZU0DnWHYGjhwFGQP+SJO8BPFAG9mo2lMFFRugH01jC&#10;sDA061+vIpqaRvFNCQAMEWZIbngCu74DCdq+c9m+E5UxZDU0G9MQl6NGjD1XFc3nGbwJ8dqW5ByI&#10;cZZzSDFAi1JB+VkC2OnxaAoaStDUm7xkDOUxs0vCGZVvqUzdi3GQHfZNg5F3EOKQZcSbgZO7s6Z1&#10;MCfcUOR8g3MKKAc30uNwDgy5klqeNc0oJm6hQrCvgMK6KQQhavbYiz1Y/310oAKAOkD19wKqgin3&#10;MDYwRWHo+RKqGqeHdwc0TpUfePxR/klwCiNgB6fBHjh1UOAppOoB9TH9dg3UUwcq3gIqx9eOni8O&#10;ESymaM/3CSbYGqinDlS3C1TEJ5A7AtVzXXBvBVDdu0bUvp6iqqWVw62EaaCeOlDBV227vojPLXcE&#10;qu+5sNT2HyOqBupmDVQD9VmuRD/JHBWGwA5QnT3mqLDWC2GtO5AKPrYI5ulVX43UTehGI3Ur8n9n&#10;FBnkFB2k9vdBqhxQQwfCNMA7m1Vf32MBO4ZUzgQHDM4gFgAUEb4dAsI6OKNDuyJsff/Q7pMMqEpJ&#10;I6KoCB8Cph7mwdjbYCp0IWuBi46hCkEZDLH7SDX0BPXEJ6hsRtkZTdtyrAeLHQK15gsD6hZSke3L&#10;AfXQSNUDKvgtGqmnjlQlS2qpJ1Fbm3Rs9aQLU1e2+hR6oEjtOMsIFG3CWe7bfAX5bnf5QfpJ5pC3&#10;Ovb/Wd0YIgfbF05oTb3At/AUu1bo24Flo/Ai9Gwc4vG0K9jkftfeXgCTsPZBE7rzhOWBCla1ys6K&#10;v3Fxhcf3ZUm1mFu9WcJ4gOCyWV2uuODcdRV+HyjCFGOeFGHKhBBhyoQQYcrE8xNhukrb1Wa7tsDr&#10;2GyHENsMcCffSV9G892R1Nya75RW/0uRph6C7xSCNd919sa4SiPX5ru2UO7YfOc4TOV6O985rg/l&#10;Y4uhmu8033U3Mmn/Tkrf2X4QsU+k5d8pBGu+6/Kdkhq2+a6tNzw23+EwkDtzbpnPun0ZptV8p/lO&#10;8x3fayl2TfGdpFsbCFt8pxCs+a7Ld0qx2eI72DkJPrVUgx2b72DRTq/fdc4ceNTdyXo+e4rzWbEQ&#10;zhCs+a7Ld0r42ua7tvr12HwnNlxLEZ7P1x02sgEIWOgFPHlei3bwtIN3bwfPUxDWhNclPCUgbhNe&#10;W0X8iIQX4r48JQgalp81sSE87HClo47Q3nIOz17nz2gP7yQ9PAVhTXhdwlM67DbhtcXYxyY838dy&#10;l0XogFi7q0gBuRncZCELLJw/TXia8OTZazpk8ZmQhacg/FwID1Yj+eGQXC0kD7Jkp0+207zCm+M2&#10;z/4FAAD//wMAUEsDBBQABgAIAAAAIQBN7oVI4gAAAAwBAAAPAAAAZHJzL2Rvd25yZXYueG1sTI/B&#10;TsMwDIbvSLxDZCRuLM1Y21GaTtMEnCYkNqSJW9Z4bbXGqZqs7d6e7AQ3//Kn35/z1WRaNmDvGksS&#10;xCwChlRa3VAl4Xv//rQE5rwirVpLKOGKDlbF/V2uMm1H+sJh5ysWSshlSkLtfZdx7soajXIz2yGF&#10;3cn2RvkQ+4rrXo2h3LR8HkUJN6qhcKFWHW5qLM+7i5HwMapx/Szehu35tLn+7OPPw1aglI8P0/oV&#10;mMfJ/8Fw0w/qUASno72QdqwNWaQioBLieQLsBoh4kQI7hilZvKTAi5z/f6L4BQAA//8DAFBLAQIt&#10;ABQABgAIAAAAIQC2gziS/gAAAOEBAAATAAAAAAAAAAAAAAAAAAAAAABbQ29udGVudF9UeXBlc10u&#10;eG1sUEsBAi0AFAAGAAgAAAAhADj9If/WAAAAlAEAAAsAAAAAAAAAAAAAAAAALwEAAF9yZWxzLy5y&#10;ZWxzUEsBAi0AFAAGAAgAAAAhAKIPxOkJBwAAtlMAAA4AAAAAAAAAAAAAAAAALgIAAGRycy9lMm9E&#10;b2MueG1sUEsBAi0AFAAGAAgAAAAhAE3uhUjiAAAADAEAAA8AAAAAAAAAAAAAAAAAYwkAAGRycy9k&#10;b3ducmV2LnhtbFBLBQYAAAAABAAEAPMAAAByCgAAAAA=&#10;">
            <v:rect id="Rectangle 905" o:spid="_x0000_s231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SscIA&#10;AADdAAAADwAAAGRycy9kb3ducmV2LnhtbERPzYrCMBC+C75DGMGbpoosazWWdkHYk+xWH2BoxrbY&#10;TGoT2+rTm8PCHj++/30ymkb01LnasoLVMgJBXFhdc6ngcj4uPkE4j6yxsUwKnuQgOUwne4y1HfiX&#10;+tyXIoSwi1FB5X0bS+mKigy6pW2JA3e1nUEfYFdK3eEQwk0j11H0IQ3WHBoqbOmrouKWP4yCmx/7&#10;U1rmr+P2km2LnywdHvdUqflsTHcgPI3+X/zn/tYK1tEm7A9vwhOQh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1KxwgAAAN0AAAAPAAAAAAAAAAAAAAAAAJgCAABkcnMvZG93&#10;bnJldi54bWxQSwUGAAAAAAQABAD1AAAAhwMAAAAA&#10;" filled="f" strokeweight="2pt"/>
            <v:line id="Line 906" o:spid="_x0000_s231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RgsAAAADdAAAADwAAAGRycy9kb3ducmV2LnhtbESPwQrCMBBE74L/EFbwpqmiItUoIlS8&#10;idWLt7VZ22KzKU3U+vdGEDwOM/OGWa5bU4knNa60rGA0jEAQZ1aXnCs4n5LBHITzyBory6TgTQ7W&#10;q25nibG2Lz7SM/W5CBB2MSoovK9jKV1WkEE3tDVx8G62MeiDbHKpG3wFuKnkOIpm0mDJYaHAmrYF&#10;Zff0YRTcL+dpsjts9alKN/qaJ/5yvWml+r12swDhqfX/8K+91wrG0WQE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VUYLAAAAA3QAAAA8AAAAAAAAAAAAAAAAA&#10;oQIAAGRycy9kb3ducmV2LnhtbFBLBQYAAAAABAAEAPkAAACOAwAAAAA=&#10;" strokeweight="2pt"/>
            <v:line id="Line 907" o:spid="_x0000_s231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fP9cQAAADdAAAADwAAAGRycy9kb3ducmV2LnhtbESPQYvCMBSE74L/ITxhb5puWUW6jSJC&#10;l72JtRdvz+bZljYvpclq998bQfA4zMw3TLodTSduNLjGsoLPRQSCuLS64UpBccrmaxDOI2vsLJOC&#10;f3Kw3UwnKSba3vlIt9xXIkDYJaig9r5PpHRlTQbdwvbEwbvawaAPcqikHvAe4KaTcRStpMGGw0KN&#10;Pe1rKtv8zyhoz8Uy+zns9anLd/pSZf58uWqlPmbj7huEp9G/w6/2r1YQR18xPN+EJ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h8/1xAAAAN0AAAAPAAAAAAAAAAAA&#10;AAAAAKECAABkcnMvZG93bnJldi54bWxQSwUGAAAAAAQABAD5AAAAkgMAAAAA&#10;" strokeweight="2pt"/>
            <v:line id="Line 908" o:spid="_x0000_s231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qbsQAAADdAAAADwAAAGRycy9kb3ducmV2LnhtbESPS4vCQBCE7wv+h6EFb+vEx4rEjCJC&#10;xNti9OKtzXQemOkJmVHjv98RhD0WVfUVlWx604gHda62rGAyjkAQ51bXXCo4n9LvJQjnkTU2lknB&#10;ixxs1oOvBGNtn3ykR+ZLESDsYlRQed/GUrq8IoNubFvi4BW2M+iD7EqpO3wGuGnkNIoW0mDNYaHC&#10;lnYV5bfsbhTcLuefdP+706cm2+prmfrLtdBKjYb9dgXCU+//w5/2QSuYRvMZvN+EJ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2puxAAAAN0AAAAPAAAAAAAAAAAA&#10;AAAAAKECAABkcnMvZG93bnJldi54bWxQSwUGAAAAAAQABAD5AAAAkgMAAAAA&#10;" strokeweight="2pt"/>
            <v:line id="Line 909" o:spid="_x0000_s231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yGsAAAADdAAAADwAAAGRycy9kb3ducmV2LnhtbESPwQrCMBBE74L/EFbwpqmiItUoIlS8&#10;idWLt7VZ22KzKU3U+vdGEDwOM/OGWa5bU4knNa60rGA0jEAQZ1aXnCs4n5LBHITzyBory6TgTQ7W&#10;q25nibG2Lz7SM/W5CBB2MSoovK9jKV1WkEE3tDVx8G62MeiDbHKpG3wFuKnkOIpm0mDJYaHAmrYF&#10;Zff0YRTcL+dpsjts9alKN/qaJ/5yvWml+r12swDhqfX/8K+91wrG0WQ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i8hrAAAAA3QAAAA8AAAAAAAAAAAAAAAAA&#10;oQIAAGRycy9kb3ducmV2LnhtbFBLBQYAAAAABAAEAPkAAACOAwAAAAA=&#10;" strokeweight="2pt"/>
            <v:line id="Line 910" o:spid="_x0000_s231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5XgcAAAADdAAAADwAAAGRycy9kb3ducmV2LnhtbESPwQrCMBBE74L/EFbwpqmiItUoIlS8&#10;idWLt7VZ22KzKU3U+vdGEDwOM/OGWa5bU4knNa60rGA0jEAQZ1aXnCs4n5LBHITzyBory6TgTQ7W&#10;q25nibG2Lz7SM/W5CBB2MSoovK9jKV1WkEE3tDVx8G62MeiDbHKpG3wFuKnkOIpm0mDJYaHAmrYF&#10;Zff0YRTcL+dpsjts9alKN/qaJ/5yvWml+r12swDhqfX/8K+91wrG0WQK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uV4HAAAAA3QAAAA8AAAAAAAAAAAAAAAAA&#10;oQIAAGRycy9kb3ducmV2LnhtbFBLBQYAAAAABAAEAPkAAACOAwAAAAA=&#10;" strokeweight="2pt"/>
            <v:line id="Line 911" o:spid="_x0000_s231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J9sAAAADdAAAADwAAAGRycy9kb3ducmV2LnhtbESPwQrCMBBE74L/EFbwpqmiItUoIlS8&#10;idWLt7VZ22KzKU3U+vdGEDwOM/OGWa5bU4knNa60rGA0jEAQZ1aXnCs4n5LBHITzyBory6TgTQ7W&#10;q25nibG2Lz7SM/W5CBB2MSoovK9jKV1WkEE3tDVx8G62MeiDbHKpG3wFuKnkOIpm0mDJYaHAmrYF&#10;Zff0YRTcL+dpsjts9alKN/qaJ/5yvWml+r12swDhqfX/8K+91wrG0WQG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68yfbAAAAA3QAAAA8AAAAAAAAAAAAAAAAA&#10;oQIAAGRycy9kb3ducmV2LnhtbFBLBQYAAAAABAAEAPkAAACOAwAAAAA=&#10;" strokeweight="2pt"/>
            <v:line id="Line 912" o:spid="_x0000_s231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BsbcMAAADdAAAADwAAAGRycy9kb3ducmV2LnhtbESPT4vCMBTE7wt+h/AEb2uq6Cq1UUSo&#10;eFusXrw9m9c/2LyUJmr99htB2OMwM79hkk1vGvGgztWWFUzGEQji3OqaSwXnU/q9BOE8ssbGMil4&#10;kYPNevCVYKztk4/0yHwpAoRdjAoq79tYSpdXZNCNbUscvMJ2Bn2QXSl1h88AN42cRtGPNFhzWKiw&#10;pV1F+S27GwW3y3me7n93+tRkW30tU3+5Flqp0bDfrkB46v1/+NM+aAXTaLaA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wbG3DAAAA3QAAAA8AAAAAAAAAAAAA&#10;AAAAoQIAAGRycy9kb3ducmV2LnhtbFBLBQYAAAAABAAEAPkAAACRAwAAAAA=&#10;" strokeweight="2pt"/>
            <v:line id="Line 913" o:spid="_x0000_s232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qe9cEAAADdAAAADwAAAGRycy9kb3ducmV2LnhtbERPzWoCMRC+C75DGKE3zSpF7NYoYiso&#10;Hoq2DzBuxs3qZrIkUVef3hwKHj++/+m8tbW4kg+VYwXDQQaCuHC64lLB3++qPwERIrLG2jEpuFOA&#10;+azbmWKu3Y13dN3HUqQQDjkqMDE2uZShMGQxDFxDnLij8xZjgr6U2uMthdtajrJsLC1WnBoMNrQ0&#10;VJz3F6tg4w/b8/BRGnngjf+uf74+gj0p9dZrF58gIrXxJf53r7WCUfae5qY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qp71wQAAAN0AAAAPAAAAAAAAAAAAAAAA&#10;AKECAABkcnMvZG93bnJldi54bWxQSwUGAAAAAAQABAD5AAAAjwMAAAAA&#10;" strokeweight="1pt"/>
            <v:line id="Line 914" o:spid="_x0000_s232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dhMMAAADdAAAADwAAAGRycy9kb3ducmV2LnhtbESPT4vCMBTE7wt+h/AEb2uq6KK1UUSo&#10;eFusXrw9m9c/2LyUJmr99htB2OMwM79hkk1vGvGgztWWFUzGEQji3OqaSwXnU/q9AOE8ssbGMil4&#10;kYPNevCVYKztk4/0yHwpAoRdjAoq79tYSpdXZNCNbUscvMJ2Bn2QXSl1h88AN42cRtGPNFhzWKiw&#10;pV1F+S27GwW3y3me7n93+tRkW30tU3+5Flqp0bDfrkB46v1/+NM+aAXTaLaE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jXYTDAAAA3QAAAA8AAAAAAAAAAAAA&#10;AAAAoQIAAGRycy9kb3ducmV2LnhtbFBLBQYAAAAABAAEAPkAAACRAwAAAAA=&#10;" strokeweight="2pt"/>
            <v:line id="Line 915" o:spid="_x0000_s232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ELsEAAADdAAAADwAAAGRycy9kb3ducmV2LnhtbERPzWoCMRC+C75DGKE3zSpU7NYoYiso&#10;Hoq2DzBuxs3qZrIkUVef3hwKHj++/+m8tbW4kg+VYwXDQQaCuHC64lLB3++qPwERIrLG2jEpuFOA&#10;+azbmWKu3Y13dN3HUqQQDjkqMDE2uZShMGQxDFxDnLij8xZjgr6U2uMthdtajrJsLC1WnBoMNrQ0&#10;VJz3F6tg4w/b8/BRGnngjf+uf74+gj0p9dZrF58gIrXxJf53r7WCUfae9qc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BQQuwQAAAN0AAAAPAAAAAAAAAAAAAAAA&#10;AKECAABkcnMvZG93bnJldi54bWxQSwUGAAAAAAQABAD5AAAAjwMAAAAA&#10;" strokeweight="1pt"/>
            <v:rect id="Rectangle 916" o:spid="_x0000_s232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kKcMA&#10;AADdAAAADwAAAGRycy9kb3ducmV2LnhtbESPQWsCMRSE70L/Q3iF3jRRqqyrURZB6LWrhR4fm+fu&#10;2s3LNom6/feNIHgcZuYbZr0dbCeu5EPrWMN0okAQV860XGs4HvbjDESIyAY7x6ThjwJsNy+jNebG&#10;3fiTrmWsRYJwyFFDE2OfSxmqhiyGieuJk3dy3mJM0tfSeLwluO3kTKmFtNhyWmiwp11D1U95sRqK&#10;4jx8/ZZL3AeZKb8w76YuvrV+ex2KFYhIQ3yGH+0Po2Gm5l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kKcMAAADdAAAADwAAAAAAAAAAAAAAAACYAgAAZHJzL2Rv&#10;d25yZXYueG1sUEsFBgAAAAAEAAQA9QAAAIgDAAAAAA==&#10;" filled="f" stroked="f" strokeweight=".25pt">
              <v:textbox style="mso-next-textbox:#Rectangle 916" inset="1pt,1pt,1pt,1pt">
                <w:txbxContent>
                  <w:p w14:paraId="354565DE" w14:textId="77777777" w:rsidR="004C3530" w:rsidRDefault="004C3530" w:rsidP="005D60A0">
                    <w:pPr>
                      <w:pStyle w:val="a7"/>
                      <w:jc w:val="center"/>
                      <w:rPr>
                        <w:sz w:val="18"/>
                      </w:rPr>
                    </w:pPr>
                    <w:r>
                      <w:rPr>
                        <w:sz w:val="18"/>
                      </w:rPr>
                      <w:t>Зм.</w:t>
                    </w:r>
                  </w:p>
                  <w:p w14:paraId="4261D4F5" w14:textId="77777777" w:rsidR="004C3530" w:rsidRDefault="004C3530" w:rsidP="005D60A0"/>
                </w:txbxContent>
              </v:textbox>
            </v:rect>
            <v:rect id="Rectangle 917" o:spid="_x0000_s232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K6XsMA&#10;AADdAAAADwAAAGRycy9kb3ducmV2LnhtbESPQWsCMRSE70L/Q3iCN01cqtitURZB6LVbhR4fm9fd&#10;1c3LNom6/vtGKHgcZuYbZr0dbCeu5EPrWMN8pkAQV860XGs4fO2nKxAhIhvsHJOGOwXYbl5Ga8yN&#10;u/EnXctYiwThkKOGJsY+lzJUDVkMM9cTJ+/HeYsxSV9L4/GW4LaTmVJLabHltNBgT7uGqnN5sRqK&#10;4jQcf8s33Ae5Un5pXk1dfGs9GQ/FO4hIQ3yG/9sfRkOmFh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K6XsMAAADdAAAADwAAAAAAAAAAAAAAAACYAgAAZHJzL2Rv&#10;d25yZXYueG1sUEsFBgAAAAAEAAQA9QAAAIgDAAAAAA==&#10;" filled="f" stroked="f" strokeweight=".25pt">
              <v:textbox style="mso-next-textbox:#Rectangle 917" inset="1pt,1pt,1pt,1pt">
                <w:txbxContent>
                  <w:p w14:paraId="5C26F109" w14:textId="77777777" w:rsidR="004C3530" w:rsidRDefault="004C3530" w:rsidP="005D60A0">
                    <w:pPr>
                      <w:pStyle w:val="a7"/>
                      <w:jc w:val="center"/>
                      <w:rPr>
                        <w:sz w:val="18"/>
                      </w:rPr>
                    </w:pPr>
                    <w:r>
                      <w:rPr>
                        <w:sz w:val="18"/>
                      </w:rPr>
                      <w:t>Арк.</w:t>
                    </w:r>
                  </w:p>
                </w:txbxContent>
              </v:textbox>
            </v:rect>
            <v:rect id="Rectangle 918" o:spid="_x0000_s232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fxcQA&#10;AADdAAAADwAAAGRycy9kb3ducmV2LnhtbESPQWvCQBSE74L/YXmCN91VW7GpmxAKQq+mLfT4yL4m&#10;0ezbuLvV9N+7hUKPw8x8w+yL0fbiSj50jjWslgoEce1Mx42G97fDYgciRGSDvWPS8EMBinw62WNm&#10;3I2PdK1iIxKEQ4Ya2hiHTMpQt2QxLN1AnLwv5y3GJH0jjcdbgtterpXaSosdp4UWB3ppqT5X31ZD&#10;WZ7Gj0v1hIcgd8pvzYNpyk+t57OxfAYRaYz/4b/2q9GwVo8b+H2Tno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H8XEAAAA3QAAAA8AAAAAAAAAAAAAAAAAmAIAAGRycy9k&#10;b3ducmV2LnhtbFBLBQYAAAAABAAEAPUAAACJAwAAAAA=&#10;" filled="f" stroked="f" strokeweight=".25pt">
              <v:textbox style="mso-next-textbox:#Rectangle 918" inset="1pt,1pt,1pt,1pt">
                <w:txbxContent>
                  <w:p w14:paraId="76A768AF" w14:textId="77777777" w:rsidR="004C3530" w:rsidRDefault="004C3530" w:rsidP="005D60A0">
                    <w:pPr>
                      <w:pStyle w:val="a7"/>
                      <w:jc w:val="center"/>
                      <w:rPr>
                        <w:sz w:val="18"/>
                      </w:rPr>
                    </w:pPr>
                    <w:r>
                      <w:rPr>
                        <w:sz w:val="18"/>
                      </w:rPr>
                      <w:t>№ докум.</w:t>
                    </w:r>
                  </w:p>
                </w:txbxContent>
              </v:textbox>
            </v:rect>
            <v:rect id="Rectangle 919" o:spid="_x0000_s232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HscMA&#10;AADdAAAADwAAAGRycy9kb3ducmV2LnhtbESPQWvCQBSE70L/w/IK3nS3omJTNyEIQq+NFTw+sq9J&#10;2uzbuLvV+O+7gtDjMDPfMNtitL24kA+dYw0vcwWCuHam40bD52E/24AIEdlg75g03ChAkT9NtpgZ&#10;d+UPulSxEQnCIUMNbYxDJmWoW7IY5m4gTt6X8xZjkr6RxuM1wW0vF0qtpcWO00KLA+1aqn+qX6uh&#10;LL/H47l6xX2QG+XXZmma8qT19Hks30BEGuN/+NF+NxoWarWE+5v0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eHscMAAADdAAAADwAAAAAAAAAAAAAAAACYAgAAZHJzL2Rv&#10;d25yZXYueG1sUEsFBgAAAAAEAAQA9QAAAIgDAAAAAA==&#10;" filled="f" stroked="f" strokeweight=".25pt">
              <v:textbox style="mso-next-textbox:#Rectangle 919" inset="1pt,1pt,1pt,1pt">
                <w:txbxContent>
                  <w:p w14:paraId="20D1A6CE" w14:textId="77777777" w:rsidR="004C3530" w:rsidRDefault="004C3530" w:rsidP="005D60A0">
                    <w:pPr>
                      <w:pStyle w:val="a7"/>
                      <w:jc w:val="center"/>
                      <w:rPr>
                        <w:sz w:val="18"/>
                      </w:rPr>
                    </w:pPr>
                    <w:r>
                      <w:rPr>
                        <w:sz w:val="18"/>
                      </w:rPr>
                      <w:t>Підпис</w:t>
                    </w:r>
                  </w:p>
                </w:txbxContent>
              </v:textbox>
            </v:rect>
            <v:rect id="Rectangle 920" o:spid="_x0000_s232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iKsIA&#10;AADdAAAADwAAAGRycy9kb3ducmV2LnhtbESPQWsCMRSE7wX/Q3hCbzVRquhqlEUQenVrocfH5rm7&#10;unlZk1TXf2+EgsdhZr5hVpvetuJKPjSONYxHCgRx6UzDlYbD9+5jDiJEZIOtY9JwpwCb9eBthZlx&#10;N97TtYiVSBAOGWqoY+wyKUNZk8Uwch1x8o7OW4xJ+koaj7cEt62cKDWTFhtOCzV2tK2pPBd/VkOe&#10;n/qfS7HAXZBz5Wfm01T5r9bvwz5fgojUx1f4v/1lNEzUdArP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IqwgAAAN0AAAAPAAAAAAAAAAAAAAAAAJgCAABkcnMvZG93&#10;bnJldi54bWxQSwUGAAAAAAQABAD1AAAAhwMAAAAA&#10;" filled="f" stroked="f" strokeweight=".25pt">
              <v:textbox style="mso-next-textbox:#Rectangle 920" inset="1pt,1pt,1pt,1pt">
                <w:txbxContent>
                  <w:p w14:paraId="5AD8AB2B" w14:textId="77777777" w:rsidR="004C3530" w:rsidRDefault="004C3530" w:rsidP="005D60A0">
                    <w:pPr>
                      <w:pStyle w:val="a7"/>
                      <w:jc w:val="center"/>
                      <w:rPr>
                        <w:sz w:val="18"/>
                      </w:rPr>
                    </w:pPr>
                    <w:r>
                      <w:rPr>
                        <w:sz w:val="18"/>
                      </w:rPr>
                      <w:t>Дата</w:t>
                    </w:r>
                  </w:p>
                </w:txbxContent>
              </v:textbox>
            </v:rect>
            <v:rect id="Rectangle 921" o:spid="_x0000_s232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8XcMA&#10;AADdAAAADwAAAGRycy9kb3ducmV2LnhtbESPQWsCMRSE74X+h/AEbzVR6mK3RlkEoVfXCj0+Nq+7&#10;q5uXbRJ1/fdGEHocZuYbZrkebCcu5EPrWMN0okAQV860XGv43m/fFiBCRDbYOSYNNwqwXr2+LDE3&#10;7so7upSxFgnCIUcNTYx9LmWoGrIYJq4nTt6v8xZjkr6WxuM1wW0nZ0pl0mLLaaHBnjYNVafybDUU&#10;xXE4/JUfuA1yoXxm3k1d/Gg9Hg3FJ4hIQ/wPP9tfRsNMzTN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m8XcMAAADdAAAADwAAAAAAAAAAAAAAAACYAgAAZHJzL2Rv&#10;d25yZXYueG1sUEsFBgAAAAAEAAQA9QAAAIgDAAAAAA==&#10;" filled="f" stroked="f" strokeweight=".25pt">
              <v:textbox style="mso-next-textbox:#Rectangle 921" inset="1pt,1pt,1pt,1pt">
                <w:txbxContent>
                  <w:p w14:paraId="303244ED" w14:textId="77777777" w:rsidR="004C3530" w:rsidRDefault="004C3530" w:rsidP="005D60A0">
                    <w:pPr>
                      <w:pStyle w:val="a7"/>
                      <w:jc w:val="center"/>
                      <w:rPr>
                        <w:sz w:val="18"/>
                      </w:rPr>
                    </w:pPr>
                    <w:r>
                      <w:rPr>
                        <w:sz w:val="18"/>
                      </w:rPr>
                      <w:t>Арк.</w:t>
                    </w:r>
                  </w:p>
                </w:txbxContent>
              </v:textbox>
            </v:rect>
            <v:rect id="Rectangle 922" o:spid="_x0000_s232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UZxsQA&#10;AADdAAAADwAAAGRycy9kb3ducmV2LnhtbESPQWvCQBSE7wX/w/IEb3W30qpNs5EgCF4bFTw+sq9J&#10;2uzbuLvV9N93CwWPw8x8w+Sb0fbiSj50jjU8zRUI4tqZjhsNx8PucQ0iRGSDvWPS8EMBNsXkIcfM&#10;uBu/07WKjUgQDhlqaGMcMilD3ZLFMHcDcfI+nLcYk/SNNB5vCW57uVBqKS12nBZaHGjbUv1VfVsN&#10;Zfk5ni7VK+6CXCu/NM+mKc9az6Zj+QYi0hjv4f/23mhYqJcV/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lGcbEAAAA3QAAAA8AAAAAAAAAAAAAAAAAmAIAAGRycy9k&#10;b3ducmV2LnhtbFBLBQYAAAAABAAEAPUAAACJAwAAAAA=&#10;" filled="f" stroked="f" strokeweight=".25pt">
              <v:textbox style="mso-next-textbox:#Rectangle 922" inset="1pt,1pt,1pt,1pt">
                <w:txbxContent>
                  <w:p w14:paraId="55B83E56"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1</w:t>
                    </w:r>
                  </w:p>
                </w:txbxContent>
              </v:textbox>
            </v:rect>
            <v:rect id="Rectangle 923" o:spid="_x0000_s233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NtL8A&#10;AADdAAAADwAAAGRycy9kb3ducmV2LnhtbERPTYvCMBC9L/gfwgje1kRxRatRiiDs1erCHodmbKvN&#10;pCZZrf9+cxA8Pt73etvbVtzJh8axhslYgSAunWm40nA67j8XIEJENtg6Jg1PCrDdDD7WmBn34APd&#10;i1iJFMIhQw11jF0mZShrshjGriNO3Nl5izFBX0nj8ZHCbSunSs2lxYZTQ40d7Woqr8Wf1ZDnl/7n&#10;VixxH+RC+bmZmSr/1Xo07PMViEh9fItf7m+jYaq+0tz0Jj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o20vwAAAN0AAAAPAAAAAAAAAAAAAAAAAJgCAABkcnMvZG93bnJl&#10;di54bWxQSwUGAAAAAAQABAD1AAAAhAMAAAAA&#10;" filled="f" stroked="f" strokeweight=".25pt">
              <v:textbox style="mso-next-textbox:#Rectangle 923" inset="1pt,1pt,1pt,1pt">
                <w:txbxContent>
                  <w:p w14:paraId="668D4B1B"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46E3124" w14:textId="77777777" w:rsidR="004C3530" w:rsidRPr="00D61F1E" w:rsidRDefault="004C3530" w:rsidP="005D60A0"/>
                </w:txbxContent>
              </v:textbox>
            </v:rect>
            <w10:wrap anchorx="page" anchory="page"/>
            <w10:anchorlock/>
          </v:group>
        </w:pict>
      </w:r>
    </w:p>
    <w:p w14:paraId="67A6351E" w14:textId="77777777" w:rsidR="003C0E6F" w:rsidRPr="003C0E6F" w:rsidRDefault="003C0E6F" w:rsidP="003C0E6F">
      <w:pPr>
        <w:rPr>
          <w:rFonts w:ascii="Times New Roman" w:hAnsi="Times New Roman" w:cs="Times New Roman"/>
          <w:sz w:val="28"/>
          <w:szCs w:val="28"/>
        </w:rPr>
      </w:pPr>
      <w:r w:rsidRPr="003C0E6F">
        <w:rPr>
          <w:rFonts w:ascii="Times New Roman" w:hAnsi="Times New Roman" w:cs="Times New Roman"/>
          <w:sz w:val="28"/>
          <w:szCs w:val="28"/>
        </w:rPr>
        <w:t>Щодо транспортних засобів, то до категорії поточного ремонту відносяться роботи, при яких проводиться одночасна заміна не більше двох основних агрегатів або вузлів. Такі ремонтні заходи здійснюються з періодичністю до одного року, що забезпечує стабільну роботу техніки та запобігає виникненню серйозних поломок.</w:t>
      </w:r>
    </w:p>
    <w:p w14:paraId="6E50B5E8" w14:textId="77777777" w:rsidR="003C0E6F" w:rsidRPr="003C0E6F" w:rsidRDefault="003C0E6F" w:rsidP="003C0E6F">
      <w:pPr>
        <w:rPr>
          <w:rFonts w:ascii="Times New Roman" w:hAnsi="Times New Roman" w:cs="Times New Roman"/>
          <w:sz w:val="28"/>
          <w:szCs w:val="28"/>
        </w:rPr>
      </w:pPr>
      <w:r w:rsidRPr="003C0E6F">
        <w:rPr>
          <w:rFonts w:ascii="Times New Roman" w:hAnsi="Times New Roman" w:cs="Times New Roman"/>
          <w:sz w:val="28"/>
          <w:szCs w:val="28"/>
        </w:rPr>
        <w:t>При проведенні поточного ремонту можуть виконуватись такі види робіт:</w:t>
      </w:r>
    </w:p>
    <w:p w14:paraId="295F88B5" w14:textId="77777777" w:rsidR="003C0E6F" w:rsidRPr="003C0E6F" w:rsidRDefault="003C0E6F" w:rsidP="00C70AED">
      <w:pPr>
        <w:pStyle w:val="a3"/>
        <w:numPr>
          <w:ilvl w:val="0"/>
          <w:numId w:val="23"/>
        </w:numPr>
        <w:rPr>
          <w:rFonts w:ascii="Times New Roman" w:hAnsi="Times New Roman" w:cs="Times New Roman"/>
          <w:sz w:val="28"/>
          <w:szCs w:val="28"/>
        </w:rPr>
      </w:pPr>
      <w:r w:rsidRPr="003C0E6F">
        <w:rPr>
          <w:rFonts w:ascii="Times New Roman" w:hAnsi="Times New Roman" w:cs="Times New Roman"/>
          <w:sz w:val="28"/>
          <w:szCs w:val="28"/>
        </w:rPr>
        <w:lastRenderedPageBreak/>
        <w:t>профілактичний огляд вузлів і механізмів;</w:t>
      </w:r>
    </w:p>
    <w:p w14:paraId="510C524F" w14:textId="77777777" w:rsidR="003C0E6F" w:rsidRPr="003C0E6F" w:rsidRDefault="003C0E6F" w:rsidP="00C70AED">
      <w:pPr>
        <w:pStyle w:val="a3"/>
        <w:numPr>
          <w:ilvl w:val="0"/>
          <w:numId w:val="23"/>
        </w:numPr>
        <w:rPr>
          <w:rFonts w:ascii="Times New Roman" w:hAnsi="Times New Roman" w:cs="Times New Roman"/>
          <w:sz w:val="28"/>
          <w:szCs w:val="28"/>
        </w:rPr>
      </w:pPr>
      <w:r w:rsidRPr="003C0E6F">
        <w:rPr>
          <w:rFonts w:ascii="Times New Roman" w:hAnsi="Times New Roman" w:cs="Times New Roman"/>
          <w:sz w:val="28"/>
          <w:szCs w:val="28"/>
        </w:rPr>
        <w:t>заміна дрібних деталей, що зносилися;</w:t>
      </w:r>
    </w:p>
    <w:p w14:paraId="60BE7045" w14:textId="77777777" w:rsidR="003C0E6F" w:rsidRPr="003C0E6F" w:rsidRDefault="003C0E6F" w:rsidP="00C70AED">
      <w:pPr>
        <w:pStyle w:val="a3"/>
        <w:numPr>
          <w:ilvl w:val="0"/>
          <w:numId w:val="23"/>
        </w:numPr>
        <w:rPr>
          <w:rFonts w:ascii="Times New Roman" w:hAnsi="Times New Roman" w:cs="Times New Roman"/>
          <w:sz w:val="28"/>
          <w:szCs w:val="28"/>
        </w:rPr>
      </w:pPr>
      <w:r w:rsidRPr="003C0E6F">
        <w:rPr>
          <w:rFonts w:ascii="Times New Roman" w:hAnsi="Times New Roman" w:cs="Times New Roman"/>
          <w:sz w:val="28"/>
          <w:szCs w:val="28"/>
        </w:rPr>
        <w:t>регулювання робочих параметрів;</w:t>
      </w:r>
    </w:p>
    <w:p w14:paraId="04E60387" w14:textId="77777777" w:rsidR="003C0E6F" w:rsidRPr="003C0E6F" w:rsidRDefault="003C0E6F" w:rsidP="00C70AED">
      <w:pPr>
        <w:pStyle w:val="a3"/>
        <w:numPr>
          <w:ilvl w:val="0"/>
          <w:numId w:val="23"/>
        </w:numPr>
        <w:rPr>
          <w:rFonts w:ascii="Times New Roman" w:hAnsi="Times New Roman" w:cs="Times New Roman"/>
          <w:sz w:val="28"/>
          <w:szCs w:val="28"/>
        </w:rPr>
      </w:pPr>
      <w:r w:rsidRPr="003C0E6F">
        <w:rPr>
          <w:rFonts w:ascii="Times New Roman" w:hAnsi="Times New Roman" w:cs="Times New Roman"/>
          <w:sz w:val="28"/>
          <w:szCs w:val="28"/>
        </w:rPr>
        <w:t>усунення виявлених несправностей;</w:t>
      </w:r>
    </w:p>
    <w:p w14:paraId="0721FA35" w14:textId="77777777" w:rsidR="003C0E6F" w:rsidRPr="003C0E6F" w:rsidRDefault="003C0E6F" w:rsidP="00C70AED">
      <w:pPr>
        <w:pStyle w:val="a3"/>
        <w:numPr>
          <w:ilvl w:val="0"/>
          <w:numId w:val="23"/>
        </w:numPr>
        <w:rPr>
          <w:rFonts w:ascii="Times New Roman" w:hAnsi="Times New Roman" w:cs="Times New Roman"/>
          <w:sz w:val="28"/>
          <w:szCs w:val="28"/>
        </w:rPr>
      </w:pPr>
      <w:r w:rsidRPr="003C0E6F">
        <w:rPr>
          <w:rFonts w:ascii="Times New Roman" w:hAnsi="Times New Roman" w:cs="Times New Roman"/>
          <w:sz w:val="28"/>
          <w:szCs w:val="28"/>
        </w:rPr>
        <w:t>змащування рухомих частин;</w:t>
      </w:r>
    </w:p>
    <w:p w14:paraId="3D888484" w14:textId="77777777" w:rsidR="003C0E6F" w:rsidRPr="003C0E6F" w:rsidRDefault="003C0E6F" w:rsidP="00C70AED">
      <w:pPr>
        <w:pStyle w:val="a3"/>
        <w:numPr>
          <w:ilvl w:val="0"/>
          <w:numId w:val="23"/>
        </w:numPr>
        <w:rPr>
          <w:rFonts w:ascii="Times New Roman" w:hAnsi="Times New Roman" w:cs="Times New Roman"/>
          <w:sz w:val="28"/>
          <w:szCs w:val="28"/>
        </w:rPr>
      </w:pPr>
      <w:r w:rsidRPr="003C0E6F">
        <w:rPr>
          <w:rFonts w:ascii="Times New Roman" w:hAnsi="Times New Roman" w:cs="Times New Roman"/>
          <w:sz w:val="28"/>
          <w:szCs w:val="28"/>
        </w:rPr>
        <w:t>перевірка електрообладнання.</w:t>
      </w:r>
    </w:p>
    <w:p w14:paraId="6EE6BB38" w14:textId="716D338B" w:rsidR="001E120C" w:rsidRPr="007973CF" w:rsidRDefault="003C0E6F" w:rsidP="003C0E6F">
      <w:pPr>
        <w:rPr>
          <w:rFonts w:ascii="Times New Roman" w:hAnsi="Times New Roman" w:cs="Times New Roman"/>
          <w:sz w:val="28"/>
          <w:szCs w:val="28"/>
        </w:rPr>
      </w:pPr>
      <w:r w:rsidRPr="003C0E6F">
        <w:rPr>
          <w:rFonts w:ascii="Times New Roman" w:hAnsi="Times New Roman" w:cs="Times New Roman"/>
          <w:sz w:val="28"/>
          <w:szCs w:val="28"/>
        </w:rPr>
        <w:t>Важливо відзначити, що поточний ремонт відрізняється від капітального меншим обсягом робіт і витратами. Він не передбачає повної розбірки обладнання чи заміни основних вузлів, а спрямований на оперативне усунення поточних несправностей для підтримки безперебійної роботи техніки.Витрати на поточний ремонт включають вартість запасних частин, матеріалів, зарплату ремонтного персоналу, а також вартість послуг сторонніх ремонтних організацій у разі необхідності. Всі ремонтні роботи проводяться відповідно до встановлених нормативів і технічних вимог до експлуатації обладнання.</w:t>
      </w:r>
      <w:r>
        <w:rPr>
          <w:rFonts w:ascii="Times New Roman" w:hAnsi="Times New Roman" w:cs="Times New Roman"/>
          <w:sz w:val="28"/>
          <w:szCs w:val="28"/>
        </w:rPr>
        <w:t xml:space="preserve"> </w:t>
      </w:r>
      <w:r w:rsidR="001E120C" w:rsidRPr="007973CF">
        <w:rPr>
          <w:rFonts w:ascii="Times New Roman" w:hAnsi="Times New Roman" w:cs="Times New Roman"/>
          <w:sz w:val="28"/>
          <w:szCs w:val="28"/>
        </w:rPr>
        <w:t>Витрати на поточний ремонт приймаємо в розмірі 1% від вартості основних фондів.</w:t>
      </w:r>
    </w:p>
    <w:p w14:paraId="24A946CF" w14:textId="77777777" w:rsidR="001E120C" w:rsidRPr="007973CF" w:rsidRDefault="001E120C" w:rsidP="007973CF">
      <w:pPr>
        <w:pStyle w:val="a3"/>
        <w:shd w:val="clear" w:color="auto" w:fill="FFFFFF"/>
        <w:spacing w:after="0" w:line="360" w:lineRule="auto"/>
        <w:ind w:left="0" w:firstLine="709"/>
        <w:jc w:val="center"/>
        <w:rPr>
          <w:rFonts w:ascii="Times New Roman" w:hAnsi="Times New Roman" w:cs="Times New Roman"/>
          <w:sz w:val="28"/>
          <w:szCs w:val="28"/>
        </w:rPr>
      </w:pPr>
      <w:r w:rsidRPr="007973CF">
        <w:rPr>
          <w:rFonts w:ascii="Times New Roman" w:hAnsi="Times New Roman" w:cs="Times New Roman"/>
          <w:sz w:val="28"/>
          <w:szCs w:val="28"/>
        </w:rPr>
        <w:t>С</w:t>
      </w:r>
      <w:r w:rsidRPr="007973CF">
        <w:rPr>
          <w:rFonts w:ascii="Times New Roman" w:hAnsi="Times New Roman" w:cs="Times New Roman"/>
          <w:sz w:val="28"/>
          <w:szCs w:val="28"/>
          <w:vertAlign w:val="subscript"/>
        </w:rPr>
        <w:t>пр</w:t>
      </w:r>
      <w:r w:rsidRPr="007973CF">
        <w:rPr>
          <w:rFonts w:ascii="Times New Roman" w:hAnsi="Times New Roman" w:cs="Times New Roman"/>
          <w:sz w:val="28"/>
          <w:szCs w:val="28"/>
        </w:rPr>
        <w:t xml:space="preserve"> = С</w:t>
      </w:r>
      <w:r w:rsidRPr="007973CF">
        <w:rPr>
          <w:rFonts w:ascii="Times New Roman" w:hAnsi="Times New Roman" w:cs="Times New Roman"/>
          <w:sz w:val="28"/>
          <w:szCs w:val="28"/>
          <w:vertAlign w:val="subscript"/>
        </w:rPr>
        <w:t>оф</w:t>
      </w:r>
      <w:r w:rsidRPr="007973CF">
        <w:rPr>
          <w:rFonts w:ascii="Times New Roman" w:hAnsi="Times New Roman" w:cs="Times New Roman"/>
          <w:sz w:val="28"/>
          <w:szCs w:val="28"/>
        </w:rPr>
        <w:t xml:space="preserve"> ∙ 1%/100 тис. грн.           (</w:t>
      </w:r>
      <w:r w:rsidR="007973CF">
        <w:rPr>
          <w:rFonts w:ascii="Times New Roman" w:hAnsi="Times New Roman" w:cs="Times New Roman"/>
          <w:sz w:val="28"/>
          <w:szCs w:val="28"/>
        </w:rPr>
        <w:t>8.2.</w:t>
      </w:r>
      <w:r w:rsidRPr="007973CF">
        <w:rPr>
          <w:rFonts w:ascii="Times New Roman" w:hAnsi="Times New Roman" w:cs="Times New Roman"/>
          <w:sz w:val="28"/>
          <w:szCs w:val="28"/>
        </w:rPr>
        <w:t>)</w:t>
      </w:r>
    </w:p>
    <w:p w14:paraId="0D0E4998" w14:textId="77777777" w:rsidR="001E120C" w:rsidRDefault="001E120C" w:rsidP="007973CF">
      <w:pPr>
        <w:shd w:val="clear" w:color="auto" w:fill="FFFFFF"/>
        <w:spacing w:after="0" w:line="360" w:lineRule="auto"/>
        <w:ind w:firstLine="709"/>
        <w:jc w:val="center"/>
        <w:rPr>
          <w:rFonts w:ascii="Times New Roman" w:hAnsi="Times New Roman" w:cs="Times New Roman"/>
          <w:sz w:val="28"/>
          <w:szCs w:val="28"/>
        </w:rPr>
      </w:pPr>
      <w:r w:rsidRPr="007973CF">
        <w:rPr>
          <w:rFonts w:ascii="Times New Roman" w:hAnsi="Times New Roman" w:cs="Times New Roman"/>
          <w:sz w:val="28"/>
          <w:szCs w:val="28"/>
        </w:rPr>
        <w:t>С</w:t>
      </w:r>
      <w:r w:rsidRPr="007973CF">
        <w:rPr>
          <w:rFonts w:ascii="Times New Roman" w:hAnsi="Times New Roman" w:cs="Times New Roman"/>
          <w:sz w:val="28"/>
          <w:szCs w:val="28"/>
          <w:vertAlign w:val="subscript"/>
        </w:rPr>
        <w:t>пр</w:t>
      </w:r>
      <w:r w:rsidRPr="007973CF">
        <w:rPr>
          <w:rFonts w:ascii="Times New Roman" w:hAnsi="Times New Roman" w:cs="Times New Roman"/>
          <w:sz w:val="28"/>
          <w:szCs w:val="28"/>
        </w:rPr>
        <w:t>=3470,380 ∙ 1 / 100 = 34,704</w:t>
      </w:r>
    </w:p>
    <w:p w14:paraId="782A1040" w14:textId="77777777" w:rsidR="007973CF" w:rsidRDefault="007973CF" w:rsidP="007973CF">
      <w:pPr>
        <w:shd w:val="clear" w:color="auto" w:fill="FFFFFF"/>
        <w:spacing w:after="0" w:line="360" w:lineRule="auto"/>
        <w:ind w:firstLine="709"/>
        <w:jc w:val="center"/>
        <w:rPr>
          <w:rFonts w:ascii="Times New Roman" w:hAnsi="Times New Roman" w:cs="Times New Roman"/>
          <w:sz w:val="28"/>
          <w:szCs w:val="28"/>
        </w:rPr>
      </w:pPr>
    </w:p>
    <w:p w14:paraId="00BE64C2" w14:textId="77777777" w:rsidR="007973CF" w:rsidRPr="005D60A0" w:rsidRDefault="007973CF" w:rsidP="00C70AED">
      <w:pPr>
        <w:pStyle w:val="a3"/>
        <w:numPr>
          <w:ilvl w:val="1"/>
          <w:numId w:val="6"/>
        </w:numPr>
        <w:shd w:val="clear" w:color="auto" w:fill="FFFFFF"/>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t>Інші витрати</w:t>
      </w:r>
    </w:p>
    <w:p w14:paraId="232C238C" w14:textId="77777777" w:rsidR="007973CF" w:rsidRPr="007973CF" w:rsidRDefault="007973CF" w:rsidP="007973CF">
      <w:pPr>
        <w:pStyle w:val="a3"/>
        <w:shd w:val="clear" w:color="auto" w:fill="FFFFFF"/>
        <w:spacing w:after="0" w:line="360" w:lineRule="auto"/>
        <w:ind w:left="0" w:firstLine="709"/>
        <w:jc w:val="both"/>
        <w:rPr>
          <w:rFonts w:ascii="Times New Roman" w:hAnsi="Times New Roman" w:cs="Times New Roman"/>
          <w:sz w:val="28"/>
          <w:szCs w:val="28"/>
        </w:rPr>
      </w:pPr>
      <w:r w:rsidRPr="007973CF">
        <w:rPr>
          <w:rFonts w:ascii="Times New Roman" w:hAnsi="Times New Roman" w:cs="Times New Roman"/>
          <w:sz w:val="28"/>
          <w:szCs w:val="28"/>
        </w:rPr>
        <w:t xml:space="preserve">В кошторисну статтю "Інші затрати" входять цехові, загально-експлуатаційні і позаексплуатаційні витрати, які включають в себе затрати по утриманню цехового, адміністративного, управлінського персоналу, вищестоящого апарату, тобто заробітна плата працівників цехового, </w:t>
      </w:r>
      <w:r w:rsidR="009474B7">
        <w:rPr>
          <w:rFonts w:ascii="Times New Roman" w:hAnsi="Times New Roman" w:cs="Times New Roman"/>
          <w:noProof/>
          <w:sz w:val="28"/>
          <w:szCs w:val="28"/>
          <w:lang w:eastAsia="uk-UA"/>
        </w:rPr>
        <w:pict w14:anchorId="03DEACB8">
          <v:group id="Группа 1208" o:spid="_x0000_s2331" style="position:absolute;left:0;text-align:left;margin-left:59.3pt;margin-top:20pt;width:518.8pt;height:798.55pt;z-index:2517411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RjDwcAALZTAAAOAAAAZHJzL2Uyb0RvYy54bWzsXOtu2zYU/j9g7yDov2tRom5GnSLxpRjQ&#10;bcW6Yb8VSbaEyaJGKbHbYcCAPcJeZG+wV2jfaIcX05KTtokvSeMyAQzRkinykN/HQ56PfP5itSiM&#10;65TWOSmHJnpmmUZaxiTJy/nQ/OXnaS8wjbqJyiQqSJkOzbdpbb44+/ab58tqkNokI0WSUgMyKevB&#10;shqaWdNUg36/jrN0EdXPSJWWcHNG6CJqIEnn/YRGS8h9UfRty/L6S0KTipI4rWv4dixummc8/9ks&#10;jZsfZ7M6bYxiaELZGv5J+ecl++yfPY8GcxpVWR7LYkQ7lGIR5SW8VGU1jprIuKL5jawWeUxJTWbN&#10;s5gs+mQ2y+OU1wFqg6yt2ryk5KridZkPlvNKmQlMu2WnnbONf7h+TY08gbazLWirMlpAK73/58Nf&#10;H/5+/x/8/2vwG2CnZTUfwOMvafWmek1FZeHyFYl/q+F2f/s+S8/Fw8bl8nuSQMbRVUO4nVYzumBZ&#10;gAWMFW+Ot6o50lVjxPCl5waB70GrxXAPWQgjN3BFi8UZNOuNH8bZRP4UuoYlfyguWQGjgXgrL6ks&#10;GasW9Lx6Y9x6P+O+yaIq5W1WM2ttjBuujfsTdMqonBepEdq8OqwE8OjaqrUwqVGSUQbPpeeUkmWW&#10;RgmUDLHqQ/lbP2CJGhpkNxt/0lDRoKJ18zIlC4NdDE0KRefNF12/qhth0/UjrDVLMs2LAr6PBkVp&#10;LIem7WJoB5auSZEn7C5P0PnlqKDGdcRgyf94xbYeW+QNkEORL4ZmoB6KBswWkzLhr2mivBDX0LxF&#10;yTJPOexF+SC1auCSfw99g0Pyj9AKJ8EkwD1se5Metsbj3vl0hHveFPnu2BmPRmP0Jys1woMsT5K0&#10;ZAVf0wPCd+shkqgEsBVBfNwOU/530w79bjF4R4Zadat0PnUtHztBz/ddp4edidW7CKaj3vkIeZ4/&#10;uRhdTLaqNOFmqg9TK2VzVipyBc32JkuWRpKzXuO4oY1MSADv2r5oSCMq5jBgxA01DUqaX/Mm48hh&#10;JMDyqNs9JLDYv7SMyl0YYt3YLKWaS9ZtYyroHOuOwNHDACOgf0mStwAeKAN7NRvK4CIj9J1pLGFY&#10;GJr171cRTU2j+K4EAIYIYzaO8AR2fRsStH3nsn0nKmPIamg2piEuR40Ye64qms8zeBPitS3JORDj&#10;LOeQYoAWpYLyswSw04PRFIL6iDHgVV4yhvKY2SXhjMrXVKbuxDjICh3TYOQdhDhkGfFm4ORur2kd&#10;zAk3FDnf4JwCysGN9DCcA0OupJYnTTOKiVuoEOwroLBuCkGImj32Yg/Wfx8cqMCoHaD6ewFVwZR7&#10;GBuYojD0fAlVjdPDuwMap8oPPP4o/yg4hYGug9NgD5zaKPAUUvWA+pB+uwbqqQMVXNUOUDm+dvR8&#10;cYhgvq8930eYYGugnjpQcReoDp9A7ghUz3XBvRVAdT82ooo36CnqYVfCNFBPHajuFlD53HJHoPqe&#10;C0tTnxlRNVA3a6CHW7LWQD11oMKksu36OvYec1RY67UA+LcjFYZuEczTq74aqZvQzZOMGT3KahI4&#10;qx2kOvsgVQ6ooQ1hGqjNZtXX91jAjiGVM8EBPV/EAoAiwrdDQFgHZ3RoV4St7x7afRSYKiWNiKI6&#10;+BAw9TAPxt4GU6ELWQtcdAxVCMpgiN1HqqH93lP3e5UmS8K0Lce6t9ghUGu+MKBuIRVZvhxQD41U&#10;PaCC36KReuJIZTIr4fe21JNOW5t0bPWkC1NXNqcNPVCkdpxlBIo24Sw7Fl9B/ri7fC/9JHPIWx37&#10;a1Y3hsjG1oUd9qZe4PfwFLu90LeCnoXCi9CzcIjH065gkxP63l4Ak7A6oAndecJyTwWrEjCy4m9c&#10;XOHxfVlSLeZWb5Yw7iG4bFaXKy44dz3lFd9ThCnGPCnClAkhwpQJIcKUiacnwmST75ts1xZ4HZvt&#10;EHJk/PpWvpO+jOa7I6m5Nd8prf6XIk09BN+p6YXmu87eGFtp5NreXVsod2y+s22mcr3dv7NdH6RB&#10;bDFU853mu+5GJu3fSek72w8i9om0/Ds1P9N81+U7JTVs811bb3hsvsNhIHfm3OLfubBcrfnuM3O+&#10;vXbraf/uJP07NUPTfNflO6XYbPGdUIBINdix+Q4W7fT6XefMgQfdnaz57iT5Ts3QNN91+U4JX9t8&#10;11a/HpvvxIZrKcLz+bi0kQ1AwEIv4MnzWvSEVk9o+WEaYls8Pypk64SI1oRWTdE04XUJTwmI24TX&#10;VhE/IOGF2JGnBEHD8rMmNoSHba501BHaW87h0TPaO5wx9HVFaH21tU4TXpfwlA67TXhtMfaxCc/3&#10;sdxlEdoQL+4qUkBuBjdZyAIL508TniY8efaaDll8ImQBKk1AEluUeiqEB84qPxySq4XkQZbs9Ml2&#10;mld4c9zm2f8AAAD//wMAUEsDBBQABgAIAAAAIQCSCLO74QAAAAwBAAAPAAAAZHJzL2Rvd25yZXYu&#10;eG1sTI9Na8JAEIbvhf6HZQq91c1qTSVmIyJtT1KoFoq3MRmTYHY3ZNck/vuOp3qbl3l4P9LVaBrR&#10;U+drZzWoSQSCbO6K2pYafvYfLwsQPqAtsHGWNFzJwyp7fEgxKdxgv6nfhVKwifUJaqhCaBMpfV6R&#10;QT9xLVn+nVxnMLDsSll0OLC5aeQ0imJpsLacUGFLm4ry8+5iNHwOOKxn6r3fnk+b62E///rdKtL6&#10;+WlcL0EEGsM/DLf6XB0y7nR0F1t40bBWi5hRDa8Rb7oBah5PQRz5imdvCmSWyvsR2R8AAAD//wMA&#10;UEsBAi0AFAAGAAgAAAAhALaDOJL+AAAA4QEAABMAAAAAAAAAAAAAAAAAAAAAAFtDb250ZW50X1R5&#10;cGVzXS54bWxQSwECLQAUAAYACAAAACEAOP0h/9YAAACUAQAACwAAAAAAAAAAAAAAAAAvAQAAX3Jl&#10;bHMvLnJlbHNQSwECLQAUAAYACAAAACEA3bFkYw8HAAC2UwAADgAAAAAAAAAAAAAAAAAuAgAAZHJz&#10;L2Uyb0RvYy54bWxQSwECLQAUAAYACAAAACEAkgizu+EAAAAMAQAADwAAAAAAAAAAAAAAAABpCQAA&#10;ZHJzL2Rvd25yZXYueG1sUEsFBgAAAAAEAAQA8wAAAHcKAAAAAA==&#10;">
            <v:rect id="Rectangle 925" o:spid="_x0000_s233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RHMIA&#10;AADdAAAADwAAAGRycy9kb3ducmV2LnhtbERPzYrCMBC+C/sOYQRvmupBttUodUHYk6y1DzA0Y1ts&#10;JrWJbden3wgL3ubj+53tfjSN6KlztWUFy0UEgriwuuZSQX45zj9BOI+ssbFMCn7JwX73Mdliou3A&#10;Z+ozX4oQwi5BBZX3bSKlKyoy6Ba2JQ7c1XYGfYBdKXWHQwg3jVxF0VoarDk0VNjSV0XFLXsYBTc/&#10;9qe0zJ7HOD/Exc8hHR73VKnZdEw3IDyN/i3+d3/rMH8VxfD6Jpw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VEcwgAAAN0AAAAPAAAAAAAAAAAAAAAAAJgCAABkcnMvZG93&#10;bnJldi54bWxQSwUGAAAAAAQABAD1AAAAhwMAAAAA&#10;" filled="f" strokeweight="2pt"/>
            <v:line id="Line 926" o:spid="_x0000_s233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I9MMAAADdAAAADwAAAGRycy9kb3ducmV2LnhtbESPQYvCQAyF74L/YciCN50qKNJ1FBG6&#10;7E2sXrzFTmyLnUzpjFr/vTkI3hLey3tfVpveNepBXag9G5hOElDEhbc1lwZOx2y8BBUissXGMxl4&#10;UYDNejhYYWr9kw/0yGOpJIRDigaqGNtU61BU5DBMfEss2tV3DqOsXalth08Jd42eJclCO6xZGips&#10;aVdRccvvzsDtfJpnf/udPTb51l7KLJ4vV2vM6Kff/oKK1Mev+XP9bwV/NhV++UZG0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EyPTDAAAA3QAAAA8AAAAAAAAAAAAA&#10;AAAAoQIAAGRycy9kb3ducmV2LnhtbFBLBQYAAAAABAAEAPkAAACRAwAAAAA=&#10;" strokeweight="2pt"/>
            <v:line id="Line 927" o:spid="_x0000_s233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tb74AAADdAAAADwAAAGRycy9kb3ducmV2LnhtbERPvQrCMBDeBd8hnOCmaQVFqlFEqLiJ&#10;1cXtbM622FxKE7W+vREEt/v4fm+57kwtntS6yrKCeByBIM6trrhQcD6lozkI55E11pZJwZscrFf9&#10;3hITbV98pGfmCxFC2CWooPS+SaR0eUkG3dg2xIG72dagD7AtpG7xFcJNLSdRNJMGKw4NJTa0LSm/&#10;Zw+j4H45T9PdYatPdbbR1yL1l+tNKzUcdJsFCE+d/4t/7r0O8y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SG1vvgAAAN0AAAAPAAAAAAAAAAAAAAAAAKEC&#10;AABkcnMvZG93bnJldi54bWxQSwUGAAAAAAQABAD5AAAAjAMAAAAA&#10;" strokeweight="2pt"/>
            <v:line id="Line 928" o:spid="_x0000_s233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zGL4AAADdAAAADwAAAGRycy9kb3ducmV2LnhtbERPvQrCMBDeBd8hnOCmqQVFqlFEqLiJ&#10;1cXtbM622FxKE7W+vREEt/v4fm+57kwtntS6yrKCyTgCQZxbXXGh4HxKR3MQziNrrC2Tgjc5WK/6&#10;vSUm2r74SM/MFyKEsEtQQel9k0jp8pIMurFtiAN3s61BH2BbSN3iK4SbWsZRNJMGKw4NJTa0LSm/&#10;Zw+j4H45T9PdYatPdbbR1yL1l+tNKzUcdJsFCE+d/4t/7r0O8+NJ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mvMYvgAAAN0AAAAPAAAAAAAAAAAAAAAAAKEC&#10;AABkcnMvZG93bnJldi54bWxQSwUGAAAAAAQABAD5AAAAjAMAAAAA&#10;" strokeweight="2pt"/>
            <v:line id="Line 929" o:spid="_x0000_s233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Wg74AAADdAAAADwAAAGRycy9kb3ducmV2LnhtbERPvQrCMBDeBd8hnOCmqYoi1SgiVNzE&#10;6uJ2NmdbbC6liVrf3giC2318v7dct6YST2pcaVnBaBiBIM6sLjlXcD4lgzkI55E1VpZJwZscrFfd&#10;zhJjbV98pGfqcxFC2MWooPC+jqV0WUEG3dDWxIG72cagD7DJpW7wFcJNJcdRNJMGSw4NBda0LSi7&#10;pw+j4H45T5PdYatPVbrR1zzxl+tNK9XvtZsFCE+t/4t/7r0O88e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1laDvgAAAN0AAAAPAAAAAAAAAAAAAAAAAKEC&#10;AABkcnMvZG93bnJldi54bWxQSwUGAAAAAAQABAD5AAAAjAMAAAAA&#10;" strokeweight="2pt"/>
            <v:line id="Line 930" o:spid="_x0000_s233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974AAADdAAAADwAAAGRycy9kb3ducmV2LnhtbERPvQrCMBDeBd8hnOCmqaIi1SgiVNzE&#10;6uJ2NmdbbC6liVrf3giC2318v7dct6YST2pcaVnBaBiBIM6sLjlXcD4lgzkI55E1VpZJwZscrFfd&#10;zhJjbV98pGfqcxFC2MWooPC+jqV0WUEG3dDWxIG72cagD7DJpW7wFcJNJcdRNJMGSw4NBda0LSi7&#10;pw+j4H45T5PdYatPVbrR1zzxl+tNK9XvtZsFCE+t/4t/7r0O88e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P873vgAAAN0AAAAPAAAAAAAAAAAAAAAAAKEC&#10;AABkcnMvZG93bnJldi54bWxQSwUGAAAAAAQABAD5AAAAjAMAAAAA&#10;" strokeweight="2pt"/>
            <v:line id="Line 931" o:spid="_x0000_s233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rbL4AAADdAAAADwAAAGRycy9kb3ducmV2LnhtbERPvQrCMBDeBd8hnOCmqYIi1SgiVNzE&#10;6tLtbM622FxKE7W+vREEt/v4fm+16UwtntS6yrKCyTgCQZxbXXGh4HJORgsQziNrrC2Tgjc52Kz7&#10;vRXG2r74RM/UFyKEsItRQel9E0vp8pIMurFtiAN3s61BH2BbSN3iK4SbWk6jaC4NVhwaSmxoV1J+&#10;Tx9GwT27zJL9cafPdbrV1yLx2fWmlRoOuu0ShKfO/8U/90GH+dPJ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c2tsvgAAAN0AAAAPAAAAAAAAAAAAAAAAAKEC&#10;AABkcnMvZG93bnJldi54bWxQSwUGAAAAAAQABAD5AAAAjAMAAAAA&#10;" strokeweight="2pt"/>
            <v:line id="Line 932" o:spid="_x0000_s233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1G74AAADdAAAADwAAAGRycy9kb3ducmV2LnhtbERPvQrCMBDeBd8hnOCmqYIi1SgiVNzE&#10;6tLtbM622FxKE7W+vREEt/v4fm+16UwtntS6yrKCyTgCQZxbXXGh4HJORgsQziNrrC2Tgjc52Kz7&#10;vRXG2r74RM/UFyKEsItRQel9E0vp8pIMurFtiAN3s61BH2BbSN3iK4SbWk6jaC4NVhwaSmxoV1J+&#10;Tx9GwT27zJL9cafPdbrV1yLx2fWmlRoOuu0ShKfO/8U/90GH+dPJ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ofUbvgAAAN0AAAAPAAAAAAAAAAAAAAAAAKEC&#10;AABkcnMvZG93bnJldi54bWxQSwUGAAAAAAQABAD5AAAAjAMAAAAA&#10;" strokeweight="2pt"/>
            <v:line id="Line 933" o:spid="_x0000_s234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2asQAAADdAAAADwAAAGRycy9kb3ducmV2LnhtbERPS27CMBDdI3EHa5C6AycsaJtiUMVH&#10;KuqiauAAQzyNU+JxZBtIe/q6EhK7eXrfmS9724oL+dA4VpBPMhDEldMN1woO++34CUSIyBpbx6Tg&#10;hwIsF8PBHAvtrvxJlzLWIoVwKFCBibErpAyVIYth4jrixH05bzEm6GupPV5TuG3lNMtm0mLDqcFg&#10;RytD1ak8WwU7f3w/5b+1kUfe+U37sX4O9luph1H/+gIiUh/v4pv7Taf50/wR/r9JJ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KDZqxAAAAN0AAAAPAAAAAAAAAAAA&#10;AAAAAKECAABkcnMvZG93bnJldi54bWxQSwUGAAAAAAQABAD5AAAAkgMAAAAA&#10;" strokeweight="1pt"/>
            <v:line id="Line 934" o:spid="_x0000_s234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E8sMAAADdAAAADwAAAGRycy9kb3ducmV2LnhtbESPQYvCQAyF74L/YciCN50qKNJ1FBG6&#10;7E2sXrzFTmyLnUzpjFr/vTkI3hLey3tfVpveNepBXag9G5hOElDEhbc1lwZOx2y8BBUissXGMxl4&#10;UYDNejhYYWr9kw/0yGOpJIRDigaqGNtU61BU5DBMfEss2tV3DqOsXalth08Jd42eJclCO6xZGips&#10;aVdRccvvzsDtfJpnf/udPTb51l7KLJ4vV2vM6Kff/oKK1Mev+XP9bwV/NhVc+UZG0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yxPLDAAAA3QAAAA8AAAAAAAAAAAAA&#10;AAAAoQIAAGRycy9kb3ducmV2LnhtbFBLBQYAAAAABAAEAPkAAACRAwAAAAA=&#10;" strokeweight="2pt"/>
            <v:line id="Line 935" o:spid="_x0000_s234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Hg8IAAADdAAAADwAAAGRycy9kb3ducmV2LnhtbERPzWoCMRC+C75DGKE3za6HoqtRSrVQ&#10;6UG0PsC4GTerm8mSpLrt0xtB6G0+vt+ZLzvbiCv5UDtWkI8yEMSl0zVXCg7fH8MJiBCRNTaOScEv&#10;BVgu+r05FtrdeEfXfaxECuFQoAITY1tIGUpDFsPItcSJOzlvMSboK6k93lK4beQ4y16lxZpTg8GW&#10;3g2Vl/2PVbDxx69L/lcZeeSNXzfb1TTYs1Ivg+5tBiJSF//FT/enTvPH+RQe36QT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sHg8IAAADdAAAADwAAAAAAAAAAAAAA&#10;AAChAgAAZHJzL2Rvd25yZXYueG1sUEsFBgAAAAAEAAQA+QAAAJADAAAAAA==&#10;" strokeweight="1pt"/>
            <v:rect id="Rectangle 936" o:spid="_x0000_s234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hP8MA&#10;AADdAAAADwAAAGRycy9kb3ducmV2LnhtbESPQWvCQBCF7wX/wzJCb3XTIKKpqwRB6NWo4HHIjkna&#10;7Gzc3Wr67zuHgrcZ3pv3vllvR9erO4XYeTbwPstAEdfedtwYOB33b0tQMSFb7D2TgV+KsN1MXtZY&#10;WP/gA92r1CgJ4ViggTalodA61i05jDM/EIt29cFhkjU02gZ8SLjrdZ5lC+2wY2locaBdS/V39eMM&#10;lOXXeL5VK9xHvczCws5tU16MeZ2O5QeoRGN6mv+vP63g57nwyzcygt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ThP8MAAADdAAAADwAAAAAAAAAAAAAAAACYAgAAZHJzL2Rv&#10;d25yZXYueG1sUEsFBgAAAAAEAAQA9QAAAIgDAAAAAA==&#10;" filled="f" stroked="f" strokeweight=".25pt">
              <v:textbox inset="1pt,1pt,1pt,1pt">
                <w:txbxContent>
                  <w:p w14:paraId="284BD857" w14:textId="77777777" w:rsidR="004C3530" w:rsidRDefault="004C3530" w:rsidP="003B3E05">
                    <w:pPr>
                      <w:pStyle w:val="a7"/>
                      <w:jc w:val="center"/>
                      <w:rPr>
                        <w:sz w:val="18"/>
                      </w:rPr>
                    </w:pPr>
                    <w:r>
                      <w:rPr>
                        <w:sz w:val="18"/>
                      </w:rPr>
                      <w:t>Зм.</w:t>
                    </w:r>
                  </w:p>
                  <w:p w14:paraId="00B7492B" w14:textId="77777777" w:rsidR="004C3530" w:rsidRDefault="004C3530"/>
                </w:txbxContent>
              </v:textbox>
            </v:rect>
            <v:rect id="Rectangle 937" o:spid="_x0000_s234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EpMEA&#10;AADdAAAADwAAAGRycy9kb3ducmV2LnhtbERPTWuDQBC9B/oflin0FtdIkdRkEyQg9FrTQo6DO1VT&#10;d9bubtT++26g0Ns83ufsj4sZxETO95YVbJIUBHFjdc+tgvdztd6C8AFZ42CZFPyQh+PhYbXHQtuZ&#10;32iqQytiCPsCFXQhjIWUvunIoE/sSBy5T+sMhghdK7XDOYabQWZpmkuDPceGDkc6ddR81TejoCyv&#10;y8d3/YKVl9vU5fpZt+VFqafHpdyBCLSEf/Gf+1XH+Vm2gfs38QR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oRKTBAAAA3QAAAA8AAAAAAAAAAAAAAAAAmAIAAGRycy9kb3du&#10;cmV2LnhtbFBLBQYAAAAABAAEAPUAAACGAwAAAAA=&#10;" filled="f" stroked="f" strokeweight=".25pt">
              <v:textbox inset="1pt,1pt,1pt,1pt">
                <w:txbxContent>
                  <w:p w14:paraId="1D3F9610" w14:textId="77777777" w:rsidR="004C3530" w:rsidRDefault="004C3530" w:rsidP="003B3E05">
                    <w:pPr>
                      <w:pStyle w:val="a7"/>
                      <w:jc w:val="center"/>
                      <w:rPr>
                        <w:sz w:val="18"/>
                      </w:rPr>
                    </w:pPr>
                    <w:r>
                      <w:rPr>
                        <w:sz w:val="18"/>
                      </w:rPr>
                      <w:t>Арк.</w:t>
                    </w:r>
                  </w:p>
                </w:txbxContent>
              </v:textbox>
            </v:rect>
            <v:rect id="Rectangle 938" o:spid="_x0000_s234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a08AA&#10;AADdAAAADwAAAGRycy9kb3ducmV2LnhtbERPTYvCMBC9C/6HMMLebGpZRKtRyoLg1boLHodmbKvN&#10;pCZZrf/eCAt7m8f7nPV2MJ24k/OtZQWzJAVBXFndcq3g+7ibLkD4gKyxs0wKnuRhuxmP1phr++AD&#10;3ctQixjCPkcFTQh9LqWvGjLoE9sTR+5sncEQoauldviI4aaTWZrOpcGWY0ODPX01VF3LX6OgKC7D&#10;z61c4s7LRerm+lPXxUmpj8lQrEAEGsK/+M+913F+lmXw/iae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ra08AAAADdAAAADwAAAAAAAAAAAAAAAACYAgAAZHJzL2Rvd25y&#10;ZXYueG1sUEsFBgAAAAAEAAQA9QAAAIUDAAAAAA==&#10;" filled="f" stroked="f" strokeweight=".25pt">
              <v:textbox inset="1pt,1pt,1pt,1pt">
                <w:txbxContent>
                  <w:p w14:paraId="037CCAE3" w14:textId="77777777" w:rsidR="004C3530" w:rsidRDefault="004C3530" w:rsidP="003B3E05">
                    <w:pPr>
                      <w:pStyle w:val="a7"/>
                      <w:jc w:val="center"/>
                      <w:rPr>
                        <w:sz w:val="18"/>
                      </w:rPr>
                    </w:pPr>
                    <w:r>
                      <w:rPr>
                        <w:sz w:val="18"/>
                      </w:rPr>
                      <w:t>№ докум.</w:t>
                    </w:r>
                  </w:p>
                </w:txbxContent>
              </v:textbox>
            </v:rect>
            <v:rect id="Rectangle 939" o:spid="_x0000_s234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SMIA&#10;AADdAAAADwAAAGRycy9kb3ducmV2LnhtbERPTWvDMAy9D/ofjAq9LU6zUbK0bgmDwq7LVthRxGqS&#10;NpZT20vSfz8PBrvp8T61O8ymFyM531lWsE5SEMS11R03Cj4/jo85CB+QNfaWScGdPBz2i4cdFtpO&#10;/E5jFRoRQ9gXqKANYSik9HVLBn1iB+LIna0zGCJ0jdQOpxhuepml6UYa7Dg2tDjQa0v1tfo2Csry&#10;Mp9u1QsevcxTt9HPuim/lFot53ILItAc/sV/7jcd52fZE/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n9IwgAAAN0AAAAPAAAAAAAAAAAAAAAAAJgCAABkcnMvZG93&#10;bnJldi54bWxQSwUGAAAAAAQABAD1AAAAhwMAAAAA&#10;" filled="f" stroked="f" strokeweight=".25pt">
              <v:textbox inset="1pt,1pt,1pt,1pt">
                <w:txbxContent>
                  <w:p w14:paraId="7CBC87D0" w14:textId="77777777" w:rsidR="004C3530" w:rsidRDefault="004C3530" w:rsidP="003B3E05">
                    <w:pPr>
                      <w:pStyle w:val="a7"/>
                      <w:jc w:val="center"/>
                      <w:rPr>
                        <w:sz w:val="18"/>
                      </w:rPr>
                    </w:pPr>
                    <w:r>
                      <w:rPr>
                        <w:sz w:val="18"/>
                      </w:rPr>
                      <w:t>Підпис</w:t>
                    </w:r>
                  </w:p>
                </w:txbxContent>
              </v:textbox>
            </v:rect>
            <v:rect id="Rectangle 940" o:spid="_x0000_s234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PL8A&#10;AADdAAAADwAAAGRycy9kb3ducmV2LnhtbERPTYvCMBC9C/6HMII3TS0iWo1SBGGvdhU8Ds3YVptJ&#10;TbJa/71ZWNjbPN7nbHa9acWTnG8sK5hNExDEpdUNVwpO34fJEoQPyBpby6TgTR522+Fgg5m2Lz7S&#10;swiViCHsM1RQh9BlUvqyJoN+ajviyF2tMxgidJXUDl8x3LQyTZKFNNhwbKixo31N5b34MQry/Naf&#10;H8UKD14uE7fQc13lF6XGoz5fgwjUh3/xn/tLx/lpOoffb+IJ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c8vwAAAN0AAAAPAAAAAAAAAAAAAAAAAJgCAABkcnMvZG93bnJl&#10;di54bWxQSwUGAAAAAAQABAD1AAAAhAMAAAAA&#10;" filled="f" stroked="f" strokeweight=".25pt">
              <v:textbox inset="1pt,1pt,1pt,1pt">
                <w:txbxContent>
                  <w:p w14:paraId="5FECFEAC" w14:textId="77777777" w:rsidR="004C3530" w:rsidRDefault="004C3530" w:rsidP="003B3E05">
                    <w:pPr>
                      <w:pStyle w:val="a7"/>
                      <w:jc w:val="center"/>
                      <w:rPr>
                        <w:sz w:val="18"/>
                      </w:rPr>
                    </w:pPr>
                    <w:r>
                      <w:rPr>
                        <w:sz w:val="18"/>
                      </w:rPr>
                      <w:t>Дата</w:t>
                    </w:r>
                  </w:p>
                </w:txbxContent>
              </v:textbox>
            </v:rect>
            <v:rect id="Rectangle 941" o:spid="_x0000_s234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Cp8IA&#10;AADdAAAADwAAAGRycy9kb3ducmV2LnhtbERPTWvDMAy9D/ofjAq9LU7DVrK0bgmDwq7LVthRxGqS&#10;NpZT20vSfz8PBrvp8T61O8ymFyM531lWsE5SEMS11R03Cj4/jo85CB+QNfaWScGdPBz2i4cdFtpO&#10;/E5jFRoRQ9gXqKANYSik9HVLBn1iB+LIna0zGCJ0jdQOpxhuepml6UYa7Dg2tDjQa0v1tfo2Csry&#10;Mp9u1QsevcxTt9FPuim/lFot53ILItAc/sV/7jcd52fZM/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0KnwgAAAN0AAAAPAAAAAAAAAAAAAAAAAJgCAABkcnMvZG93&#10;bnJldi54bWxQSwUGAAAAAAQABAD1AAAAhwMAAAAA&#10;" filled="f" stroked="f" strokeweight=".25pt">
              <v:textbox inset="1pt,1pt,1pt,1pt">
                <w:txbxContent>
                  <w:p w14:paraId="007D58AE" w14:textId="77777777" w:rsidR="004C3530" w:rsidRDefault="004C3530" w:rsidP="003B3E05">
                    <w:pPr>
                      <w:pStyle w:val="a7"/>
                      <w:jc w:val="center"/>
                      <w:rPr>
                        <w:sz w:val="18"/>
                      </w:rPr>
                    </w:pPr>
                    <w:r>
                      <w:rPr>
                        <w:sz w:val="18"/>
                      </w:rPr>
                      <w:t>Арк.</w:t>
                    </w:r>
                  </w:p>
                </w:txbxContent>
              </v:textbox>
            </v:rect>
            <v:rect id="Rectangle 942" o:spid="_x0000_s234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c0MAA&#10;AADdAAAADwAAAGRycy9kb3ducmV2LnhtbERPTYvCMBC9C/sfwix403SLFO0apQjCXrcqeBya2bba&#10;TLpJ1PrvjSB4m8f7nOV6MJ24kvOtZQVf0wQEcWV1y7WC/W47mYPwAVljZ5kU3MnDevUxWmKu7Y1/&#10;6VqGWsQQ9jkqaELocyl91ZBBP7U9ceT+rDMYInS11A5vMdx0Mk2STBpsOTY02NOmoepcXoyCojgN&#10;h/9ygVsv54nL9EzXxVGp8edQfIMINIS3+OX+0XF+mmbw/Ca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Hc0MAAAADdAAAADwAAAAAAAAAAAAAAAACYAgAAZHJzL2Rvd25y&#10;ZXYueG1sUEsFBgAAAAAEAAQA9QAAAIUDAAAAAA==&#10;" filled="f" stroked="f" strokeweight=".25pt">
              <v:textbox inset="1pt,1pt,1pt,1pt">
                <w:txbxContent>
                  <w:p w14:paraId="4CA1A784"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2</w:t>
                    </w:r>
                  </w:p>
                </w:txbxContent>
              </v:textbox>
            </v:rect>
            <v:rect id="Rectangle 943" o:spid="_x0000_s235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5S8IA&#10;AADdAAAADwAAAGRycy9kb3ducmV2LnhtbERPTWvDMAy9D/ofjAq9LU7D6LK0bgmDwq7LVthRxGqS&#10;NpZT20vSfz8PBrvp8T61O8ymFyM531lWsE5SEMS11R03Cj4/jo85CB+QNfaWScGdPBz2i4cdFtpO&#10;/E5jFRoRQ9gXqKANYSik9HVLBn1iB+LIna0zGCJ0jdQOpxhuepml6UYa7Dg2tDjQa0v1tfo2Csry&#10;Mp9u1QsevcxTt9FPuim/lFot53ILItAc/sV/7jcd52fZM/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XlLwgAAAN0AAAAPAAAAAAAAAAAAAAAAAJgCAABkcnMvZG93&#10;bnJldi54bWxQSwUGAAAAAAQABAD1AAAAhwMAAAAA&#10;" filled="f" stroked="f" strokeweight=".25pt">
              <v:textbox inset="1pt,1pt,1pt,1pt">
                <w:txbxContent>
                  <w:p w14:paraId="558745FD"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C659B6C" w14:textId="77777777" w:rsidR="004C3530" w:rsidRPr="00D61F1E" w:rsidRDefault="004C3530" w:rsidP="003B3E05"/>
                </w:txbxContent>
              </v:textbox>
            </v:rect>
            <w10:wrap anchorx="page" anchory="page"/>
            <w10:anchorlock/>
          </v:group>
        </w:pict>
      </w:r>
      <w:r w:rsidRPr="007973CF">
        <w:rPr>
          <w:rFonts w:ascii="Times New Roman" w:hAnsi="Times New Roman" w:cs="Times New Roman"/>
          <w:sz w:val="28"/>
          <w:szCs w:val="28"/>
        </w:rPr>
        <w:t>адміністративно-управлінського персоналу і працівників лабораторії, абонентського відділу та інших витрат.</w:t>
      </w:r>
    </w:p>
    <w:p w14:paraId="6F5C66C2" w14:textId="77777777" w:rsidR="007973CF" w:rsidRPr="007973CF" w:rsidRDefault="007973CF" w:rsidP="007973CF">
      <w:pPr>
        <w:pStyle w:val="a3"/>
        <w:shd w:val="clear" w:color="auto" w:fill="FFFFFF"/>
        <w:spacing w:after="0" w:line="360" w:lineRule="auto"/>
        <w:ind w:left="0" w:firstLine="709"/>
        <w:jc w:val="both"/>
        <w:rPr>
          <w:rFonts w:ascii="Times New Roman" w:hAnsi="Times New Roman" w:cs="Times New Roman"/>
          <w:sz w:val="28"/>
          <w:szCs w:val="28"/>
        </w:rPr>
      </w:pPr>
      <w:r w:rsidRPr="007973CF">
        <w:rPr>
          <w:rFonts w:ascii="Times New Roman" w:hAnsi="Times New Roman" w:cs="Times New Roman"/>
          <w:sz w:val="28"/>
          <w:szCs w:val="28"/>
        </w:rPr>
        <w:t>Суму затрат по статті „</w:t>
      </w:r>
      <w:r w:rsidR="00426CFD">
        <w:rPr>
          <w:rFonts w:ascii="Times New Roman" w:hAnsi="Times New Roman" w:cs="Times New Roman"/>
          <w:sz w:val="28"/>
          <w:szCs w:val="28"/>
        </w:rPr>
        <w:t xml:space="preserve"> </w:t>
      </w:r>
      <w:r w:rsidRPr="007973CF">
        <w:rPr>
          <w:rFonts w:ascii="Times New Roman" w:hAnsi="Times New Roman" w:cs="Times New Roman"/>
          <w:sz w:val="28"/>
          <w:szCs w:val="28"/>
        </w:rPr>
        <w:t>Інших витрат</w:t>
      </w:r>
      <w:r w:rsidR="00426CFD">
        <w:rPr>
          <w:rFonts w:ascii="Times New Roman" w:hAnsi="Times New Roman" w:cs="Times New Roman"/>
          <w:sz w:val="28"/>
          <w:szCs w:val="28"/>
        </w:rPr>
        <w:t xml:space="preserve"> </w:t>
      </w:r>
      <w:r w:rsidRPr="007973CF">
        <w:rPr>
          <w:rFonts w:ascii="Times New Roman" w:hAnsi="Times New Roman" w:cs="Times New Roman"/>
          <w:sz w:val="28"/>
          <w:szCs w:val="28"/>
        </w:rPr>
        <w:t>" приймаємо в розмірі 20% від фонду заробітної плати і суми амортизаційних відрахувань.</w:t>
      </w:r>
    </w:p>
    <w:p w14:paraId="46DF0EF5" w14:textId="77777777" w:rsidR="007973CF" w:rsidRPr="007973CF" w:rsidRDefault="007973CF" w:rsidP="007973CF">
      <w:pPr>
        <w:pStyle w:val="a3"/>
        <w:spacing w:after="0" w:line="360" w:lineRule="auto"/>
        <w:ind w:left="0" w:firstLine="709"/>
        <w:rPr>
          <w:rFonts w:ascii="Times New Roman" w:hAnsi="Times New Roman" w:cs="Times New Roman"/>
          <w:sz w:val="28"/>
          <w:szCs w:val="28"/>
        </w:rPr>
      </w:pPr>
      <w:r w:rsidRPr="007973CF">
        <w:rPr>
          <w:rFonts w:ascii="Times New Roman" w:hAnsi="Times New Roman" w:cs="Times New Roman"/>
          <w:sz w:val="28"/>
          <w:szCs w:val="28"/>
        </w:rPr>
        <w:t xml:space="preserve">                              І</w:t>
      </w:r>
      <w:r w:rsidRPr="007973CF">
        <w:rPr>
          <w:rFonts w:ascii="Times New Roman" w:hAnsi="Times New Roman" w:cs="Times New Roman"/>
          <w:sz w:val="28"/>
          <w:szCs w:val="28"/>
          <w:vertAlign w:val="subscript"/>
        </w:rPr>
        <w:t>в</w:t>
      </w:r>
      <w:r w:rsidRPr="007973CF">
        <w:rPr>
          <w:rFonts w:ascii="Times New Roman" w:hAnsi="Times New Roman" w:cs="Times New Roman"/>
          <w:sz w:val="28"/>
          <w:szCs w:val="28"/>
        </w:rPr>
        <w:t xml:space="preserve"> = (Ар + С</w:t>
      </w:r>
      <w:r w:rsidRPr="007973CF">
        <w:rPr>
          <w:rFonts w:ascii="Times New Roman" w:hAnsi="Times New Roman" w:cs="Times New Roman"/>
          <w:sz w:val="28"/>
          <w:szCs w:val="28"/>
          <w:vertAlign w:val="subscript"/>
        </w:rPr>
        <w:t>зп</w:t>
      </w:r>
      <w:r w:rsidRPr="007973CF">
        <w:rPr>
          <w:rFonts w:ascii="Times New Roman" w:hAnsi="Times New Roman" w:cs="Times New Roman"/>
          <w:sz w:val="28"/>
          <w:szCs w:val="28"/>
        </w:rPr>
        <w:t>) х 20%/100 , тис грн.    (</w:t>
      </w:r>
      <w:r w:rsidR="004C38E7">
        <w:rPr>
          <w:rFonts w:ascii="Times New Roman" w:hAnsi="Times New Roman" w:cs="Times New Roman"/>
          <w:sz w:val="28"/>
          <w:szCs w:val="28"/>
        </w:rPr>
        <w:t>8.3.</w:t>
      </w:r>
      <w:r w:rsidRPr="007973CF">
        <w:rPr>
          <w:rFonts w:ascii="Times New Roman" w:hAnsi="Times New Roman" w:cs="Times New Roman"/>
          <w:sz w:val="28"/>
          <w:szCs w:val="28"/>
        </w:rPr>
        <w:t>)</w:t>
      </w:r>
    </w:p>
    <w:p w14:paraId="764DB394" w14:textId="77777777" w:rsidR="007973CF" w:rsidRPr="007973CF" w:rsidRDefault="007973CF" w:rsidP="007973CF">
      <w:pPr>
        <w:pStyle w:val="a3"/>
        <w:spacing w:after="0" w:line="360" w:lineRule="auto"/>
        <w:ind w:left="0" w:firstLine="709"/>
        <w:rPr>
          <w:rFonts w:ascii="Times New Roman" w:hAnsi="Times New Roman" w:cs="Times New Roman"/>
          <w:sz w:val="28"/>
          <w:szCs w:val="28"/>
        </w:rPr>
      </w:pPr>
      <w:r w:rsidRPr="007973CF">
        <w:rPr>
          <w:rFonts w:ascii="Times New Roman" w:hAnsi="Times New Roman" w:cs="Times New Roman"/>
          <w:sz w:val="28"/>
          <w:szCs w:val="28"/>
        </w:rPr>
        <w:t>де І</w:t>
      </w:r>
      <w:r w:rsidRPr="007973CF">
        <w:rPr>
          <w:rFonts w:ascii="Times New Roman" w:hAnsi="Times New Roman" w:cs="Times New Roman"/>
          <w:sz w:val="28"/>
          <w:szCs w:val="28"/>
          <w:vertAlign w:val="subscript"/>
        </w:rPr>
        <w:t>в</w:t>
      </w:r>
      <w:r w:rsidRPr="007973CF">
        <w:rPr>
          <w:rFonts w:ascii="Times New Roman" w:hAnsi="Times New Roman" w:cs="Times New Roman"/>
          <w:sz w:val="28"/>
          <w:szCs w:val="28"/>
        </w:rPr>
        <w:t xml:space="preserve"> – інші витрати;</w:t>
      </w:r>
    </w:p>
    <w:p w14:paraId="1DEF2828" w14:textId="77777777" w:rsidR="007973CF" w:rsidRPr="007973CF" w:rsidRDefault="007973CF" w:rsidP="007973CF">
      <w:pPr>
        <w:pStyle w:val="a3"/>
        <w:spacing w:after="0" w:line="360" w:lineRule="auto"/>
        <w:ind w:left="0" w:firstLine="709"/>
        <w:rPr>
          <w:rFonts w:ascii="Times New Roman" w:hAnsi="Times New Roman" w:cs="Times New Roman"/>
          <w:sz w:val="28"/>
          <w:szCs w:val="28"/>
        </w:rPr>
      </w:pPr>
      <w:r w:rsidRPr="007973CF">
        <w:rPr>
          <w:rFonts w:ascii="Times New Roman" w:hAnsi="Times New Roman" w:cs="Times New Roman"/>
          <w:sz w:val="28"/>
          <w:szCs w:val="28"/>
        </w:rPr>
        <w:t>Ар – амортизаційні відрахування;</w:t>
      </w:r>
    </w:p>
    <w:p w14:paraId="7AE455E1" w14:textId="77777777" w:rsidR="007973CF" w:rsidRPr="007973CF" w:rsidRDefault="007973CF" w:rsidP="007973CF">
      <w:pPr>
        <w:pStyle w:val="a3"/>
        <w:spacing w:after="0" w:line="360" w:lineRule="auto"/>
        <w:ind w:left="0" w:firstLine="709"/>
        <w:rPr>
          <w:rFonts w:ascii="Times New Roman" w:hAnsi="Times New Roman" w:cs="Times New Roman"/>
          <w:sz w:val="28"/>
          <w:szCs w:val="28"/>
        </w:rPr>
      </w:pPr>
      <w:r w:rsidRPr="007973CF">
        <w:rPr>
          <w:rFonts w:ascii="Times New Roman" w:hAnsi="Times New Roman" w:cs="Times New Roman"/>
          <w:sz w:val="28"/>
          <w:szCs w:val="28"/>
        </w:rPr>
        <w:t>С</w:t>
      </w:r>
      <w:r w:rsidRPr="007973CF">
        <w:rPr>
          <w:rFonts w:ascii="Times New Roman" w:hAnsi="Times New Roman" w:cs="Times New Roman"/>
          <w:sz w:val="28"/>
          <w:szCs w:val="28"/>
          <w:vertAlign w:val="subscript"/>
        </w:rPr>
        <w:t>зп</w:t>
      </w:r>
      <w:r w:rsidRPr="007973CF">
        <w:rPr>
          <w:rFonts w:ascii="Times New Roman" w:hAnsi="Times New Roman" w:cs="Times New Roman"/>
          <w:sz w:val="28"/>
          <w:szCs w:val="28"/>
        </w:rPr>
        <w:t xml:space="preserve"> – витрати на заробітну плату.</w:t>
      </w:r>
    </w:p>
    <w:p w14:paraId="24BF804B" w14:textId="77777777" w:rsidR="007973CF" w:rsidRDefault="007973CF" w:rsidP="007973CF">
      <w:pPr>
        <w:pStyle w:val="a3"/>
        <w:spacing w:after="0" w:line="360" w:lineRule="auto"/>
        <w:ind w:left="0" w:firstLine="709"/>
        <w:jc w:val="center"/>
        <w:rPr>
          <w:rFonts w:ascii="Times New Roman" w:hAnsi="Times New Roman" w:cs="Times New Roman"/>
          <w:sz w:val="28"/>
          <w:szCs w:val="28"/>
        </w:rPr>
      </w:pPr>
      <w:r w:rsidRPr="007973CF">
        <w:rPr>
          <w:rFonts w:ascii="Times New Roman" w:hAnsi="Times New Roman" w:cs="Times New Roman"/>
          <w:sz w:val="28"/>
          <w:szCs w:val="28"/>
        </w:rPr>
        <w:t>І</w:t>
      </w:r>
      <w:r w:rsidRPr="007973CF">
        <w:rPr>
          <w:rFonts w:ascii="Times New Roman" w:hAnsi="Times New Roman" w:cs="Times New Roman"/>
          <w:sz w:val="28"/>
          <w:szCs w:val="28"/>
          <w:vertAlign w:val="subscript"/>
        </w:rPr>
        <w:t>в</w:t>
      </w:r>
      <w:r w:rsidRPr="007973CF">
        <w:rPr>
          <w:rFonts w:ascii="Times New Roman" w:hAnsi="Times New Roman" w:cs="Times New Roman"/>
          <w:sz w:val="28"/>
          <w:szCs w:val="28"/>
        </w:rPr>
        <w:t xml:space="preserve"> = (114,049+112,271) ∙ 20 / 100 = </w:t>
      </w:r>
      <w:r>
        <w:rPr>
          <w:rFonts w:ascii="Times New Roman" w:hAnsi="Times New Roman" w:cs="Times New Roman"/>
          <w:sz w:val="28"/>
          <w:szCs w:val="28"/>
        </w:rPr>
        <w:t>45,264</w:t>
      </w:r>
      <w:r w:rsidRPr="007973CF">
        <w:rPr>
          <w:rFonts w:ascii="Times New Roman" w:hAnsi="Times New Roman" w:cs="Times New Roman"/>
          <w:sz w:val="28"/>
          <w:szCs w:val="28"/>
        </w:rPr>
        <w:t xml:space="preserve"> тис.грн.</w:t>
      </w:r>
    </w:p>
    <w:p w14:paraId="61A971EB" w14:textId="77777777" w:rsidR="007973CF" w:rsidRDefault="007973CF" w:rsidP="007973CF">
      <w:pPr>
        <w:pStyle w:val="a3"/>
        <w:spacing w:after="0" w:line="360" w:lineRule="auto"/>
        <w:ind w:left="0" w:firstLine="709"/>
        <w:jc w:val="center"/>
        <w:rPr>
          <w:rFonts w:ascii="Times New Roman" w:hAnsi="Times New Roman" w:cs="Times New Roman"/>
          <w:sz w:val="28"/>
          <w:szCs w:val="28"/>
        </w:rPr>
      </w:pPr>
    </w:p>
    <w:p w14:paraId="3C8438CF" w14:textId="77777777" w:rsidR="007973CF" w:rsidRPr="005D60A0" w:rsidRDefault="007973CF" w:rsidP="00C70AED">
      <w:pPr>
        <w:pStyle w:val="a3"/>
        <w:numPr>
          <w:ilvl w:val="1"/>
          <w:numId w:val="6"/>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lastRenderedPageBreak/>
        <w:t>Затрати на реагенти</w:t>
      </w:r>
      <w:r w:rsidR="00426CFD">
        <w:rPr>
          <w:rFonts w:ascii="Times New Roman" w:hAnsi="Times New Roman" w:cs="Times New Roman"/>
          <w:b/>
          <w:sz w:val="28"/>
          <w:szCs w:val="28"/>
        </w:rPr>
        <w:t>.</w:t>
      </w:r>
    </w:p>
    <w:p w14:paraId="71ABE999" w14:textId="083716BC" w:rsidR="003C0E6F" w:rsidRPr="003C0E6F" w:rsidRDefault="003C0E6F" w:rsidP="003C0E6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Сировина та матеріали включає вартість:</w:t>
      </w:r>
    </w:p>
    <w:p w14:paraId="4C3D1399" w14:textId="40EDF4EF" w:rsidR="003C0E6F" w:rsidRPr="003C0E6F" w:rsidRDefault="003C0E6F" w:rsidP="003C0E6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Основних матеріалів</w:t>
      </w:r>
      <w:r w:rsidRPr="003C0E6F">
        <w:rPr>
          <w:rFonts w:ascii="Times New Roman" w:hAnsi="Times New Roman" w:cs="Times New Roman"/>
          <w:sz w:val="28"/>
          <w:szCs w:val="28"/>
        </w:rPr>
        <w:t xml:space="preserve"> - сировина та компоненти, що безпосередньо формують продукт або є невід'ємною частиною технологічного процесу.</w:t>
      </w:r>
    </w:p>
    <w:p w14:paraId="5E25A6A1" w14:textId="5C4BB269" w:rsidR="003C0E6F" w:rsidRPr="003C0E6F" w:rsidRDefault="003C0E6F" w:rsidP="003C0E6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Допоміжних матеріалів</w:t>
      </w:r>
      <w:r w:rsidRPr="003C0E6F">
        <w:rPr>
          <w:rFonts w:ascii="Times New Roman" w:hAnsi="Times New Roman" w:cs="Times New Roman"/>
          <w:sz w:val="28"/>
          <w:szCs w:val="28"/>
        </w:rPr>
        <w:t>:</w:t>
      </w:r>
    </w:p>
    <w:p w14:paraId="6576445B" w14:textId="77777777" w:rsidR="003C0E6F" w:rsidRPr="003C0E6F" w:rsidRDefault="003C0E6F" w:rsidP="003C0E6F">
      <w:pPr>
        <w:shd w:val="clear" w:color="auto" w:fill="FFFFFF"/>
        <w:spacing w:after="0" w:line="360" w:lineRule="auto"/>
        <w:ind w:firstLine="709"/>
        <w:jc w:val="both"/>
        <w:rPr>
          <w:rFonts w:ascii="Times New Roman" w:hAnsi="Times New Roman" w:cs="Times New Roman"/>
          <w:sz w:val="28"/>
          <w:szCs w:val="28"/>
        </w:rPr>
      </w:pPr>
      <w:r w:rsidRPr="003C0E6F">
        <w:rPr>
          <w:rFonts w:ascii="Times New Roman" w:hAnsi="Times New Roman" w:cs="Times New Roman"/>
          <w:sz w:val="28"/>
          <w:szCs w:val="28"/>
        </w:rPr>
        <w:t xml:space="preserve">   - матеріали для підтримки виробництва</w:t>
      </w:r>
    </w:p>
    <w:p w14:paraId="19316EA0" w14:textId="3062495F" w:rsidR="003C0E6F" w:rsidRPr="003C0E6F" w:rsidRDefault="003C0E6F" w:rsidP="003C0E6F">
      <w:pPr>
        <w:shd w:val="clear" w:color="auto" w:fill="FFFFFF"/>
        <w:spacing w:after="0" w:line="360" w:lineRule="auto"/>
        <w:ind w:firstLine="709"/>
        <w:jc w:val="both"/>
        <w:rPr>
          <w:rFonts w:ascii="Times New Roman" w:hAnsi="Times New Roman" w:cs="Times New Roman"/>
          <w:sz w:val="28"/>
          <w:szCs w:val="28"/>
        </w:rPr>
      </w:pPr>
      <w:r w:rsidRPr="003C0E6F">
        <w:rPr>
          <w:rFonts w:ascii="Times New Roman" w:hAnsi="Times New Roman" w:cs="Times New Roman"/>
          <w:sz w:val="28"/>
          <w:szCs w:val="28"/>
        </w:rPr>
        <w:t xml:space="preserve">   - упаковка (якщо фасування відбувається на виробни</w:t>
      </w:r>
      <w:r>
        <w:rPr>
          <w:rFonts w:ascii="Times New Roman" w:hAnsi="Times New Roman" w:cs="Times New Roman"/>
          <w:sz w:val="28"/>
          <w:szCs w:val="28"/>
        </w:rPr>
        <w:t>чій лінії до передачі на склад)</w:t>
      </w:r>
    </w:p>
    <w:p w14:paraId="0E5E5CC9" w14:textId="381475A0" w:rsidR="007973CF" w:rsidRPr="007973CF" w:rsidRDefault="003C0E6F" w:rsidP="003C0E6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МШП</w:t>
      </w:r>
      <w:r w:rsidRPr="003C0E6F">
        <w:rPr>
          <w:rFonts w:ascii="Times New Roman" w:hAnsi="Times New Roman" w:cs="Times New Roman"/>
          <w:sz w:val="28"/>
          <w:szCs w:val="28"/>
        </w:rPr>
        <w:t xml:space="preserve"> (малоцінні та швидкозношувані предмети) з терміном служби до 1 року (або операц</w:t>
      </w:r>
      <w:r>
        <w:rPr>
          <w:rFonts w:ascii="Times New Roman" w:hAnsi="Times New Roman" w:cs="Times New Roman"/>
          <w:sz w:val="28"/>
          <w:szCs w:val="28"/>
        </w:rPr>
        <w:t>ійного циклу, якщо він довший)</w:t>
      </w:r>
      <w:r w:rsidRPr="003C0E6F">
        <w:rPr>
          <w:rFonts w:ascii="Times New Roman" w:hAnsi="Times New Roman" w:cs="Times New Roman"/>
          <w:sz w:val="28"/>
          <w:szCs w:val="28"/>
        </w:rPr>
        <w:t>.</w:t>
      </w:r>
      <w:r>
        <w:rPr>
          <w:rFonts w:ascii="Times New Roman" w:hAnsi="Times New Roman" w:cs="Times New Roman"/>
          <w:sz w:val="28"/>
          <w:szCs w:val="28"/>
        </w:rPr>
        <w:t xml:space="preserve"> </w:t>
      </w:r>
      <w:r w:rsidR="007973CF" w:rsidRPr="007973CF">
        <w:rPr>
          <w:rFonts w:ascii="Times New Roman" w:hAnsi="Times New Roman" w:cs="Times New Roman"/>
          <w:sz w:val="28"/>
          <w:szCs w:val="28"/>
        </w:rPr>
        <w:t>Вартість кожного з видів реагентів, які визначають за рік визначимо за формулою:</w:t>
      </w:r>
    </w:p>
    <w:p w14:paraId="551A525A" w14:textId="77777777" w:rsidR="007973CF" w:rsidRPr="007973CF" w:rsidRDefault="007973CF" w:rsidP="007973CF">
      <w:pPr>
        <w:shd w:val="clear" w:color="auto" w:fill="FFFFFF"/>
        <w:spacing w:after="0" w:line="360" w:lineRule="auto"/>
        <w:ind w:firstLine="709"/>
        <w:jc w:val="center"/>
        <w:rPr>
          <w:rFonts w:ascii="Times New Roman" w:hAnsi="Times New Roman" w:cs="Times New Roman"/>
          <w:sz w:val="28"/>
          <w:szCs w:val="28"/>
        </w:rPr>
      </w:pPr>
      <w:r w:rsidRPr="007973CF">
        <w:rPr>
          <w:rFonts w:ascii="Times New Roman" w:hAnsi="Times New Roman" w:cs="Times New Roman"/>
          <w:sz w:val="28"/>
          <w:szCs w:val="28"/>
        </w:rPr>
        <w:t>С</w:t>
      </w:r>
      <w:r w:rsidRPr="007973CF">
        <w:rPr>
          <w:rFonts w:ascii="Times New Roman" w:hAnsi="Times New Roman" w:cs="Times New Roman"/>
          <w:sz w:val="28"/>
          <w:szCs w:val="28"/>
          <w:vertAlign w:val="subscript"/>
        </w:rPr>
        <w:t>р</w:t>
      </w:r>
      <w:r w:rsidRPr="007973CF">
        <w:rPr>
          <w:rFonts w:ascii="Times New Roman" w:hAnsi="Times New Roman" w:cs="Times New Roman"/>
          <w:sz w:val="28"/>
          <w:szCs w:val="28"/>
        </w:rPr>
        <w:t xml:space="preserve">= </w:t>
      </w:r>
      <w:r w:rsidRPr="007973CF">
        <w:rPr>
          <w:rFonts w:ascii="Times New Roman" w:hAnsi="Times New Roman" w:cs="Times New Roman"/>
          <w:sz w:val="28"/>
          <w:szCs w:val="28"/>
          <w:lang w:val="en-US"/>
        </w:rPr>
        <w:t>Q</w:t>
      </w:r>
      <w:r w:rsidRPr="007973CF">
        <w:rPr>
          <w:rFonts w:ascii="Times New Roman" w:hAnsi="Times New Roman" w:cs="Times New Roman"/>
          <w:sz w:val="28"/>
          <w:szCs w:val="28"/>
          <w:vertAlign w:val="subscript"/>
        </w:rPr>
        <w:t>доб</w:t>
      </w:r>
      <w:r w:rsidRPr="007973CF">
        <w:rPr>
          <w:rFonts w:ascii="Times New Roman" w:hAnsi="Times New Roman" w:cs="Times New Roman"/>
          <w:sz w:val="28"/>
          <w:szCs w:val="28"/>
        </w:rPr>
        <w:t xml:space="preserve"> Д Ц </w:t>
      </w:r>
      <w:r w:rsidRPr="007973CF">
        <w:rPr>
          <w:rFonts w:ascii="Times New Roman" w:hAnsi="Times New Roman" w:cs="Times New Roman"/>
          <w:sz w:val="28"/>
          <w:szCs w:val="28"/>
          <w:vertAlign w:val="subscript"/>
        </w:rPr>
        <w:t xml:space="preserve"> </w:t>
      </w:r>
      <w:r w:rsidRPr="007973CF">
        <w:rPr>
          <w:rFonts w:ascii="Times New Roman" w:hAnsi="Times New Roman" w:cs="Times New Roman"/>
          <w:sz w:val="28"/>
          <w:szCs w:val="28"/>
        </w:rPr>
        <w:t xml:space="preserve"> Т   , грн./рік,            (</w:t>
      </w:r>
      <w:r w:rsidR="004C38E7">
        <w:rPr>
          <w:rFonts w:ascii="Times New Roman" w:hAnsi="Times New Roman" w:cs="Times New Roman"/>
          <w:sz w:val="28"/>
          <w:szCs w:val="28"/>
        </w:rPr>
        <w:t>8.4.</w:t>
      </w:r>
      <w:r w:rsidRPr="007973CF">
        <w:rPr>
          <w:rFonts w:ascii="Times New Roman" w:hAnsi="Times New Roman" w:cs="Times New Roman"/>
          <w:sz w:val="28"/>
          <w:szCs w:val="28"/>
        </w:rPr>
        <w:t>)</w:t>
      </w:r>
    </w:p>
    <w:p w14:paraId="6DD61D89" w14:textId="77777777" w:rsidR="007973CF" w:rsidRPr="007973CF" w:rsidRDefault="007973CF" w:rsidP="007973CF">
      <w:pPr>
        <w:shd w:val="clear" w:color="auto" w:fill="FFFFFF"/>
        <w:spacing w:after="0" w:line="360" w:lineRule="auto"/>
        <w:ind w:firstLine="709"/>
        <w:rPr>
          <w:rFonts w:ascii="Times New Roman" w:hAnsi="Times New Roman" w:cs="Times New Roman"/>
          <w:sz w:val="28"/>
          <w:szCs w:val="28"/>
        </w:rPr>
      </w:pPr>
      <w:r w:rsidRPr="007973CF">
        <w:rPr>
          <w:rFonts w:ascii="Times New Roman" w:hAnsi="Times New Roman" w:cs="Times New Roman"/>
          <w:sz w:val="28"/>
          <w:szCs w:val="28"/>
        </w:rPr>
        <w:t xml:space="preserve"> де </w:t>
      </w:r>
      <w:r w:rsidRPr="007973CF">
        <w:rPr>
          <w:rFonts w:ascii="Times New Roman" w:hAnsi="Times New Roman" w:cs="Times New Roman"/>
          <w:sz w:val="28"/>
          <w:szCs w:val="28"/>
          <w:lang w:val="en-US"/>
        </w:rPr>
        <w:t>Q</w:t>
      </w:r>
      <w:r w:rsidRPr="007973CF">
        <w:rPr>
          <w:rFonts w:ascii="Times New Roman" w:hAnsi="Times New Roman" w:cs="Times New Roman"/>
          <w:sz w:val="28"/>
          <w:szCs w:val="28"/>
          <w:vertAlign w:val="subscript"/>
        </w:rPr>
        <w:t>доб</w:t>
      </w:r>
      <w:r w:rsidRPr="007973CF">
        <w:rPr>
          <w:rFonts w:ascii="Times New Roman" w:hAnsi="Times New Roman" w:cs="Times New Roman"/>
          <w:sz w:val="28"/>
          <w:szCs w:val="28"/>
        </w:rPr>
        <w:t xml:space="preserve">. -  добова витрата води; </w:t>
      </w:r>
    </w:p>
    <w:p w14:paraId="4A37FE9D" w14:textId="77777777" w:rsidR="007973CF" w:rsidRPr="007973CF" w:rsidRDefault="007973CF" w:rsidP="007973CF">
      <w:pPr>
        <w:shd w:val="clear" w:color="auto" w:fill="FFFFFF"/>
        <w:spacing w:after="0" w:line="360" w:lineRule="auto"/>
        <w:ind w:firstLine="709"/>
        <w:rPr>
          <w:rFonts w:ascii="Times New Roman" w:hAnsi="Times New Roman" w:cs="Times New Roman"/>
          <w:sz w:val="28"/>
          <w:szCs w:val="28"/>
        </w:rPr>
      </w:pPr>
      <w:r w:rsidRPr="007973CF">
        <w:rPr>
          <w:rFonts w:ascii="Times New Roman" w:hAnsi="Times New Roman" w:cs="Times New Roman"/>
          <w:sz w:val="28"/>
          <w:szCs w:val="28"/>
        </w:rPr>
        <w:t xml:space="preserve">Д - доза реагентів;  </w:t>
      </w:r>
    </w:p>
    <w:p w14:paraId="612FB1F6" w14:textId="77777777" w:rsidR="007973CF" w:rsidRDefault="007973CF" w:rsidP="007973CF">
      <w:pPr>
        <w:shd w:val="clear" w:color="auto" w:fill="FFFFFF"/>
        <w:spacing w:after="0" w:line="360" w:lineRule="auto"/>
        <w:ind w:firstLine="709"/>
        <w:rPr>
          <w:rFonts w:ascii="Times New Roman" w:hAnsi="Times New Roman" w:cs="Times New Roman"/>
          <w:sz w:val="28"/>
          <w:szCs w:val="28"/>
        </w:rPr>
      </w:pPr>
      <w:r w:rsidRPr="007973CF">
        <w:rPr>
          <w:rFonts w:ascii="Times New Roman" w:hAnsi="Times New Roman" w:cs="Times New Roman"/>
          <w:sz w:val="28"/>
          <w:szCs w:val="28"/>
        </w:rPr>
        <w:t>Ц - ціна    за    тону реагентів;</w:t>
      </w:r>
    </w:p>
    <w:p w14:paraId="4F64C1ED" w14:textId="65EA4BFD" w:rsidR="00A52A28" w:rsidRDefault="007973CF" w:rsidP="00A52A28">
      <w:pPr>
        <w:shd w:val="clear" w:color="auto" w:fill="FFFFFF"/>
        <w:spacing w:after="0" w:line="360" w:lineRule="auto"/>
        <w:ind w:firstLine="709"/>
        <w:rPr>
          <w:rFonts w:ascii="Times New Roman" w:hAnsi="Times New Roman" w:cs="Times New Roman"/>
          <w:sz w:val="28"/>
          <w:szCs w:val="28"/>
        </w:rPr>
      </w:pPr>
      <w:r w:rsidRPr="007973CF">
        <w:rPr>
          <w:rFonts w:ascii="Times New Roman" w:hAnsi="Times New Roman" w:cs="Times New Roman"/>
          <w:sz w:val="28"/>
          <w:szCs w:val="28"/>
        </w:rPr>
        <w:t>Т -</w:t>
      </w:r>
      <w:r w:rsidR="00A52A28">
        <w:rPr>
          <w:rFonts w:ascii="Times New Roman" w:hAnsi="Times New Roman" w:cs="Times New Roman"/>
          <w:sz w:val="28"/>
          <w:szCs w:val="28"/>
        </w:rPr>
        <w:t xml:space="preserve"> кількість днів на  рік</w:t>
      </w:r>
    </w:p>
    <w:p w14:paraId="6938DC0F" w14:textId="1CE319E2" w:rsidR="00426CFD" w:rsidRDefault="009474B7" w:rsidP="00A52A28">
      <w:pPr>
        <w:shd w:val="clear" w:color="auto" w:fill="FFFFFF"/>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pict w14:anchorId="1094CDA3">
          <v:group id="Группа 2059" o:spid="_x0000_s2351" style="position:absolute;left:0;text-align:left;margin-left:54.05pt;margin-top:19.55pt;width:518.8pt;height:798.55pt;z-index:2517841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VjEQcAALZTAAAOAAAAZHJzL2Uyb0RvYy54bWzsXFtu4zYU/S/QPQj6dyzK1MsYZ5D4ERSY&#10;toNOi34rkmwJlUWVUmLPFAUKdAndSHfQLczsqJcP05KTTBO/MnGZAIZpyTR5yXN4ee+hXr1eznPj&#10;NqFVRoqBic4s00iKiMRZMRuYP/046fimUdVhEYc5KZKB+T6pzNfnX3/1alH2E5ukJI8TakAlRdVf&#10;lAMzreuy3+1WUZrMw+qMlEkBF6eEzsMainTWjWm4gNrnede2LLe7IDQuKYmSqoJPR+Kiec7rn06T&#10;qP5+Oq2S2sgHJrSt5q+Uv16z1+75q7A/o2GZZpFsRrhFK+ZhVsCPqqpGYR0aNzS7U9U8iyipyLQ+&#10;i8i8S6bTLEp4H6A3yNrozRUlNyXvy6y/mJXKTGDaDTttXW303e1bamTxwLQtJzCNIpzDKH3869Mf&#10;n/78+A/8/23wC2CnRTnrw+1XtHxXvqWis/D2DYl+qeByd/M6K8/Ezcb14lsSQ8XhTU24nZZTOmdV&#10;gAWMJR+O92o4kmVtRPCh6/i+58KoRXANWQgjx3fEiEUpDOudL0bpWH4VpoYlvyjesgaGffGrvKWy&#10;ZaxbMPOqtXGr3Yz7Lg3LhI9ZxayljMv6IYz7A0zKsJjliRFYvDusBXDryqqVMKlRkGEK9yUXlJJF&#10;moQxtAyx7kP7G19ghQoGZDsbf9ZQYb+kVX2VkLnB3gxMCk3nwxfevqlqYdPVLWw0CzLJ8hw+D/t5&#10;YSxgUjkYxoGVK5JnMbvKC3R2PcypcRsyWPI/3rGN2+ZZDeSQZ/OB6aubwj6zxbiI+c/UYZaL9zC8&#10;ecEqTzjsRfugtKzhLf8c5gaH5G+BFYz9sY872HbHHWyNRp2LyRB33AnynFFvNByO0O+s1Qj30yyO&#10;k4I1fEUPCD9uhkiiEsBWBPGwHSb8764duu1m8IkMvWp36WLiWB7u+R3Pc3od3BtbnUt/MuxcDJHr&#10;euPL4eV4o0tjbqZqP71SNmetIjcwbO/SeGHEGZs1PSewkQkF4F3bEwNphPkMFoyopqZBSf1zVqcc&#10;OYwEWB1Vc4b4FvuXllG1C0OsBpuV1HDJvq1NBZNjNRE4ehhgBPSvSfwewANtYD/NljJ4kxL6wTQW&#10;sCwMzOrXm5AmppF/UwAAA4Qx3FbzAnY8Gwq0eeW6eSUsIqhqYNamId4Oa7H23JQ0m6XwS4j3tiAX&#10;QIzTjEOKAVq0CtrPCsBOx6MpGChBU2+ygjGUy8wuCWdYvKWy9CjGQVbQMw1G3n6AA1YRHwZO7vaK&#10;1sGccEGR8x3OyaEd3EjH4RxYciW1vGiaUUzcQIVgXwGF1VAIQtTssRN7sPl7dKACgFpA9XYCqoIp&#10;9zDWMEVB4HoSqhqn+3cHNE6VH3j4Vf5ZcAorYAun/g44tZHvKqTqBfWYfrsG6qkDFW8AleNrS88X&#10;BwiCKdrzfYYNtgbqqQPVaQMV8Q3klkB1HQfcWwFUiH/ev0Xt6S2qCq3sLxKmgXrqQAVften6Ir63&#10;3BKonutAqO0/VlQN1HUMVAP1RUain2WPCktgC6j2DntUiPVCWusBpIKPLZJ5OuqrkbpO3WikbmT+&#10;H8wig5yihdTeLkiVC2pgQ5qm5fl6LkvYMaRyJthjcgaxBKDI8G2RENbJGZ3aFWnrx6d2n2VBVUoa&#10;kUVFeB8wdTFPxq6TM2uYCl3ISuCic6hCUAZL7C5SDb1BPfENqgcLYGs1bcqxnix28FXMFxbUDaQi&#10;y5ML6r6RqhdUEJVopJ46UpUsqaGeRE1t0qHVkw5sXVn0KXBBydlylhEo2oSz3LN4BPlhd/lJ+kkm&#10;0WlM7P+zujFANrYu7aAzcX2vgyfY6QSe5XcsFFwGroUDPJq0BZvc79rZC2AS1h5oQrfesDxRwaqi&#10;7Kz5axdXeHxfllSLudXrEMYTBJf18nrJBecgnlx5xU8UYYo1T4owZUGIMGVBiDBl4eWJMMEw0i9p&#10;sl1T4HVotkOoJ/PX9/Kd9GU03x1Iza35Tmn1vxRp6j74TgXrNN+1zsZ4SiPX5LumUO7QfGfbTOV6&#10;v39nO6x9LBiq+U7zXfsgk/bvpPSdnQcR50Qa/p2Kemq+a/Odkho2+a6pNzw03+HAlydz7vHvnJ5M&#10;02q+03yn+Y6ftRSnpvhJ0o0DhA2+U+FjzXdtvlOKzQbfwclJ8KmlGuzQfAdBOx2/az1z4Kink/V+&#10;9iT3syr+rvmuzXdK+Nrku6b69dB8Jw5cSxGexyOHa9kAJCx0AE8+r0U7eNrBe7yDp0LwmvDahKcE&#10;xE3CU+mdIzzcpkF4Ae7JpwTBwPJnTawJD9s8BqsztPc8h2en589oD+8kPTwVg9eE1yY8pcNuEp7K&#10;7xyB8DwPy1MWgQ1i7bYiBeRmcJGlLLBw/jThacKTz17TKYvPpSxUEP6lEB5EI/nDIblaSD7Ikj19&#10;slnmHV4/bvP8XwAAAP//AwBQSwMEFAAGAAgAAAAhAJ07oCfiAAAADAEAAA8AAABkcnMvZG93bnJl&#10;di54bWxMj0FLw0AQhe+C/2EZwZvdpLGxxmxKKeqpCLaCeNtmp0lodjZkt0n6752e9DTzeI833+Sr&#10;ybZiwN43jhTEswgEUulMQ5WCr/3bwxKED5qMbh2hggt6WBW3N7nOjBvpE4ddqASXkM+0gjqELpPS&#10;lzVa7WeuQ2Lv6HqrA8u+kqbXI5fbVs6jKJVWN8QXat3hpsbytDtbBe+jHtdJ/DpsT8fN5We/+Pje&#10;xqjU/d20fgERcAp/YbjiMzoUzHRwZzJetKyjZcxRBckzz2sgflw8gTjwlibpHGSRy/9PFL8AAAD/&#10;/wMAUEsBAi0AFAAGAAgAAAAhALaDOJL+AAAA4QEAABMAAAAAAAAAAAAAAAAAAAAAAFtDb250ZW50&#10;X1R5cGVzXS54bWxQSwECLQAUAAYACAAAACEAOP0h/9YAAACUAQAACwAAAAAAAAAAAAAAAAAvAQAA&#10;X3JlbHMvLnJlbHNQSwECLQAUAAYACAAAACEAKw9lYxEHAAC2UwAADgAAAAAAAAAAAAAAAAAuAgAA&#10;ZHJzL2Uyb0RvYy54bWxQSwECLQAUAAYACAAAACEAnTugJ+IAAAAMAQAADwAAAAAAAAAAAAAAAABr&#10;CQAAZHJzL2Rvd25yZXYueG1sUEsFBgAAAAAEAAQA8wAAAHoKAAAAAA==&#10;">
            <v:rect id="Rectangle 905" o:spid="_x0000_s235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O0cIA&#10;AADdAAAADwAAAGRycy9kb3ducmV2LnhtbERPzWqDQBC+B/oOywR6i2tykMS4ES0IPZXG5gEGd6oS&#10;d9a6G7V9+u6h0OPH95/lqxnETJPrLSvYRzEI4sbqnlsFt49qdwThPLLGwTIp+CYH+eVpk2Gq7cJX&#10;mmvfihDCLkUFnfdjKqVrOjLoIjsSB+7TTgZ9gFMr9YRLCDeDPMRxIg32HBo6HOmlo+ZeP4yCu1/n&#10;t6Ktf6rTrTw172WxPL4KpZ63a3EG4Wn1/+I/96tWcIiTsD+8CU9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g7RwgAAAN0AAAAPAAAAAAAAAAAAAAAAAJgCAABkcnMvZG93&#10;bnJldi54bWxQSwUGAAAAAAQABAD1AAAAhwMAAAAA&#10;" filled="f" strokeweight="2pt"/>
            <v:line id="Line 906" o:spid="_x0000_s235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N4sAAAADdAAAADwAAAGRycy9kb3ducmV2LnhtbESPwQrCMBBE74L/EFbwpqmCItUoIlS8&#10;idVLb2uztsVmU5qo9e+NIHgcZuYNs9p0phZPal1lWcFkHIEgzq2uuFBwOSejBQjnkTXWlknBmxxs&#10;1v3eCmNtX3yiZ+oLESDsYlRQet/EUrq8JINubBvi4N1sa9AH2RZSt/gKcFPLaRTNpcGKw0KJDe1K&#10;yu/pwyi4Z5dZsj/u9LlOt/paJD673rRSw0G3XYLw1Pl/+Nc+aAXTaD6B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gDeLAAAAA3QAAAA8AAAAAAAAAAAAAAAAA&#10;oQIAAGRycy9kb3ducmV2LnhtbFBLBQYAAAAABAAEAPkAAACOAwAAAAA=&#10;" strokeweight="2pt"/>
            <v:line id="Line 907" o:spid="_x0000_s235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TlcAAAADdAAAADwAAAGRycy9kb3ducmV2LnhtbESPwQrCMBBE74L/EFbwpqkFRapRRKh4&#10;E6sXb2uztsVmU5qo9e+NIHgcZuYNs1x3phZPal1lWcFkHIEgzq2uuFBwPqWjOQjnkTXWlknBmxys&#10;V/3eEhNtX3ykZ+YLESDsElRQet8kUrq8JINubBvi4N1sa9AH2RZSt/gKcFPLOIpm0mDFYaHEhrYl&#10;5ffsYRTcL+dpujts9anONvpapP5yvWmlhoNuswDhqfP/8K+91wriaBb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yk5XAAAAA3QAAAA8AAAAAAAAAAAAAAAAA&#10;oQIAAGRycy9kb3ducmV2LnhtbFBLBQYAAAAABAAEAPkAAACOAwAAAAA=&#10;" strokeweight="2pt"/>
            <v:line id="Line 908" o:spid="_x0000_s235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42DsAAAADdAAAADwAAAGRycy9kb3ducmV2LnhtbESPwQrCMBBE74L/EFbwpqmKItUoIlS8&#10;idWLt7VZ22KzKU3U+vdGEDwOM/OGWa5bU4knNa60rGA0jEAQZ1aXnCs4n5LBHITzyBory6TgTQ7W&#10;q25nibG2Lz7SM/W5CBB2MSoovK9jKV1WkEE3tDVx8G62MeiDbHKpG3wFuKnkOIpm0mDJYaHAmrYF&#10;Zff0YRTcL+dpsjts9alKN/qaJ/5yvWml+r12swDhqfX/8K+91wrG0W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Ng7AAAAA3QAAAA8AAAAAAAAAAAAAAAAA&#10;oQIAAGRycy9kb3ducmV2LnhtbFBLBQYAAAAABAAEAPkAAACOAwAAAAA=&#10;" strokeweight="2pt"/>
            <v:line id="Line 909" o:spid="_x0000_s235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uesAAAADdAAAADwAAAGRycy9kb3ducmV2LnhtbESPwQrCMBBE74L/EFbwpqmiItUoIlS8&#10;idWLt7VZ22KzKU3U+vdGEDwOM/OGWa5bU4knNa60rGA0jEAQZ1aXnCs4n5LBHITzyBory6TgTQ7W&#10;q25nibG2Lz7SM/W5CBB2MSoovK9jKV1WkEE3tDVx8G62MeiDbHKpG3wFuKnkOIpm0mDJYaHAmrYF&#10;Zff0YRTcL+dpsjts9alKN/qaJ/5yvWml+r12swDhqfX/8K+91wrG0W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XrnrAAAAA3QAAAA8AAAAAAAAAAAAAAAAA&#10;oQIAAGRycy9kb3ducmV2LnhtbFBLBQYAAAAABAAEAPkAAACOAwAAAAA=&#10;" strokeweight="2pt"/>
            <v:line id="Line 910" o:spid="_x0000_s235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L4cAAAADdAAAADwAAAGRycy9kb3ducmV2LnhtbESPwQrCMBBE74L/EFbwpqmCItUoIlS8&#10;idVLb2uztsVmU5qo9e+NIHgcZuYNs9p0phZPal1lWcFkHIEgzq2uuFBwOSejBQjnkTXWlknBmxxs&#10;1v3eCmNtX3yiZ+oLESDsYlRQet/EUrq8JINubBvi4N1sa9AH2RZSt/gKcFPLaRTNpcGKw0KJDe1K&#10;yu/pwyi4Z5dZsj/u9LlOt/paJD673rRSw0G3XYLw1Pl/+Nc+aAXTaD6D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bC+HAAAAA3QAAAA8AAAAAAAAAAAAAAAAA&#10;oQIAAGRycy9kb3ducmV2LnhtbFBLBQYAAAAABAAEAPkAAACOAwAAAAA=&#10;" strokeweight="2pt"/>
            <v:line id="Line 911" o:spid="_x0000_s235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VlsAAAADdAAAADwAAAGRycy9kb3ducmV2LnhtbESPwQrCMBBE74L/EFbwpqmCRapRRKh4&#10;E6sXb2uztsVmU5qo9e+NIHgcZuYNs1x3phZPal1lWcFkHIEgzq2uuFBwPqWjOQjnkTXWlknBmxys&#10;V/3eEhNtX3ykZ+YLESDsElRQet8kUrq8JINubBvi4N1sa9AH2RZSt/gKcFPLaRTF0mDFYaHEhrYl&#10;5ffsYRTcL+dZujts9anONvpapP5yvWmlhoNuswDhqfP/8K+91wqmU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JlZbAAAAA3QAAAA8AAAAAAAAAAAAAAAAA&#10;oQIAAGRycy9kb3ducmV2LnhtbFBLBQYAAAAABAAEAPkAAACOAwAAAAA=&#10;" strokeweight="2pt"/>
            <v:line id="Line 912" o:spid="_x0000_s235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UwDcEAAADdAAAADwAAAGRycy9kb3ducmV2LnhtbESPzQrCMBCE74LvEFbwpqmCP1SjiFDx&#10;JlYv3tZmbYvNpjRR69sbQfA4zMw3zHLdmko8qXGlZQWjYQSCOLO65FzB+ZQM5iCcR9ZYWSYFb3Kw&#10;XnU7S4y1ffGRnqnPRYCwi1FB4X0dS+myggy6oa2Jg3ezjUEfZJNL3eArwE0lx1E0lQZLDgsF1rQt&#10;KLunD6PgfjlPkt1hq09VutHXPPGX600r1e+1mwUIT63/h3/tvVYwjq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RTANwQAAAN0AAAAPAAAAAAAAAAAAAAAA&#10;AKECAABkcnMvZG93bnJldi54bWxQSwUGAAAAAAQABAD5AAAAjwMAAAAA&#10;" strokeweight="2pt"/>
            <v:line id="Line 913" o:spid="_x0000_s236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ClcMAAADdAAAADwAAAGRycy9kb3ducmV2LnhtbERPS27CMBDdI/UO1lTqjjiwQCXFoKot&#10;UlEXFaEHGOIhDsTjyDZJ4PT1olKXT++/2oy2FT350DhWMMtyEMSV0w3XCn4O2+kziBCRNbaOScGN&#10;AmzWD5MVFtoNvKe+jLVIIRwKVGBi7AopQ2XIYshcR5y4k/MWY4K+ltrjkMJtK+d5vpAWG04NBjt6&#10;M1RdyqtVsPPHr8vsXht55J3/aL/fl8GelXp6HF9fQEQa47/4z/2pFczzRZqb3qQn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fwpXDAAAA3QAAAA8AAAAAAAAAAAAA&#10;AAAAoQIAAGRycy9kb3ducmV2LnhtbFBLBQYAAAAABAAEAPkAAACRAwAAAAA=&#10;" strokeweight="1pt"/>
            <v:line id="Line 914" o:spid="_x0000_s236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B5MAAAADdAAAADwAAAGRycy9kb3ducmV2LnhtbESPwQrCMBBE74L/EFbwpqmCotUoIlS8&#10;idWLt7VZ22KzKU3U+vdGEDwOM/OGWa5bU4knNa60rGA0jEAQZ1aXnCs4n5LBDITzyBory6TgTQ7W&#10;q25nibG2Lz7SM/W5CBB2MSoovK9jKV1WkEE3tDVx8G62MeiDbHKpG3wFuKnkOIqm0mDJYaHAmrYF&#10;Zff0YRTcL+dJsjts9alKN/qaJ/5yvWml+r12swDhqfX/8K+91wrG0XQ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WAeTAAAAA3QAAAA8AAAAAAAAAAAAAAAAA&#10;oQIAAGRycy9kb3ducmV2LnhtbFBLBQYAAAAABAAEAPkAAACOAwAAAAA=&#10;" strokeweight="2pt"/>
            <v:line id="Line 915" o:spid="_x0000_s236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YTsIAAADdAAAADwAAAGRycy9kb3ducmV2LnhtbERPzWoCMRC+C75DGKE3zeqh2q1RxFZQ&#10;PBRtH2DcjJvVzWRJoq4+vTkUPH58/9N5a2txJR8qxwqGgwwEceF0xaWCv99VfwIiRGSNtWNScKcA&#10;81m3M8Vcuxvv6LqPpUghHHJUYGJscilDYchiGLiGOHFH5y3GBH0ptcdbCre1HGXZu7RYcWow2NDS&#10;UHHeX6yCjT9sz8NHaeSBN/67/vn6CPak1FuvXXyCiNTGl/jfvdYKRtk47U9v0hO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BYTsIAAADdAAAADwAAAAAAAAAAAAAA&#10;AAChAgAAZHJzL2Rvd25yZXYueG1sUEsFBgAAAAAEAAQA+QAAAJADAAAAAA==&#10;" strokeweight="1pt"/>
            <v:rect id="Rectangle 916" o:spid="_x0000_s236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4ScMA&#10;AADdAAAADwAAAGRycy9kb3ducmV2LnhtbESPQWsCMRSE70L/Q3iF3jRRiq6rURZB6LWrhR4fm+fu&#10;2s3LNom6/feNIHgcZuYbZr0dbCeu5EPrWMN0okAQV860XGs4HvbjDESIyAY7x6ThjwJsNy+jNebG&#10;3fiTrmWsRYJwyFFDE2OfSxmqhiyGieuJk3dy3mJM0tfSeLwluO3kTKm5tNhyWmiwp11D1U95sRqK&#10;4jx8/ZZL3AeZKT8376YuvrV+ex2KFYhIQ3yGH+0Po2GmFl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V4ScMAAADdAAAADwAAAAAAAAAAAAAAAACYAgAAZHJzL2Rv&#10;d25yZXYueG1sUEsFBgAAAAAEAAQA9QAAAIgDAAAAAA==&#10;" filled="f" stroked="f" strokeweight=".25pt">
              <v:textbox inset="1pt,1pt,1pt,1pt">
                <w:txbxContent>
                  <w:p w14:paraId="35A3BF8B" w14:textId="77777777" w:rsidR="004C3530" w:rsidRDefault="004C3530" w:rsidP="005D60A0">
                    <w:pPr>
                      <w:pStyle w:val="a7"/>
                      <w:jc w:val="center"/>
                      <w:rPr>
                        <w:sz w:val="18"/>
                      </w:rPr>
                    </w:pPr>
                    <w:r>
                      <w:rPr>
                        <w:sz w:val="18"/>
                      </w:rPr>
                      <w:t>Зм.</w:t>
                    </w:r>
                  </w:p>
                  <w:p w14:paraId="65F81348" w14:textId="77777777" w:rsidR="004C3530" w:rsidRDefault="004C3530" w:rsidP="005D60A0"/>
                </w:txbxContent>
              </v:textbox>
            </v:rect>
            <v:rect id="Rectangle 917" o:spid="_x0000_s236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mPsMA&#10;AADdAAAADwAAAGRycy9kb3ducmV2LnhtbESPQWsCMRSE70L/Q3iCN01citqtURZB6LVbhR4fm9fd&#10;1c3LNom6/vtGEHocZuYbZr0dbCeu5EPrWMN8pkAQV860XGs4fO2nKxAhIhvsHJOGOwXYbl5Ga8yN&#10;u/EnXctYiwThkKOGJsY+lzJUDVkMM9cTJ+/HeYsxSV9L4/GW4LaTmVILabHltNBgT7uGqnN5sRqK&#10;4jQcf8s33Ae5Un5hXk1dfGs9GQ/FO4hIQ/wPP9sfRkOmlh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fmPsMAAADdAAAADwAAAAAAAAAAAAAAAACYAgAAZHJzL2Rv&#10;d25yZXYueG1sUEsFBgAAAAAEAAQA9QAAAIgDAAAAAA==&#10;" filled="f" stroked="f" strokeweight=".25pt">
              <v:textbox inset="1pt,1pt,1pt,1pt">
                <w:txbxContent>
                  <w:p w14:paraId="5C6F34C4" w14:textId="77777777" w:rsidR="004C3530" w:rsidRDefault="004C3530" w:rsidP="005D60A0">
                    <w:pPr>
                      <w:pStyle w:val="a7"/>
                      <w:jc w:val="center"/>
                      <w:rPr>
                        <w:sz w:val="18"/>
                      </w:rPr>
                    </w:pPr>
                    <w:r>
                      <w:rPr>
                        <w:sz w:val="18"/>
                      </w:rPr>
                      <w:t>Арк.</w:t>
                    </w:r>
                  </w:p>
                </w:txbxContent>
              </v:textbox>
            </v:rect>
            <v:rect id="Rectangle 918" o:spid="_x0000_s236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pcQA&#10;AADdAAAADwAAAGRycy9kb3ducmV2LnhtbESPQWvCQBSE7wX/w/IEb3W3tqhNs5EgCF4bFTw+sq9J&#10;2uzbuLvV9N93CwWPw8x8w+Sb0fbiSj50jjU8zRUI4tqZjhsNx8PucQ0iRGSDvWPS8EMBNsXkIcfM&#10;uBu/07WKjUgQDhlqaGMcMilD3ZLFMHcDcfI+nLcYk/SNNB5vCW57uVBqKS12nBZaHGjbUv1VfVsN&#10;Zfk5ni7VK+6CXCu/NC+mKc9az6Zj+QYi0hjv4f/23mhYqNUz/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Q6XEAAAA3QAAAA8AAAAAAAAAAAAAAAAAmAIAAGRycy9k&#10;b3ducmV2LnhtbFBLBQYAAAAABAAEAPUAAACJAwAAAAA=&#10;" filled="f" stroked="f" strokeweight=".25pt">
              <v:textbox inset="1pt,1pt,1pt,1pt">
                <w:txbxContent>
                  <w:p w14:paraId="3985DE87" w14:textId="77777777" w:rsidR="004C3530" w:rsidRDefault="004C3530" w:rsidP="005D60A0">
                    <w:pPr>
                      <w:pStyle w:val="a7"/>
                      <w:jc w:val="center"/>
                      <w:rPr>
                        <w:sz w:val="18"/>
                      </w:rPr>
                    </w:pPr>
                    <w:r>
                      <w:rPr>
                        <w:sz w:val="18"/>
                      </w:rPr>
                      <w:t>№ докум.</w:t>
                    </w:r>
                  </w:p>
                </w:txbxContent>
              </v:textbox>
            </v:rect>
            <v:rect id="Rectangle 919" o:spid="_x0000_s236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b0cMA&#10;AADdAAAADwAAAGRycy9kb3ducmV2LnhtbESPQWvCQBSE74X+h+UVvNXdiqhN3YQgCL02Knh8ZF+T&#10;tNm3cXer8d93BcHjMDPfMOtitL04kw+dYw1vUwWCuHam40bDfrd9XYEIEdlg75g0XClAkT8/rTEz&#10;7sJfdK5iIxKEQ4Ya2hiHTMpQt2QxTN1AnLxv5y3GJH0jjcdLgttezpRaSIsdp4UWB9q0VP9Wf1ZD&#10;Wf6Mh1P1jtsgV8ovzNw05VHryctYfoCINMZH+N7+NBpmajmH25v0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Lb0cMAAADdAAAADwAAAAAAAAAAAAAAAACYAgAAZHJzL2Rv&#10;d25yZXYueG1sUEsFBgAAAAAEAAQA9QAAAIgDAAAAAA==&#10;" filled="f" stroked="f" strokeweight=".25pt">
              <v:textbox inset="1pt,1pt,1pt,1pt">
                <w:txbxContent>
                  <w:p w14:paraId="7E0A1A58" w14:textId="77777777" w:rsidR="004C3530" w:rsidRDefault="004C3530" w:rsidP="005D60A0">
                    <w:pPr>
                      <w:pStyle w:val="a7"/>
                      <w:jc w:val="center"/>
                      <w:rPr>
                        <w:sz w:val="18"/>
                      </w:rPr>
                    </w:pPr>
                    <w:r>
                      <w:rPr>
                        <w:sz w:val="18"/>
                      </w:rPr>
                      <w:t>Підпис</w:t>
                    </w:r>
                  </w:p>
                </w:txbxContent>
              </v:textbox>
            </v:rect>
            <v:rect id="Rectangle 920" o:spid="_x0000_s236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5+SsQA&#10;AADdAAAADwAAAGRycy9kb3ducmV2LnhtbESPQWvCQBSE7wX/w/IEb3W30qpNs5EgCF4bFTw+sq9J&#10;2uzbuLvV9N93CwWPw8x8w+Sb0fbiSj50jjU8zRUI4tqZjhsNx8PucQ0iRGSDvWPS8EMBNsXkIcfM&#10;uBu/07WKjUgQDhlqaGMcMilD3ZLFMHcDcfI+nLcYk/SNNB5vCW57uVBqKS12nBZaHGjbUv1VfVsN&#10;Zfk5ni7VK+6CXCu/NM+mKc9az6Zj+QYi0hjv4f/23mhYqNUL/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fkrEAAAA3QAAAA8AAAAAAAAAAAAAAAAAmAIAAGRycy9k&#10;b3ducmV2LnhtbFBLBQYAAAAABAAEAPUAAACJAwAAAAA=&#10;" filled="f" stroked="f" strokeweight=".25pt">
              <v:textbox inset="1pt,1pt,1pt,1pt">
                <w:txbxContent>
                  <w:p w14:paraId="2461EB91" w14:textId="77777777" w:rsidR="004C3530" w:rsidRDefault="004C3530" w:rsidP="005D60A0">
                    <w:pPr>
                      <w:pStyle w:val="a7"/>
                      <w:jc w:val="center"/>
                      <w:rPr>
                        <w:sz w:val="18"/>
                      </w:rPr>
                    </w:pPr>
                    <w:r>
                      <w:rPr>
                        <w:sz w:val="18"/>
                      </w:rPr>
                      <w:t>Дата</w:t>
                    </w:r>
                  </w:p>
                </w:txbxContent>
              </v:textbox>
            </v:rect>
            <v:rect id="Rectangle 921" o:spid="_x0000_s236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zgPcMA&#10;AADdAAAADwAAAGRycy9kb3ducmV2LnhtbESPQWsCMRSE74X+h/AEbzVRytZujbIIQq+uFXp8bF53&#10;Vzcv2yTq+u+NIHgcZuYbZrEabCfO5EPrWMN0okAQV860XGv42W3e5iBCRDbYOSYNVwqwWr6+LDA3&#10;7sJbOpexFgnCIUcNTYx9LmWoGrIYJq4nTt6f8xZjkr6WxuMlwW0nZ0pl0mLLaaHBntYNVcfyZDUU&#10;xWHY/5efuAlyrnxm3k1d/Go9Hg3FF4hIQ3yGH+1vo2GmPjK4v0lP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zgPcMAAADdAAAADwAAAAAAAAAAAAAAAACYAgAAZHJzL2Rv&#10;d25yZXYueG1sUEsFBgAAAAAEAAQA9QAAAIgDAAAAAA==&#10;" filled="f" stroked="f" strokeweight=".25pt">
              <v:textbox inset="1pt,1pt,1pt,1pt">
                <w:txbxContent>
                  <w:p w14:paraId="44C1B1E6" w14:textId="77777777" w:rsidR="004C3530" w:rsidRDefault="004C3530" w:rsidP="005D60A0">
                    <w:pPr>
                      <w:pStyle w:val="a7"/>
                      <w:jc w:val="center"/>
                      <w:rPr>
                        <w:sz w:val="18"/>
                      </w:rPr>
                    </w:pPr>
                    <w:r>
                      <w:rPr>
                        <w:sz w:val="18"/>
                      </w:rPr>
                      <w:t>Арк.</w:t>
                    </w:r>
                  </w:p>
                </w:txbxContent>
              </v:textbox>
            </v:rect>
            <v:rect id="Rectangle 922" o:spid="_x0000_s236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FpsMA&#10;AADdAAAADwAAAGRycy9kb3ducmV2LnhtbESPT2sCMRTE7wW/Q3hCbzVRin9WoyyC0KtbCz0+Ns/d&#10;1c3LmqS6fnsjFDwOM/MbZrXpbSuu5EPjWMN4pEAQl840XGk4fO8+5iBCRDbYOiYNdwqwWQ/eVpgZ&#10;d+M9XYtYiQThkKGGOsYukzKUNVkMI9cRJ+/ovMWYpK+k8XhLcNvKiVJTabHhtFBjR9uaynPxZzXk&#10;+an/uRQL3AU5V35qPk2V/2r9PuzzJYhIfXyF/9tfRsNEzWbwfJO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BFpsMAAADdAAAADwAAAAAAAAAAAAAAAACYAgAAZHJzL2Rv&#10;d25yZXYueG1sUEsFBgAAAAAEAAQA9QAAAIgDAAAAAA==&#10;" filled="f" stroked="f" strokeweight=".25pt">
              <v:textbox inset="1pt,1pt,1pt,1pt">
                <w:txbxContent>
                  <w:p w14:paraId="0B97BFEE"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3</w:t>
                    </w:r>
                  </w:p>
                </w:txbxContent>
              </v:textbox>
            </v:rect>
            <v:rect id="Rectangle 923" o:spid="_x0000_s237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L8A&#10;AADdAAAADwAAAGRycy9kb3ducmV2LnhtbERPTYvCMBC9L/gfwgje1kQRV6tRiiDs1erCHodmbKvN&#10;pCZZrf/eHIQ9Pt73etvbVtzJh8axhslYgSAunWm40nA67j8XIEJENtg6Jg1PCrDdDD7WmBn34APd&#10;i1iJFMIhQw11jF0mZShrshjGriNO3Nl5izFBX0nj8ZHCbSunSs2lxYZTQ40d7Woqr8Wf1ZDnl/7n&#10;VixxH+RC+bmZmSr/1Xo07PMViEh9/Be/3d9Gw1R9pbnpTXo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T9HUvwAAAN0AAAAPAAAAAAAAAAAAAAAAAJgCAABkcnMvZG93bnJl&#10;di54bWxQSwUGAAAAAAQABAD1AAAAhAMAAAAA&#10;" filled="f" stroked="f" strokeweight=".25pt">
              <v:textbox inset="1pt,1pt,1pt,1pt">
                <w:txbxContent>
                  <w:p w14:paraId="191C8131"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91E154A" w14:textId="77777777" w:rsidR="004C3530" w:rsidRPr="00D61F1E" w:rsidRDefault="004C3530" w:rsidP="005D60A0"/>
                </w:txbxContent>
              </v:textbox>
            </v:rect>
            <w10:wrap anchorx="page" anchory="page"/>
            <w10:anchorlock/>
          </v:group>
        </w:pict>
      </w:r>
      <w:r w:rsidR="007973CF" w:rsidRPr="007973CF">
        <w:rPr>
          <w:rFonts w:ascii="Times New Roman" w:hAnsi="Times New Roman" w:cs="Times New Roman"/>
          <w:sz w:val="28"/>
          <w:szCs w:val="28"/>
        </w:rPr>
        <w:t xml:space="preserve">Відпускну ціну реагенту приймають по прейскуранту оптових цін на </w:t>
      </w:r>
    </w:p>
    <w:p w14:paraId="0C10D4FE" w14:textId="7CC7C37A"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16A309CC" w14:textId="07BB8EEF"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416726AA" w14:textId="2D43184F"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02084C4B" w14:textId="2C7DC6AE"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703BCBD6" w14:textId="4107CDA6"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63692B59" w14:textId="54B0F190"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2330014C" w14:textId="77777777"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6EE09272" w14:textId="385F10DB"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32167BB3" w14:textId="23944936"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0AC96587" w14:textId="6B489567"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5A987472" w14:textId="25B82623" w:rsidR="00A52A28" w:rsidRDefault="00A52A28" w:rsidP="00A52A28">
      <w:pPr>
        <w:shd w:val="clear" w:color="auto" w:fill="FFFFFF"/>
        <w:tabs>
          <w:tab w:val="left" w:pos="284"/>
        </w:tabs>
        <w:spacing w:after="0" w:line="360" w:lineRule="auto"/>
        <w:ind w:firstLine="709"/>
        <w:jc w:val="both"/>
        <w:rPr>
          <w:rFonts w:ascii="Times New Roman" w:hAnsi="Times New Roman" w:cs="Times New Roman"/>
          <w:sz w:val="28"/>
          <w:szCs w:val="28"/>
        </w:rPr>
      </w:pPr>
    </w:p>
    <w:p w14:paraId="4E9C81B3" w14:textId="687206CB" w:rsidR="00A52A28" w:rsidRDefault="00A52A28" w:rsidP="00A52A28">
      <w:pPr>
        <w:shd w:val="clear" w:color="auto" w:fill="FFFFFF"/>
        <w:tabs>
          <w:tab w:val="left" w:pos="284"/>
        </w:tabs>
        <w:spacing w:after="0" w:line="360" w:lineRule="auto"/>
        <w:jc w:val="both"/>
        <w:rPr>
          <w:rFonts w:ascii="Times New Roman" w:hAnsi="Times New Roman" w:cs="Times New Roman"/>
          <w:sz w:val="28"/>
          <w:szCs w:val="28"/>
        </w:rPr>
      </w:pPr>
    </w:p>
    <w:p w14:paraId="797B8A6F" w14:textId="137ACBB9" w:rsidR="00A52A28" w:rsidRDefault="00A52A28" w:rsidP="00A52A28">
      <w:pPr>
        <w:shd w:val="clear" w:color="auto" w:fill="FFFFFF"/>
        <w:tabs>
          <w:tab w:val="left" w:pos="284"/>
        </w:tabs>
        <w:spacing w:after="0" w:line="360" w:lineRule="auto"/>
        <w:jc w:val="both"/>
        <w:rPr>
          <w:rFonts w:ascii="Times New Roman" w:hAnsi="Times New Roman" w:cs="Times New Roman"/>
          <w:sz w:val="28"/>
          <w:szCs w:val="28"/>
        </w:rPr>
      </w:pPr>
    </w:p>
    <w:p w14:paraId="68E6345F" w14:textId="77777777" w:rsidR="00A52A28" w:rsidRDefault="00A52A28" w:rsidP="00A52A28">
      <w:pPr>
        <w:shd w:val="clear" w:color="auto" w:fill="FFFFFF"/>
        <w:tabs>
          <w:tab w:val="left" w:pos="284"/>
        </w:tabs>
        <w:spacing w:after="0" w:line="360" w:lineRule="auto"/>
        <w:jc w:val="both"/>
        <w:rPr>
          <w:rFonts w:ascii="Times New Roman" w:hAnsi="Times New Roman" w:cs="Times New Roman"/>
          <w:sz w:val="28"/>
          <w:szCs w:val="28"/>
        </w:rPr>
      </w:pPr>
    </w:p>
    <w:p w14:paraId="455F0E21" w14:textId="77777777" w:rsidR="007973CF" w:rsidRPr="007973CF" w:rsidRDefault="009474B7" w:rsidP="00426CFD">
      <w:pPr>
        <w:shd w:val="clear" w:color="auto" w:fill="FFFFFF"/>
        <w:tabs>
          <w:tab w:val="left" w:pos="284"/>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37A1A1EF">
          <v:group id="Группа 2118" o:spid="_x0000_s2371" style="position:absolute;left:0;text-align:left;margin-left:56.55pt;margin-top:18.2pt;width:518.8pt;height:798.55pt;z-index:2517985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TxDQcAALZTAAAOAAAAZHJzL2Uyb0RvYy54bWzsXOtu2zYU/j9g7yDov2tRom5GnSLxpRjQ&#10;bcW6Yb8VSbaEyaJGKXHaYcCAPcJeZG+wV2jfaIcX05KTdIlvaTwmgCFaMkUe8vt4yPORL1/dLArj&#10;OqV1TsqhiV5YppGWMUnycj40f/px2gtMo26iMokKUqZD831am6/Ovv7q5bIapDbJSJGk1IBMynqw&#10;rIZm1jTVoN+v4yxdRPULUqUl3JwRuogaSNJ5P6HREnJfFH3bsrz+ktCkoiRO6xq+HYub5hnPfzZL&#10;4+b72axOG6MYmlC2hn9S/nnJPvtnL6PBnEZVlseyGNEWpVhEeQkvVVmNoyYyrmh+K6tFHlNSk1nz&#10;IiaLPpnN8jjldYDaIGujNq8puap4XeaD5bxSZgLTbthp62zj767fUiNPhqaNELRVGS2glT7+9emP&#10;T39+/Af+/zb4DbDTspoP4PHXtHpXvaWisnD5hsS/1HC7v3mfpefiYeNy+S1JIOPoqiHcTjczumBZ&#10;gAWMG94c71VzpDeNEcOXnhsEvgetFsM9ZCGM3MAVLRZn0Ky3fhhnE/lT6BqW/KG4ZAWMBuKtvKSy&#10;ZKxa0PPqtXHr3Yz7LouqlLdZzay1Nm64Mu4P0Cmjcl6kRmjx6rASwKMrq9bCpEZJRhk8l55TSpZZ&#10;GiVQMsSqD+Vv/YAlamiQ7Wz8WUNFg4rWzeuULAx2MTQpFJ03X3T9pm6ETVePsNYsyTQvCvg+GhSl&#10;sYRO5WJoB5auSZEn7C5P0PnlqKDGdcRgyf94xTYeW+QNkEORL4ZmoB6KBswWkzLhr2mivBDX0LxF&#10;yTJPOexF+SB108Al/x76Bofkb6EVToJJgHvY9iY9bI3HvfPpCPe8KfLdsTMejcbod1ZqhAdZniRp&#10;yQq+ogeEH9ZDJFEJYCuCuN8OU/532w79bjF4R4Zadat0PnUtHztBz/ddp4edidW7CKaj3vkIeZ4/&#10;uRhdTDaqNOFmqvdTK2VzVipyBc32LkuWRpKzXuO4oY1MSADv2r5oSCMq5jBgxA01DUqan/Mm48hh&#10;JMDyqNs9JLDYv7SMyl0YYtXYLKWaS9ZtbSroHKuOwNHDACOgf0mS9wAeKAN7NRvK4CIj9INpLGFY&#10;GJr1r1cRTU2j+KYEAIYIYzaO8AR2fRsStH3nsn0nKmPIamg2piEuR40Ye64qms8zeBPitS3JORDj&#10;LOeQYoAWpYLyswSw09FoitVHjAFv8pIxlMfMLglnVL6lMvUgxkFW6JgGI+8gxCHLiDcDJ3d7Retg&#10;TrihyPkW5xRQDm6k43AODLmSWp41zSgmbqFCsK+AwqopBCFq9tiJPVj/PTpQgVE7QPV3AqqCKfcw&#10;1jBFYej5Eqoap/t3BzROlR94+FH+SXAKA10Hp8EOOLVR4Cmk6gH1mH67BuqpAxVc1Q5QOb629Hxx&#10;iGC+rz3fJ5hga6CeOlBxF6iITyC3BKrnuuDeCqC6942ojp6iqqWV/a2EaaCeOlDdDaDyueWWQPU9&#10;F5am/mNE1UBdr4FqoD7LlegnmaPCpLLt+iJ7hzkqrPVCWOsepMLQLYJ5etVXI3UdutFI3Yj83xdF&#10;tsFZ7SDV2QWpckANbQjTAO+sV319jwXsGFI5E+wxOINYAFBE+LYICOvgjA7tirD1w0O7TzKgKiWN&#10;iKIivA+YepgHY++CqdCFrAQuOoYqBGUwxO4i1dAT1FOfoCpNloRpW471aLFDoNZ8YUDdQCqyfDmg&#10;7hupekAFv0Uj9cSRCgs70u9tqSdRW5t0aPWkC1NXtvoUeqBI7TjLCBRtwll2LL6CfL+7/Cj9JHPI&#10;Wx37/6xuDJGNrQs77E29wO/hKXZ7oW8FPQuFF6Fn4RCPp13BJif0nb0AJmF1QBO69YTlkQpWtcrO&#10;ir92cYXH92VJtZhbvV7CeITgsrm5vOGCc1dIOtl68CNFmGLMkyJMmRAiTJkQIkyZeH4iTEdpu9ps&#10;1xZ4HZrtEHJk/PpOvpO+jOa7A6m5Nd8prf6XIk3dB9+p+Jfmu87eGEdp5Np81xbKHZrvbJupXO/2&#10;72zXB2kQWwzVfKf5rruRSft3UvrO9oOIfSIt/06FETXfdflOSQ3bfNfWGx6a73AYyJ05d/h3riPD&#10;tJrvNN9pvuN7LcWuKb6TdGMDYYvvVDBW812X75Ris8V3sNMQfGqpBjs038GinV6/65w5cNTdyXo+&#10;e5LzWRXV1nzX5TslfG3znZr9H+GsB7HhWorwfL5yuJYNQMBCL+DJ81q0g6cdvIc7eEofoAmvS3hK&#10;QNwmPDX9Py7hhdiRpwRBw/KzJtaEh23uo+sI7R3n8Ox0/oz28E7Sw1MKC014XcJTOuw24an5/xEI&#10;z/ex3GUR2iDW7ipSQG4GN1nIAgvnTxOeJjx59poOWXwuZKFEFs+F8GA1kh8OydVC8iBLdvpkO80r&#10;vD5u8+xfAAAA//8DAFBLAwQUAAYACAAAACEAAsz2VeEAAAAMAQAADwAAAGRycy9kb3ducmV2Lnht&#10;bEyPwU7DMAyG70i8Q2QkbiwNoQWVptM0AacJiQ0Jccsar63WOFWTtd3bk53Yzb/86ffnYjnbjo04&#10;+NaRArFIgCFVzrRUK/jevT+8APNBk9GdI1RwRg/L8vam0LlxE33huA01iyXkc62gCaHPOfdVg1b7&#10;heuR4u7gBqtDjEPNzaCnWG47/pgkGbe6pXih0T2uG6yO25NV8DHpaSXF27g5Htbn3136+bMRqNT9&#10;3bx6BRZwDv8wXPSjOpTRae9OZDzrYhZSRFSBzJ6AXQCRJs/A9nHKpEyBlwW/fqL8AwAA//8DAFBL&#10;AQItABQABgAIAAAAIQC2gziS/gAAAOEBAAATAAAAAAAAAAAAAAAAAAAAAABbQ29udGVudF9UeXBl&#10;c10ueG1sUEsBAi0AFAAGAAgAAAAhADj9If/WAAAAlAEAAAsAAAAAAAAAAAAAAAAALwEAAF9yZWxz&#10;Ly5yZWxzUEsBAi0AFAAGAAgAAAAhABxtVPENBwAAtlMAAA4AAAAAAAAAAAAAAAAALgIAAGRycy9l&#10;Mm9Eb2MueG1sUEsBAi0AFAAGAAgAAAAhAALM9lXhAAAADAEAAA8AAAAAAAAAAAAAAAAAZwkAAGRy&#10;cy9kb3ducmV2LnhtbFBLBQYAAAAABAAEAPMAAAB1CgAAAAA=&#10;">
            <v:rect id="Rectangle 905" o:spid="_x0000_s237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brMQA&#10;AADdAAAADwAAAGRycy9kb3ducmV2LnhtbESPQYvCMBSE7wv+h/AEb2taD4vtGqUKgqfFrf6AR/O2&#10;LTYvtYlt9debBcHjMDPfMKvNaBrRU+dqywrieQSCuLC65lLB+bT/XIJwHlljY5kU3MnBZj35WGGq&#10;7cC/1Oe+FAHCLkUFlfdtKqUrKjLo5rYlDt6f7Qz6ILtS6g6HADeNXETRlzRYc1iosKVdRcUlvxkF&#10;Fz/2P1mZP/bJeZsUx2023K6ZUrPpmH2D8DT6d/jVPmgFizhO4P9Ne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26zEAAAA3QAAAA8AAAAAAAAAAAAAAAAAmAIAAGRycy9k&#10;b3ducmV2LnhtbFBLBQYAAAAABAAEAPUAAACJAwAAAAA=&#10;" filled="f" strokeweight="2pt"/>
            <v:line id="Line 906" o:spid="_x0000_s237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eJL4AAADdAAAADwAAAGRycy9kb3ducmV2LnhtbERPvQrCMBDeBd8hnOCmqQVFqlFEqLiJ&#10;1aXb2ZxtsbmUJmp9ezMIjh/f/3rbm0a8qHO1ZQWzaQSCuLC65lLB9ZJOliCcR9bYWCYFH3Kw3QwH&#10;a0y0ffOZXpkvRQhhl6CCyvs2kdIVFRl0U9sSB+5uO4M+wK6UusN3CDeNjKNoIQ3WHBoqbGlfUfHI&#10;nkbBI7/O08Npry9NttO3MvX57a6VGo/63QqEp97/xT/3USuIZ3HYH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Jx4kvgAAAN0AAAAPAAAAAAAAAAAAAAAAAKEC&#10;AABkcnMvZG93bnJldi54bWxQSwUGAAAAAAQABAD5AAAAjAMAAAAA&#10;" strokeweight="2pt"/>
            <v:line id="Line 907" o:spid="_x0000_s237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7v8QAAADdAAAADwAAAGRycy9kb3ducmV2LnhtbESPQYvCMBSE7wv7H8Jb8LamLbhINRUR&#10;ungTq5fens2zLW1eSpPV+u+NsOBxmJlvmPVmMr240ehaywrieQSCuLK65VrB+ZR/L0E4j6yxt0wK&#10;HuRgk31+rDHV9s5HuhW+FgHCLkUFjfdDKqWrGjLo5nYgDt7VjgZ9kGMt9Yj3ADe9TKLoRxpsOSw0&#10;ONCuoaor/oyCrjwv8t/DTp/6Yqsvde7Ly1UrNfuatisQnib/Dv+391pBEicxvN6EJy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7u/xAAAAN0AAAAPAAAAAAAAAAAA&#10;AAAAAKECAABkcnMvZG93bnJldi54bWxQSwUGAAAAAAQABAD5AAAAkgMAAAAA&#10;" strokeweight="2pt"/>
            <v:line id="Line 908" o:spid="_x0000_s237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klyMAAAADdAAAADwAAAGRycy9kb3ducmV2LnhtbESPwQrCMBBE74L/EFbwpqkFRapRRKh4&#10;E6sXb2uztsVmU5qo9e+NIHgcZuYNs1x3phZPal1lWcFkHIEgzq2uuFBwPqWjOQjnkTXWlknBmxys&#10;V/3eEhNtX3ykZ+YLESDsElRQet8kUrq8JINubBvi4N1sa9AH2RZSt/gKcFPLOIpm0mDFYaHEhrYl&#10;5ffsYRTcL+dpujts9anONvpapP5yvWmlhoNuswDhqfP/8K+91wriS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5JcjAAAAA3QAAAA8AAAAAAAAAAAAAAAAA&#10;oQIAAGRycy9kb3ducmV2LnhtbFBLBQYAAAAABAAEAPkAAACOAwAAAAA=&#10;" strokeweight="2pt"/>
            <v:line id="Line 909" o:spid="_x0000_s237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WAU8IAAADdAAAADwAAAGRycy9kb3ducmV2LnhtbESPQavCMBCE7w/8D2EFb8/UiiLVKCJU&#10;vInVi7e1WdtisylN1PrvjSB4HGbmG2ax6kwtHtS6yrKC0TACQZxbXXGh4HRM/2cgnEfWWFsmBS9y&#10;sFr2/haYaPvkAz0yX4gAYZeggtL7JpHS5SUZdEPbEAfvaluDPsi2kLrFZ4CbWsZRNJUGKw4LJTa0&#10;KSm/ZXej4HY+TdLtfqOPdbbWlyL158tVKzXod+s5CE+d/4W/7Z1WEI/i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WAU8IAAADdAAAADwAAAAAAAAAAAAAA&#10;AAChAgAAZHJzL2Rvd25yZXYueG1sUEsFBgAAAAAEAAQA+QAAAJADAAAAAA==&#10;" strokeweight="2pt"/>
            <v:line id="Line 910" o:spid="_x0000_s237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YJ8IAAADdAAAADwAAAGRycy9kb3ducmV2LnhtbESPQavCMBCE7w/8D2EFb8/UoiLVKCJU&#10;vInVi7e1WdtisylN1PrvjSB4HGbmG2ax6kwtHtS6yrKC0TACQZxbXXGh4HRM/2cgnEfWWFsmBS9y&#10;sFr2/haYaPvkAz0yX4gAYZeggtL7JpHS5SUZdEPbEAfvaluDPsi2kLrFZ4CbWsZRNJUGKw4LJTa0&#10;KSm/ZXej4HY+TdLtfqOPdbbWlyL158tVKzXod+s5CE+d/4W/7Z1WEI/i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wYJ8IAAADdAAAADwAAAAAAAAAAAAAA&#10;AAChAgAAZHJzL2Rvd25yZXYueG1sUEsFBgAAAAAEAAQA+QAAAJADAAAAAA==&#10;" strokeweight="2pt"/>
            <v:line id="Line 911" o:spid="_x0000_s237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C9vMAAAADdAAAADwAAAGRycy9kb3ducmV2LnhtbESPwQrCMBBE74L/EFbwpqkFRapRRKh4&#10;E6sXb2uztsVmU5qo9e+NIHgcZuYNs1x3phZPal1lWcFkHIEgzq2uuFBwPqWjOQjnkTXWlknBmxys&#10;V/3eEhNtX3ykZ+YLESDsElRQet8kUrq8JINubBvi4N1sa9AH2RZSt/gKcFPLOIpm0mDFYaHEhrYl&#10;5ffsYRTcL+dpujts9anONvpapP5yvWmlhoNuswDhqfP/8K+91wriSTyF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QvbzAAAAA3QAAAA8AAAAAAAAAAAAAAAAA&#10;oQIAAGRycy9kb3ducmV2LnhtbFBLBQYAAAAABAAEAPkAAACOAwAAAAA=&#10;" strokeweight="2pt"/>
            <v:line id="Line 912" o:spid="_x0000_s237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jy8AAAADdAAAADwAAAGRycy9kb3ducmV2LnhtbESPwQrCMBBE74L/EFbwpqkFRapRRKh4&#10;E6sXb2uztsVmU5qo9e+NIHgcZuYNs1x3phZPal1lWcFkHIEgzq2uuFBwPqWjOQjnkTXWlknBmxys&#10;V/3eEhNtX3ykZ+YLESDsElRQet8kUrq8JINubBvi4N1sa9AH2RZSt/gKcFPLOIpm0mDFYaHEhrYl&#10;5ffsYRTcL+dpujts9anONvpapP5yvWmlhoNuswDhqfP/8K+91wriSTyD75vwBO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CI8vAAAAA3QAAAA8AAAAAAAAAAAAAAAAA&#10;oQIAAGRycy9kb3ducmV2LnhtbFBLBQYAAAAABAAEAPkAAACOAwAAAAA=&#10;" strokeweight="2pt"/>
            <v:line id="Line 913" o:spid="_x0000_s238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gusYAAADdAAAADwAAAGRycy9kb3ducmV2LnhtbESPwW7CMBBE75X4B2uRegMnOdA2YBCC&#10;IhX1UBX4gCVe4kC8jmwX0n59XQmpx9HMvNHMFr1txZV8aBwryMcZCOLK6YZrBYf9ZvQMIkRkja1j&#10;UvBNARbzwcMMS+1u/EnXXaxFgnAoUYGJsSulDJUhi2HsOuLknZy3GJP0tdQebwluW1lk2URabDgt&#10;GOxoZai67L6sgq0/vl/yn9rII2/9a/uxfgn2rNTjsF9OQUTq43/43n7TCoq8eIK/N+kJ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L4LrGAAAA3QAAAA8AAAAAAAAA&#10;AAAAAAAAoQIAAGRycy9kb3ducmV2LnhtbFBLBQYAAAAABAAEAPkAAACUAwAAAAA=&#10;" strokeweight="1pt"/>
            <v:line id="Line 914" o:spid="_x0000_s238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ESIr4AAADdAAAADwAAAGRycy9kb3ducmV2LnhtbERPvQrCMBDeBd8hnOCmqQVFqlFEqLiJ&#10;1aXb2ZxtsbmUJmp9ezMIjh/f/3rbm0a8qHO1ZQWzaQSCuLC65lLB9ZJOliCcR9bYWCYFH3Kw3QwH&#10;a0y0ffOZXpkvRQhhl6CCyvs2kdIVFRl0U9sSB+5uO4M+wK6UusN3CDeNjKNoIQ3WHBoqbGlfUfHI&#10;nkbBI7/O08Npry9NttO3MvX57a6VGo/63QqEp97/xT/3USuIZ3GYG96EJ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7URIivgAAAN0AAAAPAAAAAAAAAAAAAAAAAKEC&#10;AABkcnMvZG93bnJldi54bWxQSwUGAAAAAAQABAD5AAAAjAMAAAAA&#10;" strokeweight="2pt"/>
            <v:line id="Line 915" o:spid="_x0000_s238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jRU8UAAADdAAAADwAAAGRycy9kb3ducmV2LnhtbESPQWsCMRSE7wX/Q3iCt5rdPUhdjSJq&#10;Qemh1PoDnpvnZnXzsiSprv31TaHQ4zAz3zDzZW9bcSMfGscK8nEGgrhyuuFawfHz9fkFRIjIGlvH&#10;pOBBAZaLwdMcS+3u/EG3Q6xFgnAoUYGJsSulDJUhi2HsOuLknZ23GJP0tdQe7wluW1lk2URabDgt&#10;GOxobai6Hr6sgr0/vV3z79rIE+/9tn3fTIO9KDUa9qsZiEh9/A//tXdaQZEXU/h9k5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jRU8UAAADdAAAADwAAAAAAAAAA&#10;AAAAAAChAgAAZHJzL2Rvd25yZXYueG1sUEsFBgAAAAAEAAQA+QAAAJMDAAAAAA==&#10;" strokeweight="1pt"/>
            <v:rect id="Rectangle 916" o:spid="_x0000_s238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Jrj8AA&#10;AADdAAAADwAAAGRycy9kb3ducmV2LnhtbERPTYvCMBC9L/gfwgje1lRdRGtTKYLg1e4KHodmbKvN&#10;pCZR67/fHBb2+Hjf2XYwnXiS861lBbNpAoK4srrlWsHP9/5zBcIHZI2dZVLwJg/bfPSRYarti4/0&#10;LEMtYgj7FBU0IfSplL5qyKCf2p44chfrDIYIXS21w1cMN52cJ8lSGmw5NjTY066h6lY+jIKiuA6n&#10;e7nGvZerxC31l66Ls1KT8VBsQAQawr/4z33QCuazRdwf38Qn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7Jrj8AAAADdAAAADwAAAAAAAAAAAAAAAACYAgAAZHJzL2Rvd25y&#10;ZXYueG1sUEsFBgAAAAAEAAQA9QAAAIUDAAAAAA==&#10;" filled="f" stroked="f" strokeweight=".25pt">
              <v:textbox inset="1pt,1pt,1pt,1pt">
                <w:txbxContent>
                  <w:p w14:paraId="48134978" w14:textId="77777777" w:rsidR="004C3530" w:rsidRDefault="004C3530" w:rsidP="00426CFD">
                    <w:pPr>
                      <w:pStyle w:val="a7"/>
                      <w:jc w:val="center"/>
                      <w:rPr>
                        <w:sz w:val="18"/>
                      </w:rPr>
                    </w:pPr>
                    <w:r>
                      <w:rPr>
                        <w:sz w:val="18"/>
                      </w:rPr>
                      <w:t>Зм.</w:t>
                    </w:r>
                  </w:p>
                  <w:p w14:paraId="26F64B00" w14:textId="77777777" w:rsidR="004C3530" w:rsidRDefault="004C3530" w:rsidP="00426CFD"/>
                </w:txbxContent>
              </v:textbox>
            </v:rect>
            <v:rect id="Rectangle 917" o:spid="_x0000_s238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7OFMIA&#10;AADdAAAADwAAAGRycy9kb3ducmV2LnhtbESPQYvCMBSE7wv+h/AEb2taXUSrUcqC4NW6gsdH82yr&#10;zUtNslr/vVkQ9jjMzDfMatObVtzJ+caygnScgCAurW64UvBz2H7OQfiArLG1TAqe5GGzHnysMNP2&#10;wXu6F6ESEcI+QwV1CF0mpS9rMujHtiOO3tk6gyFKV0nt8BHhppWTJJlJgw3HhRo7+q6pvBa/RkGe&#10;X/rjrVjg1st54mb6S1f5SanRsM+XIAL14T/8bu+0gkk6TeHvTXw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4UwgAAAN0AAAAPAAAAAAAAAAAAAAAAAJgCAABkcnMvZG93&#10;bnJldi54bWxQSwUGAAAAAAQABAD1AAAAhwMAAAAA&#10;" filled="f" stroked="f" strokeweight=".25pt">
              <v:textbox inset="1pt,1pt,1pt,1pt">
                <w:txbxContent>
                  <w:p w14:paraId="352D4B8D" w14:textId="77777777" w:rsidR="004C3530" w:rsidRDefault="004C3530" w:rsidP="00426CFD">
                    <w:pPr>
                      <w:pStyle w:val="a7"/>
                      <w:jc w:val="center"/>
                      <w:rPr>
                        <w:sz w:val="18"/>
                      </w:rPr>
                    </w:pPr>
                    <w:r>
                      <w:rPr>
                        <w:sz w:val="18"/>
                      </w:rPr>
                      <w:t>Арк.</w:t>
                    </w:r>
                  </w:p>
                </w:txbxContent>
              </v:textbox>
            </v:rect>
            <v:rect id="Rectangle 918" o:spid="_x0000_s238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QY8QA&#10;AADdAAAADwAAAGRycy9kb3ducmV2LnhtbESPwWrDMBBE74X8g9hAbrUctxjHiRJMIdBr3RZ6XKyN&#10;7cRaOZIaO39fFQo9DjPzhtkdZjOIGznfW1awTlIQxI3VPbcKPt6PjwUIH5A1DpZJwZ08HPaLhx2W&#10;2k78Rrc6tCJC2JeooAthLKX0TUcGfWJH4uidrDMYonSt1A6nCDeDzNI0lwZ7jgsdjvTSUXOpv42C&#10;qjrPn9d6g0cvi9Tl+lm31ZdSq+VcbUEEmsN/+K/9qhVk66cM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sUGPEAAAA3QAAAA8AAAAAAAAAAAAAAAAAmAIAAGRycy9k&#10;b3ducmV2LnhtbFBLBQYAAAAABAAEAPUAAACJAwAAAAA=&#10;" filled="f" stroked="f" strokeweight=".25pt">
              <v:textbox inset="1pt,1pt,1pt,1pt">
                <w:txbxContent>
                  <w:p w14:paraId="25C97E4F" w14:textId="77777777" w:rsidR="004C3530" w:rsidRDefault="004C3530" w:rsidP="00426CFD">
                    <w:pPr>
                      <w:pStyle w:val="a7"/>
                      <w:jc w:val="center"/>
                      <w:rPr>
                        <w:sz w:val="18"/>
                      </w:rPr>
                    </w:pPr>
                    <w:r>
                      <w:rPr>
                        <w:sz w:val="18"/>
                      </w:rPr>
                      <w:t>№ докум.</w:t>
                    </w:r>
                  </w:p>
                </w:txbxContent>
              </v:textbox>
            </v:rect>
            <v:rect id="Rectangle 919" o:spid="_x0000_s238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1+MMA&#10;AADdAAAADwAAAGRycy9kb3ducmV2LnhtbESPT4vCMBTE74LfITxhb5r6B6nVKGVB2KtdBY+P5tlW&#10;m5duktXutzfCgsdhZn7DbHa9acWdnG8sK5hOEhDEpdUNVwqO3/txCsIHZI2tZVLwRx522+Fgg5m2&#10;Dz7QvQiViBD2GSqoQ+gyKX1Zk0E/sR1x9C7WGQxRukpqh48IN62cJclSGmw4LtTY0WdN5a34NQry&#10;/NqffooV7r1ME7fUC13lZ6U+Rn2+BhGoD+/wf/tLK5hN53N4vYlP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D1+MMAAADdAAAADwAAAAAAAAAAAAAAAACYAgAAZHJzL2Rv&#10;d25yZXYueG1sUEsFBgAAAAAEAAQA9QAAAIgDAAAAAA==&#10;" filled="f" stroked="f" strokeweight=".25pt">
              <v:textbox inset="1pt,1pt,1pt,1pt">
                <w:txbxContent>
                  <w:p w14:paraId="08546D45" w14:textId="77777777" w:rsidR="004C3530" w:rsidRDefault="004C3530" w:rsidP="00426CFD">
                    <w:pPr>
                      <w:pStyle w:val="a7"/>
                      <w:jc w:val="center"/>
                      <w:rPr>
                        <w:sz w:val="18"/>
                      </w:rPr>
                    </w:pPr>
                    <w:r>
                      <w:rPr>
                        <w:sz w:val="18"/>
                      </w:rPr>
                      <w:t>Підпис</w:t>
                    </w:r>
                  </w:p>
                </w:txbxContent>
              </v:textbox>
            </v:rect>
            <v:rect id="Rectangle 920" o:spid="_x0000_s238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tjMQA&#10;AADdAAAADwAAAGRycy9kb3ducmV2LnhtbESPwWrDMBBE74X+g9hCb41s1wTXjRJMIZBrnQZ6XKyt&#10;7cRauZISu38fBQI9DjPzhlltZjOICznfW1aQLhIQxI3VPbcKvvbblwKED8gaB8uk4I88bNaPDyss&#10;tZ34ky51aEWEsC9RQRfCWErpm44M+oUdiaP3Y53BEKVrpXY4RbgZZJYkS2mw57jQ4UgfHTWn+mwU&#10;VNVxPvzWb7j1skjcUue6rb6Ven6aq3cQgebwH763d1pBlr7mcHsTn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bYzEAAAA3QAAAA8AAAAAAAAAAAAAAAAAmAIAAGRycy9k&#10;b3ducmV2LnhtbFBLBQYAAAAABAAEAPUAAACJAwAAAAA=&#10;" filled="f" stroked="f" strokeweight=".25pt">
              <v:textbox inset="1pt,1pt,1pt,1pt">
                <w:txbxContent>
                  <w:p w14:paraId="121D61E2" w14:textId="77777777" w:rsidR="004C3530" w:rsidRDefault="004C3530" w:rsidP="00426CFD">
                    <w:pPr>
                      <w:pStyle w:val="a7"/>
                      <w:jc w:val="center"/>
                      <w:rPr>
                        <w:sz w:val="18"/>
                      </w:rPr>
                    </w:pPr>
                    <w:r>
                      <w:rPr>
                        <w:sz w:val="18"/>
                      </w:rPr>
                      <w:t>Дата</w:t>
                    </w:r>
                  </w:p>
                </w:txbxContent>
              </v:textbox>
            </v:rect>
            <v:rect id="Rectangle 921" o:spid="_x0000_s238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XIF8IA&#10;AADdAAAADwAAAGRycy9kb3ducmV2LnhtbESPT4vCMBTE78J+h/AWvGnqX9xqlCIIXq0u7PHRvG3r&#10;Ni/dJGr99kYQPA4z8xtmtelMI67kfG1ZwWiYgCAurK65VHA67gYLED4ga2wsk4I7edisP3orTLW9&#10;8YGueShFhLBPUUEVQptK6YuKDPqhbYmj92udwRClK6V2eItw08hxksylwZrjQoUtbSsq/vKLUZBl&#10;5+77P//CnZeLxM31VJfZj1L9zy5bggjUhXf41d5rBePRZAbPN/E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cgXwgAAAN0AAAAPAAAAAAAAAAAAAAAAAJgCAABkcnMvZG93&#10;bnJldi54bWxQSwUGAAAAAAQABAD1AAAAhwMAAAAA&#10;" filled="f" stroked="f" strokeweight=".25pt">
              <v:textbox inset="1pt,1pt,1pt,1pt">
                <w:txbxContent>
                  <w:p w14:paraId="2F1C201A" w14:textId="77777777" w:rsidR="004C3530" w:rsidRDefault="004C3530" w:rsidP="00426CFD">
                    <w:pPr>
                      <w:pStyle w:val="a7"/>
                      <w:jc w:val="center"/>
                      <w:rPr>
                        <w:sz w:val="18"/>
                      </w:rPr>
                    </w:pPr>
                    <w:r>
                      <w:rPr>
                        <w:sz w:val="18"/>
                      </w:rPr>
                      <w:t>Арк.</w:t>
                    </w:r>
                  </w:p>
                </w:txbxContent>
              </v:textbox>
            </v:rect>
            <v:rect id="Rectangle 922" o:spid="_x0000_s238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WYMMA&#10;AADdAAAADwAAAGRycy9kb3ducmV2LnhtbESPT4vCMBTE78J+h/AW9qapfyhuNUoRBK9WBY+P5m1b&#10;t3npJlG7394IgsdhZn7DLNe9acWNnG8sKxiPEhDEpdUNVwqOh+1wDsIHZI2tZVLwTx7Wq4/BEjNt&#10;77ynWxEqESHsM1RQh9BlUvqyJoN+ZDvi6P1YZzBE6SqpHd4j3LRykiSpNNhwXKixo01N5W9xNQry&#10;/NKf/opv3Ho5T1yqZ7rKz0p9ffb5AkSgPrzDr/ZOK5iMpyk838Q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dWYMMAAADdAAAADwAAAAAAAAAAAAAAAACYAgAAZHJzL2Rv&#10;d25yZXYueG1sUEsFBgAAAAAEAAQA9QAAAIgDAAAAAA==&#10;" filled="f" stroked="f" strokeweight=".25pt">
              <v:textbox inset="1pt,1pt,1pt,1pt">
                <w:txbxContent>
                  <w:p w14:paraId="090095F3"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4</w:t>
                    </w:r>
                  </w:p>
                </w:txbxContent>
              </v:textbox>
            </v:rect>
            <v:rect id="Rectangle 923" o:spid="_x0000_s239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z+8QA&#10;AADdAAAADwAAAGRycy9kb3ducmV2LnhtbESPQWvCQBSE7wX/w/KE3pqNttgYXSUUhF6bWvD4yD6T&#10;aPZturtN4r93C4Ueh5n5htnuJ9OJgZxvLStYJCkI4srqlmsFx8/DUwbCB2SNnWVScCMP+93sYYu5&#10;tiN/0FCGWkQI+xwVNCH0uZS+asigT2xPHL2zdQZDlK6W2uEY4aaTyzRdSYMtx4UGe3prqLqWP0ZB&#10;UVymr+9yjQcvs9St9Iuui5NSj/Op2IAINIX/8F/7XStYLp5f4fdNf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8/vEAAAA3QAAAA8AAAAAAAAAAAAAAAAAmAIAAGRycy9k&#10;b3ducmV2LnhtbFBLBQYAAAAABAAEAPUAAACJAwAAAAA=&#10;" filled="f" stroked="f" strokeweight=".25pt">
              <v:textbox inset="1pt,1pt,1pt,1pt">
                <w:txbxContent>
                  <w:p w14:paraId="7594FFCD"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D434E43" w14:textId="77777777" w:rsidR="004C3530" w:rsidRPr="00D61F1E" w:rsidRDefault="004C3530" w:rsidP="00426CFD"/>
                </w:txbxContent>
              </v:textbox>
            </v:rect>
            <w10:wrap anchorx="page" anchory="page"/>
            <w10:anchorlock/>
          </v:group>
        </w:pict>
      </w:r>
      <w:r w:rsidR="007973CF" w:rsidRPr="007973CF">
        <w:rPr>
          <w:rFonts w:ascii="Times New Roman" w:hAnsi="Times New Roman" w:cs="Times New Roman"/>
          <w:sz w:val="28"/>
          <w:szCs w:val="28"/>
        </w:rPr>
        <w:t>хімічну продукцію.</w:t>
      </w:r>
    </w:p>
    <w:p w14:paraId="6AADEA4B" w14:textId="77777777" w:rsidR="007973CF" w:rsidRPr="007973CF" w:rsidRDefault="007973CF" w:rsidP="007973CF">
      <w:pPr>
        <w:shd w:val="clear" w:color="auto" w:fill="FFFFFF"/>
        <w:spacing w:after="0" w:line="360" w:lineRule="auto"/>
        <w:ind w:firstLine="709"/>
        <w:rPr>
          <w:rFonts w:ascii="Times New Roman" w:hAnsi="Times New Roman" w:cs="Times New Roman"/>
          <w:sz w:val="28"/>
          <w:szCs w:val="28"/>
        </w:rPr>
      </w:pPr>
      <w:r w:rsidRPr="007973CF">
        <w:rPr>
          <w:rFonts w:ascii="Times New Roman" w:hAnsi="Times New Roman" w:cs="Times New Roman"/>
          <w:sz w:val="28"/>
          <w:szCs w:val="28"/>
        </w:rPr>
        <w:t xml:space="preserve">Розрахунки на необхідні реагенти  зводимо в таблицю </w:t>
      </w:r>
      <w:r w:rsidR="00F039B5">
        <w:rPr>
          <w:rFonts w:ascii="Times New Roman" w:hAnsi="Times New Roman" w:cs="Times New Roman"/>
          <w:sz w:val="28"/>
          <w:szCs w:val="28"/>
        </w:rPr>
        <w:t>8.4.</w:t>
      </w:r>
    </w:p>
    <w:p w14:paraId="2D022513" w14:textId="77777777" w:rsidR="007973CF" w:rsidRPr="005D60A0" w:rsidRDefault="007973CF" w:rsidP="007973CF">
      <w:pPr>
        <w:shd w:val="clear" w:color="auto" w:fill="FFFFFF"/>
        <w:spacing w:line="360" w:lineRule="auto"/>
        <w:ind w:firstLine="709"/>
        <w:jc w:val="right"/>
        <w:rPr>
          <w:rFonts w:ascii="Times New Roman" w:hAnsi="Times New Roman" w:cs="Times New Roman"/>
          <w:i/>
          <w:sz w:val="28"/>
          <w:szCs w:val="28"/>
        </w:rPr>
      </w:pPr>
      <w:r w:rsidRPr="005D60A0">
        <w:rPr>
          <w:rFonts w:ascii="Times New Roman" w:hAnsi="Times New Roman" w:cs="Times New Roman"/>
          <w:i/>
          <w:sz w:val="28"/>
          <w:szCs w:val="28"/>
        </w:rPr>
        <w:t xml:space="preserve">Таблиця </w:t>
      </w:r>
      <w:r w:rsidR="00F039B5" w:rsidRPr="005D60A0">
        <w:rPr>
          <w:rFonts w:ascii="Times New Roman" w:hAnsi="Times New Roman" w:cs="Times New Roman"/>
          <w:i/>
          <w:sz w:val="28"/>
          <w:szCs w:val="28"/>
        </w:rPr>
        <w:t>8.4.</w:t>
      </w:r>
    </w:p>
    <w:tbl>
      <w:tblPr>
        <w:tblW w:w="8602"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350"/>
        <w:gridCol w:w="2391"/>
        <w:gridCol w:w="1473"/>
        <w:gridCol w:w="1470"/>
        <w:gridCol w:w="1473"/>
      </w:tblGrid>
      <w:tr w:rsidR="007973CF" w:rsidRPr="00010250" w14:paraId="0921DA61" w14:textId="77777777" w:rsidTr="007973CF">
        <w:tc>
          <w:tcPr>
            <w:tcW w:w="445" w:type="dxa"/>
            <w:vMerge w:val="restart"/>
            <w:shd w:val="clear" w:color="auto" w:fill="auto"/>
            <w:vAlign w:val="center"/>
          </w:tcPr>
          <w:p w14:paraId="46551DF9"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w:t>
            </w:r>
          </w:p>
        </w:tc>
        <w:tc>
          <w:tcPr>
            <w:tcW w:w="1350" w:type="dxa"/>
            <w:vMerge w:val="restart"/>
            <w:shd w:val="clear" w:color="auto" w:fill="auto"/>
            <w:vAlign w:val="center"/>
          </w:tcPr>
          <w:p w14:paraId="4A6BABA7"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Вид реагенту</w:t>
            </w:r>
          </w:p>
        </w:tc>
        <w:tc>
          <w:tcPr>
            <w:tcW w:w="2391" w:type="dxa"/>
            <w:vMerge w:val="restart"/>
            <w:shd w:val="clear" w:color="auto" w:fill="auto"/>
            <w:vAlign w:val="center"/>
          </w:tcPr>
          <w:p w14:paraId="1FA5097A" w14:textId="77777777" w:rsidR="007973CF" w:rsidRPr="00F039B5" w:rsidRDefault="007973CF" w:rsidP="007973CF">
            <w:pPr>
              <w:jc w:val="center"/>
              <w:rPr>
                <w:rFonts w:ascii="Times New Roman" w:hAnsi="Times New Roman" w:cs="Times New Roman"/>
                <w:sz w:val="24"/>
              </w:rPr>
            </w:pPr>
          </w:p>
          <w:p w14:paraId="19693EB3"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Витрата води,</w:t>
            </w:r>
          </w:p>
          <w:p w14:paraId="75972766"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м</w:t>
            </w:r>
            <w:r w:rsidRPr="00F039B5">
              <w:rPr>
                <w:rFonts w:ascii="Times New Roman" w:hAnsi="Times New Roman" w:cs="Times New Roman"/>
                <w:sz w:val="24"/>
                <w:vertAlign w:val="superscript"/>
              </w:rPr>
              <w:t>3/рік</w:t>
            </w:r>
          </w:p>
          <w:p w14:paraId="42CF741B" w14:textId="77777777" w:rsidR="007973CF" w:rsidRPr="00F039B5" w:rsidRDefault="007973CF" w:rsidP="007973CF">
            <w:pPr>
              <w:jc w:val="center"/>
              <w:rPr>
                <w:rFonts w:ascii="Times New Roman" w:hAnsi="Times New Roman" w:cs="Times New Roman"/>
                <w:sz w:val="24"/>
              </w:rPr>
            </w:pPr>
          </w:p>
        </w:tc>
        <w:tc>
          <w:tcPr>
            <w:tcW w:w="2943" w:type="dxa"/>
            <w:gridSpan w:val="2"/>
            <w:shd w:val="clear" w:color="auto" w:fill="auto"/>
            <w:vAlign w:val="center"/>
          </w:tcPr>
          <w:p w14:paraId="2BA619FC"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Витрати реагенту</w:t>
            </w:r>
          </w:p>
        </w:tc>
        <w:tc>
          <w:tcPr>
            <w:tcW w:w="1473" w:type="dxa"/>
            <w:vMerge w:val="restart"/>
            <w:shd w:val="clear" w:color="auto" w:fill="auto"/>
            <w:vAlign w:val="center"/>
          </w:tcPr>
          <w:p w14:paraId="1E3F9AC9"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Загальна вартість реагенту, грн.</w:t>
            </w:r>
          </w:p>
        </w:tc>
      </w:tr>
      <w:tr w:rsidR="007973CF" w:rsidRPr="00010250" w14:paraId="405D71AF" w14:textId="77777777" w:rsidTr="00F039B5">
        <w:trPr>
          <w:trHeight w:val="1159"/>
        </w:trPr>
        <w:tc>
          <w:tcPr>
            <w:tcW w:w="445" w:type="dxa"/>
            <w:vMerge/>
            <w:shd w:val="clear" w:color="auto" w:fill="auto"/>
          </w:tcPr>
          <w:p w14:paraId="72C3680B" w14:textId="77777777" w:rsidR="007973CF" w:rsidRPr="00F039B5" w:rsidRDefault="007973CF" w:rsidP="007973CF">
            <w:pPr>
              <w:rPr>
                <w:rFonts w:ascii="Times New Roman" w:hAnsi="Times New Roman" w:cs="Times New Roman"/>
                <w:sz w:val="24"/>
              </w:rPr>
            </w:pPr>
          </w:p>
        </w:tc>
        <w:tc>
          <w:tcPr>
            <w:tcW w:w="1350" w:type="dxa"/>
            <w:vMerge/>
            <w:shd w:val="clear" w:color="auto" w:fill="auto"/>
          </w:tcPr>
          <w:p w14:paraId="4D7B5FA9" w14:textId="77777777" w:rsidR="007973CF" w:rsidRPr="00F039B5" w:rsidRDefault="007973CF" w:rsidP="007973CF">
            <w:pPr>
              <w:rPr>
                <w:rFonts w:ascii="Times New Roman" w:hAnsi="Times New Roman" w:cs="Times New Roman"/>
                <w:sz w:val="24"/>
              </w:rPr>
            </w:pPr>
          </w:p>
        </w:tc>
        <w:tc>
          <w:tcPr>
            <w:tcW w:w="2391" w:type="dxa"/>
            <w:vMerge/>
            <w:shd w:val="clear" w:color="auto" w:fill="auto"/>
          </w:tcPr>
          <w:p w14:paraId="1111C55E" w14:textId="77777777" w:rsidR="007973CF" w:rsidRPr="00F039B5" w:rsidRDefault="007973CF" w:rsidP="007973CF">
            <w:pPr>
              <w:rPr>
                <w:rFonts w:ascii="Times New Roman" w:hAnsi="Times New Roman" w:cs="Times New Roman"/>
                <w:sz w:val="24"/>
              </w:rPr>
            </w:pPr>
          </w:p>
        </w:tc>
        <w:tc>
          <w:tcPr>
            <w:tcW w:w="1473" w:type="dxa"/>
            <w:shd w:val="clear" w:color="auto" w:fill="auto"/>
          </w:tcPr>
          <w:p w14:paraId="71CD5AFF" w14:textId="77777777" w:rsidR="007973CF" w:rsidRPr="00F039B5" w:rsidRDefault="007973CF" w:rsidP="007973CF">
            <w:pPr>
              <w:jc w:val="center"/>
              <w:rPr>
                <w:rFonts w:ascii="Times New Roman" w:hAnsi="Times New Roman" w:cs="Times New Roman"/>
                <w:sz w:val="24"/>
                <w:vertAlign w:val="superscript"/>
              </w:rPr>
            </w:pPr>
            <w:r w:rsidRPr="00F039B5">
              <w:rPr>
                <w:rFonts w:ascii="Times New Roman" w:hAnsi="Times New Roman" w:cs="Times New Roman"/>
                <w:sz w:val="24"/>
              </w:rPr>
              <w:t>Середня доза реагенту, мг/л</w:t>
            </w:r>
          </w:p>
        </w:tc>
        <w:tc>
          <w:tcPr>
            <w:tcW w:w="1470" w:type="dxa"/>
            <w:shd w:val="clear" w:color="auto" w:fill="auto"/>
          </w:tcPr>
          <w:p w14:paraId="6E28DD26" w14:textId="77777777" w:rsidR="007973CF" w:rsidRPr="00F039B5" w:rsidRDefault="007973CF" w:rsidP="007973CF">
            <w:pPr>
              <w:rPr>
                <w:rFonts w:ascii="Times New Roman" w:hAnsi="Times New Roman" w:cs="Times New Roman"/>
                <w:sz w:val="24"/>
              </w:rPr>
            </w:pPr>
            <w:r w:rsidRPr="00F039B5">
              <w:rPr>
                <w:rFonts w:ascii="Times New Roman" w:hAnsi="Times New Roman" w:cs="Times New Roman"/>
                <w:sz w:val="24"/>
              </w:rPr>
              <w:t>Вартість 1 т. реагенту</w:t>
            </w:r>
          </w:p>
        </w:tc>
        <w:tc>
          <w:tcPr>
            <w:tcW w:w="1473" w:type="dxa"/>
            <w:vMerge/>
            <w:shd w:val="clear" w:color="auto" w:fill="auto"/>
          </w:tcPr>
          <w:p w14:paraId="30B8E607" w14:textId="77777777" w:rsidR="007973CF" w:rsidRPr="00F039B5" w:rsidRDefault="007973CF" w:rsidP="007973CF">
            <w:pPr>
              <w:rPr>
                <w:rFonts w:ascii="Times New Roman" w:hAnsi="Times New Roman" w:cs="Times New Roman"/>
                <w:sz w:val="24"/>
              </w:rPr>
            </w:pPr>
          </w:p>
        </w:tc>
      </w:tr>
      <w:tr w:rsidR="007973CF" w:rsidRPr="00010250" w14:paraId="4D50A636" w14:textId="77777777" w:rsidTr="007973CF">
        <w:tc>
          <w:tcPr>
            <w:tcW w:w="445" w:type="dxa"/>
            <w:shd w:val="clear" w:color="auto" w:fill="auto"/>
          </w:tcPr>
          <w:p w14:paraId="5BDF29EE" w14:textId="77777777"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1</w:t>
            </w:r>
          </w:p>
        </w:tc>
        <w:tc>
          <w:tcPr>
            <w:tcW w:w="1350" w:type="dxa"/>
            <w:shd w:val="clear" w:color="auto" w:fill="auto"/>
          </w:tcPr>
          <w:p w14:paraId="1B5863C2" w14:textId="1422D229" w:rsidR="007973CF" w:rsidRPr="00F039B5" w:rsidRDefault="0050777E" w:rsidP="007973CF">
            <w:pPr>
              <w:jc w:val="center"/>
              <w:rPr>
                <w:rFonts w:ascii="Times New Roman" w:hAnsi="Times New Roman" w:cs="Times New Roman"/>
                <w:sz w:val="24"/>
              </w:rPr>
            </w:pPr>
            <w:r>
              <w:rPr>
                <w:rFonts w:ascii="Times New Roman" w:hAnsi="Times New Roman" w:cs="Times New Roman"/>
                <w:sz w:val="24"/>
              </w:rPr>
              <w:t>Рідкий хлор</w:t>
            </w:r>
          </w:p>
        </w:tc>
        <w:tc>
          <w:tcPr>
            <w:tcW w:w="2391" w:type="dxa"/>
            <w:shd w:val="clear" w:color="auto" w:fill="auto"/>
          </w:tcPr>
          <w:p w14:paraId="28F7CA37" w14:textId="38C969A2" w:rsidR="007973CF" w:rsidRPr="00F039B5" w:rsidRDefault="0050777E" w:rsidP="007973CF">
            <w:pPr>
              <w:jc w:val="center"/>
              <w:rPr>
                <w:rFonts w:ascii="Times New Roman" w:hAnsi="Times New Roman" w:cs="Times New Roman"/>
                <w:sz w:val="24"/>
              </w:rPr>
            </w:pPr>
            <w:r>
              <w:rPr>
                <w:rFonts w:ascii="Times New Roman" w:hAnsi="Times New Roman" w:cs="Times New Roman"/>
                <w:sz w:val="24"/>
              </w:rPr>
              <w:t>136510</w:t>
            </w:r>
          </w:p>
        </w:tc>
        <w:tc>
          <w:tcPr>
            <w:tcW w:w="1473" w:type="dxa"/>
            <w:shd w:val="clear" w:color="auto" w:fill="auto"/>
          </w:tcPr>
          <w:p w14:paraId="4515776C" w14:textId="6B09089B" w:rsidR="007973CF" w:rsidRPr="00F039B5" w:rsidRDefault="007973CF" w:rsidP="007973CF">
            <w:pPr>
              <w:jc w:val="center"/>
              <w:rPr>
                <w:rFonts w:ascii="Times New Roman" w:hAnsi="Times New Roman" w:cs="Times New Roman"/>
                <w:sz w:val="24"/>
              </w:rPr>
            </w:pPr>
            <w:r w:rsidRPr="00F039B5">
              <w:rPr>
                <w:rFonts w:ascii="Times New Roman" w:hAnsi="Times New Roman" w:cs="Times New Roman"/>
                <w:sz w:val="24"/>
              </w:rPr>
              <w:t>50</w:t>
            </w:r>
            <w:r w:rsidR="0050777E">
              <w:rPr>
                <w:rFonts w:ascii="Times New Roman" w:hAnsi="Times New Roman" w:cs="Times New Roman"/>
                <w:sz w:val="24"/>
              </w:rPr>
              <w:t>,00</w:t>
            </w:r>
          </w:p>
        </w:tc>
        <w:tc>
          <w:tcPr>
            <w:tcW w:w="1470" w:type="dxa"/>
            <w:shd w:val="clear" w:color="auto" w:fill="auto"/>
          </w:tcPr>
          <w:p w14:paraId="63934319" w14:textId="48A9E4EE" w:rsidR="007973CF" w:rsidRPr="00F039B5" w:rsidRDefault="0050777E" w:rsidP="007973CF">
            <w:pPr>
              <w:jc w:val="center"/>
              <w:rPr>
                <w:rFonts w:ascii="Times New Roman" w:hAnsi="Times New Roman" w:cs="Times New Roman"/>
                <w:sz w:val="24"/>
              </w:rPr>
            </w:pPr>
            <w:r>
              <w:rPr>
                <w:rFonts w:ascii="Times New Roman" w:hAnsi="Times New Roman" w:cs="Times New Roman"/>
                <w:sz w:val="24"/>
              </w:rPr>
              <w:t>40,00</w:t>
            </w:r>
          </w:p>
        </w:tc>
        <w:tc>
          <w:tcPr>
            <w:tcW w:w="1473" w:type="dxa"/>
            <w:shd w:val="clear" w:color="auto" w:fill="auto"/>
          </w:tcPr>
          <w:p w14:paraId="23820042" w14:textId="5AA915A6" w:rsidR="007973CF" w:rsidRPr="00F039B5" w:rsidRDefault="0050777E" w:rsidP="007973CF">
            <w:pPr>
              <w:jc w:val="center"/>
              <w:rPr>
                <w:rFonts w:ascii="Times New Roman" w:hAnsi="Times New Roman" w:cs="Times New Roman"/>
                <w:sz w:val="24"/>
              </w:rPr>
            </w:pPr>
            <w:r>
              <w:rPr>
                <w:rFonts w:ascii="Times New Roman" w:hAnsi="Times New Roman" w:cs="Times New Roman"/>
                <w:sz w:val="24"/>
              </w:rPr>
              <w:t>27,30</w:t>
            </w:r>
          </w:p>
        </w:tc>
      </w:tr>
    </w:tbl>
    <w:p w14:paraId="373D0BDC" w14:textId="6A385929" w:rsidR="003C0E6F" w:rsidRPr="007973CF" w:rsidRDefault="003C0E6F" w:rsidP="007973CF">
      <w:pPr>
        <w:spacing w:after="0" w:line="360" w:lineRule="auto"/>
        <w:rPr>
          <w:rFonts w:ascii="Times New Roman" w:hAnsi="Times New Roman" w:cs="Times New Roman"/>
          <w:sz w:val="28"/>
          <w:szCs w:val="28"/>
        </w:rPr>
      </w:pPr>
    </w:p>
    <w:p w14:paraId="29A7976A" w14:textId="77777777" w:rsidR="00F039B5" w:rsidRPr="005D60A0" w:rsidRDefault="00F039B5" w:rsidP="00C70AED">
      <w:pPr>
        <w:pStyle w:val="a3"/>
        <w:numPr>
          <w:ilvl w:val="1"/>
          <w:numId w:val="6"/>
        </w:numPr>
        <w:spacing w:after="0" w:line="360" w:lineRule="auto"/>
        <w:ind w:left="0" w:firstLine="720"/>
        <w:rPr>
          <w:rFonts w:ascii="Times New Roman" w:hAnsi="Times New Roman" w:cs="Times New Roman"/>
          <w:b/>
          <w:sz w:val="28"/>
          <w:szCs w:val="28"/>
        </w:rPr>
      </w:pPr>
      <w:r w:rsidRPr="005D60A0">
        <w:rPr>
          <w:rFonts w:ascii="Times New Roman" w:hAnsi="Times New Roman" w:cs="Times New Roman"/>
          <w:b/>
          <w:sz w:val="28"/>
          <w:szCs w:val="28"/>
        </w:rPr>
        <w:t>Визначення річних експлуатаційних витрат і собівартості 1м</w:t>
      </w:r>
      <w:r w:rsidRPr="005D60A0">
        <w:rPr>
          <w:rFonts w:ascii="Times New Roman" w:hAnsi="Times New Roman" w:cs="Times New Roman"/>
          <w:b/>
          <w:sz w:val="28"/>
          <w:szCs w:val="28"/>
          <w:vertAlign w:val="superscript"/>
        </w:rPr>
        <w:t>3</w:t>
      </w:r>
      <w:r w:rsidRPr="005D60A0">
        <w:rPr>
          <w:rFonts w:ascii="Times New Roman" w:hAnsi="Times New Roman" w:cs="Times New Roman"/>
          <w:b/>
          <w:sz w:val="28"/>
          <w:szCs w:val="28"/>
        </w:rPr>
        <w:t xml:space="preserve"> води</w:t>
      </w:r>
    </w:p>
    <w:p w14:paraId="510CA8D7" w14:textId="47107242" w:rsidR="00A52A28" w:rsidRPr="00A52A28" w:rsidRDefault="00A52A28" w:rsidP="00A52A28">
      <w:pPr>
        <w:shd w:val="clear" w:color="auto" w:fill="FFFFFF"/>
        <w:spacing w:after="0" w:line="360" w:lineRule="auto"/>
        <w:ind w:firstLine="709"/>
        <w:jc w:val="both"/>
        <w:rPr>
          <w:rFonts w:ascii="Times New Roman" w:hAnsi="Times New Roman" w:cs="Times New Roman"/>
          <w:sz w:val="28"/>
          <w:szCs w:val="28"/>
        </w:rPr>
      </w:pPr>
      <w:r w:rsidRPr="00A52A28">
        <w:rPr>
          <w:rFonts w:ascii="Times New Roman" w:hAnsi="Times New Roman" w:cs="Times New Roman"/>
          <w:sz w:val="28"/>
          <w:szCs w:val="28"/>
        </w:rPr>
        <w:t>Експлуатаційні витрати систем водопостачання відображають грошову оцінку витрат підприємства на виробництво та постачання води. Ці витрати поділяються на дві основні категорії за способо</w:t>
      </w:r>
      <w:r>
        <w:rPr>
          <w:rFonts w:ascii="Times New Roman" w:hAnsi="Times New Roman" w:cs="Times New Roman"/>
          <w:sz w:val="28"/>
          <w:szCs w:val="28"/>
        </w:rPr>
        <w:t>м їх включення до собівартості.</w:t>
      </w:r>
    </w:p>
    <w:p w14:paraId="7D6D31D3" w14:textId="4E6E272B" w:rsidR="00A52A28" w:rsidRPr="00A52A28" w:rsidRDefault="00A52A28" w:rsidP="00A52A28">
      <w:pPr>
        <w:shd w:val="clear" w:color="auto" w:fill="FFFFFF"/>
        <w:spacing w:after="0" w:line="360" w:lineRule="auto"/>
        <w:ind w:firstLine="709"/>
        <w:jc w:val="both"/>
        <w:rPr>
          <w:rFonts w:ascii="Times New Roman" w:hAnsi="Times New Roman" w:cs="Times New Roman"/>
          <w:sz w:val="28"/>
          <w:szCs w:val="28"/>
        </w:rPr>
      </w:pPr>
      <w:r w:rsidRPr="00A52A28">
        <w:rPr>
          <w:rFonts w:ascii="Times New Roman" w:hAnsi="Times New Roman" w:cs="Times New Roman"/>
          <w:sz w:val="28"/>
          <w:szCs w:val="28"/>
        </w:rPr>
        <w:t>Прямі витрати безпосередньо пов'язані з виробництвом конкретного виду продукції та можуть бути точно віднесені на його собівартість. До них належать витрати на сировину, матеріали та оплату праці персоналу, безпосередньо з</w:t>
      </w:r>
      <w:r>
        <w:rPr>
          <w:rFonts w:ascii="Times New Roman" w:hAnsi="Times New Roman" w:cs="Times New Roman"/>
          <w:sz w:val="28"/>
          <w:szCs w:val="28"/>
        </w:rPr>
        <w:t>айнятого у виробничому процесі.</w:t>
      </w:r>
    </w:p>
    <w:p w14:paraId="0054BA8E" w14:textId="611D6C27" w:rsidR="00B73DD0" w:rsidRPr="00F039B5" w:rsidRDefault="00A52A28" w:rsidP="00A52A28">
      <w:pPr>
        <w:shd w:val="clear" w:color="auto" w:fill="FFFFFF"/>
        <w:spacing w:after="0" w:line="360" w:lineRule="auto"/>
        <w:ind w:firstLine="709"/>
        <w:jc w:val="both"/>
        <w:rPr>
          <w:rFonts w:ascii="Times New Roman" w:hAnsi="Times New Roman" w:cs="Times New Roman"/>
          <w:sz w:val="28"/>
          <w:szCs w:val="28"/>
        </w:rPr>
      </w:pPr>
      <w:r w:rsidRPr="00A52A28">
        <w:rPr>
          <w:rFonts w:ascii="Times New Roman" w:hAnsi="Times New Roman" w:cs="Times New Roman"/>
          <w:sz w:val="28"/>
          <w:szCs w:val="28"/>
        </w:rPr>
        <w:t>Непрямі витрати стосуються одночасно кількох видів продукції та потребують спеціальних методів розподілу. Ця категорія включає загальновиробничі витрати, які формують комплексні статті калькуляції. Такі витрати характеризуються складним складом і відіграють різні функціональні ролі у виробничому циклі.</w:t>
      </w:r>
    </w:p>
    <w:p w14:paraId="15FF3EAD" w14:textId="77777777" w:rsidR="00A52A28" w:rsidRDefault="00A52A28" w:rsidP="00F039B5">
      <w:pPr>
        <w:shd w:val="clear" w:color="auto" w:fill="FFFFFF"/>
        <w:spacing w:after="0" w:line="360" w:lineRule="auto"/>
        <w:ind w:firstLine="709"/>
        <w:jc w:val="both"/>
        <w:rPr>
          <w:rFonts w:ascii="Times New Roman" w:hAnsi="Times New Roman" w:cs="Times New Roman"/>
          <w:sz w:val="28"/>
          <w:szCs w:val="28"/>
        </w:rPr>
      </w:pPr>
    </w:p>
    <w:p w14:paraId="2B14FB14" w14:textId="77777777" w:rsidR="00A52A28" w:rsidRDefault="00A52A28" w:rsidP="00F039B5">
      <w:pPr>
        <w:shd w:val="clear" w:color="auto" w:fill="FFFFFF"/>
        <w:spacing w:after="0" w:line="360" w:lineRule="auto"/>
        <w:ind w:firstLine="709"/>
        <w:jc w:val="both"/>
        <w:rPr>
          <w:rFonts w:ascii="Times New Roman" w:hAnsi="Times New Roman" w:cs="Times New Roman"/>
          <w:sz w:val="28"/>
          <w:szCs w:val="28"/>
        </w:rPr>
      </w:pPr>
    </w:p>
    <w:p w14:paraId="5BFF7173" w14:textId="77777777" w:rsidR="00A52A28" w:rsidRDefault="00A52A28" w:rsidP="00F039B5">
      <w:pPr>
        <w:shd w:val="clear" w:color="auto" w:fill="FFFFFF"/>
        <w:spacing w:after="0" w:line="360" w:lineRule="auto"/>
        <w:ind w:firstLine="709"/>
        <w:jc w:val="both"/>
        <w:rPr>
          <w:rFonts w:ascii="Times New Roman" w:hAnsi="Times New Roman" w:cs="Times New Roman"/>
          <w:sz w:val="28"/>
          <w:szCs w:val="28"/>
        </w:rPr>
      </w:pPr>
    </w:p>
    <w:p w14:paraId="101DF731" w14:textId="77777777" w:rsidR="00A52A28" w:rsidRDefault="00A52A28" w:rsidP="00F039B5">
      <w:pPr>
        <w:shd w:val="clear" w:color="auto" w:fill="FFFFFF"/>
        <w:spacing w:after="0" w:line="360" w:lineRule="auto"/>
        <w:ind w:firstLine="709"/>
        <w:jc w:val="both"/>
        <w:rPr>
          <w:rFonts w:ascii="Times New Roman" w:hAnsi="Times New Roman" w:cs="Times New Roman"/>
          <w:sz w:val="28"/>
          <w:szCs w:val="28"/>
        </w:rPr>
      </w:pPr>
    </w:p>
    <w:p w14:paraId="79FD6DCF" w14:textId="77777777" w:rsidR="00A52A28" w:rsidRDefault="00A52A28" w:rsidP="00F039B5">
      <w:pPr>
        <w:shd w:val="clear" w:color="auto" w:fill="FFFFFF"/>
        <w:spacing w:after="0" w:line="360" w:lineRule="auto"/>
        <w:ind w:firstLine="709"/>
        <w:jc w:val="both"/>
        <w:rPr>
          <w:rFonts w:ascii="Times New Roman" w:hAnsi="Times New Roman" w:cs="Times New Roman"/>
          <w:sz w:val="28"/>
          <w:szCs w:val="28"/>
        </w:rPr>
      </w:pPr>
    </w:p>
    <w:p w14:paraId="34E482D7" w14:textId="77777777" w:rsidR="00A52A28" w:rsidRDefault="00A52A28" w:rsidP="00F039B5">
      <w:pPr>
        <w:shd w:val="clear" w:color="auto" w:fill="FFFFFF"/>
        <w:spacing w:after="0" w:line="360" w:lineRule="auto"/>
        <w:ind w:firstLine="709"/>
        <w:jc w:val="both"/>
        <w:rPr>
          <w:rFonts w:ascii="Times New Roman" w:hAnsi="Times New Roman" w:cs="Times New Roman"/>
          <w:sz w:val="28"/>
          <w:szCs w:val="28"/>
        </w:rPr>
      </w:pPr>
    </w:p>
    <w:p w14:paraId="069F4FFF" w14:textId="0D08EEE1" w:rsidR="00D244DE" w:rsidRPr="00D244DE" w:rsidRDefault="009474B7" w:rsidP="00D244D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4ECE1EBF">
          <v:group id="Группа 1248" o:spid="_x0000_s2391" style="position:absolute;left:0;text-align:left;margin-left:59.3pt;margin-top:20pt;width:518.8pt;height:798.55pt;z-index:2517432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wMBCQcAALZTAAAOAAAAZHJzL2Uyb0RvYy54bWzsXOtu2zYU/j9g7yDov2pdqJtRp0h8KQZ0&#10;W7Fu2G9Fki1hsqhRSux2GDBgj7AX2RvsFdo32uHFlOQkXWI7TuMxAQzTkmnykN93Dnk+6uWr9bLQ&#10;rlNS57gc6dYLU9fSMsZJXi5G+k8/zoxA1+omKpOowGU60t+ntf7q7OuvXq6qYWrjDBdJSjSopKyH&#10;q2qkZ01TDQeDOs7SZVS/wFVawsU5JsuogSJZDBISraD2ZTGwTdMbrDBJKoLjtK7h0wm/qJ+x+ufz&#10;NG6+n8/rtNGKkQ5ta9grYa+X9HVw9jIaLkhUZXksmhHt0IpllJfwo7KqSdRE2hXJb1S1zGOCazxv&#10;XsR4OcDzeR6nrA/QG8vc6s1rgq8q1pfFcLWopJnAtFt22rna+Lvrt0TLExg7G8FYldESRunjX5/+&#10;+PTnx3/g/2+NXQA7rarFEG5/Tap31VvCOwtv3+D4lxouD7av0/KC36xdrr7FCVQcXTWY2Wk9J0ta&#10;BVhAW7PheC+HI103Wgwfem4Q+B6MWgzXLNNClhu4fMTiDIb1xhfjbCq+ClPDFF/kb2kDoyH/VdZS&#10;0TLaLZh5dWvcej/jvsuiKmVjVlNrtcYNN8b9ASZlVC6KVAs91h3aArh1Y9Wam1Qr8TiD+9JzQvAq&#10;S6MEWmbR7kP7O1+ghRoGZDcbf9ZQ0bAidfM6xUuNvhnpBJrOhi+6flM33KabW+holniWFwV8Hg2L&#10;UluNdNtFMA60XOMiT+hVViCLy3FBtOuIwpL9sY5t3bbMGyCHIl+O9EDeFA2pLaZlwn6mifKCv4fh&#10;LUpaecpgz9sHpXUDb9nnMDcYJH8LzXAaTANkINubGsicTIzz2RgZ3szy3YkzGY8n1u+01RYaZnmS&#10;pCVt+IYeLHS/GSKIigNbEsTddpixv5t2GPSbwSYy9KrfpfOZa/rICQzfdx0DOVPTuAhmY+N8bHme&#10;P70YX0y3ujRlZqoP0ytpc9oqfAXD9i5LVlqS01njuKFt6VAA3rV9PpBaVCzAYcQN0TWCm5/zJmPI&#10;oSRA66i7MyQw6b+wjKydG2Iz2LQkh0v0rTUVTI7NRGDooYDh0L/EyXsAD7SB/jR1ZfAmw+SDrq3A&#10;LYz0+teriKS6VnxTAgBDCyHqR1gBub4NBdK9ctm9EpUxVDXSG13jb8cN9z1XFckXGfySxXpb4nMg&#10;xnnOIEUBzVsF7acFYKej0ZQL/eE+4E1eUobyqNkF4YzLt0SU7sU4lhk6ukbJOwhRSCtiw8DI3d7Q&#10;OpgTLkhyvsE5BbSDGek4nAMuV1DLs6YZycQdVHD25VDYDAUnRMUee7EHnb9HByowag+o/l5AlTBl&#10;EUYLUysMPV9AVeH08OGAwqmMAx/fyz8JTsHR9XAa7IFT2wo8iVTlUI8ZtyugnjpQIVTtAZXha8fI&#10;F4UWrPdV5PsEC2wF1FMHKuoD1WcLyB2B6rkuhLccqO5dHtVRS1S5tXK4nTAF1FMHqrsFVLa23BGo&#10;vke3pv7DoyqgtnugCqjPcif6SdaosKjshr6+vccaFfZ6TQD+7UgF182TeWrXVyG1Td0opG5l/u/K&#10;ItNgtYdUZx+kCoca2pCmAd5pd319jybsKFIZExwwOWPRBCDP8O2QEFbJGZXa5Wnr+6d2n8ShSiUN&#10;z6L66BAw9RBLxt4GU64L2QhcVA6VC8rAxe4j1VAL1FNfoEpNloBpV471YLFDIPd8waFuIdUyfeFQ&#10;D41U5VAhblFIPXGkUhUoj3s76km/q016bPWkC0tXuqYFRRTbDW69sAWKNh4sOybbQb47XH6QfpIG&#10;5J2J/X9WN4agQTYv7NCYeYFvoBlyjdA3A8O0wovQM1GIJrO+YJMR+t5RAJWwOqAJ3XnB8kAFq9xl&#10;p81vQ1w+174sqRYNq9stjAcILpv15ZoJzkHdvYmKHyjC5D5PiDBFgYswRYGLMEXh+YkwPant6rJd&#10;V+D12GxnWY7IX9/KdyKWUXz3SGpuxXdSq/+lSFMPwXdSUaL4rnc2xpMauS7fSe9whLMxtk1VrrfH&#10;d7brgzSIboYqvlN81z/IpOI7IX1vD9S08V0ohTmK7/p8J6WGXb6T3uEIfIfCQJzMuSW+cx2RplV8&#10;p/hO8R07a8lPTbGTpFsHCDt8J/VNiu/6fCcVmx2+4wc6hRrssdezsGmn9u96zxw46ulktZ49xfVs&#10;KGViiu/6fCeFr12+k97hCPEdP3AtRHg+2znsJSzUBp54XosK8FSAd/8AT6rtFOH1CU8KiLuEJ93D&#10;cQkvRI54ShAMLHvWBGRoBeEhmw2hytDe8hyevZ4/oyK8k4zwpG5REV6f8KQOu0t40j0cgfB8H4lT&#10;FqENYu2efNsCuRlcpCkLxIM/RXiK8MSz11TK4nMpC6kAfS6EB7uR7OGQTC0kHmRJnz7ZLbMOt4/b&#10;PPsXAAD//wMAUEsDBBQABgAIAAAAIQCSCLO74QAAAAwBAAAPAAAAZHJzL2Rvd25yZXYueG1sTI9N&#10;a8JAEIbvhf6HZQq91c1qTSVmIyJtT1KoFoq3MRmTYHY3ZNck/vuOp3qbl3l4P9LVaBrRU+drZzWo&#10;SQSCbO6K2pYafvYfLwsQPqAtsHGWNFzJwyp7fEgxKdxgv6nfhVKwifUJaqhCaBMpfV6RQT9xLVn+&#10;nVxnMLDsSll0OLC5aeQ0imJpsLacUGFLm4ry8+5iNHwOOKxn6r3fnk+b62E///rdKtL6+WlcL0EE&#10;GsM/DLf6XB0y7nR0F1t40bBWi5hRDa8Rb7oBah5PQRz5imdvCmSWyvsR2R8AAAD//wMAUEsBAi0A&#10;FAAGAAgAAAAhALaDOJL+AAAA4QEAABMAAAAAAAAAAAAAAAAAAAAAAFtDb250ZW50X1R5cGVzXS54&#10;bWxQSwECLQAUAAYACAAAACEAOP0h/9YAAACUAQAACwAAAAAAAAAAAAAAAAAvAQAAX3JlbHMvLnJl&#10;bHNQSwECLQAUAAYACAAAACEA9+cDAQkHAAC2UwAADgAAAAAAAAAAAAAAAAAuAgAAZHJzL2Uyb0Rv&#10;Yy54bWxQSwECLQAUAAYACAAAACEAkgizu+EAAAAMAQAADwAAAAAAAAAAAAAAAABjCQAAZHJzL2Rv&#10;d25yZXYueG1sUEsFBgAAAAAEAAQA8wAAAHEKAAAAAA==&#10;">
            <v:rect id="Rectangle 965" o:spid="_x0000_s239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3MIA&#10;AADdAAAADwAAAGRycy9kb3ducmV2LnhtbERPzYrCMBC+C/sOYRa8aboiYqtRqiB4kt3qAwzNbFts&#10;JrWJbfXpN8KCt/n4fme9HUwtOmpdZVnB1zQCQZxbXXGh4HI+TJYgnEfWWFsmBQ9ysN18jNaYaNvz&#10;D3WZL0QIYZeggtL7JpHS5SUZdFPbEAfu17YGfYBtIXWLfQg3tZxF0UIarDg0lNjQvqT8mt2Ngqsf&#10;ulNaZM9DfNnF+fcu7e+3VKnx55CuQHga/Fv87z7qMH82j+H1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jcwgAAAN0AAAAPAAAAAAAAAAAAAAAAAJgCAABkcnMvZG93&#10;bnJldi54bWxQSwUGAAAAAAQABAD1AAAAhwMAAAAA&#10;" filled="f" strokeweight="2pt"/>
            <v:line id="Line 966" o:spid="_x0000_s239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5xNMMAAADdAAAADwAAAGRycy9kb3ducmV2LnhtbESPQYvCQAyF74L/YYjgTacrKNJ1FBEq&#10;3mSrF2+xE9tiJ1M6o9Z/vzkI3hLey3tfVpveNepJXag9G/iZJqCIC29rLg2cT9lkCSpEZIuNZzLw&#10;pgCb9XCwwtT6F//RM4+lkhAOKRqoYmxTrUNRkcMw9S2xaDffOYyydqW2Hb4k3DV6liQL7bBmaaiw&#10;pV1FxT1/OAP3y3me7Y87e2ryrb2WWbxcb9aY8ajf/oKK1Mev+XN9sII/mwu/fCMj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cTTDAAAA3QAAAA8AAAAAAAAAAAAA&#10;AAAAoQIAAGRycy9kb3ducmV2LnhtbFBLBQYAAAAABAAEAPkAAACRAwAAAAA=&#10;" strokeweight="2pt"/>
            <v:line id="Line 967" o:spid="_x0000_s239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LUr74AAADdAAAADwAAAGRycy9kb3ducmV2LnhtbERPvQrCMBDeBd8hnOCmqYIi1SgiVNzE&#10;6tLtbM622FxKE7W+vREEt/v4fm+16UwtntS6yrKCyTgCQZxbXXGh4HJORgsQziNrrC2Tgjc52Kz7&#10;vRXG2r74RM/UFyKEsItRQel9E0vp8pIMurFtiAN3s61BH2BbSN3iK4SbWk6jaC4NVhwaSmxoV1J+&#10;Tx9GwT27zJL9cafPdbrV1yLx2fWmlRoOuu0ShKfO/8U/90GH+dPZB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ItSvvgAAAN0AAAAPAAAAAAAAAAAAAAAAAKEC&#10;AABkcnMvZG93bnJldi54bWxQSwUGAAAAAAQABAD5AAAAjAMAAAAA&#10;" strokeweight="2pt"/>
            <v:line id="Line 968" o:spid="_x0000_s239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BK2L4AAADdAAAADwAAAGRycy9kb3ducmV2LnhtbERPvQrCMBDeBd8hnOCmqQVFqlFEqLiJ&#10;1cXtbM622FxKE7W+vREEt/v4fm+57kwtntS6yrKCyTgCQZxbXXGh4HxKR3MQziNrrC2Tgjc5WK/6&#10;vSUm2r74SM/MFyKEsEtQQel9k0jp8pIMurFtiAN3s61BH2BbSN3iK4SbWsZRNJMGKw4NJTa0LSm/&#10;Zw+j4H45T9PdYatPdbbR1yL1l+tNKzUcdJsFCE+d/4t/7r0O8+Np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8ErYvgAAAN0AAAAPAAAAAAAAAAAAAAAAAKEC&#10;AABkcnMvZG93bnJldi54bWxQSwUGAAAAAAQABAD5AAAAjAMAAAAA&#10;" strokeweight="2pt"/>
            <v:line id="Line 969" o:spid="_x0000_s239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zvQ74AAADdAAAADwAAAGRycy9kb3ducmV2LnhtbERPvQrCMBDeBd8hnOCmqYoi1SgiVNzE&#10;6uJ2NmdbbC6liVrf3giC2318v7dct6YST2pcaVnBaBiBIM6sLjlXcD4lgzkI55E1VpZJwZscrFfd&#10;zhJjbV98pGfqcxFC2MWooPC+jqV0WUEG3dDWxIG72cagD7DJpW7wFcJNJcdRNJMGSw4NBda0LSi7&#10;pw+j4H45T5PdYatPVbrR1zzxl+tNK9XvtZsFCE+t/4t/7r0O88f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vO9DvgAAAN0AAAAPAAAAAAAAAAAAAAAAAKEC&#10;AABkcnMvZG93bnJldi54bWxQSwUGAAAAAAQABAD5AAAAjAMAAAAA&#10;" strokeweight="2pt"/>
            <v:line id="Line 970" o:spid="_x0000_s239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3N74AAADdAAAADwAAAGRycy9kb3ducmV2LnhtbERPvQrCMBDeBd8hnOCmqaIi1SgiVNzE&#10;6uJ2NmdbbC6liVrf3giC2318v7dct6YST2pcaVnBaBiBIM6sLjlXcD4lgzkI55E1VpZJwZscrFfd&#10;zhJjbV98pGfqcxFC2MWooPC+jqV0WUEG3dDWxIG72cagD7DJpW7wFcJNJcdRNJMGSw4NBda0LSi7&#10;pw+j4H45T5PdYatPVbrR1zzxl+tNK9XvtZsFCE+t/4t/7r0O88f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Xc3vgAAAN0AAAAPAAAAAAAAAAAAAAAAAKEC&#10;AABkcnMvZG93bnJldi54bWxQSwUGAAAAAAQABAD5AAAAjAMAAAAA&#10;" strokeweight="2pt"/>
            <v:line id="Line 971" o:spid="_x0000_s239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nSrL4AAADdAAAADwAAAGRycy9kb3ducmV2LnhtbERPvQrCMBDeBd8hnOCmqUJFqlFEqLiJ&#10;1cXtbM622FxKE7W+vREEt/v4fm+57kwtntS6yrKCyTgCQZxbXXGh4HxKR3MQziNrrC2Tgjc5WK/6&#10;vSUm2r74SM/MFyKEsEtQQel9k0jp8pIMurFtiAN3s61BH2BbSN3iK4SbWk6jaCYNVhwaSmxoW1J+&#10;zx5Gwf1yjtPdYatPdbbR1yL1l+tNKzUcdJsFCE+d/4t/7r0O86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GdKsvgAAAN0AAAAPAAAAAAAAAAAAAAAAAKEC&#10;AABkcnMvZG93bnJldi54bWxQSwUGAAAAAAQABAD5AAAAjAMAAAAA&#10;" strokeweight="2pt"/>
            <v:line id="Line 972" o:spid="_x0000_s239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tM274AAADdAAAADwAAAGRycy9kb3ducmV2LnhtbERPvQrCMBDeBd8hnOCmqYIi1SgiVNzE&#10;6tLtbM622FxKE7W+vREEt/v4fm+16UwtntS6yrKCyTgCQZxbXXGh4HJORgsQziNrrC2Tgjc52Kz7&#10;vRXG2r74RM/UFyKEsItRQel9E0vp8pIMurFtiAN3s61BH2BbSN3iK4SbWk6jaC4NVhwaSmxoV1J+&#10;Tx9GwT27zJL9cafPdbrV1yLx2fWmlRoOuu0ShKfO/8U/90GH+dPZ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y0zbvgAAAN0AAAAPAAAAAAAAAAAAAAAAAKEC&#10;AABkcnMvZG93bnJldi54bWxQSwUGAAAAAAQABAD5AAAAjAMAAAAA&#10;" strokeweight="2pt"/>
            <v:line id="Line 973" o:spid="_x0000_s240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PqsMAAADdAAAADwAAAGRycy9kb3ducmV2LnhtbERPzWoCMRC+F3yHMIK3mlWwtVujiFqo&#10;eBBtH2DcjJvVzWRJUl19elMo9DYf3+9MZq2txYV8qBwrGPQzEMSF0xWXCr6/Pp7HIEJE1lg7JgU3&#10;CjCbdp4mmGt35R1d9rEUKYRDjgpMjE0uZSgMWQx91xAn7ui8xZigL6X2eE3htpbDLHuRFitODQYb&#10;Whgqzvsfq2DtD5vz4F4aeeC1X9Xb5VuwJ6V63Xb+DiJSG//Ff+5PneYPR6/w+006QU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Cj6rDAAAA3QAAAA8AAAAAAAAAAAAA&#10;AAAAoQIAAGRycy9kb3ducmV2LnhtbFBLBQYAAAAABAAEAPkAAACRAwAAAAA=&#10;" strokeweight="1pt"/>
            <v:line id="Line 974" o:spid="_x0000_s240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9MsMAAADdAAAADwAAAGRycy9kb3ducmV2LnhtbESPQYvCQAyF74L/YYjgTacrKNJ1FBEq&#10;3mSrF2+xE9tiJ1M6o9Z/vzkI3hLey3tfVpveNepJXag9G/iZJqCIC29rLg2cT9lkCSpEZIuNZzLw&#10;pgCb9XCwwtT6F//RM4+lkhAOKRqoYmxTrUNRkcMw9S2xaDffOYyydqW2Hb4k3DV6liQL7bBmaaiw&#10;pV1FxT1/OAP3y3me7Y87e2ryrb2WWbxcb9aY8ajf/oKK1Mev+XN9sII/mwuufCMj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YfTLDAAAA3QAAAA8AAAAAAAAAAAAA&#10;AAAAoQIAAGRycy9kb3ducmV2LnhtbFBLBQYAAAAABAAEAPkAAACRAwAAAAA=&#10;" strokeweight="2pt"/>
            <v:line id="Line 975" o:spid="_x0000_s240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G+Q8QAAADdAAAADwAAAGRycy9kb3ducmV2LnhtbERP22oCMRB9L/gPYYS+1axCi65mF7Et&#10;VPpQvHzAuBk3q5vJkqS67dc3BcG3OZzrLMretuJCPjSOFYxHGQjiyumGawX73fvTFESIyBpbx6Tg&#10;hwKUxeBhgbl2V97QZRtrkUI45KjAxNjlUobKkMUwch1x4o7OW4wJ+lpqj9cUbls5ybIXabHh1GCw&#10;o5Wh6rz9tgrW/vB5Hv/WRh547d/ar9dZsCelHof9cg4iUh/v4pv7Q6f5k+cZ/H+TTp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b5DxAAAAN0AAAAPAAAAAAAAAAAA&#10;AAAAAKECAABkcnMvZG93bnJldi54bWxQSwUGAAAAAAQABAD5AAAAkgMAAAAA&#10;" strokeweight="1pt"/>
            <v:rect id="Rectangle 976" o:spid="_x0000_s240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Y/8MA&#10;AADdAAAADwAAAGRycy9kb3ducmV2LnhtbESPQWvCQBCF7wX/wzJCb3VTKUFTVwmC4LVRweOQHZO0&#10;2dm4u2r67zuHgrcZ3pv3vlltRterO4XYeTbwPstAEdfedtwYOB52bwtQMSFb7D2TgV+KsFlPXlZY&#10;WP/gL7pXqVESwrFAA21KQ6F1rFtyGGd+IBbt4oPDJGtotA34kHDX63mW5dphx9LQ4kDbluqf6uYM&#10;lOX3eLpWS9xFvchCbj9sU56NeZ2O5SeoRGN6mv+v91bw57nwyz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5Y/8MAAADdAAAADwAAAAAAAAAAAAAAAACYAgAAZHJzL2Rv&#10;d25yZXYueG1sUEsFBgAAAAAEAAQA9QAAAIgDAAAAAA==&#10;" filled="f" stroked="f" strokeweight=".25pt">
              <v:textbox inset="1pt,1pt,1pt,1pt">
                <w:txbxContent>
                  <w:p w14:paraId="30B6F5E8" w14:textId="77777777" w:rsidR="004C3530" w:rsidRDefault="004C3530" w:rsidP="003B3E05">
                    <w:pPr>
                      <w:pStyle w:val="a7"/>
                      <w:jc w:val="center"/>
                      <w:rPr>
                        <w:sz w:val="18"/>
                      </w:rPr>
                    </w:pPr>
                    <w:r>
                      <w:rPr>
                        <w:sz w:val="18"/>
                      </w:rPr>
                      <w:t>Зм.</w:t>
                    </w:r>
                  </w:p>
                  <w:p w14:paraId="7604977A" w14:textId="77777777" w:rsidR="004C3530" w:rsidRDefault="004C3530"/>
                </w:txbxContent>
              </v:textbox>
            </v:rect>
            <v:rect id="Rectangle 977" o:spid="_x0000_s240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9ZL8A&#10;AADdAAAADwAAAGRycy9kb3ducmV2LnhtbERPTYvCMBC9L/gfwgje1lSRotUoZUHwalfB49CMbbWZ&#10;1CSr9d+bBcHbPN7nrDa9acWdnG8sK5iMExDEpdUNVwoOv9vvOQgfkDW2lknBkzxs1oOvFWbaPnhP&#10;9yJUIoawz1BBHUKXSenLmgz6se2II3e2zmCI0FVSO3zEcNPKaZKk0mDDsaHGjn5qKq/Fn1GQ55f+&#10;eCsWuPVynrhUz3SVn5QaDft8CSJQHz7it3un4/xpOoH/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Av1kvwAAAN0AAAAPAAAAAAAAAAAAAAAAAJgCAABkcnMvZG93bnJl&#10;di54bWxQSwUGAAAAAAQABAD1AAAAhAMAAAAA&#10;" filled="f" stroked="f" strokeweight=".25pt">
              <v:textbox inset="1pt,1pt,1pt,1pt">
                <w:txbxContent>
                  <w:p w14:paraId="4C022E5E" w14:textId="77777777" w:rsidR="004C3530" w:rsidRDefault="004C3530" w:rsidP="003B3E05">
                    <w:pPr>
                      <w:pStyle w:val="a7"/>
                      <w:jc w:val="center"/>
                      <w:rPr>
                        <w:sz w:val="18"/>
                      </w:rPr>
                    </w:pPr>
                    <w:r>
                      <w:rPr>
                        <w:sz w:val="18"/>
                      </w:rPr>
                      <w:t>Арк.</w:t>
                    </w:r>
                  </w:p>
                </w:txbxContent>
              </v:textbox>
            </v:rect>
            <v:rect id="Rectangle 978" o:spid="_x0000_s240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jE8AA&#10;AADdAAAADwAAAGRycy9kb3ducmV2LnhtbERPTYvCMBC9C/sfwix403SLFO0apQjCXrcqeBya2bba&#10;TLpJ1PrvjSB4m8f7nOV6MJ24kvOtZQVf0wQEcWV1y7WC/W47mYPwAVljZ5kU3MnDevUxWmKu7Y1/&#10;6VqGWsQQ9jkqaELocyl91ZBBP7U9ceT+rDMYInS11A5vMdx0Mk2STBpsOTY02NOmoepcXoyCojgN&#10;h/9ygVsv54nL9EzXxVGp8edQfIMINIS3+OX+0XF+mqXw/Ca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BjE8AAAADdAAAADwAAAAAAAAAAAAAAAACYAgAAZHJzL2Rvd25y&#10;ZXYueG1sUEsFBgAAAAAEAAQA9QAAAIUDAAAAAA==&#10;" filled="f" stroked="f" strokeweight=".25pt">
              <v:textbox inset="1pt,1pt,1pt,1pt">
                <w:txbxContent>
                  <w:p w14:paraId="0D69E05F" w14:textId="77777777" w:rsidR="004C3530" w:rsidRDefault="004C3530" w:rsidP="003B3E05">
                    <w:pPr>
                      <w:pStyle w:val="a7"/>
                      <w:jc w:val="center"/>
                      <w:rPr>
                        <w:sz w:val="18"/>
                      </w:rPr>
                    </w:pPr>
                    <w:r>
                      <w:rPr>
                        <w:sz w:val="18"/>
                      </w:rPr>
                      <w:t>№ докум.</w:t>
                    </w:r>
                  </w:p>
                </w:txbxContent>
              </v:textbox>
            </v:rect>
            <v:rect id="Rectangle 979" o:spid="_x0000_s240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GiMIA&#10;AADdAAAADwAAAGRycy9kb3ducmV2LnhtbERPTWvDMAy9D/ofjAq9LU67EbK0bgmDwK7LVthRxGqS&#10;NpZT20vTfz8PBrvp8T61O8xmEBM531tWsE5SEMSN1T23Cj4/qscchA/IGgfLpOBOHg77xcMOC21v&#10;/E5THVoRQ9gXqKALYSyk9E1HBn1iR+LInawzGCJ0rdQObzHcDHKTppk02HNs6HCk146aS/1tFJTl&#10;eT5e6xesvMxTl+ln3ZZfSq2Wc7kFEWgO/+I/95uO8zfZE/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MaIwgAAAN0AAAAPAAAAAAAAAAAAAAAAAJgCAABkcnMvZG93&#10;bnJldi54bWxQSwUGAAAAAAQABAD1AAAAhwMAAAAA&#10;" filled="f" stroked="f" strokeweight=".25pt">
              <v:textbox inset="1pt,1pt,1pt,1pt">
                <w:txbxContent>
                  <w:p w14:paraId="48663285" w14:textId="77777777" w:rsidR="004C3530" w:rsidRDefault="004C3530" w:rsidP="003B3E05">
                    <w:pPr>
                      <w:pStyle w:val="a7"/>
                      <w:jc w:val="center"/>
                      <w:rPr>
                        <w:sz w:val="18"/>
                      </w:rPr>
                    </w:pPr>
                    <w:r>
                      <w:rPr>
                        <w:sz w:val="18"/>
                      </w:rPr>
                      <w:t>Підпис</w:t>
                    </w:r>
                  </w:p>
                </w:txbxContent>
              </v:textbox>
            </v:rect>
            <v:rect id="Rectangle 980" o:spid="_x0000_s240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e/MAA&#10;AADdAAAADwAAAGRycy9kb3ducmV2LnhtbERPTYvCMBC9C/sfwizszaaKFLcapSwIXrcqeBya2bba&#10;TLpJ1PrvjSB4m8f7nOV6MJ24kvOtZQWTJAVBXFndcq1gv9uM5yB8QNbYWSYFd/KwXn2Mlphre+Nf&#10;upahFjGEfY4KmhD6XEpfNWTQJ7YnjtyfdQZDhK6W2uEthptOTtM0kwZbjg0N9vTTUHUuL0ZBUZyG&#10;w3/5jRsv56nL9EzXxVGpr8+hWIAINIS3+OXe6jh/ms3g+U08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Ve/MAAAADdAAAADwAAAAAAAAAAAAAAAACYAgAAZHJzL2Rvd25y&#10;ZXYueG1sUEsFBgAAAAAEAAQA9QAAAIUDAAAAAA==&#10;" filled="f" stroked="f" strokeweight=".25pt">
              <v:textbox inset="1pt,1pt,1pt,1pt">
                <w:txbxContent>
                  <w:p w14:paraId="6AF86F8A" w14:textId="77777777" w:rsidR="004C3530" w:rsidRDefault="004C3530" w:rsidP="003B3E05">
                    <w:pPr>
                      <w:pStyle w:val="a7"/>
                      <w:jc w:val="center"/>
                      <w:rPr>
                        <w:sz w:val="18"/>
                      </w:rPr>
                    </w:pPr>
                    <w:r>
                      <w:rPr>
                        <w:sz w:val="18"/>
                      </w:rPr>
                      <w:t>Дата</w:t>
                    </w:r>
                  </w:p>
                </w:txbxContent>
              </v:textbox>
            </v:rect>
            <v:rect id="Rectangle 981" o:spid="_x0000_s240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7Z8IA&#10;AADdAAAADwAAAGRycy9kb3ducmV2LnhtbERPTWvDMAy9D/ofjAq9LU7LFrK0bgmDwK7LVthRxGqS&#10;NpZT20vTfz8PBrvp8T61O8xmEBM531tWsE5SEMSN1T23Cj4/qscchA/IGgfLpOBOHg77xcMOC21v&#10;/E5THVoRQ9gXqKALYSyk9E1HBn1iR+LInawzGCJ0rdQObzHcDHKTppk02HNs6HCk146aS/1tFJTl&#10;eT5e6xesvMxTl+kn3ZZfSq2Wc7kFEWgO/+I/95uO8zfZM/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ftnwgAAAN0AAAAPAAAAAAAAAAAAAAAAAJgCAABkcnMvZG93&#10;bnJldi54bWxQSwUGAAAAAAQABAD1AAAAhwMAAAAA&#10;" filled="f" stroked="f" strokeweight=".25pt">
              <v:textbox inset="1pt,1pt,1pt,1pt">
                <w:txbxContent>
                  <w:p w14:paraId="2C8584ED" w14:textId="77777777" w:rsidR="004C3530" w:rsidRDefault="004C3530" w:rsidP="003B3E05">
                    <w:pPr>
                      <w:pStyle w:val="a7"/>
                      <w:jc w:val="center"/>
                      <w:rPr>
                        <w:sz w:val="18"/>
                      </w:rPr>
                    </w:pPr>
                    <w:r>
                      <w:rPr>
                        <w:sz w:val="18"/>
                      </w:rPr>
                      <w:t>Арк.</w:t>
                    </w:r>
                  </w:p>
                </w:txbxContent>
              </v:textbox>
            </v:rect>
            <v:rect id="Rectangle 982" o:spid="_x0000_s240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lEL8A&#10;AADdAAAADwAAAGRycy9kb3ducmV2LnhtbERPTYvCMBC9L/gfwgje1lSRotUoZUHwalfB49CMbbWZ&#10;1CSr9d+bBcHbPN7nrDa9acWdnG8sK5iMExDEpdUNVwoOv9vvOQgfkDW2lknBkzxs1oOvFWbaPnhP&#10;9yJUIoawz1BBHUKXSenLmgz6se2II3e2zmCI0FVSO3zEcNPKaZKk0mDDsaHGjn5qKq/Fn1GQ55f+&#10;eCsWuPVynrhUz3SVn5QaDft8CSJQHz7it3un4/xpmsL/N/EE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62UQvwAAAN0AAAAPAAAAAAAAAAAAAAAAAJgCAABkcnMvZG93bnJl&#10;di54bWxQSwUGAAAAAAQABAD1AAAAhAMAAAAA&#10;" filled="f" stroked="f" strokeweight=".25pt">
              <v:textbox inset="1pt,1pt,1pt,1pt">
                <w:txbxContent>
                  <w:p w14:paraId="2B94647A" w14:textId="77777777" w:rsidR="004C3530" w:rsidRPr="009E51D0" w:rsidRDefault="004C3530" w:rsidP="009E51D0">
                    <w:pPr>
                      <w:jc w:val="center"/>
                      <w:rPr>
                        <w:rFonts w:ascii="Times New Roman" w:hAnsi="Times New Roman" w:cs="Times New Roman"/>
                        <w:sz w:val="28"/>
                        <w:szCs w:val="28"/>
                      </w:rPr>
                    </w:pPr>
                    <w:r w:rsidRPr="009E51D0">
                      <w:rPr>
                        <w:rFonts w:ascii="Times New Roman" w:hAnsi="Times New Roman" w:cs="Times New Roman"/>
                        <w:sz w:val="28"/>
                        <w:szCs w:val="28"/>
                      </w:rPr>
                      <w:t>5</w:t>
                    </w:r>
                    <w:r>
                      <w:rPr>
                        <w:rFonts w:ascii="Times New Roman" w:hAnsi="Times New Roman" w:cs="Times New Roman"/>
                        <w:sz w:val="28"/>
                        <w:szCs w:val="28"/>
                      </w:rPr>
                      <w:t>5</w:t>
                    </w:r>
                  </w:p>
                </w:txbxContent>
              </v:textbox>
            </v:rect>
            <v:rect id="Rectangle 983" o:spid="_x0000_s241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Ai8AA&#10;AADdAAAADwAAAGRycy9kb3ducmV2LnhtbERPTYvCMBC9C/sfwizsTdMVqdo1ShEEr1YFj0Mz21ab&#10;STeJ2v33RhC8zeN9zmLVm1bcyPnGsoLvUQKCuLS64UrBYb8ZzkD4gKyxtUwK/snDavkxWGCm7Z13&#10;dCtCJWII+wwV1CF0mZS+rMmgH9mOOHK/1hkMEbpKaof3GG5aOU6SVBpsODbU2NG6pvJSXI2CPD/3&#10;x79ijhsvZ4lL9URX+Umpr88+/wERqA9v8cu91XH+OJ3C85t4g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fAi8AAAADdAAAADwAAAAAAAAAAAAAAAACYAgAAZHJzL2Rvd25y&#10;ZXYueG1sUEsFBgAAAAAEAAQA9QAAAIUDAAAAAA==&#10;" filled="f" stroked="f" strokeweight=".25pt">
              <v:textbox inset="1pt,1pt,1pt,1pt">
                <w:txbxContent>
                  <w:p w14:paraId="702654DB"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E28B304" w14:textId="77777777" w:rsidR="004C3530" w:rsidRPr="00D61F1E" w:rsidRDefault="004C3530" w:rsidP="003B3E05"/>
                </w:txbxContent>
              </v:textbox>
            </v:rect>
            <w10:wrap anchorx="page" anchory="page"/>
            <w10:anchorlock/>
          </v:group>
        </w:pict>
      </w:r>
      <w:r w:rsidR="00F039B5" w:rsidRPr="00F039B5">
        <w:rPr>
          <w:rFonts w:ascii="Times New Roman" w:hAnsi="Times New Roman" w:cs="Times New Roman"/>
          <w:sz w:val="28"/>
          <w:szCs w:val="28"/>
        </w:rPr>
        <w:t>За видами витрати класифікуються за економічними елемент</w:t>
      </w:r>
      <w:r w:rsidR="00D244DE">
        <w:rPr>
          <w:rFonts w:ascii="Times New Roman" w:hAnsi="Times New Roman" w:cs="Times New Roman"/>
          <w:sz w:val="28"/>
          <w:szCs w:val="28"/>
        </w:rPr>
        <w:t>ами та за статтями калькуляції.</w:t>
      </w:r>
    </w:p>
    <w:p w14:paraId="198CA4E4" w14:textId="77777777"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4B24A52F" w14:textId="679D532C" w:rsidR="00D244DE" w:rsidRPr="00D244DE" w:rsidRDefault="00D244DE" w:rsidP="00D244DE">
      <w:pPr>
        <w:shd w:val="clear" w:color="auto" w:fill="FFFFFF"/>
        <w:spacing w:after="0" w:line="360" w:lineRule="auto"/>
        <w:ind w:firstLine="709"/>
        <w:jc w:val="both"/>
        <w:rPr>
          <w:rFonts w:ascii="Times New Roman" w:hAnsi="Times New Roman" w:cs="Times New Roman"/>
          <w:sz w:val="28"/>
          <w:szCs w:val="28"/>
        </w:rPr>
      </w:pPr>
      <w:r w:rsidRPr="00D244DE">
        <w:rPr>
          <w:rFonts w:ascii="Times New Roman" w:hAnsi="Times New Roman" w:cs="Times New Roman"/>
          <w:sz w:val="28"/>
          <w:szCs w:val="28"/>
        </w:rPr>
        <w:t>Економічні елементи витрат являють собою групування однорідних за економічним змістом витрат у грошовому вираженні. Ця класифікація дає змогу точно визначати обсяг коштів, спрямован</w:t>
      </w:r>
      <w:r>
        <w:rPr>
          <w:rFonts w:ascii="Times New Roman" w:hAnsi="Times New Roman" w:cs="Times New Roman"/>
          <w:sz w:val="28"/>
          <w:szCs w:val="28"/>
        </w:rPr>
        <w:t>их на конкретний об'єкт витрат.</w:t>
      </w:r>
    </w:p>
    <w:p w14:paraId="47F39B65" w14:textId="77777777"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0D6268FC" w14:textId="514E67DE" w:rsidR="00D244DE" w:rsidRPr="00D244DE" w:rsidRDefault="00D244DE" w:rsidP="00D244DE">
      <w:pPr>
        <w:shd w:val="clear" w:color="auto" w:fill="FFFFFF"/>
        <w:spacing w:after="0" w:line="360" w:lineRule="auto"/>
        <w:ind w:firstLine="709"/>
        <w:jc w:val="both"/>
        <w:rPr>
          <w:rFonts w:ascii="Times New Roman" w:hAnsi="Times New Roman" w:cs="Times New Roman"/>
          <w:sz w:val="28"/>
          <w:szCs w:val="28"/>
        </w:rPr>
      </w:pPr>
      <w:r w:rsidRPr="00D244DE">
        <w:rPr>
          <w:rFonts w:ascii="Times New Roman" w:hAnsi="Times New Roman" w:cs="Times New Roman"/>
          <w:sz w:val="28"/>
          <w:szCs w:val="28"/>
        </w:rPr>
        <w:t>Залежно від зв'язку з обсягами виробництва виділяють два основних типи витрат. Змінні витрати зростають або зменшуються пропорційно обсягам виробництва. До них належать витрати на сировину, матеріали, напівфабрикати, технологічне паливо, енергію, оплату праці виробничого персо</w:t>
      </w:r>
      <w:r>
        <w:rPr>
          <w:rFonts w:ascii="Times New Roman" w:hAnsi="Times New Roman" w:cs="Times New Roman"/>
          <w:sz w:val="28"/>
          <w:szCs w:val="28"/>
        </w:rPr>
        <w:t>налу та соціальні відрахування.</w:t>
      </w:r>
    </w:p>
    <w:p w14:paraId="6A837C8F" w14:textId="77777777"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3D5A60DC" w14:textId="6B7E6206" w:rsidR="00D244DE" w:rsidRPr="00D244DE" w:rsidRDefault="00D244DE" w:rsidP="00D244DE">
      <w:pPr>
        <w:shd w:val="clear" w:color="auto" w:fill="FFFFFF"/>
        <w:spacing w:after="0" w:line="360" w:lineRule="auto"/>
        <w:ind w:firstLine="709"/>
        <w:jc w:val="both"/>
        <w:rPr>
          <w:rFonts w:ascii="Times New Roman" w:hAnsi="Times New Roman" w:cs="Times New Roman"/>
          <w:sz w:val="28"/>
          <w:szCs w:val="28"/>
        </w:rPr>
      </w:pPr>
      <w:r w:rsidRPr="00D244DE">
        <w:rPr>
          <w:rFonts w:ascii="Times New Roman" w:hAnsi="Times New Roman" w:cs="Times New Roman"/>
          <w:sz w:val="28"/>
          <w:szCs w:val="28"/>
        </w:rPr>
        <w:t>Постійні витрати залишаються незмінними незалежно від коливань обсягів виробництва. Ця категорія включає витрати на обслуговування виробничих процесів, управлінські витрати т</w:t>
      </w:r>
      <w:r>
        <w:rPr>
          <w:rFonts w:ascii="Times New Roman" w:hAnsi="Times New Roman" w:cs="Times New Roman"/>
          <w:sz w:val="28"/>
          <w:szCs w:val="28"/>
        </w:rPr>
        <w:t>а загальногосподарські потреби.</w:t>
      </w:r>
    </w:p>
    <w:p w14:paraId="38E95C15" w14:textId="77777777"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49321F79" w14:textId="2D2D2B78" w:rsidR="00D244DE" w:rsidRPr="00D244DE" w:rsidRDefault="00D244DE" w:rsidP="00D244DE">
      <w:pPr>
        <w:shd w:val="clear" w:color="auto" w:fill="FFFFFF"/>
        <w:spacing w:after="0" w:line="360" w:lineRule="auto"/>
        <w:ind w:firstLine="709"/>
        <w:jc w:val="both"/>
        <w:rPr>
          <w:rFonts w:ascii="Times New Roman" w:hAnsi="Times New Roman" w:cs="Times New Roman"/>
          <w:sz w:val="28"/>
          <w:szCs w:val="28"/>
        </w:rPr>
      </w:pPr>
      <w:r w:rsidRPr="00D244DE">
        <w:rPr>
          <w:rFonts w:ascii="Times New Roman" w:hAnsi="Times New Roman" w:cs="Times New Roman"/>
          <w:sz w:val="28"/>
          <w:szCs w:val="28"/>
        </w:rPr>
        <w:t>За періодичністю виникнення витрати поділяють на три групи. Поточні витрати здійснюються регулярно з періодичністю до місяця. Довгострокові витрати пов'язані з виконанням контрактів тривалістю понад дев'ять місяців. Одноразові витрати мають нерегулярний характер і здійсн</w:t>
      </w:r>
      <w:r>
        <w:rPr>
          <w:rFonts w:ascii="Times New Roman" w:hAnsi="Times New Roman" w:cs="Times New Roman"/>
          <w:sz w:val="28"/>
          <w:szCs w:val="28"/>
        </w:rPr>
        <w:t>юються рідше ніж раз на місяць.</w:t>
      </w:r>
    </w:p>
    <w:p w14:paraId="0583D273" w14:textId="77777777"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3AD01A8B" w14:textId="0C6B2555" w:rsidR="00B73DD0" w:rsidRDefault="00D244DE" w:rsidP="00D244DE">
      <w:pPr>
        <w:shd w:val="clear" w:color="auto" w:fill="FFFFFF"/>
        <w:spacing w:after="0" w:line="360" w:lineRule="auto"/>
        <w:ind w:firstLine="709"/>
        <w:jc w:val="both"/>
        <w:rPr>
          <w:rFonts w:ascii="Times New Roman" w:hAnsi="Times New Roman" w:cs="Times New Roman"/>
          <w:sz w:val="28"/>
          <w:szCs w:val="28"/>
        </w:rPr>
      </w:pPr>
      <w:r w:rsidRPr="00D244DE">
        <w:rPr>
          <w:rFonts w:ascii="Times New Roman" w:hAnsi="Times New Roman" w:cs="Times New Roman"/>
          <w:sz w:val="28"/>
          <w:szCs w:val="28"/>
        </w:rPr>
        <w:t>За ефективністю використання ресурсів розрізняють продуктивні витрати, що безпосередньо пов'язані з виробничим процесом, та непродуктивні витрати, які не приносять прямого ефекту для виробництва. Така деталізація дозволяє ефективно аналізувати структуру витрат і оптимізувати витратну політику підприємства.</w:t>
      </w:r>
    </w:p>
    <w:p w14:paraId="669815B8" w14:textId="7386279B"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7CAA577F" w14:textId="2DEB9C72"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6987739C" w14:textId="3F7A7848" w:rsidR="00D244DE" w:rsidRDefault="00D244DE" w:rsidP="00D244DE">
      <w:pPr>
        <w:shd w:val="clear" w:color="auto" w:fill="FFFFFF"/>
        <w:spacing w:after="0" w:line="360" w:lineRule="auto"/>
        <w:ind w:firstLine="709"/>
        <w:jc w:val="both"/>
        <w:rPr>
          <w:rFonts w:ascii="Times New Roman" w:hAnsi="Times New Roman" w:cs="Times New Roman"/>
          <w:sz w:val="28"/>
          <w:szCs w:val="28"/>
        </w:rPr>
      </w:pPr>
    </w:p>
    <w:p w14:paraId="5C9728E0" w14:textId="251ADC26" w:rsidR="00F039B5" w:rsidRPr="00F039B5" w:rsidRDefault="009474B7" w:rsidP="00F039B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547E65D2">
          <v:group id="Группа 1288" o:spid="_x0000_s2411" style="position:absolute;left:0;text-align:left;margin-left:59.3pt;margin-top:20pt;width:518.8pt;height:798.55pt;z-index:2517452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P8GAcAAMlTAAAOAAAAZHJzL2Uyb0RvYy54bWzsXFtu4zYU/S/QPQj691iUqJcxziDxY1Bg&#10;2g46LfqtSLIlVBZVSomdFgUKdAndSHfQLczsqJcP05KTtIkfycRlAhiiJVPkJc/hJe8hX79ZLQrj&#10;OqV1TsqhiV5ZppGWMUnycj40f/h+2gtMo26iMokKUqZD8yatzTdnX37xelkNUptkpEhSakAmZT1Y&#10;VkMza5pq0O/XcZYuovoVqdISbs4IXUQNJOm8n9BoCbkvir5tWV5/SWhSURKndQ3fjsVN84znP5ul&#10;cfPtbFanjVEMTShbwz8p/7xkn/2z19FgTqMqy2NZjGiHUiyivISXqqzGURMZVzS/ldUijympyax5&#10;FZNFn8xmeZzyOkBtkLVVm7eUXFW8LvPBcl4pM4Fpt+y0c7bxN9fvqZEn0HZ2AG1VRgtopY9/fvr9&#10;0x8f/4b/vwx+A+y0rOYDePwtrT5U76moLFy+I/FPNdzub99n6bl42Lhcfk0SyDi6agi302pGFywL&#10;sICx4s1xo5ojXTVGDF96bhD4HrRaDPeQhTByA1e0WJxBs976YZxN5E+ha1jyh+KSFTAaiLfyksqS&#10;sWpBz6s3xq33M+6HLKpS3mY1s9bGuOHauN9Bp4zKeZEayLJ4fVgR4Nm1WWthU6MkowweTM8pJcss&#10;jRIoGmL1hwq0fsASNbTIbkb+V0tFg4rWzduULAx2MTQplJ23X3T9rm6EUdePsOYsyTQvCvg+GhSl&#10;sRyatouhIVi6JkWesLs8QeeXo4Ia1xHDJf/jFdt6bJE3wA5FvhiagXooGjBbTMqEv6aJ8kJcQ/sW&#10;Jcs85bgX5YPUqoFL/j10Do7JX0MrnASTAPew7U162BqPe+fTEe55U+S7Y2c8Go3Rb6zUCA+yPEnS&#10;khV8zQ8IP6yLSKYSyFYMcb8dpvzvth363WLwngy16lbpfOpaPnaCnu+7Tg87E6t3EUxHvfMR8jx/&#10;cjG6mGxVacLNVB+mVsrmrFTkCprtQ5YsjSRnvcZxQxuZkADitX3RkEZUzGHEiBtqGpQ0P+ZNxqHD&#10;WIDlUbd7SGCxf2kZlbswxLqxWUo1l6zbxlTQOdYdgaOHAUZg/5IkNwAeKAN7NRvL4CIj9BfTWMK4&#10;MDTrn68imppG8VUJAAwRxmwg4Qns+jYkaPvOZftOVMaQ1dBsTENcjhox+FxVNJ9n8CbEa1uSc2DG&#10;Wc4hxQAtSgXlZwmgpyfjqRDqIwaBd3nJKcpjdpeMMyrfU5l6EOUgK3RMg9F3EOKQZcTbgdO7vSZ2&#10;sCfcUPR8i3QKKAi30tOQDgy6klteNM8oKm7BQtCvwMK6KQQjavrYiz5Y/31ypAKldpHq74VUhVPu&#10;Y2xwisLQ8yVWNVAP7xBooCpP8Pjj/LMAFUa6LlCDPYBqo8BTUNVD6lO67hqpp45UcFa7SOUA29H5&#10;xSGCSb92fp9hkq2ReupIxVtIRXwSuSNSPdcFD1cg1b1vTHX0NFWtrxxuOUwj9dSR6m4jlc8vd0Sq&#10;77mwQPUfY6pG6mYlVCP1Ra5HP8s8FeaVHe8X2XvMU2HFF6Jb90AVRm8R1NNrvxqqmwiOhuqWAuC+&#10;aHII7moXqs4+UJVDamhDtAaYZ7P263sscMegyqnggDEaxAKBItK3Q2BYx2h0iFeErx8e4n2WIVVJ&#10;amQ0FeFD4NTDPCh7F06FQGQtddGxVCEtg0F2H82GnqSe+iRVqbPWOG0Lsx6tegjUyi8MqVtQRZYv&#10;h9RDQ1UPqeC5aKieNlQdpusUrm9bSInaKqVjCyldmL6yJajQA3Vqx18GRScUj/nLjsXXke/3mB8l&#10;pWQ+eatn/5+FjiGysXVhh72pF/g9PMVuL/StoGeh8CL0LBzi8bSr3eSUvrcfwNSsDshDd56zPFLM&#10;qtbaWfE3Xq7w+T4v0RbzrDfLGI/QXjaryxUXn7tilGSLwo/UY4pBT+oxZULoMWVC6DFl4sXpMR1L&#10;qbw6dNeWeh2b7hByZBz7TsKT3owmvCMpuzXhKd3+56JSPQThKQRrwmtvlHEspZbrEF5bMndswrNt&#10;Jni928OzXR9EQtrDYx6pJryuCbSHJ2XwbG+I2DPS8vAUgjXhdQlPiQ47hNdWHh6b8HAYyG06d3h4&#10;riOjtdrD04SnCY/vvBRbqPi+0q3thC3CUwjWhNclPKXdbBMebKQEt1rKwo5NeLBwp9fwOmcQPOlm&#10;ZT2lPcEprQdL3xLBmvC6hKcksB3Ca+tgj014Yv+1VOP5fO1hox6AqIVexJMHuGgXT7t4D3XxPICN&#10;Zrw7TrtxLCUl7jBeW0/8hIwXYkeeGwQty8+e2DAetrnkUcdp7ziYZ68DabSPd5I+noKw9vG6Pp5S&#10;ZHcYry3LPjbj+T6WGy5CG2TbMDK1XDyQncFNFrfAwv3TjKcZT57GpuMW98ctPEtB+KUwHqxI8vMi&#10;uWhInm3JDqRsp3mFNydwnv0DAAD//wMAUEsDBBQABgAIAAAAIQCSCLO74QAAAAwBAAAPAAAAZHJz&#10;L2Rvd25yZXYueG1sTI9Na8JAEIbvhf6HZQq91c1qTSVmIyJtT1KoFoq3MRmTYHY3ZNck/vuOp3qb&#10;l3l4P9LVaBrRU+drZzWoSQSCbO6K2pYafvYfLwsQPqAtsHGWNFzJwyp7fEgxKdxgv6nfhVKwifUJ&#10;aqhCaBMpfV6RQT9xLVn+nVxnMLDsSll0OLC5aeQ0imJpsLacUGFLm4ry8+5iNHwOOKxn6r3fnk+b&#10;62E///rdKtL6+WlcL0EEGsM/DLf6XB0y7nR0F1t40bBWi5hRDa8Rb7oBah5PQRz5imdvCmSWyvsR&#10;2R8AAAD//wMAUEsBAi0AFAAGAAgAAAAhALaDOJL+AAAA4QEAABMAAAAAAAAAAAAAAAAAAAAAAFtD&#10;b250ZW50X1R5cGVzXS54bWxQSwECLQAUAAYACAAAACEAOP0h/9YAAACUAQAACwAAAAAAAAAAAAAA&#10;AAAvAQAAX3JlbHMvLnJlbHNQSwECLQAUAAYACAAAACEAEowT/BgHAADJUwAADgAAAAAAAAAAAAAA&#10;AAAuAgAAZHJzL2Uyb0RvYy54bWxQSwECLQAUAAYACAAAACEAkgizu+EAAAAMAQAADwAAAAAAAAAA&#10;AAAAAAByCQAAZHJzL2Rvd25yZXYueG1sUEsFBgAAAAAEAAQA8wAAAIAKAAAAAA==&#10;">
            <v:rect id="Rectangle 1005" o:spid="_x0000_s241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SRsIA&#10;AADdAAAADwAAAGRycy9kb3ducmV2LnhtbERPzYrCMBC+C/sOYRa8aaoHsV2j1AVhT4vWPsDQzLbF&#10;ZlKb2HZ9eiMI3ubj+53NbjSN6KlztWUFi3kEgriwuuZSQX4+zNYgnEfW2FgmBf/kYLf9mGww0Xbg&#10;E/WZL0UIYZeggsr7NpHSFRUZdHPbEgfuz3YGfYBdKXWHQwg3jVxG0UoarDk0VNjSd0XFJbsZBRc/&#10;9r9pmd0Pcb6Pi+M+HW7XVKnp55h+gfA0+rf45f7RYf5yHcPzm3CC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JGwgAAAN0AAAAPAAAAAAAAAAAAAAAAAJgCAABkcnMvZG93&#10;bnJldi54bWxQSwUGAAAAAAQABAD1AAAAhwMAAAAA&#10;" filled="f" strokeweight="2pt"/>
            <v:line id="Line 1006" o:spid="_x0000_s241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LrsQAAADdAAAADwAAAGRycy9kb3ducmV2LnhtbESPQYvCQAyF74L/YYiwN50qrOx2HUWE&#10;irfF2ou32IltsZMpnVHrvzeHhb0lvJf3vqw2g2vVg/rQeDYwnyWgiEtvG64MFKds+gUqRGSLrWcy&#10;8KIAm/V4tMLU+icf6ZHHSkkIhxQN1DF2qdahrMlhmPmOWLSr7x1GWftK2x6fEu5avUiSpXbYsDTU&#10;2NGupvKW352B27n4zPa/O3tq8629VFk8X67WmI/JsP0BFWmI/+a/64MV/MW38Ms3MoJe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8uuxAAAAN0AAAAPAAAAAAAAAAAA&#10;AAAAAKECAABkcnMvZG93bnJldi54bWxQSwUGAAAAAAQABAD5AAAAkgMAAAAA&#10;" strokeweight="2pt"/>
            <v:line id="Line 1007" o:spid="_x0000_s241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tuNb4AAADdAAAADwAAAGRycy9kb3ducmV2LnhtbERPvQrCMBDeBd8hnOCmqYKi1SgiVNzE&#10;6uJ2NmdbbC6liVrf3giC2318v7dct6YST2pcaVnBaBiBIM6sLjlXcD4lgxkI55E1VpZJwZscrFfd&#10;zhJjbV98pGfqcxFC2MWooPC+jqV0WUEG3dDWxIG72cagD7DJpW7wFcJNJcdRNJUGSw4NBda0LSi7&#10;pw+j4H45T5LdYatPVbrR1zzxl+tNK9XvtZsFCE+t/4t/7r0O88fz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m241vgAAAN0AAAAPAAAAAAAAAAAAAAAAAKEC&#10;AABkcnMvZG93bnJldi54bWxQSwUGAAAAAAQABAD5AAAAjAMAAAAA&#10;" strokeweight="2pt"/>
            <v:line id="Line 1008" o:spid="_x0000_s241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wQsIAAADdAAAADwAAAGRycy9kb3ducmV2LnhtbERPTWvCQBC9F/wPywjemo0BS42uEgIR&#10;b6XRS25jdkyC2dmQXTX++26h0Ns83uds95PpxYNG11lWsIxiEMS11R03Cs6n4v0ThPPIGnvLpOBF&#10;Dva72dsWU22f/E2P0jcihLBLUUHr/ZBK6eqWDLrIDsSBu9rRoA9wbKQe8RnCTS+TOP6QBjsODS0O&#10;lLdU38q7UXCrzqvi8JXrU19m+tIUvrpctVKL+ZRtQHia/L/4z33UYX6yTuD3m3C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nwQsIAAADdAAAADwAAAAAAAAAAAAAA&#10;AAChAgAAZHJzL2Rvd25yZXYueG1sUEsFBgAAAAAEAAQA+QAAAJADAAAAAA==&#10;" strokeweight="2pt"/>
            <v:line id="Line 1009" o:spid="_x0000_s241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V2cIAAADdAAAADwAAAGRycy9kb3ducmV2LnhtbERPS4vCMBC+C/sfwix403SVFe02iggV&#10;b7KtF29jM31gMylN1PrvzcKCt/n4npNsBtOKO/WusazgaxqBIC6sbrhScMrTyRKE88gaW8uk4EkO&#10;NuuPUYKxtg/+pXvmKxFC2MWooPa+i6V0RU0G3dR2xIErbW/QB9hXUvf4COGmlbMoWkiDDYeGGjva&#10;1VRcs5tRcD2fvtP9cafzNtvqS5X686XUSo0/h+0PCE+Df4v/3Qcd5s9Wc/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VV2cIAAADdAAAADwAAAAAAAAAAAAAA&#10;AAChAgAAZHJzL2Rvd25yZXYueG1sUEsFBgAAAAAEAAQA+QAAAJADAAAAAA==&#10;" strokeweight="2pt"/>
            <v:line id="Line 1010" o:spid="_x0000_s241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rcIAAADdAAAADwAAAGRycy9kb3ducmV2LnhtbERPS4vCMBC+C/sfwix403TFFe02iggV&#10;b7KtF29jM31gMylN1PrvzcKCt/n4npNsBtOKO/WusazgaxqBIC6sbrhScMrTyRKE88gaW8uk4EkO&#10;NuuPUYKxtg/+pXvmKxFC2MWooPa+i6V0RU0G3dR2xIErbW/QB9hXUvf4COGmlbMoWkiDDYeGGjva&#10;1VRcs5tRcD2fvtP9cafzNtvqS5X686XUSo0/h+0PCE+Df4v/3Qcd5s9Wc/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NrcIAAADdAAAADwAAAAAAAAAAAAAA&#10;AAChAgAAZHJzL2Rvd25yZXYueG1sUEsFBgAAAAAEAAQA+QAAAJADAAAAAA==&#10;" strokeweight="2pt"/>
            <v:line id="Line 1011" o:spid="_x0000_s241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BoNr4AAADdAAAADwAAAGRycy9kb3ducmV2LnhtbERPvQrCMBDeBd8hnOCmqYKi1SgiVNzE&#10;6uJ2NmdbbC6liVrf3giC2318v7dct6YST2pcaVnBaBiBIM6sLjlXcD4lgxkI55E1VpZJwZscrFfd&#10;zhJjbV98pGfqcxFC2MWooPC+jqV0WUEG3dDWxIG72cagD7DJpW7wFcJNJcdRNJUGSw4NBda0LSi7&#10;pw+j4H45T5LdYatPVbrR1zzxl+tNK9XvtZsFCE+t/4t/7r0O88f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oGg2vgAAAN0AAAAPAAAAAAAAAAAAAAAAAKEC&#10;AABkcnMvZG93bnJldi54bWxQSwUGAAAAAAQABAD5AAAAjAMAAAAA&#10;" strokeweight="2pt"/>
            <v:line id="Line 1012" o:spid="_x0000_s241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2Qb4AAADdAAAADwAAAGRycy9kb3ducmV2LnhtbERPvQrCMBDeBd8hnOCmqYKi1SgiVNzE&#10;6uJ2NmdbbC6liVrf3giC2318v7dct6YST2pcaVnBaBiBIM6sLjlXcD4lgxkI55E1VpZJwZscrFfd&#10;zhJjbV98pGfqcxFC2MWooPC+jqV0WUEG3dDWxIG72cagD7DJpW7wFcJNJcdRNJUGSw4NBda0LSi7&#10;pw+j4H45T5LdYatPVbrR1zzxl+tNK9XvtZsFCE+t/4t/7r0O88fz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cvZBvgAAAN0AAAAPAAAAAAAAAAAAAAAAAKEC&#10;AABkcnMvZG93bnJldi54bWxQSwUGAAAAAAQABAD5AAAAjAMAAAAA&#10;" strokeweight="2pt"/>
            <v:line id="Line 1013" o:spid="_x0000_s242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1MMQAAADdAAAADwAAAGRycy9kb3ducmV2LnhtbERPS27CMBDdV+IO1iB1VxxYtBBwIkRb&#10;qaiLis8BhniIA/E4sl1Ie/q6EhK7eXrfWZS9bcWFfGgcKxiPMhDEldMN1wr2u/enKYgQkTW2jknB&#10;DwUoi8HDAnPtrryhyzbWIoVwyFGBibHLpQyVIYth5DrixB2dtxgT9LXUHq8p3LZykmXP0mLDqcFg&#10;RytD1Xn7bRWs/eHzPP6tjTzw2r+1X6+zYE9KPQ775RxEpD7exTf3h07zJ7MX+P8mnS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UwxAAAAN0AAAAPAAAAAAAAAAAA&#10;AAAAAKECAABkcnMvZG93bnJldi54bWxQSwUGAAAAAAQABAD5AAAAkgMAAAAA&#10;" strokeweight="1pt"/>
            <v:line id="Line 1014" o:spid="_x0000_s242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HHqMQAAADdAAAADwAAAGRycy9kb3ducmV2LnhtbESPQYvCQAyF74L/YYiwN50qrOx2HUWE&#10;irfF2ou32IltsZMpnVHrvzeHhb0lvJf3vqw2g2vVg/rQeDYwnyWgiEtvG64MFKds+gUqRGSLrWcy&#10;8KIAm/V4tMLU+icf6ZHHSkkIhxQN1DF2qdahrMlhmPmOWLSr7x1GWftK2x6fEu5avUiSpXbYsDTU&#10;2NGupvKW352B27n4zPa/O3tq8629VFk8X67WmI/JsP0BFWmI/+a/64MV/MW34Mo3MoJe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ceoxAAAAN0AAAAPAAAAAAAAAAAA&#10;AAAAAKECAABkcnMvZG93bnJldi54bWxQSwUGAAAAAAQABAD5AAAAkgMAAAAA&#10;" strokeweight="2pt"/>
            <v:line id="Line 1015" o:spid="_x0000_s242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gE2cMAAADdAAAADwAAAGRycy9kb3ducmV2LnhtbERPzWoCMRC+F3yHMEJvNasHcbdGEX9A&#10;6UGqfYBxM91s3UyWJOq2T2+Egrf5+H5nOu9sI67kQ+1YwXCQgSAuna65UvB13LxNQISIrLFxTAp+&#10;KcB81nuZYqHdjT/peoiVSCEcClRgYmwLKUNpyGIYuJY4cd/OW4wJ+kpqj7cUbhs5yrKxtFhzajDY&#10;0tJQeT5crIKdP32ch3+VkSfe+XWzX+XB/ij12u8W7yAidfEp/ndvdZo/ynN4fJNO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oBNnDAAAA3QAAAA8AAAAAAAAAAAAA&#10;AAAAoQIAAGRycy9kb3ducmV2LnhtbFBLBQYAAAAABAAEAPkAAACRAwAAAAA=&#10;" strokeweight="1pt"/>
            <v:rect id="Rectangle 1016" o:spid="_x0000_s242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wsQA&#10;AADdAAAADwAAAGRycy9kb3ducmV2LnhtbESPT2/CMAzF70h8h8iTdoNkf4RYIaBqEtKuKyDtaDWm&#10;LTROSTLovv18mLSbrff83s/r7eh7daOYusAWnuYGFHEdXMeNhcN+N1uCShnZYR+YLPxQgu1mOllj&#10;4cKdP+lW5UZJCKcCLbQ5D4XWqW7JY5qHgVi0U4ges6yx0S7iXcJ9r5+NWWiPHUtDiwO9t1Rfqm9v&#10;oSzP4/FaveEu6aWJC/fqmvLL2seHsVyByjTmf/Pf9YcT/Bcj/PKNj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wssLEAAAA3QAAAA8AAAAAAAAAAAAAAAAAmAIAAGRycy9k&#10;b3ducmV2LnhtbFBLBQYAAAAABAAEAPUAAACJAwAAAAA=&#10;" filled="f" stroked="f" strokeweight=".25pt">
              <v:textbox inset="1pt,1pt,1pt,1pt">
                <w:txbxContent>
                  <w:p w14:paraId="225F80FE" w14:textId="77777777" w:rsidR="004C3530" w:rsidRDefault="004C3530" w:rsidP="003B3E05">
                    <w:pPr>
                      <w:pStyle w:val="a7"/>
                      <w:jc w:val="center"/>
                      <w:rPr>
                        <w:sz w:val="18"/>
                      </w:rPr>
                    </w:pPr>
                    <w:r>
                      <w:rPr>
                        <w:sz w:val="18"/>
                      </w:rPr>
                      <w:t>Зм.</w:t>
                    </w:r>
                  </w:p>
                  <w:p w14:paraId="44E45BE0" w14:textId="77777777" w:rsidR="004C3530" w:rsidRDefault="004C3530"/>
                </w:txbxContent>
              </v:textbox>
            </v:rect>
            <v:rect id="Rectangle 1017" o:spid="_x0000_s242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XWcEA&#10;AADdAAAADwAAAGRycy9kb3ducmV2LnhtbERP32vCMBB+H/g/hBP2NhN1iHampQiCr3YTfDyaW9ut&#10;udQkavffm8Fgb/fx/bxtMdpe3MiHzrGG+UyBIK6d6bjR8PG+f1mDCBHZYO+YNPxQgCKfPG0xM+7O&#10;R7pVsREphEOGGtoYh0zKULdkMczcQJy4T+ctxgR9I43Hewq3vVwotZIWO04NLQ60a6n+rq5WQ1l+&#10;jadLtcF9kGvlV+bVNOVZ6+fpWL6BiDTGf/Gf+2DS/KWaw+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8F1nBAAAA3QAAAA8AAAAAAAAAAAAAAAAAmAIAAGRycy9kb3du&#10;cmV2LnhtbFBLBQYAAAAABAAEAPUAAACGAwAAAAA=&#10;" filled="f" stroked="f" strokeweight=".25pt">
              <v:textbox inset="1pt,1pt,1pt,1pt">
                <w:txbxContent>
                  <w:p w14:paraId="73E3AF6A" w14:textId="77777777" w:rsidR="004C3530" w:rsidRDefault="004C3530" w:rsidP="003B3E05">
                    <w:pPr>
                      <w:pStyle w:val="a7"/>
                      <w:jc w:val="center"/>
                      <w:rPr>
                        <w:sz w:val="18"/>
                      </w:rPr>
                    </w:pPr>
                    <w:r>
                      <w:rPr>
                        <w:sz w:val="18"/>
                      </w:rPr>
                      <w:t>Арк.</w:t>
                    </w:r>
                  </w:p>
                </w:txbxContent>
              </v:textbox>
            </v:rect>
            <v:rect id="Rectangle 1018" o:spid="_x0000_s242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JLsAA&#10;AADdAAAADwAAAGRycy9kb3ducmV2LnhtbERPS4vCMBC+L/gfwgje1sQHol2jlAXBq3UFj0Mz23a3&#10;mdQkq/XfG0HY23x8z1lve9uKK/nQONYwGSsQxKUzDVcavo679yWIEJENto5Jw50CbDeDtzVmxt34&#10;QNciViKFcMhQQx1jl0kZyposhrHriBP37bzFmKCvpPF4S+G2lVOlFtJiw6mhxo4+ayp/iz+rIc9/&#10;+tOlWOEuyKXyCzM3VX7WejTs8w8Qkfr4L3659ybNn6kp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6JLsAAAADdAAAADwAAAAAAAAAAAAAAAACYAgAAZHJzL2Rvd25y&#10;ZXYueG1sUEsFBgAAAAAEAAQA9QAAAIUDAAAAAA==&#10;" filled="f" stroked="f" strokeweight=".25pt">
              <v:textbox inset="1pt,1pt,1pt,1pt">
                <w:txbxContent>
                  <w:p w14:paraId="6440C36A" w14:textId="77777777" w:rsidR="004C3530" w:rsidRDefault="004C3530" w:rsidP="003B3E05">
                    <w:pPr>
                      <w:pStyle w:val="a7"/>
                      <w:jc w:val="center"/>
                      <w:rPr>
                        <w:sz w:val="18"/>
                      </w:rPr>
                    </w:pPr>
                    <w:r>
                      <w:rPr>
                        <w:sz w:val="18"/>
                      </w:rPr>
                      <w:t>№ докум.</w:t>
                    </w:r>
                  </w:p>
                </w:txbxContent>
              </v:textbox>
            </v:rect>
            <v:rect id="Rectangle 1019" o:spid="_x0000_s242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stcEA&#10;AADdAAAADwAAAGRycy9kb3ducmV2LnhtbERPS2sCMRC+C/0PYYTeNPGBrFujLILQa1cFj8Nmurvt&#10;ZrJNUt3++0YQvM3H95zNbrCduJIPrWMNs6kCQVw503Kt4XQ8TDIQISIb7ByThj8KsNu+jDaYG3fj&#10;D7qWsRYphEOOGpoY+1zKUDVkMUxdT5y4T+ctxgR9LY3HWwq3nZwrtZIWW04NDfa0b6j6Ln+thqL4&#10;Gs4/5RoPQWbKr8zS1MVF69fxULyBiDTEp/jhfjdp/kIt4P5NOkF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iLLXBAAAA3QAAAA8AAAAAAAAAAAAAAAAAmAIAAGRycy9kb3du&#10;cmV2LnhtbFBLBQYAAAAABAAEAPUAAACGAwAAAAA=&#10;" filled="f" stroked="f" strokeweight=".25pt">
              <v:textbox inset="1pt,1pt,1pt,1pt">
                <w:txbxContent>
                  <w:p w14:paraId="3C9036FA" w14:textId="77777777" w:rsidR="004C3530" w:rsidRDefault="004C3530" w:rsidP="003B3E05">
                    <w:pPr>
                      <w:pStyle w:val="a7"/>
                      <w:jc w:val="center"/>
                      <w:rPr>
                        <w:sz w:val="18"/>
                      </w:rPr>
                    </w:pPr>
                    <w:r>
                      <w:rPr>
                        <w:sz w:val="18"/>
                      </w:rPr>
                      <w:t>Підпис</w:t>
                    </w:r>
                  </w:p>
                </w:txbxContent>
              </v:textbox>
            </v:rect>
            <v:rect id="Rectangle 1020" o:spid="_x0000_s242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0wcEA&#10;AADdAAAADwAAAGRycy9kb3ducmV2LnhtbERP32vCMBB+F/Y/hBP2polOpHZGKYKw11UFH4/m1nZr&#10;Ll2SafffG0Hw7T6+n7feDrYTF/KhdaxhNlUgiCtnWq41HA/7SQYiRGSDnWPS8E8BtpuX0Rpz4678&#10;SZcy1iKFcMhRQxNjn0sZqoYshqnriRP35bzFmKCvpfF4TeG2k3OlltJiy6mhwZ52DVU/5Z/VUBTf&#10;w+m3XOE+yEz5pVmYujhr/ToeincQkYb4FD/cHybNf1MLuH+TT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LtMHBAAAA3QAAAA8AAAAAAAAAAAAAAAAAmAIAAGRycy9kb3du&#10;cmV2LnhtbFBLBQYAAAAABAAEAPUAAACGAwAAAAA=&#10;" filled="f" stroked="f" strokeweight=".25pt">
              <v:textbox inset="1pt,1pt,1pt,1pt">
                <w:txbxContent>
                  <w:p w14:paraId="42B36316" w14:textId="77777777" w:rsidR="004C3530" w:rsidRDefault="004C3530" w:rsidP="003B3E05">
                    <w:pPr>
                      <w:pStyle w:val="a7"/>
                      <w:jc w:val="center"/>
                      <w:rPr>
                        <w:sz w:val="18"/>
                      </w:rPr>
                    </w:pPr>
                    <w:r>
                      <w:rPr>
                        <w:sz w:val="18"/>
                      </w:rPr>
                      <w:t>Дата</w:t>
                    </w:r>
                  </w:p>
                </w:txbxContent>
              </v:textbox>
            </v:rect>
            <v:rect id="Rectangle 1021" o:spid="_x0000_s242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RWsEA&#10;AADdAAAADwAAAGRycy9kb3ducmV2LnhtbERPS2sCMRC+F/wPYQRvNfFRsVujLILgtVsFj8Nmurt1&#10;M1mTqOu/b4RCb/PxPWe16W0rbuRD41jDZKxAEJfONFxpOHztXpcgQkQ22DomDQ8KsFkPXlaYGXfn&#10;T7oVsRIphEOGGuoYu0zKUNZkMYxdR5y4b+ctxgR9JY3Hewq3rZwqtZAWG04NNXa0rak8F1erIc9/&#10;+uOleMddkEvlF2Zuqvyk9WjY5x8gIvXxX/zn3ps0f6be4PlNOkG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HEVrBAAAA3QAAAA8AAAAAAAAAAAAAAAAAmAIAAGRycy9kb3du&#10;cmV2LnhtbFBLBQYAAAAABAAEAPUAAACGAwAAAAA=&#10;" filled="f" stroked="f" strokeweight=".25pt">
              <v:textbox inset="1pt,1pt,1pt,1pt">
                <w:txbxContent>
                  <w:p w14:paraId="7F728053" w14:textId="77777777" w:rsidR="004C3530" w:rsidRDefault="004C3530" w:rsidP="003B3E05">
                    <w:pPr>
                      <w:pStyle w:val="a7"/>
                      <w:jc w:val="center"/>
                      <w:rPr>
                        <w:sz w:val="18"/>
                      </w:rPr>
                    </w:pPr>
                    <w:r>
                      <w:rPr>
                        <w:sz w:val="18"/>
                      </w:rPr>
                      <w:t>Арк.</w:t>
                    </w:r>
                  </w:p>
                </w:txbxContent>
              </v:textbox>
            </v:rect>
            <v:rect id="Rectangle 1022" o:spid="_x0000_s242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PLcEA&#10;AADdAAAADwAAAGRycy9kb3ducmV2LnhtbERPS2vCQBC+C/0PyxS86W4fBI3ZSCgIvZpa6HHIjkls&#10;djbd3Wr8926h4G0+vucU28kO4kw+9I41PC0VCOLGmZ5bDYeP3WIFIkRkg4Nj0nClANvyYVZgbtyF&#10;93SuYytSCIccNXQxjrmUoenIYli6kThxR+ctxgR9K43HSwq3g3xWKpMWe04NHY701lHzXf9aDVV1&#10;mj5/6jXuglwpn5lX01ZfWs8fp2oDItIU7+J/97tJ819UBn/fpBN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Vjy3BAAAA3QAAAA8AAAAAAAAAAAAAAAAAmAIAAGRycy9kb3du&#10;cmV2LnhtbFBLBQYAAAAABAAEAPUAAACGAwAAAAA=&#10;" filled="f" stroked="f" strokeweight=".25pt">
              <v:textbox inset="1pt,1pt,1pt,1pt">
                <w:txbxContent>
                  <w:p w14:paraId="55418F14"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6</w:t>
                    </w:r>
                  </w:p>
                </w:txbxContent>
              </v:textbox>
            </v:rect>
            <v:rect id="Rectangle 1023" o:spid="_x0000_s243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qtsEA&#10;AADdAAAADwAAAGRycy9kb3ducmV2LnhtbERP32vCMBB+H+x/CCf4NhM3Udc1lTIQfLVT2OPR3Npq&#10;c+mSTOt/bwaDvd3H9/PyzWh7cSEfOsca5jMFgrh2puNGw+Fj+7QGESKywd4xabhRgE3x+JBjZtyV&#10;93SpYiNSCIcMNbQxDpmUoW7JYpi5gThxX85bjAn6RhqP1xRue/ms1FJa7Dg1tDjQe0v1ufqxGsry&#10;NB6/q1fcBrlWfmkWpik/tZ5OxvINRKQx/ov/3DuT5r+oFfx+k06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ZKrbBAAAA3QAAAA8AAAAAAAAAAAAAAAAAmAIAAGRycy9kb3du&#10;cmV2LnhtbFBLBQYAAAAABAAEAPUAAACGAwAAAAA=&#10;" filled="f" stroked="f" strokeweight=".25pt">
              <v:textbox inset="1pt,1pt,1pt,1pt">
                <w:txbxContent>
                  <w:p w14:paraId="0992394B"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2D07CC30" w14:textId="77777777" w:rsidR="004C3530" w:rsidRPr="00D61F1E" w:rsidRDefault="004C3530" w:rsidP="003B3E05"/>
                </w:txbxContent>
              </v:textbox>
            </v:rect>
            <w10:wrap anchorx="page" anchory="page"/>
            <w10:anchorlock/>
          </v:group>
        </w:pict>
      </w:r>
      <w:r w:rsidR="00F039B5" w:rsidRPr="00F039B5">
        <w:rPr>
          <w:rFonts w:ascii="Times New Roman" w:hAnsi="Times New Roman" w:cs="Times New Roman"/>
          <w:sz w:val="28"/>
          <w:szCs w:val="28"/>
        </w:rPr>
        <w:t xml:space="preserve">Продуктивні </w:t>
      </w:r>
      <w:r w:rsidR="00D244DE">
        <w:rPr>
          <w:rFonts w:ascii="Times New Roman" w:hAnsi="Times New Roman" w:cs="Times New Roman"/>
          <w:sz w:val="28"/>
          <w:szCs w:val="28"/>
        </w:rPr>
        <w:t>–</w:t>
      </w:r>
      <w:r w:rsidR="00F039B5" w:rsidRPr="00F039B5">
        <w:rPr>
          <w:rFonts w:ascii="Times New Roman" w:hAnsi="Times New Roman" w:cs="Times New Roman"/>
          <w:sz w:val="28"/>
          <w:szCs w:val="28"/>
        </w:rPr>
        <w:t xml:space="preserve"> передбачені</w:t>
      </w:r>
      <w:r w:rsidR="00D244DE">
        <w:rPr>
          <w:rFonts w:ascii="Times New Roman" w:hAnsi="Times New Roman" w:cs="Times New Roman"/>
          <w:sz w:val="28"/>
          <w:szCs w:val="28"/>
        </w:rPr>
        <w:t xml:space="preserve"> </w:t>
      </w:r>
      <w:r w:rsidR="00D244DE" w:rsidRPr="00F039B5">
        <w:rPr>
          <w:rFonts w:ascii="Times New Roman" w:hAnsi="Times New Roman" w:cs="Times New Roman"/>
          <w:sz w:val="28"/>
          <w:szCs w:val="28"/>
        </w:rPr>
        <w:t>організацією</w:t>
      </w:r>
      <w:r w:rsidR="00F039B5" w:rsidRPr="00F039B5">
        <w:rPr>
          <w:rFonts w:ascii="Times New Roman" w:hAnsi="Times New Roman" w:cs="Times New Roman"/>
          <w:sz w:val="28"/>
          <w:szCs w:val="28"/>
        </w:rPr>
        <w:t xml:space="preserve"> та</w:t>
      </w:r>
      <w:r w:rsidR="00D244DE">
        <w:rPr>
          <w:rFonts w:ascii="Times New Roman" w:hAnsi="Times New Roman" w:cs="Times New Roman"/>
          <w:sz w:val="28"/>
          <w:szCs w:val="28"/>
        </w:rPr>
        <w:t xml:space="preserve"> </w:t>
      </w:r>
      <w:r w:rsidR="00D244DE" w:rsidRPr="00F039B5">
        <w:rPr>
          <w:rFonts w:ascii="Times New Roman" w:hAnsi="Times New Roman" w:cs="Times New Roman"/>
          <w:sz w:val="28"/>
          <w:szCs w:val="28"/>
        </w:rPr>
        <w:t>технологією</w:t>
      </w:r>
      <w:r w:rsidR="00F039B5" w:rsidRPr="00F039B5">
        <w:rPr>
          <w:rFonts w:ascii="Times New Roman" w:hAnsi="Times New Roman" w:cs="Times New Roman"/>
          <w:sz w:val="28"/>
          <w:szCs w:val="28"/>
        </w:rPr>
        <w:t>.</w:t>
      </w:r>
    </w:p>
    <w:p w14:paraId="005668F7" w14:textId="07E0438F" w:rsidR="00D244DE" w:rsidRPr="00D244DE" w:rsidRDefault="00D244DE" w:rsidP="00D244D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Непродуктивні витрати</w:t>
      </w:r>
      <w:r w:rsidRPr="00D244DE">
        <w:rPr>
          <w:rFonts w:ascii="Times New Roman" w:hAnsi="Times New Roman" w:cs="Times New Roman"/>
          <w:sz w:val="28"/>
          <w:szCs w:val="28"/>
        </w:rPr>
        <w:t xml:space="preserve"> виникають через недосконалість організації виробництва, технологічні порушення чи інші негативні фактори. Такі витрати не є обов'язковими та не сприя</w:t>
      </w:r>
      <w:r>
        <w:rPr>
          <w:rFonts w:ascii="Times New Roman" w:hAnsi="Times New Roman" w:cs="Times New Roman"/>
          <w:sz w:val="28"/>
          <w:szCs w:val="28"/>
        </w:rPr>
        <w:t>ють створенню доданої вартості.</w:t>
      </w:r>
    </w:p>
    <w:p w14:paraId="4E88E09B" w14:textId="496690D5" w:rsidR="00D244DE" w:rsidRPr="00D244DE" w:rsidRDefault="00D244DE" w:rsidP="00D244DE">
      <w:pPr>
        <w:shd w:val="clear" w:color="auto" w:fill="FFFFFF"/>
        <w:spacing w:after="0" w:line="360" w:lineRule="auto"/>
        <w:ind w:firstLine="709"/>
        <w:jc w:val="both"/>
        <w:rPr>
          <w:rFonts w:ascii="Times New Roman" w:hAnsi="Times New Roman" w:cs="Times New Roman"/>
          <w:sz w:val="28"/>
          <w:szCs w:val="28"/>
        </w:rPr>
      </w:pPr>
      <w:r w:rsidRPr="00D244DE">
        <w:rPr>
          <w:rFonts w:ascii="Times New Roman" w:hAnsi="Times New Roman" w:cs="Times New Roman"/>
          <w:sz w:val="28"/>
          <w:szCs w:val="28"/>
        </w:rPr>
        <w:t>За принци</w:t>
      </w:r>
      <w:r>
        <w:rPr>
          <w:rFonts w:ascii="Times New Roman" w:hAnsi="Times New Roman" w:cs="Times New Roman"/>
          <w:sz w:val="28"/>
          <w:szCs w:val="28"/>
        </w:rPr>
        <w:t>пом відношення до собівартості</w:t>
      </w:r>
      <w:r w:rsidRPr="00D244DE">
        <w:rPr>
          <w:rFonts w:ascii="Times New Roman" w:hAnsi="Times New Roman" w:cs="Times New Roman"/>
          <w:sz w:val="28"/>
          <w:szCs w:val="28"/>
        </w:rPr>
        <w:t xml:space="preserve"> витрат</w:t>
      </w:r>
      <w:r>
        <w:rPr>
          <w:rFonts w:ascii="Times New Roman" w:hAnsi="Times New Roman" w:cs="Times New Roman"/>
          <w:sz w:val="28"/>
          <w:szCs w:val="28"/>
        </w:rPr>
        <w:t>и поділяються на дві категорії: Виробничі витрати</w:t>
      </w:r>
      <w:r w:rsidRPr="00D244DE">
        <w:rPr>
          <w:rFonts w:ascii="Times New Roman" w:hAnsi="Times New Roman" w:cs="Times New Roman"/>
          <w:sz w:val="28"/>
          <w:szCs w:val="28"/>
        </w:rPr>
        <w:t xml:space="preserve"> безпосередньо пов'язані з процесом створення продукції. Вони включають вартість використаних матеріалів, витрати на оплату праці виробничого персоналу, амортизацію обладнання та інші витрати, необхідні для виготовлення продукції. Сукупність цих витрат формує виробничу собівартість готової продукції, виконаних робіт чи наданих послуг.</w:t>
      </w:r>
    </w:p>
    <w:p w14:paraId="24C6A241" w14:textId="1BEFF51A" w:rsidR="00F039B5" w:rsidRPr="00F039B5" w:rsidRDefault="00D244DE" w:rsidP="00D244DE">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Періодичні витрати</w:t>
      </w:r>
      <w:r w:rsidRPr="00D244DE">
        <w:rPr>
          <w:rFonts w:ascii="Times New Roman" w:hAnsi="Times New Roman" w:cs="Times New Roman"/>
          <w:sz w:val="28"/>
          <w:szCs w:val="28"/>
        </w:rPr>
        <w:t xml:space="preserve"> не входять до складу виробничої собівартості, а повністю відносяться на фінансові результати того періоду, коли вони були здійснені. До цієї категорії належать витрати на управління підприємством, маркетингову діяльність, збут продукції та інші операційні витрати, які не мають прямого відношення до виробничого процесу.</w:t>
      </w:r>
      <w:r>
        <w:rPr>
          <w:rFonts w:ascii="Times New Roman" w:hAnsi="Times New Roman" w:cs="Times New Roman"/>
          <w:sz w:val="28"/>
          <w:szCs w:val="28"/>
        </w:rPr>
        <w:t xml:space="preserve"> </w:t>
      </w:r>
      <w:r w:rsidR="00F039B5" w:rsidRPr="00F039B5">
        <w:rPr>
          <w:rFonts w:ascii="Times New Roman" w:hAnsi="Times New Roman" w:cs="Times New Roman"/>
          <w:sz w:val="28"/>
          <w:szCs w:val="28"/>
        </w:rPr>
        <w:t>Результати розрахунків по всіх статтях експлуатацій</w:t>
      </w:r>
      <w:r w:rsidR="00F039B5">
        <w:rPr>
          <w:rFonts w:ascii="Times New Roman" w:hAnsi="Times New Roman" w:cs="Times New Roman"/>
          <w:sz w:val="28"/>
          <w:szCs w:val="28"/>
        </w:rPr>
        <w:t>них витрат зводимо в таблицю 8.5.</w:t>
      </w:r>
    </w:p>
    <w:p w14:paraId="734B5FB1" w14:textId="77777777" w:rsidR="00F039B5" w:rsidRPr="00F039B5" w:rsidRDefault="00F039B5" w:rsidP="00F039B5">
      <w:pPr>
        <w:shd w:val="clear" w:color="auto" w:fill="FFFFFF"/>
        <w:spacing w:line="360" w:lineRule="auto"/>
        <w:ind w:firstLine="709"/>
        <w:jc w:val="right"/>
        <w:rPr>
          <w:rFonts w:ascii="Times New Roman" w:hAnsi="Times New Roman" w:cs="Times New Roman"/>
          <w:i/>
          <w:sz w:val="28"/>
          <w:szCs w:val="28"/>
        </w:rPr>
      </w:pPr>
      <w:r w:rsidRPr="00F039B5">
        <w:rPr>
          <w:rFonts w:ascii="Times New Roman" w:hAnsi="Times New Roman" w:cs="Times New Roman"/>
          <w:i/>
          <w:sz w:val="28"/>
          <w:szCs w:val="28"/>
        </w:rPr>
        <w:t xml:space="preserve">Таблиця 8.5. </w:t>
      </w:r>
    </w:p>
    <w:tbl>
      <w:tblPr>
        <w:tblpPr w:leftFromText="180" w:rightFromText="180" w:vertAnchor="text" w:horzAnchor="margin" w:tblpX="108" w:tblpY="52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00"/>
        <w:gridCol w:w="1800"/>
        <w:gridCol w:w="2084"/>
        <w:gridCol w:w="1615"/>
      </w:tblGrid>
      <w:tr w:rsidR="00270557" w:rsidRPr="00010250" w14:paraId="7F15379E" w14:textId="77777777" w:rsidTr="00270557">
        <w:tc>
          <w:tcPr>
            <w:tcW w:w="540" w:type="dxa"/>
            <w:vMerge w:val="restart"/>
            <w:shd w:val="clear" w:color="auto" w:fill="auto"/>
            <w:vAlign w:val="center"/>
          </w:tcPr>
          <w:p w14:paraId="2A92DD14" w14:textId="77777777" w:rsidR="00270557" w:rsidRPr="0037321C" w:rsidRDefault="00270557" w:rsidP="00270557">
            <w:pPr>
              <w:jc w:val="center"/>
              <w:rPr>
                <w:rFonts w:ascii="Times New Roman" w:hAnsi="Times New Roman" w:cs="Times New Roman"/>
              </w:rPr>
            </w:pPr>
            <w:r w:rsidRPr="0037321C">
              <w:rPr>
                <w:rFonts w:ascii="Times New Roman" w:hAnsi="Times New Roman" w:cs="Times New Roman"/>
              </w:rPr>
              <w:t>№</w:t>
            </w:r>
          </w:p>
        </w:tc>
        <w:tc>
          <w:tcPr>
            <w:tcW w:w="3600" w:type="dxa"/>
            <w:vMerge w:val="restart"/>
            <w:shd w:val="clear" w:color="auto" w:fill="auto"/>
            <w:vAlign w:val="center"/>
          </w:tcPr>
          <w:p w14:paraId="5F3819C9" w14:textId="77777777" w:rsidR="00270557" w:rsidRPr="0037321C" w:rsidRDefault="00270557" w:rsidP="00270557">
            <w:pPr>
              <w:jc w:val="center"/>
              <w:rPr>
                <w:rFonts w:ascii="Times New Roman" w:hAnsi="Times New Roman" w:cs="Times New Roman"/>
                <w:sz w:val="24"/>
                <w:szCs w:val="24"/>
              </w:rPr>
            </w:pPr>
            <w:r w:rsidRPr="0037321C">
              <w:rPr>
                <w:rFonts w:ascii="Times New Roman" w:hAnsi="Times New Roman" w:cs="Times New Roman"/>
                <w:sz w:val="24"/>
                <w:szCs w:val="24"/>
              </w:rPr>
              <w:t>Назва статей витрат</w:t>
            </w:r>
          </w:p>
        </w:tc>
        <w:tc>
          <w:tcPr>
            <w:tcW w:w="1800" w:type="dxa"/>
            <w:vMerge w:val="restart"/>
            <w:shd w:val="clear" w:color="auto" w:fill="auto"/>
            <w:vAlign w:val="center"/>
          </w:tcPr>
          <w:p w14:paraId="064225D7" w14:textId="77777777" w:rsidR="00270557" w:rsidRPr="0037321C" w:rsidRDefault="00270557" w:rsidP="00270557">
            <w:pPr>
              <w:jc w:val="center"/>
              <w:rPr>
                <w:rFonts w:ascii="Times New Roman" w:hAnsi="Times New Roman" w:cs="Times New Roman"/>
                <w:sz w:val="24"/>
                <w:szCs w:val="24"/>
              </w:rPr>
            </w:pPr>
            <w:r w:rsidRPr="0037321C">
              <w:rPr>
                <w:rFonts w:ascii="Times New Roman" w:hAnsi="Times New Roman" w:cs="Times New Roman"/>
                <w:sz w:val="24"/>
                <w:szCs w:val="24"/>
              </w:rPr>
              <w:t>Умовні позначення</w:t>
            </w:r>
          </w:p>
        </w:tc>
        <w:tc>
          <w:tcPr>
            <w:tcW w:w="3699" w:type="dxa"/>
            <w:gridSpan w:val="2"/>
            <w:shd w:val="clear" w:color="auto" w:fill="auto"/>
            <w:vAlign w:val="center"/>
          </w:tcPr>
          <w:p w14:paraId="32B25936" w14:textId="77777777" w:rsidR="00270557" w:rsidRPr="0037321C" w:rsidRDefault="00270557" w:rsidP="00270557">
            <w:pPr>
              <w:jc w:val="center"/>
              <w:rPr>
                <w:rFonts w:ascii="Times New Roman" w:hAnsi="Times New Roman" w:cs="Times New Roman"/>
                <w:sz w:val="24"/>
                <w:szCs w:val="24"/>
              </w:rPr>
            </w:pPr>
            <w:r w:rsidRPr="0037321C">
              <w:rPr>
                <w:rFonts w:ascii="Times New Roman" w:hAnsi="Times New Roman" w:cs="Times New Roman"/>
                <w:sz w:val="24"/>
                <w:szCs w:val="24"/>
              </w:rPr>
              <w:t>Річні витрати</w:t>
            </w:r>
          </w:p>
        </w:tc>
      </w:tr>
      <w:tr w:rsidR="00270557" w:rsidRPr="00010250" w14:paraId="06346B09" w14:textId="77777777" w:rsidTr="00270557">
        <w:tc>
          <w:tcPr>
            <w:tcW w:w="540" w:type="dxa"/>
            <w:vMerge/>
            <w:shd w:val="clear" w:color="auto" w:fill="auto"/>
            <w:vAlign w:val="center"/>
          </w:tcPr>
          <w:p w14:paraId="6C03A1C8" w14:textId="77777777" w:rsidR="00270557" w:rsidRPr="0037321C" w:rsidRDefault="00270557" w:rsidP="00270557">
            <w:pPr>
              <w:jc w:val="center"/>
              <w:rPr>
                <w:rFonts w:ascii="Times New Roman" w:hAnsi="Times New Roman" w:cs="Times New Roman"/>
              </w:rPr>
            </w:pPr>
          </w:p>
        </w:tc>
        <w:tc>
          <w:tcPr>
            <w:tcW w:w="3600" w:type="dxa"/>
            <w:vMerge/>
            <w:shd w:val="clear" w:color="auto" w:fill="auto"/>
            <w:vAlign w:val="center"/>
          </w:tcPr>
          <w:p w14:paraId="62625962" w14:textId="77777777" w:rsidR="00270557" w:rsidRPr="0037321C" w:rsidRDefault="00270557" w:rsidP="00270557">
            <w:pPr>
              <w:jc w:val="center"/>
              <w:rPr>
                <w:rFonts w:ascii="Times New Roman" w:hAnsi="Times New Roman" w:cs="Times New Roman"/>
                <w:sz w:val="24"/>
                <w:szCs w:val="24"/>
              </w:rPr>
            </w:pPr>
          </w:p>
        </w:tc>
        <w:tc>
          <w:tcPr>
            <w:tcW w:w="1800" w:type="dxa"/>
            <w:vMerge/>
            <w:shd w:val="clear" w:color="auto" w:fill="auto"/>
            <w:vAlign w:val="center"/>
          </w:tcPr>
          <w:p w14:paraId="720BFBCF" w14:textId="77777777" w:rsidR="00270557" w:rsidRPr="0037321C" w:rsidRDefault="00270557" w:rsidP="00270557">
            <w:pPr>
              <w:jc w:val="center"/>
              <w:rPr>
                <w:rFonts w:ascii="Times New Roman" w:hAnsi="Times New Roman" w:cs="Times New Roman"/>
                <w:sz w:val="24"/>
                <w:szCs w:val="24"/>
              </w:rPr>
            </w:pPr>
          </w:p>
        </w:tc>
        <w:tc>
          <w:tcPr>
            <w:tcW w:w="2084" w:type="dxa"/>
            <w:shd w:val="clear" w:color="auto" w:fill="auto"/>
            <w:vAlign w:val="center"/>
          </w:tcPr>
          <w:p w14:paraId="50C83407" w14:textId="77777777" w:rsidR="00270557" w:rsidRPr="0037321C" w:rsidRDefault="00270557" w:rsidP="00270557">
            <w:pPr>
              <w:jc w:val="center"/>
              <w:rPr>
                <w:rFonts w:ascii="Times New Roman" w:hAnsi="Times New Roman" w:cs="Times New Roman"/>
                <w:sz w:val="24"/>
                <w:szCs w:val="24"/>
              </w:rPr>
            </w:pPr>
            <w:r w:rsidRPr="0037321C">
              <w:rPr>
                <w:rFonts w:ascii="Times New Roman" w:hAnsi="Times New Roman" w:cs="Times New Roman"/>
                <w:sz w:val="24"/>
                <w:szCs w:val="24"/>
              </w:rPr>
              <w:t>Тис, грн</w:t>
            </w:r>
          </w:p>
        </w:tc>
        <w:tc>
          <w:tcPr>
            <w:tcW w:w="1615" w:type="dxa"/>
            <w:shd w:val="clear" w:color="auto" w:fill="auto"/>
            <w:vAlign w:val="center"/>
          </w:tcPr>
          <w:p w14:paraId="2B80C5E3" w14:textId="77777777" w:rsidR="00270557" w:rsidRPr="0037321C" w:rsidRDefault="00270557" w:rsidP="00270557">
            <w:pPr>
              <w:jc w:val="center"/>
              <w:rPr>
                <w:rFonts w:ascii="Times New Roman" w:hAnsi="Times New Roman" w:cs="Times New Roman"/>
                <w:sz w:val="24"/>
                <w:szCs w:val="24"/>
              </w:rPr>
            </w:pPr>
            <w:r w:rsidRPr="0037321C">
              <w:rPr>
                <w:rFonts w:ascii="Times New Roman" w:hAnsi="Times New Roman" w:cs="Times New Roman"/>
                <w:sz w:val="24"/>
                <w:szCs w:val="24"/>
              </w:rPr>
              <w:t>у% до суми</w:t>
            </w:r>
          </w:p>
        </w:tc>
      </w:tr>
      <w:tr w:rsidR="00270557" w:rsidRPr="00010250" w14:paraId="638EE7F3" w14:textId="77777777" w:rsidTr="00270557">
        <w:tc>
          <w:tcPr>
            <w:tcW w:w="540" w:type="dxa"/>
            <w:shd w:val="clear" w:color="auto" w:fill="auto"/>
          </w:tcPr>
          <w:p w14:paraId="23FAFC62"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1</w:t>
            </w:r>
          </w:p>
        </w:tc>
        <w:tc>
          <w:tcPr>
            <w:tcW w:w="3600" w:type="dxa"/>
            <w:shd w:val="clear" w:color="auto" w:fill="auto"/>
          </w:tcPr>
          <w:p w14:paraId="6EB0F358" w14:textId="77777777" w:rsidR="00270557" w:rsidRPr="0037321C" w:rsidRDefault="00270557" w:rsidP="00270557">
            <w:pPr>
              <w:jc w:val="both"/>
              <w:rPr>
                <w:rFonts w:ascii="Times New Roman" w:hAnsi="Times New Roman" w:cs="Times New Roman"/>
                <w:sz w:val="24"/>
                <w:szCs w:val="24"/>
              </w:rPr>
            </w:pPr>
            <w:r w:rsidRPr="0037321C">
              <w:rPr>
                <w:rFonts w:ascii="Times New Roman" w:hAnsi="Times New Roman" w:cs="Times New Roman"/>
                <w:sz w:val="24"/>
                <w:szCs w:val="24"/>
              </w:rPr>
              <w:t>Витрати на матеріали</w:t>
            </w:r>
          </w:p>
        </w:tc>
        <w:tc>
          <w:tcPr>
            <w:tcW w:w="1800" w:type="dxa"/>
            <w:shd w:val="clear" w:color="auto" w:fill="auto"/>
          </w:tcPr>
          <w:p w14:paraId="15747C92"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Ср</w:t>
            </w:r>
          </w:p>
        </w:tc>
        <w:tc>
          <w:tcPr>
            <w:tcW w:w="2084" w:type="dxa"/>
            <w:shd w:val="clear" w:color="auto" w:fill="auto"/>
          </w:tcPr>
          <w:p w14:paraId="30DB9B6C" w14:textId="05C70AAA" w:rsidR="00270557" w:rsidRPr="0037321C" w:rsidRDefault="00270557" w:rsidP="00270557">
            <w:pPr>
              <w:pStyle w:val="a8"/>
              <w:rPr>
                <w:rFonts w:ascii="Times New Roman" w:hAnsi="Times New Roman"/>
                <w:b w:val="0"/>
                <w:sz w:val="24"/>
                <w:szCs w:val="24"/>
                <w:lang w:val="uk-UA"/>
              </w:rPr>
            </w:pPr>
            <w:r>
              <w:rPr>
                <w:rFonts w:ascii="Times New Roman" w:hAnsi="Times New Roman"/>
                <w:b w:val="0"/>
                <w:sz w:val="24"/>
                <w:szCs w:val="24"/>
                <w:lang w:val="uk-UA"/>
              </w:rPr>
              <w:t>27,30</w:t>
            </w:r>
          </w:p>
        </w:tc>
        <w:tc>
          <w:tcPr>
            <w:tcW w:w="1615" w:type="dxa"/>
            <w:shd w:val="clear" w:color="auto" w:fill="auto"/>
          </w:tcPr>
          <w:p w14:paraId="73E6426B" w14:textId="3D65A3AC"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1,2</w:t>
            </w:r>
          </w:p>
        </w:tc>
      </w:tr>
      <w:tr w:rsidR="00270557" w:rsidRPr="00010250" w14:paraId="11375019" w14:textId="77777777" w:rsidTr="00270557">
        <w:tc>
          <w:tcPr>
            <w:tcW w:w="540" w:type="dxa"/>
            <w:shd w:val="clear" w:color="auto" w:fill="auto"/>
          </w:tcPr>
          <w:p w14:paraId="7C653076"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2.</w:t>
            </w:r>
          </w:p>
        </w:tc>
        <w:tc>
          <w:tcPr>
            <w:tcW w:w="3600" w:type="dxa"/>
            <w:shd w:val="clear" w:color="auto" w:fill="auto"/>
          </w:tcPr>
          <w:p w14:paraId="5101213E" w14:textId="77777777" w:rsidR="00270557" w:rsidRPr="0037321C" w:rsidRDefault="00270557" w:rsidP="00270557">
            <w:pPr>
              <w:jc w:val="both"/>
              <w:rPr>
                <w:rFonts w:ascii="Times New Roman" w:hAnsi="Times New Roman" w:cs="Times New Roman"/>
                <w:sz w:val="24"/>
                <w:szCs w:val="24"/>
              </w:rPr>
            </w:pPr>
            <w:r w:rsidRPr="0037321C">
              <w:rPr>
                <w:rFonts w:ascii="Times New Roman" w:hAnsi="Times New Roman" w:cs="Times New Roman"/>
                <w:sz w:val="24"/>
                <w:szCs w:val="24"/>
              </w:rPr>
              <w:t>Витрати на електроенергію</w:t>
            </w:r>
          </w:p>
        </w:tc>
        <w:tc>
          <w:tcPr>
            <w:tcW w:w="1800" w:type="dxa"/>
            <w:shd w:val="clear" w:color="auto" w:fill="auto"/>
          </w:tcPr>
          <w:p w14:paraId="33652376"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Сее</w:t>
            </w:r>
          </w:p>
        </w:tc>
        <w:tc>
          <w:tcPr>
            <w:tcW w:w="2084" w:type="dxa"/>
            <w:shd w:val="clear" w:color="auto" w:fill="auto"/>
          </w:tcPr>
          <w:p w14:paraId="4A0E3AD6" w14:textId="66539F77" w:rsidR="00270557" w:rsidRPr="0037321C" w:rsidRDefault="00270557" w:rsidP="00270557">
            <w:pPr>
              <w:pStyle w:val="a8"/>
              <w:rPr>
                <w:rFonts w:ascii="Times New Roman" w:hAnsi="Times New Roman"/>
                <w:b w:val="0"/>
                <w:sz w:val="24"/>
                <w:szCs w:val="24"/>
                <w:lang w:val="uk-UA"/>
              </w:rPr>
            </w:pPr>
            <w:r>
              <w:rPr>
                <w:rFonts w:ascii="Times New Roman" w:hAnsi="Times New Roman"/>
                <w:b w:val="0"/>
                <w:sz w:val="24"/>
                <w:szCs w:val="24"/>
                <w:lang w:val="uk-UA"/>
              </w:rPr>
              <w:t>98,04</w:t>
            </w:r>
          </w:p>
        </w:tc>
        <w:tc>
          <w:tcPr>
            <w:tcW w:w="1615" w:type="dxa"/>
            <w:shd w:val="clear" w:color="auto" w:fill="auto"/>
          </w:tcPr>
          <w:p w14:paraId="1EF3FCD6" w14:textId="7C2F4F0F"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4,5</w:t>
            </w:r>
          </w:p>
        </w:tc>
      </w:tr>
      <w:tr w:rsidR="00270557" w:rsidRPr="00010250" w14:paraId="565E9E49" w14:textId="77777777" w:rsidTr="00270557">
        <w:tc>
          <w:tcPr>
            <w:tcW w:w="540" w:type="dxa"/>
            <w:shd w:val="clear" w:color="auto" w:fill="auto"/>
          </w:tcPr>
          <w:p w14:paraId="120884F5"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3.</w:t>
            </w:r>
          </w:p>
        </w:tc>
        <w:tc>
          <w:tcPr>
            <w:tcW w:w="3600" w:type="dxa"/>
            <w:shd w:val="clear" w:color="auto" w:fill="auto"/>
          </w:tcPr>
          <w:p w14:paraId="6BE1757B" w14:textId="77777777" w:rsidR="00270557" w:rsidRPr="0037321C" w:rsidRDefault="00270557" w:rsidP="00270557">
            <w:pPr>
              <w:jc w:val="both"/>
              <w:rPr>
                <w:rFonts w:ascii="Times New Roman" w:hAnsi="Times New Roman" w:cs="Times New Roman"/>
                <w:sz w:val="24"/>
                <w:szCs w:val="24"/>
              </w:rPr>
            </w:pPr>
            <w:r w:rsidRPr="0037321C">
              <w:rPr>
                <w:rFonts w:ascii="Times New Roman" w:hAnsi="Times New Roman" w:cs="Times New Roman"/>
                <w:sz w:val="24"/>
                <w:szCs w:val="24"/>
              </w:rPr>
              <w:t>Амортизаційні відрахування</w:t>
            </w:r>
          </w:p>
        </w:tc>
        <w:tc>
          <w:tcPr>
            <w:tcW w:w="1800" w:type="dxa"/>
            <w:shd w:val="clear" w:color="auto" w:fill="auto"/>
          </w:tcPr>
          <w:p w14:paraId="4364DEA7"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Ар</w:t>
            </w:r>
          </w:p>
        </w:tc>
        <w:tc>
          <w:tcPr>
            <w:tcW w:w="2084" w:type="dxa"/>
            <w:shd w:val="clear" w:color="auto" w:fill="auto"/>
          </w:tcPr>
          <w:p w14:paraId="0FBE86F6" w14:textId="04FF74C1" w:rsidR="00270557" w:rsidRPr="0037321C" w:rsidRDefault="00270557" w:rsidP="00270557">
            <w:pPr>
              <w:pStyle w:val="a8"/>
              <w:rPr>
                <w:rFonts w:ascii="Times New Roman" w:hAnsi="Times New Roman"/>
                <w:b w:val="0"/>
                <w:sz w:val="24"/>
                <w:szCs w:val="24"/>
                <w:lang w:val="uk-UA"/>
              </w:rPr>
            </w:pPr>
            <w:r>
              <w:rPr>
                <w:rFonts w:ascii="Times New Roman" w:hAnsi="Times New Roman"/>
                <w:b w:val="0"/>
                <w:sz w:val="24"/>
                <w:szCs w:val="24"/>
                <w:lang w:val="uk-UA"/>
              </w:rPr>
              <w:t>140,45</w:t>
            </w:r>
          </w:p>
        </w:tc>
        <w:tc>
          <w:tcPr>
            <w:tcW w:w="1615" w:type="dxa"/>
            <w:shd w:val="clear" w:color="auto" w:fill="auto"/>
          </w:tcPr>
          <w:p w14:paraId="1B4C3A20" w14:textId="39E9ACC3"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6,4</w:t>
            </w:r>
          </w:p>
        </w:tc>
      </w:tr>
      <w:tr w:rsidR="00270557" w:rsidRPr="00010250" w14:paraId="29BD4ED7" w14:textId="77777777" w:rsidTr="00270557">
        <w:tc>
          <w:tcPr>
            <w:tcW w:w="540" w:type="dxa"/>
            <w:shd w:val="clear" w:color="auto" w:fill="auto"/>
          </w:tcPr>
          <w:p w14:paraId="06EB4D5C"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4.</w:t>
            </w:r>
          </w:p>
        </w:tc>
        <w:tc>
          <w:tcPr>
            <w:tcW w:w="3600" w:type="dxa"/>
            <w:shd w:val="clear" w:color="auto" w:fill="auto"/>
          </w:tcPr>
          <w:p w14:paraId="0C03790C" w14:textId="77777777" w:rsidR="00270557" w:rsidRPr="0037321C" w:rsidRDefault="00270557" w:rsidP="00270557">
            <w:pPr>
              <w:jc w:val="both"/>
              <w:rPr>
                <w:rFonts w:ascii="Times New Roman" w:hAnsi="Times New Roman" w:cs="Times New Roman"/>
                <w:sz w:val="24"/>
                <w:szCs w:val="24"/>
              </w:rPr>
            </w:pPr>
            <w:r w:rsidRPr="0037321C">
              <w:rPr>
                <w:rFonts w:ascii="Times New Roman" w:hAnsi="Times New Roman" w:cs="Times New Roman"/>
                <w:sz w:val="24"/>
                <w:szCs w:val="24"/>
              </w:rPr>
              <w:t>Витрати на заробітну плату</w:t>
            </w:r>
          </w:p>
        </w:tc>
        <w:tc>
          <w:tcPr>
            <w:tcW w:w="1800" w:type="dxa"/>
            <w:shd w:val="clear" w:color="auto" w:fill="auto"/>
          </w:tcPr>
          <w:p w14:paraId="7C4784CB"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Сзп</w:t>
            </w:r>
          </w:p>
        </w:tc>
        <w:tc>
          <w:tcPr>
            <w:tcW w:w="2084" w:type="dxa"/>
            <w:shd w:val="clear" w:color="auto" w:fill="auto"/>
          </w:tcPr>
          <w:p w14:paraId="5EBE4BDE" w14:textId="5104A2E6" w:rsidR="00270557" w:rsidRPr="002E37A7" w:rsidRDefault="002E37A7" w:rsidP="00270557">
            <w:pPr>
              <w:pStyle w:val="a8"/>
              <w:rPr>
                <w:rFonts w:ascii="Times New Roman" w:hAnsi="Times New Roman"/>
                <w:b w:val="0"/>
                <w:sz w:val="24"/>
                <w:szCs w:val="24"/>
                <w:lang w:val="uk-UA"/>
              </w:rPr>
            </w:pPr>
            <w:r>
              <w:rPr>
                <w:rFonts w:ascii="Times New Roman" w:hAnsi="Times New Roman"/>
                <w:b w:val="0"/>
                <w:sz w:val="24"/>
              </w:rPr>
              <w:t>1308</w:t>
            </w:r>
            <w:r>
              <w:rPr>
                <w:rFonts w:ascii="Times New Roman" w:hAnsi="Times New Roman"/>
                <w:b w:val="0"/>
                <w:sz w:val="24"/>
                <w:lang w:val="uk-UA"/>
              </w:rPr>
              <w:t>,30</w:t>
            </w:r>
          </w:p>
        </w:tc>
        <w:tc>
          <w:tcPr>
            <w:tcW w:w="1615" w:type="dxa"/>
            <w:shd w:val="clear" w:color="auto" w:fill="auto"/>
          </w:tcPr>
          <w:p w14:paraId="457161AF" w14:textId="5CB4C7DB"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59,4</w:t>
            </w:r>
          </w:p>
        </w:tc>
      </w:tr>
      <w:tr w:rsidR="00270557" w:rsidRPr="00010250" w14:paraId="37043F5B" w14:textId="77777777" w:rsidTr="00270557">
        <w:tc>
          <w:tcPr>
            <w:tcW w:w="540" w:type="dxa"/>
            <w:shd w:val="clear" w:color="auto" w:fill="auto"/>
          </w:tcPr>
          <w:p w14:paraId="5E8666E5"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5.</w:t>
            </w:r>
          </w:p>
        </w:tc>
        <w:tc>
          <w:tcPr>
            <w:tcW w:w="3600" w:type="dxa"/>
            <w:shd w:val="clear" w:color="auto" w:fill="auto"/>
          </w:tcPr>
          <w:p w14:paraId="65264265" w14:textId="77777777" w:rsidR="00270557" w:rsidRPr="0037321C" w:rsidRDefault="00270557" w:rsidP="00270557">
            <w:pPr>
              <w:jc w:val="both"/>
              <w:rPr>
                <w:rFonts w:ascii="Times New Roman" w:hAnsi="Times New Roman" w:cs="Times New Roman"/>
                <w:sz w:val="24"/>
                <w:szCs w:val="24"/>
              </w:rPr>
            </w:pPr>
            <w:r w:rsidRPr="0037321C">
              <w:rPr>
                <w:rFonts w:ascii="Times New Roman" w:hAnsi="Times New Roman" w:cs="Times New Roman"/>
                <w:sz w:val="24"/>
                <w:szCs w:val="24"/>
              </w:rPr>
              <w:t>Витрати на поточний ремонт</w:t>
            </w:r>
          </w:p>
        </w:tc>
        <w:tc>
          <w:tcPr>
            <w:tcW w:w="1800" w:type="dxa"/>
            <w:shd w:val="clear" w:color="auto" w:fill="auto"/>
          </w:tcPr>
          <w:p w14:paraId="07CE096B"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Спр</w:t>
            </w:r>
          </w:p>
        </w:tc>
        <w:tc>
          <w:tcPr>
            <w:tcW w:w="2084" w:type="dxa"/>
            <w:shd w:val="clear" w:color="auto" w:fill="auto"/>
          </w:tcPr>
          <w:p w14:paraId="064BF07E" w14:textId="4882AC7A" w:rsidR="00270557" w:rsidRPr="002E37A7" w:rsidRDefault="002E37A7" w:rsidP="00270557">
            <w:pPr>
              <w:pStyle w:val="a8"/>
              <w:rPr>
                <w:rFonts w:ascii="Times New Roman" w:hAnsi="Times New Roman"/>
                <w:b w:val="0"/>
                <w:sz w:val="24"/>
                <w:szCs w:val="24"/>
                <w:lang w:val="uk-UA"/>
              </w:rPr>
            </w:pPr>
            <w:r>
              <w:rPr>
                <w:rFonts w:ascii="Times New Roman" w:hAnsi="Times New Roman"/>
                <w:b w:val="0"/>
                <w:sz w:val="24"/>
                <w:szCs w:val="24"/>
              </w:rPr>
              <w:t>51</w:t>
            </w:r>
            <w:r>
              <w:rPr>
                <w:rFonts w:ascii="Times New Roman" w:hAnsi="Times New Roman"/>
                <w:b w:val="0"/>
                <w:sz w:val="24"/>
                <w:szCs w:val="24"/>
                <w:lang w:val="uk-UA"/>
              </w:rPr>
              <w:t>,56</w:t>
            </w:r>
          </w:p>
        </w:tc>
        <w:tc>
          <w:tcPr>
            <w:tcW w:w="1615" w:type="dxa"/>
            <w:shd w:val="clear" w:color="auto" w:fill="auto"/>
          </w:tcPr>
          <w:p w14:paraId="2A55C21B" w14:textId="132C2CE3"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2,2</w:t>
            </w:r>
          </w:p>
        </w:tc>
      </w:tr>
      <w:tr w:rsidR="00270557" w:rsidRPr="00010250" w14:paraId="5A45BCF6" w14:textId="77777777" w:rsidTr="00270557">
        <w:tc>
          <w:tcPr>
            <w:tcW w:w="540" w:type="dxa"/>
            <w:shd w:val="clear" w:color="auto" w:fill="auto"/>
          </w:tcPr>
          <w:p w14:paraId="38FF4CB7"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6.</w:t>
            </w:r>
          </w:p>
        </w:tc>
        <w:tc>
          <w:tcPr>
            <w:tcW w:w="3600" w:type="dxa"/>
            <w:shd w:val="clear" w:color="auto" w:fill="auto"/>
          </w:tcPr>
          <w:p w14:paraId="352EED56" w14:textId="77777777" w:rsidR="00270557" w:rsidRPr="0037321C" w:rsidRDefault="00270557" w:rsidP="00270557">
            <w:pPr>
              <w:jc w:val="both"/>
              <w:rPr>
                <w:rFonts w:ascii="Times New Roman" w:hAnsi="Times New Roman" w:cs="Times New Roman"/>
                <w:sz w:val="24"/>
                <w:szCs w:val="24"/>
              </w:rPr>
            </w:pPr>
            <w:r w:rsidRPr="0037321C">
              <w:rPr>
                <w:rFonts w:ascii="Times New Roman" w:hAnsi="Times New Roman" w:cs="Times New Roman"/>
                <w:sz w:val="24"/>
                <w:szCs w:val="24"/>
              </w:rPr>
              <w:t xml:space="preserve">Інші витрати </w:t>
            </w:r>
          </w:p>
        </w:tc>
        <w:tc>
          <w:tcPr>
            <w:tcW w:w="1800" w:type="dxa"/>
            <w:shd w:val="clear" w:color="auto" w:fill="auto"/>
          </w:tcPr>
          <w:p w14:paraId="6453C273"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Ів</w:t>
            </w:r>
          </w:p>
        </w:tc>
        <w:tc>
          <w:tcPr>
            <w:tcW w:w="2084" w:type="dxa"/>
            <w:shd w:val="clear" w:color="auto" w:fill="auto"/>
          </w:tcPr>
          <w:p w14:paraId="7C57972E" w14:textId="491785B7" w:rsidR="00270557" w:rsidRPr="002E37A7" w:rsidRDefault="002E37A7" w:rsidP="00270557">
            <w:pPr>
              <w:pStyle w:val="a8"/>
              <w:rPr>
                <w:rFonts w:ascii="Times New Roman" w:hAnsi="Times New Roman"/>
                <w:b w:val="0"/>
                <w:sz w:val="24"/>
                <w:szCs w:val="24"/>
                <w:lang w:val="uk-UA"/>
              </w:rPr>
            </w:pPr>
            <w:r>
              <w:rPr>
                <w:rFonts w:ascii="Times New Roman" w:hAnsi="Times New Roman"/>
                <w:b w:val="0"/>
                <w:sz w:val="24"/>
                <w:szCs w:val="24"/>
              </w:rPr>
              <w:t>289</w:t>
            </w:r>
            <w:r>
              <w:rPr>
                <w:rFonts w:ascii="Times New Roman" w:hAnsi="Times New Roman"/>
                <w:b w:val="0"/>
                <w:sz w:val="24"/>
                <w:szCs w:val="24"/>
                <w:lang w:val="uk-UA"/>
              </w:rPr>
              <w:t>,75</w:t>
            </w:r>
          </w:p>
        </w:tc>
        <w:tc>
          <w:tcPr>
            <w:tcW w:w="1615" w:type="dxa"/>
            <w:shd w:val="clear" w:color="auto" w:fill="auto"/>
          </w:tcPr>
          <w:p w14:paraId="474FC502" w14:textId="674E299B"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26,3</w:t>
            </w:r>
          </w:p>
        </w:tc>
      </w:tr>
      <w:tr w:rsidR="00270557" w:rsidRPr="00010250" w14:paraId="29F2D087" w14:textId="77777777" w:rsidTr="00270557">
        <w:tc>
          <w:tcPr>
            <w:tcW w:w="540" w:type="dxa"/>
            <w:shd w:val="clear" w:color="auto" w:fill="auto"/>
          </w:tcPr>
          <w:p w14:paraId="406EFE09" w14:textId="77777777" w:rsidR="00270557" w:rsidRPr="0037321C" w:rsidRDefault="00270557" w:rsidP="00270557">
            <w:pPr>
              <w:jc w:val="both"/>
              <w:rPr>
                <w:rFonts w:ascii="Times New Roman" w:hAnsi="Times New Roman" w:cs="Times New Roman"/>
              </w:rPr>
            </w:pPr>
            <w:r w:rsidRPr="0037321C">
              <w:rPr>
                <w:rFonts w:ascii="Times New Roman" w:hAnsi="Times New Roman" w:cs="Times New Roman"/>
              </w:rPr>
              <w:t>8.</w:t>
            </w:r>
          </w:p>
        </w:tc>
        <w:tc>
          <w:tcPr>
            <w:tcW w:w="3600" w:type="dxa"/>
            <w:shd w:val="clear" w:color="auto" w:fill="auto"/>
            <w:vAlign w:val="center"/>
          </w:tcPr>
          <w:p w14:paraId="7D1482D9" w14:textId="77777777" w:rsidR="00270557" w:rsidRPr="0037321C" w:rsidRDefault="00270557" w:rsidP="00270557">
            <w:pPr>
              <w:rPr>
                <w:rFonts w:ascii="Times New Roman" w:hAnsi="Times New Roman" w:cs="Times New Roman"/>
                <w:sz w:val="24"/>
                <w:szCs w:val="24"/>
              </w:rPr>
            </w:pPr>
            <w:r w:rsidRPr="0037321C">
              <w:rPr>
                <w:rFonts w:ascii="Times New Roman" w:hAnsi="Times New Roman" w:cs="Times New Roman"/>
                <w:sz w:val="24"/>
                <w:szCs w:val="24"/>
              </w:rPr>
              <w:t>Сума річних експлуатаційних витрат</w:t>
            </w:r>
          </w:p>
        </w:tc>
        <w:tc>
          <w:tcPr>
            <w:tcW w:w="1800" w:type="dxa"/>
            <w:shd w:val="clear" w:color="auto" w:fill="auto"/>
          </w:tcPr>
          <w:p w14:paraId="16ECA809" w14:textId="77777777" w:rsidR="00270557" w:rsidRPr="0037321C" w:rsidRDefault="00270557" w:rsidP="00270557">
            <w:pPr>
              <w:pStyle w:val="a8"/>
              <w:rPr>
                <w:rFonts w:ascii="Times New Roman" w:hAnsi="Times New Roman"/>
                <w:b w:val="0"/>
                <w:sz w:val="24"/>
                <w:szCs w:val="24"/>
                <w:lang w:val="uk-UA"/>
              </w:rPr>
            </w:pPr>
          </w:p>
        </w:tc>
        <w:tc>
          <w:tcPr>
            <w:tcW w:w="2084" w:type="dxa"/>
            <w:shd w:val="clear" w:color="auto" w:fill="auto"/>
          </w:tcPr>
          <w:p w14:paraId="0FF715A6" w14:textId="460E8D31" w:rsidR="00270557" w:rsidRPr="0037321C" w:rsidRDefault="002E37A7" w:rsidP="00270557">
            <w:pPr>
              <w:pStyle w:val="a8"/>
              <w:rPr>
                <w:rFonts w:ascii="Times New Roman" w:hAnsi="Times New Roman"/>
                <w:b w:val="0"/>
                <w:sz w:val="24"/>
                <w:szCs w:val="24"/>
                <w:lang w:val="uk-UA"/>
              </w:rPr>
            </w:pPr>
            <w:r>
              <w:rPr>
                <w:rFonts w:ascii="Times New Roman" w:hAnsi="Times New Roman"/>
                <w:b w:val="0"/>
                <w:sz w:val="24"/>
                <w:szCs w:val="24"/>
                <w:lang w:val="uk-UA"/>
              </w:rPr>
              <w:t>1915,4</w:t>
            </w:r>
          </w:p>
        </w:tc>
        <w:tc>
          <w:tcPr>
            <w:tcW w:w="1615" w:type="dxa"/>
            <w:shd w:val="clear" w:color="auto" w:fill="auto"/>
            <w:vAlign w:val="center"/>
          </w:tcPr>
          <w:p w14:paraId="15063382" w14:textId="77777777" w:rsidR="00270557" w:rsidRPr="0037321C" w:rsidRDefault="00270557" w:rsidP="00270557">
            <w:pPr>
              <w:pStyle w:val="a8"/>
              <w:rPr>
                <w:rFonts w:ascii="Times New Roman" w:hAnsi="Times New Roman"/>
                <w:b w:val="0"/>
                <w:sz w:val="24"/>
                <w:szCs w:val="24"/>
                <w:lang w:val="uk-UA"/>
              </w:rPr>
            </w:pPr>
            <w:r w:rsidRPr="0037321C">
              <w:rPr>
                <w:rFonts w:ascii="Times New Roman" w:hAnsi="Times New Roman"/>
                <w:b w:val="0"/>
                <w:sz w:val="24"/>
                <w:szCs w:val="24"/>
                <w:lang w:val="uk-UA"/>
              </w:rPr>
              <w:t>100</w:t>
            </w:r>
          </w:p>
        </w:tc>
      </w:tr>
    </w:tbl>
    <w:p w14:paraId="25C8D8CC" w14:textId="77777777" w:rsidR="00F039B5" w:rsidRPr="00F039B5" w:rsidRDefault="00F039B5" w:rsidP="00270557">
      <w:pPr>
        <w:shd w:val="clear" w:color="auto" w:fill="FFFFFF"/>
        <w:spacing w:after="0" w:line="360" w:lineRule="auto"/>
        <w:ind w:firstLine="709"/>
        <w:jc w:val="right"/>
        <w:rPr>
          <w:rFonts w:ascii="Times New Roman" w:hAnsi="Times New Roman" w:cs="Times New Roman"/>
          <w:i/>
          <w:sz w:val="28"/>
          <w:szCs w:val="28"/>
        </w:rPr>
      </w:pPr>
      <w:r w:rsidRPr="00F039B5">
        <w:rPr>
          <w:rFonts w:ascii="Times New Roman" w:hAnsi="Times New Roman" w:cs="Times New Roman"/>
          <w:i/>
          <w:sz w:val="28"/>
          <w:szCs w:val="28"/>
        </w:rPr>
        <w:t>Визначення річних експлуатаційних витрат</w:t>
      </w:r>
    </w:p>
    <w:p w14:paraId="00110AF7" w14:textId="690ADE3D" w:rsidR="00666921" w:rsidRPr="00666921" w:rsidRDefault="009474B7" w:rsidP="00666921">
      <w:pPr>
        <w:spacing w:before="100" w:beforeAutospacing="1" w:after="100" w:afterAutospacing="1"/>
        <w:rPr>
          <w:rFonts w:ascii="Times New Roman" w:eastAsia="Times New Roman" w:hAnsi="Times New Roman" w:cs="Times New Roman"/>
          <w:sz w:val="28"/>
          <w:szCs w:val="28"/>
          <w:lang w:val="ru-RU" w:eastAsia="ru-RU"/>
        </w:rPr>
      </w:pPr>
      <w:r>
        <w:rPr>
          <w:rFonts w:ascii="Times New Roman" w:hAnsi="Times New Roman" w:cs="Times New Roman"/>
          <w:noProof/>
          <w:sz w:val="28"/>
          <w:szCs w:val="28"/>
          <w:lang w:eastAsia="uk-UA"/>
        </w:rPr>
        <w:lastRenderedPageBreak/>
        <w:pict w14:anchorId="1014FA5D">
          <v:group id="Группа 1308" o:spid="_x0000_s2431" style="position:absolute;margin-left:59.3pt;margin-top:20pt;width:518.8pt;height:798.55pt;z-index:2517463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53EQcAAMlTAAAOAAAAZHJzL2Uyb0RvYy54bWzsXOtu2zYU/j9g7yDov2tRom5GnSLxpRjQ&#10;bcW6Yb8VSbaEyaJGKXHaYcCAPcJeZG+wV2jfaIcX05LjtokvSeMyAQzRlCnykN/HQ55PfP7iZlEY&#10;1ymtc1IOTfTMMo20jEmSl/Oh+cvP015gGnUTlUlUkDIdmm/T2nxx9u03z5fVILVJRookpQYUUtaD&#10;ZTU0s6apBv1+HWfpIqqfkSotIXNG6CJqIEnn/YRGSyh9UfRty/L6S0KTipI4rWv4diwyzTNe/myW&#10;xs2Ps1mdNkYxNKFuDf+k/POSffbPnkeDOY2qLI9lNaIdarGI8hIeqooaR01kXNH8VlGLPKakJrPm&#10;WUwWfTKb5XHK2wCtQdZGa15SclXxtswHy3mlzASm3bDTzsXGP1y/pkaeQN85FvRVGS2gl97/8+Gv&#10;D3+//w/+/zV4BthpWc0HcPtLWr2pXlPRWLh8ReLfasjub+az9FzcbFwuvycJFBxdNYTb6WZGF6wI&#10;sIBxw7vjreqO9KYxYvjSc4PA96DXYshDFsLIDVzRY3EG3Xrrh3E2kT+FoWHJH4pLVsFoIJ7Kaypr&#10;xpoFI69eG7fez7hvsqhKeZ/VzFpr44Yr4/4EgzIq50VqIMvm7WFVgHtXZq2FTY2SjDK4MT2nlCyz&#10;NEqgaoi1HxrQ+gFL1NAjuxn5k5aKBhWtm5cpWRjsYmhSqDvvv+j6Vd0Io65uYd1ZkmleFPB9NChK&#10;Yzk0bRdDR7B0TYo8Ybk8QeeXo4Ia1xHDJf/jDdu4bZE3wA5FvhiagbopGjBbTMqEP6aJ8kJcQ/8W&#10;JSs85bgX9YPUTQOX/HsYHByTf4RWOAkmAe5h25v0sDUe986nI9zzpsh3x854NBqjP1mtER5keZKk&#10;Jav4ih8QvtsQkUwlkK0Y4uN2mPK/23bod6vBRzK0qtuk86lr+dgJer7vOj3sTKzeRTAd9c5HyPP8&#10;ycXoYrLRpAk3U32YVimbs1qRK+i2N1myNJKcjRrHDW1kQgKI1/ZFRxpRMYcZI26oaVDS/Jo3GYcO&#10;YwFWRt0eIYHF/qVlVOnCEKvOZinVXbJta1PB4FgNBI4eBhiB/UuSvAXwQB3Yo9lcBhcZoe9MYwnz&#10;wtCsf7+KaGoaxXclADBEGLOJhCew69uQoO2cy3ZOVMZQ1NBsTENcjhox+VxVNJ9n8CTEW1uSc2DG&#10;Wc4hxQAtagX1ZwmgpwfjKQTtEZPAq7zkFOUxu0vGGZWvqUzdiXKQFTqmweg7CHHICuL9wOndXhE7&#10;2BMyFD3fIp0CKsKt9DCkA5Ou5JYnzTOKiluwEPQrsLDqCsGImj72og82fh8cqUCpXaT6eyFV4ZT7&#10;GGucojD0fIlVDdTDOwQaqMoTPP48/yhAhZmuC9RgD6DaKPAUVPWU+pCuu0bqqSMVnNUuUjnAdnR+&#10;cYhg0a+d30dYZGuknjpS8QZSHb6I3BGpnuuChyuQ6n5sThVP0MvUw26HaaSeOlLdTaTy9eWOSPU9&#10;FzaoPjOnaqSud0IPt3GtkXrqSIV1Zcf7dew91qmw42sB9LdDFWZvEdTTe78aqusIzpMMHT3KlhK4&#10;q12oOvtAVU6poQ3RGmjOeu/X91jgjkGVU8EBnV/EAoEi0rdDYFjHaHSIV4Sv7x7ifRScKkmNjKY6&#10;+BA49TAPym7DqRCIrKQuOpYqpGUwye6j2dCu76m7vkqdtcJpW5h1b9VDoHZ+YUrdgCqyfDmlHhqq&#10;ekoFz0VD9cShygRXwvVtCymdtkrp2EJKF5avbF0beqBO7fjLCMRtwl92LL6P/HGP+V5SSuaTt0b2&#10;1yx0DJGNrQs77E29wO/hKXZ7oW8FPQuFF6Fn4RCPp13tJqf0vf0ApmZ1QB6685rlnmJWpWVk1V97&#10;ucLn+7JEW8yzXm9j3EN72dxc3nDxOfTbyi++px5TTHpSjykTQo8pE0KPKRNPT4/J1t9b6K4t9To2&#10;3SHkyDj2VsKT3owmvCMpuzXhKd3+l6JSPQThqQWGJrzOizK2Ust1/Lu2ZO7YhGfbTPC63cOzXR9E&#10;QmxHVBOeJrzuW03aw5MyePZuiHhnpOXhqRWaJrwu4SnRYYfw2srDYxMeDgP5ms4WD8+FPWtNeJ9Z&#10;9u317p728E7Sw1NrNE14XcJT2s024QkliJSFHZvwYONO7+F1ziB40JeVNeGdJOGpNZomvC7hKQls&#10;h/DaOthjE554/1qq8Xw+M63VAxC10Jt48gAXvabVa1p+uIZ4S54fHbJxYkRrTasWaZrxuoynpMQd&#10;xmvriR+Q8ULsyHODoGf52RNrxsM2lzzqOO2Wg3n0ovYOhw59XXFaOB4Ggh9slaYZr8t4SpHdYby2&#10;LPvYjOf7WL5wEdoQNu4KU0B2BpksboGF+6cZTzOePI1Nxy0+EbdAapn2VBgP3FV+XiQXDcmzLdmB&#10;lO00b/D6BM6z/wEAAP//AwBQSwMEFAAGAAgAAAAhAJIIs7vhAAAADAEAAA8AAABkcnMvZG93bnJl&#10;di54bWxMj01rwkAQhu+F/odlCr3VzWpNJWYjIm1PUqgWircxGZNgdjdk1yT++46nepuXeXg/0tVo&#10;GtFT52tnNahJBIJs7oralhp+9h8vCxA+oC2wcZY0XMnDKnt8SDEp3GC/qd+FUrCJ9QlqqEJoEyl9&#10;XpFBP3EtWf6dXGcwsOxKWXQ4sLlp5DSKYmmwtpxQYUubivLz7mI0fA44rGfqvd+eT5vrYT//+t0q&#10;0vr5aVwvQQQawz8Mt/pcHTLudHQXW3jRsFaLmFENrxFvugFqHk9BHPmKZ28KZJbK+xHZHwAAAP//&#10;AwBQSwECLQAUAAYACAAAACEAtoM4kv4AAADhAQAAEwAAAAAAAAAAAAAAAAAAAAAAW0NvbnRlbnRf&#10;VHlwZXNdLnhtbFBLAQItABQABgAIAAAAIQA4/SH/1gAAAJQBAAALAAAAAAAAAAAAAAAAAC8BAABf&#10;cmVscy8ucmVsc1BLAQItABQABgAIAAAAIQByfd53EQcAAMlTAAAOAAAAAAAAAAAAAAAAAC4CAABk&#10;cnMvZTJvRG9jLnhtbFBLAQItABQABgAIAAAAIQCSCLO74QAAAAwBAAAPAAAAAAAAAAAAAAAAAGsJ&#10;AABkcnMvZG93bnJldi54bWxQSwUGAAAAAAQABADzAAAAeQoAAAAA&#10;">
            <v:rect id="Rectangle 1025" o:spid="_x0000_s243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egcMA&#10;AADdAAAADwAAAGRycy9kb3ducmV2LnhtbERPS2rDMBDdF3oHMYHuajktlNqJEuxCoKuSOD7AYE1s&#10;E2vkWvKnPX1UCHQ3j/ed7X4xnZhocK1lBesoBkFcWd1yraA8H57fQTiPrLGzTAp+yMF+9/iwxVTb&#10;mU80Fb4WIYRdigoa7/tUSlc1ZNBFticO3MUOBn2AQy31gHMIN518ieM3abDl0NBgTx8NVddiNAqu&#10;fpm+srr4PSRlnlTHPJvH70ypp9WSbUB4Wvy/+O7+1GH+a5zA3zfhB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RegcMAAADdAAAADwAAAAAAAAAAAAAAAACYAgAAZHJzL2Rv&#10;d25yZXYueG1sUEsFBgAAAAAEAAQA9QAAAIgDAAAAAA==&#10;" filled="f" strokeweight="2pt"/>
            <v:line id="Line 1026" o:spid="_x0000_s243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HacMAAADdAAAADwAAAGRycy9kb3ducmV2LnhtbESPQYvCQAyF7wv+hyGCt3Wq4iLVUUSo&#10;eFusXrzFTmyLnUzpjFr/vTks7C3hvbz3ZbXpXaOe1IXas4HJOAFFXHhbc2ngfMq+F6BCRLbYeCYD&#10;bwqwWQ++Vpha/+IjPfNYKgnhkKKBKsY21ToUFTkMY98Si3bzncMoa1dq2+FLwl2jp0nyox3WLA0V&#10;trSrqLjnD2fgfjnPs/3vzp6afGuvZRYv15s1ZjTst0tQkfr4b/67PljBn02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x2nDAAAA3QAAAA8AAAAAAAAAAAAA&#10;AAAAoQIAAGRycy9kb3ducmV2LnhtbFBLBQYAAAAABAAEAPkAAACRAwAAAAA=&#10;" strokeweight="2pt"/>
            <v:line id="Line 1027" o:spid="_x0000_s243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i8sEAAADdAAAADwAAAGRycy9kb3ducmV2LnhtbERPTYvCMBC9C/6HMMLeNK2iSG0UEbp4&#10;W6xevI3N2JY2k9JktfvvN4LgbR7vc9LdYFrxoN7VlhXEswgEcWF1zaWCyzmbrkE4j6yxtUwK/sjB&#10;bjsepZho++QTPXJfihDCLkEFlfddIqUrKjLoZrYjDtzd9gZ9gH0pdY/PEG5aOY+ilTRYc2iosKND&#10;RUWT/xoFzfWyzL5/Dvrc5nt9KzN/vd21Ul+TYb8B4WnwH/HbfdRh/iKO4fVNOEF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WLywQAAAN0AAAAPAAAAAAAAAAAAAAAA&#10;AKECAABkcnMvZG93bnJldi54bWxQSwUGAAAAAAQABAD5AAAAjwMAAAAA&#10;" strokeweight="2pt"/>
            <v:line id="Line 1028" o:spid="_x0000_s243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8hb4AAADdAAAADwAAAGRycy9kb3ducmV2LnhtbERPvQrCMBDeBd8hnOCmqYoi1SgiVNzE&#10;6uJ2NmdbbC6liVrf3giC2318v7dct6YST2pcaVnBaBiBIM6sLjlXcD4lgzkI55E1VpZJwZscrFfd&#10;zhJjbV98pGfqcxFC2MWooPC+jqV0WUEG3dDWxIG72cagD7DJpW7wFcJNJcdRNJMGSw4NBda0LSi7&#10;pw+j4H45T5PdYatPVbrR1zzxl+tNK9XvtZsFCE+t/4t/7r0O8yej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e/yFvgAAAN0AAAAPAAAAAAAAAAAAAAAAAKEC&#10;AABkcnMvZG93bnJldi54bWxQSwUGAAAAAAQABAD5AAAAjAMAAAAA&#10;" strokeweight="2pt"/>
            <v:line id="Line 1029" o:spid="_x0000_s243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dZHr4AAADdAAAADwAAAGRycy9kb3ducmV2LnhtbERPvQrCMBDeBd8hnOCmqYoi1SgiVNzE&#10;6uJ2NmdbbC6liVrf3giC2318v7dct6YST2pcaVnBaBiBIM6sLjlXcD4lgzkI55E1VpZJwZscrFfd&#10;zhJjbV98pGfqcxFC2MWooPC+jqV0WUEG3dDWxIG72cagD7DJpW7wFcJNJcdRNJMGSw4NBda0LSi7&#10;pw+j4H45T5PdYatPVbrR1zzxl+tNK9XvtZsFCE+t/4t/7r0O8ye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N1kevgAAAN0AAAAPAAAAAAAAAAAAAAAAAKEC&#10;AABkcnMvZG93bnJldi54bWxQSwUGAAAAAAQABAD5AAAAjAMAAAAA&#10;" strokeweight="2pt"/>
            <v:line id="Line 1030" o:spid="_x0000_s243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7BasEAAADdAAAADwAAAGRycy9kb3ducmV2LnhtbERPS4vCMBC+C/6HMII3m/pEqlFE6LK3&#10;xerF27QZ22IzKU1Wu/9+Iwje5uN7znbfm0Y8qHO1ZQXTKAZBXFhdc6ngck4naxDOI2tsLJOCP3Kw&#10;3w0HW0y0ffKJHpkvRQhhl6CCyvs2kdIVFRl0kW2JA3eznUEfYFdK3eEzhJtGzuJ4JQ3WHBoqbOlY&#10;UXHPfo2C+/WyTL9+jvrcZAedl6m/5jet1HjUHzYgPPX+I367v3WYP58u4PVNOEH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3sFqwQAAAN0AAAAPAAAAAAAAAAAAAAAA&#10;AKECAABkcnMvZG93bnJldi54bWxQSwUGAAAAAAQABAD5AAAAjwMAAAAA&#10;" strokeweight="2pt"/>
            <v:line id="Line 1031" o:spid="_x0000_s243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Jk8b4AAADdAAAADwAAAGRycy9kb3ducmV2LnhtbERPvQrCMBDeBd8hnOCmqYoi1SgiVNzE&#10;6uJ2NmdbbC6liVrf3giC2318v7dct6YST2pcaVnBaBiBIM6sLjlXcD4lgzkI55E1VpZJwZscrFfd&#10;zhJjbV98pGfqcxFC2MWooPC+jqV0WUEG3dDWxIG72cagD7DJpW7wFcJNJcdRNJMGSw4NBda0LSi7&#10;pw+j4H45T5PdYatPVbrR1zzxl+tNK9XvtZsFCE+t/4t/7r0O8yej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kmTxvgAAAN0AAAAPAAAAAAAAAAAAAAAAAKEC&#10;AABkcnMvZG93bnJldi54bWxQSwUGAAAAAAQABAD5AAAAjAMAAAAA&#10;" strokeweight="2pt"/>
            <v:line id="Line 1032" o:spid="_x0000_s243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D6hr4AAADdAAAADwAAAGRycy9kb3ducmV2LnhtbERPvQrCMBDeBd8hnOCmqYoi1SgiVNzE&#10;6uJ2NmdbbC6liVrf3giC2318v7dct6YST2pcaVnBaBiBIM6sLjlXcD4lgzkI55E1VpZJwZscrFfd&#10;zhJjbV98pGfqcxFC2MWooPC+jqV0WUEG3dDWxIG72cagD7DJpW7wFcJNJcdRNJMGSw4NBda0LSi7&#10;pw+j4H45T5PdYatPVbrR1zzxl+tNK9XvtZsFCE+t/4t/7r0O8yej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PqGvgAAAN0AAAAPAAAAAAAAAAAAAAAAAKEC&#10;AABkcnMvZG93bnJldi54bWxQSwUGAAAAAAQABAD5AAAAjAMAAAAA&#10;" strokeweight="2pt"/>
            <v:line id="Line 1033" o:spid="_x0000_s244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k598MAAADdAAAADwAAAGRycy9kb3ducmV2LnhtbERP22oCMRB9L/QfwhT6ptm10NbVKMUL&#10;VHwotX7AuBk3WzeTJYm6+vWmIPRtDuc642lnG3EiH2rHCvJ+BoK4dLrmSsH2Z9l7BxEissbGMSm4&#10;UIDp5PFhjIV2Z/6m0yZWIoVwKFCBibEtpAylIYuh71rixO2dtxgT9JXUHs8p3DZykGWv0mLNqcFg&#10;SzND5WFztApWfrc+5NfKyB2v/KL5mg+D/VXq+an7GIGI1MV/8d39qdP8l/wN/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JOffDAAAA3QAAAA8AAAAAAAAAAAAA&#10;AAAAoQIAAGRycy9kb3ducmV2LnhtbFBLBQYAAAAABAAEAPkAAACRAwAAAAA=&#10;" strokeweight="1pt"/>
            <v:line id="Line 1034" o:spid="_x0000_s244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Lb8MAAADdAAAADwAAAGRycy9kb3ducmV2LnhtbESPQYvCQAyF7wv+hyGCt3Wq4iLVUUSo&#10;eFusXrzFTmyLnUzpjFr/vTks7C3hvbz3ZbXpXaOe1IXas4HJOAFFXHhbc2ngfMq+F6BCRLbYeCYD&#10;bwqwWQ++Vpha/+IjPfNYKgnhkKKBKsY21ToUFTkMY98Si3bzncMoa1dq2+FLwl2jp0nyox3WLA0V&#10;trSrqLjnD2fgfjnPs/3vzp6afGuvZRYv15s1ZjTst0tQkfr4b/67PljBn00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Ty2/DAAAA3QAAAA8AAAAAAAAAAAAA&#10;AAAAoQIAAGRycy9kb3ducmV2LnhtbFBLBQYAAAAABAAEAPkAAACRAwAAAAA=&#10;" strokeweight="2pt"/>
            <v:line id="Line 1035" o:spid="_x0000_s244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IHsMAAADdAAAADwAAAGRycy9kb3ducmV2LnhtbERPzWoCMRC+F/oOYQreanYVSl2NIq2C&#10;4qFo+wDjZtysbiZLEnXt05tCwdt8fL8zmXW2ERfyoXasIO9nIIhLp2uuFPx8L1/fQYSIrLFxTApu&#10;FGA2fX6aYKHdlbd02cVKpBAOBSowMbaFlKE0ZDH0XUucuIPzFmOCvpLa4zWF20YOsuxNWqw5NRhs&#10;6cNQedqdrYK1329O+W9l5J7XftF8fY6CPSrVe+nmYxCRuvgQ/7tXOs0f5i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aCB7DAAAA3QAAAA8AAAAAAAAAAAAA&#10;AAAAoQIAAGRycy9kb3ducmV2LnhtbFBLBQYAAAAABAAEAPkAAACRAwAAAAA=&#10;" strokeweight="1pt"/>
            <v:rect id="Rectangle 1036" o:spid="_x0000_s244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uosMA&#10;AADdAAAADwAAAGRycy9kb3ducmV2LnhtbESPQWvCQBCF7wX/wzKCt7pRi2h0lSAIvZq20OOQHZNo&#10;djbubjX++86h0NsM781732z3g+vUnUJsPRuYTTNQxJW3LdcGPj+OrytQMSFb7DyTgSdF2O9GL1vM&#10;rX/wie5lqpWEcMzRQJNSn2sdq4YcxqnviUU7++AwyRpqbQM+JNx1ep5lS+2wZWlosKdDQ9W1/HEG&#10;iuIyfN3KNR6jXmVhad9sXXwbMxkPxQZUoiH9m/+u363gL+b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XuosMAAADdAAAADwAAAAAAAAAAAAAAAACYAgAAZHJzL2Rv&#10;d25yZXYueG1sUEsFBgAAAAAEAAQA9QAAAIgDAAAAAA==&#10;" filled="f" stroked="f" strokeweight=".25pt">
              <v:textbox style="mso-next-textbox:#Rectangle 1036" inset="1pt,1pt,1pt,1pt">
                <w:txbxContent>
                  <w:p w14:paraId="37C8CDFD" w14:textId="77777777" w:rsidR="004C3530" w:rsidRDefault="004C3530" w:rsidP="003B3E05">
                    <w:pPr>
                      <w:pStyle w:val="a7"/>
                      <w:jc w:val="center"/>
                      <w:rPr>
                        <w:sz w:val="18"/>
                      </w:rPr>
                    </w:pPr>
                    <w:r>
                      <w:rPr>
                        <w:sz w:val="18"/>
                      </w:rPr>
                      <w:t>Зм.</w:t>
                    </w:r>
                  </w:p>
                  <w:p w14:paraId="2D93351C" w14:textId="77777777" w:rsidR="004C3530" w:rsidRDefault="004C3530"/>
                </w:txbxContent>
              </v:textbox>
            </v:rect>
            <v:rect id="Rectangle 1037" o:spid="_x0000_s244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lLOcAA&#10;AADdAAAADwAAAGRycy9kb3ducmV2LnhtbERPTYvCMBC9C/sfwix401RdpFajFEHwalfB49CMbd1m&#10;0k2i1n9vFha8zeN9zmrTm1bcyfnGsoLJOAFBXFrdcKXg+L0bpSB8QNbYWiYFT/KwWX8MVphp++AD&#10;3YtQiRjCPkMFdQhdJqUvazLox7YjjtzFOoMhQldJ7fARw00rp0kylwYbjg01drStqfwpbkZBnl/7&#10;02+xwJ2XaeLm+ktX+Vmp4WefL0EE6sNb/O/e6zh/Np3A3zfxB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lLOcAAAADdAAAADwAAAAAAAAAAAAAAAACYAgAAZHJzL2Rvd25y&#10;ZXYueG1sUEsFBgAAAAAEAAQA9QAAAIUDAAAAAA==&#10;" filled="f" stroked="f" strokeweight=".25pt">
              <v:textbox style="mso-next-textbox:#Rectangle 1037" inset="1pt,1pt,1pt,1pt">
                <w:txbxContent>
                  <w:p w14:paraId="757ACEC6" w14:textId="77777777" w:rsidR="004C3530" w:rsidRDefault="004C3530" w:rsidP="003B3E05">
                    <w:pPr>
                      <w:pStyle w:val="a7"/>
                      <w:jc w:val="center"/>
                      <w:rPr>
                        <w:sz w:val="18"/>
                      </w:rPr>
                    </w:pPr>
                    <w:r>
                      <w:rPr>
                        <w:sz w:val="18"/>
                      </w:rPr>
                      <w:t>Арк.</w:t>
                    </w:r>
                  </w:p>
                </w:txbxContent>
              </v:textbox>
            </v:rect>
            <v:rect id="Rectangle 1038" o:spid="_x0000_s244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VTsIA&#10;AADdAAAADwAAAGRycy9kb3ducmV2LnhtbERPTWvDMAy9D/ofjAq9LU6zUbK0bgmDwq7LVthRxGqS&#10;NpZT20vSfz8PBrvp8T61O8ymFyM531lWsE5SEMS11R03Cj4/jo85CB+QNfaWScGdPBz2i4cdFtpO&#10;/E5jFRoRQ9gXqKANYSik9HVLBn1iB+LIna0zGCJ0jdQOpxhuepml6UYa7Dg2tDjQa0v1tfo2Csry&#10;Mp9u1QsevcxTt9HPuim/lFot53ILItAc/sV/7jcd5z9l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9VOwgAAAN0AAAAPAAAAAAAAAAAAAAAAAJgCAABkcnMvZG93&#10;bnJldi54bWxQSwUGAAAAAAQABAD1AAAAhwMAAAAA&#10;" filled="f" stroked="f" strokeweight=".25pt">
              <v:textbox style="mso-next-textbox:#Rectangle 1038" inset="1pt,1pt,1pt,1pt">
                <w:txbxContent>
                  <w:p w14:paraId="66E457F5" w14:textId="77777777" w:rsidR="004C3530" w:rsidRDefault="004C3530" w:rsidP="003B3E05">
                    <w:pPr>
                      <w:pStyle w:val="a7"/>
                      <w:jc w:val="center"/>
                      <w:rPr>
                        <w:sz w:val="18"/>
                      </w:rPr>
                    </w:pPr>
                    <w:r>
                      <w:rPr>
                        <w:sz w:val="18"/>
                      </w:rPr>
                      <w:t>№ докум.</w:t>
                    </w:r>
                  </w:p>
                </w:txbxContent>
              </v:textbox>
            </v:rect>
            <v:rect id="Rectangle 1039" o:spid="_x0000_s244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w1cIA&#10;AADdAAAADwAAAGRycy9kb3ducmV2LnhtbERPTWvDMAy9D/YfjAa7rc7SUbKsbgmDQK9NW+hRxFqS&#10;LZYz202yf18PCr3p8T613s6mFyM531lW8LpIQBDXVnfcKDgeypcMhA/IGnvLpOCPPGw3jw9rzLWd&#10;eE9jFRoRQ9jnqKANYcil9HVLBv3CDsSR+7LOYIjQNVI7nGK46WWaJCtpsOPY0OJAny3VP9XFKCiK&#10;7/n0W71j6WWWuJV+001xVur5aS4+QASaw118c+90nL9Ml/D/TTxB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3DVwgAAAN0AAAAPAAAAAAAAAAAAAAAAAJgCAABkcnMvZG93&#10;bnJldi54bWxQSwUGAAAAAAQABAD1AAAAhwMAAAAA&#10;" filled="f" stroked="f" strokeweight=".25pt">
              <v:textbox style="mso-next-textbox:#Rectangle 1039" inset="1pt,1pt,1pt,1pt">
                <w:txbxContent>
                  <w:p w14:paraId="22983B06" w14:textId="77777777" w:rsidR="004C3530" w:rsidRDefault="004C3530" w:rsidP="003B3E05">
                    <w:pPr>
                      <w:pStyle w:val="a7"/>
                      <w:jc w:val="center"/>
                      <w:rPr>
                        <w:sz w:val="18"/>
                      </w:rPr>
                    </w:pPr>
                    <w:r>
                      <w:rPr>
                        <w:sz w:val="18"/>
                      </w:rPr>
                      <w:t>Підпис</w:t>
                    </w:r>
                  </w:p>
                </w:txbxContent>
              </v:textbox>
            </v:rect>
            <v:rect id="Rectangle 1040" o:spid="_x0000_s244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oocIA&#10;AADdAAAADwAAAGRycy9kb3ducmV2LnhtbERPTWvDMAy9D/YfjAa7rc66ELKsbgmFwq7NWuhRxFqS&#10;LZZT20vSf18XBr3p8T612symFyM531lW8LpIQBDXVnfcKDh87V5yED4ga+wtk4ILedisHx9WWGg7&#10;8Z7GKjQihrAvUEEbwlBI6euWDPqFHYgj922dwRCha6R2OMVw08tlkmTSYMexocWBti3Vv9WfUVCW&#10;P/PxXL3jzss8cZlOdVOelHp+mssPEIHmcBf/uz91nP+2TO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ihwgAAAN0AAAAPAAAAAAAAAAAAAAAAAJgCAABkcnMvZG93&#10;bnJldi54bWxQSwUGAAAAAAQABAD1AAAAhwMAAAAA&#10;" filled="f" stroked="f" strokeweight=".25pt">
              <v:textbox style="mso-next-textbox:#Rectangle 1040" inset="1pt,1pt,1pt,1pt">
                <w:txbxContent>
                  <w:p w14:paraId="09E4188A" w14:textId="77777777" w:rsidR="004C3530" w:rsidRDefault="004C3530" w:rsidP="003B3E05">
                    <w:pPr>
                      <w:pStyle w:val="a7"/>
                      <w:jc w:val="center"/>
                      <w:rPr>
                        <w:sz w:val="18"/>
                      </w:rPr>
                    </w:pPr>
                    <w:r>
                      <w:rPr>
                        <w:sz w:val="18"/>
                      </w:rPr>
                      <w:t>Дата</w:t>
                    </w:r>
                  </w:p>
                </w:txbxContent>
              </v:textbox>
            </v:rect>
            <v:rect id="Rectangle 1041" o:spid="_x0000_s244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NOsIA&#10;AADdAAAADwAAAGRycy9kb3ducmV2LnhtbERPTWvCQBC9C/6HZQredFNtQ5q6SigIXk0Vehyy0yRt&#10;djbubpP4791Cobd5vM/Z7ifTiYGcby0reFwlIIgrq1uuFZzfD8sMhA/IGjvLpOBGHva7+WyLubYj&#10;n2goQy1iCPscFTQh9LmUvmrIoF/Znjhyn9YZDBG6WmqHYww3nVwnSSoNthwbGuzpraHqu/wxCori&#10;a7pcyxc8eJklLtVPui4+lFo8TMUriEBT+Bf/uY86zt+sn+H3m3iC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k06wgAAAN0AAAAPAAAAAAAAAAAAAAAAAJgCAABkcnMvZG93&#10;bnJldi54bWxQSwUGAAAAAAQABAD1AAAAhwMAAAAA&#10;" filled="f" stroked="f" strokeweight=".25pt">
              <v:textbox style="mso-next-textbox:#Rectangle 1041" inset="1pt,1pt,1pt,1pt">
                <w:txbxContent>
                  <w:p w14:paraId="7A657F44" w14:textId="77777777" w:rsidR="004C3530" w:rsidRDefault="004C3530" w:rsidP="003B3E05">
                    <w:pPr>
                      <w:pStyle w:val="a7"/>
                      <w:jc w:val="center"/>
                      <w:rPr>
                        <w:sz w:val="18"/>
                      </w:rPr>
                    </w:pPr>
                    <w:r>
                      <w:rPr>
                        <w:sz w:val="18"/>
                      </w:rPr>
                      <w:t>Арк.</w:t>
                    </w:r>
                  </w:p>
                </w:txbxContent>
              </v:textbox>
            </v:rect>
            <v:rect id="Rectangle 1042" o:spid="_x0000_s244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TTcIA&#10;AADdAAAADwAAAGRycy9kb3ducmV2LnhtbERPTWvDMAy9D/ofjAq9LU67EbK0bgmDwK7LVthRxGqS&#10;NpZT20vTfz8PBrvp8T61O8xmEBM531tWsE5SEMSN1T23Cj4/qscchA/IGgfLpOBOHg77xcMOC21v&#10;/E5THVoRQ9gXqKALYSyk9E1HBn1iR+LInawzGCJ0rdQObzHcDHKTppk02HNs6HCk146aS/1tFJTl&#10;eT5e6xesvMxTl+ln3ZZfSq2Wc7kFEWgO/+I/95uO8582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NNNwgAAAN0AAAAPAAAAAAAAAAAAAAAAAJgCAABkcnMvZG93&#10;bnJldi54bWxQSwUGAAAAAAQABAD1AAAAhwMAAAAA&#10;" filled="f" stroked="f" strokeweight=".25pt">
              <v:textbox style="mso-next-textbox:#Rectangle 1042" inset="1pt,1pt,1pt,1pt">
                <w:txbxContent>
                  <w:p w14:paraId="2C63A623"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7</w:t>
                    </w:r>
                  </w:p>
                </w:txbxContent>
              </v:textbox>
            </v:rect>
            <v:rect id="Rectangle 1043" o:spid="_x0000_s245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21sIA&#10;AADdAAAADwAAAGRycy9kb3ducmV2LnhtbERPTWvCQBC9F/oflil4q5umxWrMJgRB8Nqo0OOQHZPY&#10;7Gzc3Wr677uFgrd5vM/Jy8kM4krO95YVvMwTEMSN1T23Cg777fMShA/IGgfLpOCHPJTF40OOmbY3&#10;/qBrHVoRQ9hnqKALYcyk9E1HBv3cjsSRO1lnMEToWqkd3mK4GWSaJAtpsOfY0OFIm46ar/rbKKiq&#10;83S81CvcerlM3EK/6bb6VGr2NFVrEIGmcBf/u3c6zn9N3+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HbWwgAAAN0AAAAPAAAAAAAAAAAAAAAAAJgCAABkcnMvZG93&#10;bnJldi54bWxQSwUGAAAAAAQABAD1AAAAhwMAAAAA&#10;" filled="f" stroked="f" strokeweight=".25pt">
              <v:textbox style="mso-next-textbox:#Rectangle 1043" inset="1pt,1pt,1pt,1pt">
                <w:txbxContent>
                  <w:p w14:paraId="49AC9CBB"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88F6BE8" w14:textId="77777777" w:rsidR="004C3530" w:rsidRPr="00D61F1E" w:rsidRDefault="004C3530" w:rsidP="003B3E05"/>
                </w:txbxContent>
              </v:textbox>
            </v:rect>
            <w10:wrap anchorx="page" anchory="page"/>
            <w10:anchorlock/>
          </v:group>
        </w:pict>
      </w:r>
      <w:r w:rsidR="00F039B5" w:rsidRPr="00F039B5">
        <w:rPr>
          <w:rFonts w:ascii="Times New Roman" w:hAnsi="Times New Roman" w:cs="Times New Roman"/>
          <w:sz w:val="28"/>
          <w:szCs w:val="28"/>
        </w:rPr>
        <w:t xml:space="preserve"> </w:t>
      </w:r>
      <w:r w:rsidR="00666921" w:rsidRPr="00666921">
        <w:rPr>
          <w:rFonts w:ascii="Times New Roman" w:eastAsia="Times New Roman" w:hAnsi="Times New Roman" w:cs="Times New Roman"/>
          <w:sz w:val="28"/>
          <w:szCs w:val="28"/>
          <w:lang w:val="ru-RU" w:eastAsia="ru-RU"/>
        </w:rPr>
        <w:t>Витрати на виготовлення продукції у грошовому вираженні формують її виробничу собівартість. Цей показник є одним із ключових в оцінці економічної ефективності діяльності підприємства, адже в ньому відображаються рівень продуктивності праці, ефективність використання ресурсів та досягнення технічного прогресу.</w:t>
      </w:r>
    </w:p>
    <w:p w14:paraId="28DE5A2F"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Аналіз виробничих витрат здійснюється паралельно з комплексною техніко-економічною оцінкою роботи підприємства. Він охоплює вивчення технічного рівня, організації виробництва і праці, ефективності використання виробничих потужностей, матеріальних ресурсів, а також аналіз структури та якості продукції.</w:t>
      </w:r>
    </w:p>
    <w:p w14:paraId="7536763E"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Зведений кошторис витрат на виробництво (з деталізацією по кварталах) формується на основі таких складових:</w:t>
      </w:r>
    </w:p>
    <w:p w14:paraId="456326B4" w14:textId="77777777" w:rsidR="00666921" w:rsidRPr="00666921" w:rsidRDefault="00666921" w:rsidP="00C70AED">
      <w:pPr>
        <w:numPr>
          <w:ilvl w:val="0"/>
          <w:numId w:val="24"/>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Витрати на сировину, матеріали, куплені напівфабрикати, комплектуючі, технологічне паливо та енергію в основному виробництві.</w:t>
      </w:r>
    </w:p>
    <w:p w14:paraId="07D09CBD" w14:textId="77777777" w:rsidR="00666921" w:rsidRPr="00666921" w:rsidRDefault="00666921" w:rsidP="00C70AED">
      <w:pPr>
        <w:numPr>
          <w:ilvl w:val="0"/>
          <w:numId w:val="24"/>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Основна і додаткова заробітна плата працівників, зайнятих у виробничому процесі, разом із відрахуваннями на соціальні потреби.</w:t>
      </w:r>
    </w:p>
    <w:p w14:paraId="6919ADDD" w14:textId="77777777" w:rsidR="00666921" w:rsidRPr="00666921" w:rsidRDefault="00666921" w:rsidP="00C70AED">
      <w:pPr>
        <w:numPr>
          <w:ilvl w:val="0"/>
          <w:numId w:val="24"/>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Кошторис витрат на обслуговування та експлуатацію обладнання.</w:t>
      </w:r>
    </w:p>
    <w:p w14:paraId="192FE1C3" w14:textId="77777777" w:rsidR="00666921" w:rsidRPr="00666921" w:rsidRDefault="00666921" w:rsidP="00C70AED">
      <w:pPr>
        <w:numPr>
          <w:ilvl w:val="0"/>
          <w:numId w:val="24"/>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Загальновиробничі витрати.</w:t>
      </w:r>
    </w:p>
    <w:p w14:paraId="5CF4AD96" w14:textId="77777777" w:rsidR="00666921" w:rsidRPr="00666921" w:rsidRDefault="00666921" w:rsidP="00C70AED">
      <w:pPr>
        <w:numPr>
          <w:ilvl w:val="0"/>
          <w:numId w:val="24"/>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Інші витрати, пов’язані з виробничою діяльністю.</w:t>
      </w:r>
    </w:p>
    <w:p w14:paraId="31B432BA" w14:textId="636E15D9"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eastAsia="ru-RU"/>
        </w:rPr>
      </w:pPr>
      <w:r w:rsidRPr="00666921">
        <w:rPr>
          <w:rFonts w:ascii="Times New Roman" w:eastAsia="Times New Roman" w:hAnsi="Times New Roman" w:cs="Times New Roman"/>
          <w:sz w:val="28"/>
          <w:szCs w:val="28"/>
          <w:lang w:val="ru-RU" w:eastAsia="ru-RU"/>
        </w:rPr>
        <w:t>Собівартість одиниці продукції у сфері водопостачання є інтегральним показником, що характеризує всі аспекти господарської діяльності підприємств водопровідно-каналізаційного господарства. На її рівень впливають такі чинники, як впровадження нових технологій, економне використання матеріалів та електроенергії, підвищення продуктивності праці та зниження витрат, що разом сприяє реалізації принципів економного виробництва</w:t>
      </w:r>
      <w:r>
        <w:rPr>
          <w:rFonts w:ascii="Times New Roman" w:eastAsia="Times New Roman" w:hAnsi="Times New Roman" w:cs="Times New Roman"/>
          <w:sz w:val="28"/>
          <w:szCs w:val="28"/>
          <w:lang w:val="ru-RU" w:eastAsia="ru-RU"/>
        </w:rPr>
        <w:t>.</w:t>
      </w:r>
    </w:p>
    <w:p w14:paraId="0364729B" w14:textId="46A6978E" w:rsidR="00F039B5" w:rsidRPr="00F039B5" w:rsidRDefault="00F039B5" w:rsidP="00666921">
      <w:pPr>
        <w:shd w:val="clear" w:color="auto" w:fill="FFFFFF"/>
        <w:spacing w:after="0" w:line="360" w:lineRule="auto"/>
        <w:ind w:firstLine="709"/>
        <w:jc w:val="both"/>
        <w:rPr>
          <w:rFonts w:ascii="Times New Roman" w:hAnsi="Times New Roman" w:cs="Times New Roman"/>
          <w:sz w:val="28"/>
          <w:szCs w:val="28"/>
        </w:rPr>
      </w:pPr>
      <w:r w:rsidRPr="00F039B5">
        <w:rPr>
          <w:rFonts w:ascii="Times New Roman" w:hAnsi="Times New Roman" w:cs="Times New Roman"/>
          <w:sz w:val="28"/>
          <w:szCs w:val="28"/>
        </w:rPr>
        <w:t>Якщо підприємство випускає лише один вид продукції, як це має місце у водопровідному господарстві, її собівартість визначається за формулою:</w:t>
      </w:r>
    </w:p>
    <w:p w14:paraId="3F8D44AE" w14:textId="77777777" w:rsidR="00F039B5" w:rsidRPr="00F039B5" w:rsidRDefault="00F039B5" w:rsidP="00F039B5">
      <w:pPr>
        <w:shd w:val="clear" w:color="auto" w:fill="FFFFFF"/>
        <w:spacing w:after="0" w:line="360" w:lineRule="auto"/>
        <w:ind w:firstLine="709"/>
        <w:jc w:val="center"/>
        <w:rPr>
          <w:rFonts w:ascii="Times New Roman" w:hAnsi="Times New Roman" w:cs="Times New Roman"/>
          <w:sz w:val="28"/>
          <w:szCs w:val="28"/>
        </w:rPr>
      </w:pPr>
      <w:r w:rsidRPr="00F039B5">
        <w:rPr>
          <w:rFonts w:ascii="Times New Roman" w:hAnsi="Times New Roman" w:cs="Times New Roman"/>
          <w:sz w:val="28"/>
          <w:szCs w:val="28"/>
        </w:rPr>
        <w:t>С</w:t>
      </w:r>
      <w:r w:rsidRPr="00F039B5">
        <w:rPr>
          <w:rFonts w:ascii="Times New Roman" w:hAnsi="Times New Roman" w:cs="Times New Roman"/>
          <w:sz w:val="28"/>
          <w:szCs w:val="28"/>
          <w:vertAlign w:val="subscript"/>
        </w:rPr>
        <w:t xml:space="preserve">од </w:t>
      </w:r>
      <w:r w:rsidRPr="00F039B5">
        <w:rPr>
          <w:rFonts w:ascii="Times New Roman" w:hAnsi="Times New Roman" w:cs="Times New Roman"/>
          <w:sz w:val="28"/>
          <w:szCs w:val="28"/>
        </w:rPr>
        <w:t>= С</w:t>
      </w:r>
      <w:r w:rsidRPr="00F039B5">
        <w:rPr>
          <w:rFonts w:ascii="Times New Roman" w:hAnsi="Times New Roman" w:cs="Times New Roman"/>
          <w:sz w:val="28"/>
          <w:szCs w:val="28"/>
          <w:vertAlign w:val="subscript"/>
        </w:rPr>
        <w:t>рез</w:t>
      </w:r>
      <w:r w:rsidRPr="00F039B5">
        <w:rPr>
          <w:rFonts w:ascii="Times New Roman" w:hAnsi="Times New Roman" w:cs="Times New Roman"/>
          <w:sz w:val="28"/>
          <w:szCs w:val="28"/>
        </w:rPr>
        <w:t xml:space="preserve"> /Q,</w:t>
      </w:r>
      <w:r w:rsidR="004C38E7">
        <w:rPr>
          <w:rFonts w:ascii="Times New Roman" w:hAnsi="Times New Roman" w:cs="Times New Roman"/>
          <w:sz w:val="28"/>
          <w:szCs w:val="28"/>
        </w:rPr>
        <w:t xml:space="preserve">     (8.5.)</w:t>
      </w:r>
    </w:p>
    <w:p w14:paraId="29908CAC" w14:textId="77777777" w:rsidR="00F039B5" w:rsidRPr="00F039B5" w:rsidRDefault="00F039B5" w:rsidP="00F039B5">
      <w:pPr>
        <w:shd w:val="clear" w:color="auto" w:fill="FFFFFF"/>
        <w:spacing w:after="0" w:line="360" w:lineRule="auto"/>
        <w:ind w:firstLine="709"/>
        <w:rPr>
          <w:rFonts w:ascii="Times New Roman" w:hAnsi="Times New Roman" w:cs="Times New Roman"/>
          <w:sz w:val="28"/>
          <w:szCs w:val="28"/>
        </w:rPr>
      </w:pPr>
      <w:r w:rsidRPr="00F039B5">
        <w:rPr>
          <w:rFonts w:ascii="Times New Roman" w:hAnsi="Times New Roman" w:cs="Times New Roman"/>
          <w:sz w:val="28"/>
          <w:szCs w:val="28"/>
        </w:rPr>
        <w:t>де C</w:t>
      </w:r>
      <w:r w:rsidRPr="00F039B5">
        <w:rPr>
          <w:rFonts w:ascii="Times New Roman" w:hAnsi="Times New Roman" w:cs="Times New Roman"/>
          <w:sz w:val="28"/>
          <w:szCs w:val="28"/>
          <w:vertAlign w:val="subscript"/>
        </w:rPr>
        <w:t>рез</w:t>
      </w:r>
      <w:r w:rsidRPr="00F039B5">
        <w:rPr>
          <w:rFonts w:ascii="Times New Roman" w:hAnsi="Times New Roman" w:cs="Times New Roman"/>
          <w:sz w:val="28"/>
          <w:szCs w:val="28"/>
        </w:rPr>
        <w:t xml:space="preserve">- річна сума експлуатаційних затрат     </w:t>
      </w:r>
    </w:p>
    <w:p w14:paraId="29716493" w14:textId="77777777" w:rsidR="00F039B5" w:rsidRDefault="00F039B5" w:rsidP="00F039B5">
      <w:pPr>
        <w:shd w:val="clear" w:color="auto" w:fill="FFFFFF"/>
        <w:spacing w:after="0" w:line="360" w:lineRule="auto"/>
        <w:ind w:firstLine="709"/>
        <w:rPr>
          <w:rFonts w:ascii="Times New Roman" w:hAnsi="Times New Roman" w:cs="Times New Roman"/>
          <w:sz w:val="28"/>
          <w:szCs w:val="28"/>
        </w:rPr>
      </w:pPr>
      <w:r w:rsidRPr="00F039B5">
        <w:rPr>
          <w:rFonts w:ascii="Times New Roman" w:hAnsi="Times New Roman" w:cs="Times New Roman"/>
          <w:sz w:val="28"/>
          <w:szCs w:val="28"/>
        </w:rPr>
        <w:t xml:space="preserve">     Q  - річна витрата води, тис.куб.м.  </w:t>
      </w:r>
    </w:p>
    <w:p w14:paraId="7E2C16D1" w14:textId="309DC472" w:rsidR="00B73DD0" w:rsidRDefault="00B73DD0" w:rsidP="00F039B5">
      <w:pPr>
        <w:shd w:val="clear" w:color="auto" w:fill="FFFFFF"/>
        <w:spacing w:after="0" w:line="360" w:lineRule="auto"/>
        <w:ind w:firstLine="709"/>
        <w:rPr>
          <w:rFonts w:ascii="Times New Roman" w:hAnsi="Times New Roman" w:cs="Times New Roman"/>
          <w:sz w:val="28"/>
          <w:szCs w:val="28"/>
        </w:rPr>
      </w:pPr>
    </w:p>
    <w:p w14:paraId="2F861BFD" w14:textId="46EC72D4" w:rsidR="00666921" w:rsidRDefault="00666921" w:rsidP="00F039B5">
      <w:pPr>
        <w:shd w:val="clear" w:color="auto" w:fill="FFFFFF"/>
        <w:spacing w:after="0" w:line="360" w:lineRule="auto"/>
        <w:ind w:firstLine="709"/>
        <w:rPr>
          <w:rFonts w:ascii="Times New Roman" w:hAnsi="Times New Roman" w:cs="Times New Roman"/>
          <w:sz w:val="28"/>
          <w:szCs w:val="28"/>
        </w:rPr>
      </w:pPr>
    </w:p>
    <w:p w14:paraId="77FE1883" w14:textId="69FF5033" w:rsidR="00666921" w:rsidRDefault="00666921" w:rsidP="00F039B5">
      <w:pPr>
        <w:shd w:val="clear" w:color="auto" w:fill="FFFFFF"/>
        <w:spacing w:after="0" w:line="360" w:lineRule="auto"/>
        <w:ind w:firstLine="709"/>
        <w:rPr>
          <w:rFonts w:ascii="Times New Roman" w:hAnsi="Times New Roman" w:cs="Times New Roman"/>
          <w:sz w:val="28"/>
          <w:szCs w:val="28"/>
        </w:rPr>
      </w:pPr>
    </w:p>
    <w:p w14:paraId="02B4A30D" w14:textId="66DFDA20" w:rsidR="00666921" w:rsidRDefault="00666921" w:rsidP="00F039B5">
      <w:pPr>
        <w:shd w:val="clear" w:color="auto" w:fill="FFFFFF"/>
        <w:spacing w:after="0" w:line="360" w:lineRule="auto"/>
        <w:ind w:firstLine="709"/>
        <w:rPr>
          <w:rFonts w:ascii="Times New Roman" w:hAnsi="Times New Roman" w:cs="Times New Roman"/>
          <w:sz w:val="28"/>
          <w:szCs w:val="28"/>
        </w:rPr>
      </w:pPr>
    </w:p>
    <w:p w14:paraId="34BFE481" w14:textId="40AE0267" w:rsidR="00666921" w:rsidRDefault="00666921" w:rsidP="00F039B5">
      <w:pPr>
        <w:shd w:val="clear" w:color="auto" w:fill="FFFFFF"/>
        <w:spacing w:after="0" w:line="360" w:lineRule="auto"/>
        <w:ind w:firstLine="709"/>
        <w:rPr>
          <w:rFonts w:ascii="Times New Roman" w:hAnsi="Times New Roman" w:cs="Times New Roman"/>
          <w:sz w:val="28"/>
          <w:szCs w:val="28"/>
        </w:rPr>
      </w:pPr>
    </w:p>
    <w:p w14:paraId="6E9F0594" w14:textId="77777777" w:rsidR="00666921" w:rsidRPr="00F039B5" w:rsidRDefault="00666921" w:rsidP="00F039B5">
      <w:pPr>
        <w:shd w:val="clear" w:color="auto" w:fill="FFFFFF"/>
        <w:spacing w:after="0" w:line="360" w:lineRule="auto"/>
        <w:ind w:firstLine="709"/>
        <w:rPr>
          <w:rFonts w:ascii="Times New Roman" w:hAnsi="Times New Roman" w:cs="Times New Roman"/>
          <w:sz w:val="28"/>
          <w:szCs w:val="28"/>
        </w:rPr>
      </w:pPr>
    </w:p>
    <w:p w14:paraId="7C7451B3" w14:textId="77777777" w:rsidR="00F039B5" w:rsidRDefault="009474B7" w:rsidP="00F039B5">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0FD589CB">
          <v:group id="Группа 1328" o:spid="_x0000_s2451" style="position:absolute;left:0;text-align:left;margin-left:59.3pt;margin-top:20pt;width:518.8pt;height:798.55pt;z-index:2517473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CwcAAMlTAAAOAAAAZHJzL2Uyb0RvYy54bWzsXFtu4zYU/S/QPQj691iUqJcxziDxY1Bg&#10;2g46LfqtSLIlVBZVSok9LQoU6BK6ke6gW5jZUS8fpiUnM038SuMyAQzRkinykufw6t4jvny1WhTG&#10;bUrrnJRDE72wTCMtY5Lk5Xxo/vD9tBeYRt1EZRIVpEyH5vu0Nl9dfPnFy2U1SG2SkSJJqQGVlPVg&#10;WQ3NrGmqQb9fx1m6iOoXpEpLODkjdBE1UKTzfkKjJdS+KPq2ZXn9JaFJRUmc1jV8OxYnzQte/2yW&#10;xs23s1mdNkYxNKFtDf+k/POaffYvXkaDOY2qLI9lM6IdWrGI8hJuqqoaR01k3ND8TlWLPKakJrPm&#10;RUwWfTKb5XHK+wC9QdZWb15TclPxvswHy3mlzASm3bLTztXG39y+pUaewNg5NoxVGS1glD78+fH3&#10;j398+Bv+/zL4CbDTspoP4PLXtHpXvaWis3D4hsQ/1XC6v32elefiYuN6+TVJoOLopiHcTqsZXbAq&#10;wALGig/HezUc6aoxYvjSc4PA92DUYjiHLISRG7hixOIMhvXOD+NsIn8KU8OSPxSHrIHRQNyVt1S2&#10;jHULZl69MW69n3HfZVGV8jGrmbU2xg3Xxv0OJmVUzovUQBbm/WFNgGvXZq2FTY2SjDK4ML2klCyz&#10;NEqgaYj1HzrQ+gEr1DAiuxn5s5aKBhWtm9cpWRjsYGhSaDsfv+j2Td0Io64vYcNZkmleFPB9NChK&#10;Yzk0bRfDQLByTYo8YWd5gc6vRwU1biOGS/7HO7Z12SJvgB2KfDE0A3VRNGC2mJQJv00T5YU4hvEt&#10;SlZ5ynEv2gelVQOH/HuYHByTv4ZWOAkmAe5h25v0sDUe9y6nI9zzpsh3x854NBqj31irER5keZKk&#10;JWv4mh8QftgUkUwlkK0Y4tN2mPK/u3bod5vBZzL0qtuly6lr+dgJer7vOj3sTKzeVTAd9S5HyPP8&#10;ydXoarLVpQk3U32YXimbs1aRGxi2d1myNJKczRrHDW1kQgGI1/bFQBpRMYcVI26oaVDS/Jg3GYcO&#10;YwFWR92eIYHF/qVlVO3CEOvBZiU1XLJvG1PB5FhPBI4eBhiB/WuSvAfwQBvYrdlaBgcZob+YxhLW&#10;haFZ/3wT0dQ0iq9KAGCIMGYLCS9g17ehQNtnrttnojKGqoZmYxricNSIxeemovk8gzsh3tuSXAIz&#10;znIOKQZo0SpoPysAPZ2Mpxzoj1gE3uQlpyiP2V0yzqh8S2XpQZSDrNAxDUbfQYhDVhEfB07v9prY&#10;wZ5wQtHzHdIpoCHcSqchHVh0Jbc8a55RVNyChaBfgYX1UAhG1PSxF32w+XtypAKldpHq74VUhVPu&#10;Y2xwisLQ8yVWNVAP7xBooCpP8Pjr/JMAFVa6LlCDPYBqo8BTUNVL6ildd43Uc0cqOKtdpHKA7ej8&#10;4hDBQ792fp/gIVsj9dyRireQ6vKHyB2R6rkueLgCqe6n1lR4MtaPqQcPh2mknjtS3W2k8ufLHZHq&#10;ewD0f1tTNVI3kdDDBa41Us8dqfBc2fF+XXuP51SI+FoA/fvdX1i9RVJPx341VDcZnGeZOnqSkBK4&#10;q12oOvtAVS6poQ3ZGujOJvbreyxxx6DKqeCAORrEEoEi07dDYljnaHSKV6SvH57ifRKcKkmNzKa6&#10;+BA49TBPyt6HUyEQWUtddC5VSMtgkd1Hs6Fd33N3fZU6a43TtjDr0aqHQEV+YUndgiqyfLmkHhqq&#10;ekkFz0VD9cyhytRXwvVtCyndtkrp2EJKWMT5c23ogTq14y8jELcJf9mxeBz50x7zo6SUzCdvzez/&#10;s9AxRDa2ruywN/UCv4en2O2FvhX0LBRehZ6FQzyedrWbnNL39gOYmtUBeejOzyyPFLMqLSNr/sbL&#10;FT7ff0u0xTzrTRjjEdrLZnW94uJzD6lQ0yP1mGLRk3pMWRB6TFkQekxZeH56TKxUXh26a0u9jk13&#10;CDkyj30v4UlvRhPekZTdmvCUbv+/olI9BOGpgJ0mvM6LMlip5TqE15bMHZvwbJsJXlnm4i7h2a4P&#10;IiEWEdWEpwmv+1aT9vCkDJ69GyLeGWl5eCryqQmvS3hKdNghvLby8NiEh8NAvqZzl/CQ68hsrSY8&#10;TXia8Pibl+IVKv5e6dbrhC3CUyFkTXhdwlPazTbhiVCalIUdm/AgcKdjeJ09CE76srJ+pD3LR1oV&#10;g9eE1yU8JYHtEF5bB3tswhPvX0s1ns+jhxv1AGQtdBBPbuCiXTzt4j3cxVNheM14XcZTUuIO46kk&#10;zwl2u2kxXogduW8QjCzfe2LDeNjmgVidp71nY569NqTRPt5Z+ngqDq8Zr8t4SpHdYTyV5TkB4/k+&#10;bCcm0hY2yLa7whSQncFJlrfAwv3TjKcZT+7GpvMWn8tbqED8c2E8iEjy/SK5aEjubck2pGyXeYc3&#10;O3Be/AMAAP//AwBQSwMEFAAGAAgAAAAhAJIIs7vhAAAADAEAAA8AAABkcnMvZG93bnJldi54bWxM&#10;j01rwkAQhu+F/odlCr3VzWpNJWYjIm1PUqgWircxGZNgdjdk1yT++46nepuXeXg/0tVoGtFT52tn&#10;NahJBIJs7oralhp+9h8vCxA+oC2wcZY0XMnDKnt8SDEp3GC/qd+FUrCJ9QlqqEJoEyl9XpFBP3Et&#10;Wf6dXGcwsOxKWXQ4sLlp5DSKYmmwtpxQYUubivLz7mI0fA44rGfqvd+eT5vrYT//+t0q0vr5aVwv&#10;QQQawz8Mt/pcHTLudHQXW3jRsFaLmFENrxFvugFqHk9BHPmKZ28KZJbK+xHZHwAAAP//AwBQSwEC&#10;LQAUAAYACAAAACEAtoM4kv4AAADhAQAAEwAAAAAAAAAAAAAAAAAAAAAAW0NvbnRlbnRfVHlwZXNd&#10;LnhtbFBLAQItABQABgAIAAAAIQA4/SH/1gAAAJQBAAALAAAAAAAAAAAAAAAAAC8BAABfcmVscy8u&#10;cmVsc1BLAQItABQABgAIAAAAIQB/r+vvCwcAAMlTAAAOAAAAAAAAAAAAAAAAAC4CAABkcnMvZTJv&#10;RG9jLnhtbFBLAQItABQABgAIAAAAIQCSCLO74QAAAAwBAAAPAAAAAAAAAAAAAAAAAGUJAABkcnMv&#10;ZG93bnJldi54bWxQSwUGAAAAAAQABADzAAAAcwoAAAAA&#10;">
            <v:rect id="Rectangle 1045" o:spid="_x0000_s245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C4cIA&#10;AADdAAAADwAAAGRycy9kb3ducmV2LnhtbERPzYrCMBC+C/sOYRa8aboKYqtRqiB4kt3qAwzNbFts&#10;JrWJbfXpN8KCt/n4fme9HUwtOmpdZVnB1zQCQZxbXXGh4HI+TJYgnEfWWFsmBQ9ysN18jNaYaNvz&#10;D3WZL0QIYZeggtL7JpHS5SUZdFPbEAfu17YGfYBtIXWLfQg3tZxF0UIarDg0lNjQvqT8mt2Ngqsf&#10;ulNaZM9DfNnF+fcu7e+3VKnx55CuQHga/Fv87z7qMH8+i+H1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QLhwgAAAN0AAAAPAAAAAAAAAAAAAAAAAJgCAABkcnMvZG93&#10;bnJldi54bWxQSwUGAAAAAAQABAD1AAAAhwMAAAAA&#10;" filled="f" strokeweight="2pt"/>
            <v:line id="Line 1046" o:spid="_x0000_s245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bCcMAAADdAAAADwAAAGRycy9kb3ducmV2LnhtbESPQYvCQAyF74L/YYjgTacqLlIdRYQu&#10;3harF2+xE9tiJ1M6s1r/vTks7C3hvbz3ZbPrXaOe1IXas4HZNAFFXHhbc2ngcs4mK1AhIltsPJOB&#10;NwXYbYeDDabWv/hEzzyWSkI4pGigirFNtQ5FRQ7D1LfEot195zDK2pXadviScNfoeZJ8aYc1S0OF&#10;LR0qKh75rzPwuF6W2ffPwZ6bfG9vZRavt7s1Zjzq92tQkfr4b/67PlrBXyyEX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QmwnDAAAA3QAAAA8AAAAAAAAAAAAA&#10;AAAAoQIAAGRycy9kb3ducmV2LnhtbFBLBQYAAAAABAAEAPkAAACRAwAAAAA=&#10;" strokeweight="2pt"/>
            <v:line id="Line 1047" o:spid="_x0000_s245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kr4AAADdAAAADwAAAGRycy9kb3ducmV2LnhtbERPvQrCMBDeBd8hnOCmqYoi1SgiVNzE&#10;6uJ2NmdbbC6liVrf3giC2318v7dct6YST2pcaVnBaBiBIM6sLjlXcD4lgzkI55E1VpZJwZscrFfd&#10;zhJjbV98pGfqcxFC2MWooPC+jqV0WUEG3dDWxIG72cagD7DJpW7wFcJNJcdRNJMGSw4NBda0LSi7&#10;pw+j4H45T5PdYatPVbrR1zzxl+tNK9XvtZsFCE+t/4t/7r0O8y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HD6SvgAAAN0AAAAPAAAAAAAAAAAAAAAAAKEC&#10;AABkcnMvZG93bnJldi54bWxQSwUGAAAAAAQABAD5AAAAjAMAAAAA&#10;" strokeweight="2pt"/>
            <v:line id="Line 1048" o:spid="_x0000_s245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6g5b4AAADdAAAADwAAAGRycy9kb3ducmV2LnhtbERPvQrCMBDeBd8hnOCmqYoi1SgiVNzE&#10;6uJ2NmdbbC6liVrf3giC2318v7dct6YST2pcaVnBaBiBIM6sLjlXcD4lgzkI55E1VpZJwZscrFfd&#10;zhJjbV98pGfqcxFC2MWooPC+jqV0WUEG3dDWxIG72cagD7DJpW7wFcJNJcdRNJMGSw4NBda0LSi7&#10;pw+j4H45T5PdYatPVbrR1zzxl+tNK9XvtZsFCE+t/4t/7r0O8y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zqDlvgAAAN0AAAAPAAAAAAAAAAAAAAAAAKEC&#10;AABkcnMvZG93bnJldi54bWxQSwUGAAAAAAQABAD5AAAAjAMAAAAA&#10;" strokeweight="2pt"/>
            <v:line id="Line 1049" o:spid="_x0000_s245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IFfsIAAADdAAAADwAAAGRycy9kb3ducmV2LnhtbERPTYvCMBC9C/6HMII3TXeLIt1GEaHL&#10;3hZrL97GZmxLm0lpslr//UYQvM3jfU66G00nbjS4xrKCj2UEgri0uuFKQXHKFhsQziNr7CyTggc5&#10;2G2nkxQTbe98pFvuKxFC2CWooPa+T6R0ZU0G3dL2xIG72sGgD3CopB7wHsJNJz+jaC0NNhwaauzp&#10;UFPZ5n9GQXsuVtn370GfunyvL1Xmz5erVmo+G/dfIDyN/i1+uX90mB/HMTy/CS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IFfsIAAADdAAAADwAAAAAAAAAAAAAA&#10;AAChAgAAZHJzL2Rvd25yZXYueG1sUEsFBgAAAAAEAAQA+QAAAJADAAAAAA==&#10;" strokeweight="2pt"/>
            <v:line id="Line 1050" o:spid="_x0000_s245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dCsMAAADdAAAADwAAAGRycy9kb3ducmV2LnhtbERPTWvCQBC9C/0PyxS86aZaS0ldQxAi&#10;vUmTXHIbs2MSzM6G7Krpv3cLBW/zeJ+zTSbTixuNrrOs4G0ZgSCure64UVAW2eIThPPIGnvLpOCX&#10;HCS7l9kWY23v/EO33DcihLCLUUHr/RBL6eqWDLqlHYgDd7ajQR/g2Eg94j2Em16uouhDGuw4NLQ4&#10;0L6l+pJfjYJLVW6yw3Gviz5P9anJfHU6a6Xmr1P6BcLT5J/if/e3DvPX63f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rnQrDAAAA3QAAAA8AAAAAAAAAAAAA&#10;AAAAoQIAAGRycy9kb3ducmV2LnhtbFBLBQYAAAAABAAEAPkAAACRAwAAAAA=&#10;" strokeweight="2pt"/>
            <v:line id="Line 1051" o:spid="_x0000_s245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4kb4AAADdAAAADwAAAGRycy9kb3ducmV2LnhtbERPvQrCMBDeBd8hnOCmqYoi1SgiVNzE&#10;6uJ2NmdbbC6liVrf3giC2318v7dct6YST2pcaVnBaBiBIM6sLjlXcD4lgzkI55E1VpZJwZscrFfd&#10;zhJjbV98pGfqcxFC2MWooPC+jqV0WUEG3dDWxIG72cagD7DJpW7wFcJNJcdRNJMGSw4NBda0LSi7&#10;pw+j4H45T5PdYatPVbrR1zzxl+tNK9XvtZsFCE+t/4t/7r0O8yeT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JziRvgAAAN0AAAAPAAAAAAAAAAAAAAAAAKEC&#10;AABkcnMvZG93bnJldi54bWxQSwUGAAAAAAQABAD5AAAAjAMAAAAA&#10;" strokeweight="2pt"/>
            <v:line id="Line 1052" o:spid="_x0000_s245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m5r4AAADdAAAADwAAAGRycy9kb3ducmV2LnhtbERPvQrCMBDeBd8hnOCmqYoi1SgiVNzE&#10;6uJ2NmdbbC6liVrf3giC2318v7dct6YST2pcaVnBaBiBIM6sLjlXcD4lgzkI55E1VpZJwZscrFfd&#10;zhJjbV98pGfqcxFC2MWooPC+jqV0WUEG3dDWxIG72cagD7DJpW7wFcJNJcdRNJMGSw4NBda0LSi7&#10;pw+j4H45T5PdYatPVbrR1zzxl+tNK9XvtZsFCE+t/4t/7r0O8ye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9abmvgAAAN0AAAAPAAAAAAAAAAAAAAAAAKEC&#10;AABkcnMvZG93bnJldi54bWxQSwUGAAAAAAQABAD5AAAAjAMAAAAA&#10;" strokeweight="2pt"/>
            <v:line id="Line 1053" o:spid="_x0000_s246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ll8MAAADdAAAADwAAAGRycy9kb3ducmV2LnhtbERP22oCMRB9F/yHMELfatYKVVejiG2h&#10;0gfx8gHjZtysbiZLkuq2X98IBd/mcK4zW7S2FlfyoXKsYNDPQBAXTldcKjjsP57HIEJE1lg7JgU/&#10;FGAx73ZmmGt34y1dd7EUKYRDjgpMjE0uZSgMWQx91xAn7uS8xZigL6X2eEvhtpYvWfYqLVacGgw2&#10;tDJUXHbfVsHaH78ug9/SyCOv/Xu9eZsEe1bqqdcupyAitfEh/nd/6jR/OBzB/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8ZZfDAAAA3QAAAA8AAAAAAAAAAAAA&#10;AAAAoQIAAGRycy9kb3ducmV2LnhtbFBLBQYAAAAABAAEAPkAAACRAwAAAAA=&#10;" strokeweight="1pt"/>
            <v:line id="Line 1054" o:spid="_x0000_s246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aXD8MAAADdAAAADwAAAGRycy9kb3ducmV2LnhtbESPQYvCQAyF74L/YYjgTacqLlIdRYQu&#10;3harF2+xE9tiJ1M6s1r/vTks7C3hvbz3ZbPrXaOe1IXas4HZNAFFXHhbc2ngcs4mK1AhIltsPJOB&#10;NwXYbYeDDabWv/hEzzyWSkI4pGigirFNtQ5FRQ7D1LfEot195zDK2pXadviScNfoeZJ8aYc1S0OF&#10;LR0qKh75rzPwuF6W2ffPwZ6bfG9vZRavt7s1Zjzq92tQkfr4b/67PlrBXywEV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mlw/DAAAA3QAAAA8AAAAAAAAAAAAA&#10;AAAAoQIAAGRycy9kb3ducmV2LnhtbFBLBQYAAAAABAAEAPkAAACRAwAAAAA=&#10;" strokeweight="2pt"/>
            <v:line id="Line 1055" o:spid="_x0000_s246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UfsQAAADdAAAADwAAAGRycy9kb3ducmV2LnhtbERP22oCMRB9L/gPYYS+1awKpa5mF9EW&#10;Kn0oXj5g3Iyb1c1kSVLd9uubQsG3OZzrLMretuJKPjSOFYxHGQjiyumGawWH/dvTC4gQkTW2jknB&#10;NwUoi8HDAnPtbryl6y7WIoVwyFGBibHLpQyVIYth5DrixJ2ctxgT9LXUHm8p3LZykmXP0mLDqcFg&#10;RytD1WX3ZRVs/PHjMv6pjTzyxr+2n+tZsGelHof9cg4iUh/v4n/3u07zp9MZ/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1R+xAAAAN0AAAAPAAAAAAAAAAAA&#10;AAAAAKECAABkcnMvZG93bnJldi54bWxQSwUGAAAAAAQABAD5AAAAkgMAAAAA&#10;" strokeweight="1pt"/>
            <v:rect id="Rectangle 1056" o:spid="_x0000_s246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LAsMA&#10;AADdAAAADwAAAGRycy9kb3ducmV2LnhtbESPQWvCQBCF7wX/wzJCb3VjFdHoKkEQvJq20OOQHZNo&#10;djbubjX9986h0NsM781732x2g+vUnUJsPRuYTjJQxJW3LdcGPj8Ob0tQMSFb7DyTgV+KsNuOXjaY&#10;W//gE93LVCsJ4ZijgSalPtc6Vg05jBPfE4t29sFhkjXU2gZ8SLjr9HuWLbTDlqWhwZ72DVXX8scZ&#10;KIrL8HUrV3iIepmFhZ3buvg25nU8FGtQiYb0b/67PlrBn82FX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oLAsMAAADdAAAADwAAAAAAAAAAAAAAAACYAgAAZHJzL2Rv&#10;d25yZXYueG1sUEsFBgAAAAAEAAQA9QAAAIgDAAAAAA==&#10;" filled="f" stroked="f" strokeweight=".25pt">
              <v:textbox inset="1pt,1pt,1pt,1pt">
                <w:txbxContent>
                  <w:p w14:paraId="2B1E6EF0" w14:textId="77777777" w:rsidR="004C3530" w:rsidRDefault="004C3530" w:rsidP="003B3E05">
                    <w:pPr>
                      <w:pStyle w:val="a7"/>
                      <w:jc w:val="center"/>
                      <w:rPr>
                        <w:sz w:val="18"/>
                      </w:rPr>
                    </w:pPr>
                    <w:r>
                      <w:rPr>
                        <w:sz w:val="18"/>
                      </w:rPr>
                      <w:t>Зм.</w:t>
                    </w:r>
                  </w:p>
                  <w:p w14:paraId="4992B20C" w14:textId="77777777" w:rsidR="004C3530" w:rsidRDefault="004C3530"/>
                </w:txbxContent>
              </v:textbox>
            </v:rect>
            <v:rect id="Rectangle 1057" o:spid="_x0000_s246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umcIA&#10;AADdAAAADwAAAGRycy9kb3ducmV2LnhtbERPTWvDMAy9D/YfjAa9rU7WELKsbgmDQK9NV+hRxFqS&#10;LZYz223Tfz8PCrvp8T613s5mFBdyfrCsIF0mIIhbqwfuFHwc6ucChA/IGkfLpOBGHrabx4c1ltpe&#10;eU+XJnQihrAvUUEfwlRK6dueDPqlnYgj92mdwRCh66R2eI3hZpQvSZJLgwPHhh4neu+p/W7ORkFV&#10;fc3Hn+YVay+LxOU60111UmrxNFdvIALN4V98d+90nL/KUv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q6ZwgAAAN0AAAAPAAAAAAAAAAAAAAAAAJgCAABkcnMvZG93&#10;bnJldi54bWxQSwUGAAAAAAQABAD1AAAAhwMAAAAA&#10;" filled="f" stroked="f" strokeweight=".25pt">
              <v:textbox inset="1pt,1pt,1pt,1pt">
                <w:txbxContent>
                  <w:p w14:paraId="7B382AFB" w14:textId="77777777" w:rsidR="004C3530" w:rsidRDefault="004C3530" w:rsidP="003B3E05">
                    <w:pPr>
                      <w:pStyle w:val="a7"/>
                      <w:jc w:val="center"/>
                      <w:rPr>
                        <w:sz w:val="18"/>
                      </w:rPr>
                    </w:pPr>
                    <w:r>
                      <w:rPr>
                        <w:sz w:val="18"/>
                      </w:rPr>
                      <w:t>Арк.</w:t>
                    </w:r>
                  </w:p>
                </w:txbxContent>
              </v:textbox>
            </v:rect>
            <v:rect id="Rectangle 1058" o:spid="_x0000_s246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7sIA&#10;AADdAAAADwAAAGRycy9kb3ducmV2LnhtbERPTWvDMAy9D/YfjAa7rc66ELKsbgmFwq7NWuhRxFqS&#10;LZZT20vSf18XBr3p8T612symFyM531lW8LpIQBDXVnfcKDh87V5yED4ga+wtk4ILedisHx9WWGg7&#10;8Z7GKjQihrAvUEEbwlBI6euWDPqFHYgj922dwRCha6R2OMVw08tlkmTSYMexocWBti3Vv9WfUVCW&#10;P/PxXL3jzss8cZlOdVOelHp+mssPEIHmcBf/uz91nP+WLu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DDuwgAAAN0AAAAPAAAAAAAAAAAAAAAAAJgCAABkcnMvZG93&#10;bnJldi54bWxQSwUGAAAAAAQABAD1AAAAhwMAAAAA&#10;" filled="f" stroked="f" strokeweight=".25pt">
              <v:textbox inset="1pt,1pt,1pt,1pt">
                <w:txbxContent>
                  <w:p w14:paraId="0BB10D19" w14:textId="77777777" w:rsidR="004C3530" w:rsidRDefault="004C3530" w:rsidP="003B3E05">
                    <w:pPr>
                      <w:pStyle w:val="a7"/>
                      <w:jc w:val="center"/>
                      <w:rPr>
                        <w:sz w:val="18"/>
                      </w:rPr>
                    </w:pPr>
                    <w:r>
                      <w:rPr>
                        <w:sz w:val="18"/>
                      </w:rPr>
                      <w:t>№ докум.</w:t>
                    </w:r>
                  </w:p>
                </w:txbxContent>
              </v:textbox>
            </v:rect>
            <v:rect id="Rectangle 1059" o:spid="_x0000_s246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iVdcIA&#10;AADdAAAADwAAAGRycy9kb3ducmV2LnhtbERP32vCMBB+H+x/CDfY25pORbquUYog7HWdgo9Hc0u7&#10;NZeaRO3+eyMMfLuP7+dV68kO4kw+9I4VvGY5COLW6Z6Ngt3X9qUAESKyxsExKfijAOvV40OFpXYX&#10;/qRzE41IIRxKVNDFOJZShrYjiyFzI3Hivp23GBP0RmqPlxRuBznL86W02HNq6HCkTUftb3OyCur6&#10;Z9ofmzfcBlnkfqkX2tQHpZ6fpvodRKQp3sX/7g+d5s8X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JV1wgAAAN0AAAAPAAAAAAAAAAAAAAAAAJgCAABkcnMvZG93&#10;bnJldi54bWxQSwUGAAAAAAQABAD1AAAAhwMAAAAA&#10;" filled="f" stroked="f" strokeweight=".25pt">
              <v:textbox inset="1pt,1pt,1pt,1pt">
                <w:txbxContent>
                  <w:p w14:paraId="78CEFCAE" w14:textId="77777777" w:rsidR="004C3530" w:rsidRDefault="004C3530" w:rsidP="003B3E05">
                    <w:pPr>
                      <w:pStyle w:val="a7"/>
                      <w:jc w:val="center"/>
                      <w:rPr>
                        <w:sz w:val="18"/>
                      </w:rPr>
                    </w:pPr>
                    <w:r>
                      <w:rPr>
                        <w:sz w:val="18"/>
                      </w:rPr>
                      <w:t>Підпис</w:t>
                    </w:r>
                  </w:p>
                </w:txbxContent>
              </v:textbox>
            </v:rect>
            <v:rect id="Rectangle 1060" o:spid="_x0000_s246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NAcIA&#10;AADdAAAADwAAAGRycy9kb3ducmV2LnhtbERPTWvDMAy9D/YfjAa7Lc66ULKsbgmFQq9LV9hRxFqS&#10;NpYz202yf18XCrvp8T612symFyM531lW8JqkIIhrqztuFHwddi85CB+QNfaWScEfedisHx9WWGg7&#10;8SeNVWhEDGFfoII2hKGQ0tctGfSJHYgj92OdwRCha6R2OMVw08tFmi6lwY5jQ4sDbVuqz9XFKCjL&#10;03z8rd5x52WeuqXOdFN+K/X8NJcfIALN4V98d+91nP+WZXD7Jp4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Q0BwgAAAN0AAAAPAAAAAAAAAAAAAAAAAJgCAABkcnMvZG93&#10;bnJldi54bWxQSwUGAAAAAAQABAD1AAAAhwMAAAAA&#10;" filled="f" stroked="f" strokeweight=".25pt">
              <v:textbox inset="1pt,1pt,1pt,1pt">
                <w:txbxContent>
                  <w:p w14:paraId="701B806F" w14:textId="77777777" w:rsidR="004C3530" w:rsidRDefault="004C3530" w:rsidP="003B3E05">
                    <w:pPr>
                      <w:pStyle w:val="a7"/>
                      <w:jc w:val="center"/>
                      <w:rPr>
                        <w:sz w:val="18"/>
                      </w:rPr>
                    </w:pPr>
                    <w:r>
                      <w:rPr>
                        <w:sz w:val="18"/>
                      </w:rPr>
                      <w:t>Дата</w:t>
                    </w:r>
                  </w:p>
                </w:txbxContent>
              </v:textbox>
            </v:rect>
            <v:rect id="Rectangle 1061" o:spid="_x0000_s246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2omsAA&#10;AADdAAAADwAAAGRycy9kb3ducmV2LnhtbERPTYvCMBC9C/6HMMLeNNVV0WqUIgh7tSp4HJqx7W4z&#10;qUlWu/9+Iwje5vE+Z73tTCPu5HxtWcF4lIAgLqyuuVRwOu6HCxA+IGtsLJOCP/Kw3fR7a0y1ffCB&#10;7nkoRQxhn6KCKoQ2ldIXFRn0I9sSR+5qncEQoSuldviI4aaRkySZS4M1x4YKW9pVVPzkv0ZBln13&#10;51u+xL2Xi8TN9VSX2UWpj0GXrUAE6sJb/HJ/6Tj/czqD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2omsAAAADdAAAADwAAAAAAAAAAAAAAAACYAgAAZHJzL2Rvd25y&#10;ZXYueG1sUEsFBgAAAAAEAAQA9QAAAIUDAAAAAA==&#10;" filled="f" stroked="f" strokeweight=".25pt">
              <v:textbox inset="1pt,1pt,1pt,1pt">
                <w:txbxContent>
                  <w:p w14:paraId="29C13824" w14:textId="77777777" w:rsidR="004C3530" w:rsidRDefault="004C3530" w:rsidP="003B3E05">
                    <w:pPr>
                      <w:pStyle w:val="a7"/>
                      <w:jc w:val="center"/>
                      <w:rPr>
                        <w:sz w:val="18"/>
                      </w:rPr>
                    </w:pPr>
                    <w:r>
                      <w:rPr>
                        <w:sz w:val="18"/>
                      </w:rPr>
                      <w:t>Арк.</w:t>
                    </w:r>
                  </w:p>
                </w:txbxContent>
              </v:textbox>
            </v:rect>
            <v:rect id="Rectangle 1062" o:spid="_x0000_s246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27cAA&#10;AADdAAAADwAAAGRycy9kb3ducmV2LnhtbERPTYvCMBC9C/sfwix403RVinaNUgTB61YFj0Mz21ab&#10;STeJ2v33RhC8zeN9znLdm1bcyPnGsoKvcQKCuLS64UrBYb8dzUH4gKyxtUwK/snDevUxWGKm7Z1/&#10;6FaESsQQ9hkqqEPoMil9WZNBP7YdceR+rTMYInSV1A7vMdy0cpIkqTTYcGyosaNNTeWluBoFeX7u&#10;j3/FArdezhOX6pmu8pNSw88+/wYRqA9v8cu903H+dJb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827cAAAADdAAAADwAAAAAAAAAAAAAAAACYAgAAZHJzL2Rvd25y&#10;ZXYueG1sUEsFBgAAAAAEAAQA9QAAAIUDAAAAAA==&#10;" filled="f" stroked="f" strokeweight=".25pt">
              <v:textbox inset="1pt,1pt,1pt,1pt">
                <w:txbxContent>
                  <w:p w14:paraId="58ECD6C3"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8</w:t>
                    </w:r>
                  </w:p>
                </w:txbxContent>
              </v:textbox>
            </v:rect>
            <v:rect id="Rectangle 1063" o:spid="_x0000_s247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TdsIA&#10;AADdAAAADwAAAGRycy9kb3ducmV2LnhtbERPTWvCQBC9F/wPywje6kYN0aauEgqC16YteByy0yQ1&#10;Oxt3t0n8991Cobd5vM/ZHyfTiYGcby0rWC0TEMSV1S3XCt7fTo87ED4ga+wsk4I7eTgeZg97zLUd&#10;+ZWGMtQihrDPUUETQp9L6auGDPql7Ykj92mdwRChq6V2OMZw08l1kmTSYMuxocGeXhqqruW3UVAU&#10;X9PHrXzCk5e7xGU61XVxUWoxn4pnEIGm8C/+c591nL9Jt/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5N2wgAAAN0AAAAPAAAAAAAAAAAAAAAAAJgCAABkcnMvZG93&#10;bnJldi54bWxQSwUGAAAAAAQABAD1AAAAhwMAAAAA&#10;" filled="f" stroked="f" strokeweight=".25pt">
              <v:textbox inset="1pt,1pt,1pt,1pt">
                <w:txbxContent>
                  <w:p w14:paraId="7E058B65"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69DB0C48" w14:textId="77777777" w:rsidR="004C3530" w:rsidRPr="00D61F1E" w:rsidRDefault="004C3530" w:rsidP="003B3E05"/>
                </w:txbxContent>
              </v:textbox>
            </v:rect>
            <w10:wrap anchorx="page" anchory="page"/>
            <w10:anchorlock/>
          </v:group>
        </w:pict>
      </w:r>
      <w:r w:rsidR="00F039B5" w:rsidRPr="00F039B5">
        <w:rPr>
          <w:rFonts w:ascii="Times New Roman" w:hAnsi="Times New Roman" w:cs="Times New Roman"/>
          <w:sz w:val="28"/>
          <w:szCs w:val="28"/>
        </w:rPr>
        <w:t>С</w:t>
      </w:r>
      <w:r w:rsidR="00F039B5" w:rsidRPr="00F039B5">
        <w:rPr>
          <w:rFonts w:ascii="Times New Roman" w:hAnsi="Times New Roman" w:cs="Times New Roman"/>
          <w:sz w:val="28"/>
          <w:szCs w:val="28"/>
          <w:vertAlign w:val="subscript"/>
        </w:rPr>
        <w:t>од</w:t>
      </w:r>
      <w:r w:rsidR="00F039B5" w:rsidRPr="00F039B5">
        <w:rPr>
          <w:rFonts w:ascii="Times New Roman" w:hAnsi="Times New Roman" w:cs="Times New Roman"/>
          <w:sz w:val="28"/>
          <w:szCs w:val="28"/>
        </w:rPr>
        <w:t xml:space="preserve"> = </w:t>
      </w:r>
      <w:r w:rsidR="00F039B5" w:rsidRPr="00F039B5">
        <w:rPr>
          <w:rFonts w:ascii="Times New Roman" w:hAnsi="Times New Roman"/>
          <w:sz w:val="28"/>
          <w:szCs w:val="28"/>
        </w:rPr>
        <w:t>379,194</w:t>
      </w:r>
      <w:r w:rsidR="00F039B5" w:rsidRPr="00F039B5">
        <w:rPr>
          <w:rFonts w:ascii="Times New Roman" w:hAnsi="Times New Roman" w:cs="Times New Roman"/>
          <w:sz w:val="28"/>
          <w:szCs w:val="28"/>
        </w:rPr>
        <w:t xml:space="preserve">/ </w:t>
      </w:r>
      <w:r w:rsidR="00F039B5">
        <w:rPr>
          <w:rFonts w:ascii="Times New Roman" w:hAnsi="Times New Roman" w:cs="Times New Roman"/>
          <w:sz w:val="28"/>
          <w:szCs w:val="28"/>
        </w:rPr>
        <w:t>118,260 = 3,21</w:t>
      </w:r>
      <w:r w:rsidR="00F039B5" w:rsidRPr="00F039B5">
        <w:rPr>
          <w:rFonts w:ascii="Times New Roman" w:hAnsi="Times New Roman" w:cs="Times New Roman"/>
          <w:sz w:val="28"/>
          <w:szCs w:val="28"/>
        </w:rPr>
        <w:t xml:space="preserve"> грн.</w:t>
      </w:r>
    </w:p>
    <w:p w14:paraId="156F30F2" w14:textId="77777777" w:rsidR="00B73DD0" w:rsidRDefault="00B73DD0" w:rsidP="00F039B5">
      <w:pPr>
        <w:shd w:val="clear" w:color="auto" w:fill="FFFFFF"/>
        <w:spacing w:after="0" w:line="360" w:lineRule="auto"/>
        <w:ind w:firstLine="709"/>
        <w:jc w:val="center"/>
        <w:rPr>
          <w:rFonts w:ascii="Times New Roman" w:hAnsi="Times New Roman" w:cs="Times New Roman"/>
          <w:sz w:val="28"/>
          <w:szCs w:val="28"/>
        </w:rPr>
      </w:pPr>
    </w:p>
    <w:p w14:paraId="65B58390" w14:textId="77777777" w:rsidR="004C38E7" w:rsidRPr="005D60A0" w:rsidRDefault="004C38E7" w:rsidP="00C70AED">
      <w:pPr>
        <w:pStyle w:val="a3"/>
        <w:numPr>
          <w:ilvl w:val="1"/>
          <w:numId w:val="6"/>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t>Техніко-економічні показники по системі водопостачання</w:t>
      </w:r>
    </w:p>
    <w:p w14:paraId="3082FBDA"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Доходом вважаються грошові надходження, отримані від реалізації продукції, тобто подачі води. Водопровідно-каналізаційне підприємство обслуговує три основні категорії споживачів:</w:t>
      </w:r>
    </w:p>
    <w:p w14:paraId="2C049D42" w14:textId="77777777" w:rsidR="00666921" w:rsidRPr="00666921" w:rsidRDefault="00666921" w:rsidP="00C70AED">
      <w:pPr>
        <w:numPr>
          <w:ilvl w:val="0"/>
          <w:numId w:val="25"/>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населення,</w:t>
      </w:r>
    </w:p>
    <w:p w14:paraId="4811B642" w14:textId="77777777" w:rsidR="00666921" w:rsidRPr="00666921" w:rsidRDefault="00666921" w:rsidP="00C70AED">
      <w:pPr>
        <w:numPr>
          <w:ilvl w:val="0"/>
          <w:numId w:val="25"/>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бюджетні установи,</w:t>
      </w:r>
    </w:p>
    <w:p w14:paraId="6A89CE2D" w14:textId="77777777" w:rsidR="00666921" w:rsidRPr="00666921" w:rsidRDefault="00666921" w:rsidP="00C70AED">
      <w:pPr>
        <w:numPr>
          <w:ilvl w:val="0"/>
          <w:numId w:val="25"/>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промислові підприємства.</w:t>
      </w:r>
    </w:p>
    <w:p w14:paraId="43B78A23"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Економічну ефективність роботи систем водопостачання виробничого підприємства, що функціонує на принципах госпрозрахунку, визначають такі ключові показники:</w:t>
      </w:r>
    </w:p>
    <w:p w14:paraId="733B28DE" w14:textId="77777777" w:rsidR="00666921" w:rsidRPr="00666921" w:rsidRDefault="00666921" w:rsidP="00C70AED">
      <w:pPr>
        <w:numPr>
          <w:ilvl w:val="0"/>
          <w:numId w:val="26"/>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обсяги виробленої продукції;</w:t>
      </w:r>
    </w:p>
    <w:p w14:paraId="3F9BC9C7" w14:textId="77777777" w:rsidR="00666921" w:rsidRPr="00666921" w:rsidRDefault="00666921" w:rsidP="00C70AED">
      <w:pPr>
        <w:numPr>
          <w:ilvl w:val="0"/>
          <w:numId w:val="26"/>
        </w:num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економічно обґрунтована собівартість цієї продукції.</w:t>
      </w:r>
    </w:p>
    <w:p w14:paraId="12F8F135" w14:textId="6584E2AC" w:rsidR="004C38E7" w:rsidRDefault="00666921" w:rsidP="00666921">
      <w:pPr>
        <w:spacing w:before="100" w:beforeAutospacing="1" w:after="100" w:afterAutospacing="1" w:line="240" w:lineRule="auto"/>
        <w:rPr>
          <w:rFonts w:ascii="Times New Roman" w:hAnsi="Times New Roman" w:cs="Times New Roman"/>
          <w:sz w:val="28"/>
          <w:szCs w:val="28"/>
        </w:rPr>
      </w:pPr>
      <w:r w:rsidRPr="00666921">
        <w:rPr>
          <w:rFonts w:ascii="Times New Roman" w:eastAsia="Times New Roman" w:hAnsi="Times New Roman" w:cs="Times New Roman"/>
          <w:sz w:val="28"/>
          <w:szCs w:val="28"/>
          <w:lang w:val="ru-RU" w:eastAsia="ru-RU"/>
        </w:rPr>
        <w:t>Постачання води населенню здійснюється за встановленими тарифами. Доходи від реалізації продукції обчис</w:t>
      </w:r>
      <w:r>
        <w:rPr>
          <w:rFonts w:ascii="Times New Roman" w:eastAsia="Times New Roman" w:hAnsi="Times New Roman" w:cs="Times New Roman"/>
          <w:sz w:val="28"/>
          <w:szCs w:val="28"/>
          <w:lang w:val="ru-RU" w:eastAsia="ru-RU"/>
        </w:rPr>
        <w:t>люються за відповідною формулою</w:t>
      </w:r>
      <w:r w:rsidR="004C38E7" w:rsidRPr="004C38E7">
        <w:rPr>
          <w:rFonts w:ascii="Times New Roman" w:hAnsi="Times New Roman" w:cs="Times New Roman"/>
          <w:sz w:val="28"/>
          <w:szCs w:val="28"/>
        </w:rPr>
        <w:t>:</w:t>
      </w:r>
    </w:p>
    <w:p w14:paraId="35F8E03D"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p>
    <w:p w14:paraId="734A4369"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Д=</w:t>
      </w:r>
      <w:r w:rsidRPr="004C38E7">
        <w:rPr>
          <w:rFonts w:ascii="Times New Roman" w:hAnsi="Times New Roman" w:cs="Times New Roman"/>
          <w:sz w:val="28"/>
          <w:szCs w:val="28"/>
          <w:lang w:val="en-US"/>
        </w:rPr>
        <w:t>Q</w:t>
      </w:r>
      <w:r w:rsidRPr="004C38E7">
        <w:rPr>
          <w:rFonts w:ascii="Times New Roman" w:hAnsi="Times New Roman" w:cs="Times New Roman"/>
          <w:sz w:val="28"/>
          <w:szCs w:val="28"/>
          <w:vertAlign w:val="subscript"/>
        </w:rPr>
        <w:t>річ</w:t>
      </w:r>
      <w:r w:rsidRPr="004C38E7">
        <w:rPr>
          <w:rFonts w:ascii="Times New Roman" w:hAnsi="Times New Roman" w:cs="Times New Roman"/>
          <w:sz w:val="28"/>
          <w:szCs w:val="28"/>
        </w:rPr>
        <w:t xml:space="preserve"> х Т        (</w:t>
      </w:r>
      <w:r>
        <w:rPr>
          <w:rFonts w:ascii="Times New Roman" w:hAnsi="Times New Roman" w:cs="Times New Roman"/>
          <w:sz w:val="28"/>
          <w:szCs w:val="28"/>
        </w:rPr>
        <w:t>8.6.</w:t>
      </w:r>
      <w:r w:rsidRPr="004C38E7">
        <w:rPr>
          <w:rFonts w:ascii="Times New Roman" w:hAnsi="Times New Roman" w:cs="Times New Roman"/>
          <w:sz w:val="28"/>
          <w:szCs w:val="28"/>
        </w:rPr>
        <w:t>)</w:t>
      </w:r>
    </w:p>
    <w:p w14:paraId="03090617"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де, Д – дохід від реалізації продукції, тис. грн.</w:t>
      </w:r>
    </w:p>
    <w:p w14:paraId="0C3B460C"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lang w:val="en-US"/>
        </w:rPr>
        <w:t>Q</w:t>
      </w:r>
      <w:r w:rsidRPr="004C38E7">
        <w:rPr>
          <w:rFonts w:ascii="Times New Roman" w:hAnsi="Times New Roman" w:cs="Times New Roman"/>
          <w:sz w:val="28"/>
          <w:szCs w:val="28"/>
          <w:vertAlign w:val="subscript"/>
        </w:rPr>
        <w:t xml:space="preserve">річ </w:t>
      </w:r>
      <w:r w:rsidRPr="004C38E7">
        <w:rPr>
          <w:rFonts w:ascii="Times New Roman" w:hAnsi="Times New Roman" w:cs="Times New Roman"/>
          <w:sz w:val="28"/>
          <w:szCs w:val="28"/>
        </w:rPr>
        <w:t>– кількість реалізованої продукції.</w:t>
      </w:r>
    </w:p>
    <w:p w14:paraId="58FAFBD9"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Т – тариф по якому реалізується продукція, грн.</w:t>
      </w:r>
    </w:p>
    <w:p w14:paraId="2F9C9B3A"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 xml:space="preserve">Д = </w:t>
      </w:r>
      <w:r>
        <w:rPr>
          <w:rFonts w:ascii="Times New Roman" w:hAnsi="Times New Roman" w:cs="Times New Roman"/>
          <w:sz w:val="28"/>
          <w:szCs w:val="28"/>
        </w:rPr>
        <w:t>118,260</w:t>
      </w:r>
      <w:r w:rsidRPr="004C38E7">
        <w:rPr>
          <w:rFonts w:ascii="Times New Roman" w:hAnsi="Times New Roman" w:cs="Times New Roman"/>
          <w:sz w:val="28"/>
          <w:szCs w:val="28"/>
        </w:rPr>
        <w:t xml:space="preserve"> ∙ </w:t>
      </w:r>
      <w:r>
        <w:rPr>
          <w:rFonts w:ascii="Times New Roman" w:hAnsi="Times New Roman" w:cs="Times New Roman"/>
          <w:sz w:val="28"/>
          <w:szCs w:val="28"/>
        </w:rPr>
        <w:t>5,34</w:t>
      </w:r>
      <w:r w:rsidRPr="004C38E7">
        <w:rPr>
          <w:rFonts w:ascii="Times New Roman" w:hAnsi="Times New Roman" w:cs="Times New Roman"/>
          <w:sz w:val="28"/>
          <w:szCs w:val="28"/>
        </w:rPr>
        <w:t xml:space="preserve"> = </w:t>
      </w:r>
      <w:r>
        <w:rPr>
          <w:rFonts w:ascii="Times New Roman" w:hAnsi="Times New Roman" w:cs="Times New Roman"/>
          <w:sz w:val="28"/>
          <w:szCs w:val="28"/>
        </w:rPr>
        <w:t>631,508</w:t>
      </w:r>
      <w:r w:rsidRPr="004C38E7">
        <w:rPr>
          <w:rFonts w:ascii="Times New Roman" w:hAnsi="Times New Roman" w:cs="Times New Roman"/>
          <w:sz w:val="28"/>
          <w:szCs w:val="28"/>
        </w:rPr>
        <w:t xml:space="preserve"> тис.грн.</w:t>
      </w:r>
    </w:p>
    <w:p w14:paraId="251EC50B"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Доходи обчислюються окремо для кожної категорії споживачів. Отримані від реалізації продукції кошти використовуються для покриття щорічних експлуатаційних витрат підприємства.</w:t>
      </w:r>
    </w:p>
    <w:p w14:paraId="287A0AEB"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Прибуток є однією з форм вартості додаткового продукту та визначається як різниця між ціною реалізації товару і витратами на його виробництво. Він слугує джерелом надходжень до бюджету, фінансування розширеного відтворення, а також матеріального стимулювання працівників.</w:t>
      </w:r>
    </w:p>
    <w:p w14:paraId="6D019DA1"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Як економічна категорія, прибуток відображає чистий дохід, що створюється у сфері матеріального виробництва та реалізується в процесі підприємницької діяльності.</w:t>
      </w:r>
    </w:p>
    <w:p w14:paraId="6AB788E3" w14:textId="77777777" w:rsidR="00B73DD0" w:rsidRPr="00666921" w:rsidRDefault="00B73DD0" w:rsidP="00B73DD0">
      <w:pPr>
        <w:spacing w:after="0" w:line="360" w:lineRule="auto"/>
        <w:jc w:val="both"/>
        <w:rPr>
          <w:rFonts w:ascii="Times New Roman" w:hAnsi="Times New Roman" w:cs="Times New Roman"/>
          <w:sz w:val="28"/>
          <w:szCs w:val="28"/>
          <w:lang w:val="ru-RU"/>
        </w:rPr>
      </w:pPr>
    </w:p>
    <w:p w14:paraId="1E0B65ED" w14:textId="461DD6FF" w:rsidR="004C38E7" w:rsidRPr="004C38E7" w:rsidRDefault="009474B7" w:rsidP="00B73DD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pict w14:anchorId="0E13F994">
          <v:group id="Группа 1348" o:spid="_x0000_s2471" style="position:absolute;left:0;text-align:left;margin-left:59.3pt;margin-top:20pt;width:518.8pt;height:798.55pt;z-index:2517483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LzDAcAAMlTAAAOAAAAZHJzL2Uyb0RvYy54bWzsXFtu4zYU/S/QPQj6V6wH9TLGGSR+BAWm&#10;7aDTot+KJFtCZVGllNgzRYECXUI30h10CzM76uXDtOQk08SvTFwmgCFaMkVe8hxe8h7y1evlvNBu&#10;U1LnuBzo1pmpa2kZ4yQvZwP9px8nRqBrdROVSVTgMh3o79Naf33+9VevFlU/tXGGiyQlGmRS1v1F&#10;NdCzpqn6vV4dZ+k8qs9wlZZwc4rJPGogSWa9hEQLyH1e9GzT9HoLTJKK4Dita/h2xG/q5yz/6TSN&#10;m++n0zpttGKgQ9ka9knY5zX97J2/ivozElVZHotiRFuUYh7lJbxUZjWKmki7IfmdrOZ5THCNp81Z&#10;jOc9PJ3mccrqALWxzI3aXBF8U7G6zPqLWSXNBKbdsNPW2cbf3b4lWp5A2zkI2qqM5tBKH//69Men&#10;Pz/+A/9/a+wG2GlRzfrw+BWp3lVvCa8sXL7B8S813O5t3qfpGX9Yu158ixPIOLppMLPTckrmNAuw&#10;gLZkzfFeNke6bLQYvvTcIPA9aLUY7lmmhSw3cHmLxRk0650fxtlY/BS6hil+yC9pAaM+fysrqSgZ&#10;rRb0vHpt3Ho3477LoiplbVZTa62NG66M+wN0yqicFalmmR6rDy0CPLsya81tqpV4mMGD6QUheJGl&#10;UQJFs2j9oQKtH9BEDS2ynZE/a6moX5G6uUrxXKMXA51A2Vn7Rbdv6oYbdfUIbc4ST/KigO+jflFq&#10;i4FuuwgagqZrXOQJvcsSZHY9LIh2G1Fcsj9WsY3H5nkD7FDk84EeyIeiPrXFuEzYa5ooL/g1tG9R&#10;0sxThntePkgtG7hk30PnYJj8LTTDcTAOkIFsb2wgczQyLiZDZHgTy3dHzmg4HFm/01JbqJ/lSZKW&#10;tOArfrDQ47qIYCqObMkQD9thwv7u2qHXLQbryVCrbpUuJq7pIycwfN91DOSMTeMymAyNi6Hlef74&#10;cng53qjSmJmp3k+tpM1pqfANNNu7LFloSU57jeOGtqVDAojX9nlDalExgxEjboiuEdz8nDcZgw5l&#10;AZpH3e4hgUn/hWVk7twQq8amKdlcom5rU0HnWHUEhh4KGI79a5y8B/BAGeir6VgGFxkmH3RtAePC&#10;QK9/vYlIqmvFNyUAMLQQogMJSyDXtyFB2neu23eiMoasBnqja/xy2PDB56Yi+SyDN1mstiW+AGac&#10;5gxSFNC8VFB+mgB6OhpPuVAfPgi8yUtGUR61u2CcYfmWiNSjKMcyQ0fXKH0HIQppRqwdGL3bK2IH&#10;e8INSc93SKeAgjArHYd0YNAV3PKieUZScQsWnH45FlZNwRlR0cdO9EH779GRCpTaRaq/E1IlTpmP&#10;scapFYaeL7CqgLp/h0ABVXqChx/nnwWoMNJ1gRrsAFTbCjwJVTWkHtN1V0g9daSCs9pFKgPYls4v&#10;Ci2Y9Cvn9xkm2Qqpp45UtIFUn00it0Sq57rg4XKkug+NqY6apsr1lf0thymknjpS3U2ksvnllkj1&#10;PbpA9R9jqkLqeiVUIfVFrkc/yzwV5pUd79e3d5inwoqvCdC/H6owevOgnlr7VVBdR3AUVDcUAA9F&#10;k6m72oWqswtUxZAa2hCtAeZZr/36Hg3cUagyKthjjMaigUAe6dsiMKxiNCrEy8PXjw/xPsuQKiU1&#10;Iprqo33g1EMsKHsfTrlAZCV1UbFULi2DQXYXzYaapJ76JFWqs1Y4bQuznqx6COTKLwypG1C1TF8M&#10;qfuGqhpSwXNRUD1xqFJBKHd920JKv61SOrSQ0oXpK53Xhh4UpuMvWyBu4/6yY7J15Ic95idJKalP&#10;3urZ/2ehY2jZyLy0Q2PiBb6BJsg1Qt8MDNMKL0PPRCEaTbraTUbpO/sBVM3qgDx06znLE8Wscq2d&#10;Fn/t5XKf78sSbVHPer2M8QTtZbO8XjLxuQcySsiFLgo/UY/JBz2hxxQJrscUCa7HFImXp8f0pMqr&#10;Q3dtqdeh6c6yHBHHvpfwhDejCO9Aym5FeFK3/6WoVPdBeDIKpgivs1HGk2q5DuG1JXOHJjzbpoLX&#10;+z082/VBJERXRBXhKcLr7mpSHp6QwdO9Idyba3l4MpioCK9LeFJ02CG8tvLw0ISHwkBs07nHw3Md&#10;Ea1VhKcITxEe23nJt1CxfaUb2wlbhCdDsorwuoQntZttwuP7O4Us7NCEBwt3ag2vcwbBUTcrqynt&#10;SU5pZWxbEV6X8KQEtkN4cgXgCGc/8P3XQo3ns9XDtXoAohZqEU8c4KJcPOXiPd7FkyoBxXhdxpNS&#10;4g7jySWA4zJeiBxxbhC0LDt7Ys14yGZuuorT3nMwz04H0igf7yR9PKmzUIzXZTypyO4wnlwDOALj&#10;+T4SGy5CG2TbXWEKyM7gJo1bIO7+KcZTjCdOY1Nxi8/FLaTU4qUwHqxIsvMimWhInG1JD6Rsp1mF&#10;1ydwnv8LAAD//wMAUEsDBBQABgAIAAAAIQCSCLO74QAAAAwBAAAPAAAAZHJzL2Rvd25yZXYueG1s&#10;TI9Na8JAEIbvhf6HZQq91c1qTSVmIyJtT1KoFoq3MRmTYHY3ZNck/vuOp3qbl3l4P9LVaBrRU+dr&#10;ZzWoSQSCbO6K2pYafvYfLwsQPqAtsHGWNFzJwyp7fEgxKdxgv6nfhVKwifUJaqhCaBMpfV6RQT9x&#10;LVn+nVxnMLDsSll0OLC5aeQ0imJpsLacUGFLm4ry8+5iNHwOOKxn6r3fnk+b62E///rdKtL6+Wlc&#10;L0EEGsM/DLf6XB0y7nR0F1t40bBWi5hRDa8Rb7oBah5PQRz5imdvCmSWyvsR2R8AAAD//wMAUEsB&#10;Ai0AFAAGAAgAAAAhALaDOJL+AAAA4QEAABMAAAAAAAAAAAAAAAAAAAAAAFtDb250ZW50X1R5cGVz&#10;XS54bWxQSwECLQAUAAYACAAAACEAOP0h/9YAAACUAQAACwAAAAAAAAAAAAAAAAAvAQAAX3JlbHMv&#10;LnJlbHNQSwECLQAUAAYACAAAACEAMwpy8wwHAADJUwAADgAAAAAAAAAAAAAAAAAuAgAAZHJzL2Uy&#10;b0RvYy54bWxQSwECLQAUAAYACAAAACEAkgizu+EAAAAMAQAADwAAAAAAAAAAAAAAAABmCQAAZHJz&#10;L2Rvd25yZXYueG1sUEsFBgAAAAAEAAQA8wAAAHQKAAAAAA==&#10;">
            <v:rect id="Rectangle 1065" o:spid="_x0000_s247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nQcMA&#10;AADdAAAADwAAAGRycy9kb3ducmV2LnhtbERP22qDQBB9D/Qflin0La69EKLNGkwh0KfSmHzA4E5V&#10;dGetu1Gbr88WAnmbw7nOZjubTow0uMaygucoBkFcWt1wpeB03C/XIJxH1thZJgV/5GCbPSw2mGo7&#10;8YHGwlcihLBLUUHtfZ9K6cqaDLrI9sSB+7GDQR/gUEk94BTCTSdf4nglDTYcGmrs6aOmsi3ORkHr&#10;5/Err4rLPjntkvJ7l0/n31ypp8c5fwfhafZ38c39qcP817cE/r8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7nQcMAAADdAAAADwAAAAAAAAAAAAAAAACYAgAAZHJzL2Rv&#10;d25yZXYueG1sUEsFBgAAAAAEAAQA9QAAAIgDAAAAAA==&#10;" filled="f" strokeweight="2pt"/>
            <v:line id="Line 1066" o:spid="_x0000_s247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9+qcMAAADdAAAADwAAAGRycy9kb3ducmV2LnhtbESPQYvCQAyF74L/YYjgTacqytJ1FBG6&#10;eJOtXrzFTmyLnUzpzGr99+aw4C3hvbz3Zb3tXaMe1IXas4HZNAFFXHhbc2ngfMomX6BCRLbYeCYD&#10;Lwqw3QwHa0ytf/IvPfJYKgnhkKKBKsY21ToUFTkMU98Si3bzncMoa1dq2+FTwl2j50my0g5rloYK&#10;W9pXVNzzP2fgfjkvs5/j3p6afGevZRYv15s1Zjzqd9+gIvXxY/6/PljBXyyFX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PfqnDAAAA3QAAAA8AAAAAAAAAAAAA&#10;AAAAoQIAAGRycy9kb3ducmV2LnhtbFBLBQYAAAAABAAEAPkAAACRAwAAAAA=&#10;" strokeweight="2pt"/>
            <v:line id="Line 1067" o:spid="_x0000_s247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bMr4AAADdAAAADwAAAGRycy9kb3ducmV2LnhtbERPvQrCMBDeBd8hnOCmqYoi1SgiVNzE&#10;6uJ2NmdbbC6liVrf3giC2318v7dct6YST2pcaVnBaBiBIM6sLjlXcD4lgzkI55E1VpZJwZscrFfd&#10;zhJjbV98pGfqcxFC2MWooPC+jqV0WUEG3dDWxIG72cagD7DJpW7wFcJNJcdRNJMGSw4NBda0LSi7&#10;pw+j4H45T5PdYatPVbrR1zzxl+tNK9XvtZsFCE+t/4t/7r0O8yf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w9syvgAAAN0AAAAPAAAAAAAAAAAAAAAAAKEC&#10;AABkcnMvZG93bnJldi54bWxQSwUGAAAAAAQABAD5AAAAjAMAAAAA&#10;" strokeweight="2pt"/>
            <v:line id="Line 1068" o:spid="_x0000_s247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FFRb4AAADdAAAADwAAAGRycy9kb3ducmV2LnhtbERPvQrCMBDeBd8hnOCmqYoi1SgiVNzE&#10;6uJ2NmdbbC6liVrf3giC2318v7dct6YST2pcaVnBaBiBIM6sLjlXcD4lgzkI55E1VpZJwZscrFfd&#10;zhJjbV98pGfqcxFC2MWooPC+jqV0WUEG3dDWxIG72cagD7DJpW7wFcJNJcdRNJMGSw4NBda0LSi7&#10;pw+j4H45T5PdYatPVbrR1zzxl+tNK9XvtZsFCE+t/4t/7r0O8yf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EUVFvgAAAN0AAAAPAAAAAAAAAAAAAAAAAKEC&#10;AABkcnMvZG93bnJldi54bWxQSwUGAAAAAAQABAD5AAAAjAMAAAAA&#10;" strokeweight="2pt"/>
            <v:line id="Line 1069" o:spid="_x0000_s247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3g3r4AAADdAAAADwAAAGRycy9kb3ducmV2LnhtbERPvQrCMBDeBd8hnOCmqYoi1SgiVNzE&#10;6uJ2NmdbbC6liVrf3giC2318v7dct6YST2pcaVnBaBiBIM6sLjlXcD4lgzkI55E1VpZJwZscrFfd&#10;zhJjbV98pGfqcxFC2MWooPC+jqV0WUEG3dDWxIG72cagD7DJpW7wFcJNJcdRNJMGSw4NBda0LSi7&#10;pw+j4H45T5PdYatPVbrR1zzxl+tNK9XvtZsFCE+t/4t/7r0O8yf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XeDevgAAAN0AAAAPAAAAAAAAAAAAAAAAAKEC&#10;AABkcnMvZG93bnJldi54bWxQSwUGAAAAAAQABAD5AAAAjAMAAAAA&#10;" strokeweight="2pt"/>
            <v:line id="Line 1070" o:spid="_x0000_s247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4qsEAAADdAAAADwAAAGRycy9kb3ducmV2LnhtbERPTYvCMBC9C/6HMII3TXV1WapRROji&#10;TWy9eBubsS02k9JErf/eCIK3ebzPWa47U4s7ta6yrGAyjkAQ51ZXXCg4ZsnoD4TzyBpry6TgSQ7W&#10;q35vibG2Dz7QPfWFCCHsYlRQet/EUrq8JINubBviwF1sa9AH2BZSt/gI4aaW0yj6lQYrDg0lNrQt&#10;Kb+mN6PgejrOk//9Vmd1utHnIvGn80UrNRx0mwUIT53/ij/unQ7zf+Y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tHiqwQAAAN0AAAAPAAAAAAAAAAAAAAAA&#10;AKECAABkcnMvZG93bnJldi54bWxQSwUGAAAAAAQABAD5AAAAjwMAAAAA&#10;" strokeweight="2pt"/>
            <v:line id="Line 1071" o:spid="_x0000_s247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jdMcIAAADdAAAADwAAAGRycy9kb3ducmV2LnhtbERPTWvCQBC9F/wPywi9NRstKRJdJQQi&#10;3kqjl9zG7JgEs7Mhu2r8926h0Ns83udsdpPpxZ1G11lWsIhiEMS11R03Ck7H4mMFwnlkjb1lUvAk&#10;B7vt7G2DqbYP/qF76RsRQtilqKD1fkildHVLBl1kB+LAXexo0Ac4NlKP+AjhppfLOP6SBjsODS0O&#10;lLdUX8ubUXCtTkmx/871sS8zfW4KX50vWqn3+ZStQXia/L/4z33QYf5n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jdMcIAAADdAAAADwAAAAAAAAAAAAAA&#10;AAChAgAAZHJzL2Rvd25yZXYueG1sUEsFBgAAAAAEAAQA+QAAAJADAAAAAA==&#10;" strokeweight="2pt"/>
            <v:line id="Line 1072" o:spid="_x0000_s247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pDRr4AAADdAAAADwAAAGRycy9kb3ducmV2LnhtbERPvQrCMBDeBd8hnOCmqYoi1SgiVNzE&#10;6uJ2NmdbbC6liVrf3giC2318v7dct6YST2pcaVnBaBiBIM6sLjlXcD4lgzkI55E1VpZJwZscrFfd&#10;zhJjbV98pGfqcxFC2MWooPC+jqV0WUEG3dDWxIG72cagD7DJpW7wFcJNJcdRNJMGSw4NBda0LSi7&#10;pw+j4H45T5PdYatPVbrR1zzxl+tNK9XvtZsFCE+t/4t/7r0O8yf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KkNGvgAAAN0AAAAPAAAAAAAAAAAAAAAAAKEC&#10;AABkcnMvZG93bnJldi54bWxQSwUGAAAAAAQABAD5AAAAjAMAAAAA&#10;" strokeweight="2pt"/>
            <v:line id="Line 1073" o:spid="_x0000_s248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AN8MAAADdAAAADwAAAGRycy9kb3ducmV2LnhtbERPzWoCMRC+F/oOYQreNGul2m6NUtSC&#10;4kFq+wDjZrrZupksSdTVpzeC0Nt8fL8znra2FkfyoXKsoN/LQBAXTldcKvj5/uy+gggRWWPtmBSc&#10;KcB08vgwxly7E3/RcRtLkUI45KjAxNjkUobCkMXQcw1x4n6dtxgT9KXUHk8p3NbyOcuG0mLFqcFg&#10;QzNDxX57sApWfrfe9y+lkTte+UW9mb8F+6dU56n9eAcRqY3/4rt7qdP8wcs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jgDfDAAAA3QAAAA8AAAAAAAAAAAAA&#10;AAAAoQIAAGRycy9kb3ducmV2LnhtbFBLBQYAAAAABAAEAPkAAACRAwAAAAA=&#10;" strokeweight="1pt"/>
            <v:line id="Line 1074" o:spid="_x0000_s248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yr8MAAADdAAAADwAAAGRycy9kb3ducmV2LnhtbESPQYvCQAyF74L/YYjgTacqytJ1FBG6&#10;eJOtXrzFTmyLnUzpzGr99+aw4C3hvbz3Zb3tXaMe1IXas4HZNAFFXHhbc2ngfMomX6BCRLbYeCYD&#10;Lwqw3QwHa0ytf/IvPfJYKgnhkKKBKsY21ToUFTkMU98Si3bzncMoa1dq2+FTwl2j50my0g5rloYK&#10;W9pXVNzzP2fgfjkvs5/j3p6afGevZRYv15s1Zjzqd9+gIvXxY/6/PljBXywFV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5cq/DAAAA3QAAAA8AAAAAAAAAAAAA&#10;AAAAoQIAAGRycy9kb3ducmV2LnhtbFBLBQYAAAAABAAEAPkAAACRAwAAAAA=&#10;" strokeweight="2pt"/>
            <v:line id="Line 1075" o:spid="_x0000_s248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x3sQAAADdAAAADwAAAGRycy9kb3ducmV2LnhtbERP22oCMRB9L/QfwhT6plktlro1SvEC&#10;ig/SbT9g3Ew3WzeTJYm6+vWmIPRtDuc6k1lnG3EiH2rHCgb9DARx6XTNlYLvr1XvDUSIyBobx6Tg&#10;QgFm08eHCebanfmTTkWsRArhkKMCE2ObSxlKQxZD37XEiftx3mJM0FdSezyncNvIYZa9Sos1pwaD&#10;Lc0NlYfiaBVs/H57GFwrI/e88ctmtxgH+6vU81P38Q4iUhf/xXf3Wqf5L6Mx/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LHexAAAAN0AAAAPAAAAAAAAAAAA&#10;AAAAAKECAABkcnMvZG93bnJldi54bWxQSwUGAAAAAAQABAD5AAAAkgMAAAAA&#10;" strokeweight="1pt"/>
            <v:rect id="Rectangle 1076" o:spid="_x0000_s248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XYsQA&#10;AADdAAAADwAAAGRycy9kb3ducmV2LnhtbESPQWvCQBCF7wX/wzKCt7qxlqCpq4SC4NW0gschO03S&#10;Zmfj7qrx33cOhd5meG/e+2azG12vbhRi59nAYp6BIq697bgx8Pmxf16BignZYu+ZDDwowm47edpg&#10;Yf2dj3SrUqMkhGOBBtqUhkLrWLfkMM79QCzalw8Ok6yh0TbgXcJdr1+yLNcOO5aGFgd6b6n+qa7O&#10;QFl+j6dLtcZ91Kss5PbVNuXZmNl0LN9AJRrTv/nv+mAFf5k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vV2LEAAAA3QAAAA8AAAAAAAAAAAAAAAAAmAIAAGRycy9k&#10;b3ducmV2LnhtbFBLBQYAAAAABAAEAPUAAACJAwAAAAA=&#10;" filled="f" stroked="f" strokeweight=".25pt">
              <v:textbox style="mso-next-textbox:#Rectangle 1076" inset="1pt,1pt,1pt,1pt">
                <w:txbxContent>
                  <w:p w14:paraId="42AA9392" w14:textId="77777777" w:rsidR="004C3530" w:rsidRDefault="004C3530" w:rsidP="003B3E05">
                    <w:pPr>
                      <w:pStyle w:val="a7"/>
                      <w:jc w:val="center"/>
                      <w:rPr>
                        <w:sz w:val="18"/>
                      </w:rPr>
                    </w:pPr>
                    <w:r>
                      <w:rPr>
                        <w:sz w:val="18"/>
                      </w:rPr>
                      <w:t>Зм.</w:t>
                    </w:r>
                  </w:p>
                  <w:p w14:paraId="24EC15F7" w14:textId="77777777" w:rsidR="004C3530" w:rsidRDefault="004C3530"/>
                </w:txbxContent>
              </v:textbox>
            </v:rect>
            <v:rect id="Rectangle 1077" o:spid="_x0000_s248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cAA&#10;AADdAAAADwAAAGRycy9kb3ducmV2LnhtbERPS4vCMBC+C/sfwix409QHxe0apSwIXq0Kexya2bba&#10;TLpJ1PrvjSB4m4/vOct1b1pxJecbywom4wQEcWl1w5WCw34zWoDwAVlja5kU3MnDevUxWGKm7Y13&#10;dC1CJWII+wwV1CF0mZS+rMmgH9uOOHJ/1hkMEbpKaoe3GG5aOU2SVBpsODbU2NFPTeW5uBgFeX7q&#10;j//FF268XCQu1XNd5b9KDT/7/BtEoD68xS/3Vsf5s3QCz2/i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y+cAAAADdAAAADwAAAAAAAAAAAAAAAACYAgAAZHJzL2Rvd25y&#10;ZXYueG1sUEsFBgAAAAAEAAQA9QAAAIUDAAAAAA==&#10;" filled="f" stroked="f" strokeweight=".25pt">
              <v:textbox style="mso-next-textbox:#Rectangle 1077" inset="1pt,1pt,1pt,1pt">
                <w:txbxContent>
                  <w:p w14:paraId="56617EEB" w14:textId="77777777" w:rsidR="004C3530" w:rsidRDefault="004C3530" w:rsidP="003B3E05">
                    <w:pPr>
                      <w:pStyle w:val="a7"/>
                      <w:jc w:val="center"/>
                      <w:rPr>
                        <w:sz w:val="18"/>
                      </w:rPr>
                    </w:pPr>
                    <w:r>
                      <w:rPr>
                        <w:sz w:val="18"/>
                      </w:rPr>
                      <w:t>Арк.</w:t>
                    </w:r>
                  </w:p>
                </w:txbxContent>
              </v:textbox>
            </v:rect>
            <v:rect id="Rectangle 1078" o:spid="_x0000_s248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sjsIA&#10;AADdAAAADwAAAGRycy9kb3ducmV2LnhtbERPTWvDMAy9D/ofjAq9LU67EbK0bgmDwK7LVthRxGqS&#10;NpZT20vTfz8PBrvp8T61O8xmEBM531tWsE5SEMSN1T23Cj4/qscchA/IGgfLpOBOHg77xcMOC21v&#10;/E5THVoRQ9gXqKALYSyk9E1HBn1iR+LInawzGCJ0rdQObzHcDHKTppk02HNs6HCk146aS/1tFJTl&#10;eT5e6xesvMxTl+ln3ZZfSq2Wc7kFEWgO/+I/95uO85+y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yOwgAAAN0AAAAPAAAAAAAAAAAAAAAAAJgCAABkcnMvZG93&#10;bnJldi54bWxQSwUGAAAAAAQABAD1AAAAhwMAAAAA&#10;" filled="f" stroked="f" strokeweight=".25pt">
              <v:textbox style="mso-next-textbox:#Rectangle 1078" inset="1pt,1pt,1pt,1pt">
                <w:txbxContent>
                  <w:p w14:paraId="6D77BAB7" w14:textId="77777777" w:rsidR="004C3530" w:rsidRDefault="004C3530" w:rsidP="003B3E05">
                    <w:pPr>
                      <w:pStyle w:val="a7"/>
                      <w:jc w:val="center"/>
                      <w:rPr>
                        <w:sz w:val="18"/>
                      </w:rPr>
                    </w:pPr>
                    <w:r>
                      <w:rPr>
                        <w:sz w:val="18"/>
                      </w:rPr>
                      <w:t>№ докум.</w:t>
                    </w:r>
                  </w:p>
                </w:txbxContent>
              </v:textbox>
            </v:rect>
            <v:rect id="Rectangle 1079" o:spid="_x0000_s248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3JFcIA&#10;AADdAAAADwAAAGRycy9kb3ducmV2LnhtbERPTWvDMAy9D/ofjAq7LU7XEbK0bgmDwq7NVthRxGqS&#10;NpZT20uyf18PBrvp8T613c+mFyM531lWsEpSEMS11R03Cj4/Dk85CB+QNfaWScEPedjvFg9bLLSd&#10;+EhjFRoRQ9gXqKANYSik9HVLBn1iB+LIna0zGCJ0jdQOpxhuevmcppk02HFsaHGgt5bqa/VtFJTl&#10;ZT7dqlc8eJmnLtMvuim/lHpczuUGRKA5/Iv/3O86zl9na/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ckVwgAAAN0AAAAPAAAAAAAAAAAAAAAAAJgCAABkcnMvZG93&#10;bnJldi54bWxQSwUGAAAAAAQABAD1AAAAhwMAAAAA&#10;" filled="f" stroked="f" strokeweight=".25pt">
              <v:textbox style="mso-next-textbox:#Rectangle 1079" inset="1pt,1pt,1pt,1pt">
                <w:txbxContent>
                  <w:p w14:paraId="166ACEBD" w14:textId="77777777" w:rsidR="004C3530" w:rsidRDefault="004C3530" w:rsidP="003B3E05">
                    <w:pPr>
                      <w:pStyle w:val="a7"/>
                      <w:jc w:val="center"/>
                      <w:rPr>
                        <w:sz w:val="18"/>
                      </w:rPr>
                    </w:pPr>
                    <w:r>
                      <w:rPr>
                        <w:sz w:val="18"/>
                      </w:rPr>
                      <w:t>Підпис</w:t>
                    </w:r>
                  </w:p>
                </w:txbxContent>
              </v:textbox>
            </v:rect>
            <v:rect id="Rectangle 1080" o:spid="_x0000_s248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RYcAA&#10;AADdAAAADwAAAGRycy9kb3ducmV2LnhtbERPTYvCMBC9C/sfwix403RVinaNUgTB61YFj0Mz21ab&#10;STeJ2v33RhC8zeN9znLdm1bcyPnGsoKvcQKCuLS64UrBYb8dzUH4gKyxtUwK/snDevUxWGKm7Z1/&#10;6FaESsQQ9hkqqEPoMil9WZNBP7YdceR+rTMYInSV1A7vMdy0cpIkqTTYcGyosaNNTeWluBoFeX7u&#10;j3/FArdezhOX6pmu8pNSw88+/wYRqA9v8cu903H+NJ3B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RRYcAAAADdAAAADwAAAAAAAAAAAAAAAACYAgAAZHJzL2Rvd25y&#10;ZXYueG1sUEsFBgAAAAAEAAQA9QAAAIUDAAAAAA==&#10;" filled="f" stroked="f" strokeweight=".25pt">
              <v:textbox style="mso-next-textbox:#Rectangle 1080" inset="1pt,1pt,1pt,1pt">
                <w:txbxContent>
                  <w:p w14:paraId="35EE9AF7" w14:textId="77777777" w:rsidR="004C3530" w:rsidRDefault="004C3530" w:rsidP="003B3E05">
                    <w:pPr>
                      <w:pStyle w:val="a7"/>
                      <w:jc w:val="center"/>
                      <w:rPr>
                        <w:sz w:val="18"/>
                      </w:rPr>
                    </w:pPr>
                    <w:r>
                      <w:rPr>
                        <w:sz w:val="18"/>
                      </w:rPr>
                      <w:t>Дата</w:t>
                    </w:r>
                  </w:p>
                </w:txbxContent>
              </v:textbox>
            </v:rect>
            <v:rect id="Rectangle 1081" o:spid="_x0000_s248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0+sEA&#10;AADdAAAADwAAAGRycy9kb3ducmV2LnhtbERPTWvCQBC9F/wPywi91U1tGzS6CUEQvDZV8DhkxyQ2&#10;Oxt3V43/vlso9DaP9znrYjS9uJHznWUFr7MEBHFtdceNgv3X9mUBwgdkjb1lUvAgD0U+eVpjpu2d&#10;P+lWhUbEEPYZKmhDGDIpfd2SQT+zA3HkTtYZDBG6RmqH9xhuejlPklQa7Dg2tDjQpqX6u7oaBWV5&#10;Hg+XaolbLxeJS/W7bsqjUs/TsVyBCDSGf/Gfe6fj/Lf0A36/iS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Y9PrBAAAA3QAAAA8AAAAAAAAAAAAAAAAAmAIAAGRycy9kb3du&#10;cmV2LnhtbFBLBQYAAAAABAAEAPUAAACGAwAAAAA=&#10;" filled="f" stroked="f" strokeweight=".25pt">
              <v:textbox style="mso-next-textbox:#Rectangle 1081" inset="1pt,1pt,1pt,1pt">
                <w:txbxContent>
                  <w:p w14:paraId="47FA5284" w14:textId="77777777" w:rsidR="004C3530" w:rsidRDefault="004C3530" w:rsidP="003B3E05">
                    <w:pPr>
                      <w:pStyle w:val="a7"/>
                      <w:jc w:val="center"/>
                      <w:rPr>
                        <w:sz w:val="18"/>
                      </w:rPr>
                    </w:pPr>
                    <w:r>
                      <w:rPr>
                        <w:sz w:val="18"/>
                      </w:rPr>
                      <w:t>Арк.</w:t>
                    </w:r>
                  </w:p>
                </w:txbxContent>
              </v:textbox>
            </v:rect>
            <v:rect id="Rectangle 1082" o:spid="_x0000_s248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qjcAA&#10;AADdAAAADwAAAGRycy9kb3ducmV2LnhtbERPS4vCMBC+L/gfwgh7W1MfFK1GKYLgdesKHodmbKvN&#10;pCZRu/9+Iwh7m4/vOatNb1rxIOcbywrGowQEcWl1w5WCn8Puaw7CB2SNrWVS8EseNuvBxwozbZ/8&#10;TY8iVCKGsM9QQR1Cl0npy5oM+pHtiCN3ts5giNBVUjt8xnDTykmSpNJgw7Ghxo62NZXX4m4U5Pml&#10;P96KBe68nCcu1TNd5SelPod9vgQRqA//4rd7r+P8aZrC65t4g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pqjcAAAADdAAAADwAAAAAAAAAAAAAAAACYAgAAZHJzL2Rvd25y&#10;ZXYueG1sUEsFBgAAAAAEAAQA9QAAAIUDAAAAAA==&#10;" filled="f" stroked="f" strokeweight=".25pt">
              <v:textbox style="mso-next-textbox:#Rectangle 1082" inset="1pt,1pt,1pt,1pt">
                <w:txbxContent>
                  <w:p w14:paraId="4BD55561" w14:textId="77777777" w:rsidR="004C3530" w:rsidRPr="00D977CF" w:rsidRDefault="004C3530" w:rsidP="00D977CF">
                    <w:pPr>
                      <w:jc w:val="center"/>
                      <w:rPr>
                        <w:rFonts w:ascii="Times New Roman" w:hAnsi="Times New Roman" w:cs="Times New Roman"/>
                        <w:sz w:val="28"/>
                        <w:szCs w:val="28"/>
                      </w:rPr>
                    </w:pPr>
                    <w:r w:rsidRPr="00D977CF">
                      <w:rPr>
                        <w:rFonts w:ascii="Times New Roman" w:hAnsi="Times New Roman" w:cs="Times New Roman"/>
                        <w:sz w:val="28"/>
                        <w:szCs w:val="28"/>
                      </w:rPr>
                      <w:t>5</w:t>
                    </w:r>
                    <w:r>
                      <w:rPr>
                        <w:rFonts w:ascii="Times New Roman" w:hAnsi="Times New Roman" w:cs="Times New Roman"/>
                        <w:sz w:val="28"/>
                        <w:szCs w:val="28"/>
                      </w:rPr>
                      <w:t>9</w:t>
                    </w:r>
                  </w:p>
                </w:txbxContent>
              </v:textbox>
            </v:rect>
            <v:rect id="Rectangle 1083" o:spid="_x0000_s249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PFsEA&#10;AADdAAAADwAAAGRycy9kb3ducmV2LnhtbERPTWvCQBC9C/6HZQq96aatRBvdhFAQejUq9DhkxyRt&#10;djbubjX9911B8DaP9zmbYjS9uJDznWUFL/MEBHFtdceNgsN+O1uB8AFZY2+ZFPyRhyKfTjaYaXvl&#10;HV2q0IgYwj5DBW0IQyalr1sy6Od2II7cyTqDIULXSO3wGsNNL1+TJJUGO44NLQ700VL9U/0aBWX5&#10;PR7P1TtuvVwlLtUL3ZRfSj0/jeUaRKAxPMR396eO89/SJ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GzxbBAAAA3QAAAA8AAAAAAAAAAAAAAAAAmAIAAGRycy9kb3du&#10;cmV2LnhtbFBLBQYAAAAABAAEAPUAAACGAwAAAAA=&#10;" filled="f" stroked="f" strokeweight=".25pt">
              <v:textbox style="mso-next-textbox:#Rectangle 1083" inset="1pt,1pt,1pt,1pt">
                <w:txbxContent>
                  <w:p w14:paraId="35C19D40"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41A49E36" w14:textId="77777777" w:rsidR="004C3530" w:rsidRPr="00D61F1E" w:rsidRDefault="004C3530" w:rsidP="003B3E05"/>
                </w:txbxContent>
              </v:textbox>
            </v:rect>
            <w10:wrap anchorx="page" anchory="page"/>
            <w10:anchorlock/>
          </v:group>
        </w:pict>
      </w:r>
    </w:p>
    <w:p w14:paraId="10C29A70" w14:textId="77777777" w:rsidR="00666921" w:rsidRPr="00666921" w:rsidRDefault="00666921" w:rsidP="00666921">
      <w:pPr>
        <w:spacing w:before="100" w:beforeAutospacing="1" w:after="100" w:afterAutospacing="1" w:line="240" w:lineRule="auto"/>
        <w:rPr>
          <w:rFonts w:ascii="Times New Roman" w:eastAsia="Times New Roman" w:hAnsi="Times New Roman" w:cs="Times New Roman"/>
          <w:sz w:val="28"/>
          <w:szCs w:val="28"/>
          <w:lang w:val="ru-RU" w:eastAsia="ru-RU"/>
        </w:rPr>
      </w:pPr>
      <w:r w:rsidRPr="00666921">
        <w:rPr>
          <w:rFonts w:ascii="Times New Roman" w:eastAsia="Times New Roman" w:hAnsi="Times New Roman" w:cs="Times New Roman"/>
          <w:sz w:val="28"/>
          <w:szCs w:val="28"/>
          <w:lang w:val="ru-RU" w:eastAsia="ru-RU"/>
        </w:rPr>
        <w:t>Балансовий прибуток визначається на основі даних бухгалтерського обліку та відображається у квартальних і річних фінансових звітах. Його обчислюють як суму прибутку, отриманого від здачі об’єктів, виконання робіт і надання послуг замовникам, продажу основних засобів, нематеріальних активів та іншого майна будівельної організації, а також реалізації продукції і послуг підсобних та допоміжних виробництв. До балансового прибутку також включаються доходи від позареалізаційної діяльності, з урахуванням витрат, пов’язаних із цими операціями.</w:t>
      </w:r>
    </w:p>
    <w:p w14:paraId="01DAE3FB" w14:textId="42373889" w:rsidR="004C38E7" w:rsidRPr="00666921" w:rsidRDefault="00666921" w:rsidP="00666921">
      <w:pPr>
        <w:spacing w:before="100" w:beforeAutospacing="1" w:after="100" w:afterAutospacing="1" w:line="240" w:lineRule="auto"/>
        <w:rPr>
          <w:rFonts w:ascii="Times New Roman" w:eastAsia="Times New Roman" w:hAnsi="Times New Roman" w:cs="Times New Roman"/>
          <w:sz w:val="24"/>
          <w:szCs w:val="24"/>
          <w:lang w:val="ru-RU" w:eastAsia="ru-RU"/>
        </w:rPr>
      </w:pPr>
      <w:r w:rsidRPr="00666921">
        <w:rPr>
          <w:rFonts w:ascii="Times New Roman" w:eastAsia="Times New Roman" w:hAnsi="Times New Roman" w:cs="Times New Roman"/>
          <w:sz w:val="28"/>
          <w:szCs w:val="28"/>
          <w:lang w:val="ru-RU" w:eastAsia="ru-RU"/>
        </w:rPr>
        <w:t>Розмір балансового прибутку визначається за відповідною формулою</w:t>
      </w:r>
      <w:r w:rsidR="004C38E7" w:rsidRPr="004C38E7">
        <w:rPr>
          <w:rFonts w:ascii="Times New Roman" w:hAnsi="Times New Roman" w:cs="Times New Roman"/>
          <w:sz w:val="28"/>
          <w:szCs w:val="28"/>
        </w:rPr>
        <w:t>:</w:t>
      </w:r>
    </w:p>
    <w:p w14:paraId="4568C0B1"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бал.</w:t>
      </w:r>
      <w:r w:rsidRPr="004C38E7">
        <w:rPr>
          <w:rFonts w:ascii="Times New Roman" w:hAnsi="Times New Roman" w:cs="Times New Roman"/>
          <w:sz w:val="28"/>
          <w:szCs w:val="28"/>
        </w:rPr>
        <w:t xml:space="preserve"> = Д – </w:t>
      </w:r>
      <w:r w:rsidRPr="004C38E7">
        <w:rPr>
          <w:rFonts w:ascii="Times New Roman" w:hAnsi="Times New Roman" w:cs="Times New Roman"/>
          <w:sz w:val="28"/>
          <w:szCs w:val="28"/>
          <w:lang w:val="en-US"/>
        </w:rPr>
        <w:t>S</w:t>
      </w:r>
      <w:r w:rsidRPr="004C38E7">
        <w:rPr>
          <w:rFonts w:ascii="Times New Roman" w:hAnsi="Times New Roman" w:cs="Times New Roman"/>
          <w:sz w:val="28"/>
          <w:szCs w:val="28"/>
          <w:vertAlign w:val="subscript"/>
        </w:rPr>
        <w:t xml:space="preserve">експ.          </w:t>
      </w:r>
      <w:r w:rsidRPr="004C38E7">
        <w:rPr>
          <w:rFonts w:ascii="Times New Roman" w:hAnsi="Times New Roman" w:cs="Times New Roman"/>
          <w:sz w:val="28"/>
          <w:szCs w:val="28"/>
        </w:rPr>
        <w:t>(</w:t>
      </w:r>
      <w:r w:rsidR="005D60A0">
        <w:rPr>
          <w:rFonts w:ascii="Times New Roman" w:hAnsi="Times New Roman" w:cs="Times New Roman"/>
          <w:sz w:val="28"/>
          <w:szCs w:val="28"/>
        </w:rPr>
        <w:t>8.7.)</w:t>
      </w:r>
    </w:p>
    <w:p w14:paraId="5EB51C18"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де, П</w:t>
      </w:r>
      <w:r w:rsidRPr="004C38E7">
        <w:rPr>
          <w:rFonts w:ascii="Times New Roman" w:hAnsi="Times New Roman" w:cs="Times New Roman"/>
          <w:sz w:val="28"/>
          <w:szCs w:val="28"/>
          <w:vertAlign w:val="subscript"/>
        </w:rPr>
        <w:t xml:space="preserve">бал. </w:t>
      </w:r>
      <w:r w:rsidRPr="004C38E7">
        <w:rPr>
          <w:rFonts w:ascii="Times New Roman" w:hAnsi="Times New Roman" w:cs="Times New Roman"/>
          <w:sz w:val="28"/>
          <w:szCs w:val="28"/>
        </w:rPr>
        <w:t>– балансовий прибуток, тис. грн.</w:t>
      </w:r>
    </w:p>
    <w:p w14:paraId="6503B4BC"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Д – дохід від реалізації продукції, тис. грн.</w:t>
      </w:r>
    </w:p>
    <w:p w14:paraId="5A397F57"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lang w:val="en-US"/>
        </w:rPr>
        <w:t>S</w:t>
      </w:r>
      <w:r w:rsidRPr="004C38E7">
        <w:rPr>
          <w:rFonts w:ascii="Times New Roman" w:hAnsi="Times New Roman" w:cs="Times New Roman"/>
          <w:sz w:val="28"/>
          <w:szCs w:val="28"/>
          <w:vertAlign w:val="subscript"/>
        </w:rPr>
        <w:t xml:space="preserve">екс. </w:t>
      </w:r>
      <w:r w:rsidRPr="004C38E7">
        <w:rPr>
          <w:rFonts w:ascii="Times New Roman" w:hAnsi="Times New Roman" w:cs="Times New Roman"/>
          <w:sz w:val="28"/>
          <w:szCs w:val="28"/>
        </w:rPr>
        <w:t>– річні експлуатаційні витрати</w:t>
      </w:r>
    </w:p>
    <w:p w14:paraId="6AD70DC9"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бал</w:t>
      </w:r>
      <w:r w:rsidRPr="004C38E7">
        <w:rPr>
          <w:rFonts w:ascii="Times New Roman" w:hAnsi="Times New Roman" w:cs="Times New Roman"/>
          <w:sz w:val="28"/>
          <w:szCs w:val="28"/>
        </w:rPr>
        <w:t xml:space="preserve"> = </w:t>
      </w:r>
      <w:r>
        <w:rPr>
          <w:rFonts w:ascii="Times New Roman" w:hAnsi="Times New Roman" w:cs="Times New Roman"/>
          <w:sz w:val="28"/>
          <w:szCs w:val="28"/>
        </w:rPr>
        <w:t>631,508</w:t>
      </w:r>
      <w:r w:rsidRPr="004C38E7">
        <w:rPr>
          <w:rFonts w:ascii="Times New Roman" w:hAnsi="Times New Roman" w:cs="Times New Roman"/>
          <w:sz w:val="28"/>
          <w:szCs w:val="28"/>
        </w:rPr>
        <w:t xml:space="preserve"> – </w:t>
      </w:r>
      <w:r>
        <w:rPr>
          <w:rFonts w:ascii="Times New Roman" w:hAnsi="Times New Roman" w:cs="Times New Roman"/>
          <w:sz w:val="28"/>
          <w:szCs w:val="28"/>
        </w:rPr>
        <w:t>379,194</w:t>
      </w:r>
      <w:r w:rsidRPr="004C38E7">
        <w:rPr>
          <w:rFonts w:ascii="Times New Roman" w:hAnsi="Times New Roman" w:cs="Times New Roman"/>
          <w:sz w:val="28"/>
          <w:szCs w:val="28"/>
        </w:rPr>
        <w:t xml:space="preserve"> = </w:t>
      </w:r>
      <w:r>
        <w:rPr>
          <w:rFonts w:ascii="Times New Roman" w:hAnsi="Times New Roman" w:cs="Times New Roman"/>
          <w:sz w:val="28"/>
          <w:szCs w:val="28"/>
        </w:rPr>
        <w:t>234,314</w:t>
      </w:r>
      <w:r w:rsidRPr="004C38E7">
        <w:rPr>
          <w:rFonts w:ascii="Times New Roman" w:hAnsi="Times New Roman" w:cs="Times New Roman"/>
          <w:sz w:val="28"/>
          <w:szCs w:val="28"/>
        </w:rPr>
        <w:t xml:space="preserve"> тис.грн.</w:t>
      </w:r>
    </w:p>
    <w:p w14:paraId="5738C869"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Величину прибутку, який потрібно відрахувати в державний бюджет розраховується:</w:t>
      </w:r>
    </w:p>
    <w:p w14:paraId="386D4FAB"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 xml:space="preserve">держ. </w:t>
      </w:r>
      <w:r w:rsidRPr="004C38E7">
        <w:rPr>
          <w:rFonts w:ascii="Times New Roman" w:hAnsi="Times New Roman" w:cs="Times New Roman"/>
          <w:sz w:val="28"/>
          <w:szCs w:val="28"/>
        </w:rPr>
        <w:t>= П</w:t>
      </w:r>
      <w:r w:rsidRPr="004C38E7">
        <w:rPr>
          <w:rFonts w:ascii="Times New Roman" w:hAnsi="Times New Roman" w:cs="Times New Roman"/>
          <w:sz w:val="28"/>
          <w:szCs w:val="28"/>
          <w:vertAlign w:val="subscript"/>
        </w:rPr>
        <w:t xml:space="preserve">бал </w:t>
      </w:r>
      <w:r w:rsidRPr="004C38E7">
        <w:rPr>
          <w:rFonts w:ascii="Times New Roman" w:hAnsi="Times New Roman" w:cs="Times New Roman"/>
          <w:sz w:val="28"/>
          <w:szCs w:val="28"/>
        </w:rPr>
        <w:t>∙ 19%      (</w:t>
      </w:r>
      <w:r w:rsidR="005D60A0">
        <w:rPr>
          <w:rFonts w:ascii="Times New Roman" w:hAnsi="Times New Roman" w:cs="Times New Roman"/>
          <w:sz w:val="28"/>
          <w:szCs w:val="28"/>
        </w:rPr>
        <w:t>8.8.</w:t>
      </w:r>
      <w:r w:rsidRPr="004C38E7">
        <w:rPr>
          <w:rFonts w:ascii="Times New Roman" w:hAnsi="Times New Roman" w:cs="Times New Roman"/>
          <w:sz w:val="28"/>
          <w:szCs w:val="28"/>
        </w:rPr>
        <w:t>)</w:t>
      </w:r>
    </w:p>
    <w:p w14:paraId="54961FB2"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держ</w:t>
      </w:r>
      <w:r w:rsidRPr="004C38E7">
        <w:rPr>
          <w:rFonts w:ascii="Times New Roman" w:hAnsi="Times New Roman" w:cs="Times New Roman"/>
          <w:sz w:val="28"/>
          <w:szCs w:val="28"/>
        </w:rPr>
        <w:t xml:space="preserve"> = </w:t>
      </w:r>
      <w:r>
        <w:rPr>
          <w:rFonts w:ascii="Times New Roman" w:hAnsi="Times New Roman" w:cs="Times New Roman"/>
          <w:sz w:val="28"/>
          <w:szCs w:val="28"/>
        </w:rPr>
        <w:t>234,314</w:t>
      </w:r>
      <w:r w:rsidRPr="004C38E7">
        <w:rPr>
          <w:rFonts w:ascii="Times New Roman" w:hAnsi="Times New Roman" w:cs="Times New Roman"/>
          <w:sz w:val="28"/>
          <w:szCs w:val="28"/>
        </w:rPr>
        <w:t xml:space="preserve"> ∙ 19% = </w:t>
      </w:r>
      <w:r>
        <w:rPr>
          <w:rFonts w:ascii="Times New Roman" w:hAnsi="Times New Roman" w:cs="Times New Roman"/>
          <w:sz w:val="28"/>
          <w:szCs w:val="28"/>
        </w:rPr>
        <w:t>44,520</w:t>
      </w:r>
      <w:r w:rsidRPr="004C38E7">
        <w:rPr>
          <w:rFonts w:ascii="Times New Roman" w:hAnsi="Times New Roman" w:cs="Times New Roman"/>
          <w:sz w:val="28"/>
          <w:szCs w:val="28"/>
        </w:rPr>
        <w:t xml:space="preserve"> тис.грн.</w:t>
      </w:r>
    </w:p>
    <w:p w14:paraId="1E4AE1EF"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Прибуток, який залишається в підприємстві розраховується:</w:t>
      </w:r>
    </w:p>
    <w:p w14:paraId="39CA4160"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 xml:space="preserve">підпр. </w:t>
      </w:r>
      <w:r w:rsidRPr="004C38E7">
        <w:rPr>
          <w:rFonts w:ascii="Times New Roman" w:hAnsi="Times New Roman" w:cs="Times New Roman"/>
          <w:sz w:val="28"/>
          <w:szCs w:val="28"/>
        </w:rPr>
        <w:t>= П</w:t>
      </w:r>
      <w:r w:rsidRPr="004C38E7">
        <w:rPr>
          <w:rFonts w:ascii="Times New Roman" w:hAnsi="Times New Roman" w:cs="Times New Roman"/>
          <w:sz w:val="28"/>
          <w:szCs w:val="28"/>
          <w:vertAlign w:val="subscript"/>
        </w:rPr>
        <w:t xml:space="preserve">бал </w:t>
      </w:r>
      <w:r w:rsidRPr="004C38E7">
        <w:rPr>
          <w:rFonts w:ascii="Times New Roman" w:hAnsi="Times New Roman" w:cs="Times New Roman"/>
          <w:sz w:val="28"/>
          <w:szCs w:val="28"/>
        </w:rPr>
        <w:t>– П</w:t>
      </w:r>
      <w:r w:rsidRPr="004C38E7">
        <w:rPr>
          <w:rFonts w:ascii="Times New Roman" w:hAnsi="Times New Roman" w:cs="Times New Roman"/>
          <w:sz w:val="28"/>
          <w:szCs w:val="28"/>
          <w:vertAlign w:val="subscript"/>
        </w:rPr>
        <w:t xml:space="preserve">держ. </w:t>
      </w:r>
      <w:r w:rsidRPr="004C38E7">
        <w:rPr>
          <w:rFonts w:ascii="Times New Roman" w:hAnsi="Times New Roman" w:cs="Times New Roman"/>
          <w:sz w:val="28"/>
          <w:szCs w:val="28"/>
        </w:rPr>
        <w:t xml:space="preserve">   (</w:t>
      </w:r>
      <w:r w:rsidR="005D60A0">
        <w:rPr>
          <w:rFonts w:ascii="Times New Roman" w:hAnsi="Times New Roman" w:cs="Times New Roman"/>
          <w:sz w:val="28"/>
          <w:szCs w:val="28"/>
        </w:rPr>
        <w:t>8.9.</w:t>
      </w:r>
      <w:r w:rsidRPr="004C38E7">
        <w:rPr>
          <w:rFonts w:ascii="Times New Roman" w:hAnsi="Times New Roman" w:cs="Times New Roman"/>
          <w:sz w:val="28"/>
          <w:szCs w:val="28"/>
        </w:rPr>
        <w:t>)</w:t>
      </w:r>
    </w:p>
    <w:p w14:paraId="1F3AD884"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 xml:space="preserve">підпр. </w:t>
      </w:r>
      <w:r w:rsidRPr="004C38E7">
        <w:rPr>
          <w:rFonts w:ascii="Times New Roman" w:hAnsi="Times New Roman" w:cs="Times New Roman"/>
          <w:sz w:val="28"/>
          <w:szCs w:val="28"/>
        </w:rPr>
        <w:t xml:space="preserve">= </w:t>
      </w:r>
      <w:r>
        <w:rPr>
          <w:rFonts w:ascii="Times New Roman" w:hAnsi="Times New Roman" w:cs="Times New Roman"/>
          <w:sz w:val="28"/>
          <w:szCs w:val="28"/>
        </w:rPr>
        <w:t>234,314</w:t>
      </w:r>
      <w:r w:rsidRPr="004C38E7">
        <w:rPr>
          <w:rFonts w:ascii="Times New Roman" w:hAnsi="Times New Roman" w:cs="Times New Roman"/>
          <w:sz w:val="28"/>
          <w:szCs w:val="28"/>
        </w:rPr>
        <w:t xml:space="preserve"> – </w:t>
      </w:r>
      <w:r>
        <w:rPr>
          <w:rFonts w:ascii="Times New Roman" w:hAnsi="Times New Roman" w:cs="Times New Roman"/>
          <w:sz w:val="28"/>
          <w:szCs w:val="28"/>
        </w:rPr>
        <w:t>44,520</w:t>
      </w:r>
      <w:r w:rsidRPr="004C38E7">
        <w:rPr>
          <w:rFonts w:ascii="Times New Roman" w:hAnsi="Times New Roman" w:cs="Times New Roman"/>
          <w:sz w:val="28"/>
          <w:szCs w:val="28"/>
        </w:rPr>
        <w:t xml:space="preserve"> = </w:t>
      </w:r>
      <w:r>
        <w:rPr>
          <w:rFonts w:ascii="Times New Roman" w:hAnsi="Times New Roman" w:cs="Times New Roman"/>
          <w:sz w:val="28"/>
          <w:szCs w:val="28"/>
        </w:rPr>
        <w:t>189,794</w:t>
      </w:r>
      <w:r w:rsidRPr="004C38E7">
        <w:rPr>
          <w:rFonts w:ascii="Times New Roman" w:hAnsi="Times New Roman" w:cs="Times New Roman"/>
          <w:sz w:val="28"/>
          <w:szCs w:val="28"/>
        </w:rPr>
        <w:t xml:space="preserve"> тис.грн.</w:t>
      </w:r>
    </w:p>
    <w:p w14:paraId="67A8E4FB" w14:textId="77777777" w:rsidR="00026660" w:rsidRPr="00026660" w:rsidRDefault="00026660" w:rsidP="00026660">
      <w:pPr>
        <w:spacing w:before="100" w:beforeAutospacing="1" w:after="100" w:afterAutospacing="1"/>
        <w:rPr>
          <w:sz w:val="28"/>
          <w:szCs w:val="28"/>
        </w:rPr>
      </w:pPr>
      <w:r w:rsidRPr="00026660">
        <w:rPr>
          <w:sz w:val="28"/>
          <w:szCs w:val="28"/>
        </w:rPr>
        <w:t>Рентабельність є одним із ключових показників, що визначають економічну ефективність виробничої діяльності підприємства. Вона відображає підсумковий фінансово-господарський результат за певний період та визначається як співвідношення отриманого прибутку до обсягу інвестованих у виробництво основних і оборотних фондів.</w:t>
      </w:r>
    </w:p>
    <w:p w14:paraId="55655882" w14:textId="77777777" w:rsidR="00026660" w:rsidRPr="00026660" w:rsidRDefault="00026660" w:rsidP="00026660">
      <w:pPr>
        <w:spacing w:before="100" w:beforeAutospacing="1" w:after="100" w:afterAutospacing="1"/>
        <w:rPr>
          <w:sz w:val="28"/>
          <w:szCs w:val="28"/>
        </w:rPr>
      </w:pPr>
      <w:r w:rsidRPr="00026660">
        <w:rPr>
          <w:sz w:val="28"/>
          <w:szCs w:val="28"/>
        </w:rPr>
        <w:t>Цей показник комплексно демонструє рівень ефективності використання матеріальних і трудових ресурсів, а також доцільність застосування авансованих коштів. З кількісної точки зору, рентабельність показує, наскільки інтенсивно окупаються інвестиції, вкладені у виробничі основні фонди.</w:t>
      </w:r>
    </w:p>
    <w:p w14:paraId="3D7A70EE" w14:textId="2C015F93" w:rsidR="004C38E7" w:rsidRPr="004C38E7" w:rsidRDefault="00026660" w:rsidP="00026660">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 xml:space="preserve"> </w:t>
      </w:r>
      <w:r w:rsidR="004C38E7" w:rsidRPr="004C38E7">
        <w:rPr>
          <w:rFonts w:ascii="Times New Roman" w:hAnsi="Times New Roman" w:cs="Times New Roman"/>
          <w:sz w:val="28"/>
          <w:szCs w:val="28"/>
        </w:rPr>
        <w:t xml:space="preserve">і </w:t>
      </w:r>
    </w:p>
    <w:p w14:paraId="7B6D2917" w14:textId="556FD422" w:rsidR="00026660" w:rsidRPr="00026660" w:rsidRDefault="009474B7" w:rsidP="00026660">
      <w:pPr>
        <w:spacing w:before="100" w:beforeAutospacing="1" w:after="100" w:afterAutospacing="1"/>
        <w:rPr>
          <w:rFonts w:ascii="Times New Roman" w:eastAsia="Times New Roman" w:hAnsi="Times New Roman" w:cs="Times New Roman"/>
          <w:sz w:val="28"/>
          <w:szCs w:val="28"/>
          <w:lang w:val="ru-RU" w:eastAsia="ru-RU"/>
        </w:rPr>
      </w:pPr>
      <w:r>
        <w:rPr>
          <w:rFonts w:ascii="Times New Roman" w:hAnsi="Times New Roman" w:cs="Times New Roman"/>
          <w:noProof/>
          <w:sz w:val="28"/>
          <w:szCs w:val="28"/>
          <w:lang w:eastAsia="uk-UA"/>
        </w:rPr>
        <w:lastRenderedPageBreak/>
        <w:pict w14:anchorId="2F5A6B86">
          <v:group id="Группа 1368" o:spid="_x0000_s2491" style="position:absolute;margin-left:59.3pt;margin-top:20pt;width:518.8pt;height:798.55pt;z-index:2517493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3CwcAAMlTAAAOAAAAZHJzL2Uyb0RvYy54bWzsXOtu2zYU/j9g7yDov2pRom5GnSLxpRjQ&#10;bcW6Yb8VSbaEyaJGKbHbYcCAPcJeZG+wV2jfaIcX05aTdIntOI3HBDBES6bIQ37fOeT5pJevlvPS&#10;uM5oU5BqYKIXtmlkVULSopoNzJ9+nFihaTRtXKVxSapsYL7PGvPV2ddfvVzU/cwhOSnTjBpQSdX0&#10;F/XAzNu27vd6TZJn87h5QeqsgpNTQudxC0U666U0XkDt87Ln2LbfWxCa1pQkWdPAtyNx0jzj9U+n&#10;WdJ+P502WWuUAxPa1vJPyj8v2Wfv7GXcn9G4zotENiPeoRXzuKjgpqqqUdzGxhUtblQ1LxJKGjJt&#10;XyRk3iPTaZFkvA/QG2Rv9eY1JVc178usv5jVykxg2i077Vxt8t31W2oUKYyd68NYVfEcRunjX5/+&#10;+PTnx3/g/2+DnwA7LepZHy5/Tet39VsqOguHb0jySwOne9vnWXkmLjYuF9+SFCqOr1rC7bSc0jmr&#10;AixgLPlwvFfDkS1bI4EvfS8MAx9GLYFzyEYYeaEnRizJYVhv/DDJx/KnMDVs+UNxyBoY98VdeUtl&#10;y1i3YOY1a+M2+xn3XR7XGR+zhllrbdxoZdwfYFLG1azMDGSL/rAmwLUrszbCpkZFhjlcmJ1TShZ5&#10;FqfQNMT6Dx3Y+AErNDAiuxn5s5aK+zVt2tcZmRvsYGBSaDsfv/j6TdMKo64uYcNZkUlRlvB93C8r&#10;YzEwHQ/DQLByQ8oiZWd5gc4uhyU1rmOGS/7HO7Z12bxogR3KYj4wQ3VR3Ge2GFcpv00bF6U4hvEt&#10;K1Z5xnEv2gelZQuH/HuYHByTv0V2NA7HIbaw448tbI9G1vlkiC1/ggJv5I6GwxH6nbUa4X5epGlW&#10;sYav+AHh+00RyVQC2Yoh7rbDhP/dtEOv2ww+k6FX3S6dTzw7wG5oBYHnWtgd29ZFOBla50Pk+8H4&#10;Yngx3urSmJupOUyvlM1Zq8gVDNu7PF0YacFmjetFDjKhAMTrBGIgjbicgcdIWmoalLQ/F23OocNY&#10;gNXRbM6Q0Gb/0jKqdmGI1WCzkhou2be1qWByrCYCRw8DjMD+JUnfA3igDezWzJfBQU7oB9NYgF8Y&#10;mM2vVzHNTKP8pgIARghj5kh4AXuBAwW6eeZy80xcJVDVwGxNQxwOW+F8rmpazHK4E+K9rcg5MOO0&#10;4JBigBatgvazAtDT0XgqgP4IJ/CmqDhF+czuknGG1VsqS/eiHGRHrmkw+g4jHLGK+DhwendWxA72&#10;hBOKnm+QTgkN4VY6DumA05Xc8qx5RlHxBiwE/QosrIZCMKKmj73og83foyMVKLWL1GAvpCqc8hhj&#10;jVMURX4gsaqBeviAQANVRYKP7+efBKjg6bpADfcAqoNCX0FVu9Rjhu4aqaeOVAhWu0jlANsx+MUR&#10;gkW/Dn6fYJGtkXrqSMVbSI34InJHpPqeBxGuQKp3l0919TJV7a8cbjtMI/XUkeptI5WvL3dEauB7&#10;sEH1Hz5VI3W9E6qR+iz3o59knQrryk70Gzl7rFNhx9cG6N8OVfDeIqmn9341VNcZHA3VLQXAXdnk&#10;AMLVLlTdfaAqXWrkQLYGmGe99xv4LHHHoMqp4IA5GsQSgSLTt0NiWOdodIpXpK/vn+J9EpeqJDUy&#10;mxrhQ+DUxzwpextOhUBkJXXRuVQhLQMnu49mQy9ST32RqtRZK5xyodmOi1QIfVc7v+BSt6CK7EC6&#10;1ENDVbtUiFw0VE8cqqADk6HvppBSoEzi9bGFlB4sX9m6NvJBndqJlxGI20S87Np8H/nuiPlBUkoW&#10;k2/M7P+z0DFCDrYvnMia+GFg4Qn2rCiwQ8tG0UXk2zjCo0lXu8kpfe84gKlZXZCH7rxmeaCYVe21&#10;s+avo1wR831Zoi0WWa+3MR6gvWyXl0suPvcdJYl4oB5TOD2px5QFoceUBaHHlIXnp8cMlcqrQ3eb&#10;Uq/HpjuEXJnHvpXwZDSjCe+RlN2a8JRu/0tRqR6C8JSyRBNe50GZUKnlOoSn/MMRHpRxHCZ4vT3C&#10;c7wAREJsR1QTnia87lNNOsKTMvj10zXrCE8k5dkKTRNel/CU6LBDeMo/HIHwcBTKx3RuifA8V2Zr&#10;NeFpwtOEx5+8FI9Q8edKtx4n3CA8pXPShNclPKXd3CA82DnbyIw99pIWNu70Hl7nHQRHfVhZL2lP&#10;cUnrKrmYJrwu4SkJbIfwlH84QoQnnr+WajxQD21nLfQmnnyBiw7xdIh3/xBPqe4043UZT0mJO4yn&#10;HMRxGS/CrnxvEIwsf/cERJuS8bDDx1DnaW95Mc9eL6TRMd5JxnhKv6gZr8t4SpHdYTzlII7AeEGA&#10;5QMXkQOy7W6IB7IzOMnyFliEf5rxNOPJt7HpvMXn8hZKCfpcGA92JPn7IrloSL7bkr2QcrPMO7x+&#10;A+fZvwAAAP//AwBQSwMEFAAGAAgAAAAhAJIIs7vhAAAADAEAAA8AAABkcnMvZG93bnJldi54bWxM&#10;j01rwkAQhu+F/odlCr3VzWpNJWYjIm1PUqgWircxGZNgdjdk1yT++46nepuXeXg/0tVoGtFT52tn&#10;NahJBIJs7oralhp+9h8vCxA+oC2wcZY0XMnDKnt8SDEp3GC/qd+FUrCJ9QlqqEJoEyl9XpFBP3Et&#10;Wf6dXGcwsOxKWXQ4sLlp5DSKYmmwtpxQYUubivLz7mI0fA44rGfqvd+eT5vrYT//+t0q0vr5aVwv&#10;QQQawz8Mt/pcHTLudHQXW3jRsFaLmFENrxFvugFqHk9BHPmKZ28KZJbK+xHZHwAAAP//AwBQSwEC&#10;LQAUAAYACAAAACEAtoM4kv4AAADhAQAAEwAAAAAAAAAAAAAAAAAAAAAAW0NvbnRlbnRfVHlwZXNd&#10;LnhtbFBLAQItABQABgAIAAAAIQA4/SH/1gAAAJQBAAALAAAAAAAAAAAAAAAAAC8BAABfcmVscy8u&#10;cmVsc1BLAQItABQABgAIAAAAIQAZ+9c3CwcAAMlTAAAOAAAAAAAAAAAAAAAAAC4CAABkcnMvZTJv&#10;RG9jLnhtbFBLAQItABQABgAIAAAAIQCSCLO74QAAAAwBAAAPAAAAAAAAAAAAAAAAAGUJAABkcnMv&#10;ZG93bnJldi54bWxQSwUGAAAAAAQABADzAAAAcwoAAAAA&#10;">
            <v:rect id="Rectangle 1085" o:spid="_x0000_s249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7IcIA&#10;AADdAAAADwAAAGRycy9kb3ducmV2LnhtbERPzYrCMBC+C75DGGFvmroLYqtRqiDsaVmrDzA0Y1ts&#10;JrWJbfXpNwuCt/n4fme9HUwtOmpdZVnBfBaBIM6trrhQcD4dpksQziNrrC2Tggc52G7GozUm2vZ8&#10;pC7zhQgh7BJUUHrfJFK6vCSDbmYb4sBdbGvQB9gWUrfYh3BTy88oWkiDFYeGEhval5Rfs7tRcPVD&#10;95MW2fMQn3dx/rtL+/stVepjMqQrEJ4G/xa/3N86zP9axPD/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67shwgAAAN0AAAAPAAAAAAAAAAAAAAAAAJgCAABkcnMvZG93&#10;bnJldi54bWxQSwUGAAAAAAQABAD1AAAAhwMAAAAA&#10;" filled="f" strokeweight="2pt"/>
            <v:line id="Line 1086" o:spid="_x0000_s2493"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iycQAAADdAAAADwAAAGRycy9kb3ducmV2LnhtbESPQYvCQAyF7wv+hyHC3tapLqtSHUWE&#10;Lt4WqxdvsRPbYidTOqN2/705CN4S3st7X5br3jXqTl2oPRsYjxJQxIW3NZcGjofsaw4qRGSLjWcy&#10;8E8B1qvBxxJT6x+8p3seSyUhHFI0UMXYplqHoiKHYeRbYtEuvnMYZe1KbTt8SLhr9CRJptphzdJQ&#10;YUvbioprfnMGrqfjT/b7t7WHJt/Yc5nF0/lijfkc9psFqEh9fJtf1zsr+N8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iLJxAAAAN0AAAAPAAAAAAAAAAAA&#10;AAAAAKECAABkcnMvZG93bnJldi54bWxQSwUGAAAAAAQABAD5AAAAkgMAAAAA&#10;" strokeweight="2pt"/>
            <v:line id="Line 1087" o:spid="_x0000_s2494"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aHUsEAAADdAAAADwAAAGRycy9kb3ducmV2LnhtbERPS4vCMBC+C/6HMII3m6r4oBpFhC57&#10;W6xevE2bsS02k9JktfvvN4LgbT6+52z3vWnEgzpXW1YwjWIQxIXVNZcKLud0sgbhPLLGxjIp+CMH&#10;+91wsMVE2yef6JH5UoQQdgkqqLxvEyldUZFBF9mWOHA32xn0AXal1B0+Q7hp5CyOl9JgzaGhwpaO&#10;FRX37NcouF8vi/Tr56jPTXbQeZn6a37TSo1H/WEDwlPvP+K3+1uH+fPVFF7fhB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dodSwQAAAN0AAAAPAAAAAAAAAAAAAAAA&#10;AKECAABkcnMvZG93bnJldi54bWxQSwUGAAAAAAQABAD5AAAAjwMAAAAA&#10;" strokeweight="2pt"/>
            <v:line id="Line 1088" o:spid="_x0000_s2495"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ZJcIAAADdAAAADwAAAGRycy9kb3ducmV2LnhtbERPS4vCMBC+C/sfwix403SVVek2iggV&#10;b7KtF29jM31gMylN1PrvzcKCt/n4npNsBtOKO/WusazgaxqBIC6sbrhScMrTyQqE88gaW8uk4EkO&#10;NuuPUYKxtg/+pXvmKxFC2MWooPa+i6V0RU0G3dR2xIErbW/QB9hXUvf4COGmlbMoWkiDDYeGGjva&#10;1VRcs5tRcD2fvtP9cafzNtvqS5X686XUSo0/h+0PCE+Df4v/3Qcd5s+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QZJcIAAADdAAAADwAAAAAAAAAAAAAA&#10;AAChAgAAZHJzL2Rvd25yZXYueG1sUEsFBgAAAAAEAAQA+QAAAJADAAAAAA==&#10;" strokeweight="2pt"/>
            <v:line id="Line 1089" o:spid="_x0000_s2496"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i8vsMAAADdAAAADwAAAGRycy9kb3ducmV2LnhtbERPTWvCQBC9C/0PyxS86aZKbUldQxAi&#10;vUmTXHIbs2MSzM6G7Krpv3cLBW/zeJ+zTSbTixuNrrOs4G0ZgSCure64UVAW2eIThPPIGnvLpOCX&#10;HCS7l9kWY23v/EO33DcihLCLUUHr/RBL6eqWDLqlHYgDd7ajQR/g2Eg94j2Em16uomgjDXYcGloc&#10;aN9SfcmvRsGlKt+zw3Gviz5P9anJfHU6a6Xmr1P6BcLT5J/if/e3DvPXH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ovL7DAAAA3QAAAA8AAAAAAAAAAAAA&#10;AAAAoQIAAGRycy9kb3ducmV2LnhtbFBLBQYAAAAABAAEAPkAAACRAwAAAAA=&#10;" strokeweight="2pt"/>
            <v:line id="Line 1090" o:spid="_x0000_s2497"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EkysIAAADdAAAADwAAAGRycy9kb3ducmV2LnhtbERPS4vCMBC+C/6HMII3TX2sSjWKCBVv&#10;y1Yv3qbN9IHNpDRRu/9+s7Cwt/n4nrM79KYRL+pcbVnBbBqBIM6trrlUcLsmkw0I55E1NpZJwTc5&#10;OOyHgx3G2r75i16pL0UIYRejgsr7NpbS5RUZdFPbEgeusJ1BH2BXSt3hO4SbRs6jaCUN1hwaKmzp&#10;VFH+SJ9GweN++0jOnyd9bdKjzsrE37NCKzUe9cctCE+9/xf/uS86zF+sl/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EkysIAAADdAAAADwAAAAAAAAAAAAAA&#10;AAChAgAAZHJzL2Rvd25yZXYueG1sUEsFBgAAAAAEAAQA+QAAAJADAAAAAA==&#10;" strokeweight="2pt"/>
            <v:line id="Line 1091" o:spid="_x0000_s2498"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2BUcMAAADdAAAADwAAAGRycy9kb3ducmV2LnhtbERPTWvCQBC9C/0PyxS86aYWbUldQxBS&#10;vJUmueQ2ZsckmJ0N2VXjv3cLBW/zeJ+zTSbTiyuNrrOs4G0ZgSCure64UVAW2eIThPPIGnvLpOBO&#10;DpLdy2yLsbY3/qVr7hsRQtjFqKD1foildHVLBt3SDsSBO9nRoA9wbKQe8RbCTS9XUbSRBjsODS0O&#10;tG+pPucXo+Bclevs+2eviz5P9bHJfHU8aaXmr1P6BcLT5J/if/dBh/nvH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NgVHDAAAA3QAAAA8AAAAAAAAAAAAA&#10;AAAAoQIAAGRycy9kb3ducmV2LnhtbFBLBQYAAAAABAAEAPkAAACRAwAAAAA=&#10;" strokeweight="2pt"/>
            <v:line id="Line 1092" o:spid="_x0000_s2499"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8fJsEAAADdAAAADwAAAGRycy9kb3ducmV2LnhtbERPTYvCMBC9C/6HMII3TXXRXapRROji&#10;TWy9eBubsS02k9JErf/eCIK3ebzPWa47U4s7ta6yrGAyjkAQ51ZXXCg4ZsnoD4TzyBpry6TgSQ7W&#10;q35vibG2Dz7QPfWFCCHsYlRQet/EUrq8JINubBviwF1sa9AH2BZSt/gI4aaW0yiaS4MVh4YSG9qW&#10;lF/Tm1FwPR1nyf9+q7M63ehzkfjT+aKVGg66zQKEp85/xR/3Tof5P79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x8mwQAAAN0AAAAPAAAAAAAAAAAAAAAA&#10;AKECAABkcnMvZG93bnJldi54bWxQSwUGAAAAAAQABAD5AAAAjwMAAAAA&#10;" strokeweight="2pt"/>
            <v:line id="Line 1093" o:spid="_x0000_s250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cV8MAAADdAAAADwAAAGRycy9kb3ducmV2LnhtbERPzWoCMRC+F3yHMEJvNWsLta5GEdtC&#10;xYN09QHGzbhZ3UyWJNWtT2+EQm/z8f3OdN7ZRpzJh9qxguEgA0FcOl1zpWC3/Xx6AxEissbGMSn4&#10;pQDzWe9hirl2F/6mcxErkUI45KjAxNjmUobSkMUwcC1x4g7OW4wJ+kpqj5cUbhv5nGWv0mLNqcFg&#10;S0tD5an4sQpWfr8+Da+VkXte+Y9m8z4O9qjUY79bTEBE6uK/+M/9pdP8l9E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W3FfDAAAA3QAAAA8AAAAAAAAAAAAA&#10;AAAAoQIAAGRycy9kb3ducmV2LnhtbFBLBQYAAAAABAAEAPkAAACRAwAAAAA=&#10;" strokeweight="1pt"/>
            <v:line id="Line 1094" o:spid="_x0000_s250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z8QAAADdAAAADwAAAGRycy9kb3ducmV2LnhtbESPQYvCQAyF7wv+hyHC3tapLqtSHUWE&#10;Lt4WqxdvsRPbYidTOqN2/705CN4S3st7X5br3jXqTl2oPRsYjxJQxIW3NZcGjofsaw4qRGSLjWcy&#10;8E8B1qvBxxJT6x+8p3seSyUhHFI0UMXYplqHoiKHYeRbYtEuvnMYZe1KbTt8SLhr9CRJptphzdJQ&#10;YUvbioprfnMGrqfjT/b7t7WHJt/Yc5nF0/lijfkc9psFqEh9fJtf1zsr+N8zwZV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C7PxAAAAN0AAAAPAAAAAAAAAAAA&#10;AAAAAKECAABkcnMvZG93bnJldi54bWxQSwUGAAAAAAQABAD5AAAAkgMAAAAA&#10;" strokeweight="2pt"/>
            <v:line id="Line 1095" o:spid="_x0000_s2502"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tvsQAAADdAAAADwAAAGRycy9kb3ducmV2LnhtbERP22oCMRB9L/QfwhT6plkt2Lo1SvEC&#10;ig/SbT9g3Ew3WzeTJYm6+vWmIPRtDuc6k1lnG3EiH2rHCgb9DARx6XTNlYLvr1XvDUSIyBobx6Tg&#10;QgFm08eHCebanfmTTkWsRArhkKMCE2ObSxlKQxZD37XEiftx3mJM0FdSezyncNvIYZaNpMWaU4PB&#10;luaGykNxtAo2fr89DK6VkXve+GWzW4yD/VXq+an7eAcRqYv/4rt7rdP8l9cx/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e2+xAAAAN0AAAAPAAAAAAAAAAAA&#10;AAAAAKECAABkcnMvZG93bnJldi54bWxQSwUGAAAAAAQABAD5AAAAkgMAAAAA&#10;" strokeweight="1pt"/>
            <v:rect id="Rectangle 1096" o:spid="_x0000_s2503"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xmMQA&#10;AADdAAAADwAAAGRycy9kb3ducmV2LnhtbESPQWvCQBCF7wX/wzKCt7qxFompq4SC4NW0gschO03S&#10;Zmfj7qrx33cOhd5meG/e+2azG12vbhRi59nAYp6BIq697bgx8Pmxf85BxYRssfdMBh4UYbedPG2w&#10;sP7OR7pVqVESwrFAA21KQ6F1rFtyGOd+IBbtyweHSdbQaBvwLuGu1y9ZttIOO5aGFgd6b6n+qa7O&#10;QFl+j6dLtcZ91HkWVvbVNuXZmNl0LN9AJRrTv/nv+mAFf5k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sZjEAAAA3QAAAA8AAAAAAAAAAAAAAAAAmAIAAGRycy9k&#10;b3ducmV2LnhtbFBLBQYAAAAABAAEAPUAAACJAwAAAAA=&#10;" filled="f" stroked="f" strokeweight=".25pt">
              <v:textbox inset="1pt,1pt,1pt,1pt">
                <w:txbxContent>
                  <w:p w14:paraId="04266101" w14:textId="77777777" w:rsidR="004C3530" w:rsidRDefault="004C3530" w:rsidP="003B3E05">
                    <w:pPr>
                      <w:pStyle w:val="a7"/>
                      <w:jc w:val="center"/>
                      <w:rPr>
                        <w:sz w:val="18"/>
                      </w:rPr>
                    </w:pPr>
                    <w:r>
                      <w:rPr>
                        <w:sz w:val="18"/>
                      </w:rPr>
                      <w:t>Зм.</w:t>
                    </w:r>
                  </w:p>
                  <w:p w14:paraId="4F641FAE" w14:textId="77777777" w:rsidR="004C3530" w:rsidRDefault="004C3530"/>
                </w:txbxContent>
              </v:textbox>
            </v:rect>
            <v:rect id="Rectangle 1097" o:spid="_x0000_s2504"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8IA&#10;AADdAAAADwAAAGRycy9kb3ducmV2LnhtbERPTWvDMAy9D/YfjAa9LU67UbIsbgmDwq5LW9hRxFqS&#10;NpYz203Sfz8PCr3p8T5VbGfTi5Gc7ywrWCYpCOLa6o4bBYf97jkD4QOyxt4yKbiSh+3m8aHAXNuJ&#10;v2isQiNiCPscFbQhDLmUvm7JoE/sQBy5H+sMhghdI7XDKYabXq7SdC0NdhwbWhzoo6X6XF2MgrI8&#10;zcff6g13XmapW+tX3ZTfSi2e5vIdRKA53MU396eO81+y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QDwgAAAN0AAAAPAAAAAAAAAAAAAAAAAJgCAABkcnMvZG93&#10;bnJldi54bWxQSwUGAAAAAAQABAD1AAAAhwMAAAAA&#10;" filled="f" stroked="f" strokeweight=".25pt">
              <v:textbox inset="1pt,1pt,1pt,1pt">
                <w:txbxContent>
                  <w:p w14:paraId="222505C8" w14:textId="77777777" w:rsidR="004C3530" w:rsidRDefault="004C3530" w:rsidP="003B3E05">
                    <w:pPr>
                      <w:pStyle w:val="a7"/>
                      <w:jc w:val="center"/>
                      <w:rPr>
                        <w:sz w:val="18"/>
                      </w:rPr>
                    </w:pPr>
                    <w:r>
                      <w:rPr>
                        <w:sz w:val="18"/>
                      </w:rPr>
                      <w:t>Арк.</w:t>
                    </w:r>
                  </w:p>
                </w:txbxContent>
              </v:textbox>
            </v:rect>
            <v:rect id="Rectangle 1098" o:spid="_x0000_s2505"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KdMIA&#10;AADdAAAADwAAAGRycy9kb3ducmV2LnhtbERPTWvDMAy9D/ofjAq9LU67UbI0bgmDwq7LVthRxGqS&#10;NpZT20vSfz8PBrvp8T5VHGbTi5Gc7ywrWCcpCOLa6o4bBZ8fx8cMhA/IGnvLpOBOHg77xUOBubYT&#10;v9NYhUbEEPY5KmhDGHIpfd2SQZ/YgThyZ+sMhghdI7XDKYabXm7SdCsNdhwbWhzotaX6Wn0bBWV5&#10;mU+36gWPXmap2+pn3ZRfSq2Wc7kDEWgO/+I/95uO85+y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Yp0wgAAAN0AAAAPAAAAAAAAAAAAAAAAAJgCAABkcnMvZG93&#10;bnJldi54bWxQSwUGAAAAAAQABAD1AAAAhwMAAAAA&#10;" filled="f" stroked="f" strokeweight=".25pt">
              <v:textbox inset="1pt,1pt,1pt,1pt">
                <w:txbxContent>
                  <w:p w14:paraId="32BEBAC5" w14:textId="77777777" w:rsidR="004C3530" w:rsidRDefault="004C3530" w:rsidP="003B3E05">
                    <w:pPr>
                      <w:pStyle w:val="a7"/>
                      <w:jc w:val="center"/>
                      <w:rPr>
                        <w:sz w:val="18"/>
                      </w:rPr>
                    </w:pPr>
                    <w:r>
                      <w:rPr>
                        <w:sz w:val="18"/>
                      </w:rPr>
                      <w:t>№ докум.</w:t>
                    </w:r>
                  </w:p>
                </w:txbxContent>
              </v:textbox>
            </v:rect>
            <v:rect id="Rectangle 1099" o:spid="_x0000_s2506"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v78AA&#10;AADdAAAADwAAAGRycy9kb3ducmV2LnhtbERPTYvCMBC9C/6HMII3TV1FajVKWRD2ancFj0MzttVm&#10;UpOs1n9vhIW9zeN9zmbXm1bcyfnGsoLZNAFBXFrdcKXg53s/SUH4gKyxtUwKnuRhtx0ONphp++AD&#10;3YtQiRjCPkMFdQhdJqUvazLop7YjjtzZOoMhQldJ7fARw00rP5JkKQ02HBtq7OizpvJa/BoFeX7p&#10;j7dihXsv08Qt9UJX+Ump8ajP1yAC9eFf/Of+0nH+PJ3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Ev78AAAADdAAAADwAAAAAAAAAAAAAAAACYAgAAZHJzL2Rvd25y&#10;ZXYueG1sUEsFBgAAAAAEAAQA9QAAAIUDAAAAAA==&#10;" filled="f" stroked="f" strokeweight=".25pt">
              <v:textbox inset="1pt,1pt,1pt,1pt">
                <w:txbxContent>
                  <w:p w14:paraId="2C6B90F8" w14:textId="77777777" w:rsidR="004C3530" w:rsidRDefault="004C3530" w:rsidP="003B3E05">
                    <w:pPr>
                      <w:pStyle w:val="a7"/>
                      <w:jc w:val="center"/>
                      <w:rPr>
                        <w:sz w:val="18"/>
                      </w:rPr>
                    </w:pPr>
                    <w:r>
                      <w:rPr>
                        <w:sz w:val="18"/>
                      </w:rPr>
                      <w:t>Підпис</w:t>
                    </w:r>
                  </w:p>
                </w:txbxContent>
              </v:textbox>
            </v:rect>
            <v:rect id="Rectangle 1100" o:spid="_x0000_s2507"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i3m8IA&#10;AADdAAAADwAAAGRycy9kb3ducmV2LnhtbERPTWvDMAy9D/ofjAq7LU63UrI0bgmDwK7NVthRxGqS&#10;NpZT20vTfz8PBrvp8T5V7GcziImc7y0rWCUpCOLG6p5bBZ8f1VMGwgdkjYNlUnAnD/vd4qHAXNsb&#10;H2iqQytiCPscFXQhjLmUvunIoE/sSBy5k3UGQ4SuldrhLYabQT6n6UYa7Dk2dDjSW0fNpf42Csry&#10;PB+v9StWXmap2+i1bssvpR6Xc7kFEWgO/+I/97uO81+y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LebwgAAAN0AAAAPAAAAAAAAAAAAAAAAAJgCAABkcnMvZG93&#10;bnJldi54bWxQSwUGAAAAAAQABAD1AAAAhwMAAAAA&#10;" filled="f" stroked="f" strokeweight=".25pt">
              <v:textbox inset="1pt,1pt,1pt,1pt">
                <w:txbxContent>
                  <w:p w14:paraId="230D63F0" w14:textId="77777777" w:rsidR="004C3530" w:rsidRDefault="004C3530" w:rsidP="003B3E05">
                    <w:pPr>
                      <w:pStyle w:val="a7"/>
                      <w:jc w:val="center"/>
                      <w:rPr>
                        <w:sz w:val="18"/>
                      </w:rPr>
                    </w:pPr>
                    <w:r>
                      <w:rPr>
                        <w:sz w:val="18"/>
                      </w:rPr>
                      <w:t>Дата</w:t>
                    </w:r>
                  </w:p>
                </w:txbxContent>
              </v:textbox>
            </v:rect>
            <v:rect id="Rectangle 1101" o:spid="_x0000_s2508"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SAMEA&#10;AADdAAAADwAAAGRycy9kb3ducmV2LnhtbERPTWvCQBC9C/0PyxS86caqIY2uEgpCr0YLPQ7ZaRLN&#10;zqa7W03/vSsI3ubxPme9HUwnLuR8a1nBbJqAIK6sbrlWcDzsJhkIH5A1dpZJwT952G5eRmvMtb3y&#10;ni5lqEUMYZ+jgiaEPpfSVw0Z9FPbE0fuxzqDIUJXS+3wGsNNJ9+SJJUGW44NDfb00VB1Lv+MgqI4&#10;DV+/5TvuvMwSl+qFrotvpcavQ7ECEWgIT/HD/anj/Hm2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UEgDBAAAA3QAAAA8AAAAAAAAAAAAAAAAAmAIAAGRycy9kb3du&#10;cmV2LnhtbFBLBQYAAAAABAAEAPUAAACGAwAAAAA=&#10;" filled="f" stroked="f" strokeweight=".25pt">
              <v:textbox inset="1pt,1pt,1pt,1pt">
                <w:txbxContent>
                  <w:p w14:paraId="7BC90FFC" w14:textId="77777777" w:rsidR="004C3530" w:rsidRDefault="004C3530" w:rsidP="003B3E05">
                    <w:pPr>
                      <w:pStyle w:val="a7"/>
                      <w:jc w:val="center"/>
                      <w:rPr>
                        <w:sz w:val="18"/>
                      </w:rPr>
                    </w:pPr>
                    <w:r>
                      <w:rPr>
                        <w:sz w:val="18"/>
                      </w:rPr>
                      <w:t>Арк.</w:t>
                    </w:r>
                  </w:p>
                </w:txbxContent>
              </v:textbox>
            </v:rect>
            <v:rect id="Rectangle 1102" o:spid="_x0000_s2509"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Md8IA&#10;AADdAAAADwAAAGRycy9kb3ducmV2LnhtbERPTWvDMAy9D/YfjAa7Lc7WEbI0TgmDQq9NW+hRxFqS&#10;LpYz22uzf18PCr3p8T5VrmYzijM5P1hW8JqkIIhbqwfuFOx365cchA/IGkfLpOCPPKyqx4cSC20v&#10;vKVzEzoRQ9gXqKAPYSqk9G1PBn1iJ+LIfVlnMEToOqkdXmK4GeVbmmbS4MCxoceJPntqv5tfo6Cu&#10;T/Php/nAtZd56jL9rrv6qNTz01wvQQSaw118c290nL/IM/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ox3wgAAAN0AAAAPAAAAAAAAAAAAAAAAAJgCAABkcnMvZG93&#10;bnJldi54bWxQSwUGAAAAAAQABAD1AAAAhwMAAAAA&#10;" filled="f" stroked="f" strokeweight=".25pt">
              <v:textbox inset="1pt,1pt,1pt,1pt">
                <w:txbxContent>
                  <w:p w14:paraId="55AD6A64" w14:textId="77777777" w:rsidR="004C3530" w:rsidRPr="00D977CF" w:rsidRDefault="004C3530" w:rsidP="00D977CF">
                    <w:pPr>
                      <w:jc w:val="center"/>
                      <w:rPr>
                        <w:rFonts w:ascii="Times New Roman" w:hAnsi="Times New Roman" w:cs="Times New Roman"/>
                        <w:sz w:val="28"/>
                        <w:szCs w:val="28"/>
                      </w:rPr>
                    </w:pPr>
                    <w:r>
                      <w:rPr>
                        <w:rFonts w:ascii="Times New Roman" w:hAnsi="Times New Roman" w:cs="Times New Roman"/>
                        <w:sz w:val="28"/>
                        <w:szCs w:val="28"/>
                      </w:rPr>
                      <w:t>60</w:t>
                    </w:r>
                  </w:p>
                </w:txbxContent>
              </v:textbox>
            </v:rect>
            <v:rect id="Rectangle 1103" o:spid="_x0000_s2510"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p7MEA&#10;AADdAAAADwAAAGRycy9kb3ducmV2LnhtbERPTWvCQBC9C/0PywjedKMtNkbXEISA16YWPA7ZMYlm&#10;Z9Pdrab/vlso9DaP9zm7fDS9uJPznWUFy0UCgri2uuNGwem9nKcgfEDW2FsmBd/kId8/TXaYafvg&#10;N7pXoRExhH2GCtoQhkxKX7dk0C/sQBy5i3UGQ4SukdrhI4abXq6SZC0NdhwbWhzo0FJ9q76MgqK4&#10;jh+f1QZLL9PErfWLboqzUrPpWGxBBBrDv/jPfdRx/nP6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KKezBAAAA3QAAAA8AAAAAAAAAAAAAAAAAmAIAAGRycy9kb3du&#10;cmV2LnhtbFBLBQYAAAAABAAEAPUAAACGAwAAAAA=&#10;" filled="f" stroked="f" strokeweight=".25pt">
              <v:textbox inset="1pt,1pt,1pt,1pt">
                <w:txbxContent>
                  <w:p w14:paraId="5FBA67F4"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5566D97C" w14:textId="77777777" w:rsidR="004C3530" w:rsidRPr="00D61F1E" w:rsidRDefault="004C3530" w:rsidP="003B3E05"/>
                </w:txbxContent>
              </v:textbox>
            </v:rect>
            <w10:wrap anchorx="page" anchory="page"/>
            <w10:anchorlock/>
          </v:group>
        </w:pict>
      </w:r>
      <w:r w:rsidR="00026660" w:rsidRPr="00026660">
        <w:rPr>
          <w:rFonts w:ascii="Times New Roman" w:eastAsia="Times New Roman" w:hAnsi="Times New Roman" w:cs="Times New Roman"/>
          <w:sz w:val="28"/>
          <w:szCs w:val="28"/>
          <w:lang w:val="ru-RU" w:eastAsia="ru-RU"/>
        </w:rPr>
        <w:t>Рентабельність дає змогу оцінити результати діяльності підприємства у співвідношенні з обсягом авансованих витрат. Вона дозволяє кількісно порівняти витрачені ресурси з отриманим прибутком.</w:t>
      </w:r>
    </w:p>
    <w:p w14:paraId="25CE4BCC"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Якісна складова рентабельності відображає ефективність використання як авансових, так і поточних витрат. У цьому показнику поєднуються всі ключові часткові показники ефективності. До них належать ті показники, які демонструють рівень реалізації окремих компонентів капітальних інвестицій та поточних витрат.</w:t>
      </w:r>
    </w:p>
    <w:p w14:paraId="483DF8A5" w14:textId="03DAC967" w:rsidR="004C38E7" w:rsidRPr="004C38E7" w:rsidRDefault="004C38E7" w:rsidP="00026660">
      <w:pPr>
        <w:spacing w:after="0" w:line="360" w:lineRule="auto"/>
        <w:jc w:val="both"/>
        <w:rPr>
          <w:rFonts w:ascii="Times New Roman" w:hAnsi="Times New Roman" w:cs="Times New Roman"/>
          <w:sz w:val="28"/>
          <w:szCs w:val="28"/>
        </w:rPr>
      </w:pPr>
      <w:r w:rsidRPr="004C38E7">
        <w:rPr>
          <w:rFonts w:ascii="Times New Roman" w:hAnsi="Times New Roman" w:cs="Times New Roman"/>
          <w:sz w:val="28"/>
          <w:szCs w:val="28"/>
        </w:rPr>
        <w:t>Рентабельність виробництва розраховується:</w:t>
      </w:r>
    </w:p>
    <w:p w14:paraId="0C78B3A7"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Р = П</w:t>
      </w:r>
      <w:r w:rsidRPr="004C38E7">
        <w:rPr>
          <w:rFonts w:ascii="Times New Roman" w:hAnsi="Times New Roman" w:cs="Times New Roman"/>
          <w:sz w:val="28"/>
          <w:szCs w:val="28"/>
          <w:vertAlign w:val="subscript"/>
        </w:rPr>
        <w:t xml:space="preserve">баланс  </w:t>
      </w:r>
      <w:r w:rsidRPr="004C38E7">
        <w:rPr>
          <w:rFonts w:ascii="Times New Roman" w:hAnsi="Times New Roman" w:cs="Times New Roman"/>
          <w:sz w:val="28"/>
          <w:szCs w:val="28"/>
        </w:rPr>
        <w:t xml:space="preserve">/ Ф </w:t>
      </w:r>
      <w:r w:rsidRPr="004C38E7">
        <w:rPr>
          <w:rFonts w:ascii="Times New Roman" w:hAnsi="Times New Roman" w:cs="Times New Roman"/>
          <w:sz w:val="28"/>
          <w:szCs w:val="28"/>
          <w:vertAlign w:val="subscript"/>
        </w:rPr>
        <w:t xml:space="preserve">осн. + </w:t>
      </w:r>
      <w:r w:rsidRPr="004C38E7">
        <w:rPr>
          <w:rFonts w:ascii="Times New Roman" w:hAnsi="Times New Roman" w:cs="Times New Roman"/>
          <w:sz w:val="28"/>
          <w:szCs w:val="28"/>
        </w:rPr>
        <w:t>Ф</w:t>
      </w:r>
      <w:r w:rsidRPr="004C38E7">
        <w:rPr>
          <w:rFonts w:ascii="Times New Roman" w:hAnsi="Times New Roman" w:cs="Times New Roman"/>
          <w:sz w:val="28"/>
          <w:szCs w:val="28"/>
          <w:vertAlign w:val="subscript"/>
        </w:rPr>
        <w:t xml:space="preserve">об. </w:t>
      </w:r>
      <w:r w:rsidRPr="004C38E7">
        <w:rPr>
          <w:rFonts w:ascii="Times New Roman" w:hAnsi="Times New Roman" w:cs="Times New Roman"/>
          <w:sz w:val="28"/>
          <w:szCs w:val="28"/>
        </w:rPr>
        <w:t>. Х 100%    (</w:t>
      </w:r>
      <w:r w:rsidR="005D60A0">
        <w:rPr>
          <w:rFonts w:ascii="Times New Roman" w:hAnsi="Times New Roman" w:cs="Times New Roman"/>
          <w:sz w:val="28"/>
          <w:szCs w:val="28"/>
        </w:rPr>
        <w:t>8.10.</w:t>
      </w:r>
      <w:r w:rsidRPr="004C38E7">
        <w:rPr>
          <w:rFonts w:ascii="Times New Roman" w:hAnsi="Times New Roman" w:cs="Times New Roman"/>
          <w:sz w:val="28"/>
          <w:szCs w:val="28"/>
        </w:rPr>
        <w:t>)</w:t>
      </w:r>
    </w:p>
    <w:p w14:paraId="0D90BBC1"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Де, Р – рентабельність виробництва, %</w:t>
      </w:r>
    </w:p>
    <w:p w14:paraId="047F836E"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 xml:space="preserve">баланс </w:t>
      </w:r>
      <w:r w:rsidRPr="004C38E7">
        <w:rPr>
          <w:rFonts w:ascii="Times New Roman" w:hAnsi="Times New Roman" w:cs="Times New Roman"/>
          <w:sz w:val="28"/>
          <w:szCs w:val="28"/>
        </w:rPr>
        <w:t>– балансовий прибуток, тис. грн..</w:t>
      </w:r>
    </w:p>
    <w:p w14:paraId="2AE1BBCC"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 xml:space="preserve">Ф </w:t>
      </w:r>
      <w:r w:rsidRPr="004C38E7">
        <w:rPr>
          <w:rFonts w:ascii="Times New Roman" w:hAnsi="Times New Roman" w:cs="Times New Roman"/>
          <w:sz w:val="28"/>
          <w:szCs w:val="28"/>
          <w:vertAlign w:val="subscript"/>
        </w:rPr>
        <w:t xml:space="preserve">осн. </w:t>
      </w:r>
      <w:r w:rsidRPr="004C38E7">
        <w:rPr>
          <w:rFonts w:ascii="Times New Roman" w:hAnsi="Times New Roman" w:cs="Times New Roman"/>
          <w:sz w:val="28"/>
          <w:szCs w:val="28"/>
        </w:rPr>
        <w:t>– початкова вартість основних фондів, тис. грн..</w:t>
      </w:r>
    </w:p>
    <w:p w14:paraId="30EE5ABA"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Ф</w:t>
      </w:r>
      <w:r w:rsidRPr="004C38E7">
        <w:rPr>
          <w:rFonts w:ascii="Times New Roman" w:hAnsi="Times New Roman" w:cs="Times New Roman"/>
          <w:sz w:val="28"/>
          <w:szCs w:val="28"/>
          <w:vertAlign w:val="subscript"/>
        </w:rPr>
        <w:t xml:space="preserve">об. </w:t>
      </w:r>
      <w:r w:rsidRPr="004C38E7">
        <w:rPr>
          <w:rFonts w:ascii="Times New Roman" w:hAnsi="Times New Roman" w:cs="Times New Roman"/>
          <w:sz w:val="28"/>
          <w:szCs w:val="28"/>
        </w:rPr>
        <w:t>– величина оборотних засобів, тис. грн.., яка розраховується за формулою:</w:t>
      </w:r>
    </w:p>
    <w:p w14:paraId="431B4E56"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Рентабельність продукції розраховується:</w:t>
      </w:r>
    </w:p>
    <w:p w14:paraId="09991F00" w14:textId="77777777" w:rsidR="004C38E7" w:rsidRPr="004C38E7" w:rsidRDefault="004C38E7" w:rsidP="004C38E7">
      <w:pPr>
        <w:spacing w:after="0" w:line="360" w:lineRule="auto"/>
        <w:ind w:firstLine="709"/>
        <w:jc w:val="center"/>
        <w:rPr>
          <w:rFonts w:ascii="Times New Roman" w:hAnsi="Times New Roman" w:cs="Times New Roman"/>
          <w:color w:val="222222"/>
          <w:sz w:val="28"/>
          <w:szCs w:val="28"/>
          <w:shd w:val="clear" w:color="auto" w:fill="FFFFFF"/>
        </w:rPr>
      </w:pPr>
      <w:r w:rsidRPr="004C38E7">
        <w:rPr>
          <w:rFonts w:ascii="Times New Roman" w:hAnsi="Times New Roman" w:cs="Times New Roman"/>
          <w:sz w:val="28"/>
          <w:szCs w:val="28"/>
        </w:rPr>
        <w:t>Р</w:t>
      </w:r>
      <w:r w:rsidRPr="004C38E7">
        <w:rPr>
          <w:rFonts w:ascii="Times New Roman" w:hAnsi="Times New Roman" w:cs="Times New Roman"/>
          <w:sz w:val="28"/>
          <w:szCs w:val="28"/>
          <w:vertAlign w:val="subscript"/>
        </w:rPr>
        <w:t xml:space="preserve">продук. = </w:t>
      </w: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 xml:space="preserve">баланс.  </w:t>
      </w:r>
      <w:r w:rsidRPr="004C38E7">
        <w:rPr>
          <w:rFonts w:ascii="Times New Roman" w:hAnsi="Times New Roman" w:cs="Times New Roman"/>
          <w:sz w:val="28"/>
          <w:szCs w:val="28"/>
        </w:rPr>
        <w:t>/</w:t>
      </w:r>
      <w:r w:rsidRPr="004C38E7">
        <w:rPr>
          <w:rFonts w:ascii="Times New Roman" w:hAnsi="Times New Roman" w:cs="Times New Roman"/>
          <w:color w:val="222222"/>
          <w:sz w:val="28"/>
          <w:szCs w:val="28"/>
          <w:shd w:val="clear" w:color="auto" w:fill="FFFFFF"/>
        </w:rPr>
        <w:t xml:space="preserve"> Σ </w:t>
      </w:r>
      <w:r w:rsidRPr="004C38E7">
        <w:rPr>
          <w:rFonts w:ascii="Times New Roman" w:hAnsi="Times New Roman" w:cs="Times New Roman"/>
          <w:color w:val="222222"/>
          <w:sz w:val="28"/>
          <w:szCs w:val="28"/>
          <w:shd w:val="clear" w:color="auto" w:fill="FFFFFF"/>
          <w:lang w:val="en-US"/>
        </w:rPr>
        <w:t>S</w:t>
      </w:r>
      <w:r w:rsidRPr="004C38E7">
        <w:rPr>
          <w:rFonts w:ascii="Times New Roman" w:hAnsi="Times New Roman" w:cs="Times New Roman"/>
          <w:color w:val="222222"/>
          <w:sz w:val="28"/>
          <w:szCs w:val="28"/>
          <w:shd w:val="clear" w:color="auto" w:fill="FFFFFF"/>
        </w:rPr>
        <w:t xml:space="preserve"> х 100%      (</w:t>
      </w:r>
      <w:r w:rsidR="005D60A0">
        <w:rPr>
          <w:rFonts w:ascii="Times New Roman" w:hAnsi="Times New Roman" w:cs="Times New Roman"/>
          <w:color w:val="222222"/>
          <w:sz w:val="28"/>
          <w:szCs w:val="28"/>
          <w:shd w:val="clear" w:color="auto" w:fill="FFFFFF"/>
        </w:rPr>
        <w:t>8.11.</w:t>
      </w:r>
      <w:r w:rsidRPr="004C38E7">
        <w:rPr>
          <w:rFonts w:ascii="Times New Roman" w:hAnsi="Times New Roman" w:cs="Times New Roman"/>
          <w:color w:val="222222"/>
          <w:sz w:val="28"/>
          <w:szCs w:val="28"/>
          <w:shd w:val="clear" w:color="auto" w:fill="FFFFFF"/>
        </w:rPr>
        <w:t>)</w:t>
      </w:r>
    </w:p>
    <w:p w14:paraId="5246E9BD" w14:textId="77777777" w:rsidR="004C38E7" w:rsidRPr="004C38E7" w:rsidRDefault="004C38E7" w:rsidP="004C38E7">
      <w:pPr>
        <w:spacing w:after="0" w:line="360" w:lineRule="auto"/>
        <w:ind w:firstLine="709"/>
        <w:jc w:val="center"/>
        <w:rPr>
          <w:rFonts w:ascii="Times New Roman" w:hAnsi="Times New Roman" w:cs="Times New Roman"/>
          <w:sz w:val="28"/>
          <w:szCs w:val="28"/>
        </w:rPr>
      </w:pPr>
      <w:r w:rsidRPr="004C38E7">
        <w:rPr>
          <w:rFonts w:ascii="Times New Roman" w:hAnsi="Times New Roman" w:cs="Times New Roman"/>
          <w:sz w:val="28"/>
          <w:szCs w:val="28"/>
        </w:rPr>
        <w:t>Р</w:t>
      </w:r>
      <w:r w:rsidRPr="004C38E7">
        <w:rPr>
          <w:rFonts w:ascii="Times New Roman" w:hAnsi="Times New Roman" w:cs="Times New Roman"/>
          <w:sz w:val="28"/>
          <w:szCs w:val="28"/>
          <w:vertAlign w:val="subscript"/>
        </w:rPr>
        <w:t xml:space="preserve">продук = </w:t>
      </w:r>
      <w:r>
        <w:rPr>
          <w:rFonts w:ascii="Times New Roman" w:hAnsi="Times New Roman" w:cs="Times New Roman"/>
          <w:sz w:val="28"/>
          <w:szCs w:val="28"/>
        </w:rPr>
        <w:t>234,314</w:t>
      </w:r>
      <w:r w:rsidRPr="004C38E7">
        <w:rPr>
          <w:rFonts w:ascii="Times New Roman" w:hAnsi="Times New Roman" w:cs="Times New Roman"/>
          <w:sz w:val="28"/>
          <w:szCs w:val="28"/>
        </w:rPr>
        <w:t xml:space="preserve"> / </w:t>
      </w:r>
      <w:r w:rsidR="00102950">
        <w:rPr>
          <w:rFonts w:ascii="Times New Roman" w:hAnsi="Times New Roman" w:cs="Times New Roman"/>
          <w:sz w:val="28"/>
          <w:szCs w:val="28"/>
        </w:rPr>
        <w:t>37</w:t>
      </w:r>
      <w:r w:rsidRPr="004C38E7">
        <w:rPr>
          <w:rFonts w:ascii="Times New Roman" w:hAnsi="Times New Roman" w:cs="Times New Roman"/>
          <w:sz w:val="28"/>
          <w:szCs w:val="28"/>
        </w:rPr>
        <w:t>9,</w:t>
      </w:r>
      <w:r w:rsidR="00102950">
        <w:rPr>
          <w:rFonts w:ascii="Times New Roman" w:hAnsi="Times New Roman" w:cs="Times New Roman"/>
          <w:sz w:val="28"/>
          <w:szCs w:val="28"/>
        </w:rPr>
        <w:t>194</w:t>
      </w:r>
      <w:r w:rsidRPr="004C38E7">
        <w:rPr>
          <w:rFonts w:ascii="Times New Roman" w:hAnsi="Times New Roman" w:cs="Times New Roman"/>
          <w:sz w:val="28"/>
          <w:szCs w:val="28"/>
        </w:rPr>
        <w:t xml:space="preserve"> х 100= </w:t>
      </w:r>
      <w:r w:rsidR="00102950">
        <w:rPr>
          <w:rFonts w:ascii="Times New Roman" w:hAnsi="Times New Roman" w:cs="Times New Roman"/>
          <w:sz w:val="28"/>
          <w:szCs w:val="28"/>
        </w:rPr>
        <w:t>66</w:t>
      </w:r>
      <w:r w:rsidRPr="004C38E7">
        <w:rPr>
          <w:rFonts w:ascii="Times New Roman" w:hAnsi="Times New Roman" w:cs="Times New Roman"/>
          <w:sz w:val="28"/>
          <w:szCs w:val="28"/>
        </w:rPr>
        <w:t xml:space="preserve"> %</w:t>
      </w:r>
    </w:p>
    <w:p w14:paraId="0581CDFB"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де, Р</w:t>
      </w:r>
      <w:r w:rsidRPr="004C38E7">
        <w:rPr>
          <w:rFonts w:ascii="Times New Roman" w:hAnsi="Times New Roman" w:cs="Times New Roman"/>
          <w:sz w:val="28"/>
          <w:szCs w:val="28"/>
          <w:vertAlign w:val="subscript"/>
        </w:rPr>
        <w:t xml:space="preserve">продук. </w:t>
      </w:r>
      <w:r w:rsidRPr="004C38E7">
        <w:rPr>
          <w:rFonts w:ascii="Times New Roman" w:hAnsi="Times New Roman" w:cs="Times New Roman"/>
          <w:sz w:val="28"/>
          <w:szCs w:val="28"/>
        </w:rPr>
        <w:t>– рентабельність продукції, %</w:t>
      </w:r>
    </w:p>
    <w:p w14:paraId="5FC7D340" w14:textId="77777777" w:rsidR="004C38E7" w:rsidRPr="004C38E7" w:rsidRDefault="004C38E7" w:rsidP="004C38E7">
      <w:pPr>
        <w:spacing w:after="0" w:line="360" w:lineRule="auto"/>
        <w:ind w:firstLine="709"/>
        <w:jc w:val="both"/>
        <w:rPr>
          <w:rFonts w:ascii="Times New Roman" w:hAnsi="Times New Roman" w:cs="Times New Roman"/>
          <w:sz w:val="28"/>
          <w:szCs w:val="28"/>
        </w:rPr>
      </w:pPr>
      <w:r w:rsidRPr="004C38E7">
        <w:rPr>
          <w:rFonts w:ascii="Times New Roman" w:hAnsi="Times New Roman" w:cs="Times New Roman"/>
          <w:sz w:val="28"/>
          <w:szCs w:val="28"/>
        </w:rPr>
        <w:t>П</w:t>
      </w:r>
      <w:r w:rsidRPr="004C38E7">
        <w:rPr>
          <w:rFonts w:ascii="Times New Roman" w:hAnsi="Times New Roman" w:cs="Times New Roman"/>
          <w:sz w:val="28"/>
          <w:szCs w:val="28"/>
          <w:vertAlign w:val="subscript"/>
        </w:rPr>
        <w:t xml:space="preserve">баланс. </w:t>
      </w:r>
      <w:r w:rsidRPr="004C38E7">
        <w:rPr>
          <w:rFonts w:ascii="Times New Roman" w:hAnsi="Times New Roman" w:cs="Times New Roman"/>
          <w:sz w:val="28"/>
          <w:szCs w:val="28"/>
        </w:rPr>
        <w:t>– балансовий прибуток, тис. грн.</w:t>
      </w:r>
    </w:p>
    <w:p w14:paraId="6EDF9991" w14:textId="670D4AB5" w:rsidR="004C38E7" w:rsidRPr="003C0E6F" w:rsidRDefault="004C38E7" w:rsidP="003C0E6F">
      <w:pPr>
        <w:spacing w:after="0" w:line="360" w:lineRule="auto"/>
        <w:ind w:firstLine="709"/>
        <w:jc w:val="both"/>
        <w:rPr>
          <w:rFonts w:ascii="Times New Roman" w:hAnsi="Times New Roman" w:cs="Times New Roman"/>
          <w:color w:val="222222"/>
          <w:sz w:val="28"/>
          <w:szCs w:val="28"/>
          <w:shd w:val="clear" w:color="auto" w:fill="FFFFFF"/>
        </w:rPr>
      </w:pPr>
      <w:r w:rsidRPr="004C38E7">
        <w:rPr>
          <w:rFonts w:ascii="Times New Roman" w:hAnsi="Times New Roman" w:cs="Times New Roman"/>
          <w:color w:val="222222"/>
          <w:sz w:val="28"/>
          <w:szCs w:val="28"/>
          <w:shd w:val="clear" w:color="auto" w:fill="FFFFFF"/>
        </w:rPr>
        <w:t xml:space="preserve">Σ </w:t>
      </w:r>
      <w:r w:rsidRPr="004C38E7">
        <w:rPr>
          <w:rFonts w:ascii="Times New Roman" w:hAnsi="Times New Roman" w:cs="Times New Roman"/>
          <w:color w:val="222222"/>
          <w:sz w:val="28"/>
          <w:szCs w:val="28"/>
          <w:shd w:val="clear" w:color="auto" w:fill="FFFFFF"/>
          <w:lang w:val="en-US"/>
        </w:rPr>
        <w:t>S</w:t>
      </w:r>
      <w:r w:rsidRPr="004C38E7">
        <w:rPr>
          <w:rFonts w:ascii="Times New Roman" w:hAnsi="Times New Roman" w:cs="Times New Roman"/>
          <w:color w:val="222222"/>
          <w:sz w:val="28"/>
          <w:szCs w:val="28"/>
          <w:shd w:val="clear" w:color="auto" w:fill="FFFFFF"/>
        </w:rPr>
        <w:t xml:space="preserve"> – сума ек</w:t>
      </w:r>
      <w:r w:rsidR="003C0E6F">
        <w:rPr>
          <w:rFonts w:ascii="Times New Roman" w:hAnsi="Times New Roman" w:cs="Times New Roman"/>
          <w:color w:val="222222"/>
          <w:sz w:val="28"/>
          <w:szCs w:val="28"/>
          <w:shd w:val="clear" w:color="auto" w:fill="FFFFFF"/>
        </w:rPr>
        <w:t>сплуатаційних витрат, тис. грн.</w:t>
      </w:r>
    </w:p>
    <w:p w14:paraId="13134DDC" w14:textId="77777777" w:rsidR="004C38E7" w:rsidRPr="004C38E7" w:rsidRDefault="004C38E7" w:rsidP="004C38E7">
      <w:pPr>
        <w:spacing w:after="0" w:line="360" w:lineRule="auto"/>
        <w:rPr>
          <w:rFonts w:ascii="Times New Roman" w:hAnsi="Times New Roman" w:cs="Times New Roman"/>
          <w:sz w:val="28"/>
          <w:szCs w:val="28"/>
        </w:rPr>
      </w:pPr>
    </w:p>
    <w:p w14:paraId="669E9FE6" w14:textId="77777777" w:rsidR="004C38E7" w:rsidRPr="004C38E7" w:rsidRDefault="004C38E7" w:rsidP="004C38E7">
      <w:pPr>
        <w:pStyle w:val="a3"/>
        <w:shd w:val="clear" w:color="auto" w:fill="FFFFFF"/>
        <w:spacing w:after="0" w:line="360" w:lineRule="auto"/>
        <w:ind w:left="1789"/>
        <w:rPr>
          <w:rFonts w:ascii="Times New Roman" w:hAnsi="Times New Roman" w:cs="Times New Roman"/>
          <w:sz w:val="28"/>
          <w:szCs w:val="28"/>
        </w:rPr>
      </w:pPr>
    </w:p>
    <w:p w14:paraId="6E69367C" w14:textId="3E2A0720" w:rsidR="007973CF" w:rsidRDefault="007973CF" w:rsidP="007973CF">
      <w:pPr>
        <w:shd w:val="clear" w:color="auto" w:fill="FFFFFF"/>
        <w:spacing w:after="0" w:line="360" w:lineRule="auto"/>
        <w:rPr>
          <w:rFonts w:ascii="Times New Roman" w:hAnsi="Times New Roman" w:cs="Times New Roman"/>
          <w:sz w:val="28"/>
          <w:szCs w:val="28"/>
        </w:rPr>
      </w:pPr>
    </w:p>
    <w:p w14:paraId="6D602A3E" w14:textId="1D4181A4" w:rsidR="00026660" w:rsidRDefault="00026660" w:rsidP="007973CF">
      <w:pPr>
        <w:shd w:val="clear" w:color="auto" w:fill="FFFFFF"/>
        <w:spacing w:after="0" w:line="360" w:lineRule="auto"/>
        <w:rPr>
          <w:rFonts w:ascii="Times New Roman" w:hAnsi="Times New Roman" w:cs="Times New Roman"/>
          <w:sz w:val="28"/>
          <w:szCs w:val="28"/>
        </w:rPr>
      </w:pPr>
    </w:p>
    <w:p w14:paraId="75172074" w14:textId="134504F8" w:rsidR="00026660" w:rsidRDefault="00026660" w:rsidP="007973CF">
      <w:pPr>
        <w:shd w:val="clear" w:color="auto" w:fill="FFFFFF"/>
        <w:spacing w:after="0" w:line="360" w:lineRule="auto"/>
        <w:rPr>
          <w:rFonts w:ascii="Times New Roman" w:hAnsi="Times New Roman" w:cs="Times New Roman"/>
          <w:sz w:val="28"/>
          <w:szCs w:val="28"/>
        </w:rPr>
      </w:pPr>
    </w:p>
    <w:p w14:paraId="59DC5743" w14:textId="77777777" w:rsidR="00026660" w:rsidRDefault="00026660" w:rsidP="007973CF">
      <w:pPr>
        <w:shd w:val="clear" w:color="auto" w:fill="FFFFFF"/>
        <w:spacing w:after="0" w:line="360" w:lineRule="auto"/>
        <w:rPr>
          <w:rFonts w:ascii="Times New Roman" w:hAnsi="Times New Roman" w:cs="Times New Roman"/>
          <w:sz w:val="28"/>
          <w:szCs w:val="28"/>
        </w:rPr>
      </w:pPr>
    </w:p>
    <w:p w14:paraId="555C1D85" w14:textId="77777777" w:rsidR="009723B4" w:rsidRDefault="009723B4" w:rsidP="007973CF">
      <w:pPr>
        <w:shd w:val="clear" w:color="auto" w:fill="FFFFFF"/>
        <w:spacing w:after="0" w:line="360" w:lineRule="auto"/>
        <w:rPr>
          <w:rFonts w:ascii="Times New Roman" w:hAnsi="Times New Roman" w:cs="Times New Roman"/>
          <w:sz w:val="28"/>
          <w:szCs w:val="28"/>
        </w:rPr>
      </w:pPr>
    </w:p>
    <w:p w14:paraId="49E55580" w14:textId="77777777" w:rsidR="009723B4" w:rsidRDefault="009723B4" w:rsidP="007973CF">
      <w:pPr>
        <w:shd w:val="clear" w:color="auto" w:fill="FFFFFF"/>
        <w:spacing w:after="0" w:line="360" w:lineRule="auto"/>
        <w:rPr>
          <w:rFonts w:ascii="Times New Roman" w:hAnsi="Times New Roman" w:cs="Times New Roman"/>
          <w:sz w:val="28"/>
          <w:szCs w:val="28"/>
        </w:rPr>
      </w:pPr>
    </w:p>
    <w:p w14:paraId="7E0DF5B3" w14:textId="77777777" w:rsidR="009723B4" w:rsidRDefault="009723B4" w:rsidP="007973CF">
      <w:pPr>
        <w:shd w:val="clear" w:color="auto" w:fill="FFFFFF"/>
        <w:spacing w:after="0" w:line="360" w:lineRule="auto"/>
        <w:rPr>
          <w:rFonts w:ascii="Times New Roman" w:hAnsi="Times New Roman" w:cs="Times New Roman"/>
          <w:sz w:val="28"/>
          <w:szCs w:val="28"/>
        </w:rPr>
      </w:pPr>
    </w:p>
    <w:p w14:paraId="7897CAEF" w14:textId="77777777" w:rsidR="009723B4" w:rsidRDefault="009723B4" w:rsidP="007973CF">
      <w:pPr>
        <w:shd w:val="clear" w:color="auto" w:fill="FFFFFF"/>
        <w:spacing w:after="0" w:line="360" w:lineRule="auto"/>
        <w:rPr>
          <w:rFonts w:ascii="Times New Roman" w:hAnsi="Times New Roman" w:cs="Times New Roman"/>
          <w:sz w:val="28"/>
          <w:szCs w:val="28"/>
        </w:rPr>
      </w:pPr>
    </w:p>
    <w:p w14:paraId="72513D37" w14:textId="77777777" w:rsidR="009723B4" w:rsidRDefault="009723B4" w:rsidP="007973CF">
      <w:pPr>
        <w:shd w:val="clear" w:color="auto" w:fill="FFFFFF"/>
        <w:spacing w:after="0" w:line="360" w:lineRule="auto"/>
        <w:rPr>
          <w:rFonts w:ascii="Times New Roman" w:hAnsi="Times New Roman" w:cs="Times New Roman"/>
          <w:sz w:val="28"/>
          <w:szCs w:val="28"/>
        </w:rPr>
      </w:pPr>
    </w:p>
    <w:p w14:paraId="31A653B4" w14:textId="6ACC01BD" w:rsidR="009723B4" w:rsidRDefault="009723B4" w:rsidP="00B4201E">
      <w:pPr>
        <w:shd w:val="clear" w:color="auto" w:fill="FFFFFF"/>
        <w:spacing w:after="0" w:line="360" w:lineRule="auto"/>
        <w:ind w:firstLine="709"/>
        <w:jc w:val="center"/>
        <w:rPr>
          <w:rFonts w:ascii="Times New Roman" w:hAnsi="Times New Roman" w:cs="Times New Roman"/>
          <w:b/>
          <w:sz w:val="28"/>
          <w:szCs w:val="28"/>
        </w:rPr>
      </w:pPr>
      <w:r w:rsidRPr="00B4201E">
        <w:rPr>
          <w:rFonts w:ascii="Times New Roman" w:hAnsi="Times New Roman" w:cs="Times New Roman"/>
          <w:b/>
          <w:sz w:val="28"/>
          <w:szCs w:val="28"/>
        </w:rPr>
        <w:lastRenderedPageBreak/>
        <w:t>Л</w:t>
      </w:r>
      <w:r w:rsidR="005D60A0">
        <w:rPr>
          <w:rFonts w:ascii="Times New Roman" w:hAnsi="Times New Roman" w:cs="Times New Roman"/>
          <w:b/>
          <w:sz w:val="28"/>
          <w:szCs w:val="28"/>
        </w:rPr>
        <w:t>ІТЕРАТУРА</w:t>
      </w:r>
    </w:p>
    <w:p w14:paraId="54E5E972" w14:textId="6E4052FC" w:rsidR="005D60A0" w:rsidRPr="00B4201E" w:rsidRDefault="009474B7" w:rsidP="00B4201E">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noProof/>
          <w:sz w:val="28"/>
          <w:szCs w:val="28"/>
          <w:lang w:val="ru-RU" w:eastAsia="ru-RU"/>
        </w:rPr>
        <w:pict w14:anchorId="19CD8281">
          <v:group id="_x0000_s3118" style="position:absolute;left:0;text-align:left;margin-left:59.7pt;margin-top:17.85pt;width:518.8pt;height:805.65pt;z-index:2518261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sC7AoAAJOcAAAOAAAAZHJzL2Uyb0RvYy54bWzsXW1u48gR/R8gdyD4X2N+fwijWcxa9iDA&#10;JBlkkwPQEiURoUiFpEeeXQQIsEfYi+QGucLujVLV3WyRFDW2JKvX9NQMYIumRDWb1a9fvaqufvvd&#10;wzrVPsdFmeTZRDffGLoWZ7N8nmTLif6Pv9+OAl0rqyibR2mexRP9S1zq37374x/ebjfj2MpXeTqP&#10;Cw0ukpXj7Wair6pqM766KmereB2Vb/JNnMHJRV6sowoOi+XVvIi2cPV1emUZhne1zYv5pshncVnC&#10;X6f8pP6OXX+xiGfVXxeLMq60dKJD2yr2s2A/7/Dn1bu30XhZRJtVMhPNiE5oxTpKMvhSealpVEXa&#10;fZHsXWqdzIq8zBfVm1m+vsoXi2QWs3uAuzGNzt18KPL7DbuX5Xi73Mhugq7t9NPJl5395fOnQkvm&#10;8Oy80NO1LFrDU/r1l9/+89vPv/4P/v9XYyegn7ab5Rje/qHY/LD5VPCbhZcf89k/Szh91T2Px0v+&#10;Zu1u++d8DheO7quc9dPDoljjJaAHtAf2OL7IxxE/VNoM/ui5QeB78NRmcM40LNv0XZc/sdkKHuve&#10;B2erG/FRMA1DfJC/xAZGY/6trKWiZXhbYHnlrnPL8zr3h1W0idkzK7G3dp3r1537NzDKKFumsWaH&#10;7HawBfDWuldL3qVall+v4H3x+6LIt6s4mkPLTLx9aH/jA3hQwgM5rY+/2lHReFOU1Yc4X2v4YqIX&#10;0HT2+KLPH8uK92n9FnyaWX6bpCn8PRqnmbad6JbrwHPA4zJPkzmeZQfF8u46LbTPEQ5L9o/dWOdt&#10;66QCcEiT9UQP5JuiMfbFTTZnX1NFScpfw+NNM7w4mA80Trzig/Cn0AhvgpvAGTmWdzNyjOl09P72&#10;2hl5t2BTU3t6fT01/43tNJ3xKpnP4wybWgOC6TzNJgQ08aEsIeHwnd+yf/t3ftVuBjNduKv6N7s7&#10;ZgT43LkF3+XzL2ADRc4RDhAZXqzy4kdd2wK6TfTyX/dREeta+qcM7Cg0HQfhkB04rm/BQdE8c9c8&#10;E2UzuNREr3SNv7yuOITeb4pkuYJvMtkzzvL3ML4XCbMMtEveKmGxMMjUjTaYdjiUfUwyHGge9rIY&#10;N9fZp0IcPWnghKGtawhBvhnYeB1mYwyirBqc7EA8xhrY6mEhRk4KzWB9pGbkwMQhBsjABotEkJPH&#10;ADwfNjaUmlvYMTf/DHMzYSxya/M71maGoQfTCJsOydwYZwSkPAebB2luPlKbFrox8DkR3SwzAN7H&#10;DS60euHN8kNm0JJB7REDgrcup+/nAgO1N7Njb+EZ8OaEJqAl2ZsS7jlQewNa1cA3dCFOZ2+e68Kc&#10;SfZG9rY84Jv7BvD7lr0xN/vE+dT3XEngDrgLMJ8yf4Tm0/G3yd+cjr0x2nWivZlu4IC3iwAXWDab&#10;mXf+KXwRegseeLDoF9UKGPG3psjcK56+Kv7mduyNWcOp9ibQLbS4Ue2MzfcsIIpob8yen9HaTAt9&#10;HhReDotph2VEEkNQ4FalvfmGDCMw7c0xnDPYWy2GhJ7Dpsw+a+Oi+PNhG1lbSwWvZef692H5+XeQ&#10;3nyjJ67iGCrjKi5Mssy9CM2OfBIA/2N4aBtsXj6MiEcFVhAHG47d6w978EHPwqk/QSc7xvdWOLr1&#10;An/k3DruKPSNYGSY4fehZzihM71tR3IYCvEI8xlsE6NZGIA8eRY6MpglhyA2vx569e++IVg93D2w&#10;QK7nSnnmyKgQBz4RFRIHPCokDnhUSBwMLioEZlLzoF0M1oHpaicuXDoGaxouUKR+tDBN1HWRPhFc&#10;NOPDR0dJCS7Q03skYLyDC8iwEAOA4KKZsuHDpC1koSZcNEN7l4YLy8J4Xz9cWC6EBwkumFNIcKGO&#10;XXhSHCW4aMEFuqpcRW7CRTM0e2m4cEJ0OPrhwnRtIQYSuyC4UAgXUtsmuGjDhQyqN+FCum4KEkI9&#10;cJcPwgXIqcQu9pNVyRl5QiLuGdqFJ0MTBBdtuJA5EQ24AMqhULtwIeTD8SKwXMZrdmq86YA0Rt4I&#10;eSMMMhXSCxlcIrxo44XMaWnihfTdFNALs4EXntVNZd7hBQcxio2wxTDELy7ML2RkkPCijRfgCuyp&#10;FzygKRJFLq1e+GytH1MvnIABVYNeWIAmnF84/iO56MUxi9QolkqxVFxYhzZeytV0jeCIjA4SXrTx&#10;opNTZkrHDajFsSvsAGeYbAkJjF2eQEuennk5aiNzRPrpfF3u40FDPgZ+jzQfr5NUZkref4K5WWC7&#10;bJ4JuvPMLoXxuZPKzlsJTSmMSlMYMeraXBBgStZ4grXVKYy+a1EKo33RpfYDxTaZlsQTZk3JOc6w&#10;tiDkS9J3HPpy2MYTwpj2dUKVB8I2tdgms1qEtTUTWo4mbmIxQOB2lzqRtb103iaq8+C6AFbYpy5V&#10;4/sykYEVINIcUyQxXK7+D6xbEg4ATL3AL3eo5QSGWFRic6EwGj9W/AfKJIRCLHgZxX98vy/WC8ug&#10;1QVv+DgV9a4gNZBVLwkCF2g1W7CDqhs2h2RYkmGfWm9Juo/Hp6jzUY6iC8kqLVnF7wvzQnUmdUgR&#10;WuAUIxh3wMI0oPwRoUVfBTMK2lw4aCOTKIeCFqAnt+gVqzbYw7RkkFYwLVhAy0a6AqblcQmtl2nx&#10;5WqDZFp9YSxL5iCCQ33pMBYxLSzPerkaiNxgaTHgV8tBNgJY0ssYCnYiK4T16rLa7WUKsvqYr7YX&#10;8OZpKooC3sS06mLOhBbPWQf3DL8MpB/haQwFLZ7KtGT8sGZaIoCogGmFHsPg18a0ZIyskWAIkVV1&#10;nioxLWJaz11D/BzslMm1Q8FOVUxLxjebSNEMcl7aJyOmRUzrEjsOnIMWUpMYClo8lWnJ+HLNtESA&#10;+fJMK7S/omkNN3oYyHhsEz+lJkqa1uD39SBN66iKNXxfBIoe1huayMwNjNzta1pSAVSAFMS0iGm9&#10;NKYlU8VfGdMKZK6AYFq2UO8UMC2oHYFKzyvTtLB8zh5+2tKvV4CfpGmRpvWSNC2p5w4FOxVpWkFf&#10;noEtfXoFSEFMi5jWS2NaUtMdClq0NS0leQeBzDvg6y/4ileRcnD0+gvHwqLGuJhxf/MPoIeY2236&#10;sNUncLXDqd0pbU7Z2ZH5Ne3+gdv77ZNa6RQpmKp8PxBlbAOD7yS48xs8CzYd5HYa8PWRh+20oMoO&#10;OIxl1KG9bJtExONERLnubSiTlSpqKxM7xAQlfQCAihMmKNwUiE1QLqBASzNwfciM4WOfJqhvdzvb&#10;QOYHCIOTNPI0g6v3F4Ul0J3Eq53BMU/t8ExDjOg172cbyBC1MDg5FZxicL4j2c3e/nugJyIFp/33&#10;UpHOfcYOPJ1SXQdYEIxpWN7at0EOn+bRERITqbId0cK+AD4vzyD8vksnQJmOFYqiN721W0HNoo1n&#10;cHtBKg2vrnarL1NYiIG3FgGHfWF8zmVU4YXvQplFoSt1az1btgXnCC8IL3BKVogXMpGF8KKNFzIR&#10;oJEgyEVfdXiBoMXcfI+XgtxJfIAXoswIbT1D/EIdXkDeLLB9HAGEF228kGku3P91mhkuxyt8vlu7&#10;Fm7IwgqNoS94And2nlFvoZJzQ/J/ZbKEsLdmnsTR9ubaWBGMK8rg1LYUZRFKssnevmm9RYbYm3yo&#10;WaBaod4SWryoyw4UXQ93FkX/yXksMk8RT9hPhiKeUZLeZHOULnfBX4RS/MPTN/rlxa6HxIdYes52&#10;uWH3uSyizSqZTaMqah7D6+1mHFv5Kk/ncfHu/wAAAP//AwBQSwMEFAAGAAgAAAAhANtWko7iAAAA&#10;DAEAAA8AAABkcnMvZG93bnJldi54bWxMj0FLw0AQhe+C/2EZwZvdTdoGjdmUUtRTEWwF8TZNpklo&#10;djZkt0n6792e7G0e83jve9lqMq0YqHeNZQ3RTIEgLmzZcKXhe//+9AzCeeQSW8uk4UIOVvn9XYZp&#10;aUf+omHnKxFC2KWoofa+S6V0RU0G3cx2xOF3tL1BH2RfybLHMYSbVsZKJdJgw6Ghxo42NRWn3dlo&#10;+BhxXM+jt2F7Om4uv/vl5882Iq0fH6b1KwhPk/83wxU/oEMemA72zKUTbdBqGbZ4DXP1AuJqiBZx&#10;AuIQrmQRxyDzTN6OyP8AAAD//wMAUEsBAi0AFAAGAAgAAAAhALaDOJL+AAAA4QEAABMAAAAAAAAA&#10;AAAAAAAAAAAAAFtDb250ZW50X1R5cGVzXS54bWxQSwECLQAUAAYACAAAACEAOP0h/9YAAACUAQAA&#10;CwAAAAAAAAAAAAAAAAAvAQAAX3JlbHMvLnJlbHNQSwECLQAUAAYACAAAACEA6a7bAuwKAACTnAAA&#10;DgAAAAAAAAAAAAAAAAAuAgAAZHJzL2Uyb0RvYy54bWxQSwECLQAUAAYACAAAACEA21aSjuIAAAAM&#10;AQAADwAAAAAAAAAAAAAAAABGDQAAZHJzL2Rvd25yZXYueG1sUEsFBgAAAAAEAAQA8wAAAFUOAAAA&#10;AA==&#10;">
            <v:rect id="Rectangle 395" o:spid="_x0000_s311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Za8IA&#10;AADdAAAADwAAAGRycy9kb3ducmV2LnhtbERPzYrCMBC+C75DGGFvmurBtV2j1AXBk2jXBxiasS02&#10;k24T265PbxYEb/Px/c56O5hadNS6yrKC+SwCQZxbXXGh4PKzn65AOI+ssbZMCv7IwXYzHq0x0bbn&#10;M3WZL0QIYZeggtL7JpHS5SUZdDPbEAfualuDPsC2kLrFPoSbWi6iaCkNVhwaSmzou6T8lt2Ngpsf&#10;umNaZI99fNnF+WmX9vffVKmPyZB+gfA0+Lf45T7oMH8Zf8L/N+EE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lrwgAAAN0AAAAPAAAAAAAAAAAAAAAAAJgCAABkcnMvZG93&#10;bnJldi54bWxQSwUGAAAAAAQABAD1AAAAhwMAAAAA&#10;" filled="f" strokeweight="2pt"/>
            <v:line id="Line 396" o:spid="_x0000_s3120"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rscMAAADdAAAADwAAAGRycy9kb3ducmV2LnhtbESPQYvCQAyF74L/YYjgTacKitt1FBG6&#10;eJOtXrzFTmyLnUzpzGr99+aw4C3hvbz3Zb3tXaMe1IXas4HZNAFFXHhbc2ngfMomK1AhIltsPJOB&#10;FwXYboaDNabWP/mXHnkslYRwSNFAFWObah2KihyGqW+JRbv5zmGUtSu17fAp4a7R8yRZaoc1S0OF&#10;Le0rKu75nzNwv5wX2c9xb09NvrPXMouX680aMx71u29Qkfr4Mf9fH6zgL78EV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a7HDAAAA3QAAAA8AAAAAAAAAAAAA&#10;AAAAoQIAAGRycy9kb3ducmV2LnhtbFBLBQYAAAAABAAEAPkAAACRAwAAAAA=&#10;" strokeweight="2pt"/>
            <v:line id="Line 397" o:spid="_x0000_s3121"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OKr4AAADdAAAADwAAAGRycy9kb3ducmV2LnhtbERPvQrCMBDeBd8hnOCmqYKi1SgiVNzE&#10;6uJ2NmdbbC6liVrf3giC2318v7dct6YST2pcaVnBaBiBIM6sLjlXcD4lgxkI55E1VpZJwZscrFfd&#10;zhJjbV98pGfqcxFC2MWooPC+jqV0WUEG3dDWxIG72cagD7DJpW7wFcJNJcdRNJUGSw4NBda0LSi7&#10;pw+j4H45T5LdYatPVbrR1zzxl+tNK9XvtZsFCE+t/4t/7r0O86fz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Ys4qvgAAAN0AAAAPAAAAAAAAAAAAAAAAAKEC&#10;AABkcnMvZG93bnJldi54bWxQSwUGAAAAAAQABAD5AAAAjAMAAAAA&#10;" strokeweight="2pt"/>
            <v:line id="Line 398" o:spid="_x0000_s3122"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9rcMAAADdAAAADwAAAGRycy9kb3ducmV2LnhtbESPQYvCQAyF74L/YYiwN50q7CrVUUSo&#10;eFu2evEWO7EtdjKlM2r99+aw4C3hvbz3ZbXpXaMe1IXas4HpJAFFXHhbc2ngdMzGC1AhIltsPJOB&#10;FwXYrIeDFabWP/mPHnkslYRwSNFAFWObah2KihyGiW+JRbv6zmGUtSu17fAp4a7RsyT50Q5rloYK&#10;W9pVVNzyuzNwO5++s/3vzh6bfGsvZRbPl6s15mvUb5egIvXxY/6/PljBnyf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z/a3DAAAA3QAAAA8AAAAAAAAAAAAA&#10;AAAAoQIAAGRycy9kb3ducmV2LnhtbFBLBQYAAAAABAAEAPkAAACRAwAAAAA=&#10;" strokeweight="2pt"/>
            <v:line id="Line 399" o:spid="_x0000_s3123"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9YNr8AAADdAAAADwAAAGRycy9kb3ducmV2LnhtbERPSwrCMBDdC94hjOBOUwU/VKOIUHEn&#10;VjfuxmZsi82kNFHr7Y0guJvH+85y3ZpKPKlxpWUFo2EEgjizuuRcwfmUDOYgnEfWWFkmBW9ysF51&#10;O0uMtX3xkZ6pz0UIYRejgsL7OpbSZQUZdENbEwfuZhuDPsAml7rBVwg3lRxH0VQaLDk0FFjTtqDs&#10;nj6MgvvlPEl2h60+VelGX/PEX643rVS/124WIDy1/i/+ufc6zJ9FI/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v9YNr8AAADdAAAADwAAAAAAAAAAAAAAAACh&#10;AgAAZHJzL2Rvd25yZXYueG1sUEsFBgAAAAAEAAQA+QAAAI0DAAAAAA==&#10;" strokeweight="2pt"/>
            <v:line id="Line 400" o:spid="_x0000_s3124"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3GQb8AAADdAAAADwAAAGRycy9kb3ducmV2LnhtbERPSwrCMBDdC94hjOBOUwU/VKOIUHEn&#10;VjfuxmZsi82kNFHr7Y0guJvH+85y3ZpKPKlxpWUFo2EEgjizuuRcwfmUDOYgnEfWWFkmBW9ysF51&#10;O0uMtX3xkZ6pz0UIYRejgsL7OpbSZQUZdENbEwfuZhuDPsAml7rBVwg3lRxH0VQaLDk0FFjTtqDs&#10;nj6MgvvlPEl2h60+VelGX/PEX643rVS/124WIDy1/i/+ufc6zJ9FY/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i3GQb8AAADdAAAADwAAAAAAAAAAAAAAAACh&#10;AgAAZHJzL2Rvd25yZXYueG1sUEsFBgAAAAAEAAQA+QAAAI0DAAAAAA==&#10;" strokeweight="2pt"/>
            <v:line id="Line 401" o:spid="_x0000_s3125"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j2sEAAADdAAAADwAAAGRycy9kb3ducmV2LnhtbERPS4vCMBC+L/gfwgje1lTFVWqjiFDx&#10;tli9eBub6QObSWmi1n+/EYS9zcf3nGTTm0Y8qHO1ZQWTcQSCOLe65lLB+ZR+L0E4j6yxsUwKXuRg&#10;sx58JRhr++QjPTJfihDCLkYFlfdtLKXLKzLoxrYlDlxhO4M+wK6UusNnCDeNnEbRjzRYc2iosKVd&#10;RfktuxsFt8t5nu5/d/rUZFt9LVN/uRZaqdGw365AeOr9v/jjPugwfxHN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YWPawQAAAN0AAAAPAAAAAAAAAAAAAAAA&#10;AKECAABkcnMvZG93bnJldi54bWxQSwUGAAAAAAQABAD5AAAAjwMAAAAA&#10;" strokeweight="2pt"/>
            <v:line id="Line 402" o:spid="_x0000_s3126"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7rsEAAADdAAAADwAAAGRycy9kb3ducmV2LnhtbERPS4vCMBC+L/gfwgje1lTRVWqjiFDx&#10;tli9eBub6QObSWmi1n+/EYS9zcf3nGTTm0Y8qHO1ZQWTcQSCOLe65lLB+ZR+L0E4j6yxsUwKXuRg&#10;sx58JRhr++QjPTJfihDCLkYFlfdtLKXLKzLoxrYlDlxhO4M+wK6UusNnCDeNnEbRjzRYc2iosKVd&#10;RfktuxsFt8t5nu5/d/rUZFt9LVN/uRZaqdGw365AeOr9v/jjPugwfxHN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uuwQAAAN0AAAAPAAAAAAAAAAAAAAAA&#10;AKECAABkcnMvZG93bnJldi54bWxQSwUGAAAAAAQABAD5AAAAjwMAAAAA&#10;" strokeweight="2pt"/>
            <v:line id="Line 403" o:spid="_x0000_s312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438MAAADdAAAADwAAAGRycy9kb3ducmV2LnhtbERPzWoCMRC+C32HMEJvNatQratRim1B&#10;6aF06wOMm3GzupksSaqrT98IBW/z8f3OfNnZRpzIh9qxguEgA0FcOl1zpWD78/H0AiJEZI2NY1Jw&#10;oQDLxUNvjrl2Z/6mUxErkUI45KjAxNjmUobSkMUwcC1x4vbOW4wJ+kpqj+cUbhs5yrKxtFhzajDY&#10;0spQeSx+rYKN330eh9fKyB1v/Hvz9TYN9qDUY797nYGI1MW7+N+91mn+J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BON/DAAAA3QAAAA8AAAAAAAAAAAAA&#10;AAAAoQIAAGRycy9kb3ducmV2LnhtbFBLBQYAAAAABAAEAPkAAACRAwAAAAA=&#10;" strokeweight="1pt"/>
            <v:line id="Line 404" o:spid="_x0000_s312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OmqMIAAADdAAAADwAAAGRycy9kb3ducmV2LnhtbERPzWoCMRC+F3yHMEJvmrUHratRilao&#10;eCjaPsC4GTdbN5Mlibr69EYQepuP73em89bW4kw+VI4VDPoZCOLC6YpLBb8/q947iBCRNdaOScGV&#10;AsxnnZcp5tpdeEvnXSxFCuGQowITY5NLGQpDFkPfNcSJOzhvMSboS6k9XlK4reVblg2lxYpTg8GG&#10;FoaK4+5kFaz9fnMc3Eoj97z2n/X3chzsn1Kv3fZjAiJSG//FT/eXTvNH2RA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OmqMIAAADdAAAADwAAAAAAAAAAAAAA&#10;AAChAgAAZHJzL2Rvd25yZXYueG1sUEsFBgAAAAAEAAQA+QAAAJADAAAAAA==&#10;" strokeweight="1pt"/>
            <v:rect id="Rectangle 405" o:spid="_x0000_s3129"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Gr8EA&#10;AADdAAAADwAAAGRycy9kb3ducmV2LnhtbERP32vCMBB+F/Y/hBP2pokytHZGKYKw11UFH4/m1nZr&#10;Ll2SafffG0Hw7T6+n7feDrYTF/KhdaxhNlUgiCtnWq41HA/7SQYiRGSDnWPS8E8BtpuX0Rpz4678&#10;SZcy1iKFcMhRQxNjn0sZqoYshqnriRP35bzFmKCvpfF4TeG2k3OlFtJiy6mhwZ52DVU/5Z/VUBTf&#10;w+m3XOE+yEz5hXkzdXHW+nU8FO8gIg3xKX64P0yav1RLuH+TT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hq/BAAAA3QAAAA8AAAAAAAAAAAAAAAAAmAIAAGRycy9kb3du&#10;cmV2LnhtbFBLBQYAAAAABAAEAPUAAACGAwAAAAA=&#10;" filled="f" stroked="f" strokeweight=".25pt">
              <v:textbox style="mso-next-textbox:#Rectangle 405" inset="1pt,1pt,1pt,1pt">
                <w:txbxContent>
                  <w:p w14:paraId="415767E8" w14:textId="77777777" w:rsidR="004C3530" w:rsidRDefault="004C3530" w:rsidP="00F55B1F">
                    <w:pPr>
                      <w:pStyle w:val="a7"/>
                      <w:jc w:val="center"/>
                      <w:rPr>
                        <w:rFonts w:ascii="Journal" w:hAnsi="Journal"/>
                        <w:sz w:val="18"/>
                      </w:rPr>
                    </w:pPr>
                    <w:r>
                      <w:rPr>
                        <w:sz w:val="18"/>
                      </w:rPr>
                      <w:t>Змн</w:t>
                    </w:r>
                    <w:r>
                      <w:rPr>
                        <w:rFonts w:ascii="Journal" w:hAnsi="Journal"/>
                        <w:sz w:val="18"/>
                      </w:rPr>
                      <w:t>.</w:t>
                    </w:r>
                    <w:r>
                      <w:rPr>
                        <w:sz w:val="18"/>
                      </w:rPr>
                      <w:t>Змн</w:t>
                    </w:r>
                    <w:r>
                      <w:rPr>
                        <w:rFonts w:ascii="Journal" w:hAnsi="Journal"/>
                        <w:sz w:val="18"/>
                      </w:rPr>
                      <w:t>.</w:t>
                    </w:r>
                  </w:p>
                </w:txbxContent>
              </v:textbox>
            </v:rect>
            <v:rect id="Rectangle 406" o:spid="_x0000_s3130"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S3cQA&#10;AADdAAAADwAAAGRycy9kb3ducmV2LnhtbESPQW/CMAyF70j8h8iTdhvJpomxQkDVJKRd1w1pR6sx&#10;baFxSpJB9+/xAYmbrff83ufVZvS9OlNMXWALzzMDirgOruPGws/39mkBKmVkh31gsvBPCTbr6WSF&#10;hQsX/qJzlRslIZwKtNDmPBRap7olj2kWBmLR9iF6zLLGRruIFwn3vX4xZq49diwNLQ700VJ9rP68&#10;hbI8jLtT9Y7bpBcmzt2ra8pfax8fxnIJKtOY7+bb9acT/Dcj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Et3EAAAA3QAAAA8AAAAAAAAAAAAAAAAAmAIAAGRycy9k&#10;b3ducmV2LnhtbFBLBQYAAAAABAAEAPUAAACJAwAAAAA=&#10;" filled="f" stroked="f" strokeweight=".25pt">
              <v:textbox style="mso-next-textbox:#Rectangle 406" inset="1pt,1pt,1pt,1pt">
                <w:txbxContent>
                  <w:p w14:paraId="513A0F0A" w14:textId="77777777" w:rsidR="004C3530" w:rsidRDefault="004C3530" w:rsidP="00F55B1F">
                    <w:pPr>
                      <w:pStyle w:val="a7"/>
                      <w:jc w:val="center"/>
                      <w:rPr>
                        <w:sz w:val="18"/>
                      </w:rPr>
                    </w:pPr>
                    <w:r>
                      <w:rPr>
                        <w:sz w:val="18"/>
                      </w:rPr>
                      <w:t>Арк.Арк.</w:t>
                    </w:r>
                  </w:p>
                </w:txbxContent>
              </v:textbox>
            </v:rect>
            <v:rect id="Rectangle 407" o:spid="_x0000_s3131"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3RsEA&#10;AADdAAAADwAAAGRycy9kb3ducmV2LnhtbERP32vCMBB+H/g/hBP2NpOJOO2aShEEX+0m+Hg0Z9ut&#10;udQkavffm8Fgb/fx/bx8M9pe3MiHzrGG15kCQVw703Gj4fNj97ICESKywd4xafihAJti8pRjZtyd&#10;D3SrYiNSCIcMNbQxDpmUoW7JYpi5gThxZ+ctxgR9I43Hewq3vZwrtZQWO04NLQ60ban+rq5WQ1l+&#10;jcdLtcZdkCvll2ZhmvKk9fN0LN9BRBrjv/jPvTdp/ptaw+836QR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Ft0bBAAAA3QAAAA8AAAAAAAAAAAAAAAAAmAIAAGRycy9kb3du&#10;cmV2LnhtbFBLBQYAAAAABAAEAPUAAACGAwAAAAA=&#10;" filled="f" stroked="f" strokeweight=".25pt">
              <v:textbox style="mso-next-textbox:#Rectangle 407" inset="1pt,1pt,1pt,1pt">
                <w:txbxContent>
                  <w:p w14:paraId="3B5FD1B8" w14:textId="77777777" w:rsidR="004C3530" w:rsidRDefault="004C3530" w:rsidP="00F55B1F">
                    <w:pPr>
                      <w:pStyle w:val="a7"/>
                      <w:jc w:val="center"/>
                      <w:rPr>
                        <w:sz w:val="18"/>
                      </w:rPr>
                    </w:pPr>
                    <w:r>
                      <w:rPr>
                        <w:sz w:val="18"/>
                      </w:rPr>
                      <w:t>№ докум.№ докум.</w:t>
                    </w:r>
                  </w:p>
                </w:txbxContent>
              </v:textbox>
            </v:rect>
            <v:rect id="Rectangle 408" o:spid="_x0000_s3132"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IBsMA&#10;AADdAAAADwAAAGRycy9kb3ducmV2LnhtbESPQWvCQBCF7wX/wzKCt7qxiNXoKqEgeDVtocchOybR&#10;7GzcXTX++86h0NsM781732x2g+vUnUJsPRuYTTNQxJW3LdcGvj73r0tQMSFb7DyTgSdF2G1HLxvM&#10;rX/wke5lqpWEcMzRQJNSn2sdq4YcxqnviUU7+eAwyRpqbQM+JNx1+i3LFtphy9LQYE8fDVWX8uYM&#10;FMV5+L6WK9xHvczCws5tXfwYMxkPxRpUoiH9m/+uD1bw32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aIBsMAAADdAAAADwAAAAAAAAAAAAAAAACYAgAAZHJzL2Rv&#10;d25yZXYueG1sUEsFBgAAAAAEAAQA9QAAAIgDAAAAAA==&#10;" filled="f" stroked="f" strokeweight=".25pt">
              <v:textbox style="mso-next-textbox:#Rectangle 408" inset="1pt,1pt,1pt,1pt">
                <w:txbxContent>
                  <w:p w14:paraId="65FD4693" w14:textId="77777777" w:rsidR="004C3530" w:rsidRDefault="004C3530" w:rsidP="00F55B1F">
                    <w:pPr>
                      <w:pStyle w:val="a7"/>
                      <w:jc w:val="center"/>
                      <w:rPr>
                        <w:sz w:val="18"/>
                      </w:rPr>
                    </w:pPr>
                    <w:r>
                      <w:rPr>
                        <w:sz w:val="18"/>
                      </w:rPr>
                      <w:t>ПідписПідпис</w:t>
                    </w:r>
                  </w:p>
                </w:txbxContent>
              </v:textbox>
            </v:rect>
            <v:rect id="Rectangle 409" o:spid="_x0000_s3133"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tncAA&#10;AADdAAAADwAAAGRycy9kb3ducmV2LnhtbERPS4vCMBC+L/gfwgh7W9Mu4qMapQiCV7sKHodmbKvN&#10;pCZZ7f57Iwh7m4/vOct1b1pxJ+cbywrSUQKCuLS64UrB4Wf7NQPhA7LG1jIp+CMP69XgY4mZtg/e&#10;070IlYgh7DNUUIfQZVL6siaDfmQ74sidrTMYInSV1A4fMdy08jtJJtJgw7Ghxo42NZXX4tcoyPNL&#10;f7wVc9x6OUvcRI91lZ+U+hz2+QJEoD78i9/unY7zp2kKr2/iC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otncAAAADdAAAADwAAAAAAAAAAAAAAAACYAgAAZHJzL2Rvd25y&#10;ZXYueG1sUEsFBgAAAAAEAAQA9QAAAIUDAAAAAA==&#10;" filled="f" stroked="f" strokeweight=".25pt">
              <v:textbox style="mso-next-textbox:#Rectangle 409" inset="1pt,1pt,1pt,1pt">
                <w:txbxContent>
                  <w:p w14:paraId="40896139" w14:textId="77777777" w:rsidR="004C3530" w:rsidRDefault="004C3530" w:rsidP="00F55B1F">
                    <w:pPr>
                      <w:pStyle w:val="a7"/>
                      <w:jc w:val="center"/>
                      <w:rPr>
                        <w:sz w:val="18"/>
                      </w:rPr>
                    </w:pPr>
                    <w:r>
                      <w:rPr>
                        <w:sz w:val="18"/>
                      </w:rPr>
                      <w:t>ДатаДата</w:t>
                    </w:r>
                  </w:p>
                </w:txbxContent>
              </v:textbox>
            </v:rect>
            <v:rect id="Rectangle 410" o:spid="_x0000_s3134"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6sAA&#10;AADdAAAADwAAAGRycy9kb3ducmV2LnhtbERPTYvCMBC9C/sfwix401QRrdUoRRC82lXwODRjW7eZ&#10;dJOo9d+bhYW9zeN9znrbm1Y8yPnGsoLJOAFBXFrdcKXg9LUfpSB8QNbYWiYFL/Kw3XwM1php++Qj&#10;PYpQiRjCPkMFdQhdJqUvazLox7YjjtzVOoMhQldJ7fAZw00rp0kylwYbjg01drSrqfwu7kZBnt/6&#10;80+xxL2XaeLmeqar/KLU8LPPVyAC9eFf/Oc+6Dh/MZnC7zfxB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z6sAAAADdAAAADwAAAAAAAAAAAAAAAACYAgAAZHJzL2Rvd25y&#10;ZXYueG1sUEsFBgAAAAAEAAQA9QAAAIUDAAAAAA==&#10;" filled="f" stroked="f" strokeweight=".25pt">
              <v:textbox style="mso-next-textbox:#Rectangle 410" inset="1pt,1pt,1pt,1pt">
                <w:txbxContent>
                  <w:p w14:paraId="7163B028" w14:textId="5F9A64CD" w:rsidR="004C3530" w:rsidRDefault="004C3530" w:rsidP="00F55B1F">
                    <w:pPr>
                      <w:pStyle w:val="a7"/>
                      <w:jc w:val="center"/>
                      <w:rPr>
                        <w:rFonts w:ascii="Journal" w:hAnsi="Journal"/>
                        <w:sz w:val="18"/>
                      </w:rPr>
                    </w:pPr>
                    <w:r>
                      <w:rPr>
                        <w:sz w:val="18"/>
                      </w:rPr>
                      <w:t>Арк.</w:t>
                    </w:r>
                  </w:p>
                </w:txbxContent>
              </v:textbox>
            </v:rect>
            <v:rect id="Rectangle 411" o:spid="_x0000_s3135"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cIA&#10;AADdAAAADwAAAGRycy9kb3ducmV2LnhtbERP32vCMBB+F/Y/hBN8s6luuK4zShEEX1cV9ng0t6az&#10;uXRJpt1/vwwGvt3H9/PW29H24ko+dI4VLLIcBHHjdMetgtNxPy9AhIissXdMCn4owHbzMFljqd2N&#10;3+hax1akEA4lKjAxDqWUoTFkMWRuIE7ch/MWY4K+ldrjLYXbXi7zfCUtdpwaDA60M9Rc6m+roKo+&#10;x/NX/YL7IIvcr/STbqt3pWbTsXoFEWmMd/G/+6DT/OfFI/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BZxwgAAAN0AAAAPAAAAAAAAAAAAAAAAAJgCAABkcnMvZG93&#10;bnJldi54bWxQSwUGAAAAAAQABAD1AAAAhwMAAAAA&#10;" filled="f" stroked="f" strokeweight=".25pt">
              <v:textbox style="mso-next-textbox:#Rectangle 411" inset="1pt,1pt,1pt,1pt">
                <w:txbxContent>
                  <w:p w14:paraId="1869D051" w14:textId="7881E283" w:rsidR="004C3530" w:rsidRPr="009E51D0" w:rsidRDefault="004C3530" w:rsidP="00F55B1F">
                    <w:pPr>
                      <w:pStyle w:val="a7"/>
                      <w:jc w:val="center"/>
                      <w:rPr>
                        <w:rFonts w:ascii="Times New Roman" w:hAnsi="Times New Roman"/>
                        <w:i w:val="0"/>
                        <w:sz w:val="22"/>
                        <w:szCs w:val="22"/>
                        <w:lang w:val="ru-RU"/>
                      </w:rPr>
                    </w:pPr>
                    <w:r w:rsidRPr="009E51D0">
                      <w:rPr>
                        <w:rFonts w:ascii="Times New Roman" w:hAnsi="Times New Roman"/>
                        <w:i w:val="0"/>
                        <w:sz w:val="22"/>
                        <w:szCs w:val="22"/>
                        <w:lang w:val="ru-RU"/>
                      </w:rPr>
                      <w:t>6</w:t>
                    </w:r>
                    <w:r>
                      <w:rPr>
                        <w:rFonts w:ascii="Times New Roman" w:hAnsi="Times New Roman"/>
                        <w:i w:val="0"/>
                        <w:sz w:val="22"/>
                        <w:szCs w:val="22"/>
                        <w:lang w:val="ru-RU"/>
                      </w:rPr>
                      <w:t>1</w:t>
                    </w:r>
                  </w:p>
                </w:txbxContent>
              </v:textbox>
            </v:rect>
            <v:rect id="Rectangle 412" o:spid="_x0000_s3136"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OBcIA&#10;AADdAAAADwAAAGRycy9kb3ducmV2LnhtbERPTWvDMAy9D/YfjAa9rU5KyNK0bgmFwK7NNthRxGqS&#10;LpYz22vTf18PBrvp8T613c9mFBdyfrCsIF0mIIhbqwfuFLy/1c8FCB+QNY6WScGNPOx3jw9bLLW9&#10;8pEuTehEDGFfooI+hKmU0rc9GfRLOxFH7mSdwRCh66R2eI3hZpSrJMmlwYFjQ48THXpqv5ofo6Cq&#10;zvPHd7PG2ssicbnOdFd9KrV4mqsNiEBz+Bf/uV91nP+SZv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Y4FwgAAAN0AAAAPAAAAAAAAAAAAAAAAAJgCAABkcnMvZG93&#10;bnJldi54bWxQSwUGAAAAAAQABAD1AAAAhwMAAAAA&#10;" filled="f" stroked="f" strokeweight=".25pt">
              <v:textbox style="mso-next-textbox:#Rectangle 412" inset="1pt,1pt,1pt,1pt">
                <w:txbxContent>
                  <w:p w14:paraId="2E69688D" w14:textId="77777777" w:rsidR="004C3530" w:rsidRPr="003210F7" w:rsidRDefault="004C3530" w:rsidP="00F55B1F">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CDCBABF" w14:textId="77777777" w:rsidR="004C3530" w:rsidRDefault="004C3530" w:rsidP="00F55B1F">
                    <w:pPr>
                      <w:pStyle w:val="a7"/>
                    </w:pPr>
                  </w:p>
                  <w:p w14:paraId="5AF4FCD7" w14:textId="77777777" w:rsidR="004C3530" w:rsidRPr="003210F7" w:rsidRDefault="004C3530" w:rsidP="00F55B1F">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03949A94" w14:textId="77777777" w:rsidR="004C3530" w:rsidRDefault="004C3530" w:rsidP="00F55B1F">
                    <w:pPr>
                      <w:pStyle w:val="a7"/>
                    </w:pPr>
                  </w:p>
                  <w:p w14:paraId="76FAC467" w14:textId="77777777" w:rsidR="004C3530" w:rsidRDefault="004C3530" w:rsidP="00F55B1F">
                    <w:pPr>
                      <w:pStyle w:val="a7"/>
                      <w:jc w:val="center"/>
                      <w:rPr>
                        <w:rFonts w:ascii="Journal" w:hAnsi="Journal"/>
                        <w:lang w:val="ru-RU"/>
                      </w:rPr>
                    </w:pPr>
                  </w:p>
                </w:txbxContent>
              </v:textbox>
            </v:rect>
            <v:line id="Line 413" o:spid="_x0000_s3137"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3I6L8AAADdAAAADwAAAGRycy9kb3ducmV2LnhtbERPSwrCMBDdC94hjOBOUwU/VKOIUHEn&#10;VjfuxmZsi82kNFHr7Y0guJvH+85y3ZpKPKlxpWUFo2EEgjizuuRcwfmUDOYgnEfWWFkmBW9ysF51&#10;O0uMtX3xkZ6pz0UIYRejgsL7OpbSZQUZdENbEwfuZhuDPsAml7rBVwg3lRxH0VQaLDk0FFjTtqDs&#10;nj6MgvvlPEl2h60+VelGX/PEX643rVS/124WIDy1/i/+ufc6zJ+NJ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B3I6L8AAADdAAAADwAAAAAAAAAAAAAAAACh&#10;AgAAZHJzL2Rvd25yZXYueG1sUEsFBgAAAAAEAAQA+QAAAI0DAAAAAA==&#10;" strokeweight="2pt"/>
            <v:line id="Line 414" o:spid="_x0000_s3138"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l4sIAAADdAAAADwAAAGRycy9kb3ducmV2LnhtbERPTWvCQBC9F/wPywi9NRuFphJdJQQi&#10;3kqjl9zG7JgEs7Mhu2r8926h0Ns83udsdpPpxZ1G11lWsIhiEMS11R03Ck7H4mMFwnlkjb1lUvAk&#10;B7vt7G2DqbYP/qF76RsRQtilqKD1fkildHVLBl1kB+LAXexo0Ac4NlKP+AjhppfLOE6kwY5DQ4sD&#10;5S3V1/JmFFyr02ex/871sS8zfW4KX50vWqn3+ZStQXia/L/4z33QYf5X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kl4sIAAADdAAAADwAAAAAAAAAAAAAA&#10;AAChAgAAZHJzL2Rvd25yZXYueG1sUEsFBgAAAAAEAAQA+QAAAJADAAAAAA==&#10;" strokeweight="2pt"/>
            <v:line id="Line 415" o:spid="_x0000_s3139"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mk8QAAADdAAAADwAAAGRycy9kb3ducmV2LnhtbERPS27CMBDdV+IO1iB1VxxYQAk4EYJW&#10;Kuqi4nOAIR7iQDyObBfSnr6uVKm7eXrfWZa9bcWNfGgcKxiPMhDEldMN1wqOh9enZxAhImtsHZOC&#10;LwpQFoOHJeba3XlHt32sRQrhkKMCE2OXSxkqQxbDyHXEiTs7bzEm6GupPd5TuG3lJMum0mLDqcFg&#10;R2tD1XX/aRVs/en9Ov6ujTzx1r+0H5t5sBelHof9agEiUh//xX/uN53mz6Yz+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QOaTxAAAAN0AAAAPAAAAAAAAAAAA&#10;AAAAAKECAABkcnMvZG93bnJldi54bWxQSwUGAAAAAAQABAD5AAAAkgMAAAAA&#10;" strokeweight="1pt"/>
            <v:line id="Line 416" o:spid="_x0000_s3140"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9y4cYAAADdAAAADwAAAGRycy9kb3ducmV2LnhtbESPQU8CMRCF7yb+h2ZMuEkXDqArhRiR&#10;RMLBgP6AYTtsF7bTTVth5dczBxNvM3lv3vtmtuh9q84UUxPYwGhYgCKugm24NvD9tXp8ApUyssU2&#10;MBn4pQSL+f3dDEsbLryl8y7XSkI4lWjA5dyVWqfKkcc0DB2xaIcQPWZZY61txIuE+1aPi2KiPTYs&#10;DQ47enNUnXY/3sA67jen0bV2es/r+N5+Lp+TPxozeOhfX0Bl6vO/+e/6wwr+dCK48o2Mo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fcuHGAAAA3QAAAA8AAAAAAAAA&#10;AAAAAAAAoQIAAGRycy9kb3ducmV2LnhtbFBLBQYAAAAABAAEAPkAAACUAwAAAAA=&#10;" strokeweight="1pt"/>
            <v:line id="Line 417" o:spid="_x0000_s3141"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PXesQAAADdAAAADwAAAGRycy9kb3ducmV2LnhtbERPS27CMBDdV+IO1iB1VxxY0BJwIgSt&#10;VNRFxecAQzzEgXgc2S6kPX1dqRK7eXrfWZS9bcWVfGgcKxiPMhDEldMN1woO+7enFxAhImtsHZOC&#10;bwpQFoOHBeba3XhL112sRQrhkKMCE2OXSxkqQxbDyHXEiTs5bzEm6GupPd5SuG3lJMum0mLDqcFg&#10;RytD1WX3ZRVs/PHjMv6pjTzyxr+2n+tZsGelHof9cg4iUh/v4n/3u07zn6cz+PsmnS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9d6xAAAAN0AAAAPAAAAAAAAAAAA&#10;AAAAAKECAABkcnMvZG93bnJldi54bWxQSwUGAAAAAAQABAD5AAAAkgMAAAAA&#10;" strokeweight="1pt"/>
            <v:group id="Group 418" o:spid="_x0000_s3142"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rect id="Rectangle 419" o:spid="_x0000_s314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IPcIA&#10;AADdAAAADwAAAGRycy9kb3ducmV2LnhtbERPTWvDMAy9D/YfjAa9rU5GSbKsbgmDQK9NV+hRxFqS&#10;LZYz223Tfz8PCrvp8T613s5mFBdyfrCsIF0mIIhbqwfuFHwc6ucChA/IGkfLpOBGHrabx4c1ltpe&#10;eU+XJnQihrAvUUEfwlRK6dueDPqlnYgj92mdwRCh66R2eI3hZpQvSZJJgwPHhh4neu+p/W7ORkFV&#10;fc3Hn+YVay+LxGV6pbvqpNTiaa7eQASaw7/47t7pOD/PU/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cg9wgAAAN0AAAAPAAAAAAAAAAAAAAAAAJgCAABkcnMvZG93&#10;bnJldi54bWxQSwUGAAAAAAQABAD1AAAAhwMAAAAA&#10;" filled="f" stroked="f" strokeweight=".25pt">
                <v:textbox style="mso-next-textbox:#Rectangle 419" inset="1pt,1pt,1pt,1pt">
                  <w:txbxContent>
                    <w:p w14:paraId="0D4D9CCE" w14:textId="77777777" w:rsidR="004C3530" w:rsidRDefault="004C3530" w:rsidP="00F55B1F">
                      <w:pPr>
                        <w:pStyle w:val="a7"/>
                        <w:rPr>
                          <w:rFonts w:ascii="Journal" w:hAnsi="Journal"/>
                          <w:sz w:val="18"/>
                        </w:rPr>
                      </w:pPr>
                      <w:r>
                        <w:rPr>
                          <w:sz w:val="18"/>
                        </w:rPr>
                        <w:t xml:space="preserve"> Розро</w:t>
                      </w:r>
                      <w:r>
                        <w:rPr>
                          <w:rFonts w:ascii="Journal" w:hAnsi="Journal"/>
                          <w:sz w:val="18"/>
                        </w:rPr>
                        <w:t>б.</w:t>
                      </w:r>
                      <w:r>
                        <w:rPr>
                          <w:sz w:val="18"/>
                        </w:rPr>
                        <w:t xml:space="preserve"> Розро</w:t>
                      </w:r>
                      <w:r>
                        <w:rPr>
                          <w:rFonts w:ascii="Journal" w:hAnsi="Journal"/>
                          <w:sz w:val="18"/>
                        </w:rPr>
                        <w:t>б.</w:t>
                      </w:r>
                    </w:p>
                  </w:txbxContent>
                </v:textbox>
              </v:rect>
              <v:rect id="Rectangle 420" o:spid="_x0000_s314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WSsIA&#10;AADdAAAADwAAAGRycy9kb3ducmV2LnhtbERPTWvDMAy9D/YfjAa7rc7KSLKsbgmFwq7NWuhRxFqS&#10;LZZT20vSf18XBr3p8T612symFyM531lW8LpIQBDXVnfcKDh87V5yED4ga+wtk4ILedisHx9WWGg7&#10;8Z7GKjQihrAvUEEbwlBI6euWDPqFHYgj922dwRCha6R2OMVw08tlkqTSYMexocWBti3Vv9WfUVCW&#10;P/PxXL3jzss8cal+0015Uur5aS4/QASaw1387/7UcX6WLe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1ZKwgAAAN0AAAAPAAAAAAAAAAAAAAAAAJgCAABkcnMvZG93&#10;bnJldi54bWxQSwUGAAAAAAQABAD1AAAAhwMAAAAA&#10;" filled="f" stroked="f" strokeweight=".25pt">
                <v:textbox style="mso-next-textbox:#Rectangle 420" inset="1pt,1pt,1pt,1pt">
                  <w:txbxContent>
                    <w:p w14:paraId="75854833" w14:textId="4C34CD73" w:rsidR="004C3530" w:rsidRPr="00267701" w:rsidRDefault="004C3530" w:rsidP="00F55B1F">
                      <w:pPr>
                        <w:pStyle w:val="a7"/>
                        <w:jc w:val="left"/>
                        <w:rPr>
                          <w:rFonts w:ascii="Times New Roman" w:hAnsi="Times New Roman"/>
                          <w:i w:val="0"/>
                          <w:sz w:val="20"/>
                        </w:rPr>
                      </w:pPr>
                      <w:r>
                        <w:rPr>
                          <w:rFonts w:ascii="Times New Roman" w:hAnsi="Times New Roman"/>
                          <w:i w:val="0"/>
                          <w:sz w:val="20"/>
                        </w:rPr>
                        <w:t>Ройко Д.М. Д.Л.ДД.М.Ройко Д.М.</w:t>
                      </w:r>
                    </w:p>
                  </w:txbxContent>
                </v:textbox>
              </v:rect>
            </v:group>
            <v:group id="Group 421" o:spid="_x0000_s3145"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rect id="Rectangle 422" o:spid="_x0000_s314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rpcIA&#10;AADdAAAADwAAAGRycy9kb3ducmV2LnhtbERP32vCMBB+H+x/CDfY25pORLuuUYog7HWdgo9Hc0u7&#10;NZeaRO3+eyMMfLuP7+dV68kO4kw+9I4VvGY5COLW6Z6Ngt3X9qUAESKyxsExKfijAOvV40OFpXYX&#10;/qRzE41IIRxKVNDFOJZShrYjiyFzI3Hivp23GBP0RmqPlxRuBznL84W02HNq6HCkTUftb3OyCur6&#10;Z9ofmzfcBlnkfqHn2tQHpZ6fpvodRKQp3sX/7g+d5i+X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mulwgAAAN0AAAAPAAAAAAAAAAAAAAAAAJgCAABkcnMvZG93&#10;bnJldi54bWxQSwUGAAAAAAQABAD1AAAAhwMAAAAA&#10;" filled="f" stroked="f" strokeweight=".25pt">
                <v:textbox style="mso-next-textbox:#Rectangle 422" inset="1pt,1pt,1pt,1pt">
                  <w:txbxContent>
                    <w:p w14:paraId="152FC3AB" w14:textId="77777777" w:rsidR="004C3530" w:rsidRDefault="004C3530" w:rsidP="00F55B1F">
                      <w:pPr>
                        <w:pStyle w:val="a7"/>
                        <w:rPr>
                          <w:sz w:val="18"/>
                        </w:rPr>
                      </w:pPr>
                      <w:r>
                        <w:rPr>
                          <w:sz w:val="18"/>
                        </w:rPr>
                        <w:t xml:space="preserve"> Перевір. Перевір.</w:t>
                      </w:r>
                    </w:p>
                  </w:txbxContent>
                </v:textbox>
              </v:rect>
              <v:rect id="Rectangle 423" o:spid="_x0000_s314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OPsIA&#10;AADdAAAADwAAAGRycy9kb3ducmV2LnhtbERPTWvCQBC9F/wPywje6sZio01dJRQCXpu20OOQnSbR&#10;7GzcXZP4791Cobd5vM/ZHSbTiYGcby0rWC0TEMSV1S3XCj4/isctCB+QNXaWScGNPBz2s4cdZtqO&#10;/E5DGWoRQ9hnqKAJoc+k9FVDBv3S9sSR+7HOYIjQ1VI7HGO46eRTkqTSYMuxocGe3hqqzuXVKMjz&#10;0/R1KV+w8HKbuFSvdZ1/K7WYT/kriEBT+Bf/uY86zt9snuH3m3iC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s4+wgAAAN0AAAAPAAAAAAAAAAAAAAAAAJgCAABkcnMvZG93&#10;bnJldi54bWxQSwUGAAAAAAQABAD1AAAAhwMAAAAA&#10;" filled="f" stroked="f" strokeweight=".25pt">
                <v:textbox style="mso-next-textbox:#Rectangle 423" inset="1pt,1pt,1pt,1pt">
                  <w:txbxContent>
                    <w:p w14:paraId="64722367" w14:textId="17B1A016" w:rsidR="004C3530" w:rsidRPr="00267701" w:rsidRDefault="004C3530" w:rsidP="00F55B1F">
                      <w:pPr>
                        <w:pStyle w:val="a7"/>
                        <w:jc w:val="center"/>
                        <w:rPr>
                          <w:rFonts w:ascii="Times New Roman" w:hAnsi="Times New Roman"/>
                          <w:i w:val="0"/>
                          <w:sz w:val="22"/>
                          <w:szCs w:val="22"/>
                          <w:lang w:val="ru-RU"/>
                        </w:rPr>
                      </w:pPr>
                      <w:r w:rsidRPr="00F55B1F">
                        <w:rPr>
                          <w:rFonts w:ascii="Times New Roman" w:hAnsi="Times New Roman"/>
                          <w:i w:val="0"/>
                          <w:sz w:val="14"/>
                          <w:szCs w:val="14"/>
                          <w:lang w:val="ru-RU"/>
                        </w:rPr>
                        <w:t>М</w:t>
                      </w:r>
                      <w:r w:rsidRPr="00F55B1F">
                        <w:rPr>
                          <w:rFonts w:ascii="Times New Roman" w:hAnsi="Times New Roman"/>
                          <w:i w:val="0"/>
                          <w:sz w:val="14"/>
                          <w:szCs w:val="14"/>
                        </w:rPr>
                        <w:t>і</w:t>
                      </w:r>
                      <w:r w:rsidRPr="00F55B1F">
                        <w:rPr>
                          <w:rFonts w:ascii="Times New Roman" w:hAnsi="Times New Roman"/>
                          <w:i w:val="0"/>
                          <w:sz w:val="14"/>
                          <w:szCs w:val="14"/>
                          <w:lang w:val="ru-RU"/>
                        </w:rPr>
                        <w:t>рошниченко</w:t>
                      </w:r>
                      <w:r>
                        <w:rPr>
                          <w:rFonts w:ascii="Times New Roman" w:hAnsi="Times New Roman"/>
                          <w:i w:val="0"/>
                          <w:sz w:val="18"/>
                          <w:szCs w:val="18"/>
                          <w:lang w:val="ru-RU"/>
                        </w:rPr>
                        <w:t xml:space="preserve"> Н.Л.</w:t>
                      </w:r>
                    </w:p>
                  </w:txbxContent>
                </v:textbox>
              </v:rect>
            </v:group>
            <v:group id="Group 424" o:spid="_x0000_s3148"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5PqlMUAAADdAAAADwAAAGRycy9kb3ducmV2LnhtbERPS2vCQBC+F/wPywi9&#10;1U2UqkRXEamlh1BoIpTehuyYBLOzIbvN4993C4Xe5uN7zv44mkb01LnasoJ4EYEgLqyuuVRwzS9P&#10;WxDOI2tsLJOCiRwcD7OHPSbaDvxBfeZLEULYJaig8r5NpHRFRQbdwrbEgbvZzqAPsCul7nAI4aaR&#10;yyhaS4M1h4YKWzpXVNyzb6PgdcDhtIpf+vR+O09f+fP7ZxqTUo/z8bQD4Wn0/+I/95sO8ze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eT6pTFAAAA3QAA&#10;AA8AAAAAAAAAAAAAAAAAqgIAAGRycy9kb3ducmV2LnhtbFBLBQYAAAAABAAEAPoAAACcAwAAAAA=&#10;">
              <v:rect id="Rectangle 425" o:spid="_x0000_s314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10sAA&#10;AADdAAAADwAAAGRycy9kb3ducmV2LnhtbERPTYvCMBC9C/sfwix403RFrHaNUgTB61YFj0Mz21ab&#10;STeJ2v33RhC8zeN9znLdm1bcyPnGsoKvcQKCuLS64UrBYb8dzUH4gKyxtUwK/snDevUxWGKm7Z1/&#10;6FaESsQQ9hkqqEPoMil9WZNBP7YdceR+rTMYInSV1A7vMdy0cpIkM2mw4dhQY0ebmspLcTUK8vzc&#10;H/+KBW69nCdupqe6yk9KDT/7/BtEoD68xS/3Tsf5aZr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D10sAAAADdAAAADwAAAAAAAAAAAAAAAACYAgAAZHJzL2Rvd25y&#10;ZXYueG1sUEsFBgAAAAAEAAQA9QAAAIUDAAAAAA==&#10;" filled="f" stroked="f" strokeweight=".25pt">
                <v:textbox style="mso-next-textbox:#Rectangle 425" inset="1pt,1pt,1pt,1pt">
                  <w:txbxContent>
                    <w:p w14:paraId="09C50DAC" w14:textId="77777777" w:rsidR="004C3530" w:rsidRDefault="004C3530" w:rsidP="00F55B1F">
                      <w:pPr>
                        <w:pStyle w:val="a7"/>
                        <w:rPr>
                          <w:sz w:val="18"/>
                        </w:rPr>
                      </w:pPr>
                      <w:r>
                        <w:rPr>
                          <w:sz w:val="18"/>
                        </w:rPr>
                        <w:t xml:space="preserve"> Рецензент</w:t>
                      </w:r>
                    </w:p>
                  </w:txbxContent>
                </v:textbox>
              </v:rect>
              <v:rect id="Rectangle 426" o:spid="_x0000_s315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hoMQA&#10;AADdAAAADwAAAGRycy9kb3ducmV2LnhtbESPT2vCQBDF7wW/wzJCb3VjEf9EVwmC4NW0hR6H7JhE&#10;s7Nxd6vpt3cOhd5meG/e+81mN7hO3SnE1rOB6SQDRVx523Jt4PPj8LYEFROyxc4zGfilCLvt6GWD&#10;ufUPPtG9TLWSEI45GmhS6nOtY9WQwzjxPbFoZx8cJllDrW3Ah4S7Tr9n2Vw7bFkaGuxp31B1LX+c&#10;gaK4DF+3coWHqJdZmNuZrYtvY17HQ7EGlWhI/+a/66MV/MVCcOUbGUF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YaDEAAAA3QAAAA8AAAAAAAAAAAAAAAAAmAIAAGRycy9k&#10;b3ducmV2LnhtbFBLBQYAAAAABAAEAPUAAACJAwAAAAA=&#10;" filled="f" stroked="f" strokeweight=".25pt">
                <v:textbox style="mso-next-textbox:#Rectangle 426" inset="1pt,1pt,1pt,1pt">
                  <w:txbxContent>
                    <w:p w14:paraId="67AA3E7F" w14:textId="77777777" w:rsidR="004C3530" w:rsidRPr="00C30C26" w:rsidRDefault="004C3530" w:rsidP="00F55B1F">
                      <w:pPr>
                        <w:pStyle w:val="a7"/>
                        <w:jc w:val="center"/>
                        <w:rPr>
                          <w:rFonts w:ascii="Times New Roman" w:hAnsi="Times New Roman"/>
                          <w:i w:val="0"/>
                          <w:sz w:val="20"/>
                        </w:rPr>
                      </w:pPr>
                    </w:p>
                  </w:txbxContent>
                </v:textbox>
              </v:rect>
            </v:group>
            <v:group id="Group 427" o:spid="_x0000_s3151"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x+5sQAAADdAAAADwAAAGRycy9kb3ducmV2LnhtbERPS2vCQBC+F/oflil4&#10;000qNZq6ikhbPIjgA6S3ITsmwexsyG6T+O9dQehtPr7nzJe9qURLjSstK4hHEQjizOqScwWn4/dw&#10;CsJ5ZI2VZVJwIwfLxevLHFNtO95Te/C5CCHsUlRQeF+nUrqsIINuZGviwF1sY9AH2ORSN9iFcFPJ&#10;9yiaSIMlh4YCa1oXlF0Pf0bBT4fdahx/tdvrZX37PX7sztuYlBq89atPEJ56/y9+ujc6zE+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gx+5sQAAADdAAAA&#10;DwAAAAAAAAAAAAAAAACqAgAAZHJzL2Rvd25yZXYueG1sUEsFBgAAAAAEAAQA+gAAAJsDAAAAAA==&#10;">
              <v:rect id="Rectangle 428" o:spid="_x0000_s315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dgcQA&#10;AADdAAAADwAAAGRycy9kb3ducmV2LnhtbESPQWvCQBCF7wX/wzKCt7qxiI2pq4SC4NW0gschO03S&#10;Zmfj7qrx33cOhd5meG/e+2azG12vbhRi59nAYp6BIq697bgx8Pmxf85BxYRssfdMBh4UYbedPG2w&#10;sP7OR7pVqVESwrFAA21KQ6F1rFtyGOd+IBbtyweHSdbQaBvwLuGu1y9ZttIOO5aGFgd6b6n+qa7O&#10;QFl+j6dLtcZ91HkWVnZpm/JszGw6lm+gEo3p3/x3fbCC/5o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HYHEAAAA3QAAAA8AAAAAAAAAAAAAAAAAmAIAAGRycy9k&#10;b3ducmV2LnhtbFBLBQYAAAAABAAEAPUAAACJAwAAAAA=&#10;" filled="f" stroked="f" strokeweight=".25pt">
                <v:textbox style="mso-next-textbox:#Rectangle 428" inset="1pt,1pt,1pt,1pt">
                  <w:txbxContent>
                    <w:p w14:paraId="092C8520" w14:textId="77777777" w:rsidR="004C3530" w:rsidRDefault="004C3530" w:rsidP="00F55B1F">
                      <w:pPr>
                        <w:pStyle w:val="a7"/>
                        <w:rPr>
                          <w:sz w:val="18"/>
                        </w:rPr>
                      </w:pPr>
                      <w:r>
                        <w:rPr>
                          <w:sz w:val="18"/>
                        </w:rPr>
                        <w:t xml:space="preserve"> Н.Контр. Н. Контр.</w:t>
                      </w:r>
                    </w:p>
                  </w:txbxContent>
                </v:textbox>
              </v:rect>
              <v:rect id="Rectangle 429" o:spid="_x0000_s315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4GsIA&#10;AADdAAAADwAAAGRycy9kb3ducmV2LnhtbERPTWvDMAy9F/YfjAa9NU7L6LIsbgmDwq5LV9hRxFqS&#10;NpYz203Sfz8PBr3p8T5V7GfTi5Gc7ywrWCcpCOLa6o4bBZ/HwyoD4QOyxt4yKbiRh/3uYVFgru3E&#10;HzRWoRExhH2OCtoQhlxKX7dk0Cd2II7ct3UGQ4SukdrhFMNNLzdpupUGO44NLQ701lJ9qa5GQVme&#10;59NP9YIHL7PUbfWTbsovpZaPc/kKItAc7uJ/97uO85+zNfx9E0+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LgawgAAAN0AAAAPAAAAAAAAAAAAAAAAAJgCAABkcnMvZG93&#10;bnJldi54bWxQSwUGAAAAAAQABAD1AAAAhwMAAAAA&#10;" filled="f" stroked="f" strokeweight=".25pt">
                <v:textbox style="mso-next-textbox:#Rectangle 429" inset="1pt,1pt,1pt,1pt">
                  <w:txbxContent>
                    <w:p w14:paraId="0BFBE130" w14:textId="77777777" w:rsidR="004C3530" w:rsidRPr="00426CFD" w:rsidRDefault="004C3530" w:rsidP="00F55B1F">
                      <w:pPr>
                        <w:pStyle w:val="a7"/>
                        <w:jc w:val="center"/>
                        <w:rPr>
                          <w:rFonts w:ascii="Times New Roman" w:hAnsi="Times New Roman"/>
                          <w:i w:val="0"/>
                          <w:sz w:val="20"/>
                        </w:rPr>
                      </w:pPr>
                      <w:r>
                        <w:rPr>
                          <w:rFonts w:ascii="Times New Roman" w:hAnsi="Times New Roman"/>
                          <w:i w:val="0"/>
                          <w:sz w:val="20"/>
                        </w:rPr>
                        <w:t>Прищепа М.О. М.О.</w:t>
                      </w:r>
                      <w:r w:rsidRPr="00426CFD">
                        <w:rPr>
                          <w:rFonts w:ascii="Times New Roman" w:hAnsi="Times New Roman"/>
                          <w:i w:val="0"/>
                          <w:sz w:val="20"/>
                        </w:rPr>
                        <w:t>Прищепа М.О.</w:t>
                      </w:r>
                    </w:p>
                  </w:txbxContent>
                </v:textbox>
              </v:rect>
            </v:group>
            <v:group id="Group 430" o:spid="_x0000_s3154"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2csMQAAADdAAAADwAAAGRycy9kb3ducmV2LnhtbERPS4vCMBC+C/sfwizs&#10;TdO6+KAaRWR38SCCDxBvQzO2xWZSmmxb/70RBG/z8T1nvuxMKRqqXWFZQTyIQBCnVhecKTgdf/tT&#10;EM4jaywtk4I7OVguPnpzTLRteU/NwWcihLBLUEHufZVI6dKcDLqBrYgDd7W1QR9gnUldYxvCTSmH&#10;UTSWBgsODTlWtM4pvR3+jYK/FtvVd/zTbG/X9f1yHO3O25iU+vrsVjMQnjr/Fr/cGx3mT6ZD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X2csMQAAADdAAAA&#10;DwAAAAAAAAAAAAAAAACqAgAAZHJzL2Rvd25yZXYueG1sUEsFBgAAAAAEAAQA+gAAAJsDAAAAAA==&#10;">
              <v:rect id="Rectangle 431" o:spid="_x0000_s315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9sEA&#10;AADdAAAADwAAAGRycy9kb3ducmV2LnhtbERPTWvCQBC9C/0PywjedKMtNkbXEISA16YWPA7ZMYlm&#10;Z9Pdrab/vlso9DaP9zm7fDS9uJPznWUFy0UCgri2uuNGwem9nKcgfEDW2FsmBd/kId8/TXaYafvg&#10;N7pXoRExhH2GCtoQhkxKX7dk0C/sQBy5i3UGQ4SukdrhI4abXq6SZC0NdhwbWhzo0FJ9q76MgqK4&#10;jh+f1QZLL9PErfWLboqzUrPpWGxBBBrDv/jPfdRx/mv6DL/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bBAAAA3QAAAA8AAAAAAAAAAAAAAAAAmAIAAGRycy9kb3du&#10;cmV2LnhtbFBLBQYAAAAABAAEAPUAAACGAwAAAAA=&#10;" filled="f" stroked="f" strokeweight=".25pt">
                <v:textbox style="mso-next-textbox:#Rectangle 431" inset="1pt,1pt,1pt,1pt">
                  <w:txbxContent>
                    <w:p w14:paraId="58FAA9A1" w14:textId="77777777" w:rsidR="004C3530" w:rsidRDefault="004C3530" w:rsidP="00F55B1F">
                      <w:pPr>
                        <w:pStyle w:val="a7"/>
                        <w:rPr>
                          <w:sz w:val="18"/>
                        </w:rPr>
                      </w:pPr>
                      <w:r>
                        <w:rPr>
                          <w:sz w:val="18"/>
                        </w:rPr>
                        <w:t xml:space="preserve"> Затверд. Затверд.</w:t>
                      </w:r>
                    </w:p>
                  </w:txbxContent>
                </v:textbox>
              </v:rect>
              <v:rect id="Rectangle 432" o:spid="_x0000_s315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cbgsAA&#10;AADdAAAADwAAAGRycy9kb3ducmV2LnhtbERPTYvCMBC9L/gfwgje1tRFtFajlAVhr3YVPA7N2Fab&#10;SU2yWv+9EYS9zeN9zmrTm1bcyPnGsoLJOAFBXFrdcKVg/7v9TEH4gKyxtUwKHuRhsx58rDDT9s47&#10;uhWhEjGEfYYK6hC6TEpf1mTQj21HHLmTdQZDhK6S2uE9hptWfiXJTBpsODbU2NF3TeWl+DMK8vzc&#10;H67FArdepomb6amu8qNSo2GfL0EE6sO/+O3+0XH+PJ3C65t4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cbgsAAAADdAAAADwAAAAAAAAAAAAAAAACYAgAAZHJzL2Rvd25y&#10;ZXYueG1sUEsFBgAAAAAEAAQA9QAAAIUDAAAAAA==&#10;" filled="f" stroked="f" strokeweight=".25pt">
                <v:textbox style="mso-next-textbox:#Rectangle 432" inset="1pt,1pt,1pt,1pt">
                  <w:txbxContent>
                    <w:p w14:paraId="234A725C" w14:textId="77777777" w:rsidR="004C3530" w:rsidRDefault="004C3530" w:rsidP="00F55B1F">
                      <w:pPr>
                        <w:pStyle w:val="a7"/>
                        <w:rPr>
                          <w:rFonts w:ascii="Journal" w:hAnsi="Journal"/>
                          <w:sz w:val="18"/>
                        </w:rPr>
                      </w:pPr>
                    </w:p>
                  </w:txbxContent>
                </v:textbox>
              </v:rect>
            </v:group>
            <v:line id="Line 433" o:spid="_x0000_s3157"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db78AAADdAAAADwAAAGRycy9kb3ducmV2LnhtbERPSwrCMBDdC94hjOBOUwU/VKOIUHEn&#10;VjfuxmZsi82kNFHr7Y0guJvH+85y3ZpKPKlxpWUFo2EEgjizuuRcwfmUDOYgnEfWWFkmBW9ysF51&#10;O0uMtX3xkZ6pz0UIYRejgsL7OpbSZQUZdENbEwfuZhuDPsAml7rBVwg3lRxH0VQaLDk0FFjTtqDs&#10;nj6MgvvlPEl2h60+VelGX/PEX643rVS/124WIDy1/i/+ufc6zJ/NJ/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ddb78AAADdAAAADwAAAAAAAAAAAAAAAACh&#10;AgAAZHJzL2Rvd25yZXYueG1sUEsFBgAAAAAEAAQA+QAAAI0DAAAAAA==&#10;" strokeweight="2pt"/>
            <v:rect id="Rectangle 434" o:spid="_x0000_s3158" style="position:absolute;left:7787;top:18097;width:6292;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gbsIA&#10;AADdAAAADwAAAGRycy9kb3ducmV2LnhtbERPTWvDMAy9F/YfjAa7Nc5GybI0TgmDQq9NV+hRxFqS&#10;LpYz22uzf18PBr3p8T5VbmYzigs5P1hW8JykIIhbqwfuFHwctsschA/IGkfLpOCXPGyqh0WJhbZX&#10;3tOlCZ2IIewLVNCHMBVS+rYngz6xE3HkPq0zGCJ0ndQOrzHcjPIlTTNpcODY0ONE7z21X82PUVDX&#10;5/n43bzh1ss8dZle6a4+KfX0ONdrEIHmcBf/u3c6zn/NM/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SBuwgAAAN0AAAAPAAAAAAAAAAAAAAAAAJgCAABkcnMvZG93&#10;bnJldi54bWxQSwUGAAAAAAQABAD1AAAAhwMAAAAA&#10;" filled="f" stroked="f" strokeweight=".25pt">
              <v:textbox style="mso-next-textbox:#Rectangle 434" inset="1pt,1pt,1pt,1pt">
                <w:txbxContent>
                  <w:p w14:paraId="7A120A56" w14:textId="77777777" w:rsidR="004C3530" w:rsidRDefault="004C3530" w:rsidP="00F55B1F">
                    <w:pPr>
                      <w:jc w:val="center"/>
                      <w:rPr>
                        <w:i/>
                        <w:color w:val="000000"/>
                        <w:sz w:val="28"/>
                        <w:szCs w:val="28"/>
                      </w:rPr>
                    </w:pPr>
                  </w:p>
                  <w:p w14:paraId="21237A0F" w14:textId="77777777" w:rsidR="004C3530" w:rsidRPr="00C55277" w:rsidRDefault="004C3530" w:rsidP="00F55B1F">
                    <w:pPr>
                      <w:jc w:val="center"/>
                      <w:rPr>
                        <w:rFonts w:ascii="Times New Roman" w:hAnsi="Times New Roman" w:cs="Times New Roman"/>
                        <w:color w:val="000000"/>
                        <w:sz w:val="28"/>
                        <w:szCs w:val="28"/>
                      </w:rPr>
                    </w:pPr>
                    <w:r w:rsidRPr="00C55277">
                      <w:rPr>
                        <w:rFonts w:ascii="Times New Roman" w:hAnsi="Times New Roman" w:cs="Times New Roman"/>
                        <w:color w:val="000000"/>
                        <w:sz w:val="28"/>
                        <w:szCs w:val="28"/>
                      </w:rPr>
                      <w:t>ВИСНОВОК</w:t>
                    </w:r>
                  </w:p>
                  <w:p w14:paraId="690E4BD1" w14:textId="77777777" w:rsidR="004C3530" w:rsidRDefault="004C3530" w:rsidP="00F55B1F">
                    <w:pPr>
                      <w:jc w:val="center"/>
                      <w:rPr>
                        <w:i/>
                        <w:color w:val="000000"/>
                        <w:sz w:val="28"/>
                        <w:szCs w:val="28"/>
                      </w:rPr>
                    </w:pPr>
                  </w:p>
                  <w:p w14:paraId="647F7DDF" w14:textId="77777777" w:rsidR="004C3530" w:rsidRPr="00C55277" w:rsidRDefault="004C3530" w:rsidP="00F55B1F">
                    <w:pPr>
                      <w:jc w:val="center"/>
                      <w:rPr>
                        <w:rFonts w:ascii="Times New Roman" w:hAnsi="Times New Roman" w:cs="Times New Roman"/>
                        <w:color w:val="000000"/>
                        <w:sz w:val="28"/>
                        <w:szCs w:val="28"/>
                      </w:rPr>
                    </w:pPr>
                    <w:r w:rsidRPr="00C55277">
                      <w:rPr>
                        <w:rFonts w:ascii="Times New Roman" w:hAnsi="Times New Roman" w:cs="Times New Roman"/>
                        <w:color w:val="000000"/>
                        <w:sz w:val="28"/>
                        <w:szCs w:val="28"/>
                      </w:rPr>
                      <w:t>Л</w:t>
                    </w:r>
                    <w:r>
                      <w:rPr>
                        <w:rFonts w:ascii="Times New Roman" w:hAnsi="Times New Roman" w:cs="Times New Roman"/>
                        <w:color w:val="000000"/>
                        <w:sz w:val="28"/>
                        <w:szCs w:val="28"/>
                      </w:rPr>
                      <w:t>ІТЕРАТУРА</w:t>
                    </w:r>
                  </w:p>
                  <w:p w14:paraId="0A0CB1E7" w14:textId="77777777" w:rsidR="004C3530" w:rsidRDefault="004C3530" w:rsidP="00F55B1F">
                    <w:pPr>
                      <w:pStyle w:val="a7"/>
                      <w:jc w:val="center"/>
                      <w:rPr>
                        <w:lang w:val="ru-RU"/>
                      </w:rPr>
                    </w:pPr>
                  </w:p>
                </w:txbxContent>
              </v:textbox>
            </v:rect>
            <v:line id="Line 435" o:spid="_x0000_s3159"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mg78AAADdAAAADwAAAGRycy9kb3ducmV2LnhtbERPSwrCMBDdC94hjOBOUwU/VKOIUHEn&#10;VjfuxmZsi82kNFHr7Y0guJvH+85y3ZpKPKlxpWUFo2EEgjizuuRcwfmUDOYgnEfWWFkmBW9ysF51&#10;O0uMtX3xkZ6pz0UIYRejgsL7OpbSZQUZdENbEwfuZhuDPsAml7rBVwg3lRxH0VQaLDk0FFjTtqDs&#10;nj6MgvvlPEl2h60+VelGX/PEX643rVS/124WIDy1/i/+ufc6zJ/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lmg78AAADdAAAADwAAAAAAAAAAAAAAAACh&#10;AgAAZHJzL2Rvd25yZXYueG1sUEsFBgAAAAAEAAQA+QAAAI0DAAAAAA==&#10;" strokeweight="2pt"/>
            <v:line id="Line 436" o:spid="_x0000_s3160"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by8cMAAADdAAAADwAAAGRycy9kb3ducmV2LnhtbESPQYvCQAyF7wv+hyGCt3WqoCvVUUSo&#10;eFusXrzFTmyLnUzpjFr/vTks7C3hvbz3ZbXpXaOe1IXas4HJOAFFXHhbc2ngfMq+F6BCRLbYeCYD&#10;bwqwWQ++Vpha/+IjPfNYKgnhkKKBKsY21ToUFTkMY98Si3bzncMoa1dq2+FLwl2jp0ky1w5rloYK&#10;W9pVVNzzhzNwv5xn2f53Z09NvrXXMouX680aMxr22yWoSH38N/9dH6zg/yw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W8vHDAAAA3QAAAA8AAAAAAAAAAAAA&#10;AAAAoQIAAGRycy9kb3ducmV2LnhtbFBLBQYAAAAABAAEAPkAAACRAwAAAAA=&#10;" strokeweight="2pt"/>
            <v:line id="Line 437" o:spid="_x0000_s3161"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XasEAAADdAAAADwAAAGRycy9kb3ducmV2LnhtbERPS4vCMBC+C/6HMII3TRV8VaOI0GVv&#10;i9WLt2kzfWAzKU1Wu/9+Iwje5uN7zu7Qm0Y8qHO1ZQWzaQSCOLe65lLB9ZJM1iCcR9bYWCYFf+Tg&#10;sB8Odhhr++QzPVJfihDCLkYFlfdtLKXLKzLoprYlDlxhO4M+wK6UusNnCDeNnEfRUhqsOTRU2NKp&#10;ovye/hoF99t1kXz9nPSlSY86KxN/ywqt1HjUH7cgPPX+I367v3WYv1pv4PVNOEH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WldqwQAAAN0AAAAPAAAAAAAAAAAAAAAA&#10;AKECAABkcnMvZG93bnJldi54bWxQSwUGAAAAAAQABAD5AAAAjwMAAAAA&#10;" strokeweight="2pt"/>
            <v:rect id="Rectangle 438" o:spid="_x0000_s3162"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LXMMA&#10;AADdAAAADwAAAGRycy9kb3ducmV2LnhtbESPQWvCQBCF7wX/wzKCt7qxiNXoKqEgeDVtocchOybR&#10;7GzcXTX++86h0NsM781732x2g+vUnUJsPRuYTTNQxJW3LdcGvj73r0tQMSFb7DyTgSdF2G1HLxvM&#10;rX/wke5lqpWEcMzRQJNSn2sdq4YcxqnviUU7+eAwyRpqbQM+JNx1+i3LFtphy9LQYE8fDVWX8uYM&#10;FMV5+L6WK9xHvczCws5tXfwYMxkPxRpUoiH9m/+uD1bw31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LXMMAAADdAAAADwAAAAAAAAAAAAAAAACYAgAAZHJzL2Rv&#10;d25yZXYueG1sUEsFBgAAAAAEAAQA9QAAAIgDAAAAAA==&#10;" filled="f" stroked="f" strokeweight=".25pt">
              <v:textbox style="mso-next-textbox:#Rectangle 438" inset="1pt,1pt,1pt,1pt">
                <w:txbxContent>
                  <w:p w14:paraId="24118EE3" w14:textId="45992F7B" w:rsidR="004C3530" w:rsidRDefault="004C3530" w:rsidP="00F55B1F">
                    <w:pPr>
                      <w:pStyle w:val="a7"/>
                      <w:jc w:val="center"/>
                      <w:rPr>
                        <w:sz w:val="18"/>
                      </w:rPr>
                    </w:pPr>
                    <w:r>
                      <w:rPr>
                        <w:sz w:val="18"/>
                      </w:rPr>
                      <w:t>Літ.№</w:t>
                    </w:r>
                  </w:p>
                </w:txbxContent>
              </v:textbox>
            </v:rect>
            <v:rect id="Rectangle 439" o:spid="_x0000_s3163"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ux8AA&#10;AADdAAAADwAAAGRycy9kb3ducmV2LnhtbERPS4vCMBC+C/6HMMLeNHURH9UoRRC8Wl3Y49CMbbWZ&#10;1CSr3X9vBMHbfHzPWW0604g7OV9bVjAeJSCIC6trLhWcjrvhHIQPyBoby6Tgnzxs1v3eClNtH3yg&#10;ex5KEUPYp6igCqFNpfRFRQb9yLbEkTtbZzBE6EqpHT5iuGnkd5JMpcGaY0OFLW0rKq75n1GQZZfu&#10;55YvcOflPHFTPdFl9qvU16DLliACdeEjfrv3Os6fLc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kux8AAAADdAAAADwAAAAAAAAAAAAAAAACYAgAAZHJzL2Rvd25y&#10;ZXYueG1sUEsFBgAAAAAEAAQA9QAAAIUDAAAAAA==&#10;" filled="f" stroked="f" strokeweight=".25pt">
              <v:textbox style="mso-next-textbox:#Rectangle 439" inset="1pt,1pt,1pt,1pt">
                <w:txbxContent>
                  <w:p w14:paraId="50A35522" w14:textId="74488923" w:rsidR="004C3530" w:rsidRDefault="004C3530" w:rsidP="00F55B1F">
                    <w:pPr>
                      <w:pStyle w:val="a7"/>
                      <w:jc w:val="center"/>
                      <w:rPr>
                        <w:sz w:val="18"/>
                      </w:rPr>
                    </w:pPr>
                    <w:r>
                      <w:rPr>
                        <w:sz w:val="18"/>
                      </w:rPr>
                      <w:t>Аркушів</w:t>
                    </w:r>
                  </w:p>
                </w:txbxContent>
              </v:textbox>
            </v:rect>
            <v:rect id="Rectangle 440" o:spid="_x0000_s3164"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wsMAA&#10;AADdAAAADwAAAGRycy9kb3ducmV2LnhtbERPS4vCMBC+C/6HMII3TRXx0TVKWRC8WhU8Ds1s291m&#10;UpOs1n9vBMHbfHzPWW8704gbOV9bVjAZJyCIC6trLhWcjrvREoQPyBoby6TgQR62m35vjam2dz7Q&#10;LQ+liCHsU1RQhdCmUvqiIoN+bFviyP1YZzBE6EqpHd5juGnkNEnm0mDNsaHClr4rKv7yf6Mgy367&#10;8zVf4c7LZeLmeqbL7KLUcNBlXyACdeEjfrv3Os5frKbw+ia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uwsMAAAADdAAAADwAAAAAAAAAAAAAAAACYAgAAZHJzL2Rvd25y&#10;ZXYueG1sUEsFBgAAAAAEAAQA9QAAAIUDAAAAAA==&#10;" filled="f" stroked="f" strokeweight=".25pt">
              <v:textbox style="mso-next-textbox:#Rectangle 440" inset="1pt,1pt,1pt,1pt">
                <w:txbxContent>
                  <w:p w14:paraId="2505DBCF" w14:textId="1B337ACA" w:rsidR="004C3530" w:rsidRDefault="004C3530" w:rsidP="00F55B1F">
                    <w:pPr>
                      <w:pStyle w:val="a7"/>
                      <w:jc w:val="center"/>
                      <w:rPr>
                        <w:sz w:val="18"/>
                      </w:rPr>
                    </w:pPr>
                    <w:r>
                      <w:rPr>
                        <w:sz w:val="18"/>
                      </w:rPr>
                      <w:t>62</w:t>
                    </w:r>
                  </w:p>
                </w:txbxContent>
              </v:textbox>
            </v:rect>
            <v:line id="Line 441" o:spid="_x0000_s3165"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6Qt8QAAADdAAAADwAAAGRycy9kb3ducmV2LnhtbERP22oCMRB9L/QfwhT6plkt2Lo1SvEC&#10;ig/SbT9g3Ew3WzeTJYm6+vWmIPRtDuc6k1lnG3EiH2rHCgb9DARx6XTNlYLvr1XvDUSIyBobx6Tg&#10;QgFm08eHCebanfmTTkWsRArhkKMCE2ObSxlKQxZD37XEiftx3mJM0FdSezyncNvIYZaNpMWaU4PB&#10;luaGykNxtAo2fr89DK6VkXve+GWzW4yD/VXq+an7eAcRqYv/4rt7rdP81/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pC3xAAAAN0AAAAPAAAAAAAAAAAA&#10;AAAAAKECAABkcnMvZG93bnJldi54bWxQSwUGAAAAAAQABAD5AAAAkgMAAAAA&#10;" strokeweight="1pt"/>
            <v:line id="Line 442" o:spid="_x0000_s3166"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cIw8QAAADdAAAADwAAAGRycy9kb3ducmV2LnhtbERP22oCMRB9L/QfwhT6plml2Lo1SvEC&#10;ig/SbT9g3Ew3WzeTJYm6+vWmIPRtDuc6k1lnG3EiH2rHCgb9DARx6XTNlYLvr1XvDUSIyBobx6Tg&#10;QgFm08eHCebanfmTTkWsRArhkKMCE2ObSxlKQxZD37XEiftx3mJM0FdSezyncNvIYZaNpMWaU4PB&#10;luaGykNxtAo2fr89DK6VkXve+GWzW4yD/VXq+an7eAcRqYv/4rt7rdP81/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wjDxAAAAN0AAAAPAAAAAAAAAAAA&#10;AAAAAKECAABkcnMvZG93bnJldi54bWxQSwUGAAAAAAQABAD5AAAAkgMAAAAA&#10;" strokeweight="1pt"/>
            <v:rect id="Rectangle 443" o:spid="_x0000_s3167"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oxMIA&#10;AADdAAAADwAAAGRycy9kb3ducmV2LnhtbERPTWvCQBC9F/wPywje6sZio6auEgoBr01b8Dhkp0na&#10;7GzcXZP4791Cobd5vM/ZHyfTiYGcby0rWC0TEMSV1S3XCj7ei8ctCB+QNXaWScGNPBwPs4c9ZtqO&#10;/EZDGWoRQ9hnqKAJoc+k9FVDBv3S9sSR+7LOYIjQ1VI7HGO46eRTkqTSYMuxocGeXhuqfsqrUZDn&#10;39Pnpdxh4eU2cale6zo/K7WYT/kLiEBT+Bf/uU86zt/snuH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ijEwgAAAN0AAAAPAAAAAAAAAAAAAAAAAJgCAABkcnMvZG93&#10;bnJldi54bWxQSwUGAAAAAAQABAD1AAAAhwMAAAAA&#10;" filled="f" stroked="f" strokeweight=".25pt">
              <v:textbox style="mso-next-textbox:#Rectangle 443" inset="1pt,1pt,1pt,1pt">
                <w:txbxContent>
                  <w:p w14:paraId="6CCE6199" w14:textId="7289AEBA" w:rsidR="004C3530" w:rsidRPr="00F55B1F" w:rsidRDefault="004C3530" w:rsidP="00F55B1F">
                    <w:pPr>
                      <w:jc w:val="center"/>
                      <w:rPr>
                        <w:rFonts w:ascii="Times New Roman" w:hAnsi="Times New Roman" w:cs="Times New Roman"/>
                        <w:sz w:val="28"/>
                        <w:szCs w:val="28"/>
                      </w:rPr>
                    </w:pPr>
                    <w:r w:rsidRPr="00F55B1F">
                      <w:rPr>
                        <w:rFonts w:ascii="Times New Roman" w:hAnsi="Times New Roman" w:cs="Times New Roman"/>
                        <w:sz w:val="28"/>
                        <w:szCs w:val="28"/>
                      </w:rPr>
                      <w:t>ЖАТФК гр. БЦІ-41в</w:t>
                    </w:r>
                  </w:p>
                </w:txbxContent>
              </v:textbox>
            </v:rect>
            <w10:wrap anchorx="page" anchory="page"/>
            <w10:anchorlock/>
          </v:group>
        </w:pict>
      </w:r>
    </w:p>
    <w:p w14:paraId="1984096B" w14:textId="666C7992" w:rsidR="00026660" w:rsidRDefault="00026660" w:rsidP="00C70AED">
      <w:pPr>
        <w:pStyle w:val="a3"/>
        <w:numPr>
          <w:ilvl w:val="0"/>
          <w:numId w:val="27"/>
        </w:num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«Охорона праці у водопровідно-каналізаційному господарстві» Гіроль М.М., Бернацький М.В., Хомко В.Є. – Рівне: НУВГП, 2010 – 351 с.</w:t>
      </w:r>
    </w:p>
    <w:p w14:paraId="6A80BD70" w14:textId="77777777" w:rsidR="00026660" w:rsidRPr="00026660" w:rsidRDefault="00026660" w:rsidP="00026660">
      <w:pPr>
        <w:pStyle w:val="a3"/>
        <w:spacing w:before="100" w:beforeAutospacing="1" w:after="100" w:afterAutospacing="1" w:line="240" w:lineRule="auto"/>
        <w:rPr>
          <w:rFonts w:ascii="Times New Roman" w:eastAsia="Times New Roman" w:hAnsi="Times New Roman" w:cs="Times New Roman"/>
          <w:sz w:val="28"/>
          <w:szCs w:val="28"/>
          <w:lang w:val="ru-RU" w:eastAsia="ru-RU"/>
        </w:rPr>
      </w:pPr>
    </w:p>
    <w:p w14:paraId="796A0517" w14:textId="67F06500" w:rsidR="00026660" w:rsidRDefault="00026660" w:rsidP="00C70AED">
      <w:pPr>
        <w:pStyle w:val="a3"/>
        <w:numPr>
          <w:ilvl w:val="0"/>
          <w:numId w:val="27"/>
        </w:num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«Водопостачання та водовідведення» Кравчук А.М., Кравчук О.Я. – Вінниця: ВНТУ, 2009 – 288 с.</w:t>
      </w:r>
    </w:p>
    <w:p w14:paraId="0C5F9FBF" w14:textId="77777777" w:rsidR="00026660" w:rsidRPr="00026660" w:rsidRDefault="00026660" w:rsidP="00026660">
      <w:pPr>
        <w:pStyle w:val="a3"/>
        <w:spacing w:before="100" w:beforeAutospacing="1" w:after="100" w:afterAutospacing="1" w:line="240" w:lineRule="auto"/>
        <w:rPr>
          <w:rFonts w:ascii="Times New Roman" w:eastAsia="Times New Roman" w:hAnsi="Times New Roman" w:cs="Times New Roman"/>
          <w:sz w:val="28"/>
          <w:szCs w:val="28"/>
          <w:lang w:val="ru-RU" w:eastAsia="ru-RU"/>
        </w:rPr>
      </w:pPr>
    </w:p>
    <w:p w14:paraId="73523E89" w14:textId="4B8027B2" w:rsidR="00026660" w:rsidRDefault="00026660" w:rsidP="00C70AED">
      <w:pPr>
        <w:pStyle w:val="a3"/>
        <w:numPr>
          <w:ilvl w:val="0"/>
          <w:numId w:val="27"/>
        </w:num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«Водопостачання та водовідведення» Семенюк В.Д., Рудик В.П. та ін. – Рівне: НУВГП, 2018 – 343 с.</w:t>
      </w:r>
    </w:p>
    <w:p w14:paraId="0E7FB22E" w14:textId="77777777" w:rsidR="00026660" w:rsidRPr="00026660" w:rsidRDefault="00026660" w:rsidP="00026660">
      <w:pPr>
        <w:pStyle w:val="a3"/>
        <w:spacing w:before="100" w:beforeAutospacing="1" w:after="100" w:afterAutospacing="1" w:line="240" w:lineRule="auto"/>
        <w:rPr>
          <w:rFonts w:ascii="Times New Roman" w:eastAsia="Times New Roman" w:hAnsi="Times New Roman" w:cs="Times New Roman"/>
          <w:sz w:val="28"/>
          <w:szCs w:val="28"/>
          <w:lang w:val="ru-RU" w:eastAsia="ru-RU"/>
        </w:rPr>
      </w:pPr>
    </w:p>
    <w:p w14:paraId="3535FF49" w14:textId="53E3525F" w:rsidR="00026660" w:rsidRDefault="00026660" w:rsidP="00C70AED">
      <w:pPr>
        <w:pStyle w:val="a3"/>
        <w:numPr>
          <w:ilvl w:val="0"/>
          <w:numId w:val="27"/>
        </w:num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«Водопостачання та водовідведення» Мацієвська О. – Львів: Львівська політехніка, 2015 – 144 с.</w:t>
      </w:r>
    </w:p>
    <w:p w14:paraId="52DBE12D" w14:textId="77777777" w:rsidR="00026660" w:rsidRPr="00026660" w:rsidRDefault="00026660" w:rsidP="00026660">
      <w:pPr>
        <w:pStyle w:val="a3"/>
        <w:spacing w:before="100" w:beforeAutospacing="1" w:after="100" w:afterAutospacing="1" w:line="240" w:lineRule="auto"/>
        <w:rPr>
          <w:rFonts w:ascii="Times New Roman" w:eastAsia="Times New Roman" w:hAnsi="Times New Roman" w:cs="Times New Roman"/>
          <w:sz w:val="28"/>
          <w:szCs w:val="28"/>
          <w:lang w:val="ru-RU" w:eastAsia="ru-RU"/>
        </w:rPr>
      </w:pPr>
    </w:p>
    <w:p w14:paraId="738F748D" w14:textId="65823EF7" w:rsidR="00026660" w:rsidRPr="00026660" w:rsidRDefault="00026660" w:rsidP="00C70AED">
      <w:pPr>
        <w:pStyle w:val="a3"/>
        <w:numPr>
          <w:ilvl w:val="0"/>
          <w:numId w:val="27"/>
        </w:num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«Водопостачання» Сашко В.О., Терещенко Т.М. та ін. – Київ: МОН України, 2019 – 136 с.</w:t>
      </w:r>
    </w:p>
    <w:p w14:paraId="6E970CA8" w14:textId="77777777" w:rsidR="009723B4" w:rsidRPr="00026660" w:rsidRDefault="009723B4" w:rsidP="007973CF">
      <w:pPr>
        <w:shd w:val="clear" w:color="auto" w:fill="FFFFFF"/>
        <w:spacing w:after="0" w:line="360" w:lineRule="auto"/>
        <w:rPr>
          <w:rFonts w:ascii="Times New Roman" w:hAnsi="Times New Roman" w:cs="Times New Roman"/>
          <w:sz w:val="28"/>
          <w:szCs w:val="28"/>
          <w:lang w:val="ru-RU"/>
        </w:rPr>
      </w:pPr>
    </w:p>
    <w:p w14:paraId="33CD87D0" w14:textId="77777777" w:rsidR="009723B4" w:rsidRDefault="009723B4" w:rsidP="007973CF">
      <w:pPr>
        <w:shd w:val="clear" w:color="auto" w:fill="FFFFFF"/>
        <w:spacing w:after="0" w:line="360" w:lineRule="auto"/>
        <w:rPr>
          <w:rFonts w:ascii="Times New Roman" w:hAnsi="Times New Roman" w:cs="Times New Roman"/>
          <w:sz w:val="28"/>
          <w:szCs w:val="28"/>
        </w:rPr>
      </w:pPr>
    </w:p>
    <w:p w14:paraId="6EDFF6EC" w14:textId="77777777" w:rsidR="009723B4" w:rsidRDefault="009723B4" w:rsidP="007973CF">
      <w:pPr>
        <w:shd w:val="clear" w:color="auto" w:fill="FFFFFF"/>
        <w:spacing w:after="0" w:line="360" w:lineRule="auto"/>
        <w:rPr>
          <w:rFonts w:ascii="Times New Roman" w:hAnsi="Times New Roman" w:cs="Times New Roman"/>
          <w:sz w:val="28"/>
          <w:szCs w:val="28"/>
        </w:rPr>
      </w:pPr>
    </w:p>
    <w:p w14:paraId="2110BD10" w14:textId="750C95E1" w:rsidR="00225C01" w:rsidRDefault="00225C01" w:rsidP="007973CF">
      <w:pPr>
        <w:shd w:val="clear" w:color="auto" w:fill="FFFFFF"/>
        <w:spacing w:after="0" w:line="360" w:lineRule="auto"/>
        <w:rPr>
          <w:rFonts w:ascii="Times New Roman" w:hAnsi="Times New Roman" w:cs="Times New Roman"/>
          <w:sz w:val="28"/>
          <w:szCs w:val="28"/>
        </w:rPr>
      </w:pPr>
    </w:p>
    <w:p w14:paraId="7EDED232" w14:textId="4532B2F0" w:rsidR="00026660" w:rsidRDefault="00026660" w:rsidP="007973CF">
      <w:pPr>
        <w:shd w:val="clear" w:color="auto" w:fill="FFFFFF"/>
        <w:spacing w:after="0" w:line="360" w:lineRule="auto"/>
        <w:rPr>
          <w:rFonts w:ascii="Times New Roman" w:hAnsi="Times New Roman" w:cs="Times New Roman"/>
          <w:sz w:val="28"/>
          <w:szCs w:val="28"/>
        </w:rPr>
      </w:pPr>
    </w:p>
    <w:p w14:paraId="450774E2" w14:textId="77777777" w:rsidR="00026660" w:rsidRDefault="00026660" w:rsidP="007973CF">
      <w:pPr>
        <w:shd w:val="clear" w:color="auto" w:fill="FFFFFF"/>
        <w:spacing w:after="0" w:line="360" w:lineRule="auto"/>
        <w:rPr>
          <w:rFonts w:ascii="Times New Roman" w:hAnsi="Times New Roman" w:cs="Times New Roman"/>
          <w:sz w:val="28"/>
          <w:szCs w:val="28"/>
        </w:rPr>
      </w:pPr>
    </w:p>
    <w:p w14:paraId="1A31D612" w14:textId="77777777" w:rsidR="00225C01" w:rsidRDefault="00225C01" w:rsidP="007973CF">
      <w:pPr>
        <w:shd w:val="clear" w:color="auto" w:fill="FFFFFF"/>
        <w:spacing w:after="0" w:line="360" w:lineRule="auto"/>
        <w:rPr>
          <w:rFonts w:ascii="Times New Roman" w:hAnsi="Times New Roman" w:cs="Times New Roman"/>
          <w:sz w:val="28"/>
          <w:szCs w:val="28"/>
        </w:rPr>
      </w:pPr>
    </w:p>
    <w:p w14:paraId="04EE406B" w14:textId="77777777" w:rsidR="00225C01" w:rsidRDefault="00225C01" w:rsidP="007973CF">
      <w:pPr>
        <w:shd w:val="clear" w:color="auto" w:fill="FFFFFF"/>
        <w:spacing w:after="0" w:line="360" w:lineRule="auto"/>
        <w:rPr>
          <w:rFonts w:ascii="Times New Roman" w:hAnsi="Times New Roman" w:cs="Times New Roman"/>
          <w:sz w:val="28"/>
          <w:szCs w:val="28"/>
        </w:rPr>
      </w:pPr>
    </w:p>
    <w:p w14:paraId="4329EE1C" w14:textId="77777777" w:rsidR="00225C01" w:rsidRDefault="00225C01" w:rsidP="007973CF">
      <w:pPr>
        <w:shd w:val="clear" w:color="auto" w:fill="FFFFFF"/>
        <w:spacing w:after="0" w:line="360" w:lineRule="auto"/>
        <w:rPr>
          <w:rFonts w:ascii="Times New Roman" w:hAnsi="Times New Roman" w:cs="Times New Roman"/>
          <w:sz w:val="28"/>
          <w:szCs w:val="28"/>
        </w:rPr>
      </w:pPr>
    </w:p>
    <w:p w14:paraId="29DC2AD1" w14:textId="08F258DE" w:rsidR="00225C01" w:rsidRDefault="00225C01" w:rsidP="007973CF">
      <w:pPr>
        <w:shd w:val="clear" w:color="auto" w:fill="FFFFFF"/>
        <w:spacing w:after="0" w:line="360" w:lineRule="auto"/>
        <w:rPr>
          <w:rFonts w:ascii="Times New Roman" w:hAnsi="Times New Roman" w:cs="Times New Roman"/>
          <w:sz w:val="28"/>
          <w:szCs w:val="28"/>
        </w:rPr>
      </w:pPr>
    </w:p>
    <w:p w14:paraId="7E634A3F" w14:textId="77777777" w:rsidR="00225C01" w:rsidRDefault="00225C01" w:rsidP="007973CF">
      <w:pPr>
        <w:shd w:val="clear" w:color="auto" w:fill="FFFFFF"/>
        <w:spacing w:after="0" w:line="360" w:lineRule="auto"/>
        <w:rPr>
          <w:rFonts w:ascii="Times New Roman" w:hAnsi="Times New Roman" w:cs="Times New Roman"/>
          <w:sz w:val="28"/>
          <w:szCs w:val="28"/>
        </w:rPr>
      </w:pPr>
    </w:p>
    <w:p w14:paraId="1B46B256"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2E43EF3C"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7A3B69BC"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3F5A892E"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2DE19132"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309DCC15"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2FDC35AC"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63167F48" w14:textId="77777777" w:rsidR="00026660" w:rsidRDefault="00026660" w:rsidP="00622560">
      <w:pPr>
        <w:shd w:val="clear" w:color="auto" w:fill="FFFFFF"/>
        <w:spacing w:after="0" w:line="360" w:lineRule="auto"/>
        <w:ind w:firstLine="709"/>
        <w:jc w:val="center"/>
        <w:rPr>
          <w:rFonts w:ascii="Times New Roman" w:hAnsi="Times New Roman" w:cs="Times New Roman"/>
          <w:b/>
          <w:sz w:val="28"/>
          <w:szCs w:val="28"/>
        </w:rPr>
      </w:pPr>
    </w:p>
    <w:p w14:paraId="4224472D" w14:textId="2E03CE85" w:rsidR="00225C01" w:rsidRDefault="009474B7" w:rsidP="00622560">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noProof/>
          <w:sz w:val="28"/>
          <w:szCs w:val="28"/>
          <w:lang w:eastAsia="uk-UA"/>
        </w:rPr>
        <w:lastRenderedPageBreak/>
        <w:pict w14:anchorId="19CD8281">
          <v:group id="Группа 1696" o:spid="_x0000_s2561" style="position:absolute;left:0;text-align:left;margin-left:52.5pt;margin-top:15.45pt;width:518.8pt;height:805.65pt;z-index:2517637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sC7AoAAJOcAAAOAAAAZHJzL2Uyb0RvYy54bWzsXW1u48gR/R8gdyD4X2N+fwijWcxa9iDA&#10;JBlkkwPQEiURoUiFpEeeXQQIsEfYi+QGucLujVLV3WyRFDW2JKvX9NQMYIumRDWb1a9fvaqufvvd&#10;wzrVPsdFmeTZRDffGLoWZ7N8nmTLif6Pv9+OAl0rqyibR2mexRP9S1zq37374x/ebjfj2MpXeTqP&#10;Cw0ukpXj7Wair6pqM766KmereB2Vb/JNnMHJRV6sowoOi+XVvIi2cPV1emUZhne1zYv5pshncVnC&#10;X6f8pP6OXX+xiGfVXxeLMq60dKJD2yr2s2A/7/Dn1bu30XhZRJtVMhPNiE5oxTpKMvhSealpVEXa&#10;fZHsXWqdzIq8zBfVm1m+vsoXi2QWs3uAuzGNzt18KPL7DbuX5Xi73Mhugq7t9NPJl5395fOnQkvm&#10;8Oy80NO1LFrDU/r1l9/+89vPv/4P/v9XYyegn7ab5Rje/qHY/LD5VPCbhZcf89k/Szh91T2Px0v+&#10;Zu1u++d8DheO7quc9dPDoljjJaAHtAf2OL7IxxE/VNoM/ui5QeB78NRmcM40LNv0XZc/sdkKHuve&#10;B2erG/FRMA1DfJC/xAZGY/6trKWiZXhbYHnlrnPL8zr3h1W0idkzK7G3dp3r1537NzDKKFumsWaH&#10;7HawBfDWuldL3qVall+v4H3x+6LIt6s4mkPLTLx9aH/jA3hQwgM5rY+/2lHReFOU1Yc4X2v4YqIX&#10;0HT2+KLPH8uK92n9FnyaWX6bpCn8PRqnmbad6JbrwHPA4zJPkzmeZQfF8u46LbTPEQ5L9o/dWOdt&#10;66QCcEiT9UQP5JuiMfbFTTZnX1NFScpfw+NNM7w4mA80Trzig/Cn0AhvgpvAGTmWdzNyjOl09P72&#10;2hl5t2BTU3t6fT01/43tNJ3xKpnP4wybWgOC6TzNJgQ08aEsIeHwnd+yf/t3ftVuBjNduKv6N7s7&#10;ZgT43LkF3+XzL2ADRc4RDhAZXqzy4kdd2wK6TfTyX/dREeta+qcM7Cg0HQfhkB04rm/BQdE8c9c8&#10;E2UzuNREr3SNv7yuOITeb4pkuYJvMtkzzvL3ML4XCbMMtEveKmGxMMjUjTaYdjiUfUwyHGge9rIY&#10;N9fZp0IcPWnghKGtawhBvhnYeB1mYwyirBqc7EA8xhrY6mEhRk4KzWB9pGbkwMQhBsjABotEkJPH&#10;ADwfNjaUmlvYMTf/DHMzYSxya/M71maGoQfTCJsOydwYZwSkPAebB2luPlKbFrox8DkR3SwzAN7H&#10;DS60euHN8kNm0JJB7REDgrcup+/nAgO1N7Njb+EZ8OaEJqAl2ZsS7jlQewNa1cA3dCFOZ2+e68Kc&#10;SfZG9rY84Jv7BvD7lr0xN/vE+dT3XEngDrgLMJ8yf4Tm0/G3yd+cjr0x2nWivZlu4IC3iwAXWDab&#10;mXf+KXwRegseeLDoF9UKGPG3psjcK56+Kv7mduyNWcOp9ibQLbS4Ue2MzfcsIIpob8yen9HaTAt9&#10;HhReDotph2VEEkNQ4FalvfmGDCMw7c0xnDPYWy2GhJ7Dpsw+a+Oi+PNhG1lbSwWvZef692H5+XeQ&#10;3nyjJ67iGCrjKi5Mssy9CM2OfBIA/2N4aBtsXj6MiEcFVhAHG47d6w978EHPwqk/QSc7xvdWOLr1&#10;An/k3DruKPSNYGSY4fehZzihM71tR3IYCvEI8xlsE6NZGIA8eRY6MpglhyA2vx569e++IVg93D2w&#10;QK7nSnnmyKgQBz4RFRIHPCokDnhUSBwMLioEZlLzoF0M1oHpaicuXDoGaxouUKR+tDBN1HWRPhFc&#10;NOPDR0dJCS7Q03skYLyDC8iwEAOA4KKZsuHDpC1koSZcNEN7l4YLy8J4Xz9cWC6EBwkumFNIcKGO&#10;XXhSHCW4aMEFuqpcRW7CRTM0e2m4cEJ0OPrhwnRtIQYSuyC4UAgXUtsmuGjDhQyqN+FCum4KEkI9&#10;cJcPwgXIqcQu9pNVyRl5QiLuGdqFJ0MTBBdtuJA5EQ24AMqhULtwIeTD8SKwXMZrdmq86YA0Rt4I&#10;eSMMMhXSCxlcIrxo44XMaWnihfTdFNALs4EXntVNZd7hBQcxio2wxTDELy7ML2RkkPCijRfgCuyp&#10;FzygKRJFLq1e+GytH1MvnIABVYNeWIAmnF84/iO56MUxi9QolkqxVFxYhzZeytV0jeCIjA4SXrTx&#10;opNTZkrHDajFsSvsAGeYbAkJjF2eQEuennk5aiNzRPrpfF3u40FDPgZ+jzQfr5NUZkref4K5WWC7&#10;bJ4JuvPMLoXxuZPKzlsJTSmMSlMYMeraXBBgStZ4grXVKYy+a1EKo33RpfYDxTaZlsQTZk3JOc6w&#10;tiDkS9J3HPpy2MYTwpj2dUKVB8I2tdgms1qEtTUTWo4mbmIxQOB2lzqRtb103iaq8+C6AFbYpy5V&#10;4/sykYEVINIcUyQxXK7+D6xbEg4ATL3AL3eo5QSGWFRic6EwGj9W/AfKJIRCLHgZxX98vy/WC8ug&#10;1QVv+DgV9a4gNZBVLwkCF2g1W7CDqhs2h2RYkmGfWm9Juo/Hp6jzUY6iC8kqLVnF7wvzQnUmdUgR&#10;WuAUIxh3wMI0oPwRoUVfBTMK2lw4aCOTKIeCFqAnt+gVqzbYw7RkkFYwLVhAy0a6AqblcQmtl2nx&#10;5WqDZFp9YSxL5iCCQ33pMBYxLSzPerkaiNxgaTHgV8tBNgJY0ssYCnYiK4T16rLa7WUKsvqYr7YX&#10;8OZpKooC3sS06mLOhBbPWQf3DL8MpB/haQwFLZ7KtGT8sGZaIoCogGmFHsPg18a0ZIyskWAIkVV1&#10;nioxLWJaz11D/BzslMm1Q8FOVUxLxjebSNEMcl7aJyOmRUzrEjsOnIMWUpMYClo8lWnJ+HLNtESA&#10;+fJMK7S/omkNN3oYyHhsEz+lJkqa1uD39SBN66iKNXxfBIoe1huayMwNjNzta1pSAVSAFMS0iGm9&#10;NKYlU8VfGdMKZK6AYFq2UO8UMC2oHYFKzyvTtLB8zh5+2tKvV4CfpGmRpvWSNC2p5w4FOxVpWkFf&#10;noEtfXoFSEFMi5jWS2NaUtMdClq0NS0leQeBzDvg6y/4ileRcnD0+gvHwqLGuJhxf/MPoIeY2236&#10;sNUncLXDqd0pbU7Z2ZH5Ne3+gdv77ZNa6RQpmKp8PxBlbAOD7yS48xs8CzYd5HYa8PWRh+20oMoO&#10;OIxl1KG9bJtExONERLnubSiTlSpqKxM7xAQlfQCAihMmKNwUiE1QLqBASzNwfciM4WOfJqhvdzvb&#10;QOYHCIOTNPI0g6v3F4Ul0J3Eq53BMU/t8ExDjOg172cbyBC1MDg5FZxicL4j2c3e/nugJyIFp/33&#10;UpHOfcYOPJ1SXQdYEIxpWN7at0EOn+bRERITqbId0cK+AD4vzyD8vksnQJmOFYqiN721W0HNoo1n&#10;cHtBKg2vrnarL1NYiIG3FgGHfWF8zmVU4YXvQplFoSt1az1btgXnCC8IL3BKVogXMpGF8KKNFzIR&#10;oJEgyEVfdXiBoMXcfI+XgtxJfIAXoswIbT1D/EIdXkDeLLB9HAGEF228kGku3P91mhkuxyt8vlu7&#10;Fm7IwgqNoS94And2nlFvoZJzQ/J/ZbKEsLdmnsTR9ubaWBGMK8rg1LYUZRFKssnevmm9RYbYm3yo&#10;WaBaod4SWryoyw4UXQ93FkX/yXksMk8RT9hPhiKeUZLeZHOULnfBX4RS/MPTN/rlxa6HxIdYes52&#10;uWH3uSyizSqZTaMqah7D6+1mHFv5Kk/ncfHu/wAAAP//AwBQSwMEFAAGAAgAAAAhANtWko7iAAAA&#10;DAEAAA8AAABkcnMvZG93bnJldi54bWxMj0FLw0AQhe+C/2EZwZvdTdoGjdmUUtRTEWwF8TZNpklo&#10;djZkt0n6792e7G0e83jve9lqMq0YqHeNZQ3RTIEgLmzZcKXhe//+9AzCeeQSW8uk4UIOVvn9XYZp&#10;aUf+omHnKxFC2KWoofa+S6V0RU0G3cx2xOF3tL1BH2RfybLHMYSbVsZKJdJgw6Ghxo42NRWn3dlo&#10;+BhxXM+jt2F7Om4uv/vl5882Iq0fH6b1KwhPk/83wxU/oEMemA72zKUTbdBqGbZ4DXP1AuJqiBZx&#10;AuIQrmQRxyDzTN6OyP8AAAD//wMAUEsBAi0AFAAGAAgAAAAhALaDOJL+AAAA4QEAABMAAAAAAAAA&#10;AAAAAAAAAAAAAFtDb250ZW50X1R5cGVzXS54bWxQSwECLQAUAAYACAAAACEAOP0h/9YAAACUAQAA&#10;CwAAAAAAAAAAAAAAAAAvAQAAX3JlbHMvLnJlbHNQSwECLQAUAAYACAAAACEA6a7bAuwKAACTnAAA&#10;DgAAAAAAAAAAAAAAAAAuAgAAZHJzL2Uyb0RvYy54bWxQSwECLQAUAAYACAAAACEA21aSjuIAAAAM&#10;AQAADwAAAAAAAAAAAAAAAABGDQAAZHJzL2Rvd25yZXYueG1sUEsFBgAAAAAEAAQA8wAAAFUOAAAA&#10;AA==&#10;">
            <v:rect id="Rectangle 395" o:spid="_x0000_s256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Za8IA&#10;AADdAAAADwAAAGRycy9kb3ducmV2LnhtbERPzYrCMBC+C75DGGFvmurBtV2j1AXBk2jXBxiasS02&#10;k24T265PbxYEb/Px/c56O5hadNS6yrKC+SwCQZxbXXGh4PKzn65AOI+ssbZMCv7IwXYzHq0x0bbn&#10;M3WZL0QIYZeggtL7JpHS5SUZdDPbEAfualuDPsC2kLrFPoSbWi6iaCkNVhwaSmzou6T8lt2Ngpsf&#10;umNaZI99fNnF+WmX9vffVKmPyZB+gfA0+Lf45T7oMH8Zf8L/N+EE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lrwgAAAN0AAAAPAAAAAAAAAAAAAAAAAJgCAABkcnMvZG93&#10;bnJldi54bWxQSwUGAAAAAAQABAD1AAAAhwMAAAAA&#10;" filled="f" strokeweight="2pt"/>
            <v:line id="Line 396" o:spid="_x0000_s2563"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rscMAAADdAAAADwAAAGRycy9kb3ducmV2LnhtbESPQYvCQAyF74L/YYjgTacKitt1FBG6&#10;eJOtXrzFTmyLnUzpzGr99+aw4C3hvbz3Zb3tXaMe1IXas4HZNAFFXHhbc2ngfMomK1AhIltsPJOB&#10;FwXYboaDNabWP/mXHnkslYRwSNFAFWObah2KihyGqW+JRbv5zmGUtSu17fAp4a7R8yRZaoc1S0OF&#10;Le0rKu75nzNwv5wX2c9xb09NvrPXMouX680aMx71u29Qkfr4Mf9fH6zgL78EV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ua7HDAAAA3QAAAA8AAAAAAAAAAAAA&#10;AAAAoQIAAGRycy9kb3ducmV2LnhtbFBLBQYAAAAABAAEAPkAAACRAwAAAAA=&#10;" strokeweight="2pt"/>
            <v:line id="Line 397" o:spid="_x0000_s2564"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OKr4AAADdAAAADwAAAGRycy9kb3ducmV2LnhtbERPvQrCMBDeBd8hnOCmqYKi1SgiVNzE&#10;6uJ2NmdbbC6liVrf3giC2318v7dct6YST2pcaVnBaBiBIM6sLjlXcD4lgxkI55E1VpZJwZscrFfd&#10;zhJjbV98pGfqcxFC2MWooPC+jqV0WUEG3dDWxIG72cagD7DJpW7wFcJNJcdRNJUGSw4NBda0LSi7&#10;pw+j4H45T5LdYatPVbrR1zzxl+tNK9XvtZsFCE+t/4t/7r0O86fz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Ys4qvgAAAN0AAAAPAAAAAAAAAAAAAAAAAKEC&#10;AABkcnMvZG93bnJldi54bWxQSwUGAAAAAAQABAD5AAAAjAMAAAAA&#10;" strokeweight="2pt"/>
            <v:line id="Line 398" o:spid="_x0000_s2565"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9rcMAAADdAAAADwAAAGRycy9kb3ducmV2LnhtbESPQYvCQAyF74L/YYiwN50q7CrVUUSo&#10;eFu2evEWO7EtdjKlM2r99+aw4C3hvbz3ZbXpXaMe1IXas4HpJAFFXHhbc2ngdMzGC1AhIltsPJOB&#10;FwXYrIeDFabWP/mPHnkslYRwSNFAFWObah2KihyGiW+JRbv6zmGUtSu17fAp4a7RsyT50Q5rloYK&#10;W9pVVNzyuzNwO5++s/3vzh6bfGsvZRbPl6s15mvUb5egIvXxY/6/PljBnyf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z/a3DAAAA3QAAAA8AAAAAAAAAAAAA&#10;AAAAoQIAAGRycy9kb3ducmV2LnhtbFBLBQYAAAAABAAEAPkAAACRAwAAAAA=&#10;" strokeweight="2pt"/>
            <v:line id="Line 399" o:spid="_x0000_s2566"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9YNr8AAADdAAAADwAAAGRycy9kb3ducmV2LnhtbERPSwrCMBDdC94hjOBOUwU/VKOIUHEn&#10;VjfuxmZsi82kNFHr7Y0guJvH+85y3ZpKPKlxpWUFo2EEgjizuuRcwfmUDOYgnEfWWFkmBW9ysF51&#10;O0uMtX3xkZ6pz0UIYRejgsL7OpbSZQUZdENbEwfuZhuDPsAml7rBVwg3lRxH0VQaLDk0FFjTtqDs&#10;nj6MgvvlPEl2h60+VelGX/PEX643rVS/124WIDy1/i/+ufc6zJ9FI/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v9YNr8AAADdAAAADwAAAAAAAAAAAAAAAACh&#10;AgAAZHJzL2Rvd25yZXYueG1sUEsFBgAAAAAEAAQA+QAAAI0DAAAAAA==&#10;" strokeweight="2pt"/>
            <v:line id="Line 400" o:spid="_x0000_s2567"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3GQb8AAADdAAAADwAAAGRycy9kb3ducmV2LnhtbERPSwrCMBDdC94hjOBOUwU/VKOIUHEn&#10;VjfuxmZsi82kNFHr7Y0guJvH+85y3ZpKPKlxpWUFo2EEgjizuuRcwfmUDOYgnEfWWFkmBW9ysF51&#10;O0uMtX3xkZ6pz0UIYRejgsL7OpbSZQUZdENbEwfuZhuDPsAml7rBVwg3lRxH0VQaLDk0FFjTtqDs&#10;nj6MgvvlPEl2h60+VelGX/PEX643rVS/124WIDy1/i/+ufc6zJ9FY/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i3GQb8AAADdAAAADwAAAAAAAAAAAAAAAACh&#10;AgAAZHJzL2Rvd25yZXYueG1sUEsFBgAAAAAEAAQA+QAAAI0DAAAAAA==&#10;" strokeweight="2pt"/>
            <v:line id="Line 401" o:spid="_x0000_s2568"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j2sEAAADdAAAADwAAAGRycy9kb3ducmV2LnhtbERPS4vCMBC+L/gfwgje1lTFVWqjiFDx&#10;tli9eBub6QObSWmi1n+/EYS9zcf3nGTTm0Y8qHO1ZQWTcQSCOLe65lLB+ZR+L0E4j6yxsUwKXuRg&#10;sx58JRhr++QjPTJfihDCLkYFlfdtLKXLKzLoxrYlDlxhO4M+wK6UusNnCDeNnEbRjzRYc2iosKVd&#10;RfktuxsFt8t5nu5/d/rUZFt9LVN/uRZaqdGw365AeOr9v/jjPugwfxHN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YWPawQAAAN0AAAAPAAAAAAAAAAAAAAAA&#10;AKECAABkcnMvZG93bnJldi54bWxQSwUGAAAAAAQABAD5AAAAjwMAAAAA&#10;" strokeweight="2pt"/>
            <v:line id="Line 402" o:spid="_x0000_s2569"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7rsEAAADdAAAADwAAAGRycy9kb3ducmV2LnhtbERPS4vCMBC+L/gfwgje1lTRVWqjiFDx&#10;tli9eBub6QObSWmi1n+/EYS9zcf3nGTTm0Y8qHO1ZQWTcQSCOLe65lLB+ZR+L0E4j6yxsUwKXuRg&#10;sx58JRhr++QjPTJfihDCLkYFlfdtLKXLKzLoxrYlDlxhO4M+wK6UusNnCDeNnEbRjzRYc2iosKVd&#10;RfktuxsFt8t5nu5/d/rUZFt9LVN/uRZaqdGw365AeOr9v/jjPugwfxHN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uuwQAAAN0AAAAPAAAAAAAAAAAAAAAA&#10;AKECAABkcnMvZG93bnJldi54bWxQSwUGAAAAAAQABAD5AAAAjwMAAAAA&#10;" strokeweight="2pt"/>
            <v:line id="Line 403" o:spid="_x0000_s2570"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438MAAADdAAAADwAAAGRycy9kb3ducmV2LnhtbERPzWoCMRC+C32HMEJvNatQratRim1B&#10;6aF06wOMm3GzupksSaqrT98IBW/z8f3OfNnZRpzIh9qxguEgA0FcOl1zpWD78/H0AiJEZI2NY1Jw&#10;oQDLxUNvjrl2Z/6mUxErkUI45KjAxNjmUobSkMUwcC1x4vbOW4wJ+kpqj+cUbhs5yrKxtFhzajDY&#10;0spQeSx+rYKN330eh9fKyB1v/Hvz9TYN9qDUY797nYGI1MW7+N+91mn+JHu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BON/DAAAA3QAAAA8AAAAAAAAAAAAA&#10;AAAAoQIAAGRycy9kb3ducmV2LnhtbFBLBQYAAAAABAAEAPkAAACRAwAAAAA=&#10;" strokeweight="1pt"/>
            <v:line id="Line 404" o:spid="_x0000_s2571"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OmqMIAAADdAAAADwAAAGRycy9kb3ducmV2LnhtbERPzWoCMRC+F3yHMEJvmrUHratRilao&#10;eCjaPsC4GTdbN5Mlibr69EYQepuP73em89bW4kw+VI4VDPoZCOLC6YpLBb8/q947iBCRNdaOScGV&#10;AsxnnZcp5tpdeEvnXSxFCuGQowITY5NLGQpDFkPfNcSJOzhvMSboS6k9XlK4reVblg2lxYpTg8GG&#10;FoaK4+5kFaz9fnMc3Eoj97z2n/X3chzsn1Kv3fZjAiJSG//FT/eXTvNH2RAe36QT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OmqMIAAADdAAAADwAAAAAAAAAAAAAA&#10;AAChAgAAZHJzL2Rvd25yZXYueG1sUEsFBgAAAAAEAAQA+QAAAJADAAAAAA==&#10;" strokeweight="1pt"/>
            <v:rect id="Rectangle 405" o:spid="_x0000_s2572"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Gr8EA&#10;AADdAAAADwAAAGRycy9kb3ducmV2LnhtbERP32vCMBB+F/Y/hBP2pokytHZGKYKw11UFH4/m1nZr&#10;Ll2SafffG0Hw7T6+n7feDrYTF/KhdaxhNlUgiCtnWq41HA/7SQYiRGSDnWPS8E8BtpuX0Rpz4678&#10;SZcy1iKFcMhRQxNjn0sZqoYshqnriRP35bzFmKCvpfF4TeG2k3OlFtJiy6mhwZ52DVU/5Z/VUBTf&#10;w+m3XOE+yEz5hXkzdXHW+nU8FO8gIg3xKX64P0yav1RLuH+TT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hq/BAAAA3QAAAA8AAAAAAAAAAAAAAAAAmAIAAGRycy9kb3du&#10;cmV2LnhtbFBLBQYAAAAABAAEAPUAAACGAwAAAAA=&#10;" filled="f" stroked="f" strokeweight=".25pt">
              <v:textbox inset="1pt,1pt,1pt,1pt">
                <w:txbxContent>
                  <w:p w14:paraId="1ADC0235" w14:textId="77777777" w:rsidR="004C3530" w:rsidRDefault="004C3530" w:rsidP="00225C01">
                    <w:pPr>
                      <w:pStyle w:val="a7"/>
                      <w:jc w:val="center"/>
                      <w:rPr>
                        <w:rFonts w:ascii="Journal" w:hAnsi="Journal"/>
                        <w:sz w:val="18"/>
                      </w:rPr>
                    </w:pPr>
                    <w:r>
                      <w:rPr>
                        <w:sz w:val="18"/>
                      </w:rPr>
                      <w:t>Змн</w:t>
                    </w:r>
                    <w:r>
                      <w:rPr>
                        <w:rFonts w:ascii="Journal" w:hAnsi="Journal"/>
                        <w:sz w:val="18"/>
                      </w:rPr>
                      <w:t>.</w:t>
                    </w:r>
                    <w:r>
                      <w:rPr>
                        <w:sz w:val="18"/>
                      </w:rPr>
                      <w:t>Змн</w:t>
                    </w:r>
                    <w:r>
                      <w:rPr>
                        <w:rFonts w:ascii="Journal" w:hAnsi="Journal"/>
                        <w:sz w:val="18"/>
                      </w:rPr>
                      <w:t>.</w:t>
                    </w:r>
                  </w:p>
                </w:txbxContent>
              </v:textbox>
            </v:rect>
            <v:rect id="Rectangle 406" o:spid="_x0000_s2573"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S3cQA&#10;AADdAAAADwAAAGRycy9kb3ducmV2LnhtbESPQW/CMAyF70j8h8iTdhvJpomxQkDVJKRd1w1pR6sx&#10;baFxSpJB9+/xAYmbrff83ufVZvS9OlNMXWALzzMDirgOruPGws/39mkBKmVkh31gsvBPCTbr6WSF&#10;hQsX/qJzlRslIZwKtNDmPBRap7olj2kWBmLR9iF6zLLGRruIFwn3vX4xZq49diwNLQ700VJ9rP68&#10;hbI8jLtT9Y7bpBcmzt2ra8pfax8fxnIJKtOY7+bb9acT/Dcj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Et3EAAAA3QAAAA8AAAAAAAAAAAAAAAAAmAIAAGRycy9k&#10;b3ducmV2LnhtbFBLBQYAAAAABAAEAPUAAACJAwAAAAA=&#10;" filled="f" stroked="f" strokeweight=".25pt">
              <v:textbox inset="1pt,1pt,1pt,1pt">
                <w:txbxContent>
                  <w:p w14:paraId="70FC2355" w14:textId="77777777" w:rsidR="004C3530" w:rsidRDefault="004C3530" w:rsidP="00225C01">
                    <w:pPr>
                      <w:pStyle w:val="a7"/>
                      <w:jc w:val="center"/>
                      <w:rPr>
                        <w:sz w:val="18"/>
                      </w:rPr>
                    </w:pPr>
                    <w:r>
                      <w:rPr>
                        <w:sz w:val="18"/>
                      </w:rPr>
                      <w:t>Арк.Арк.</w:t>
                    </w:r>
                  </w:p>
                </w:txbxContent>
              </v:textbox>
            </v:rect>
            <v:rect id="Rectangle 407" o:spid="_x0000_s2574"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3RsEA&#10;AADdAAAADwAAAGRycy9kb3ducmV2LnhtbERP32vCMBB+H/g/hBP2NpOJOO2aShEEX+0m+Hg0Z9ut&#10;udQkavffm8Fgb/fx/bx8M9pe3MiHzrGG15kCQVw703Gj4fNj97ICESKywd4xafihAJti8pRjZtyd&#10;D3SrYiNSCIcMNbQxDpmUoW7JYpi5gThxZ+ctxgR9I43Hewq3vZwrtZQWO04NLQ60ban+rq5WQ1l+&#10;jcdLtcZdkCvll2ZhmvKk9fN0LN9BRBrjv/jPvTdp/ptaw+836QR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Ft0bBAAAA3QAAAA8AAAAAAAAAAAAAAAAAmAIAAGRycy9kb3du&#10;cmV2LnhtbFBLBQYAAAAABAAEAPUAAACGAwAAAAA=&#10;" filled="f" stroked="f" strokeweight=".25pt">
              <v:textbox inset="1pt,1pt,1pt,1pt">
                <w:txbxContent>
                  <w:p w14:paraId="69DD5D0B" w14:textId="77777777" w:rsidR="004C3530" w:rsidRDefault="004C3530" w:rsidP="00225C01">
                    <w:pPr>
                      <w:pStyle w:val="a7"/>
                      <w:jc w:val="center"/>
                      <w:rPr>
                        <w:sz w:val="18"/>
                      </w:rPr>
                    </w:pPr>
                    <w:r>
                      <w:rPr>
                        <w:sz w:val="18"/>
                      </w:rPr>
                      <w:t>№ докум.№ докум.</w:t>
                    </w:r>
                  </w:p>
                </w:txbxContent>
              </v:textbox>
            </v:rect>
            <v:rect id="Rectangle 408" o:spid="_x0000_s2575"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IBsMA&#10;AADdAAAADwAAAGRycy9kb3ducmV2LnhtbESPQWvCQBCF7wX/wzKCt7qxiNXoKqEgeDVtocchOybR&#10;7GzcXTX++86h0NsM781732x2g+vUnUJsPRuYTTNQxJW3LdcGvj73r0tQMSFb7DyTgSdF2G1HLxvM&#10;rX/wke5lqpWEcMzRQJNSn2sdq4YcxqnviUU7+eAwyRpqbQM+JNx1+i3LFtphy9LQYE8fDVWX8uYM&#10;FMV5+L6WK9xHvczCws5tXfwYMxkPxRpUoiH9m/+uD1bw32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aIBsMAAADdAAAADwAAAAAAAAAAAAAAAACYAgAAZHJzL2Rv&#10;d25yZXYueG1sUEsFBgAAAAAEAAQA9QAAAIgDAAAAAA==&#10;" filled="f" stroked="f" strokeweight=".25pt">
              <v:textbox inset="1pt,1pt,1pt,1pt">
                <w:txbxContent>
                  <w:p w14:paraId="32B2B955" w14:textId="77777777" w:rsidR="004C3530" w:rsidRDefault="004C3530" w:rsidP="00225C01">
                    <w:pPr>
                      <w:pStyle w:val="a7"/>
                      <w:jc w:val="center"/>
                      <w:rPr>
                        <w:sz w:val="18"/>
                      </w:rPr>
                    </w:pPr>
                    <w:r>
                      <w:rPr>
                        <w:sz w:val="18"/>
                      </w:rPr>
                      <w:t>ПідписПідпис</w:t>
                    </w:r>
                  </w:p>
                </w:txbxContent>
              </v:textbox>
            </v:rect>
            <v:rect id="Rectangle 409" o:spid="_x0000_s2576"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tncAA&#10;AADdAAAADwAAAGRycy9kb3ducmV2LnhtbERPS4vCMBC+L/gfwgh7W9Mu4qMapQiCV7sKHodmbKvN&#10;pCZZ7f57Iwh7m4/vOct1b1pxJ+cbywrSUQKCuLS64UrB4Wf7NQPhA7LG1jIp+CMP69XgY4mZtg/e&#10;070IlYgh7DNUUIfQZVL6siaDfmQ74sidrTMYInSV1A4fMdy08jtJJtJgw7Ghxo42NZXX4tcoyPNL&#10;f7wVc9x6OUvcRI91lZ+U+hz2+QJEoD78i9/unY7zp2kKr2/iC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otncAAAADdAAAADwAAAAAAAAAAAAAAAACYAgAAZHJzL2Rvd25y&#10;ZXYueG1sUEsFBgAAAAAEAAQA9QAAAIUDAAAAAA==&#10;" filled="f" stroked="f" strokeweight=".25pt">
              <v:textbox inset="1pt,1pt,1pt,1pt">
                <w:txbxContent>
                  <w:p w14:paraId="5ACF28CA" w14:textId="77777777" w:rsidR="004C3530" w:rsidRDefault="004C3530" w:rsidP="00225C01">
                    <w:pPr>
                      <w:pStyle w:val="a7"/>
                      <w:jc w:val="center"/>
                      <w:rPr>
                        <w:sz w:val="18"/>
                      </w:rPr>
                    </w:pPr>
                    <w:r>
                      <w:rPr>
                        <w:sz w:val="18"/>
                      </w:rPr>
                      <w:t>ДатаДата</w:t>
                    </w:r>
                  </w:p>
                </w:txbxContent>
              </v:textbox>
            </v:rect>
            <v:rect id="Rectangle 410" o:spid="_x0000_s2577"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6sAA&#10;AADdAAAADwAAAGRycy9kb3ducmV2LnhtbERPTYvCMBC9C/sfwix401QRrdUoRRC82lXwODRjW7eZ&#10;dJOo9d+bhYW9zeN9znrbm1Y8yPnGsoLJOAFBXFrdcKXg9LUfpSB8QNbYWiYFL/Kw3XwM1php++Qj&#10;PYpQiRjCPkMFdQhdJqUvazLox7YjjtzVOoMhQldJ7fAZw00rp0kylwYbjg01drSrqfwu7kZBnt/6&#10;80+xxL2XaeLmeqar/KLU8LPPVyAC9eFf/Oc+6Dh/MZnC7zfxB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z6sAAAADdAAAADwAAAAAAAAAAAAAAAACYAgAAZHJzL2Rvd25y&#10;ZXYueG1sUEsFBgAAAAAEAAQA9QAAAIUDAAAAAA==&#10;" filled="f" stroked="f" strokeweight=".25pt">
              <v:textbox inset="1pt,1pt,1pt,1pt">
                <w:txbxContent>
                  <w:p w14:paraId="341FBFE9" w14:textId="77777777" w:rsidR="004C3530" w:rsidRDefault="004C3530" w:rsidP="00225C01">
                    <w:pPr>
                      <w:pStyle w:val="a7"/>
                      <w:jc w:val="center"/>
                      <w:rPr>
                        <w:rFonts w:ascii="Journal" w:hAnsi="Journal"/>
                        <w:sz w:val="18"/>
                      </w:rPr>
                    </w:pPr>
                    <w:r>
                      <w:rPr>
                        <w:sz w:val="18"/>
                      </w:rPr>
                      <w:t>Арк.Арк.</w:t>
                    </w:r>
                  </w:p>
                </w:txbxContent>
              </v:textbox>
            </v:rect>
            <v:rect id="Rectangle 411" o:spid="_x0000_s2578"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cIA&#10;AADdAAAADwAAAGRycy9kb3ducmV2LnhtbERP32vCMBB+F/Y/hBN8s6luuK4zShEEX1cV9ng0t6az&#10;uXRJpt1/vwwGvt3H9/PW29H24ko+dI4VLLIcBHHjdMetgtNxPy9AhIissXdMCn4owHbzMFljqd2N&#10;3+hax1akEA4lKjAxDqWUoTFkMWRuIE7ch/MWY4K+ldrjLYXbXi7zfCUtdpwaDA60M9Rc6m+roKo+&#10;x/NX/YL7IIvcr/STbqt3pWbTsXoFEWmMd/G/+6DT/OfFI/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9BZxwgAAAN0AAAAPAAAAAAAAAAAAAAAAAJgCAABkcnMvZG93&#10;bnJldi54bWxQSwUGAAAAAAQABAD1AAAAhwMAAAAA&#10;" filled="f" stroked="f" strokeweight=".25pt">
              <v:textbox inset="1pt,1pt,1pt,1pt">
                <w:txbxContent>
                  <w:p w14:paraId="732B6E6E" w14:textId="34E2EB46" w:rsidR="004C3530" w:rsidRPr="009E51D0" w:rsidRDefault="004C3530" w:rsidP="00225C01">
                    <w:pPr>
                      <w:pStyle w:val="a7"/>
                      <w:jc w:val="center"/>
                      <w:rPr>
                        <w:rFonts w:ascii="Times New Roman" w:hAnsi="Times New Roman"/>
                        <w:i w:val="0"/>
                        <w:sz w:val="22"/>
                        <w:szCs w:val="22"/>
                        <w:lang w:val="ru-RU"/>
                      </w:rPr>
                    </w:pPr>
                    <w:r w:rsidRPr="009E51D0">
                      <w:rPr>
                        <w:rFonts w:ascii="Times New Roman" w:hAnsi="Times New Roman"/>
                        <w:i w:val="0"/>
                        <w:sz w:val="22"/>
                        <w:szCs w:val="22"/>
                        <w:lang w:val="ru-RU"/>
                      </w:rPr>
                      <w:t>6</w:t>
                    </w:r>
                    <w:r>
                      <w:rPr>
                        <w:rFonts w:ascii="Times New Roman" w:hAnsi="Times New Roman"/>
                        <w:i w:val="0"/>
                        <w:sz w:val="22"/>
                        <w:szCs w:val="22"/>
                        <w:lang w:val="ru-RU"/>
                      </w:rPr>
                      <w:t>2</w:t>
                    </w:r>
                  </w:p>
                </w:txbxContent>
              </v:textbox>
            </v:rect>
            <v:rect id="Rectangle 412" o:spid="_x0000_s2579"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OBcIA&#10;AADdAAAADwAAAGRycy9kb3ducmV2LnhtbERPTWvDMAy9D/YfjAa9rU5KyNK0bgmFwK7NNthRxGqS&#10;LpYz22vTf18PBrvp8T613c9mFBdyfrCsIF0mIIhbqwfuFLy/1c8FCB+QNY6WScGNPOx3jw9bLLW9&#10;8pEuTehEDGFfooI+hKmU0rc9GfRLOxFH7mSdwRCh66R2eI3hZpSrJMmlwYFjQ48THXpqv5ofo6Cq&#10;zvPHd7PG2ssicbnOdFd9KrV4mqsNiEBz+Bf/uV91nP+SZv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Y4FwgAAAN0AAAAPAAAAAAAAAAAAAAAAAJgCAABkcnMvZG93&#10;bnJldi54bWxQSwUGAAAAAAQABAD1AAAAhwMAAAAA&#10;" filled="f" stroked="f" strokeweight=".25pt">
              <v:textbox inset="1pt,1pt,1pt,1pt">
                <w:txbxContent>
                  <w:p w14:paraId="08544747"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614FDD98" w14:textId="77777777" w:rsidR="004C3530" w:rsidRDefault="004C3530" w:rsidP="00DB23D1">
                    <w:pPr>
                      <w:pStyle w:val="a7"/>
                    </w:pPr>
                  </w:p>
                  <w:p w14:paraId="70DE510C" w14:textId="77777777" w:rsidR="004C3530" w:rsidRPr="003210F7" w:rsidRDefault="004C3530" w:rsidP="00127206">
                    <w:pPr>
                      <w:jc w:val="center"/>
                      <w:rPr>
                        <w:rFonts w:ascii="Times New Roman" w:hAnsi="Times New Roman" w:cs="Times New Roman"/>
                        <w:sz w:val="28"/>
                        <w:szCs w:val="28"/>
                      </w:rPr>
                    </w:pP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1BD82C74" w14:textId="77777777" w:rsidR="004C3530" w:rsidRDefault="004C3530" w:rsidP="00225C01">
                    <w:pPr>
                      <w:pStyle w:val="a7"/>
                    </w:pPr>
                  </w:p>
                  <w:p w14:paraId="4F2E119E" w14:textId="77777777" w:rsidR="004C3530" w:rsidRDefault="004C3530" w:rsidP="00225C01">
                    <w:pPr>
                      <w:pStyle w:val="a7"/>
                      <w:jc w:val="center"/>
                      <w:rPr>
                        <w:rFonts w:ascii="Journal" w:hAnsi="Journal"/>
                        <w:lang w:val="ru-RU"/>
                      </w:rPr>
                    </w:pPr>
                  </w:p>
                </w:txbxContent>
              </v:textbox>
            </v:rect>
            <v:line id="Line 413" o:spid="_x0000_s2580"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3I6L8AAADdAAAADwAAAGRycy9kb3ducmV2LnhtbERPSwrCMBDdC94hjOBOUwU/VKOIUHEn&#10;VjfuxmZsi82kNFHr7Y0guJvH+85y3ZpKPKlxpWUFo2EEgjizuuRcwfmUDOYgnEfWWFkmBW9ysF51&#10;O0uMtX3xkZ6pz0UIYRejgsL7OpbSZQUZdENbEwfuZhuDPsAml7rBVwg3lRxH0VQaLDk0FFjTtqDs&#10;nj6MgvvlPEl2h60+VelGX/PEX643rVS/124WIDy1/i/+ufc6zJ+NJ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B3I6L8AAADdAAAADwAAAAAAAAAAAAAAAACh&#10;AgAAZHJzL2Rvd25yZXYueG1sUEsFBgAAAAAEAAQA+QAAAI0DAAAAAA==&#10;" strokeweight="2pt"/>
            <v:line id="Line 414" o:spid="_x0000_s2581"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l4sIAAADdAAAADwAAAGRycy9kb3ducmV2LnhtbERPTWvCQBC9F/wPywi9NRuFphJdJQQi&#10;3kqjl9zG7JgEs7Mhu2r8926h0Ns83udsdpPpxZ1G11lWsIhiEMS11R03Ck7H4mMFwnlkjb1lUvAk&#10;B7vt7G2DqbYP/qF76RsRQtilqKD1fkildHVLBl1kB+LAXexo0Ac4NlKP+AjhppfLOE6kwY5DQ4sD&#10;5S3V1/JmFFyr02ex/871sS8zfW4KX50vWqn3+ZStQXia/L/4z33QYf5X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kl4sIAAADdAAAADwAAAAAAAAAAAAAA&#10;AAChAgAAZHJzL2Rvd25yZXYueG1sUEsFBgAAAAAEAAQA+QAAAJADAAAAAA==&#10;" strokeweight="2pt"/>
            <v:line id="Line 415" o:spid="_x0000_s2582"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mk8QAAADdAAAADwAAAGRycy9kb3ducmV2LnhtbERPS27CMBDdV+IO1iB1VxxYQAk4EYJW&#10;Kuqi4nOAIR7iQDyObBfSnr6uVKm7eXrfWZa9bcWNfGgcKxiPMhDEldMN1wqOh9enZxAhImtsHZOC&#10;LwpQFoOHJeba3XlHt32sRQrhkKMCE2OXSxkqQxbDyHXEiTs7bzEm6GupPd5TuG3lJMum0mLDqcFg&#10;R2tD1XX/aRVs/en9Ov6ujTzx1r+0H5t5sBelHof9agEiUh//xX/uN53mz6Yz+P0mnS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QOaTxAAAAN0AAAAPAAAAAAAAAAAA&#10;AAAAAKECAABkcnMvZG93bnJldi54bWxQSwUGAAAAAAQABAD5AAAAkgMAAAAA&#10;" strokeweight="1pt"/>
            <v:line id="Line 416" o:spid="_x0000_s2583"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9y4cYAAADdAAAADwAAAGRycy9kb3ducmV2LnhtbESPQU8CMRCF7yb+h2ZMuEkXDqArhRiR&#10;RMLBgP6AYTtsF7bTTVth5dczBxNvM3lv3vtmtuh9q84UUxPYwGhYgCKugm24NvD9tXp8ApUyssU2&#10;MBn4pQSL+f3dDEsbLryl8y7XSkI4lWjA5dyVWqfKkcc0DB2xaIcQPWZZY61txIuE+1aPi2KiPTYs&#10;DQ47enNUnXY/3sA67jen0bV2es/r+N5+Lp+TPxozeOhfX0Bl6vO/+e/6wwr+dCK48o2Mo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fcuHGAAAA3QAAAA8AAAAAAAAA&#10;AAAAAAAAoQIAAGRycy9kb3ducmV2LnhtbFBLBQYAAAAABAAEAPkAAACUAwAAAAA=&#10;" strokeweight="1pt"/>
            <v:line id="Line 417" o:spid="_x0000_s2584"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PXesQAAADdAAAADwAAAGRycy9kb3ducmV2LnhtbERPS27CMBDdV+IO1iB1VxxY0BJwIgSt&#10;VNRFxecAQzzEgXgc2S6kPX1dqRK7eXrfWZS9bcWVfGgcKxiPMhDEldMN1woO+7enFxAhImtsHZOC&#10;bwpQFoOHBeba3XhL112sRQrhkKMCE2OXSxkqQxbDyHXEiTs5bzEm6GupPd5SuG3lJMum0mLDqcFg&#10;RytD1WX3ZRVs/PHjMv6pjTzyxr+2n+tZsGelHof9cg4iUh/v4n/3u07zn6cz+PsmnS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9d6xAAAAN0AAAAPAAAAAAAAAAAA&#10;AAAAAKECAABkcnMvZG93bnJldi54bWxQSwUGAAAAAAQABAD5AAAAkgMAAAAA&#10;" strokeweight="1pt"/>
            <v:group id="Group 418" o:spid="_x0000_s2585"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rect id="Rectangle 419" o:spid="_x0000_s258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IPcIA&#10;AADdAAAADwAAAGRycy9kb3ducmV2LnhtbERPTWvDMAy9D/YfjAa9rU5GSbKsbgmDQK9NV+hRxFqS&#10;LZYz223Tfz8PCrvp8T613s5mFBdyfrCsIF0mIIhbqwfuFHwc6ucChA/IGkfLpOBGHrabx4c1ltpe&#10;eU+XJnQihrAvUUEfwlRK6dueDPqlnYgj92mdwRCh66R2eI3hZpQvSZJJgwPHhh4neu+p/W7ORkFV&#10;fc3Hn+YVay+LxGV6pbvqpNTiaa7eQASaw7/47t7pOD/PU/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cg9wgAAAN0AAAAPAAAAAAAAAAAAAAAAAJgCAABkcnMvZG93&#10;bnJldi54bWxQSwUGAAAAAAQABAD1AAAAhwMAAAAA&#10;" filled="f" stroked="f" strokeweight=".25pt">
                <v:textbox inset="1pt,1pt,1pt,1pt">
                  <w:txbxContent>
                    <w:p w14:paraId="0AFC5680" w14:textId="77777777" w:rsidR="004C3530" w:rsidRDefault="004C3530" w:rsidP="00225C01">
                      <w:pPr>
                        <w:pStyle w:val="a7"/>
                        <w:rPr>
                          <w:rFonts w:ascii="Journal" w:hAnsi="Journal"/>
                          <w:sz w:val="18"/>
                        </w:rPr>
                      </w:pPr>
                      <w:r>
                        <w:rPr>
                          <w:sz w:val="18"/>
                        </w:rPr>
                        <w:t xml:space="preserve"> Розро</w:t>
                      </w:r>
                      <w:r>
                        <w:rPr>
                          <w:rFonts w:ascii="Journal" w:hAnsi="Journal"/>
                          <w:sz w:val="18"/>
                        </w:rPr>
                        <w:t>б.</w:t>
                      </w:r>
                      <w:r>
                        <w:rPr>
                          <w:sz w:val="18"/>
                        </w:rPr>
                        <w:t xml:space="preserve"> Розро</w:t>
                      </w:r>
                      <w:r>
                        <w:rPr>
                          <w:rFonts w:ascii="Journal" w:hAnsi="Journal"/>
                          <w:sz w:val="18"/>
                        </w:rPr>
                        <w:t>б.</w:t>
                      </w:r>
                    </w:p>
                  </w:txbxContent>
                </v:textbox>
              </v:rect>
              <v:rect id="Rectangle 420" o:spid="_x0000_s258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WSsIA&#10;AADdAAAADwAAAGRycy9kb3ducmV2LnhtbERPTWvDMAy9D/YfjAa7rc7KSLKsbgmFwq7NWuhRxFqS&#10;LZZT20vSf18XBr3p8T612symFyM531lW8LpIQBDXVnfcKDh87V5yED4ga+wtk4ILedisHx9WWGg7&#10;8Z7GKjQihrAvUEEbwlBI6euWDPqFHYgj922dwRCha6R2OMVw08tlkqTSYMexocWBti3Vv9WfUVCW&#10;P/PxXL3jzss8cal+0015Uur5aS4/QASaw1387/7UcX6WLe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1ZKwgAAAN0AAAAPAAAAAAAAAAAAAAAAAJgCAABkcnMvZG93&#10;bnJldi54bWxQSwUGAAAAAAQABAD1AAAAhwMAAAAA&#10;" filled="f" stroked="f" strokeweight=".25pt">
                <v:textbox inset="1pt,1pt,1pt,1pt">
                  <w:txbxContent>
                    <w:p w14:paraId="67909E88" w14:textId="3A98067F" w:rsidR="004C3530" w:rsidRPr="00267701" w:rsidRDefault="004C3530" w:rsidP="00F55B1F">
                      <w:pPr>
                        <w:pStyle w:val="a7"/>
                        <w:jc w:val="left"/>
                        <w:rPr>
                          <w:rFonts w:ascii="Times New Roman" w:hAnsi="Times New Roman"/>
                          <w:i w:val="0"/>
                          <w:sz w:val="20"/>
                        </w:rPr>
                      </w:pPr>
                      <w:r>
                        <w:rPr>
                          <w:rFonts w:ascii="Times New Roman" w:hAnsi="Times New Roman"/>
                          <w:i w:val="0"/>
                          <w:sz w:val="20"/>
                        </w:rPr>
                        <w:t>Ройко Д.М. ДД.М.Ройко Д.М.</w:t>
                      </w:r>
                    </w:p>
                  </w:txbxContent>
                </v:textbox>
              </v:rect>
            </v:group>
            <v:group id="Group 421" o:spid="_x0000_s2588"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rect id="Rectangle 422" o:spid="_x0000_s258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rpcIA&#10;AADdAAAADwAAAGRycy9kb3ducmV2LnhtbERP32vCMBB+H+x/CDfY25pORLuuUYog7HWdgo9Hc0u7&#10;NZeaRO3+eyMMfLuP7+dV68kO4kw+9I4VvGY5COLW6Z6Ngt3X9qUAESKyxsExKfijAOvV40OFpXYX&#10;/qRzE41IIRxKVNDFOJZShrYjiyFzI3Hivp23GBP0RmqPlxRuBznL84W02HNq6HCkTUftb3OyCur6&#10;Z9ofmzfcBlnkfqHn2tQHpZ6fpvodRKQp3sX/7g+d5i+X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mulwgAAAN0AAAAPAAAAAAAAAAAAAAAAAJgCAABkcnMvZG93&#10;bnJldi54bWxQSwUGAAAAAAQABAD1AAAAhwMAAAAA&#10;" filled="f" stroked="f" strokeweight=".25pt">
                <v:textbox inset="1pt,1pt,1pt,1pt">
                  <w:txbxContent>
                    <w:p w14:paraId="7A66E6DC" w14:textId="77777777" w:rsidR="004C3530" w:rsidRDefault="004C3530" w:rsidP="00225C01">
                      <w:pPr>
                        <w:pStyle w:val="a7"/>
                        <w:rPr>
                          <w:sz w:val="18"/>
                        </w:rPr>
                      </w:pPr>
                      <w:r>
                        <w:rPr>
                          <w:sz w:val="18"/>
                        </w:rPr>
                        <w:t xml:space="preserve"> Перевір. Перевір.</w:t>
                      </w:r>
                    </w:p>
                  </w:txbxContent>
                </v:textbox>
              </v:rect>
              <v:rect id="Rectangle 423" o:spid="_x0000_s259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OPsIA&#10;AADdAAAADwAAAGRycy9kb3ducmV2LnhtbERPTWvCQBC9F/wPywje6sZio01dJRQCXpu20OOQnSbR&#10;7GzcXZP4791Cobd5vM/ZHSbTiYGcby0rWC0TEMSV1S3XCj4/isctCB+QNXaWScGNPBz2s4cdZtqO&#10;/E5DGWoRQ9hnqKAJoc+k9FVDBv3S9sSR+7HOYIjQ1VI7HGO46eRTkqTSYMuxocGe3hqqzuXVKMjz&#10;0/R1KV+w8HKbuFSvdZ1/K7WYT/kriEBT+Bf/uY86zt9snuH3m3iC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s4+wgAAAN0AAAAPAAAAAAAAAAAAAAAAAJgCAABkcnMvZG93&#10;bnJldi54bWxQSwUGAAAAAAQABAD1AAAAhwMAAAAA&#10;" filled="f" stroked="f" strokeweight=".25pt">
                <v:textbox inset="1pt,1pt,1pt,1pt">
                  <w:txbxContent>
                    <w:p w14:paraId="7A330B1C" w14:textId="2F578498" w:rsidR="004C3530" w:rsidRPr="00267701" w:rsidRDefault="004C3530" w:rsidP="00426CFD">
                      <w:pPr>
                        <w:pStyle w:val="a7"/>
                        <w:jc w:val="center"/>
                        <w:rPr>
                          <w:rFonts w:ascii="Times New Roman" w:hAnsi="Times New Roman"/>
                          <w:i w:val="0"/>
                          <w:sz w:val="22"/>
                          <w:szCs w:val="22"/>
                          <w:lang w:val="ru-RU"/>
                        </w:rPr>
                      </w:pPr>
                      <w:r w:rsidRPr="00F55B1F">
                        <w:rPr>
                          <w:rFonts w:ascii="Times New Roman" w:hAnsi="Times New Roman"/>
                          <w:i w:val="0"/>
                          <w:sz w:val="14"/>
                          <w:szCs w:val="14"/>
                          <w:lang w:val="ru-RU"/>
                        </w:rPr>
                        <w:t>М</w:t>
                      </w:r>
                      <w:r w:rsidRPr="00F55B1F">
                        <w:rPr>
                          <w:rFonts w:ascii="Times New Roman" w:hAnsi="Times New Roman"/>
                          <w:i w:val="0"/>
                          <w:sz w:val="14"/>
                          <w:szCs w:val="14"/>
                        </w:rPr>
                        <w:t>і</w:t>
                      </w:r>
                      <w:r w:rsidRPr="00F55B1F">
                        <w:rPr>
                          <w:rFonts w:ascii="Times New Roman" w:hAnsi="Times New Roman"/>
                          <w:i w:val="0"/>
                          <w:sz w:val="14"/>
                          <w:szCs w:val="14"/>
                          <w:lang w:val="ru-RU"/>
                        </w:rPr>
                        <w:t>рошниченко</w:t>
                      </w:r>
                      <w:r>
                        <w:rPr>
                          <w:rFonts w:ascii="Times New Roman" w:hAnsi="Times New Roman"/>
                          <w:i w:val="0"/>
                          <w:sz w:val="18"/>
                          <w:szCs w:val="18"/>
                          <w:lang w:val="ru-RU"/>
                        </w:rPr>
                        <w:t xml:space="preserve"> Н.Л.</w:t>
                      </w:r>
                    </w:p>
                  </w:txbxContent>
                </v:textbox>
              </v:rect>
            </v:group>
            <v:group id="Group 424" o:spid="_x0000_s2591"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5PqlMUAAADdAAAADwAAAGRycy9kb3ducmV2LnhtbERPS2vCQBC+F/wPywi9&#10;1U2UqkRXEamlh1BoIpTehuyYBLOzIbvN4993C4Xe5uN7zv44mkb01LnasoJ4EYEgLqyuuVRwzS9P&#10;WxDOI2tsLJOCiRwcD7OHPSbaDvxBfeZLEULYJaig8r5NpHRFRQbdwrbEgbvZzqAPsCul7nAI4aaR&#10;yyhaS4M1h4YKWzpXVNyzb6PgdcDhtIpf+vR+O09f+fP7ZxqTUo/z8bQD4Wn0/+I/95sO8ze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eT6pTFAAAA3QAA&#10;AA8AAAAAAAAAAAAAAAAAqgIAAGRycy9kb3ducmV2LnhtbFBLBQYAAAAABAAEAPoAAACcAwAAAAA=&#10;">
              <v:rect id="Rectangle 425" o:spid="_x0000_s259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10sAA&#10;AADdAAAADwAAAGRycy9kb3ducmV2LnhtbERPTYvCMBC9C/sfwix403RFrHaNUgTB61YFj0Mz21ab&#10;STeJ2v33RhC8zeN9znLdm1bcyPnGsoKvcQKCuLS64UrBYb8dzUH4gKyxtUwK/snDevUxWGKm7Z1/&#10;6FaESsQQ9hkqqEPoMil9WZNBP7YdceR+rTMYInSV1A7vMdy0cpIkM2mw4dhQY0ebmspLcTUK8vzc&#10;H/+KBW69nCdupqe6yk9KDT/7/BtEoD68xS/3Tsf5aZr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D10sAAAADdAAAADwAAAAAAAAAAAAAAAACYAgAAZHJzL2Rvd25y&#10;ZXYueG1sUEsFBgAAAAAEAAQA9QAAAIUDAAAAAA==&#10;" filled="f" stroked="f" strokeweight=".25pt">
                <v:textbox inset="1pt,1pt,1pt,1pt">
                  <w:txbxContent>
                    <w:p w14:paraId="647ADE6D" w14:textId="77777777" w:rsidR="004C3530" w:rsidRDefault="004C3530" w:rsidP="00DB23D1">
                      <w:pPr>
                        <w:pStyle w:val="a7"/>
                        <w:rPr>
                          <w:sz w:val="18"/>
                        </w:rPr>
                      </w:pPr>
                      <w:r>
                        <w:rPr>
                          <w:sz w:val="18"/>
                        </w:rPr>
                        <w:t xml:space="preserve"> Рецензент</w:t>
                      </w:r>
                    </w:p>
                  </w:txbxContent>
                </v:textbox>
              </v:rect>
              <v:rect id="Rectangle 426" o:spid="_x0000_s259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hoMQA&#10;AADdAAAADwAAAGRycy9kb3ducmV2LnhtbESPT2vCQBDF7wW/wzJCb3VjEf9EVwmC4NW0hR6H7JhE&#10;s7Nxd6vpt3cOhd5meG/e+81mN7hO3SnE1rOB6SQDRVx523Jt4PPj8LYEFROyxc4zGfilCLvt6GWD&#10;ufUPPtG9TLWSEI45GmhS6nOtY9WQwzjxPbFoZx8cJllDrW3Ah4S7Tr9n2Vw7bFkaGuxp31B1LX+c&#10;gaK4DF+3coWHqJdZmNuZrYtvY17HQ7EGlWhI/+a/66MV/MVCcOUbGUF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YaDEAAAA3QAAAA8AAAAAAAAAAAAAAAAAmAIAAGRycy9k&#10;b3ducmV2LnhtbFBLBQYAAAAABAAEAPUAAACJAwAAAAA=&#10;" filled="f" stroked="f" strokeweight=".25pt">
                <v:textbox inset="1pt,1pt,1pt,1pt">
                  <w:txbxContent>
                    <w:p w14:paraId="0B7F3CC5" w14:textId="4A3F094B" w:rsidR="004C3530" w:rsidRPr="00C30C26" w:rsidRDefault="004C3530" w:rsidP="00C30C26">
                      <w:pPr>
                        <w:pStyle w:val="a7"/>
                        <w:jc w:val="center"/>
                        <w:rPr>
                          <w:rFonts w:ascii="Times New Roman" w:hAnsi="Times New Roman"/>
                          <w:i w:val="0"/>
                          <w:sz w:val="20"/>
                        </w:rPr>
                      </w:pPr>
                    </w:p>
                  </w:txbxContent>
                </v:textbox>
              </v:rect>
            </v:group>
            <v:group id="Group 427" o:spid="_x0000_s2594"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x+5sQAAADdAAAADwAAAGRycy9kb3ducmV2LnhtbERPS2vCQBC+F/oflil4&#10;000qNZq6ikhbPIjgA6S3ITsmwexsyG6T+O9dQehtPr7nzJe9qURLjSstK4hHEQjizOqScwWn4/dw&#10;CsJ5ZI2VZVJwIwfLxevLHFNtO95Te/C5CCHsUlRQeF+nUrqsIINuZGviwF1sY9AH2ORSN9iFcFPJ&#10;9yiaSIMlh4YCa1oXlF0Pf0bBT4fdahx/tdvrZX37PX7sztuYlBq89atPEJ56/y9+ujc6zE+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gx+5sQAAADdAAAA&#10;DwAAAAAAAAAAAAAAAACqAgAAZHJzL2Rvd25yZXYueG1sUEsFBgAAAAAEAAQA+gAAAJsDAAAAAA==&#10;">
              <v:rect id="Rectangle 428" o:spid="_x0000_s259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dgcQA&#10;AADdAAAADwAAAGRycy9kb3ducmV2LnhtbESPQWvCQBCF7wX/wzKCt7qxiI2pq4SC4NW0gschO03S&#10;Zmfj7qrx33cOhd5meG/e+2azG12vbhRi59nAYp6BIq697bgx8Pmxf85BxYRssfdMBh4UYbedPG2w&#10;sP7OR7pVqVESwrFAA21KQ6F1rFtyGOd+IBbtyweHSdbQaBvwLuGu1y9ZttIOO5aGFgd6b6n+qa7O&#10;QFl+j6dLtcZ91HkWVnZpm/JszGw6lm+gEo3p3/x3fbCC/5o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HYHEAAAA3QAAAA8AAAAAAAAAAAAAAAAAmAIAAGRycy9k&#10;b3ducmV2LnhtbFBLBQYAAAAABAAEAPUAAACJAwAAAAA=&#10;" filled="f" stroked="f" strokeweight=".25pt">
                <v:textbox inset="1pt,1pt,1pt,1pt">
                  <w:txbxContent>
                    <w:p w14:paraId="481A1D4B" w14:textId="174567A6" w:rsidR="004C3530" w:rsidRDefault="004C3530" w:rsidP="00225C01">
                      <w:pPr>
                        <w:pStyle w:val="a7"/>
                        <w:rPr>
                          <w:sz w:val="18"/>
                        </w:rPr>
                      </w:pPr>
                      <w:r>
                        <w:rPr>
                          <w:sz w:val="18"/>
                        </w:rPr>
                        <w:t xml:space="preserve"> Н.Контр. Н. Контр.</w:t>
                      </w:r>
                    </w:p>
                  </w:txbxContent>
                </v:textbox>
              </v:rect>
              <v:rect id="Rectangle 429" o:spid="_x0000_s259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4GsIA&#10;AADdAAAADwAAAGRycy9kb3ducmV2LnhtbERPTWvDMAy9F/YfjAa9NU7L6LIsbgmDwq5LV9hRxFqS&#10;NpYz203Sfz8PBr3p8T5V7GfTi5Gc7ywrWCcpCOLa6o4bBZ/HwyoD4QOyxt4yKbiRh/3uYVFgru3E&#10;HzRWoRExhH2OCtoQhlxKX7dk0Cd2II7ct3UGQ4SukdrhFMNNLzdpupUGO44NLQ701lJ9qa5GQVme&#10;59NP9YIHL7PUbfWTbsovpZaPc/kKItAc7uJ/97uO85+zNfx9E0+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LgawgAAAN0AAAAPAAAAAAAAAAAAAAAAAJgCAABkcnMvZG93&#10;bnJldi54bWxQSwUGAAAAAAQABAD1AAAAhwMAAAAA&#10;" filled="f" stroked="f" strokeweight=".25pt">
                <v:textbox inset="1pt,1pt,1pt,1pt">
                  <w:txbxContent>
                    <w:p w14:paraId="52FE95D3" w14:textId="37933E61" w:rsidR="004C3530" w:rsidRPr="00426CFD" w:rsidRDefault="004C3530" w:rsidP="00426CFD">
                      <w:pPr>
                        <w:pStyle w:val="a7"/>
                        <w:jc w:val="center"/>
                        <w:rPr>
                          <w:rFonts w:ascii="Times New Roman" w:hAnsi="Times New Roman"/>
                          <w:i w:val="0"/>
                          <w:sz w:val="20"/>
                        </w:rPr>
                      </w:pPr>
                      <w:r>
                        <w:rPr>
                          <w:rFonts w:ascii="Times New Roman" w:hAnsi="Times New Roman"/>
                          <w:i w:val="0"/>
                          <w:sz w:val="20"/>
                        </w:rPr>
                        <w:t>Прищепа М.О. М.О.</w:t>
                      </w:r>
                      <w:r w:rsidRPr="00426CFD">
                        <w:rPr>
                          <w:rFonts w:ascii="Times New Roman" w:hAnsi="Times New Roman"/>
                          <w:i w:val="0"/>
                          <w:sz w:val="20"/>
                        </w:rPr>
                        <w:t>Прищепа М.О.</w:t>
                      </w:r>
                    </w:p>
                  </w:txbxContent>
                </v:textbox>
              </v:rect>
            </v:group>
            <v:group id="Group 430" o:spid="_x0000_s2597"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2csMQAAADdAAAADwAAAGRycy9kb3ducmV2LnhtbERPS4vCMBC+C/sfwizs&#10;TdO6+KAaRWR38SCCDxBvQzO2xWZSmmxb/70RBG/z8T1nvuxMKRqqXWFZQTyIQBCnVhecKTgdf/tT&#10;EM4jaywtk4I7OVguPnpzTLRteU/NwWcihLBLUEHufZVI6dKcDLqBrYgDd7W1QR9gnUldYxvCTSmH&#10;UTSWBgsODTlWtM4pvR3+jYK/FtvVd/zTbG/X9f1yHO3O25iU+vrsVjMQnjr/Fr/cGx3mT6ZDeH4T&#10;TpC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X2csMQAAADdAAAA&#10;DwAAAAAAAAAAAAAAAACqAgAAZHJzL2Rvd25yZXYueG1sUEsFBgAAAAAEAAQA+gAAAJsDAAAAAA==&#10;">
              <v:rect id="Rectangle 431" o:spid="_x0000_s2598"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9sEA&#10;AADdAAAADwAAAGRycy9kb3ducmV2LnhtbERPTWvCQBC9C/0PywjedKMtNkbXEISA16YWPA7ZMYlm&#10;Z9Pdrab/vlso9DaP9zm7fDS9uJPznWUFy0UCgri2uuNGwem9nKcgfEDW2FsmBd/kId8/TXaYafvg&#10;N7pXoRExhH2GCtoQhkxKX7dk0C/sQBy5i3UGQ4SukdrhI4abXq6SZC0NdhwbWhzo0FJ9q76MgqK4&#10;jh+f1QZLL9PErfWLboqzUrPpWGxBBBrDv/jPfdRx/mv6DL/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bBAAAA3QAAAA8AAAAAAAAAAAAAAAAAmAIAAGRycy9kb3du&#10;cmV2LnhtbFBLBQYAAAAABAAEAPUAAACGAwAAAAA=&#10;" filled="f" stroked="f" strokeweight=".25pt">
                <v:textbox inset="1pt,1pt,1pt,1pt">
                  <w:txbxContent>
                    <w:p w14:paraId="4CA16C7E" w14:textId="77777777" w:rsidR="004C3530" w:rsidRDefault="004C3530" w:rsidP="00225C01">
                      <w:pPr>
                        <w:pStyle w:val="a7"/>
                        <w:rPr>
                          <w:sz w:val="18"/>
                        </w:rPr>
                      </w:pPr>
                      <w:r>
                        <w:rPr>
                          <w:sz w:val="18"/>
                        </w:rPr>
                        <w:t xml:space="preserve"> Затверд. Затверд.</w:t>
                      </w:r>
                    </w:p>
                  </w:txbxContent>
                </v:textbox>
              </v:rect>
              <v:rect id="Rectangle 432" o:spid="_x0000_s2599"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cbgsAA&#10;AADdAAAADwAAAGRycy9kb3ducmV2LnhtbERPTYvCMBC9L/gfwgje1tRFtFajlAVhr3YVPA7N2Fab&#10;SU2yWv+9EYS9zeN9zmrTm1bcyPnGsoLJOAFBXFrdcKVg/7v9TEH4gKyxtUwKHuRhsx58rDDT9s47&#10;uhWhEjGEfYYK6hC6TEpf1mTQj21HHLmTdQZDhK6S2uE9hptWfiXJTBpsODbU2NF3TeWl+DMK8vzc&#10;H67FArdepomb6amu8qNSo2GfL0EE6sO/+O3+0XH+PJ3C65t4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cbgsAAAADdAAAADwAAAAAAAAAAAAAAAACYAgAAZHJzL2Rvd25y&#10;ZXYueG1sUEsFBgAAAAAEAAQA9QAAAIUDAAAAAA==&#10;" filled="f" stroked="f" strokeweight=".25pt">
                <v:textbox inset="1pt,1pt,1pt,1pt">
                  <w:txbxContent>
                    <w:p w14:paraId="23344D9D" w14:textId="77777777" w:rsidR="004C3530" w:rsidRDefault="004C3530" w:rsidP="00DB23D1">
                      <w:pPr>
                        <w:pStyle w:val="a7"/>
                        <w:rPr>
                          <w:rFonts w:ascii="Journal" w:hAnsi="Journal"/>
                          <w:sz w:val="18"/>
                        </w:rPr>
                      </w:pPr>
                    </w:p>
                  </w:txbxContent>
                </v:textbox>
              </v:rect>
            </v:group>
            <v:line id="Line 433" o:spid="_x0000_s2600"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ddb78AAADdAAAADwAAAGRycy9kb3ducmV2LnhtbERPSwrCMBDdC94hjOBOUwU/VKOIUHEn&#10;VjfuxmZsi82kNFHr7Y0guJvH+85y3ZpKPKlxpWUFo2EEgjizuuRcwfmUDOYgnEfWWFkmBW9ysF51&#10;O0uMtX3xkZ6pz0UIYRejgsL7OpbSZQUZdENbEwfuZhuDPsAml7rBVwg3lRxH0VQaLDk0FFjTtqDs&#10;nj6MgvvlPEl2h60+VelGX/PEX643rVS/124WIDy1/i/+ufc6zJ/NJ/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ddb78AAADdAAAADwAAAAAAAAAAAAAAAACh&#10;AgAAZHJzL2Rvd25yZXYueG1sUEsFBgAAAAAEAAQA+QAAAI0DAAAAAA==&#10;" strokeweight="2pt"/>
            <v:rect id="Rectangle 434" o:spid="_x0000_s2601" style="position:absolute;left:7787;top:18097;width:6292;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kgbsIA&#10;AADdAAAADwAAAGRycy9kb3ducmV2LnhtbERPTWvDMAy9F/YfjAa7Nc5GybI0TgmDQq9NV+hRxFqS&#10;LpYz22uzf18PBr3p8T5VbmYzigs5P1hW8JykIIhbqwfuFHwctsschA/IGkfLpOCXPGyqh0WJhbZX&#10;3tOlCZ2IIewLVNCHMBVS+rYngz6xE3HkPq0zGCJ0ndQOrzHcjPIlTTNpcODY0ONE7z21X82PUVDX&#10;5/n43bzh1ss8dZle6a4+KfX0ONdrEIHmcBf/u3c6zn/NM/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SBuwgAAAN0AAAAPAAAAAAAAAAAAAAAAAJgCAABkcnMvZG93&#10;bnJldi54bWxQSwUGAAAAAAQABAD1AAAAhwMAAAAA&#10;" filled="f" stroked="f" strokeweight=".25pt">
              <v:textbox inset="1pt,1pt,1pt,1pt">
                <w:txbxContent>
                  <w:p w14:paraId="101628FE" w14:textId="77777777" w:rsidR="004C3530" w:rsidRDefault="004C3530" w:rsidP="00DB23D1">
                    <w:pPr>
                      <w:jc w:val="center"/>
                      <w:rPr>
                        <w:i/>
                        <w:color w:val="000000"/>
                        <w:sz w:val="28"/>
                        <w:szCs w:val="28"/>
                      </w:rPr>
                    </w:pPr>
                  </w:p>
                  <w:p w14:paraId="3D2F4E13" w14:textId="77777777" w:rsidR="004C3530" w:rsidRPr="00C55277" w:rsidRDefault="004C3530" w:rsidP="00DB23D1">
                    <w:pPr>
                      <w:jc w:val="center"/>
                      <w:rPr>
                        <w:rFonts w:ascii="Times New Roman" w:hAnsi="Times New Roman" w:cs="Times New Roman"/>
                        <w:color w:val="000000"/>
                        <w:sz w:val="28"/>
                        <w:szCs w:val="28"/>
                      </w:rPr>
                    </w:pPr>
                    <w:r w:rsidRPr="00C55277">
                      <w:rPr>
                        <w:rFonts w:ascii="Times New Roman" w:hAnsi="Times New Roman" w:cs="Times New Roman"/>
                        <w:color w:val="000000"/>
                        <w:sz w:val="28"/>
                        <w:szCs w:val="28"/>
                      </w:rPr>
                      <w:t>ВИСНОВОК</w:t>
                    </w:r>
                  </w:p>
                  <w:p w14:paraId="7F37DE2E" w14:textId="77777777" w:rsidR="004C3530" w:rsidRDefault="004C3530" w:rsidP="00225C01">
                    <w:pPr>
                      <w:jc w:val="center"/>
                      <w:rPr>
                        <w:i/>
                        <w:color w:val="000000"/>
                        <w:sz w:val="28"/>
                        <w:szCs w:val="28"/>
                      </w:rPr>
                    </w:pPr>
                  </w:p>
                  <w:p w14:paraId="1D538572" w14:textId="77777777" w:rsidR="004C3530" w:rsidRPr="00C55277" w:rsidRDefault="004C3530" w:rsidP="00225C01">
                    <w:pPr>
                      <w:jc w:val="center"/>
                      <w:rPr>
                        <w:rFonts w:ascii="Times New Roman" w:hAnsi="Times New Roman" w:cs="Times New Roman"/>
                        <w:color w:val="000000"/>
                        <w:sz w:val="28"/>
                        <w:szCs w:val="28"/>
                      </w:rPr>
                    </w:pPr>
                    <w:r w:rsidRPr="00C55277">
                      <w:rPr>
                        <w:rFonts w:ascii="Times New Roman" w:hAnsi="Times New Roman" w:cs="Times New Roman"/>
                        <w:color w:val="000000"/>
                        <w:sz w:val="28"/>
                        <w:szCs w:val="28"/>
                      </w:rPr>
                      <w:t>Л</w:t>
                    </w:r>
                    <w:r>
                      <w:rPr>
                        <w:rFonts w:ascii="Times New Roman" w:hAnsi="Times New Roman" w:cs="Times New Roman"/>
                        <w:color w:val="000000"/>
                        <w:sz w:val="28"/>
                        <w:szCs w:val="28"/>
                      </w:rPr>
                      <w:t>ІТЕРАТУРА</w:t>
                    </w:r>
                  </w:p>
                  <w:p w14:paraId="28332E46" w14:textId="77777777" w:rsidR="004C3530" w:rsidRDefault="004C3530" w:rsidP="00225C01">
                    <w:pPr>
                      <w:pStyle w:val="a7"/>
                      <w:jc w:val="center"/>
                      <w:rPr>
                        <w:lang w:val="ru-RU"/>
                      </w:rPr>
                    </w:pPr>
                  </w:p>
                </w:txbxContent>
              </v:textbox>
            </v:rect>
            <v:line id="Line 435" o:spid="_x0000_s2602"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mg78AAADdAAAADwAAAGRycy9kb3ducmV2LnhtbERPSwrCMBDdC94hjOBOUwU/VKOIUHEn&#10;VjfuxmZsi82kNFHr7Y0guJvH+85y3ZpKPKlxpWUFo2EEgjizuuRcwfmUDOYgnEfWWFkmBW9ysF51&#10;O0uMtX3xkZ6pz0UIYRejgsL7OpbSZQUZdENbEwfuZhuDPsAml7rBVwg3lRxH0VQaLDk0FFjTtqDs&#10;nj6MgvvlPEl2h60+VelGX/PEX643rVS/124WIDy1/i/+ufc6zJ/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lmg78AAADdAAAADwAAAAAAAAAAAAAAAACh&#10;AgAAZHJzL2Rvd25yZXYueG1sUEsFBgAAAAAEAAQA+QAAAI0DAAAAAA==&#10;" strokeweight="2pt"/>
            <v:line id="Line 436" o:spid="_x0000_s2603"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by8cMAAADdAAAADwAAAGRycy9kb3ducmV2LnhtbESPQYvCQAyF7wv+hyGCt3WqoCvVUUSo&#10;eFusXrzFTmyLnUzpjFr/vTks7C3hvbz3ZbXpXaOe1IXas4HJOAFFXHhbc2ngfMq+F6BCRLbYeCYD&#10;bwqwWQ++Vpha/+IjPfNYKgnhkKKBKsY21ToUFTkMY98Si3bzncMoa1dq2+FLwl2jp0ky1w5rloYK&#10;W9pVVNzzhzNwv5xn2f53Z09NvrXXMouX680aMxr22yWoSH38N/9dH6zg/yw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W8vHDAAAA3QAAAA8AAAAAAAAAAAAA&#10;AAAAoQIAAGRycy9kb3ducmV2LnhtbFBLBQYAAAAABAAEAPkAAACRAwAAAAA=&#10;" strokeweight="2pt"/>
            <v:line id="Line 437" o:spid="_x0000_s2604"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XasEAAADdAAAADwAAAGRycy9kb3ducmV2LnhtbERPS4vCMBC+C/6HMII3TRV8VaOI0GVv&#10;i9WLt2kzfWAzKU1Wu/9+Iwje5uN7zu7Qm0Y8qHO1ZQWzaQSCOLe65lLB9ZJM1iCcR9bYWCYFf+Tg&#10;sB8Odhhr++QzPVJfihDCLkYFlfdtLKXLKzLoprYlDlxhO4M+wK6UusNnCDeNnEfRUhqsOTRU2NKp&#10;ovye/hoF99t1kXz9nPSlSY86KxN/ywqt1HjUH7cgPPX+I367v3WYv1pv4PVNOEH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WldqwQAAAN0AAAAPAAAAAAAAAAAAAAAA&#10;AKECAABkcnMvZG93bnJldi54bWxQSwUGAAAAAAQABAD5AAAAjwMAAAAA&#10;" strokeweight="2pt"/>
            <v:rect id="Rectangle 438" o:spid="_x0000_s2605"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LXMMA&#10;AADdAAAADwAAAGRycy9kb3ducmV2LnhtbESPQWvCQBCF7wX/wzKCt7qxiNXoKqEgeDVtocchOybR&#10;7GzcXTX++86h0NsM781732x2g+vUnUJsPRuYTTNQxJW3LdcGvj73r0tQMSFb7DyTgSdF2G1HLxvM&#10;rX/wke5lqpWEcMzRQJNSn2sdq4YcxqnviUU7+eAwyRpqbQM+JNx1+i3LFtphy9LQYE8fDVWX8uYM&#10;FMV5+L6WK9xHvczCws5tXfwYMxkPxRpUoiH9m/+uD1bw31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LXMMAAADdAAAADwAAAAAAAAAAAAAAAACYAgAAZHJzL2Rv&#10;d25yZXYueG1sUEsFBgAAAAAEAAQA9QAAAIgDAAAAAA==&#10;" filled="f" stroked="f" strokeweight=".25pt">
              <v:textbox inset="1pt,1pt,1pt,1pt">
                <w:txbxContent>
                  <w:p w14:paraId="79117EA3" w14:textId="77777777" w:rsidR="004C3530" w:rsidRDefault="004C3530" w:rsidP="007973CF">
                    <w:pPr>
                      <w:pStyle w:val="a7"/>
                      <w:jc w:val="center"/>
                      <w:rPr>
                        <w:sz w:val="18"/>
                      </w:rPr>
                    </w:pPr>
                    <w:r>
                      <w:rPr>
                        <w:sz w:val="18"/>
                      </w:rPr>
                      <w:t>Літ.№ докум.</w:t>
                    </w:r>
                  </w:p>
                </w:txbxContent>
              </v:textbox>
            </v:rect>
            <v:rect id="Rectangle 439" o:spid="_x0000_s2606"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ux8AA&#10;AADdAAAADwAAAGRycy9kb3ducmV2LnhtbERPS4vCMBC+C/6HMMLeNHURH9UoRRC8Wl3Y49CMbbWZ&#10;1CSr3X9vBMHbfHzPWW0604g7OV9bVjAeJSCIC6trLhWcjrvhHIQPyBoby6Tgnzxs1v3eClNtH3yg&#10;ex5KEUPYp6igCqFNpfRFRQb9yLbEkTtbZzBE6EqpHT5iuGnkd5JMpcGaY0OFLW0rKq75n1GQZZfu&#10;55YvcOflPHFTPdFl9qvU16DLliACdeEjfrv3Os6fLc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kux8AAAADdAAAADwAAAAAAAAAAAAAAAACYAgAAZHJzL2Rvd25y&#10;ZXYueG1sUEsFBgAAAAAEAAQA9QAAAIUDAAAAAA==&#10;" filled="f" stroked="f" strokeweight=".25pt">
              <v:textbox inset="1pt,1pt,1pt,1pt">
                <w:txbxContent>
                  <w:p w14:paraId="4CA77F0B" w14:textId="062293D4" w:rsidR="004C3530" w:rsidRDefault="004C3530" w:rsidP="007973CF">
                    <w:pPr>
                      <w:pStyle w:val="a7"/>
                      <w:jc w:val="center"/>
                      <w:rPr>
                        <w:sz w:val="18"/>
                      </w:rPr>
                    </w:pPr>
                    <w:r>
                      <w:rPr>
                        <w:sz w:val="18"/>
                      </w:rPr>
                      <w:t>А</w:t>
                    </w:r>
                    <w:r>
                      <w:rPr>
                        <w:sz w:val="18"/>
                        <w:lang w:val="ru-RU"/>
                      </w:rPr>
                      <w:t>р</w:t>
                    </w:r>
                    <w:r>
                      <w:rPr>
                        <w:sz w:val="18"/>
                      </w:rPr>
                      <w:t>кушів</w:t>
                    </w:r>
                  </w:p>
                </w:txbxContent>
              </v:textbox>
            </v:rect>
            <v:rect id="Rectangle 440" o:spid="_x0000_s2607"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wsMAA&#10;AADdAAAADwAAAGRycy9kb3ducmV2LnhtbERPS4vCMBC+C/6HMII3TRXx0TVKWRC8WhU8Ds1s291m&#10;UpOs1n9vBMHbfHzPWW8704gbOV9bVjAZJyCIC6trLhWcjrvREoQPyBoby6TgQR62m35vjam2dz7Q&#10;LQ+liCHsU1RQhdCmUvqiIoN+bFviyP1YZzBE6EqpHd5juGnkNEnm0mDNsaHClr4rKv7yf6Mgy367&#10;8zVf4c7LZeLmeqbL7KLUcNBlXyACdeEjfrv3Os5frKbw+ia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uwsMAAAADdAAAADwAAAAAAAAAAAAAAAACYAgAAZHJzL2Rvd25y&#10;ZXYueG1sUEsFBgAAAAAEAAQA9QAAAIUDAAAAAA==&#10;" filled="f" stroked="f" strokeweight=".25pt">
              <v:textbox inset="1pt,1pt,1pt,1pt">
                <w:txbxContent>
                  <w:p w14:paraId="53B6E485" w14:textId="14BE2BAB" w:rsidR="004C3530" w:rsidRDefault="004C3530" w:rsidP="007973CF">
                    <w:pPr>
                      <w:pStyle w:val="a7"/>
                      <w:jc w:val="center"/>
                      <w:rPr>
                        <w:sz w:val="18"/>
                      </w:rPr>
                    </w:pPr>
                    <w:r w:rsidRPr="00970AEB">
                      <w:rPr>
                        <w:rFonts w:ascii="Times New Roman" w:hAnsi="Times New Roman"/>
                        <w:i w:val="0"/>
                        <w:sz w:val="22"/>
                        <w:szCs w:val="22"/>
                      </w:rPr>
                      <w:t>6</w:t>
                    </w:r>
                    <w:r>
                      <w:rPr>
                        <w:rFonts w:ascii="Times New Roman" w:hAnsi="Times New Roman"/>
                        <w:i w:val="0"/>
                        <w:sz w:val="22"/>
                        <w:szCs w:val="22"/>
                      </w:rPr>
                      <w:t>2</w:t>
                    </w:r>
                  </w:p>
                </w:txbxContent>
              </v:textbox>
            </v:rect>
            <v:line id="Line 441" o:spid="_x0000_s2608"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6Qt8QAAADdAAAADwAAAGRycy9kb3ducmV2LnhtbERP22oCMRB9L/QfwhT6plkt2Lo1SvEC&#10;ig/SbT9g3Ew3WzeTJYm6+vWmIPRtDuc6k1lnG3EiH2rHCgb9DARx6XTNlYLvr1XvDUSIyBobx6Tg&#10;QgFm08eHCebanfmTTkWsRArhkKMCE2ObSxlKQxZD37XEiftx3mJM0FdSezyncNvIYZaNpMWaU4PB&#10;luaGykNxtAo2fr89DK6VkXve+GWzW4yD/VXq+an7eAcRqYv/4rt7rdP81/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pC3xAAAAN0AAAAPAAAAAAAAAAAA&#10;AAAAAKECAABkcnMvZG93bnJldi54bWxQSwUGAAAAAAQABAD5AAAAkgMAAAAA&#10;" strokeweight="1pt"/>
            <v:line id="Line 442" o:spid="_x0000_s2609"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cIw8QAAADdAAAADwAAAGRycy9kb3ducmV2LnhtbERP22oCMRB9L/QfwhT6plml2Lo1SvEC&#10;ig/SbT9g3Ew3WzeTJYm6+vWmIPRtDuc6k1lnG3EiH2rHCgb9DARx6XTNlYLvr1XvDUSIyBobx6Tg&#10;QgFm08eHCebanfmTTkWsRArhkKMCE2ObSxlKQxZD37XEiftx3mJM0FdSezyncNvIYZaNpMWaU4PB&#10;luaGykNxtAo2fr89DK6VkXve+GWzW4yD/VXq+an7eAcRqYv/4rt7rdP81/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wjDxAAAAN0AAAAPAAAAAAAAAAAA&#10;AAAAAKECAABkcnMvZG93bnJldi54bWxQSwUGAAAAAAQABAD5AAAAkgMAAAAA&#10;" strokeweight="1pt"/>
            <v:rect id="Rectangle 443" o:spid="_x0000_s2610"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oxMIA&#10;AADdAAAADwAAAGRycy9kb3ducmV2LnhtbERPTWvCQBC9F/wPywje6sZio6auEgoBr01b8Dhkp0na&#10;7GzcXZP4791Cobd5vM/ZHyfTiYGcby0rWC0TEMSV1S3XCj7ei8ctCB+QNXaWScGNPBwPs4c9ZtqO&#10;/EZDGWoRQ9hnqKAJoc+k9FVDBv3S9sSR+7LOYIjQ1VI7HGO46eRTkqTSYMuxocGeXhuqfsqrUZDn&#10;39Pnpdxh4eU2cale6zo/K7WYT/kLiEBT+Bf/uU86zt/snuH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ijEwgAAAN0AAAAPAAAAAAAAAAAAAAAAAJgCAABkcnMvZG93&#10;bnJldi54bWxQSwUGAAAAAAQABAD1AAAAhwMAAAAA&#10;" filled="f" stroked="f" strokeweight=".25pt">
              <v:textbox inset="1pt,1pt,1pt,1pt">
                <w:txbxContent>
                  <w:p w14:paraId="106608F4" w14:textId="46F0E063" w:rsidR="004C3530" w:rsidRPr="003210F7" w:rsidRDefault="004C3530" w:rsidP="00177B22">
                    <w:pPr>
                      <w:jc w:val="center"/>
                      <w:rPr>
                        <w:rFonts w:ascii="Times New Roman" w:hAnsi="Times New Roman" w:cs="Times New Roman"/>
                        <w:sz w:val="28"/>
                        <w:szCs w:val="28"/>
                      </w:rPr>
                    </w:pPr>
                    <w:r w:rsidRPr="00F55B1F">
                      <w:rPr>
                        <w:rFonts w:ascii="Times New Roman" w:hAnsi="Times New Roman"/>
                        <w:sz w:val="28"/>
                        <w:szCs w:val="28"/>
                      </w:rPr>
                      <w:t>ЖАТФК гр. БЦІ-41в</w:t>
                    </w:r>
                    <w:r>
                      <w:rPr>
                        <w:rFonts w:ascii="Times New Roman" w:hAnsi="Times New Roman"/>
                        <w:szCs w:val="28"/>
                      </w:rPr>
                      <w:t xml:space="preserve"> БЦІ41В</w:t>
                    </w:r>
                    <w:r w:rsidRPr="003210F7">
                      <w:rPr>
                        <w:rFonts w:ascii="Times New Roman" w:hAnsi="Times New Roman" w:cs="Times New Roman"/>
                        <w:sz w:val="28"/>
                        <w:szCs w:val="28"/>
                      </w:rPr>
                      <w:t>ДП</w:t>
                    </w:r>
                    <w:r>
                      <w:rPr>
                        <w:rFonts w:ascii="Times New Roman" w:hAnsi="Times New Roman" w:cs="Times New Roman"/>
                        <w:sz w:val="28"/>
                        <w:szCs w:val="28"/>
                      </w:rPr>
                      <w:t>.192.041В</w:t>
                    </w:r>
                    <w:r w:rsidRPr="003210F7">
                      <w:rPr>
                        <w:rFonts w:ascii="Times New Roman" w:hAnsi="Times New Roman" w:cs="Times New Roman"/>
                        <w:sz w:val="28"/>
                        <w:szCs w:val="28"/>
                      </w:rPr>
                      <w:t>.007</w:t>
                    </w:r>
                    <w:r>
                      <w:rPr>
                        <w:rFonts w:ascii="Times New Roman" w:hAnsi="Times New Roman" w:cs="Times New Roman"/>
                        <w:sz w:val="28"/>
                        <w:szCs w:val="28"/>
                      </w:rPr>
                      <w:t>.</w:t>
                    </w:r>
                    <w:r w:rsidRPr="003210F7">
                      <w:rPr>
                        <w:rFonts w:ascii="Times New Roman" w:hAnsi="Times New Roman" w:cs="Times New Roman"/>
                        <w:sz w:val="28"/>
                        <w:szCs w:val="28"/>
                      </w:rPr>
                      <w:t xml:space="preserve"> ПЗ</w:t>
                    </w:r>
                  </w:p>
                  <w:p w14:paraId="35723A34" w14:textId="77777777" w:rsidR="004C3530" w:rsidRPr="00D61F1E" w:rsidRDefault="004C3530" w:rsidP="007973CF"/>
                </w:txbxContent>
              </v:textbox>
            </v:rect>
            <w10:wrap anchorx="page" anchory="page"/>
            <w10:anchorlock/>
          </v:group>
        </w:pict>
      </w:r>
      <w:r w:rsidR="00225C01" w:rsidRPr="005D60A0">
        <w:rPr>
          <w:rFonts w:ascii="Times New Roman" w:hAnsi="Times New Roman" w:cs="Times New Roman"/>
          <w:b/>
          <w:sz w:val="28"/>
          <w:szCs w:val="28"/>
        </w:rPr>
        <w:t>ВИСНОВОК</w:t>
      </w:r>
    </w:p>
    <w:p w14:paraId="04CB5F98" w14:textId="77777777" w:rsidR="005D60A0" w:rsidRPr="005D60A0" w:rsidRDefault="005D60A0" w:rsidP="00622560">
      <w:pPr>
        <w:shd w:val="clear" w:color="auto" w:fill="FFFFFF"/>
        <w:spacing w:after="0" w:line="360" w:lineRule="auto"/>
        <w:ind w:firstLine="709"/>
        <w:jc w:val="center"/>
        <w:rPr>
          <w:rFonts w:ascii="Times New Roman" w:hAnsi="Times New Roman" w:cs="Times New Roman"/>
          <w:b/>
          <w:sz w:val="28"/>
          <w:szCs w:val="28"/>
        </w:rPr>
      </w:pPr>
    </w:p>
    <w:p w14:paraId="60A16911"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Цей дипломний проєкт є досить цікавим, хоча місцями й доволі складним. У процесі його виконання я відчула розвиток власного творчого мислення, зокрема в напрямку техніко-економічного аналізу та порівняння.</w:t>
      </w:r>
    </w:p>
    <w:p w14:paraId="2B489009"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На основі аналізу змісту дипломної роботи можна сформулювати такі висновки:</w:t>
      </w:r>
    </w:p>
    <w:p w14:paraId="19CA8176"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У першому розділі подано загальну характеристику села Ліщин Житомирського району Житомирської області — рельєф, клімат, інженерно-геологічні та гідрологічні умови.</w:t>
      </w:r>
    </w:p>
    <w:p w14:paraId="08D55DB1"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Другий розділ присвячено опису системи водопостачання населеного пункту.</w:t>
      </w:r>
    </w:p>
    <w:p w14:paraId="7C781043"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У третьому розділі виконано перевірку пропускної здатності водопровідної мережі та визначено режим водопостачання села.</w:t>
      </w:r>
    </w:p>
    <w:p w14:paraId="2514C6B0"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Четвертий розділ охоплює організацію експлуатаційної служби, ведення технічної документації, а також проведення планово-профілактичних оглядів і ремонтів.</w:t>
      </w:r>
    </w:p>
    <w:p w14:paraId="29171A97"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У п’ятому розділі детально розглянуто експлуатацію та обслуговування водопровідних споруд: водозабірних, напірно-регулюючих, станції освітлення води, насосних станцій та споруд для знезараження води.</w:t>
      </w:r>
    </w:p>
    <w:p w14:paraId="7663E5B9"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Шостий і сьомий розділи містять заходи з техніки безпеки під час виконання ремонтних та профілактичних робіт, а також заходи щодо охорони довкілля.</w:t>
      </w:r>
    </w:p>
    <w:p w14:paraId="7170E65C" w14:textId="77777777" w:rsidR="00026660" w:rsidRPr="00026660" w:rsidRDefault="00026660" w:rsidP="00026660">
      <w:pPr>
        <w:spacing w:before="100" w:beforeAutospacing="1" w:after="100" w:afterAutospacing="1" w:line="240" w:lineRule="auto"/>
        <w:rPr>
          <w:rFonts w:ascii="Times New Roman" w:eastAsia="Times New Roman" w:hAnsi="Times New Roman" w:cs="Times New Roman"/>
          <w:sz w:val="28"/>
          <w:szCs w:val="28"/>
          <w:lang w:val="ru-RU" w:eastAsia="ru-RU"/>
        </w:rPr>
      </w:pPr>
      <w:r w:rsidRPr="00026660">
        <w:rPr>
          <w:rFonts w:ascii="Times New Roman" w:eastAsia="Times New Roman" w:hAnsi="Times New Roman" w:cs="Times New Roman"/>
          <w:sz w:val="28"/>
          <w:szCs w:val="28"/>
          <w:lang w:val="ru-RU" w:eastAsia="ru-RU"/>
        </w:rPr>
        <w:t>Восьмий розділ присвячено розрахунку експлуатаційних витрат системи водопостачання: витрат на електроенергію, оплату праці, амортизацію, поточний ремонт, реагенти та інші витрати. На основі цього обчислено загальні річні витрати та собівартість 1 м³ поданої води.</w:t>
      </w:r>
    </w:p>
    <w:p w14:paraId="662BEC4B" w14:textId="33A1C8CE" w:rsidR="003F767F" w:rsidRDefault="00C30C26"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p>
    <w:p w14:paraId="3E14D93B" w14:textId="77777777" w:rsidR="00A040DA" w:rsidRDefault="00A040DA" w:rsidP="00622560">
      <w:pPr>
        <w:shd w:val="clear" w:color="auto" w:fill="FFFFFF"/>
        <w:spacing w:after="0" w:line="360" w:lineRule="auto"/>
        <w:ind w:firstLine="709"/>
        <w:jc w:val="both"/>
        <w:rPr>
          <w:rFonts w:ascii="Times New Roman" w:hAnsi="Times New Roman" w:cs="Times New Roman"/>
          <w:sz w:val="28"/>
          <w:szCs w:val="28"/>
        </w:rPr>
      </w:pPr>
    </w:p>
    <w:p w14:paraId="40DE7A0F" w14:textId="77777777" w:rsidR="007900E2" w:rsidRDefault="007900E2" w:rsidP="007B0D11">
      <w:pPr>
        <w:rPr>
          <w:rFonts w:ascii="Times New Roman" w:hAnsi="Times New Roman" w:cs="Times New Roman"/>
          <w:sz w:val="28"/>
          <w:szCs w:val="28"/>
        </w:rPr>
      </w:pPr>
    </w:p>
    <w:p w14:paraId="31FD722F" w14:textId="77777777" w:rsidR="007900E2" w:rsidRDefault="007900E2" w:rsidP="007B0D11">
      <w:pPr>
        <w:rPr>
          <w:rFonts w:ascii="Times New Roman" w:hAnsi="Times New Roman" w:cs="Times New Roman"/>
          <w:sz w:val="28"/>
          <w:szCs w:val="28"/>
        </w:rPr>
      </w:pPr>
    </w:p>
    <w:sectPr w:rsidR="007900E2" w:rsidSect="00251D9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B8AB" w14:textId="77777777" w:rsidR="009474B7" w:rsidRDefault="009474B7" w:rsidP="003958A5">
      <w:pPr>
        <w:spacing w:after="0" w:line="240" w:lineRule="auto"/>
      </w:pPr>
      <w:r>
        <w:separator/>
      </w:r>
    </w:p>
  </w:endnote>
  <w:endnote w:type="continuationSeparator" w:id="0">
    <w:p w14:paraId="4195A095" w14:textId="77777777" w:rsidR="009474B7" w:rsidRDefault="009474B7" w:rsidP="0039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D91AA" w14:textId="77777777" w:rsidR="009474B7" w:rsidRDefault="009474B7" w:rsidP="003958A5">
      <w:pPr>
        <w:spacing w:after="0" w:line="240" w:lineRule="auto"/>
      </w:pPr>
      <w:r>
        <w:separator/>
      </w:r>
    </w:p>
  </w:footnote>
  <w:footnote w:type="continuationSeparator" w:id="0">
    <w:p w14:paraId="3C75114A" w14:textId="77777777" w:rsidR="009474B7" w:rsidRDefault="009474B7" w:rsidP="00395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88A"/>
    <w:multiLevelType w:val="multilevel"/>
    <w:tmpl w:val="4EB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3BD"/>
    <w:multiLevelType w:val="multilevel"/>
    <w:tmpl w:val="4508C834"/>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E0067"/>
    <w:multiLevelType w:val="multilevel"/>
    <w:tmpl w:val="2BD4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94877"/>
    <w:multiLevelType w:val="multilevel"/>
    <w:tmpl w:val="81DC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677D8"/>
    <w:multiLevelType w:val="multilevel"/>
    <w:tmpl w:val="F614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4C"/>
    <w:multiLevelType w:val="hybridMultilevel"/>
    <w:tmpl w:val="85D25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D050B4"/>
    <w:multiLevelType w:val="hybridMultilevel"/>
    <w:tmpl w:val="4FC6C446"/>
    <w:lvl w:ilvl="0" w:tplc="48CC10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1D31D64"/>
    <w:multiLevelType w:val="multilevel"/>
    <w:tmpl w:val="8B5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844A0"/>
    <w:multiLevelType w:val="multilevel"/>
    <w:tmpl w:val="D53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32BB5"/>
    <w:multiLevelType w:val="multilevel"/>
    <w:tmpl w:val="0A04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D4A34"/>
    <w:multiLevelType w:val="hybridMultilevel"/>
    <w:tmpl w:val="07A25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0943F2"/>
    <w:multiLevelType w:val="multilevel"/>
    <w:tmpl w:val="D45A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1079E"/>
    <w:multiLevelType w:val="multilevel"/>
    <w:tmpl w:val="86EE035A"/>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15:restartNumberingAfterBreak="0">
    <w:nsid w:val="482D2FC7"/>
    <w:multiLevelType w:val="multilevel"/>
    <w:tmpl w:val="34D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C6B47"/>
    <w:multiLevelType w:val="multilevel"/>
    <w:tmpl w:val="84784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6A14B2"/>
    <w:multiLevelType w:val="multilevel"/>
    <w:tmpl w:val="66A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17A32"/>
    <w:multiLevelType w:val="multilevel"/>
    <w:tmpl w:val="F410A920"/>
    <w:lvl w:ilvl="0">
      <w:start w:val="5"/>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7" w15:restartNumberingAfterBreak="0">
    <w:nsid w:val="5763443B"/>
    <w:multiLevelType w:val="multilevel"/>
    <w:tmpl w:val="B084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E3A75"/>
    <w:multiLevelType w:val="hybridMultilevel"/>
    <w:tmpl w:val="B1C44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3690A"/>
    <w:multiLevelType w:val="hybridMultilevel"/>
    <w:tmpl w:val="C0B46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763339"/>
    <w:multiLevelType w:val="hybridMultilevel"/>
    <w:tmpl w:val="A9C2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A96D17"/>
    <w:multiLevelType w:val="hybridMultilevel"/>
    <w:tmpl w:val="A006A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946AFA"/>
    <w:multiLevelType w:val="multilevel"/>
    <w:tmpl w:val="98B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84D97"/>
    <w:multiLevelType w:val="hybridMultilevel"/>
    <w:tmpl w:val="3386F2D0"/>
    <w:lvl w:ilvl="0" w:tplc="5B86B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0634EE"/>
    <w:multiLevelType w:val="multilevel"/>
    <w:tmpl w:val="ACC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C4769"/>
    <w:multiLevelType w:val="multilevel"/>
    <w:tmpl w:val="976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DE44FB"/>
    <w:multiLevelType w:val="multilevel"/>
    <w:tmpl w:val="32F08974"/>
    <w:lvl w:ilvl="0">
      <w:start w:val="1"/>
      <w:numFmt w:val="decimal"/>
      <w:lvlText w:val="%1."/>
      <w:lvlJc w:val="left"/>
      <w:pPr>
        <w:ind w:left="720" w:hanging="360"/>
      </w:pPr>
    </w:lvl>
    <w:lvl w:ilvl="1">
      <w:start w:val="1"/>
      <w:numFmt w:val="decimal"/>
      <w:isLgl/>
      <w:lvlText w:val="%1.%2."/>
      <w:lvlJc w:val="left"/>
      <w:pPr>
        <w:ind w:left="1637"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778D2644"/>
    <w:multiLevelType w:val="multilevel"/>
    <w:tmpl w:val="5708695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15:restartNumberingAfterBreak="0">
    <w:nsid w:val="7AE33C51"/>
    <w:multiLevelType w:val="hybridMultilevel"/>
    <w:tmpl w:val="5CB04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4A6372"/>
    <w:multiLevelType w:val="hybridMultilevel"/>
    <w:tmpl w:val="86B65F2C"/>
    <w:lvl w:ilvl="0" w:tplc="FAE27B52">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12"/>
  </w:num>
  <w:num w:numId="3">
    <w:abstractNumId w:val="26"/>
  </w:num>
  <w:num w:numId="4">
    <w:abstractNumId w:val="29"/>
  </w:num>
  <w:num w:numId="5">
    <w:abstractNumId w:val="6"/>
  </w:num>
  <w:num w:numId="6">
    <w:abstractNumId w:val="27"/>
  </w:num>
  <w:num w:numId="7">
    <w:abstractNumId w:val="16"/>
  </w:num>
  <w:num w:numId="8">
    <w:abstractNumId w:val="23"/>
  </w:num>
  <w:num w:numId="9">
    <w:abstractNumId w:val="5"/>
  </w:num>
  <w:num w:numId="10">
    <w:abstractNumId w:val="18"/>
  </w:num>
  <w:num w:numId="11">
    <w:abstractNumId w:val="2"/>
  </w:num>
  <w:num w:numId="12">
    <w:abstractNumId w:val="0"/>
  </w:num>
  <w:num w:numId="13">
    <w:abstractNumId w:val="17"/>
  </w:num>
  <w:num w:numId="14">
    <w:abstractNumId w:val="7"/>
  </w:num>
  <w:num w:numId="15">
    <w:abstractNumId w:val="8"/>
  </w:num>
  <w:num w:numId="16">
    <w:abstractNumId w:val="13"/>
  </w:num>
  <w:num w:numId="17">
    <w:abstractNumId w:val="15"/>
  </w:num>
  <w:num w:numId="18">
    <w:abstractNumId w:val="4"/>
  </w:num>
  <w:num w:numId="19">
    <w:abstractNumId w:val="25"/>
  </w:num>
  <w:num w:numId="20">
    <w:abstractNumId w:val="9"/>
  </w:num>
  <w:num w:numId="21">
    <w:abstractNumId w:val="22"/>
  </w:num>
  <w:num w:numId="22">
    <w:abstractNumId w:val="14"/>
  </w:num>
  <w:num w:numId="23">
    <w:abstractNumId w:val="19"/>
  </w:num>
  <w:num w:numId="24">
    <w:abstractNumId w:val="11"/>
  </w:num>
  <w:num w:numId="25">
    <w:abstractNumId w:val="24"/>
  </w:num>
  <w:num w:numId="26">
    <w:abstractNumId w:val="3"/>
  </w:num>
  <w:num w:numId="27">
    <w:abstractNumId w:val="20"/>
  </w:num>
  <w:num w:numId="28">
    <w:abstractNumId w:val="21"/>
  </w:num>
  <w:num w:numId="29">
    <w:abstractNumId w:val="10"/>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5FE0"/>
    <w:rsid w:val="00025813"/>
    <w:rsid w:val="00026660"/>
    <w:rsid w:val="0004613C"/>
    <w:rsid w:val="00085362"/>
    <w:rsid w:val="00091845"/>
    <w:rsid w:val="000962D2"/>
    <w:rsid w:val="000C2C3E"/>
    <w:rsid w:val="000E0610"/>
    <w:rsid w:val="00102950"/>
    <w:rsid w:val="00116210"/>
    <w:rsid w:val="00127206"/>
    <w:rsid w:val="00177B22"/>
    <w:rsid w:val="001E120C"/>
    <w:rsid w:val="002004DA"/>
    <w:rsid w:val="00213A1D"/>
    <w:rsid w:val="00225C01"/>
    <w:rsid w:val="00231FD1"/>
    <w:rsid w:val="00241EAD"/>
    <w:rsid w:val="00251D9C"/>
    <w:rsid w:val="00270557"/>
    <w:rsid w:val="002829EF"/>
    <w:rsid w:val="00286F69"/>
    <w:rsid w:val="00296CE8"/>
    <w:rsid w:val="00297FB9"/>
    <w:rsid w:val="002A1212"/>
    <w:rsid w:val="002A5C48"/>
    <w:rsid w:val="002B04BF"/>
    <w:rsid w:val="002B1C46"/>
    <w:rsid w:val="002E37A7"/>
    <w:rsid w:val="002E6BA4"/>
    <w:rsid w:val="002F383E"/>
    <w:rsid w:val="002F4892"/>
    <w:rsid w:val="00306F34"/>
    <w:rsid w:val="003119C3"/>
    <w:rsid w:val="003210F7"/>
    <w:rsid w:val="00342EF0"/>
    <w:rsid w:val="0037321C"/>
    <w:rsid w:val="00374F44"/>
    <w:rsid w:val="003824AF"/>
    <w:rsid w:val="00392FDA"/>
    <w:rsid w:val="00395788"/>
    <w:rsid w:val="003958A5"/>
    <w:rsid w:val="00396AF3"/>
    <w:rsid w:val="003A6B26"/>
    <w:rsid w:val="003B27CD"/>
    <w:rsid w:val="003B3E05"/>
    <w:rsid w:val="003C0E6F"/>
    <w:rsid w:val="003C30FB"/>
    <w:rsid w:val="003E5A53"/>
    <w:rsid w:val="003F30C3"/>
    <w:rsid w:val="003F767F"/>
    <w:rsid w:val="00426CFD"/>
    <w:rsid w:val="00447BF1"/>
    <w:rsid w:val="00450FA1"/>
    <w:rsid w:val="004951CD"/>
    <w:rsid w:val="0049630B"/>
    <w:rsid w:val="004A36DF"/>
    <w:rsid w:val="004C3530"/>
    <w:rsid w:val="004C38E7"/>
    <w:rsid w:val="004D2D69"/>
    <w:rsid w:val="004E087A"/>
    <w:rsid w:val="004F5A47"/>
    <w:rsid w:val="0050777E"/>
    <w:rsid w:val="00507B5A"/>
    <w:rsid w:val="0051160D"/>
    <w:rsid w:val="00512B70"/>
    <w:rsid w:val="005177B2"/>
    <w:rsid w:val="00544976"/>
    <w:rsid w:val="00570A12"/>
    <w:rsid w:val="00587005"/>
    <w:rsid w:val="005A1E84"/>
    <w:rsid w:val="005A4B3B"/>
    <w:rsid w:val="005B6E8A"/>
    <w:rsid w:val="005C68E4"/>
    <w:rsid w:val="005D60A0"/>
    <w:rsid w:val="00617D3C"/>
    <w:rsid w:val="00622560"/>
    <w:rsid w:val="00646C93"/>
    <w:rsid w:val="00662257"/>
    <w:rsid w:val="00666921"/>
    <w:rsid w:val="00670164"/>
    <w:rsid w:val="0067077C"/>
    <w:rsid w:val="00672F43"/>
    <w:rsid w:val="006909B7"/>
    <w:rsid w:val="00691018"/>
    <w:rsid w:val="0069727C"/>
    <w:rsid w:val="006A31B0"/>
    <w:rsid w:val="006C429E"/>
    <w:rsid w:val="006D4A0A"/>
    <w:rsid w:val="006D6E71"/>
    <w:rsid w:val="006F5D21"/>
    <w:rsid w:val="00702106"/>
    <w:rsid w:val="0070629F"/>
    <w:rsid w:val="007250B4"/>
    <w:rsid w:val="007442E5"/>
    <w:rsid w:val="007662CA"/>
    <w:rsid w:val="007772FD"/>
    <w:rsid w:val="007810D0"/>
    <w:rsid w:val="007840BE"/>
    <w:rsid w:val="007900E2"/>
    <w:rsid w:val="007971A7"/>
    <w:rsid w:val="007973CF"/>
    <w:rsid w:val="007A254A"/>
    <w:rsid w:val="007B0D11"/>
    <w:rsid w:val="007D2B8E"/>
    <w:rsid w:val="008026AA"/>
    <w:rsid w:val="00807721"/>
    <w:rsid w:val="0082240D"/>
    <w:rsid w:val="008349E2"/>
    <w:rsid w:val="00853B98"/>
    <w:rsid w:val="008657E9"/>
    <w:rsid w:val="00867BD9"/>
    <w:rsid w:val="00877678"/>
    <w:rsid w:val="008D2CEF"/>
    <w:rsid w:val="008E480F"/>
    <w:rsid w:val="008F00F9"/>
    <w:rsid w:val="008F0695"/>
    <w:rsid w:val="0094014B"/>
    <w:rsid w:val="00945909"/>
    <w:rsid w:val="009474B7"/>
    <w:rsid w:val="009639AE"/>
    <w:rsid w:val="00964FB6"/>
    <w:rsid w:val="00970AEB"/>
    <w:rsid w:val="009723B4"/>
    <w:rsid w:val="009745A0"/>
    <w:rsid w:val="009A620E"/>
    <w:rsid w:val="009C315F"/>
    <w:rsid w:val="009C6F01"/>
    <w:rsid w:val="009E51D0"/>
    <w:rsid w:val="009E62A0"/>
    <w:rsid w:val="009E781E"/>
    <w:rsid w:val="00A040DA"/>
    <w:rsid w:val="00A24070"/>
    <w:rsid w:val="00A32167"/>
    <w:rsid w:val="00A52A28"/>
    <w:rsid w:val="00A5522A"/>
    <w:rsid w:val="00A631D3"/>
    <w:rsid w:val="00A633BE"/>
    <w:rsid w:val="00A651C9"/>
    <w:rsid w:val="00A72B82"/>
    <w:rsid w:val="00A94259"/>
    <w:rsid w:val="00AC34E8"/>
    <w:rsid w:val="00AC5FE0"/>
    <w:rsid w:val="00B10E9C"/>
    <w:rsid w:val="00B14800"/>
    <w:rsid w:val="00B17F61"/>
    <w:rsid w:val="00B23C67"/>
    <w:rsid w:val="00B33A21"/>
    <w:rsid w:val="00B40999"/>
    <w:rsid w:val="00B4201E"/>
    <w:rsid w:val="00B73DD0"/>
    <w:rsid w:val="00B85975"/>
    <w:rsid w:val="00B87111"/>
    <w:rsid w:val="00B92C6D"/>
    <w:rsid w:val="00BB2145"/>
    <w:rsid w:val="00BC7706"/>
    <w:rsid w:val="00BE4849"/>
    <w:rsid w:val="00BF26CA"/>
    <w:rsid w:val="00C10FF0"/>
    <w:rsid w:val="00C30C26"/>
    <w:rsid w:val="00C334A0"/>
    <w:rsid w:val="00C55277"/>
    <w:rsid w:val="00C63159"/>
    <w:rsid w:val="00C70AED"/>
    <w:rsid w:val="00C730FE"/>
    <w:rsid w:val="00C91B39"/>
    <w:rsid w:val="00CA2A28"/>
    <w:rsid w:val="00CB42E4"/>
    <w:rsid w:val="00CB6D27"/>
    <w:rsid w:val="00CC6C98"/>
    <w:rsid w:val="00CD1FA9"/>
    <w:rsid w:val="00D0256B"/>
    <w:rsid w:val="00D220EB"/>
    <w:rsid w:val="00D244DE"/>
    <w:rsid w:val="00D25919"/>
    <w:rsid w:val="00D35967"/>
    <w:rsid w:val="00D5310C"/>
    <w:rsid w:val="00D57915"/>
    <w:rsid w:val="00D84CB8"/>
    <w:rsid w:val="00D977CF"/>
    <w:rsid w:val="00DB23D1"/>
    <w:rsid w:val="00DB6040"/>
    <w:rsid w:val="00DE49E2"/>
    <w:rsid w:val="00E04E65"/>
    <w:rsid w:val="00E14838"/>
    <w:rsid w:val="00E31A6B"/>
    <w:rsid w:val="00E46597"/>
    <w:rsid w:val="00E526D4"/>
    <w:rsid w:val="00E62239"/>
    <w:rsid w:val="00E67DB6"/>
    <w:rsid w:val="00E70A96"/>
    <w:rsid w:val="00E7769F"/>
    <w:rsid w:val="00EA341A"/>
    <w:rsid w:val="00EB3F16"/>
    <w:rsid w:val="00EC7371"/>
    <w:rsid w:val="00EF40F2"/>
    <w:rsid w:val="00F02CFA"/>
    <w:rsid w:val="00F039B5"/>
    <w:rsid w:val="00F16384"/>
    <w:rsid w:val="00F17E78"/>
    <w:rsid w:val="00F315BC"/>
    <w:rsid w:val="00F3333B"/>
    <w:rsid w:val="00F3474B"/>
    <w:rsid w:val="00F3777C"/>
    <w:rsid w:val="00F55B1F"/>
    <w:rsid w:val="00F66C74"/>
    <w:rsid w:val="00FB4CAC"/>
    <w:rsid w:val="00FC2500"/>
    <w:rsid w:val="00FD7D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88"/>
    <o:shapelayout v:ext="edit">
      <o:idmap v:ext="edit" data="1,2,3"/>
    </o:shapelayout>
  </w:shapeDefaults>
  <w:decimalSymbol w:val=","/>
  <w:listSeparator w:val=";"/>
  <w14:docId w14:val="698392B1"/>
  <w15:docId w15:val="{E84748DE-0FF1-4B5E-BC3C-6DD00FF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16"/>
  </w:style>
  <w:style w:type="paragraph" w:styleId="1">
    <w:name w:val="heading 1"/>
    <w:basedOn w:val="a"/>
    <w:next w:val="a"/>
    <w:link w:val="10"/>
    <w:uiPriority w:val="9"/>
    <w:qFormat/>
    <w:rsid w:val="006D6E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82240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FE0"/>
    <w:pPr>
      <w:ind w:left="720"/>
      <w:contextualSpacing/>
    </w:pPr>
  </w:style>
  <w:style w:type="character" w:customStyle="1" w:styleId="apple-converted-space">
    <w:name w:val="apple-converted-space"/>
    <w:basedOn w:val="a0"/>
    <w:rsid w:val="003824AF"/>
  </w:style>
  <w:style w:type="character" w:styleId="a4">
    <w:name w:val="Hyperlink"/>
    <w:basedOn w:val="a0"/>
    <w:uiPriority w:val="99"/>
    <w:semiHidden/>
    <w:unhideWhenUsed/>
    <w:rsid w:val="00E31A6B"/>
    <w:rPr>
      <w:color w:val="0000FF"/>
      <w:u w:val="single"/>
    </w:rPr>
  </w:style>
  <w:style w:type="character" w:customStyle="1" w:styleId="newsdata">
    <w:name w:val="newsdata"/>
    <w:basedOn w:val="a0"/>
    <w:rsid w:val="00B17F61"/>
  </w:style>
  <w:style w:type="character" w:styleId="a5">
    <w:name w:val="Emphasis"/>
    <w:basedOn w:val="a0"/>
    <w:uiPriority w:val="20"/>
    <w:qFormat/>
    <w:rsid w:val="00D25919"/>
    <w:rPr>
      <w:i/>
      <w:iCs/>
    </w:rPr>
  </w:style>
  <w:style w:type="table" w:styleId="a6">
    <w:name w:val="Table Grid"/>
    <w:basedOn w:val="a1"/>
    <w:uiPriority w:val="59"/>
    <w:rsid w:val="00DB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Чертежный"/>
    <w:rsid w:val="005A1E84"/>
    <w:pPr>
      <w:spacing w:after="0" w:line="240" w:lineRule="auto"/>
      <w:jc w:val="both"/>
    </w:pPr>
    <w:rPr>
      <w:rFonts w:ascii="ISOCPEUR" w:eastAsia="Times New Roman" w:hAnsi="ISOCPEUR" w:cs="Times New Roman"/>
      <w:i/>
      <w:sz w:val="28"/>
      <w:szCs w:val="20"/>
      <w:lang w:eastAsia="ru-RU"/>
    </w:rPr>
  </w:style>
  <w:style w:type="paragraph" w:styleId="HTML">
    <w:name w:val="HTML Preformatted"/>
    <w:basedOn w:val="a"/>
    <w:link w:val="HTML0"/>
    <w:rsid w:val="00A9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A94259"/>
    <w:rPr>
      <w:rFonts w:ascii="Courier New" w:eastAsia="Times New Roman" w:hAnsi="Courier New" w:cs="Courier New"/>
      <w:sz w:val="20"/>
      <w:szCs w:val="20"/>
      <w:lang w:val="ru-RU" w:eastAsia="ru-RU"/>
    </w:rPr>
  </w:style>
  <w:style w:type="paragraph" w:styleId="a8">
    <w:name w:val="Title"/>
    <w:basedOn w:val="a"/>
    <w:next w:val="a"/>
    <w:link w:val="a9"/>
    <w:uiPriority w:val="10"/>
    <w:qFormat/>
    <w:rsid w:val="00F039B5"/>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9">
    <w:name w:val="Заголовок Знак"/>
    <w:basedOn w:val="a0"/>
    <w:link w:val="a8"/>
    <w:uiPriority w:val="10"/>
    <w:rsid w:val="00F039B5"/>
    <w:rPr>
      <w:rFonts w:ascii="Cambria" w:eastAsia="Times New Roman" w:hAnsi="Cambria" w:cs="Times New Roman"/>
      <w:b/>
      <w:bCs/>
      <w:kern w:val="28"/>
      <w:sz w:val="32"/>
      <w:szCs w:val="32"/>
      <w:lang w:val="ru-RU" w:eastAsia="ru-RU"/>
    </w:rPr>
  </w:style>
  <w:style w:type="paragraph" w:styleId="aa">
    <w:name w:val="Normal (Web)"/>
    <w:basedOn w:val="a"/>
    <w:uiPriority w:val="99"/>
    <w:semiHidden/>
    <w:unhideWhenUsed/>
    <w:rsid w:val="006225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C552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5277"/>
    <w:rPr>
      <w:rFonts w:ascii="Tahoma" w:hAnsi="Tahoma" w:cs="Tahoma"/>
      <w:sz w:val="16"/>
      <w:szCs w:val="16"/>
    </w:rPr>
  </w:style>
  <w:style w:type="character" w:customStyle="1" w:styleId="30">
    <w:name w:val="Заголовок 3 Знак"/>
    <w:basedOn w:val="a0"/>
    <w:link w:val="3"/>
    <w:uiPriority w:val="9"/>
    <w:rsid w:val="0082240D"/>
    <w:rPr>
      <w:rFonts w:ascii="Times New Roman" w:eastAsia="Times New Roman" w:hAnsi="Times New Roman" w:cs="Times New Roman"/>
      <w:b/>
      <w:bCs/>
      <w:sz w:val="27"/>
      <w:szCs w:val="27"/>
      <w:lang w:val="ru-RU" w:eastAsia="ru-RU"/>
    </w:rPr>
  </w:style>
  <w:style w:type="paragraph" w:customStyle="1" w:styleId="ds-markdown-paragraph">
    <w:name w:val="ds-markdown-paragraph"/>
    <w:basedOn w:val="a"/>
    <w:rsid w:val="008224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82240D"/>
    <w:rPr>
      <w:b/>
      <w:bCs/>
    </w:rPr>
  </w:style>
  <w:style w:type="paragraph" w:styleId="ae">
    <w:name w:val="header"/>
    <w:basedOn w:val="a"/>
    <w:link w:val="af"/>
    <w:uiPriority w:val="99"/>
    <w:unhideWhenUsed/>
    <w:rsid w:val="003958A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958A5"/>
  </w:style>
  <w:style w:type="paragraph" w:styleId="af0">
    <w:name w:val="footer"/>
    <w:basedOn w:val="a"/>
    <w:link w:val="af1"/>
    <w:uiPriority w:val="99"/>
    <w:unhideWhenUsed/>
    <w:rsid w:val="003958A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8A5"/>
  </w:style>
  <w:style w:type="character" w:customStyle="1" w:styleId="10">
    <w:name w:val="Заголовок 1 Знак"/>
    <w:basedOn w:val="a0"/>
    <w:link w:val="1"/>
    <w:uiPriority w:val="9"/>
    <w:rsid w:val="006D6E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7092">
      <w:bodyDiv w:val="1"/>
      <w:marLeft w:val="0"/>
      <w:marRight w:val="0"/>
      <w:marTop w:val="0"/>
      <w:marBottom w:val="0"/>
      <w:divBdr>
        <w:top w:val="none" w:sz="0" w:space="0" w:color="auto"/>
        <w:left w:val="none" w:sz="0" w:space="0" w:color="auto"/>
        <w:bottom w:val="none" w:sz="0" w:space="0" w:color="auto"/>
        <w:right w:val="none" w:sz="0" w:space="0" w:color="auto"/>
      </w:divBdr>
    </w:div>
    <w:div w:id="335693157">
      <w:bodyDiv w:val="1"/>
      <w:marLeft w:val="0"/>
      <w:marRight w:val="0"/>
      <w:marTop w:val="0"/>
      <w:marBottom w:val="0"/>
      <w:divBdr>
        <w:top w:val="none" w:sz="0" w:space="0" w:color="auto"/>
        <w:left w:val="none" w:sz="0" w:space="0" w:color="auto"/>
        <w:bottom w:val="none" w:sz="0" w:space="0" w:color="auto"/>
        <w:right w:val="none" w:sz="0" w:space="0" w:color="auto"/>
      </w:divBdr>
    </w:div>
    <w:div w:id="343290269">
      <w:bodyDiv w:val="1"/>
      <w:marLeft w:val="0"/>
      <w:marRight w:val="0"/>
      <w:marTop w:val="0"/>
      <w:marBottom w:val="0"/>
      <w:divBdr>
        <w:top w:val="none" w:sz="0" w:space="0" w:color="auto"/>
        <w:left w:val="none" w:sz="0" w:space="0" w:color="auto"/>
        <w:bottom w:val="none" w:sz="0" w:space="0" w:color="auto"/>
        <w:right w:val="none" w:sz="0" w:space="0" w:color="auto"/>
      </w:divBdr>
    </w:div>
    <w:div w:id="366495198">
      <w:bodyDiv w:val="1"/>
      <w:marLeft w:val="0"/>
      <w:marRight w:val="0"/>
      <w:marTop w:val="0"/>
      <w:marBottom w:val="0"/>
      <w:divBdr>
        <w:top w:val="none" w:sz="0" w:space="0" w:color="auto"/>
        <w:left w:val="none" w:sz="0" w:space="0" w:color="auto"/>
        <w:bottom w:val="none" w:sz="0" w:space="0" w:color="auto"/>
        <w:right w:val="none" w:sz="0" w:space="0" w:color="auto"/>
      </w:divBdr>
    </w:div>
    <w:div w:id="438375907">
      <w:bodyDiv w:val="1"/>
      <w:marLeft w:val="0"/>
      <w:marRight w:val="0"/>
      <w:marTop w:val="0"/>
      <w:marBottom w:val="0"/>
      <w:divBdr>
        <w:top w:val="none" w:sz="0" w:space="0" w:color="auto"/>
        <w:left w:val="none" w:sz="0" w:space="0" w:color="auto"/>
        <w:bottom w:val="none" w:sz="0" w:space="0" w:color="auto"/>
        <w:right w:val="none" w:sz="0" w:space="0" w:color="auto"/>
      </w:divBdr>
    </w:div>
    <w:div w:id="472186984">
      <w:bodyDiv w:val="1"/>
      <w:marLeft w:val="0"/>
      <w:marRight w:val="0"/>
      <w:marTop w:val="0"/>
      <w:marBottom w:val="0"/>
      <w:divBdr>
        <w:top w:val="none" w:sz="0" w:space="0" w:color="auto"/>
        <w:left w:val="none" w:sz="0" w:space="0" w:color="auto"/>
        <w:bottom w:val="none" w:sz="0" w:space="0" w:color="auto"/>
        <w:right w:val="none" w:sz="0" w:space="0" w:color="auto"/>
      </w:divBdr>
    </w:div>
    <w:div w:id="515389874">
      <w:bodyDiv w:val="1"/>
      <w:marLeft w:val="0"/>
      <w:marRight w:val="0"/>
      <w:marTop w:val="0"/>
      <w:marBottom w:val="0"/>
      <w:divBdr>
        <w:top w:val="none" w:sz="0" w:space="0" w:color="auto"/>
        <w:left w:val="none" w:sz="0" w:space="0" w:color="auto"/>
        <w:bottom w:val="none" w:sz="0" w:space="0" w:color="auto"/>
        <w:right w:val="none" w:sz="0" w:space="0" w:color="auto"/>
      </w:divBdr>
    </w:div>
    <w:div w:id="603153598">
      <w:bodyDiv w:val="1"/>
      <w:marLeft w:val="0"/>
      <w:marRight w:val="0"/>
      <w:marTop w:val="0"/>
      <w:marBottom w:val="0"/>
      <w:divBdr>
        <w:top w:val="none" w:sz="0" w:space="0" w:color="auto"/>
        <w:left w:val="none" w:sz="0" w:space="0" w:color="auto"/>
        <w:bottom w:val="none" w:sz="0" w:space="0" w:color="auto"/>
        <w:right w:val="none" w:sz="0" w:space="0" w:color="auto"/>
      </w:divBdr>
    </w:div>
    <w:div w:id="725493967">
      <w:bodyDiv w:val="1"/>
      <w:marLeft w:val="0"/>
      <w:marRight w:val="0"/>
      <w:marTop w:val="0"/>
      <w:marBottom w:val="0"/>
      <w:divBdr>
        <w:top w:val="none" w:sz="0" w:space="0" w:color="auto"/>
        <w:left w:val="none" w:sz="0" w:space="0" w:color="auto"/>
        <w:bottom w:val="none" w:sz="0" w:space="0" w:color="auto"/>
        <w:right w:val="none" w:sz="0" w:space="0" w:color="auto"/>
      </w:divBdr>
    </w:div>
    <w:div w:id="744912804">
      <w:bodyDiv w:val="1"/>
      <w:marLeft w:val="0"/>
      <w:marRight w:val="0"/>
      <w:marTop w:val="0"/>
      <w:marBottom w:val="0"/>
      <w:divBdr>
        <w:top w:val="none" w:sz="0" w:space="0" w:color="auto"/>
        <w:left w:val="none" w:sz="0" w:space="0" w:color="auto"/>
        <w:bottom w:val="none" w:sz="0" w:space="0" w:color="auto"/>
        <w:right w:val="none" w:sz="0" w:space="0" w:color="auto"/>
      </w:divBdr>
    </w:div>
    <w:div w:id="745035141">
      <w:bodyDiv w:val="1"/>
      <w:marLeft w:val="0"/>
      <w:marRight w:val="0"/>
      <w:marTop w:val="0"/>
      <w:marBottom w:val="0"/>
      <w:divBdr>
        <w:top w:val="none" w:sz="0" w:space="0" w:color="auto"/>
        <w:left w:val="none" w:sz="0" w:space="0" w:color="auto"/>
        <w:bottom w:val="none" w:sz="0" w:space="0" w:color="auto"/>
        <w:right w:val="none" w:sz="0" w:space="0" w:color="auto"/>
      </w:divBdr>
    </w:div>
    <w:div w:id="754323658">
      <w:bodyDiv w:val="1"/>
      <w:marLeft w:val="0"/>
      <w:marRight w:val="0"/>
      <w:marTop w:val="0"/>
      <w:marBottom w:val="0"/>
      <w:divBdr>
        <w:top w:val="none" w:sz="0" w:space="0" w:color="auto"/>
        <w:left w:val="none" w:sz="0" w:space="0" w:color="auto"/>
        <w:bottom w:val="none" w:sz="0" w:space="0" w:color="auto"/>
        <w:right w:val="none" w:sz="0" w:space="0" w:color="auto"/>
      </w:divBdr>
    </w:div>
    <w:div w:id="761805495">
      <w:bodyDiv w:val="1"/>
      <w:marLeft w:val="0"/>
      <w:marRight w:val="0"/>
      <w:marTop w:val="0"/>
      <w:marBottom w:val="0"/>
      <w:divBdr>
        <w:top w:val="none" w:sz="0" w:space="0" w:color="auto"/>
        <w:left w:val="none" w:sz="0" w:space="0" w:color="auto"/>
        <w:bottom w:val="none" w:sz="0" w:space="0" w:color="auto"/>
        <w:right w:val="none" w:sz="0" w:space="0" w:color="auto"/>
      </w:divBdr>
    </w:div>
    <w:div w:id="862211786">
      <w:bodyDiv w:val="1"/>
      <w:marLeft w:val="0"/>
      <w:marRight w:val="0"/>
      <w:marTop w:val="0"/>
      <w:marBottom w:val="0"/>
      <w:divBdr>
        <w:top w:val="none" w:sz="0" w:space="0" w:color="auto"/>
        <w:left w:val="none" w:sz="0" w:space="0" w:color="auto"/>
        <w:bottom w:val="none" w:sz="0" w:space="0" w:color="auto"/>
        <w:right w:val="none" w:sz="0" w:space="0" w:color="auto"/>
      </w:divBdr>
    </w:div>
    <w:div w:id="919564761">
      <w:bodyDiv w:val="1"/>
      <w:marLeft w:val="0"/>
      <w:marRight w:val="0"/>
      <w:marTop w:val="0"/>
      <w:marBottom w:val="0"/>
      <w:divBdr>
        <w:top w:val="none" w:sz="0" w:space="0" w:color="auto"/>
        <w:left w:val="none" w:sz="0" w:space="0" w:color="auto"/>
        <w:bottom w:val="none" w:sz="0" w:space="0" w:color="auto"/>
        <w:right w:val="none" w:sz="0" w:space="0" w:color="auto"/>
      </w:divBdr>
    </w:div>
    <w:div w:id="1002128373">
      <w:bodyDiv w:val="1"/>
      <w:marLeft w:val="0"/>
      <w:marRight w:val="0"/>
      <w:marTop w:val="0"/>
      <w:marBottom w:val="0"/>
      <w:divBdr>
        <w:top w:val="none" w:sz="0" w:space="0" w:color="auto"/>
        <w:left w:val="none" w:sz="0" w:space="0" w:color="auto"/>
        <w:bottom w:val="none" w:sz="0" w:space="0" w:color="auto"/>
        <w:right w:val="none" w:sz="0" w:space="0" w:color="auto"/>
      </w:divBdr>
    </w:div>
    <w:div w:id="1010566925">
      <w:bodyDiv w:val="1"/>
      <w:marLeft w:val="0"/>
      <w:marRight w:val="0"/>
      <w:marTop w:val="0"/>
      <w:marBottom w:val="0"/>
      <w:divBdr>
        <w:top w:val="none" w:sz="0" w:space="0" w:color="auto"/>
        <w:left w:val="none" w:sz="0" w:space="0" w:color="auto"/>
        <w:bottom w:val="none" w:sz="0" w:space="0" w:color="auto"/>
        <w:right w:val="none" w:sz="0" w:space="0" w:color="auto"/>
      </w:divBdr>
    </w:div>
    <w:div w:id="1013532372">
      <w:bodyDiv w:val="1"/>
      <w:marLeft w:val="0"/>
      <w:marRight w:val="0"/>
      <w:marTop w:val="0"/>
      <w:marBottom w:val="0"/>
      <w:divBdr>
        <w:top w:val="none" w:sz="0" w:space="0" w:color="auto"/>
        <w:left w:val="none" w:sz="0" w:space="0" w:color="auto"/>
        <w:bottom w:val="none" w:sz="0" w:space="0" w:color="auto"/>
        <w:right w:val="none" w:sz="0" w:space="0" w:color="auto"/>
      </w:divBdr>
    </w:div>
    <w:div w:id="1103578102">
      <w:bodyDiv w:val="1"/>
      <w:marLeft w:val="0"/>
      <w:marRight w:val="0"/>
      <w:marTop w:val="0"/>
      <w:marBottom w:val="0"/>
      <w:divBdr>
        <w:top w:val="none" w:sz="0" w:space="0" w:color="auto"/>
        <w:left w:val="none" w:sz="0" w:space="0" w:color="auto"/>
        <w:bottom w:val="none" w:sz="0" w:space="0" w:color="auto"/>
        <w:right w:val="none" w:sz="0" w:space="0" w:color="auto"/>
      </w:divBdr>
    </w:div>
    <w:div w:id="1146317294">
      <w:bodyDiv w:val="1"/>
      <w:marLeft w:val="0"/>
      <w:marRight w:val="0"/>
      <w:marTop w:val="0"/>
      <w:marBottom w:val="0"/>
      <w:divBdr>
        <w:top w:val="none" w:sz="0" w:space="0" w:color="auto"/>
        <w:left w:val="none" w:sz="0" w:space="0" w:color="auto"/>
        <w:bottom w:val="none" w:sz="0" w:space="0" w:color="auto"/>
        <w:right w:val="none" w:sz="0" w:space="0" w:color="auto"/>
      </w:divBdr>
    </w:div>
    <w:div w:id="1164469058">
      <w:bodyDiv w:val="1"/>
      <w:marLeft w:val="0"/>
      <w:marRight w:val="0"/>
      <w:marTop w:val="0"/>
      <w:marBottom w:val="0"/>
      <w:divBdr>
        <w:top w:val="none" w:sz="0" w:space="0" w:color="auto"/>
        <w:left w:val="none" w:sz="0" w:space="0" w:color="auto"/>
        <w:bottom w:val="none" w:sz="0" w:space="0" w:color="auto"/>
        <w:right w:val="none" w:sz="0" w:space="0" w:color="auto"/>
      </w:divBdr>
    </w:div>
    <w:div w:id="1253931573">
      <w:bodyDiv w:val="1"/>
      <w:marLeft w:val="0"/>
      <w:marRight w:val="0"/>
      <w:marTop w:val="0"/>
      <w:marBottom w:val="0"/>
      <w:divBdr>
        <w:top w:val="none" w:sz="0" w:space="0" w:color="auto"/>
        <w:left w:val="none" w:sz="0" w:space="0" w:color="auto"/>
        <w:bottom w:val="none" w:sz="0" w:space="0" w:color="auto"/>
        <w:right w:val="none" w:sz="0" w:space="0" w:color="auto"/>
      </w:divBdr>
    </w:div>
    <w:div w:id="1286694661">
      <w:bodyDiv w:val="1"/>
      <w:marLeft w:val="0"/>
      <w:marRight w:val="0"/>
      <w:marTop w:val="0"/>
      <w:marBottom w:val="0"/>
      <w:divBdr>
        <w:top w:val="none" w:sz="0" w:space="0" w:color="auto"/>
        <w:left w:val="none" w:sz="0" w:space="0" w:color="auto"/>
        <w:bottom w:val="none" w:sz="0" w:space="0" w:color="auto"/>
        <w:right w:val="none" w:sz="0" w:space="0" w:color="auto"/>
      </w:divBdr>
    </w:div>
    <w:div w:id="1352099211">
      <w:bodyDiv w:val="1"/>
      <w:marLeft w:val="0"/>
      <w:marRight w:val="0"/>
      <w:marTop w:val="0"/>
      <w:marBottom w:val="0"/>
      <w:divBdr>
        <w:top w:val="none" w:sz="0" w:space="0" w:color="auto"/>
        <w:left w:val="none" w:sz="0" w:space="0" w:color="auto"/>
        <w:bottom w:val="none" w:sz="0" w:space="0" w:color="auto"/>
        <w:right w:val="none" w:sz="0" w:space="0" w:color="auto"/>
      </w:divBdr>
    </w:div>
    <w:div w:id="1428847599">
      <w:bodyDiv w:val="1"/>
      <w:marLeft w:val="0"/>
      <w:marRight w:val="0"/>
      <w:marTop w:val="0"/>
      <w:marBottom w:val="0"/>
      <w:divBdr>
        <w:top w:val="none" w:sz="0" w:space="0" w:color="auto"/>
        <w:left w:val="none" w:sz="0" w:space="0" w:color="auto"/>
        <w:bottom w:val="none" w:sz="0" w:space="0" w:color="auto"/>
        <w:right w:val="none" w:sz="0" w:space="0" w:color="auto"/>
      </w:divBdr>
    </w:div>
    <w:div w:id="1446582834">
      <w:bodyDiv w:val="1"/>
      <w:marLeft w:val="0"/>
      <w:marRight w:val="0"/>
      <w:marTop w:val="0"/>
      <w:marBottom w:val="0"/>
      <w:divBdr>
        <w:top w:val="none" w:sz="0" w:space="0" w:color="auto"/>
        <w:left w:val="none" w:sz="0" w:space="0" w:color="auto"/>
        <w:bottom w:val="none" w:sz="0" w:space="0" w:color="auto"/>
        <w:right w:val="none" w:sz="0" w:space="0" w:color="auto"/>
      </w:divBdr>
    </w:div>
    <w:div w:id="1502432265">
      <w:bodyDiv w:val="1"/>
      <w:marLeft w:val="0"/>
      <w:marRight w:val="0"/>
      <w:marTop w:val="0"/>
      <w:marBottom w:val="0"/>
      <w:divBdr>
        <w:top w:val="none" w:sz="0" w:space="0" w:color="auto"/>
        <w:left w:val="none" w:sz="0" w:space="0" w:color="auto"/>
        <w:bottom w:val="none" w:sz="0" w:space="0" w:color="auto"/>
        <w:right w:val="none" w:sz="0" w:space="0" w:color="auto"/>
      </w:divBdr>
    </w:div>
    <w:div w:id="1541700564">
      <w:bodyDiv w:val="1"/>
      <w:marLeft w:val="0"/>
      <w:marRight w:val="0"/>
      <w:marTop w:val="0"/>
      <w:marBottom w:val="0"/>
      <w:divBdr>
        <w:top w:val="none" w:sz="0" w:space="0" w:color="auto"/>
        <w:left w:val="none" w:sz="0" w:space="0" w:color="auto"/>
        <w:bottom w:val="none" w:sz="0" w:space="0" w:color="auto"/>
        <w:right w:val="none" w:sz="0" w:space="0" w:color="auto"/>
      </w:divBdr>
    </w:div>
    <w:div w:id="1551380422">
      <w:bodyDiv w:val="1"/>
      <w:marLeft w:val="0"/>
      <w:marRight w:val="0"/>
      <w:marTop w:val="0"/>
      <w:marBottom w:val="0"/>
      <w:divBdr>
        <w:top w:val="none" w:sz="0" w:space="0" w:color="auto"/>
        <w:left w:val="none" w:sz="0" w:space="0" w:color="auto"/>
        <w:bottom w:val="none" w:sz="0" w:space="0" w:color="auto"/>
        <w:right w:val="none" w:sz="0" w:space="0" w:color="auto"/>
      </w:divBdr>
    </w:div>
    <w:div w:id="1586305887">
      <w:bodyDiv w:val="1"/>
      <w:marLeft w:val="0"/>
      <w:marRight w:val="0"/>
      <w:marTop w:val="0"/>
      <w:marBottom w:val="0"/>
      <w:divBdr>
        <w:top w:val="none" w:sz="0" w:space="0" w:color="auto"/>
        <w:left w:val="none" w:sz="0" w:space="0" w:color="auto"/>
        <w:bottom w:val="none" w:sz="0" w:space="0" w:color="auto"/>
        <w:right w:val="none" w:sz="0" w:space="0" w:color="auto"/>
      </w:divBdr>
    </w:div>
    <w:div w:id="1593079648">
      <w:bodyDiv w:val="1"/>
      <w:marLeft w:val="0"/>
      <w:marRight w:val="0"/>
      <w:marTop w:val="0"/>
      <w:marBottom w:val="0"/>
      <w:divBdr>
        <w:top w:val="none" w:sz="0" w:space="0" w:color="auto"/>
        <w:left w:val="none" w:sz="0" w:space="0" w:color="auto"/>
        <w:bottom w:val="none" w:sz="0" w:space="0" w:color="auto"/>
        <w:right w:val="none" w:sz="0" w:space="0" w:color="auto"/>
      </w:divBdr>
    </w:div>
    <w:div w:id="1597906205">
      <w:bodyDiv w:val="1"/>
      <w:marLeft w:val="0"/>
      <w:marRight w:val="0"/>
      <w:marTop w:val="0"/>
      <w:marBottom w:val="0"/>
      <w:divBdr>
        <w:top w:val="none" w:sz="0" w:space="0" w:color="auto"/>
        <w:left w:val="none" w:sz="0" w:space="0" w:color="auto"/>
        <w:bottom w:val="none" w:sz="0" w:space="0" w:color="auto"/>
        <w:right w:val="none" w:sz="0" w:space="0" w:color="auto"/>
      </w:divBdr>
    </w:div>
    <w:div w:id="1658146248">
      <w:bodyDiv w:val="1"/>
      <w:marLeft w:val="0"/>
      <w:marRight w:val="0"/>
      <w:marTop w:val="0"/>
      <w:marBottom w:val="0"/>
      <w:divBdr>
        <w:top w:val="none" w:sz="0" w:space="0" w:color="auto"/>
        <w:left w:val="none" w:sz="0" w:space="0" w:color="auto"/>
        <w:bottom w:val="none" w:sz="0" w:space="0" w:color="auto"/>
        <w:right w:val="none" w:sz="0" w:space="0" w:color="auto"/>
      </w:divBdr>
    </w:div>
    <w:div w:id="1732535438">
      <w:bodyDiv w:val="1"/>
      <w:marLeft w:val="0"/>
      <w:marRight w:val="0"/>
      <w:marTop w:val="0"/>
      <w:marBottom w:val="0"/>
      <w:divBdr>
        <w:top w:val="none" w:sz="0" w:space="0" w:color="auto"/>
        <w:left w:val="none" w:sz="0" w:space="0" w:color="auto"/>
        <w:bottom w:val="none" w:sz="0" w:space="0" w:color="auto"/>
        <w:right w:val="none" w:sz="0" w:space="0" w:color="auto"/>
      </w:divBdr>
    </w:div>
    <w:div w:id="1826702057">
      <w:bodyDiv w:val="1"/>
      <w:marLeft w:val="0"/>
      <w:marRight w:val="0"/>
      <w:marTop w:val="0"/>
      <w:marBottom w:val="0"/>
      <w:divBdr>
        <w:top w:val="none" w:sz="0" w:space="0" w:color="auto"/>
        <w:left w:val="none" w:sz="0" w:space="0" w:color="auto"/>
        <w:bottom w:val="none" w:sz="0" w:space="0" w:color="auto"/>
        <w:right w:val="none" w:sz="0" w:space="0" w:color="auto"/>
      </w:divBdr>
    </w:div>
    <w:div w:id="1838226045">
      <w:bodyDiv w:val="1"/>
      <w:marLeft w:val="0"/>
      <w:marRight w:val="0"/>
      <w:marTop w:val="0"/>
      <w:marBottom w:val="0"/>
      <w:divBdr>
        <w:top w:val="none" w:sz="0" w:space="0" w:color="auto"/>
        <w:left w:val="none" w:sz="0" w:space="0" w:color="auto"/>
        <w:bottom w:val="none" w:sz="0" w:space="0" w:color="auto"/>
        <w:right w:val="none" w:sz="0" w:space="0" w:color="auto"/>
      </w:divBdr>
    </w:div>
    <w:div w:id="1847817792">
      <w:bodyDiv w:val="1"/>
      <w:marLeft w:val="0"/>
      <w:marRight w:val="0"/>
      <w:marTop w:val="0"/>
      <w:marBottom w:val="0"/>
      <w:divBdr>
        <w:top w:val="none" w:sz="0" w:space="0" w:color="auto"/>
        <w:left w:val="none" w:sz="0" w:space="0" w:color="auto"/>
        <w:bottom w:val="none" w:sz="0" w:space="0" w:color="auto"/>
        <w:right w:val="none" w:sz="0" w:space="0" w:color="auto"/>
      </w:divBdr>
    </w:div>
    <w:div w:id="1927494145">
      <w:bodyDiv w:val="1"/>
      <w:marLeft w:val="0"/>
      <w:marRight w:val="0"/>
      <w:marTop w:val="0"/>
      <w:marBottom w:val="0"/>
      <w:divBdr>
        <w:top w:val="none" w:sz="0" w:space="0" w:color="auto"/>
        <w:left w:val="none" w:sz="0" w:space="0" w:color="auto"/>
        <w:bottom w:val="none" w:sz="0" w:space="0" w:color="auto"/>
        <w:right w:val="none" w:sz="0" w:space="0" w:color="auto"/>
      </w:divBdr>
    </w:div>
    <w:div w:id="2043086810">
      <w:bodyDiv w:val="1"/>
      <w:marLeft w:val="0"/>
      <w:marRight w:val="0"/>
      <w:marTop w:val="0"/>
      <w:marBottom w:val="0"/>
      <w:divBdr>
        <w:top w:val="none" w:sz="0" w:space="0" w:color="auto"/>
        <w:left w:val="none" w:sz="0" w:space="0" w:color="auto"/>
        <w:bottom w:val="none" w:sz="0" w:space="0" w:color="auto"/>
        <w:right w:val="none" w:sz="0" w:space="0" w:color="auto"/>
      </w:divBdr>
    </w:div>
    <w:div w:id="20730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3855-6BFF-4468-9878-E43341B6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59</Pages>
  <Words>12149</Words>
  <Characters>69250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40</cp:revision>
  <cp:lastPrinted>2014-06-15T19:07:00Z</cp:lastPrinted>
  <dcterms:created xsi:type="dcterms:W3CDTF">2014-05-12T10:43:00Z</dcterms:created>
  <dcterms:modified xsi:type="dcterms:W3CDTF">2025-05-19T19:00:00Z</dcterms:modified>
</cp:coreProperties>
</file>