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52D" w:rsidRPr="00FE13B6" w:rsidRDefault="003F252D" w:rsidP="003F252D">
      <w:pPr>
        <w:keepNext/>
        <w:spacing w:after="0" w:line="240" w:lineRule="auto"/>
        <w:ind w:left="4962"/>
        <w:jc w:val="right"/>
        <w:outlineLvl w:val="0"/>
        <w:rPr>
          <w:rFonts w:ascii="Times New Roman" w:eastAsia="Times New Roman" w:hAnsi="Times New Roman" w:cs="Times New Roman"/>
          <w:b/>
          <w:bCs/>
          <w:sz w:val="20"/>
          <w:szCs w:val="28"/>
          <w:lang w:eastAsia="ru-RU"/>
        </w:rPr>
      </w:pPr>
      <w:r w:rsidRPr="00FE13B6">
        <w:rPr>
          <w:rFonts w:ascii="Times New Roman" w:eastAsia="Times New Roman" w:hAnsi="Times New Roman" w:cs="Times New Roman"/>
          <w:b/>
          <w:bCs/>
          <w:sz w:val="20"/>
          <w:szCs w:val="28"/>
          <w:lang w:eastAsia="ru-RU"/>
        </w:rPr>
        <w:t>Форма № Н-9.02</w:t>
      </w:r>
    </w:p>
    <w:p w:rsidR="003F252D" w:rsidRPr="00FE13B6" w:rsidRDefault="003F252D" w:rsidP="003F252D">
      <w:pPr>
        <w:spacing w:after="0" w:line="240" w:lineRule="auto"/>
        <w:jc w:val="right"/>
        <w:rPr>
          <w:rFonts w:ascii="Times New Roman" w:eastAsia="Times New Roman" w:hAnsi="Times New Roman" w:cs="Times New Roman"/>
          <w:sz w:val="16"/>
          <w:szCs w:val="24"/>
          <w:lang w:eastAsia="ru-RU"/>
        </w:rPr>
      </w:pPr>
    </w:p>
    <w:p w:rsidR="003F252D" w:rsidRPr="00FE13B6" w:rsidRDefault="003F252D" w:rsidP="003F252D">
      <w:pPr>
        <w:spacing w:after="0" w:line="240" w:lineRule="auto"/>
        <w:jc w:val="center"/>
        <w:rPr>
          <w:rFonts w:ascii="Times New Roman" w:eastAsia="Times New Roman" w:hAnsi="Times New Roman" w:cs="Times New Roman"/>
          <w:sz w:val="16"/>
          <w:szCs w:val="24"/>
          <w:lang w:eastAsia="ru-RU"/>
        </w:rPr>
      </w:pPr>
    </w:p>
    <w:p w:rsidR="003F252D" w:rsidRPr="00FE13B6" w:rsidRDefault="003F252D" w:rsidP="003F252D">
      <w:pPr>
        <w:spacing w:after="0" w:line="240" w:lineRule="auto"/>
        <w:jc w:val="center"/>
        <w:rPr>
          <w:rFonts w:ascii="Times New Roman" w:eastAsia="Times New Roman" w:hAnsi="Times New Roman" w:cs="Times New Roman"/>
          <w:b/>
          <w:sz w:val="18"/>
          <w:szCs w:val="24"/>
          <w:u w:val="single"/>
          <w:lang w:eastAsia="ru-RU"/>
        </w:rPr>
      </w:pPr>
      <w:r w:rsidRPr="00FE13B6">
        <w:rPr>
          <w:rFonts w:ascii="Times New Roman" w:eastAsia="Times New Roman" w:hAnsi="Times New Roman" w:cs="Times New Roman"/>
          <w:b/>
          <w:sz w:val="32"/>
          <w:szCs w:val="24"/>
          <w:u w:val="single"/>
          <w:lang w:eastAsia="ru-RU"/>
        </w:rPr>
        <w:t xml:space="preserve">ЖИТОМИРСЬКИЙ АГРОТЕХНІЧНИЙ </w:t>
      </w:r>
      <w:r>
        <w:rPr>
          <w:rFonts w:ascii="Times New Roman" w:eastAsia="Times New Roman" w:hAnsi="Times New Roman" w:cs="Times New Roman"/>
          <w:b/>
          <w:sz w:val="32"/>
          <w:szCs w:val="24"/>
          <w:u w:val="single"/>
          <w:lang w:eastAsia="ru-RU"/>
        </w:rPr>
        <w:t xml:space="preserve">ФАХОВИЙ </w:t>
      </w:r>
      <w:r w:rsidRPr="00FE13B6">
        <w:rPr>
          <w:rFonts w:ascii="Times New Roman" w:eastAsia="Times New Roman" w:hAnsi="Times New Roman" w:cs="Times New Roman"/>
          <w:b/>
          <w:sz w:val="32"/>
          <w:szCs w:val="24"/>
          <w:u w:val="single"/>
          <w:lang w:eastAsia="ru-RU"/>
        </w:rPr>
        <w:t xml:space="preserve">КОЛЕДЖ </w:t>
      </w:r>
    </w:p>
    <w:p w:rsidR="003F252D" w:rsidRPr="00FE13B6" w:rsidRDefault="003F252D" w:rsidP="003F252D">
      <w:pPr>
        <w:spacing w:after="0" w:line="240" w:lineRule="auto"/>
        <w:jc w:val="center"/>
        <w:rPr>
          <w:rFonts w:ascii="Times New Roman" w:eastAsia="Times New Roman" w:hAnsi="Times New Roman" w:cs="Times New Roman"/>
          <w:sz w:val="16"/>
          <w:szCs w:val="24"/>
          <w:lang w:eastAsia="ru-RU"/>
        </w:rPr>
      </w:pPr>
      <w:r w:rsidRPr="00FE13B6">
        <w:rPr>
          <w:rFonts w:ascii="Times New Roman" w:eastAsia="Times New Roman" w:hAnsi="Times New Roman" w:cs="Times New Roman"/>
          <w:sz w:val="16"/>
          <w:szCs w:val="24"/>
          <w:lang w:eastAsia="ru-RU"/>
        </w:rPr>
        <w:t xml:space="preserve">(повне найменування вищого навчального закладу) </w:t>
      </w:r>
    </w:p>
    <w:p w:rsidR="003F252D" w:rsidRPr="00FE13B6" w:rsidRDefault="003F252D" w:rsidP="003F252D">
      <w:pPr>
        <w:spacing w:after="0" w:line="240" w:lineRule="auto"/>
        <w:jc w:val="center"/>
        <w:rPr>
          <w:rFonts w:ascii="Times New Roman" w:eastAsia="Times New Roman" w:hAnsi="Times New Roman" w:cs="Times New Roman"/>
          <w:sz w:val="16"/>
          <w:szCs w:val="24"/>
          <w:lang w:eastAsia="ru-RU"/>
        </w:rPr>
      </w:pPr>
    </w:p>
    <w:p w:rsidR="003F252D" w:rsidRPr="00FE13B6" w:rsidRDefault="003F252D" w:rsidP="003F252D">
      <w:pPr>
        <w:spacing w:after="0" w:line="240" w:lineRule="auto"/>
        <w:jc w:val="center"/>
        <w:rPr>
          <w:rFonts w:ascii="Times New Roman" w:eastAsia="Times New Roman" w:hAnsi="Times New Roman" w:cs="Times New Roman"/>
          <w:b/>
          <w:sz w:val="14"/>
          <w:szCs w:val="24"/>
          <w:u w:val="single"/>
          <w:lang w:eastAsia="ru-RU"/>
        </w:rPr>
      </w:pPr>
      <w:r w:rsidRPr="00FE13B6">
        <w:rPr>
          <w:rFonts w:ascii="Times New Roman" w:eastAsia="Times New Roman" w:hAnsi="Times New Roman" w:cs="Times New Roman"/>
          <w:b/>
          <w:sz w:val="28"/>
          <w:szCs w:val="24"/>
          <w:u w:val="single"/>
          <w:lang w:eastAsia="ru-RU"/>
        </w:rPr>
        <w:t>ВІДДІЛЕННЯ «АГРОІНЖЕНЕРІЯ»</w:t>
      </w:r>
    </w:p>
    <w:p w:rsidR="003F252D" w:rsidRPr="00FE13B6" w:rsidRDefault="003F252D" w:rsidP="003F252D">
      <w:pPr>
        <w:spacing w:after="0" w:line="240" w:lineRule="auto"/>
        <w:jc w:val="center"/>
        <w:rPr>
          <w:rFonts w:ascii="Times New Roman" w:eastAsia="Times New Roman" w:hAnsi="Times New Roman" w:cs="Times New Roman"/>
          <w:sz w:val="16"/>
          <w:szCs w:val="24"/>
          <w:lang w:eastAsia="ru-RU"/>
        </w:rPr>
      </w:pPr>
      <w:r w:rsidRPr="00FE13B6">
        <w:rPr>
          <w:rFonts w:ascii="Times New Roman" w:eastAsia="Times New Roman" w:hAnsi="Times New Roman" w:cs="Times New Roman"/>
          <w:sz w:val="16"/>
          <w:szCs w:val="24"/>
          <w:lang w:eastAsia="ru-RU"/>
        </w:rPr>
        <w:t>(повне найменування інституту, назва факультету (відділення))</w:t>
      </w:r>
    </w:p>
    <w:p w:rsidR="003F252D" w:rsidRPr="00FE13B6" w:rsidRDefault="003F252D" w:rsidP="003F252D">
      <w:pPr>
        <w:spacing w:after="0" w:line="240" w:lineRule="auto"/>
        <w:jc w:val="center"/>
        <w:rPr>
          <w:rFonts w:ascii="Times New Roman" w:eastAsia="Times New Roman" w:hAnsi="Times New Roman" w:cs="Times New Roman"/>
          <w:sz w:val="16"/>
          <w:szCs w:val="24"/>
          <w:lang w:eastAsia="ru-RU"/>
        </w:rPr>
      </w:pPr>
    </w:p>
    <w:p w:rsidR="003F252D" w:rsidRPr="00FE13B6" w:rsidRDefault="003F252D" w:rsidP="003F252D">
      <w:pPr>
        <w:spacing w:after="0" w:line="240" w:lineRule="auto"/>
        <w:jc w:val="center"/>
        <w:rPr>
          <w:rFonts w:ascii="Times New Roman" w:eastAsia="Times New Roman" w:hAnsi="Times New Roman" w:cs="Times New Roman"/>
          <w:b/>
          <w:sz w:val="25"/>
          <w:szCs w:val="25"/>
          <w:u w:val="single"/>
          <w:lang w:eastAsia="ru-RU"/>
        </w:rPr>
      </w:pPr>
      <w:r w:rsidRPr="00FE13B6">
        <w:rPr>
          <w:rFonts w:ascii="Times New Roman" w:eastAsia="Times New Roman" w:hAnsi="Times New Roman" w:cs="Times New Roman"/>
          <w:b/>
          <w:sz w:val="25"/>
          <w:szCs w:val="25"/>
          <w:u w:val="single"/>
          <w:lang w:eastAsia="ru-RU"/>
        </w:rPr>
        <w:t>ЦИКЛОВА КОМІСІЯ СПЕЦІАЛЬНОСТІ «АГРОІНЖЕНЕРІЯ»</w:t>
      </w:r>
    </w:p>
    <w:p w:rsidR="003F252D" w:rsidRPr="00FE13B6" w:rsidRDefault="003F252D" w:rsidP="003F252D">
      <w:pPr>
        <w:spacing w:after="0" w:line="240" w:lineRule="auto"/>
        <w:jc w:val="center"/>
        <w:rPr>
          <w:rFonts w:ascii="Times New Roman" w:eastAsia="Times New Roman" w:hAnsi="Times New Roman" w:cs="Times New Roman"/>
          <w:sz w:val="16"/>
          <w:szCs w:val="24"/>
          <w:lang w:eastAsia="ru-RU"/>
        </w:rPr>
      </w:pPr>
      <w:r w:rsidRPr="00FE13B6">
        <w:rPr>
          <w:rFonts w:ascii="Times New Roman" w:eastAsia="Times New Roman" w:hAnsi="Times New Roman" w:cs="Times New Roman"/>
          <w:sz w:val="16"/>
          <w:szCs w:val="24"/>
          <w:lang w:eastAsia="ru-RU"/>
        </w:rPr>
        <w:t>(повна назва кафедри (предметної,  циклової комісії))</w:t>
      </w:r>
    </w:p>
    <w:p w:rsidR="003F252D" w:rsidRPr="00FE13B6" w:rsidRDefault="003F252D" w:rsidP="003F252D">
      <w:pPr>
        <w:spacing w:after="0" w:line="240" w:lineRule="auto"/>
        <w:jc w:val="center"/>
        <w:rPr>
          <w:rFonts w:ascii="Times New Roman" w:eastAsia="Times New Roman" w:hAnsi="Times New Roman" w:cs="Times New Roman"/>
          <w:sz w:val="16"/>
          <w:szCs w:val="24"/>
          <w:lang w:eastAsia="ru-RU"/>
        </w:rPr>
      </w:pPr>
    </w:p>
    <w:p w:rsidR="003F252D" w:rsidRPr="00FE13B6" w:rsidRDefault="003F252D" w:rsidP="003F252D">
      <w:pPr>
        <w:spacing w:after="0" w:line="240" w:lineRule="auto"/>
        <w:jc w:val="center"/>
        <w:rPr>
          <w:rFonts w:ascii="Times New Roman" w:eastAsia="Times New Roman" w:hAnsi="Times New Roman" w:cs="Times New Roman"/>
          <w:sz w:val="16"/>
          <w:szCs w:val="24"/>
          <w:lang w:eastAsia="ru-RU"/>
        </w:rPr>
      </w:pPr>
    </w:p>
    <w:p w:rsidR="003F252D" w:rsidRPr="00FE13B6" w:rsidRDefault="003F252D" w:rsidP="003F252D">
      <w:pPr>
        <w:spacing w:after="0" w:line="240" w:lineRule="auto"/>
        <w:jc w:val="center"/>
        <w:rPr>
          <w:rFonts w:ascii="Times New Roman" w:eastAsia="Times New Roman" w:hAnsi="Times New Roman" w:cs="Times New Roman"/>
          <w:sz w:val="16"/>
          <w:szCs w:val="24"/>
          <w:lang w:eastAsia="ru-RU"/>
        </w:rPr>
      </w:pPr>
    </w:p>
    <w:p w:rsidR="003F252D" w:rsidRPr="00FE13B6" w:rsidRDefault="003F252D" w:rsidP="003F252D">
      <w:pPr>
        <w:spacing w:after="0" w:line="240" w:lineRule="auto"/>
        <w:jc w:val="center"/>
        <w:rPr>
          <w:rFonts w:ascii="Times New Roman" w:eastAsia="Times New Roman" w:hAnsi="Times New Roman" w:cs="Times New Roman"/>
          <w:sz w:val="16"/>
          <w:szCs w:val="24"/>
          <w:lang w:eastAsia="ru-RU"/>
        </w:rPr>
      </w:pPr>
    </w:p>
    <w:p w:rsidR="003F252D" w:rsidRPr="00FE13B6" w:rsidRDefault="003F252D" w:rsidP="003F252D">
      <w:pPr>
        <w:spacing w:after="0" w:line="240" w:lineRule="auto"/>
        <w:jc w:val="center"/>
        <w:rPr>
          <w:rFonts w:ascii="Times New Roman" w:eastAsia="Times New Roman" w:hAnsi="Times New Roman" w:cs="Times New Roman"/>
          <w:sz w:val="16"/>
          <w:szCs w:val="24"/>
          <w:lang w:eastAsia="ru-RU"/>
        </w:rPr>
      </w:pPr>
    </w:p>
    <w:p w:rsidR="003F252D" w:rsidRPr="00FE13B6" w:rsidRDefault="003F252D" w:rsidP="003F252D">
      <w:pPr>
        <w:spacing w:after="0" w:line="240" w:lineRule="auto"/>
        <w:jc w:val="center"/>
        <w:rPr>
          <w:rFonts w:ascii="Times New Roman" w:eastAsia="Times New Roman" w:hAnsi="Times New Roman" w:cs="Times New Roman"/>
          <w:sz w:val="20"/>
          <w:szCs w:val="24"/>
          <w:lang w:eastAsia="ru-RU"/>
        </w:rPr>
      </w:pPr>
    </w:p>
    <w:p w:rsidR="003F252D" w:rsidRPr="00FE13B6" w:rsidRDefault="003F252D" w:rsidP="003F252D">
      <w:pPr>
        <w:spacing w:after="0" w:line="240" w:lineRule="auto"/>
        <w:jc w:val="center"/>
        <w:rPr>
          <w:rFonts w:ascii="Times New Roman" w:eastAsia="Times New Roman" w:hAnsi="Times New Roman" w:cs="Times New Roman"/>
          <w:sz w:val="20"/>
          <w:szCs w:val="24"/>
          <w:lang w:eastAsia="ru-RU"/>
        </w:rPr>
      </w:pPr>
    </w:p>
    <w:p w:rsidR="003F252D" w:rsidRPr="00FE13B6" w:rsidRDefault="003F252D" w:rsidP="003F252D">
      <w:pPr>
        <w:spacing w:after="0" w:line="240" w:lineRule="auto"/>
        <w:jc w:val="center"/>
        <w:rPr>
          <w:rFonts w:ascii="Times New Roman" w:eastAsia="Times New Roman" w:hAnsi="Times New Roman" w:cs="Times New Roman"/>
          <w:sz w:val="20"/>
          <w:szCs w:val="24"/>
          <w:lang w:eastAsia="ru-RU"/>
        </w:rPr>
      </w:pPr>
    </w:p>
    <w:p w:rsidR="003F252D" w:rsidRPr="00FE13B6" w:rsidRDefault="003F252D" w:rsidP="003F252D">
      <w:pPr>
        <w:spacing w:after="0" w:line="240" w:lineRule="auto"/>
        <w:jc w:val="center"/>
        <w:rPr>
          <w:rFonts w:ascii="Times New Roman" w:eastAsia="Times New Roman" w:hAnsi="Times New Roman" w:cs="Times New Roman"/>
          <w:sz w:val="16"/>
          <w:szCs w:val="24"/>
          <w:lang w:eastAsia="ru-RU"/>
        </w:rPr>
      </w:pPr>
    </w:p>
    <w:p w:rsidR="003F252D" w:rsidRPr="00FE13B6" w:rsidRDefault="003F252D" w:rsidP="003F252D">
      <w:pPr>
        <w:keepNext/>
        <w:spacing w:after="0" w:line="240" w:lineRule="auto"/>
        <w:jc w:val="center"/>
        <w:outlineLvl w:val="1"/>
        <w:rPr>
          <w:rFonts w:ascii="Times New Roman" w:eastAsia="Times New Roman" w:hAnsi="Times New Roman" w:cs="Times New Roman"/>
          <w:b/>
          <w:bCs/>
          <w:sz w:val="48"/>
          <w:szCs w:val="24"/>
          <w:lang w:eastAsia="ru-RU"/>
        </w:rPr>
      </w:pPr>
      <w:r w:rsidRPr="00FE13B6">
        <w:rPr>
          <w:rFonts w:ascii="Times New Roman" w:eastAsia="Times New Roman" w:hAnsi="Times New Roman" w:cs="Times New Roman"/>
          <w:b/>
          <w:bCs/>
          <w:sz w:val="48"/>
          <w:szCs w:val="24"/>
          <w:lang w:eastAsia="ru-RU"/>
        </w:rPr>
        <w:t>Пояснювальна записка</w:t>
      </w:r>
    </w:p>
    <w:p w:rsidR="003F252D" w:rsidRPr="00FE13B6" w:rsidRDefault="003F252D" w:rsidP="003F252D">
      <w:pPr>
        <w:spacing w:after="0" w:line="240" w:lineRule="auto"/>
        <w:jc w:val="center"/>
        <w:rPr>
          <w:rFonts w:ascii="Times New Roman" w:eastAsia="Times New Roman" w:hAnsi="Times New Roman" w:cs="Times New Roman"/>
          <w:sz w:val="32"/>
          <w:szCs w:val="24"/>
          <w:lang w:eastAsia="ru-RU"/>
        </w:rPr>
      </w:pPr>
      <w:r w:rsidRPr="00FE13B6">
        <w:rPr>
          <w:rFonts w:ascii="Times New Roman" w:eastAsia="Times New Roman" w:hAnsi="Times New Roman" w:cs="Times New Roman"/>
          <w:sz w:val="32"/>
          <w:szCs w:val="24"/>
          <w:lang w:eastAsia="ru-RU"/>
        </w:rPr>
        <w:t xml:space="preserve">до дипломного </w:t>
      </w:r>
      <w:proofErr w:type="spellStart"/>
      <w:r w:rsidRPr="00FE13B6">
        <w:rPr>
          <w:rFonts w:ascii="Times New Roman" w:eastAsia="Times New Roman" w:hAnsi="Times New Roman" w:cs="Times New Roman"/>
          <w:sz w:val="32"/>
          <w:szCs w:val="24"/>
          <w:lang w:eastAsia="ru-RU"/>
        </w:rPr>
        <w:t>проєкту</w:t>
      </w:r>
      <w:proofErr w:type="spellEnd"/>
      <w:r w:rsidRPr="00FE13B6">
        <w:rPr>
          <w:rFonts w:ascii="Times New Roman" w:eastAsia="Times New Roman" w:hAnsi="Times New Roman" w:cs="Times New Roman"/>
          <w:sz w:val="32"/>
          <w:szCs w:val="24"/>
          <w:lang w:eastAsia="ru-RU"/>
        </w:rPr>
        <w:t xml:space="preserve"> </w:t>
      </w:r>
    </w:p>
    <w:p w:rsidR="003F252D" w:rsidRPr="00FE13B6" w:rsidRDefault="003F252D" w:rsidP="003F252D">
      <w:pPr>
        <w:spacing w:after="0" w:line="240" w:lineRule="auto"/>
        <w:jc w:val="center"/>
        <w:rPr>
          <w:rFonts w:ascii="Times New Roman" w:eastAsia="Times New Roman" w:hAnsi="Times New Roman" w:cs="Times New Roman"/>
          <w:b/>
          <w:sz w:val="28"/>
          <w:szCs w:val="24"/>
          <w:u w:val="single"/>
          <w:lang w:eastAsia="ru-RU"/>
        </w:rPr>
      </w:pPr>
      <w:r w:rsidRPr="00FE13B6">
        <w:rPr>
          <w:rFonts w:ascii="Times New Roman" w:eastAsia="Times New Roman" w:hAnsi="Times New Roman" w:cs="Times New Roman"/>
          <w:b/>
          <w:sz w:val="28"/>
          <w:szCs w:val="24"/>
          <w:u w:val="single"/>
          <w:lang w:eastAsia="ru-RU"/>
        </w:rPr>
        <w:t xml:space="preserve">бакалавр </w:t>
      </w:r>
    </w:p>
    <w:p w:rsidR="003F252D" w:rsidRPr="00FE13B6" w:rsidRDefault="003F252D" w:rsidP="003F252D">
      <w:pPr>
        <w:spacing w:after="0" w:line="240" w:lineRule="auto"/>
        <w:jc w:val="center"/>
        <w:rPr>
          <w:rFonts w:ascii="Times New Roman" w:eastAsia="Times New Roman" w:hAnsi="Times New Roman" w:cs="Times New Roman"/>
          <w:sz w:val="16"/>
          <w:szCs w:val="24"/>
          <w:lang w:eastAsia="ru-RU"/>
        </w:rPr>
      </w:pPr>
      <w:r w:rsidRPr="00FE13B6">
        <w:rPr>
          <w:rFonts w:ascii="Times New Roman" w:eastAsia="Times New Roman" w:hAnsi="Times New Roman" w:cs="Times New Roman"/>
          <w:sz w:val="16"/>
          <w:szCs w:val="24"/>
          <w:lang w:eastAsia="ru-RU"/>
        </w:rPr>
        <w:t>(освітній ступінь)</w:t>
      </w:r>
    </w:p>
    <w:p w:rsidR="003F252D" w:rsidRPr="00FE13B6" w:rsidRDefault="003F252D" w:rsidP="003F252D">
      <w:pPr>
        <w:spacing w:after="0" w:line="240" w:lineRule="auto"/>
        <w:jc w:val="center"/>
        <w:rPr>
          <w:rFonts w:ascii="Times New Roman" w:eastAsia="Times New Roman" w:hAnsi="Times New Roman" w:cs="Times New Roman"/>
          <w:sz w:val="16"/>
          <w:szCs w:val="24"/>
          <w:lang w:eastAsia="ru-RU"/>
        </w:rPr>
      </w:pPr>
    </w:p>
    <w:p w:rsidR="003F252D" w:rsidRPr="00FE13B6" w:rsidRDefault="003F252D" w:rsidP="003F252D">
      <w:pPr>
        <w:spacing w:after="0" w:line="360" w:lineRule="auto"/>
        <w:jc w:val="center"/>
        <w:rPr>
          <w:rFonts w:ascii="Times New Roman" w:eastAsia="Times New Roman" w:hAnsi="Times New Roman" w:cs="Times New Roman"/>
          <w:sz w:val="32"/>
          <w:szCs w:val="28"/>
          <w:lang w:eastAsia="ru-RU"/>
        </w:rPr>
      </w:pPr>
      <w:r w:rsidRPr="00FE13B6">
        <w:rPr>
          <w:rFonts w:ascii="Times New Roman" w:eastAsia="Times New Roman" w:hAnsi="Times New Roman" w:cs="Times New Roman"/>
          <w:sz w:val="32"/>
          <w:szCs w:val="28"/>
          <w:lang w:eastAsia="ru-RU"/>
        </w:rPr>
        <w:t xml:space="preserve">на тему: </w:t>
      </w:r>
      <w:r w:rsidRPr="00FE13B6">
        <w:rPr>
          <w:rFonts w:ascii="Times New Roman" w:eastAsia="Times New Roman" w:hAnsi="Times New Roman" w:cs="Times New Roman"/>
          <w:sz w:val="32"/>
          <w:szCs w:val="32"/>
          <w:u w:val="single"/>
          <w:lang w:eastAsia="ru-RU"/>
        </w:rPr>
        <w:t>«</w:t>
      </w:r>
      <w:r w:rsidR="00213140">
        <w:rPr>
          <w:rFonts w:ascii="Times New Roman" w:eastAsia="Times New Roman" w:hAnsi="Times New Roman" w:cs="Times New Roman"/>
          <w:b/>
          <w:bCs/>
          <w:i/>
          <w:sz w:val="32"/>
          <w:szCs w:val="32"/>
          <w:u w:val="single"/>
          <w:lang w:eastAsia="ru-RU"/>
        </w:rPr>
        <w:t>О</w:t>
      </w:r>
      <w:r w:rsidR="00213140" w:rsidRPr="00213140">
        <w:rPr>
          <w:rFonts w:ascii="Times New Roman" w:eastAsia="Times New Roman" w:hAnsi="Times New Roman" w:cs="Times New Roman"/>
          <w:b/>
          <w:bCs/>
          <w:i/>
          <w:sz w:val="32"/>
          <w:szCs w:val="32"/>
          <w:u w:val="single"/>
          <w:lang w:eastAsia="ru-RU"/>
        </w:rPr>
        <w:t>рганізація технічного обслуговування транспортних засобів з розробкою пристроїв  для зливу відпрацьованої оливи та заливки оливи</w:t>
      </w:r>
      <w:r w:rsidRPr="00FE13B6">
        <w:rPr>
          <w:rFonts w:ascii="Times New Roman" w:eastAsia="Times New Roman" w:hAnsi="Times New Roman" w:cs="Times New Roman"/>
          <w:sz w:val="32"/>
          <w:szCs w:val="32"/>
          <w:u w:val="single"/>
          <w:lang w:eastAsia="ru-RU"/>
        </w:rPr>
        <w:t>»</w:t>
      </w:r>
    </w:p>
    <w:p w:rsidR="003F252D" w:rsidRPr="00FE13B6" w:rsidRDefault="003F252D" w:rsidP="003F252D">
      <w:pPr>
        <w:spacing w:after="0" w:line="240" w:lineRule="auto"/>
        <w:jc w:val="center"/>
        <w:rPr>
          <w:rFonts w:ascii="Times New Roman" w:eastAsia="Times New Roman" w:hAnsi="Times New Roman" w:cs="Times New Roman"/>
          <w:sz w:val="28"/>
          <w:szCs w:val="24"/>
          <w:lang w:eastAsia="ru-RU"/>
        </w:rPr>
      </w:pPr>
    </w:p>
    <w:p w:rsidR="003F252D" w:rsidRDefault="003F252D" w:rsidP="003F252D">
      <w:pPr>
        <w:spacing w:after="0" w:line="240" w:lineRule="auto"/>
        <w:jc w:val="center"/>
        <w:rPr>
          <w:rFonts w:ascii="Times New Roman" w:eastAsia="Times New Roman" w:hAnsi="Times New Roman" w:cs="Times New Roman"/>
          <w:sz w:val="28"/>
          <w:szCs w:val="24"/>
          <w:lang w:eastAsia="ru-RU"/>
        </w:rPr>
      </w:pPr>
    </w:p>
    <w:p w:rsidR="003F252D" w:rsidRDefault="003F252D" w:rsidP="003F252D">
      <w:pPr>
        <w:spacing w:after="0" w:line="240" w:lineRule="auto"/>
        <w:jc w:val="center"/>
        <w:rPr>
          <w:rFonts w:ascii="Times New Roman" w:eastAsia="Times New Roman" w:hAnsi="Times New Roman" w:cs="Times New Roman"/>
          <w:sz w:val="28"/>
          <w:szCs w:val="24"/>
          <w:lang w:eastAsia="ru-RU"/>
        </w:rPr>
      </w:pPr>
    </w:p>
    <w:p w:rsidR="003F252D" w:rsidRPr="00FE13B6" w:rsidRDefault="003F252D" w:rsidP="003F252D">
      <w:pPr>
        <w:spacing w:after="0" w:line="240" w:lineRule="auto"/>
        <w:jc w:val="center"/>
        <w:rPr>
          <w:rFonts w:ascii="Times New Roman" w:eastAsia="Times New Roman" w:hAnsi="Times New Roman" w:cs="Times New Roman"/>
          <w:sz w:val="28"/>
          <w:szCs w:val="24"/>
          <w:lang w:eastAsia="ru-RU"/>
        </w:rPr>
      </w:pPr>
    </w:p>
    <w:p w:rsidR="003F252D" w:rsidRPr="00FE13B6" w:rsidRDefault="003F252D" w:rsidP="003F252D">
      <w:pPr>
        <w:spacing w:after="0" w:line="240" w:lineRule="auto"/>
        <w:ind w:left="3969"/>
        <w:jc w:val="both"/>
        <w:rPr>
          <w:rFonts w:ascii="Times New Roman" w:eastAsia="Times New Roman" w:hAnsi="Times New Roman" w:cs="Times New Roman"/>
          <w:sz w:val="28"/>
          <w:szCs w:val="24"/>
          <w:lang w:eastAsia="ru-RU"/>
        </w:rPr>
      </w:pPr>
      <w:r w:rsidRPr="00FE13B6">
        <w:rPr>
          <w:rFonts w:ascii="Times New Roman" w:eastAsia="Times New Roman" w:hAnsi="Times New Roman" w:cs="Times New Roman"/>
          <w:sz w:val="28"/>
          <w:szCs w:val="24"/>
          <w:lang w:eastAsia="ru-RU"/>
        </w:rPr>
        <w:t xml:space="preserve">Виконав: студент </w:t>
      </w:r>
      <w:r w:rsidRPr="00FE13B6">
        <w:rPr>
          <w:rFonts w:ascii="Times New Roman" w:eastAsia="Times New Roman" w:hAnsi="Times New Roman" w:cs="Times New Roman"/>
          <w:sz w:val="28"/>
          <w:szCs w:val="24"/>
          <w:u w:val="single"/>
          <w:lang w:eastAsia="ru-RU"/>
        </w:rPr>
        <w:t>ІІІ</w:t>
      </w:r>
      <w:r w:rsidRPr="00FE13B6">
        <w:rPr>
          <w:rFonts w:ascii="Times New Roman" w:eastAsia="Times New Roman" w:hAnsi="Times New Roman" w:cs="Times New Roman"/>
          <w:sz w:val="28"/>
          <w:szCs w:val="24"/>
          <w:lang w:eastAsia="ru-RU"/>
        </w:rPr>
        <w:t xml:space="preserve"> курсу, групи  </w:t>
      </w:r>
      <w:r w:rsidRPr="00FE13B6">
        <w:rPr>
          <w:rFonts w:ascii="Times New Roman" w:eastAsia="Times New Roman" w:hAnsi="Times New Roman" w:cs="Times New Roman"/>
          <w:sz w:val="28"/>
          <w:szCs w:val="24"/>
          <w:u w:val="single"/>
          <w:lang w:eastAsia="ru-RU"/>
        </w:rPr>
        <w:t>Аі-32бстн</w:t>
      </w:r>
    </w:p>
    <w:p w:rsidR="003F252D" w:rsidRPr="00FE13B6" w:rsidRDefault="003F252D" w:rsidP="003F252D">
      <w:pPr>
        <w:spacing w:after="0" w:line="240" w:lineRule="auto"/>
        <w:ind w:left="3969"/>
        <w:jc w:val="both"/>
        <w:rPr>
          <w:rFonts w:ascii="Times New Roman" w:eastAsia="Times New Roman" w:hAnsi="Times New Roman" w:cs="Times New Roman"/>
          <w:sz w:val="28"/>
          <w:szCs w:val="24"/>
          <w:u w:val="single"/>
          <w:lang w:eastAsia="ru-RU"/>
        </w:rPr>
      </w:pPr>
      <w:r w:rsidRPr="00FE13B6">
        <w:rPr>
          <w:rFonts w:ascii="Times New Roman" w:eastAsia="Times New Roman" w:hAnsi="Times New Roman" w:cs="Times New Roman"/>
          <w:sz w:val="28"/>
          <w:szCs w:val="24"/>
          <w:lang w:eastAsia="ru-RU"/>
        </w:rPr>
        <w:t xml:space="preserve">Галузь знань </w:t>
      </w:r>
      <w:r w:rsidRPr="00FE13B6">
        <w:rPr>
          <w:rFonts w:ascii="Times New Roman" w:eastAsia="Times New Roman" w:hAnsi="Times New Roman" w:cs="Times New Roman"/>
          <w:sz w:val="28"/>
          <w:szCs w:val="24"/>
          <w:u w:val="single"/>
          <w:lang w:eastAsia="ru-RU"/>
        </w:rPr>
        <w:t xml:space="preserve">20 «Аграрні науки і продовольство» </w:t>
      </w:r>
      <w:r w:rsidRPr="00FE13B6">
        <w:rPr>
          <w:rFonts w:ascii="Times New Roman" w:eastAsia="Times New Roman" w:hAnsi="Times New Roman" w:cs="Times New Roman"/>
          <w:sz w:val="28"/>
          <w:szCs w:val="24"/>
          <w:u w:val="single"/>
          <w:lang w:eastAsia="ru-RU"/>
        </w:rPr>
        <w:tab/>
      </w:r>
      <w:r w:rsidRPr="00FE13B6">
        <w:rPr>
          <w:rFonts w:ascii="Times New Roman" w:eastAsia="Times New Roman" w:hAnsi="Times New Roman" w:cs="Times New Roman"/>
          <w:sz w:val="28"/>
          <w:szCs w:val="24"/>
          <w:u w:val="single"/>
          <w:lang w:eastAsia="ru-RU"/>
        </w:rPr>
        <w:tab/>
      </w:r>
      <w:r w:rsidRPr="00FE13B6">
        <w:rPr>
          <w:rFonts w:ascii="Times New Roman" w:eastAsia="Times New Roman" w:hAnsi="Times New Roman" w:cs="Times New Roman"/>
          <w:sz w:val="28"/>
          <w:szCs w:val="24"/>
          <w:u w:val="single"/>
          <w:lang w:eastAsia="ru-RU"/>
        </w:rPr>
        <w:tab/>
      </w:r>
      <w:r w:rsidRPr="00FE13B6">
        <w:rPr>
          <w:rFonts w:ascii="Times New Roman" w:eastAsia="Times New Roman" w:hAnsi="Times New Roman" w:cs="Times New Roman"/>
          <w:sz w:val="28"/>
          <w:szCs w:val="24"/>
          <w:u w:val="single"/>
          <w:lang w:eastAsia="ru-RU"/>
        </w:rPr>
        <w:tab/>
      </w:r>
      <w:r w:rsidRPr="00FE13B6">
        <w:rPr>
          <w:rFonts w:ascii="Times New Roman" w:eastAsia="Times New Roman" w:hAnsi="Times New Roman" w:cs="Times New Roman"/>
          <w:sz w:val="28"/>
          <w:szCs w:val="24"/>
          <w:u w:val="single"/>
          <w:lang w:eastAsia="ru-RU"/>
        </w:rPr>
        <w:tab/>
      </w:r>
    </w:p>
    <w:p w:rsidR="003F252D" w:rsidRPr="00FE13B6" w:rsidRDefault="003F252D" w:rsidP="003F252D">
      <w:pPr>
        <w:spacing w:after="0" w:line="240" w:lineRule="auto"/>
        <w:ind w:left="3969"/>
        <w:jc w:val="both"/>
        <w:rPr>
          <w:rFonts w:ascii="Times New Roman" w:eastAsia="Times New Roman" w:hAnsi="Times New Roman" w:cs="Times New Roman"/>
          <w:sz w:val="28"/>
          <w:szCs w:val="24"/>
          <w:u w:val="single"/>
          <w:lang w:eastAsia="ru-RU"/>
        </w:rPr>
      </w:pPr>
      <w:r w:rsidRPr="00FE13B6">
        <w:rPr>
          <w:rFonts w:ascii="Times New Roman" w:eastAsia="Times New Roman" w:hAnsi="Times New Roman" w:cs="Times New Roman"/>
          <w:sz w:val="28"/>
          <w:szCs w:val="24"/>
          <w:lang w:eastAsia="ru-RU"/>
        </w:rPr>
        <w:t>спеціальність</w:t>
      </w:r>
      <w:r w:rsidRPr="00FE13B6">
        <w:rPr>
          <w:rFonts w:ascii="Times New Roman" w:eastAsia="Times New Roman" w:hAnsi="Times New Roman" w:cs="Times New Roman"/>
          <w:sz w:val="28"/>
          <w:szCs w:val="24"/>
          <w:u w:val="single"/>
          <w:lang w:eastAsia="ru-RU"/>
        </w:rPr>
        <w:t xml:space="preserve"> 208 «</w:t>
      </w:r>
      <w:proofErr w:type="spellStart"/>
      <w:r w:rsidRPr="00FE13B6">
        <w:rPr>
          <w:rFonts w:ascii="Times New Roman" w:eastAsia="Times New Roman" w:hAnsi="Times New Roman" w:cs="Times New Roman"/>
          <w:sz w:val="28"/>
          <w:szCs w:val="24"/>
          <w:u w:val="single"/>
          <w:lang w:eastAsia="ru-RU"/>
        </w:rPr>
        <w:t>Агроінженерія</w:t>
      </w:r>
      <w:proofErr w:type="spellEnd"/>
      <w:r w:rsidRPr="00FE13B6">
        <w:rPr>
          <w:rFonts w:ascii="Times New Roman" w:eastAsia="Times New Roman" w:hAnsi="Times New Roman" w:cs="Times New Roman"/>
          <w:sz w:val="28"/>
          <w:szCs w:val="24"/>
          <w:u w:val="single"/>
          <w:lang w:eastAsia="ru-RU"/>
        </w:rPr>
        <w:t>»</w:t>
      </w:r>
      <w:r w:rsidRPr="00FE13B6">
        <w:rPr>
          <w:rFonts w:ascii="Times New Roman" w:eastAsia="Times New Roman" w:hAnsi="Times New Roman" w:cs="Times New Roman"/>
          <w:sz w:val="28"/>
          <w:szCs w:val="24"/>
          <w:lang w:eastAsia="ru-RU"/>
        </w:rPr>
        <w:t>__</w:t>
      </w:r>
      <w:r>
        <w:rPr>
          <w:rFonts w:ascii="Times New Roman" w:eastAsia="Times New Roman" w:hAnsi="Times New Roman" w:cs="Times New Roman"/>
          <w:sz w:val="28"/>
          <w:szCs w:val="24"/>
          <w:lang w:eastAsia="ru-RU"/>
        </w:rPr>
        <w:t>___</w:t>
      </w:r>
      <w:r w:rsidRPr="00FE13B6">
        <w:rPr>
          <w:rFonts w:ascii="Times New Roman" w:eastAsia="Times New Roman" w:hAnsi="Times New Roman" w:cs="Times New Roman"/>
          <w:sz w:val="28"/>
          <w:szCs w:val="24"/>
          <w:lang w:eastAsia="ru-RU"/>
        </w:rPr>
        <w:t>___</w:t>
      </w:r>
    </w:p>
    <w:p w:rsidR="003F252D" w:rsidRPr="00FE13B6" w:rsidRDefault="003F252D" w:rsidP="003F252D">
      <w:pPr>
        <w:spacing w:after="0" w:line="240" w:lineRule="auto"/>
        <w:ind w:left="3969"/>
        <w:jc w:val="both"/>
        <w:rPr>
          <w:rFonts w:ascii="Times New Roman" w:eastAsia="Times New Roman" w:hAnsi="Times New Roman" w:cs="Times New Roman"/>
          <w:sz w:val="16"/>
          <w:szCs w:val="24"/>
          <w:lang w:eastAsia="ru-RU"/>
        </w:rPr>
      </w:pPr>
      <w:r w:rsidRPr="00FE13B6">
        <w:rPr>
          <w:rFonts w:ascii="Times New Roman" w:eastAsia="Times New Roman" w:hAnsi="Times New Roman" w:cs="Times New Roman"/>
          <w:sz w:val="16"/>
          <w:szCs w:val="24"/>
          <w:lang w:eastAsia="ru-RU"/>
        </w:rPr>
        <w:t xml:space="preserve">                       (шифр і назва напряму підготовки, спеціальності)</w:t>
      </w:r>
    </w:p>
    <w:p w:rsidR="003F252D" w:rsidRPr="00FE13B6" w:rsidRDefault="003F252D" w:rsidP="003F252D">
      <w:pPr>
        <w:spacing w:after="0" w:line="240" w:lineRule="auto"/>
        <w:ind w:left="3969"/>
        <w:jc w:val="both"/>
        <w:rPr>
          <w:rFonts w:ascii="Times New Roman" w:eastAsia="Times New Roman" w:hAnsi="Times New Roman" w:cs="Times New Roman"/>
          <w:sz w:val="16"/>
          <w:szCs w:val="24"/>
          <w:lang w:eastAsia="ru-RU"/>
        </w:rPr>
      </w:pPr>
      <w:r w:rsidRPr="00FE13B6">
        <w:rPr>
          <w:rFonts w:ascii="Times New Roman" w:eastAsia="Times New Roman" w:hAnsi="Times New Roman" w:cs="Times New Roman"/>
          <w:sz w:val="28"/>
          <w:lang w:eastAsia="ru-RU"/>
        </w:rPr>
        <w:t>_____</w:t>
      </w:r>
      <w:r w:rsidR="00B95B8D">
        <w:rPr>
          <w:rFonts w:ascii="Times New Roman" w:eastAsia="Times New Roman" w:hAnsi="Times New Roman" w:cs="Times New Roman"/>
          <w:sz w:val="28"/>
          <w:u w:val="single"/>
          <w:lang w:eastAsia="ru-RU"/>
        </w:rPr>
        <w:t>Вознюк Д.О.</w:t>
      </w:r>
      <w:r w:rsidRPr="00FE13B6">
        <w:rPr>
          <w:rFonts w:ascii="Times New Roman" w:eastAsia="Times New Roman" w:hAnsi="Times New Roman" w:cs="Times New Roman"/>
          <w:sz w:val="28"/>
          <w:lang w:eastAsia="ru-RU"/>
        </w:rPr>
        <w:t>_</w:t>
      </w:r>
      <w:r>
        <w:rPr>
          <w:rFonts w:ascii="Times New Roman" w:eastAsia="Times New Roman" w:hAnsi="Times New Roman" w:cs="Times New Roman"/>
          <w:sz w:val="28"/>
          <w:lang w:eastAsia="ru-RU"/>
        </w:rPr>
        <w:t>__</w:t>
      </w:r>
      <w:r w:rsidRPr="00FE13B6">
        <w:rPr>
          <w:rFonts w:ascii="Times New Roman" w:eastAsia="Times New Roman" w:hAnsi="Times New Roman" w:cs="Times New Roman"/>
          <w:sz w:val="28"/>
          <w:lang w:eastAsia="ru-RU"/>
        </w:rPr>
        <w:t>__________________</w:t>
      </w:r>
      <w:r w:rsidRPr="00FE13B6">
        <w:rPr>
          <w:rFonts w:ascii="Times New Roman" w:eastAsia="Times New Roman" w:hAnsi="Times New Roman" w:cs="Times New Roman"/>
          <w:sz w:val="28"/>
          <w:u w:val="single"/>
          <w:lang w:eastAsia="ru-RU"/>
        </w:rPr>
        <w:t xml:space="preserve"> </w:t>
      </w:r>
    </w:p>
    <w:p w:rsidR="003F252D" w:rsidRPr="00FE13B6" w:rsidRDefault="003F252D" w:rsidP="003F252D">
      <w:pPr>
        <w:spacing w:after="0" w:line="240" w:lineRule="auto"/>
        <w:ind w:left="3969"/>
        <w:rPr>
          <w:rFonts w:ascii="Times New Roman" w:eastAsia="Times New Roman" w:hAnsi="Times New Roman" w:cs="Times New Roman"/>
          <w:sz w:val="28"/>
          <w:szCs w:val="24"/>
          <w:lang w:eastAsia="ru-RU"/>
        </w:rPr>
      </w:pPr>
      <w:r w:rsidRPr="00FE13B6">
        <w:rPr>
          <w:rFonts w:ascii="Times New Roman" w:eastAsia="Times New Roman" w:hAnsi="Times New Roman" w:cs="Times New Roman"/>
          <w:sz w:val="16"/>
          <w:szCs w:val="24"/>
          <w:lang w:eastAsia="ru-RU"/>
        </w:rPr>
        <w:t xml:space="preserve">                                 (прізвище та ініціали)</w:t>
      </w:r>
    </w:p>
    <w:p w:rsidR="003F252D" w:rsidRPr="00FE13B6" w:rsidRDefault="003F252D" w:rsidP="003F252D">
      <w:pPr>
        <w:spacing w:after="0" w:line="240" w:lineRule="auto"/>
        <w:ind w:left="3969"/>
        <w:rPr>
          <w:rFonts w:ascii="Times New Roman" w:eastAsia="Times New Roman" w:hAnsi="Times New Roman" w:cs="Times New Roman"/>
          <w:sz w:val="28"/>
          <w:szCs w:val="24"/>
          <w:lang w:eastAsia="ru-RU"/>
        </w:rPr>
      </w:pPr>
      <w:r w:rsidRPr="00FE13B6">
        <w:rPr>
          <w:rFonts w:ascii="Times New Roman" w:eastAsia="Times New Roman" w:hAnsi="Times New Roman" w:cs="Times New Roman"/>
          <w:sz w:val="28"/>
          <w:szCs w:val="24"/>
          <w:lang w:eastAsia="ru-RU"/>
        </w:rPr>
        <w:t xml:space="preserve">Керівник </w:t>
      </w:r>
      <w:proofErr w:type="spellStart"/>
      <w:r>
        <w:rPr>
          <w:rFonts w:ascii="Times New Roman" w:eastAsia="Times New Roman" w:hAnsi="Times New Roman" w:cs="Times New Roman"/>
          <w:sz w:val="28"/>
          <w:szCs w:val="24"/>
          <w:u w:val="single"/>
          <w:lang w:eastAsia="ru-RU"/>
        </w:rPr>
        <w:t>к</w:t>
      </w:r>
      <w:r w:rsidRPr="00FE13B6">
        <w:rPr>
          <w:rFonts w:ascii="Times New Roman" w:eastAsia="Times New Roman" w:hAnsi="Times New Roman" w:cs="Times New Roman"/>
          <w:sz w:val="28"/>
          <w:szCs w:val="24"/>
          <w:u w:val="single"/>
          <w:lang w:eastAsia="ru-RU"/>
        </w:rPr>
        <w:t>.т.н</w:t>
      </w:r>
      <w:proofErr w:type="spellEnd"/>
      <w:r w:rsidRPr="00FE13B6">
        <w:rPr>
          <w:rFonts w:ascii="Times New Roman" w:eastAsia="Times New Roman" w:hAnsi="Times New Roman" w:cs="Times New Roman"/>
          <w:sz w:val="28"/>
          <w:szCs w:val="24"/>
          <w:u w:val="single"/>
          <w:lang w:eastAsia="ru-RU"/>
        </w:rPr>
        <w:t xml:space="preserve">. </w:t>
      </w:r>
      <w:r>
        <w:rPr>
          <w:rFonts w:ascii="Times New Roman" w:eastAsia="Times New Roman" w:hAnsi="Times New Roman" w:cs="Times New Roman"/>
          <w:sz w:val="28"/>
          <w:szCs w:val="24"/>
          <w:u w:val="single"/>
          <w:lang w:eastAsia="ru-RU"/>
        </w:rPr>
        <w:t>доц. Заєць М.Л.</w:t>
      </w:r>
    </w:p>
    <w:p w:rsidR="003F252D" w:rsidRPr="00FE13B6" w:rsidRDefault="003F252D" w:rsidP="003F252D">
      <w:pPr>
        <w:spacing w:after="0" w:line="240" w:lineRule="auto"/>
        <w:ind w:left="3969"/>
        <w:rPr>
          <w:rFonts w:ascii="Times New Roman" w:eastAsia="Times New Roman" w:hAnsi="Times New Roman" w:cs="Times New Roman"/>
          <w:sz w:val="28"/>
          <w:szCs w:val="24"/>
          <w:lang w:eastAsia="ru-RU"/>
        </w:rPr>
      </w:pPr>
      <w:r w:rsidRPr="00FE13B6">
        <w:rPr>
          <w:rFonts w:ascii="Times New Roman" w:eastAsia="Times New Roman" w:hAnsi="Times New Roman" w:cs="Times New Roman"/>
          <w:sz w:val="16"/>
          <w:szCs w:val="24"/>
          <w:lang w:eastAsia="ru-RU"/>
        </w:rPr>
        <w:t xml:space="preserve">                                  (прізвище та ініціали)</w:t>
      </w:r>
    </w:p>
    <w:p w:rsidR="003F252D" w:rsidRPr="00FE13B6" w:rsidRDefault="003F252D" w:rsidP="003F252D">
      <w:pPr>
        <w:spacing w:after="0" w:line="240" w:lineRule="auto"/>
        <w:ind w:left="3969"/>
        <w:rPr>
          <w:rFonts w:ascii="Times New Roman" w:eastAsia="Times New Roman" w:hAnsi="Times New Roman" w:cs="Times New Roman"/>
          <w:sz w:val="28"/>
          <w:szCs w:val="24"/>
          <w:lang w:eastAsia="ru-RU"/>
        </w:rPr>
      </w:pPr>
      <w:r w:rsidRPr="00FE13B6">
        <w:rPr>
          <w:rFonts w:ascii="Times New Roman" w:eastAsia="Times New Roman" w:hAnsi="Times New Roman" w:cs="Times New Roman"/>
          <w:sz w:val="28"/>
          <w:szCs w:val="24"/>
          <w:lang w:eastAsia="ru-RU"/>
        </w:rPr>
        <w:t>Рецензент_____________________________</w:t>
      </w:r>
    </w:p>
    <w:p w:rsidR="003F252D" w:rsidRPr="00FE13B6" w:rsidRDefault="003F252D" w:rsidP="003F252D">
      <w:pPr>
        <w:spacing w:after="0" w:line="240" w:lineRule="auto"/>
        <w:ind w:left="3969"/>
        <w:rPr>
          <w:rFonts w:ascii="Times New Roman" w:eastAsia="Times New Roman" w:hAnsi="Times New Roman" w:cs="Times New Roman"/>
          <w:sz w:val="28"/>
          <w:szCs w:val="24"/>
          <w:lang w:eastAsia="ru-RU"/>
        </w:rPr>
      </w:pPr>
      <w:r w:rsidRPr="00FE13B6">
        <w:rPr>
          <w:rFonts w:ascii="Times New Roman" w:eastAsia="Times New Roman" w:hAnsi="Times New Roman" w:cs="Times New Roman"/>
          <w:sz w:val="16"/>
          <w:szCs w:val="24"/>
          <w:lang w:eastAsia="ru-RU"/>
        </w:rPr>
        <w:t xml:space="preserve">                                  (прізвище та ініціали)</w:t>
      </w:r>
    </w:p>
    <w:p w:rsidR="003F252D" w:rsidRPr="00FE13B6" w:rsidRDefault="003F252D" w:rsidP="003F252D">
      <w:pPr>
        <w:spacing w:after="0" w:line="240" w:lineRule="auto"/>
        <w:jc w:val="right"/>
        <w:rPr>
          <w:rFonts w:ascii="Times New Roman" w:eastAsia="Times New Roman" w:hAnsi="Times New Roman" w:cs="Times New Roman"/>
          <w:sz w:val="28"/>
          <w:szCs w:val="24"/>
          <w:lang w:eastAsia="ru-RU"/>
        </w:rPr>
      </w:pPr>
    </w:p>
    <w:p w:rsidR="003F252D" w:rsidRPr="00FE13B6" w:rsidRDefault="003F252D" w:rsidP="003F252D">
      <w:pPr>
        <w:spacing w:after="0" w:line="240" w:lineRule="auto"/>
        <w:jc w:val="right"/>
        <w:rPr>
          <w:rFonts w:ascii="Times New Roman" w:eastAsia="Times New Roman" w:hAnsi="Times New Roman" w:cs="Times New Roman"/>
          <w:sz w:val="28"/>
          <w:szCs w:val="24"/>
          <w:lang w:eastAsia="ru-RU"/>
        </w:rPr>
      </w:pPr>
    </w:p>
    <w:p w:rsidR="003F252D" w:rsidRPr="00FE13B6" w:rsidRDefault="003F252D" w:rsidP="003F252D">
      <w:pPr>
        <w:spacing w:after="0" w:line="240" w:lineRule="auto"/>
        <w:jc w:val="right"/>
        <w:rPr>
          <w:rFonts w:ascii="Times New Roman" w:eastAsia="Times New Roman" w:hAnsi="Times New Roman" w:cs="Times New Roman"/>
          <w:sz w:val="28"/>
          <w:szCs w:val="24"/>
          <w:lang w:eastAsia="ru-RU"/>
        </w:rPr>
      </w:pPr>
    </w:p>
    <w:p w:rsidR="003F252D" w:rsidRPr="00FE13B6" w:rsidRDefault="003F252D" w:rsidP="003F252D">
      <w:pPr>
        <w:spacing w:after="0" w:line="240" w:lineRule="auto"/>
        <w:jc w:val="right"/>
        <w:rPr>
          <w:rFonts w:ascii="Times New Roman" w:eastAsia="Times New Roman" w:hAnsi="Times New Roman" w:cs="Times New Roman"/>
          <w:sz w:val="28"/>
          <w:szCs w:val="24"/>
          <w:lang w:eastAsia="ru-RU"/>
        </w:rPr>
      </w:pPr>
    </w:p>
    <w:p w:rsidR="003F252D" w:rsidRPr="00FE13B6" w:rsidRDefault="003F252D" w:rsidP="003F252D">
      <w:pPr>
        <w:spacing w:after="0" w:line="240" w:lineRule="auto"/>
        <w:jc w:val="right"/>
        <w:rPr>
          <w:rFonts w:ascii="Times New Roman" w:eastAsia="Times New Roman" w:hAnsi="Times New Roman" w:cs="Times New Roman"/>
          <w:sz w:val="28"/>
          <w:szCs w:val="24"/>
          <w:lang w:eastAsia="ru-RU"/>
        </w:rPr>
      </w:pPr>
    </w:p>
    <w:p w:rsidR="003F252D" w:rsidRPr="00FE13B6" w:rsidRDefault="003F252D" w:rsidP="003F252D">
      <w:pPr>
        <w:spacing w:after="0" w:line="240" w:lineRule="auto"/>
        <w:jc w:val="right"/>
        <w:rPr>
          <w:rFonts w:ascii="Times New Roman" w:eastAsia="Times New Roman" w:hAnsi="Times New Roman" w:cs="Times New Roman"/>
          <w:sz w:val="28"/>
          <w:szCs w:val="24"/>
          <w:lang w:eastAsia="ru-RU"/>
        </w:rPr>
      </w:pPr>
    </w:p>
    <w:p w:rsidR="003F252D" w:rsidRPr="00FE13B6" w:rsidRDefault="003F252D" w:rsidP="003F252D">
      <w:pPr>
        <w:spacing w:after="0" w:line="240" w:lineRule="auto"/>
        <w:jc w:val="right"/>
        <w:rPr>
          <w:rFonts w:ascii="Times New Roman" w:eastAsia="Times New Roman" w:hAnsi="Times New Roman" w:cs="Times New Roman"/>
          <w:sz w:val="28"/>
          <w:szCs w:val="24"/>
          <w:lang w:eastAsia="ru-RU"/>
        </w:rPr>
      </w:pPr>
    </w:p>
    <w:p w:rsidR="003F252D" w:rsidRPr="00FE13B6" w:rsidRDefault="003F252D" w:rsidP="003F252D">
      <w:pPr>
        <w:spacing w:after="0" w:line="240" w:lineRule="auto"/>
        <w:jc w:val="center"/>
        <w:rPr>
          <w:rFonts w:ascii="Times New Roman" w:eastAsia="Times New Roman" w:hAnsi="Times New Roman" w:cs="Times New Roman"/>
          <w:sz w:val="28"/>
          <w:szCs w:val="24"/>
          <w:lang w:eastAsia="ru-RU"/>
        </w:rPr>
      </w:pPr>
      <w:r w:rsidRPr="00FE13B6">
        <w:rPr>
          <w:rFonts w:ascii="Times New Roman" w:eastAsia="Times New Roman" w:hAnsi="Times New Roman" w:cs="Times New Roman"/>
          <w:sz w:val="28"/>
          <w:szCs w:val="24"/>
          <w:u w:val="single"/>
          <w:lang w:eastAsia="ru-RU"/>
        </w:rPr>
        <w:t>м. Житомир</w:t>
      </w:r>
      <w:r w:rsidRPr="00FE13B6">
        <w:rPr>
          <w:rFonts w:ascii="Times New Roman" w:eastAsia="Times New Roman" w:hAnsi="Times New Roman" w:cs="Times New Roman"/>
          <w:sz w:val="28"/>
          <w:szCs w:val="24"/>
          <w:lang w:eastAsia="ru-RU"/>
        </w:rPr>
        <w:t xml:space="preserve"> – 20</w:t>
      </w:r>
      <w:r w:rsidRPr="00FE13B6">
        <w:rPr>
          <w:rFonts w:ascii="Times New Roman" w:eastAsia="Times New Roman" w:hAnsi="Times New Roman" w:cs="Times New Roman"/>
          <w:sz w:val="28"/>
          <w:szCs w:val="24"/>
          <w:u w:val="single"/>
          <w:lang w:eastAsia="ru-RU"/>
        </w:rPr>
        <w:t>25</w:t>
      </w:r>
      <w:r w:rsidRPr="00FE13B6">
        <w:rPr>
          <w:rFonts w:ascii="Times New Roman" w:eastAsia="Times New Roman" w:hAnsi="Times New Roman" w:cs="Times New Roman"/>
          <w:sz w:val="28"/>
          <w:szCs w:val="24"/>
          <w:lang w:eastAsia="ru-RU"/>
        </w:rPr>
        <w:t xml:space="preserve"> року</w:t>
      </w:r>
    </w:p>
    <w:p w:rsidR="00B45110" w:rsidRPr="009B7CDD" w:rsidRDefault="00B45110" w:rsidP="00906F02">
      <w:pPr>
        <w:autoSpaceDE w:val="0"/>
        <w:autoSpaceDN w:val="0"/>
        <w:adjustRightInd w:val="0"/>
        <w:spacing w:after="0" w:line="360" w:lineRule="auto"/>
        <w:jc w:val="center"/>
        <w:rPr>
          <w:rFonts w:ascii="Times New Roman" w:hAnsi="Times New Roman" w:cs="Times New Roman"/>
          <w:b/>
          <w:bCs/>
          <w:sz w:val="28"/>
          <w:szCs w:val="28"/>
        </w:rPr>
      </w:pPr>
      <w:r w:rsidRPr="009B7CDD">
        <w:rPr>
          <w:rFonts w:ascii="Times New Roman" w:hAnsi="Times New Roman" w:cs="Times New Roman"/>
          <w:b/>
          <w:bCs/>
          <w:sz w:val="28"/>
          <w:szCs w:val="28"/>
        </w:rPr>
        <w:lastRenderedPageBreak/>
        <w:t>АНОТАЦІЯ</w:t>
      </w:r>
    </w:p>
    <w:p w:rsidR="008B7AB2" w:rsidRPr="009B7CDD" w:rsidRDefault="008B7AB2" w:rsidP="00906F02">
      <w:pPr>
        <w:autoSpaceDE w:val="0"/>
        <w:autoSpaceDN w:val="0"/>
        <w:adjustRightInd w:val="0"/>
        <w:spacing w:after="0" w:line="360" w:lineRule="auto"/>
        <w:jc w:val="center"/>
        <w:rPr>
          <w:rFonts w:ascii="Times New Roman" w:hAnsi="Times New Roman" w:cs="Times New Roman"/>
          <w:b/>
          <w:bCs/>
          <w:sz w:val="28"/>
          <w:szCs w:val="28"/>
        </w:rPr>
      </w:pPr>
    </w:p>
    <w:p w:rsidR="00477E2D" w:rsidRPr="00571AB3" w:rsidRDefault="00B321FB" w:rsidP="00477E2D">
      <w:pPr>
        <w:spacing w:after="0" w:line="360" w:lineRule="auto"/>
        <w:ind w:firstLine="709"/>
        <w:jc w:val="both"/>
        <w:rPr>
          <w:rFonts w:ascii="Times New Roman" w:hAnsi="Times New Roman" w:cs="Times New Roman"/>
          <w:sz w:val="28"/>
          <w:szCs w:val="28"/>
        </w:rPr>
      </w:pPr>
      <w:bookmarkStart w:id="0" w:name="_Hlk201397339"/>
      <w:r w:rsidRPr="00571AB3">
        <w:rPr>
          <w:rFonts w:ascii="Times New Roman" w:hAnsi="Times New Roman" w:cs="Times New Roman"/>
          <w:sz w:val="28"/>
          <w:szCs w:val="28"/>
        </w:rPr>
        <w:t xml:space="preserve">У кваліфікаційній роботі </w:t>
      </w:r>
      <w:r w:rsidR="00477E2D" w:rsidRPr="00571AB3">
        <w:rPr>
          <w:rFonts w:ascii="Times New Roman" w:hAnsi="Times New Roman" w:cs="Times New Roman"/>
          <w:sz w:val="28"/>
          <w:szCs w:val="28"/>
        </w:rPr>
        <w:t xml:space="preserve">обґрунтовано актуальність підвищення ефективності процесів обслуговування транспортних засобів шляхом впровадження спеціалізованих пристроїв для зливу відпрацьованої оливи та заливки нової. Проведений аналіз існуючих технологічних рішень та нормативних вимог дозволив виявити основні недоліки сучасних методів технічного обслуговування. </w:t>
      </w:r>
    </w:p>
    <w:p w:rsidR="00477E2D" w:rsidRPr="00571AB3" w:rsidRDefault="00477E2D" w:rsidP="00477E2D">
      <w:pPr>
        <w:spacing w:after="0" w:line="360" w:lineRule="auto"/>
        <w:ind w:firstLine="709"/>
        <w:jc w:val="both"/>
        <w:rPr>
          <w:rFonts w:ascii="Times New Roman" w:hAnsi="Times New Roman" w:cs="Times New Roman"/>
          <w:sz w:val="28"/>
          <w:szCs w:val="28"/>
        </w:rPr>
      </w:pPr>
      <w:r w:rsidRPr="00571AB3">
        <w:rPr>
          <w:rFonts w:ascii="Times New Roman" w:hAnsi="Times New Roman" w:cs="Times New Roman"/>
          <w:sz w:val="28"/>
          <w:szCs w:val="28"/>
        </w:rPr>
        <w:t xml:space="preserve">Виконано конструкторську розробку пристрою для зливу оливи з силових агрегатів транспортних засобів, яка дозволить збільшити продуктивність робіт з </w:t>
      </w:r>
      <w:r w:rsidR="00B81405" w:rsidRPr="00571AB3">
        <w:rPr>
          <w:rFonts w:ascii="Times New Roman" w:hAnsi="Times New Roman" w:cs="Times New Roman"/>
          <w:sz w:val="28"/>
          <w:szCs w:val="28"/>
        </w:rPr>
        <w:t xml:space="preserve">технічного обслуговування </w:t>
      </w:r>
      <w:r w:rsidRPr="00571AB3">
        <w:rPr>
          <w:rFonts w:ascii="Times New Roman" w:hAnsi="Times New Roman" w:cs="Times New Roman"/>
          <w:sz w:val="28"/>
          <w:szCs w:val="28"/>
        </w:rPr>
        <w:t xml:space="preserve">та ремонту на 43,6% і знизити річні експлуатаційні витрати на 32,3%. Здійснено підбір компонентів і виконано розрахунки на міцність напружених елементів конструкції. Запропоновані технічні рішення відрізняються збільшеною ергономічністю та безпекою експлуатації в порівнянні з серійними аналогами. </w:t>
      </w:r>
    </w:p>
    <w:p w:rsidR="00B321FB" w:rsidRPr="00571AB3" w:rsidRDefault="00477E2D" w:rsidP="00477E2D">
      <w:pPr>
        <w:spacing w:after="0" w:line="360" w:lineRule="auto"/>
        <w:ind w:firstLine="709"/>
        <w:jc w:val="both"/>
        <w:rPr>
          <w:rFonts w:ascii="Times New Roman" w:hAnsi="Times New Roman" w:cs="Times New Roman"/>
          <w:sz w:val="28"/>
          <w:szCs w:val="28"/>
        </w:rPr>
      </w:pPr>
      <w:r w:rsidRPr="00571AB3">
        <w:rPr>
          <w:rFonts w:ascii="Times New Roman" w:hAnsi="Times New Roman" w:cs="Times New Roman"/>
          <w:sz w:val="28"/>
          <w:szCs w:val="28"/>
        </w:rPr>
        <w:t>Практична значущість роботи полягає у можливості впровадження розроблених пристроїв без суттєвих капіталовкладень у існуючу інфраструктуру АТП. Запропоновані конструкції легко інтегруються в лінію технічного обслуговування з мінімальною переналадкою обладнання.</w:t>
      </w:r>
    </w:p>
    <w:bookmarkEnd w:id="0"/>
    <w:p w:rsidR="00BD03EF" w:rsidRPr="00571AB3" w:rsidRDefault="00306241" w:rsidP="00906F02">
      <w:pPr>
        <w:spacing w:after="0" w:line="360" w:lineRule="auto"/>
        <w:ind w:firstLine="709"/>
        <w:jc w:val="both"/>
        <w:rPr>
          <w:rFonts w:ascii="Times New Roman" w:hAnsi="Times New Roman" w:cs="Times New Roman"/>
          <w:i/>
          <w:iCs/>
          <w:sz w:val="28"/>
          <w:szCs w:val="28"/>
        </w:rPr>
      </w:pPr>
      <w:r w:rsidRPr="00571AB3">
        <w:rPr>
          <w:rFonts w:ascii="Times New Roman" w:hAnsi="Times New Roman" w:cs="Times New Roman"/>
          <w:i/>
          <w:iCs/>
          <w:sz w:val="28"/>
          <w:szCs w:val="28"/>
        </w:rPr>
        <w:t xml:space="preserve">Ключові слова: </w:t>
      </w:r>
      <w:r w:rsidR="00746498" w:rsidRPr="00571AB3">
        <w:rPr>
          <w:rFonts w:ascii="Times New Roman" w:hAnsi="Times New Roman" w:cs="Times New Roman"/>
          <w:i/>
          <w:iCs/>
          <w:sz w:val="28"/>
          <w:szCs w:val="28"/>
        </w:rPr>
        <w:t xml:space="preserve">технічне обслуговування, </w:t>
      </w:r>
      <w:r w:rsidR="00477E2D" w:rsidRPr="00571AB3">
        <w:rPr>
          <w:rFonts w:ascii="Times New Roman" w:hAnsi="Times New Roman" w:cs="Times New Roman"/>
          <w:i/>
          <w:iCs/>
          <w:sz w:val="28"/>
          <w:szCs w:val="28"/>
        </w:rPr>
        <w:t xml:space="preserve">олива, пристрій, транспортний засіб, </w:t>
      </w:r>
      <w:r w:rsidR="00B81405" w:rsidRPr="00571AB3">
        <w:rPr>
          <w:rFonts w:ascii="Times New Roman" w:hAnsi="Times New Roman" w:cs="Times New Roman"/>
          <w:i/>
          <w:iCs/>
          <w:sz w:val="28"/>
          <w:szCs w:val="28"/>
        </w:rPr>
        <w:t>ремонт.</w:t>
      </w:r>
    </w:p>
    <w:p w:rsidR="008B1AA1" w:rsidRPr="00571AB3" w:rsidRDefault="008B1AA1" w:rsidP="00906F02">
      <w:pPr>
        <w:spacing w:after="0" w:line="360" w:lineRule="auto"/>
        <w:ind w:firstLine="709"/>
        <w:jc w:val="both"/>
        <w:rPr>
          <w:rFonts w:ascii="Times New Roman" w:hAnsi="Times New Roman" w:cs="Times New Roman"/>
          <w:i/>
          <w:iCs/>
          <w:sz w:val="28"/>
          <w:szCs w:val="28"/>
          <w:shd w:val="clear" w:color="auto" w:fill="FFFFFF"/>
        </w:rPr>
      </w:pPr>
    </w:p>
    <w:p w:rsidR="00654F47" w:rsidRPr="00571AB3" w:rsidRDefault="00654F47" w:rsidP="00906F02">
      <w:pPr>
        <w:spacing w:after="0" w:line="360" w:lineRule="auto"/>
        <w:jc w:val="center"/>
        <w:rPr>
          <w:rFonts w:ascii="Times New Roman CYR" w:hAnsi="Times New Roman CYR" w:cs="Times New Roman CYR"/>
          <w:sz w:val="28"/>
          <w:szCs w:val="28"/>
        </w:rPr>
      </w:pPr>
    </w:p>
    <w:p w:rsidR="00654F47" w:rsidRDefault="00654F47" w:rsidP="00906F02">
      <w:pPr>
        <w:spacing w:after="0" w:line="360" w:lineRule="auto"/>
        <w:jc w:val="center"/>
        <w:rPr>
          <w:rFonts w:ascii="Times New Roman CYR" w:hAnsi="Times New Roman CYR" w:cs="Times New Roman CYR"/>
          <w:sz w:val="28"/>
          <w:szCs w:val="28"/>
        </w:rPr>
      </w:pPr>
    </w:p>
    <w:p w:rsidR="00571AB3" w:rsidRDefault="00571AB3" w:rsidP="00906F02">
      <w:pPr>
        <w:spacing w:after="0" w:line="360" w:lineRule="auto"/>
        <w:jc w:val="center"/>
        <w:rPr>
          <w:rFonts w:ascii="Times New Roman CYR" w:hAnsi="Times New Roman CYR" w:cs="Times New Roman CYR"/>
          <w:sz w:val="28"/>
          <w:szCs w:val="28"/>
        </w:rPr>
      </w:pPr>
    </w:p>
    <w:p w:rsidR="00571AB3" w:rsidRDefault="00571AB3" w:rsidP="00906F02">
      <w:pPr>
        <w:spacing w:after="0" w:line="360" w:lineRule="auto"/>
        <w:jc w:val="center"/>
        <w:rPr>
          <w:rFonts w:ascii="Times New Roman CYR" w:hAnsi="Times New Roman CYR" w:cs="Times New Roman CYR"/>
          <w:sz w:val="28"/>
          <w:szCs w:val="28"/>
        </w:rPr>
      </w:pPr>
    </w:p>
    <w:p w:rsidR="00571AB3" w:rsidRPr="00571AB3" w:rsidRDefault="00571AB3" w:rsidP="00906F02">
      <w:pPr>
        <w:spacing w:after="0" w:line="360" w:lineRule="auto"/>
        <w:jc w:val="center"/>
        <w:rPr>
          <w:rFonts w:ascii="Times New Roman CYR" w:hAnsi="Times New Roman CYR" w:cs="Times New Roman CYR"/>
          <w:sz w:val="28"/>
          <w:szCs w:val="28"/>
        </w:rPr>
      </w:pPr>
    </w:p>
    <w:p w:rsidR="00542BAC" w:rsidRDefault="00542BAC" w:rsidP="00906F02">
      <w:pPr>
        <w:spacing w:after="0" w:line="360" w:lineRule="auto"/>
        <w:jc w:val="center"/>
        <w:rPr>
          <w:rFonts w:ascii="Times New Roman CYR" w:hAnsi="Times New Roman CYR" w:cs="Times New Roman CYR"/>
          <w:sz w:val="28"/>
          <w:szCs w:val="28"/>
        </w:rPr>
      </w:pPr>
    </w:p>
    <w:p w:rsidR="00A364DB" w:rsidRPr="00571AB3" w:rsidRDefault="00A364DB" w:rsidP="00906F02">
      <w:pPr>
        <w:spacing w:after="0" w:line="360" w:lineRule="auto"/>
        <w:jc w:val="center"/>
        <w:rPr>
          <w:rFonts w:ascii="Times New Roman CYR" w:hAnsi="Times New Roman CYR" w:cs="Times New Roman CYR"/>
          <w:sz w:val="28"/>
          <w:szCs w:val="28"/>
        </w:rPr>
      </w:pPr>
    </w:p>
    <w:p w:rsidR="00BD5AB3" w:rsidRPr="00571AB3" w:rsidRDefault="00BD5AB3" w:rsidP="00906F02">
      <w:pPr>
        <w:spacing w:after="0" w:line="360" w:lineRule="auto"/>
        <w:jc w:val="center"/>
        <w:rPr>
          <w:rFonts w:ascii="Times New Roman CYR" w:hAnsi="Times New Roman CYR" w:cs="Times New Roman CYR"/>
          <w:b/>
          <w:sz w:val="28"/>
          <w:szCs w:val="28"/>
        </w:rPr>
      </w:pPr>
      <w:r w:rsidRPr="00571AB3">
        <w:rPr>
          <w:rFonts w:ascii="Times New Roman CYR" w:hAnsi="Times New Roman CYR" w:cs="Times New Roman CYR"/>
          <w:b/>
          <w:sz w:val="28"/>
          <w:szCs w:val="28"/>
        </w:rPr>
        <w:lastRenderedPageBreak/>
        <w:t>ЗМІСТ</w:t>
      </w:r>
    </w:p>
    <w:p w:rsidR="00141C7E" w:rsidRPr="00571AB3" w:rsidRDefault="00141C7E" w:rsidP="00906F02">
      <w:pPr>
        <w:spacing w:after="0" w:line="360" w:lineRule="auto"/>
        <w:rPr>
          <w:rFonts w:ascii="Times New Roman" w:hAnsi="Times New Roman" w:cs="Times New Roman"/>
          <w:b/>
          <w:sz w:val="28"/>
          <w:szCs w:val="28"/>
        </w:rPr>
      </w:pPr>
    </w:p>
    <w:p w:rsidR="004D16DF" w:rsidRPr="00571AB3" w:rsidRDefault="00BD5AB3" w:rsidP="00906F02">
      <w:pPr>
        <w:spacing w:after="0" w:line="360" w:lineRule="auto"/>
        <w:jc w:val="both"/>
        <w:rPr>
          <w:rFonts w:ascii="Times New Roman" w:hAnsi="Times New Roman" w:cs="Times New Roman"/>
          <w:sz w:val="28"/>
          <w:szCs w:val="28"/>
        </w:rPr>
      </w:pPr>
      <w:r w:rsidRPr="00571AB3">
        <w:rPr>
          <w:rFonts w:ascii="Times New Roman" w:hAnsi="Times New Roman" w:cs="Times New Roman"/>
          <w:sz w:val="28"/>
          <w:szCs w:val="28"/>
        </w:rPr>
        <w:t>ВСТУП</w:t>
      </w:r>
      <w:r w:rsidR="00E66F0E" w:rsidRPr="00571AB3">
        <w:rPr>
          <w:rFonts w:ascii="Times New Roman" w:hAnsi="Times New Roman" w:cs="Times New Roman"/>
          <w:sz w:val="28"/>
          <w:szCs w:val="28"/>
        </w:rPr>
        <w:t>……………………………………………</w:t>
      </w:r>
      <w:r w:rsidR="005C5832" w:rsidRPr="00571AB3">
        <w:rPr>
          <w:rFonts w:ascii="Times New Roman" w:hAnsi="Times New Roman" w:cs="Times New Roman"/>
          <w:sz w:val="28"/>
          <w:szCs w:val="28"/>
        </w:rPr>
        <w:t>..</w:t>
      </w:r>
      <w:r w:rsidR="00E66F0E" w:rsidRPr="00571AB3">
        <w:rPr>
          <w:rFonts w:ascii="Times New Roman" w:hAnsi="Times New Roman" w:cs="Times New Roman"/>
          <w:sz w:val="28"/>
          <w:szCs w:val="28"/>
        </w:rPr>
        <w:t>………</w:t>
      </w:r>
      <w:r w:rsidR="00E73831" w:rsidRPr="00571AB3">
        <w:rPr>
          <w:rFonts w:ascii="Times New Roman" w:hAnsi="Times New Roman" w:cs="Times New Roman"/>
          <w:sz w:val="28"/>
          <w:szCs w:val="28"/>
        </w:rPr>
        <w:t>……………</w:t>
      </w:r>
      <w:r w:rsidR="0013591F" w:rsidRPr="00571AB3">
        <w:rPr>
          <w:rFonts w:ascii="Times New Roman" w:hAnsi="Times New Roman" w:cs="Times New Roman"/>
          <w:sz w:val="28"/>
          <w:szCs w:val="28"/>
        </w:rPr>
        <w:t>…</w:t>
      </w:r>
      <w:r w:rsidR="00E73831" w:rsidRPr="00571AB3">
        <w:rPr>
          <w:rFonts w:ascii="Times New Roman" w:hAnsi="Times New Roman" w:cs="Times New Roman"/>
          <w:sz w:val="28"/>
          <w:szCs w:val="28"/>
        </w:rPr>
        <w:t>….</w:t>
      </w:r>
      <w:r w:rsidR="00CD4F76" w:rsidRPr="00571AB3">
        <w:rPr>
          <w:rFonts w:ascii="Times New Roman" w:hAnsi="Times New Roman" w:cs="Times New Roman"/>
          <w:sz w:val="28"/>
          <w:szCs w:val="28"/>
        </w:rPr>
        <w:t>..</w:t>
      </w:r>
      <w:r w:rsidR="00E73831" w:rsidRPr="00571AB3">
        <w:rPr>
          <w:rFonts w:ascii="Times New Roman" w:hAnsi="Times New Roman" w:cs="Times New Roman"/>
          <w:sz w:val="28"/>
          <w:szCs w:val="28"/>
        </w:rPr>
        <w:t>.</w:t>
      </w:r>
      <w:r w:rsidR="0000002F" w:rsidRPr="00571AB3">
        <w:rPr>
          <w:rFonts w:ascii="Times New Roman" w:hAnsi="Times New Roman" w:cs="Times New Roman"/>
          <w:sz w:val="28"/>
          <w:szCs w:val="28"/>
        </w:rPr>
        <w:t>……</w:t>
      </w:r>
      <w:r w:rsidR="001B34C2" w:rsidRPr="00571AB3">
        <w:rPr>
          <w:rFonts w:ascii="Times New Roman" w:hAnsi="Times New Roman" w:cs="Times New Roman"/>
          <w:sz w:val="28"/>
          <w:szCs w:val="28"/>
        </w:rPr>
        <w:t>5</w:t>
      </w:r>
    </w:p>
    <w:p w:rsidR="00DA1493" w:rsidRPr="00F41FBF" w:rsidRDefault="00DA1493" w:rsidP="000F5150">
      <w:pPr>
        <w:spacing w:after="0" w:line="360" w:lineRule="auto"/>
        <w:jc w:val="both"/>
        <w:rPr>
          <w:rFonts w:ascii="Times New Roman" w:hAnsi="Times New Roman" w:cs="Times New Roman"/>
          <w:bCs/>
          <w:sz w:val="28"/>
          <w:szCs w:val="28"/>
        </w:rPr>
      </w:pPr>
      <w:r w:rsidRPr="00F41FBF">
        <w:rPr>
          <w:rFonts w:ascii="Times New Roman" w:hAnsi="Times New Roman" w:cs="Times New Roman"/>
          <w:sz w:val="28"/>
          <w:szCs w:val="28"/>
        </w:rPr>
        <w:t xml:space="preserve">РОЗДІЛ 1. </w:t>
      </w:r>
      <w:bookmarkStart w:id="1" w:name="_Hlk201397951"/>
      <w:r w:rsidR="00726282" w:rsidRPr="00F41FBF">
        <w:rPr>
          <w:rFonts w:ascii="Times New Roman" w:hAnsi="Times New Roman" w:cs="Times New Roman"/>
          <w:bCs/>
          <w:sz w:val="28"/>
          <w:szCs w:val="28"/>
        </w:rPr>
        <w:t>ОСОБЛИВОСТІ ОРГАНІЗАЦІЇ ТЕХНІЧНОГО СЕРВІСУ ТРАНСПОРТНИХ ЗАСОБІВ В АТП</w:t>
      </w:r>
      <w:bookmarkEnd w:id="1"/>
      <w:r w:rsidR="00290D22" w:rsidRPr="00F41FBF">
        <w:rPr>
          <w:rFonts w:ascii="Times New Roman" w:hAnsi="Times New Roman" w:cs="Times New Roman"/>
          <w:sz w:val="28"/>
          <w:szCs w:val="28"/>
        </w:rPr>
        <w:t>……</w:t>
      </w:r>
      <w:r w:rsidR="00726282" w:rsidRPr="00F41FBF">
        <w:rPr>
          <w:rFonts w:ascii="Times New Roman" w:hAnsi="Times New Roman" w:cs="Times New Roman"/>
          <w:sz w:val="28"/>
          <w:szCs w:val="28"/>
        </w:rPr>
        <w:t>………………………………..</w:t>
      </w:r>
      <w:r w:rsidR="00CD4F76" w:rsidRPr="00F41FBF">
        <w:rPr>
          <w:rFonts w:ascii="Times New Roman" w:hAnsi="Times New Roman" w:cs="Times New Roman"/>
          <w:sz w:val="28"/>
          <w:szCs w:val="28"/>
        </w:rPr>
        <w:t>..</w:t>
      </w:r>
      <w:r w:rsidR="00290D22" w:rsidRPr="00F41FBF">
        <w:rPr>
          <w:rFonts w:ascii="Times New Roman" w:hAnsi="Times New Roman" w:cs="Times New Roman"/>
          <w:sz w:val="28"/>
          <w:szCs w:val="28"/>
        </w:rPr>
        <w:t>…</w:t>
      </w:r>
      <w:r w:rsidR="000F5150" w:rsidRPr="00F41FBF">
        <w:rPr>
          <w:rFonts w:ascii="Times New Roman" w:hAnsi="Times New Roman" w:cs="Times New Roman"/>
          <w:sz w:val="28"/>
          <w:szCs w:val="28"/>
        </w:rPr>
        <w:t>…</w:t>
      </w:r>
      <w:r w:rsidR="00AB57FC" w:rsidRPr="00F41FBF">
        <w:rPr>
          <w:rFonts w:ascii="Times New Roman" w:hAnsi="Times New Roman" w:cs="Times New Roman"/>
          <w:sz w:val="28"/>
          <w:szCs w:val="28"/>
        </w:rPr>
        <w:t>…</w:t>
      </w:r>
      <w:r w:rsidR="00A364DB">
        <w:rPr>
          <w:rFonts w:ascii="Times New Roman" w:hAnsi="Times New Roman" w:cs="Times New Roman"/>
          <w:sz w:val="28"/>
          <w:szCs w:val="28"/>
        </w:rPr>
        <w:t>7</w:t>
      </w:r>
    </w:p>
    <w:p w:rsidR="00DA1493" w:rsidRPr="00F41FBF" w:rsidRDefault="00DA1493" w:rsidP="00906F02">
      <w:pPr>
        <w:spacing w:after="0" w:line="360" w:lineRule="auto"/>
        <w:jc w:val="both"/>
        <w:rPr>
          <w:rFonts w:ascii="Times New Roman" w:hAnsi="Times New Roman" w:cs="Times New Roman"/>
          <w:b/>
          <w:bCs/>
          <w:sz w:val="28"/>
          <w:szCs w:val="28"/>
        </w:rPr>
      </w:pPr>
      <w:r w:rsidRPr="00F41FBF">
        <w:rPr>
          <w:rFonts w:ascii="Times New Roman" w:hAnsi="Times New Roman" w:cs="Times New Roman"/>
          <w:sz w:val="28"/>
          <w:szCs w:val="28"/>
        </w:rPr>
        <w:t xml:space="preserve">РОЗДІЛ 2. </w:t>
      </w:r>
      <w:bookmarkStart w:id="2" w:name="_Hlk201397960"/>
      <w:r w:rsidR="00F41FBF" w:rsidRPr="00F41FBF">
        <w:rPr>
          <w:rFonts w:ascii="Times New Roman" w:eastAsia="Times New Roman" w:hAnsi="Times New Roman" w:cs="Times New Roman"/>
          <w:bCs/>
          <w:caps/>
          <w:sz w:val="28"/>
          <w:szCs w:val="28"/>
          <w:lang w:eastAsia="ru-RU"/>
        </w:rPr>
        <w:t>ЕКОЛОГІЧНІ АСПЕКТИ ПЕРЕРОБКИ ВІДПРАЦЬОВАНИХ ОЛИВ</w:t>
      </w:r>
      <w:bookmarkEnd w:id="2"/>
      <w:r w:rsidR="00A512CF" w:rsidRPr="00F41FBF">
        <w:rPr>
          <w:rFonts w:ascii="Times New Roman" w:eastAsia="Times New Roman" w:hAnsi="Times New Roman" w:cs="Times New Roman"/>
          <w:bCs/>
          <w:caps/>
          <w:sz w:val="28"/>
          <w:szCs w:val="28"/>
          <w:lang w:eastAsia="ru-RU"/>
        </w:rPr>
        <w:t>……</w:t>
      </w:r>
      <w:r w:rsidR="00B82FA1" w:rsidRPr="00F41FBF">
        <w:rPr>
          <w:rFonts w:ascii="Times New Roman" w:eastAsia="Times New Roman" w:hAnsi="Times New Roman" w:cs="Times New Roman"/>
          <w:bCs/>
          <w:caps/>
          <w:sz w:val="28"/>
          <w:szCs w:val="28"/>
          <w:lang w:eastAsia="ru-RU"/>
        </w:rPr>
        <w:t>…</w:t>
      </w:r>
      <w:r w:rsidR="00A512CF" w:rsidRPr="00F41FBF">
        <w:rPr>
          <w:rFonts w:ascii="Times New Roman" w:eastAsia="Times New Roman" w:hAnsi="Times New Roman" w:cs="Times New Roman"/>
          <w:bCs/>
          <w:caps/>
          <w:sz w:val="28"/>
          <w:szCs w:val="28"/>
          <w:lang w:eastAsia="ru-RU"/>
        </w:rPr>
        <w:t>….</w:t>
      </w:r>
      <w:r w:rsidR="004B4D3C" w:rsidRPr="00F41FBF">
        <w:rPr>
          <w:rFonts w:ascii="Times New Roman" w:hAnsi="Times New Roman" w:cs="Times New Roman"/>
          <w:sz w:val="28"/>
          <w:szCs w:val="28"/>
        </w:rPr>
        <w:t>…</w:t>
      </w:r>
      <w:r w:rsidR="00F41FBF" w:rsidRPr="00F41FBF">
        <w:rPr>
          <w:rFonts w:ascii="Times New Roman" w:hAnsi="Times New Roman" w:cs="Times New Roman"/>
          <w:sz w:val="28"/>
          <w:szCs w:val="28"/>
        </w:rPr>
        <w:t>…………………………………………………………….</w:t>
      </w:r>
      <w:r w:rsidR="004B4D3C" w:rsidRPr="00F41FBF">
        <w:rPr>
          <w:rFonts w:ascii="Times New Roman" w:hAnsi="Times New Roman" w:cs="Times New Roman"/>
          <w:sz w:val="28"/>
          <w:szCs w:val="28"/>
        </w:rPr>
        <w:t>……</w:t>
      </w:r>
      <w:r w:rsidR="00F41FBF" w:rsidRPr="00F41FBF">
        <w:rPr>
          <w:rFonts w:ascii="Times New Roman" w:hAnsi="Times New Roman" w:cs="Times New Roman"/>
          <w:sz w:val="28"/>
          <w:szCs w:val="28"/>
        </w:rPr>
        <w:t>2</w:t>
      </w:r>
      <w:r w:rsidR="00A364DB">
        <w:rPr>
          <w:rFonts w:ascii="Times New Roman" w:hAnsi="Times New Roman" w:cs="Times New Roman"/>
          <w:sz w:val="28"/>
          <w:szCs w:val="28"/>
        </w:rPr>
        <w:t>1</w:t>
      </w:r>
    </w:p>
    <w:p w:rsidR="00B82FA1" w:rsidRPr="00F41FBF" w:rsidRDefault="00B82FA1" w:rsidP="00B82FA1">
      <w:pPr>
        <w:jc w:val="both"/>
        <w:rPr>
          <w:rFonts w:ascii="Times New Roman CYR" w:hAnsi="Times New Roman CYR" w:cs="Times New Roman CYR"/>
          <w:sz w:val="28"/>
          <w:szCs w:val="28"/>
        </w:rPr>
      </w:pPr>
      <w:r w:rsidRPr="00F41FBF">
        <w:rPr>
          <w:rFonts w:ascii="Times New Roman CYR" w:hAnsi="Times New Roman CYR" w:cs="Times New Roman CYR"/>
          <w:sz w:val="28"/>
          <w:szCs w:val="28"/>
        </w:rPr>
        <w:t xml:space="preserve">РОЗДІЛ </w:t>
      </w:r>
      <w:r w:rsidR="00F73074" w:rsidRPr="00F41FBF">
        <w:rPr>
          <w:rFonts w:ascii="Times New Roman CYR" w:hAnsi="Times New Roman CYR" w:cs="Times New Roman CYR"/>
          <w:sz w:val="28"/>
          <w:szCs w:val="28"/>
        </w:rPr>
        <w:t>3</w:t>
      </w:r>
      <w:r w:rsidRPr="00F41FBF">
        <w:rPr>
          <w:rFonts w:ascii="Times New Roman CYR" w:hAnsi="Times New Roman CYR" w:cs="Times New Roman CYR"/>
          <w:sz w:val="28"/>
          <w:szCs w:val="28"/>
        </w:rPr>
        <w:t xml:space="preserve">. </w:t>
      </w:r>
      <w:bookmarkStart w:id="3" w:name="_Hlk201397974"/>
      <w:r w:rsidR="00F41FBF" w:rsidRPr="00F41FBF">
        <w:rPr>
          <w:rFonts w:ascii="Times New Roman CYR" w:hAnsi="Times New Roman CYR" w:cs="Times New Roman CYR"/>
          <w:sz w:val="28"/>
          <w:szCs w:val="28"/>
        </w:rPr>
        <w:t>КОНСТРУКТИВНИЙ РОЗДІЛ</w:t>
      </w:r>
      <w:bookmarkEnd w:id="3"/>
      <w:r w:rsidRPr="00F41FBF">
        <w:rPr>
          <w:rFonts w:ascii="Times New Roman CYR" w:hAnsi="Times New Roman CYR" w:cs="Times New Roman CYR"/>
          <w:sz w:val="28"/>
          <w:szCs w:val="28"/>
        </w:rPr>
        <w:t>……</w:t>
      </w:r>
      <w:r w:rsidR="00F41FBF">
        <w:rPr>
          <w:rFonts w:ascii="Times New Roman CYR" w:hAnsi="Times New Roman CYR" w:cs="Times New Roman CYR"/>
          <w:sz w:val="28"/>
          <w:szCs w:val="28"/>
        </w:rPr>
        <w:t>…</w:t>
      </w:r>
      <w:r w:rsidRPr="00F41FBF">
        <w:rPr>
          <w:rFonts w:ascii="Times New Roman CYR" w:hAnsi="Times New Roman CYR" w:cs="Times New Roman CYR"/>
          <w:sz w:val="28"/>
          <w:szCs w:val="28"/>
        </w:rPr>
        <w:t>……………………………….</w:t>
      </w:r>
      <w:r w:rsidR="00F73074" w:rsidRPr="00F41FBF">
        <w:rPr>
          <w:rFonts w:ascii="Times New Roman CYR" w:hAnsi="Times New Roman CYR" w:cs="Times New Roman CYR"/>
          <w:sz w:val="28"/>
          <w:szCs w:val="28"/>
        </w:rPr>
        <w:t>3</w:t>
      </w:r>
      <w:r w:rsidR="00A364DB">
        <w:rPr>
          <w:rFonts w:ascii="Times New Roman CYR" w:hAnsi="Times New Roman CYR" w:cs="Times New Roman CYR"/>
          <w:sz w:val="28"/>
          <w:szCs w:val="28"/>
        </w:rPr>
        <w:t>2</w:t>
      </w:r>
    </w:p>
    <w:p w:rsidR="00C335ED" w:rsidRPr="00F41FBF" w:rsidRDefault="00D132B6" w:rsidP="00906F02">
      <w:pPr>
        <w:spacing w:after="0" w:line="360" w:lineRule="auto"/>
        <w:jc w:val="both"/>
        <w:rPr>
          <w:rFonts w:ascii="Times New Roman CYR" w:hAnsi="Times New Roman CYR" w:cs="Times New Roman CYR"/>
          <w:b/>
          <w:sz w:val="28"/>
          <w:szCs w:val="28"/>
        </w:rPr>
      </w:pPr>
      <w:r w:rsidRPr="00F41FBF">
        <w:rPr>
          <w:rFonts w:ascii="Times New Roman CYR" w:hAnsi="Times New Roman CYR" w:cs="Times New Roman CYR"/>
          <w:sz w:val="28"/>
          <w:szCs w:val="28"/>
        </w:rPr>
        <w:t>ЗАГАЛЬНІ ВИСНОВКИ</w:t>
      </w:r>
      <w:r w:rsidR="006D2F12" w:rsidRPr="00F41FBF">
        <w:rPr>
          <w:rFonts w:ascii="Times New Roman" w:hAnsi="Times New Roman" w:cs="Times New Roman"/>
          <w:sz w:val="28"/>
          <w:szCs w:val="28"/>
        </w:rPr>
        <w:t>…</w:t>
      </w:r>
      <w:r w:rsidRPr="00F41FBF">
        <w:rPr>
          <w:rFonts w:ascii="Times New Roman" w:hAnsi="Times New Roman" w:cs="Times New Roman"/>
          <w:sz w:val="28"/>
          <w:szCs w:val="28"/>
        </w:rPr>
        <w:t>………………………..</w:t>
      </w:r>
      <w:r w:rsidR="00984D11" w:rsidRPr="00F41FBF">
        <w:rPr>
          <w:rFonts w:ascii="Times New Roman" w:hAnsi="Times New Roman" w:cs="Times New Roman"/>
          <w:sz w:val="28"/>
          <w:szCs w:val="28"/>
        </w:rPr>
        <w:t>…..</w:t>
      </w:r>
      <w:r w:rsidR="006D2F12" w:rsidRPr="00F41FBF">
        <w:rPr>
          <w:rFonts w:ascii="Times New Roman" w:hAnsi="Times New Roman" w:cs="Times New Roman"/>
          <w:sz w:val="28"/>
          <w:szCs w:val="28"/>
        </w:rPr>
        <w:t>……….…</w:t>
      </w:r>
      <w:r w:rsidR="008945CE" w:rsidRPr="00F41FBF">
        <w:rPr>
          <w:rFonts w:ascii="Times New Roman" w:hAnsi="Times New Roman" w:cs="Times New Roman"/>
          <w:sz w:val="28"/>
          <w:szCs w:val="28"/>
        </w:rPr>
        <w:t>….</w:t>
      </w:r>
      <w:r w:rsidR="00984D11" w:rsidRPr="00F41FBF">
        <w:rPr>
          <w:rFonts w:ascii="Times New Roman" w:hAnsi="Times New Roman" w:cs="Times New Roman"/>
          <w:sz w:val="28"/>
          <w:szCs w:val="28"/>
        </w:rPr>
        <w:t>……………</w:t>
      </w:r>
      <w:r w:rsidR="006D2F12" w:rsidRPr="00F41FBF">
        <w:rPr>
          <w:rFonts w:ascii="Times New Roman" w:hAnsi="Times New Roman" w:cs="Times New Roman"/>
          <w:sz w:val="28"/>
          <w:szCs w:val="28"/>
        </w:rPr>
        <w:t>.</w:t>
      </w:r>
      <w:r w:rsidR="00F73074" w:rsidRPr="00F41FBF">
        <w:rPr>
          <w:rFonts w:ascii="Times New Roman" w:hAnsi="Times New Roman" w:cs="Times New Roman"/>
          <w:sz w:val="28"/>
          <w:szCs w:val="28"/>
        </w:rPr>
        <w:t>4</w:t>
      </w:r>
      <w:r w:rsidR="00A364DB">
        <w:rPr>
          <w:rFonts w:ascii="Times New Roman" w:hAnsi="Times New Roman" w:cs="Times New Roman"/>
          <w:sz w:val="28"/>
          <w:szCs w:val="28"/>
        </w:rPr>
        <w:t>6</w:t>
      </w:r>
    </w:p>
    <w:p w:rsidR="00141C7E" w:rsidRPr="00F41FBF" w:rsidRDefault="00A51E65" w:rsidP="00906F02">
      <w:pPr>
        <w:spacing w:after="0" w:line="360" w:lineRule="auto"/>
        <w:jc w:val="both"/>
        <w:rPr>
          <w:rFonts w:ascii="Times New Roman" w:hAnsi="Times New Roman" w:cs="Times New Roman"/>
          <w:sz w:val="28"/>
          <w:szCs w:val="28"/>
        </w:rPr>
      </w:pPr>
      <w:r w:rsidRPr="00F41FBF">
        <w:rPr>
          <w:rFonts w:ascii="Times New Roman" w:hAnsi="Times New Roman" w:cs="Times New Roman"/>
          <w:sz w:val="28"/>
          <w:szCs w:val="28"/>
        </w:rPr>
        <w:t>СПИСОК ВИКОРИСТАНИХ ДЖЕ</w:t>
      </w:r>
      <w:r w:rsidR="00936DD0" w:rsidRPr="00F41FBF">
        <w:rPr>
          <w:rFonts w:ascii="Times New Roman" w:hAnsi="Times New Roman" w:cs="Times New Roman"/>
          <w:sz w:val="28"/>
          <w:szCs w:val="28"/>
        </w:rPr>
        <w:t>РЕЛ……………</w:t>
      </w:r>
      <w:r w:rsidR="00DA1493" w:rsidRPr="00F41FBF">
        <w:rPr>
          <w:rFonts w:ascii="Times New Roman" w:hAnsi="Times New Roman" w:cs="Times New Roman"/>
          <w:sz w:val="28"/>
          <w:szCs w:val="28"/>
        </w:rPr>
        <w:t>...</w:t>
      </w:r>
      <w:r w:rsidR="00936DD0" w:rsidRPr="00F41FBF">
        <w:rPr>
          <w:rFonts w:ascii="Times New Roman" w:hAnsi="Times New Roman" w:cs="Times New Roman"/>
          <w:sz w:val="28"/>
          <w:szCs w:val="28"/>
        </w:rPr>
        <w:t>…</w:t>
      </w:r>
      <w:r w:rsidR="00CB4280" w:rsidRPr="00F41FBF">
        <w:rPr>
          <w:rFonts w:ascii="Times New Roman" w:hAnsi="Times New Roman" w:cs="Times New Roman"/>
          <w:sz w:val="28"/>
          <w:szCs w:val="28"/>
        </w:rPr>
        <w:t>……...</w:t>
      </w:r>
      <w:r w:rsidR="00936DD0" w:rsidRPr="00F41FBF">
        <w:rPr>
          <w:rFonts w:ascii="Times New Roman" w:hAnsi="Times New Roman" w:cs="Times New Roman"/>
          <w:sz w:val="28"/>
          <w:szCs w:val="28"/>
        </w:rPr>
        <w:t>…</w:t>
      </w:r>
      <w:r w:rsidR="008945CE" w:rsidRPr="00F41FBF">
        <w:rPr>
          <w:rFonts w:ascii="Times New Roman" w:hAnsi="Times New Roman" w:cs="Times New Roman"/>
          <w:sz w:val="28"/>
          <w:szCs w:val="28"/>
        </w:rPr>
        <w:t>..</w:t>
      </w:r>
      <w:r w:rsidR="00936DD0" w:rsidRPr="00F41FBF">
        <w:rPr>
          <w:rFonts w:ascii="Times New Roman" w:hAnsi="Times New Roman" w:cs="Times New Roman"/>
          <w:sz w:val="28"/>
          <w:szCs w:val="28"/>
        </w:rPr>
        <w:t>……………..</w:t>
      </w:r>
      <w:r w:rsidR="00A364DB">
        <w:rPr>
          <w:rFonts w:ascii="Times New Roman" w:hAnsi="Times New Roman" w:cs="Times New Roman"/>
          <w:sz w:val="28"/>
          <w:szCs w:val="28"/>
        </w:rPr>
        <w:t>48</w:t>
      </w:r>
    </w:p>
    <w:p w:rsidR="00141C7E" w:rsidRPr="008603A3" w:rsidRDefault="00141C7E" w:rsidP="00906F02">
      <w:pPr>
        <w:spacing w:after="0" w:line="360" w:lineRule="auto"/>
        <w:jc w:val="both"/>
        <w:rPr>
          <w:rFonts w:ascii="Times New Roman" w:hAnsi="Times New Roman" w:cs="Times New Roman"/>
          <w:sz w:val="28"/>
          <w:szCs w:val="28"/>
        </w:rPr>
      </w:pPr>
    </w:p>
    <w:p w:rsidR="00141C7E" w:rsidRPr="008603A3" w:rsidRDefault="00141C7E" w:rsidP="00906F02">
      <w:pPr>
        <w:spacing w:after="0" w:line="360" w:lineRule="auto"/>
        <w:jc w:val="both"/>
        <w:rPr>
          <w:rFonts w:ascii="Times New Roman" w:hAnsi="Times New Roman" w:cs="Times New Roman"/>
          <w:sz w:val="28"/>
          <w:szCs w:val="28"/>
        </w:rPr>
      </w:pPr>
    </w:p>
    <w:p w:rsidR="00F73074" w:rsidRPr="008603A3" w:rsidRDefault="00F73074" w:rsidP="00906F02">
      <w:pPr>
        <w:spacing w:after="0" w:line="360" w:lineRule="auto"/>
        <w:jc w:val="both"/>
        <w:rPr>
          <w:rFonts w:ascii="Times New Roman" w:hAnsi="Times New Roman" w:cs="Times New Roman"/>
          <w:sz w:val="28"/>
          <w:szCs w:val="28"/>
        </w:rPr>
      </w:pPr>
    </w:p>
    <w:p w:rsidR="00141C7E" w:rsidRPr="008603A3" w:rsidRDefault="00141C7E" w:rsidP="00906F02">
      <w:pPr>
        <w:spacing w:after="0" w:line="360" w:lineRule="auto"/>
        <w:jc w:val="both"/>
        <w:rPr>
          <w:rFonts w:ascii="Times New Roman CYR" w:hAnsi="Times New Roman CYR" w:cs="Times New Roman CYR"/>
          <w:sz w:val="28"/>
          <w:szCs w:val="28"/>
        </w:rPr>
      </w:pPr>
    </w:p>
    <w:p w:rsidR="001F3D47" w:rsidRPr="008603A3" w:rsidRDefault="001F3D47" w:rsidP="00906F02">
      <w:pPr>
        <w:spacing w:after="0" w:line="360" w:lineRule="auto"/>
        <w:jc w:val="both"/>
        <w:rPr>
          <w:rFonts w:ascii="Times New Roman CYR" w:hAnsi="Times New Roman CYR" w:cs="Times New Roman CYR"/>
          <w:sz w:val="28"/>
          <w:szCs w:val="28"/>
        </w:rPr>
      </w:pPr>
    </w:p>
    <w:p w:rsidR="001B34C2" w:rsidRPr="008603A3" w:rsidRDefault="001B34C2" w:rsidP="00906F02">
      <w:pPr>
        <w:spacing w:after="0" w:line="360" w:lineRule="auto"/>
        <w:jc w:val="both"/>
        <w:rPr>
          <w:rFonts w:ascii="Times New Roman CYR" w:hAnsi="Times New Roman CYR" w:cs="Times New Roman CYR"/>
          <w:sz w:val="28"/>
          <w:szCs w:val="28"/>
        </w:rPr>
      </w:pPr>
    </w:p>
    <w:p w:rsidR="00C335ED" w:rsidRPr="008603A3" w:rsidRDefault="00C335ED" w:rsidP="00906F02">
      <w:pPr>
        <w:spacing w:after="0" w:line="360" w:lineRule="auto"/>
        <w:jc w:val="both"/>
        <w:rPr>
          <w:rFonts w:ascii="Times New Roman CYR" w:hAnsi="Times New Roman CYR" w:cs="Times New Roman CYR"/>
          <w:sz w:val="28"/>
          <w:szCs w:val="28"/>
        </w:rPr>
      </w:pPr>
    </w:p>
    <w:p w:rsidR="00C335ED" w:rsidRPr="008603A3" w:rsidRDefault="00C335ED" w:rsidP="00906F02">
      <w:pPr>
        <w:spacing w:after="0" w:line="360" w:lineRule="auto"/>
        <w:jc w:val="both"/>
        <w:rPr>
          <w:rFonts w:ascii="Times New Roman CYR" w:hAnsi="Times New Roman CYR" w:cs="Times New Roman CYR"/>
          <w:sz w:val="28"/>
          <w:szCs w:val="28"/>
        </w:rPr>
      </w:pPr>
    </w:p>
    <w:p w:rsidR="00C335ED" w:rsidRPr="008603A3" w:rsidRDefault="00C335ED" w:rsidP="00906F02">
      <w:pPr>
        <w:spacing w:after="0" w:line="360" w:lineRule="auto"/>
        <w:jc w:val="both"/>
        <w:rPr>
          <w:rFonts w:ascii="Times New Roman CYR" w:hAnsi="Times New Roman CYR" w:cs="Times New Roman CYR"/>
          <w:sz w:val="28"/>
          <w:szCs w:val="28"/>
        </w:rPr>
      </w:pPr>
    </w:p>
    <w:p w:rsidR="00C335ED" w:rsidRPr="008603A3" w:rsidRDefault="00C335ED" w:rsidP="00906F02">
      <w:pPr>
        <w:spacing w:after="0" w:line="360" w:lineRule="auto"/>
        <w:jc w:val="both"/>
        <w:rPr>
          <w:rFonts w:ascii="Times New Roman CYR" w:hAnsi="Times New Roman CYR" w:cs="Times New Roman CYR"/>
          <w:sz w:val="28"/>
          <w:szCs w:val="28"/>
        </w:rPr>
      </w:pPr>
    </w:p>
    <w:p w:rsidR="00C335ED" w:rsidRPr="008603A3" w:rsidRDefault="00C335ED" w:rsidP="00906F02">
      <w:pPr>
        <w:spacing w:after="0" w:line="360" w:lineRule="auto"/>
        <w:jc w:val="both"/>
        <w:rPr>
          <w:rFonts w:ascii="Times New Roman CYR" w:hAnsi="Times New Roman CYR" w:cs="Times New Roman CYR"/>
          <w:sz w:val="28"/>
          <w:szCs w:val="28"/>
        </w:rPr>
      </w:pPr>
    </w:p>
    <w:p w:rsidR="000F5150" w:rsidRPr="008603A3" w:rsidRDefault="000F5150" w:rsidP="00906F02">
      <w:pPr>
        <w:spacing w:after="0" w:line="360" w:lineRule="auto"/>
        <w:jc w:val="center"/>
        <w:rPr>
          <w:rFonts w:ascii="Times New Roman" w:hAnsi="Times New Roman" w:cs="Times New Roman"/>
          <w:b/>
          <w:sz w:val="28"/>
          <w:szCs w:val="28"/>
        </w:rPr>
      </w:pPr>
    </w:p>
    <w:p w:rsidR="000F5150" w:rsidRPr="008603A3" w:rsidRDefault="000F5150" w:rsidP="00906F02">
      <w:pPr>
        <w:spacing w:after="0" w:line="360" w:lineRule="auto"/>
        <w:jc w:val="center"/>
        <w:rPr>
          <w:rFonts w:ascii="Times New Roman" w:hAnsi="Times New Roman" w:cs="Times New Roman"/>
          <w:b/>
          <w:sz w:val="28"/>
          <w:szCs w:val="28"/>
        </w:rPr>
      </w:pPr>
    </w:p>
    <w:p w:rsidR="008945CE" w:rsidRPr="008603A3" w:rsidRDefault="008945CE" w:rsidP="00906F02">
      <w:pPr>
        <w:spacing w:after="0" w:line="360" w:lineRule="auto"/>
        <w:jc w:val="center"/>
        <w:rPr>
          <w:rFonts w:ascii="Times New Roman" w:hAnsi="Times New Roman" w:cs="Times New Roman"/>
          <w:b/>
          <w:sz w:val="28"/>
          <w:szCs w:val="28"/>
        </w:rPr>
      </w:pPr>
    </w:p>
    <w:p w:rsidR="008945CE" w:rsidRPr="008603A3" w:rsidRDefault="008945CE" w:rsidP="00906F02">
      <w:pPr>
        <w:spacing w:after="0" w:line="360" w:lineRule="auto"/>
        <w:jc w:val="center"/>
        <w:rPr>
          <w:rFonts w:ascii="Times New Roman" w:hAnsi="Times New Roman" w:cs="Times New Roman"/>
          <w:b/>
          <w:sz w:val="28"/>
          <w:szCs w:val="28"/>
        </w:rPr>
      </w:pPr>
    </w:p>
    <w:p w:rsidR="008945CE" w:rsidRPr="008603A3" w:rsidRDefault="008945CE" w:rsidP="00906F02">
      <w:pPr>
        <w:spacing w:after="0" w:line="360" w:lineRule="auto"/>
        <w:jc w:val="center"/>
        <w:rPr>
          <w:rFonts w:ascii="Times New Roman" w:hAnsi="Times New Roman" w:cs="Times New Roman"/>
          <w:b/>
          <w:sz w:val="28"/>
          <w:szCs w:val="28"/>
        </w:rPr>
      </w:pPr>
    </w:p>
    <w:p w:rsidR="00CD4F76" w:rsidRPr="008603A3" w:rsidRDefault="00CD4F76" w:rsidP="00906F02">
      <w:pPr>
        <w:spacing w:after="0" w:line="360" w:lineRule="auto"/>
        <w:jc w:val="center"/>
        <w:rPr>
          <w:rFonts w:ascii="Times New Roman" w:hAnsi="Times New Roman" w:cs="Times New Roman"/>
          <w:b/>
          <w:sz w:val="28"/>
          <w:szCs w:val="28"/>
        </w:rPr>
      </w:pPr>
    </w:p>
    <w:p w:rsidR="00B82FA1" w:rsidRDefault="00B82FA1" w:rsidP="00906F02">
      <w:pPr>
        <w:spacing w:after="0" w:line="360" w:lineRule="auto"/>
        <w:jc w:val="center"/>
        <w:rPr>
          <w:rFonts w:ascii="Times New Roman" w:hAnsi="Times New Roman" w:cs="Times New Roman"/>
          <w:b/>
          <w:sz w:val="28"/>
          <w:szCs w:val="28"/>
        </w:rPr>
      </w:pPr>
    </w:p>
    <w:p w:rsidR="00F41FBF" w:rsidRPr="008603A3" w:rsidRDefault="00F41FBF" w:rsidP="00906F02">
      <w:pPr>
        <w:spacing w:after="0" w:line="360" w:lineRule="auto"/>
        <w:jc w:val="center"/>
        <w:rPr>
          <w:rFonts w:ascii="Times New Roman" w:hAnsi="Times New Roman" w:cs="Times New Roman"/>
          <w:b/>
          <w:sz w:val="28"/>
          <w:szCs w:val="28"/>
        </w:rPr>
      </w:pPr>
    </w:p>
    <w:p w:rsidR="005964AA" w:rsidRPr="008603A3" w:rsidRDefault="005964AA" w:rsidP="00906F02">
      <w:pPr>
        <w:spacing w:after="0" w:line="360" w:lineRule="auto"/>
        <w:jc w:val="center"/>
        <w:rPr>
          <w:rFonts w:ascii="Times New Roman" w:hAnsi="Times New Roman" w:cs="Times New Roman"/>
          <w:b/>
          <w:sz w:val="28"/>
          <w:szCs w:val="28"/>
        </w:rPr>
      </w:pPr>
      <w:r w:rsidRPr="008603A3">
        <w:rPr>
          <w:rFonts w:ascii="Times New Roman" w:hAnsi="Times New Roman" w:cs="Times New Roman"/>
          <w:b/>
          <w:sz w:val="28"/>
          <w:szCs w:val="28"/>
        </w:rPr>
        <w:lastRenderedPageBreak/>
        <w:t>ВСТУП</w:t>
      </w:r>
    </w:p>
    <w:p w:rsidR="008B7AB2" w:rsidRPr="009211DD" w:rsidRDefault="008B7AB2" w:rsidP="009211DD">
      <w:pPr>
        <w:spacing w:after="0" w:line="360" w:lineRule="auto"/>
        <w:ind w:firstLine="709"/>
        <w:jc w:val="both"/>
        <w:rPr>
          <w:rFonts w:ascii="Times New Roman" w:hAnsi="Times New Roman" w:cs="Times New Roman"/>
          <w:b/>
          <w:sz w:val="28"/>
          <w:szCs w:val="28"/>
        </w:rPr>
      </w:pPr>
    </w:p>
    <w:p w:rsidR="009211DD" w:rsidRPr="009211DD" w:rsidRDefault="00B4609A" w:rsidP="009211DD">
      <w:pPr>
        <w:spacing w:after="0" w:line="360" w:lineRule="auto"/>
        <w:ind w:firstLine="709"/>
        <w:jc w:val="both"/>
        <w:rPr>
          <w:rFonts w:ascii="Times New Roman" w:hAnsi="Times New Roman" w:cs="Times New Roman"/>
          <w:bCs/>
          <w:sz w:val="28"/>
          <w:szCs w:val="28"/>
        </w:rPr>
      </w:pPr>
      <w:r w:rsidRPr="009211DD">
        <w:rPr>
          <w:rFonts w:ascii="Times New Roman" w:hAnsi="Times New Roman" w:cs="Times New Roman"/>
          <w:b/>
          <w:sz w:val="28"/>
          <w:szCs w:val="28"/>
        </w:rPr>
        <w:t xml:space="preserve">Актуальність теми дослідження. </w:t>
      </w:r>
      <w:bookmarkStart w:id="4" w:name="_Hlk197859444"/>
      <w:bookmarkStart w:id="5" w:name="_Hlk201397572"/>
      <w:r w:rsidR="009211DD" w:rsidRPr="009211DD">
        <w:rPr>
          <w:rFonts w:ascii="Times New Roman" w:hAnsi="Times New Roman" w:cs="Times New Roman"/>
          <w:bCs/>
          <w:sz w:val="28"/>
          <w:szCs w:val="28"/>
        </w:rPr>
        <w:t xml:space="preserve">Актуальність теми дослідження обумовлена низкою сучасних викликів у сфері автотранспортного обслуговування, зокрема необхідністю забезпечення високого рівня безпеки руху та відповідності жорстким екологічним нормам. В умовах постійного зростання автопарку на підприємствах зростає й обсяг відпрацьованих мастильних матеріалів, які можуть становити серйозну загрозу навколишньому середовищу за відсутності ефективних засобів збору й регенерації. Недосконалість існуючих методів зливу оливи призводить до втрат цінного ресурсу і збільшення витрат на її утилізацію, а також до потенційних випадків неконтрольованого забруднення ґрунтів і водних об’єктів. Тому розробка спеціалізованих пристроїв із герметичними системами зливу й заливки оливи є важливим напрямом підвищення ресурсозбереження та екологічної безпеки. Удосконалені технічні рішення дозволяють мінімізувати людський фактор, скоротити час простою техніки та знизити трудовитрати ремонтних бригад, що безпосередньо впливає на економічну ефективність АТП. Окрім того, інтеграція автоматизованих систем контролю дозаправки та моніторингу стану мастильного контуру сприяє своєчасному виявленню </w:t>
      </w:r>
      <w:proofErr w:type="spellStart"/>
      <w:r w:rsidR="009211DD" w:rsidRPr="009211DD">
        <w:rPr>
          <w:rFonts w:ascii="Times New Roman" w:hAnsi="Times New Roman" w:cs="Times New Roman"/>
          <w:bCs/>
          <w:sz w:val="28"/>
          <w:szCs w:val="28"/>
        </w:rPr>
        <w:t>несправностей</w:t>
      </w:r>
      <w:proofErr w:type="spellEnd"/>
      <w:r w:rsidR="009211DD" w:rsidRPr="009211DD">
        <w:rPr>
          <w:rFonts w:ascii="Times New Roman" w:hAnsi="Times New Roman" w:cs="Times New Roman"/>
          <w:bCs/>
          <w:sz w:val="28"/>
          <w:szCs w:val="28"/>
        </w:rPr>
        <w:t xml:space="preserve"> і продовженню строку служби агрегатів. Такий підхід відповідає сучасним вимогам охорони праці, дозволяє зменшити ризики виробничих травм і створити безпечніші умови праці для персоналу.</w:t>
      </w:r>
    </w:p>
    <w:p w:rsidR="00CD7BE5" w:rsidRPr="009211DD" w:rsidRDefault="009211DD" w:rsidP="009211DD">
      <w:pPr>
        <w:spacing w:after="0" w:line="360" w:lineRule="auto"/>
        <w:ind w:firstLine="709"/>
        <w:jc w:val="both"/>
        <w:rPr>
          <w:rFonts w:ascii="Times New Roman" w:hAnsi="Times New Roman" w:cs="Times New Roman"/>
          <w:bCs/>
          <w:sz w:val="28"/>
          <w:szCs w:val="28"/>
        </w:rPr>
      </w:pPr>
      <w:r w:rsidRPr="009211DD">
        <w:rPr>
          <w:rFonts w:ascii="Times New Roman" w:hAnsi="Times New Roman" w:cs="Times New Roman"/>
          <w:bCs/>
          <w:sz w:val="28"/>
          <w:szCs w:val="28"/>
        </w:rPr>
        <w:t>Одночасно зростає роль інноваційних технологій та цифрових рішень у процесах технічного обслуговування: використання CAD</w:t>
      </w:r>
      <w:r w:rsidRPr="009211DD">
        <w:rPr>
          <w:rFonts w:ascii="Times New Roman" w:hAnsi="Times New Roman" w:cs="Times New Roman"/>
          <w:bCs/>
          <w:sz w:val="28"/>
          <w:szCs w:val="28"/>
        </w:rPr>
        <w:noBreakHyphen/>
        <w:t xml:space="preserve">моделювання, сенсорних систем і телеметрії відкриває нові можливості оптимізації операцій з мастильними матеріалами. Законодавче поле України та європейські директиви дедалі більше акцентують увагу на циркулярній економіці, заохочуючи переробку та повторне використання відпрацьованих олив, що потребує науково обґрунтованих </w:t>
      </w:r>
      <w:proofErr w:type="spellStart"/>
      <w:r w:rsidRPr="009211DD">
        <w:rPr>
          <w:rFonts w:ascii="Times New Roman" w:hAnsi="Times New Roman" w:cs="Times New Roman"/>
          <w:bCs/>
          <w:sz w:val="28"/>
          <w:szCs w:val="28"/>
        </w:rPr>
        <w:t>методик</w:t>
      </w:r>
      <w:proofErr w:type="spellEnd"/>
      <w:r w:rsidRPr="009211DD">
        <w:rPr>
          <w:rFonts w:ascii="Times New Roman" w:hAnsi="Times New Roman" w:cs="Times New Roman"/>
          <w:bCs/>
          <w:sz w:val="28"/>
          <w:szCs w:val="28"/>
        </w:rPr>
        <w:t xml:space="preserve"> і технічних засобів. Підвищення екологічної </w:t>
      </w:r>
      <w:r w:rsidRPr="009211DD">
        <w:rPr>
          <w:rFonts w:ascii="Times New Roman" w:hAnsi="Times New Roman" w:cs="Times New Roman"/>
          <w:bCs/>
          <w:sz w:val="28"/>
          <w:szCs w:val="28"/>
        </w:rPr>
        <w:lastRenderedPageBreak/>
        <w:t>відповідальності АТП формує позитивний імідж на ринку й дозволяє отримувати пільгові умови фінансування й підтримки з боку держави та європейських програм. В умовах зростання вартості нових мастильних матеріалів оптимізація процесів збору та регенерації оливи виступає додатковим джерелом економії й підвищення конкурентоспроможності підприємства. Отже, дослідження, спрямоване на розробку та впровадження пристроїв для зливу й заливки оливи, є надзвичайно актуальним з точки зору забезпечення сталого розвитку автотранспортного сектору, підвищення продуктивності та впровадження екологічно безпечних технологій.</w:t>
      </w:r>
      <w:bookmarkStart w:id="6" w:name="_Hlk197856850"/>
      <w:bookmarkEnd w:id="4"/>
    </w:p>
    <w:p w:rsidR="00CD7BE5" w:rsidRPr="009211DD" w:rsidRDefault="008C7E0F" w:rsidP="008C7E0F">
      <w:pPr>
        <w:spacing w:after="0" w:line="360" w:lineRule="auto"/>
        <w:ind w:firstLine="709"/>
        <w:jc w:val="both"/>
        <w:rPr>
          <w:rFonts w:ascii="Times New Roman" w:hAnsi="Times New Roman" w:cs="Times New Roman"/>
          <w:bCs/>
          <w:sz w:val="28"/>
          <w:szCs w:val="28"/>
        </w:rPr>
      </w:pPr>
      <w:bookmarkStart w:id="7" w:name="_Hlk200402302"/>
      <w:bookmarkEnd w:id="5"/>
      <w:r w:rsidRPr="009211DD">
        <w:rPr>
          <w:rFonts w:ascii="Times New Roman" w:hAnsi="Times New Roman" w:cs="Times New Roman"/>
          <w:b/>
          <w:sz w:val="28"/>
          <w:szCs w:val="28"/>
        </w:rPr>
        <w:t>Мета дослідження</w:t>
      </w:r>
      <w:r w:rsidRPr="009211DD">
        <w:rPr>
          <w:rFonts w:ascii="Times New Roman" w:hAnsi="Times New Roman" w:cs="Times New Roman"/>
          <w:bCs/>
          <w:sz w:val="28"/>
          <w:szCs w:val="28"/>
        </w:rPr>
        <w:t xml:space="preserve"> –</w:t>
      </w:r>
      <w:r w:rsidR="009211DD" w:rsidRPr="009211DD">
        <w:rPr>
          <w:rFonts w:ascii="Times New Roman" w:hAnsi="Times New Roman" w:cs="Times New Roman"/>
          <w:bCs/>
          <w:sz w:val="28"/>
          <w:szCs w:val="28"/>
        </w:rPr>
        <w:t xml:space="preserve">розробка та наукове обґрунтування ефективної системи технічного обслуговування транспортних засобів у складі </w:t>
      </w:r>
      <w:proofErr w:type="spellStart"/>
      <w:r w:rsidR="009211DD" w:rsidRPr="009211DD">
        <w:rPr>
          <w:rFonts w:ascii="Times New Roman" w:hAnsi="Times New Roman" w:cs="Times New Roman"/>
          <w:bCs/>
          <w:sz w:val="28"/>
          <w:szCs w:val="28"/>
        </w:rPr>
        <w:t>проєктного</w:t>
      </w:r>
      <w:proofErr w:type="spellEnd"/>
      <w:r w:rsidR="009211DD" w:rsidRPr="009211DD">
        <w:rPr>
          <w:rFonts w:ascii="Times New Roman" w:hAnsi="Times New Roman" w:cs="Times New Roman"/>
          <w:bCs/>
          <w:sz w:val="28"/>
          <w:szCs w:val="28"/>
        </w:rPr>
        <w:t xml:space="preserve"> автотранспортного підприємства з інтеграцією спеціалізованих пристроїв для герметичного зливу відпрацьованої оливи та точного дозування нової. Досягнення поставленої мети дозволить знизити експлуатаційні витрати на обслуговування автопарку, скоротити час простою техніки в процесі мастильних операцій, підвищити безпеку праці обслуговуючого персоналу та мінімізувати негативний вплив на довкілля шляхом зменшення втрат оливи і виключення несанкціонованого скиду відпрацьованих мастильних матеріалів.</w:t>
      </w:r>
      <w:r w:rsidR="007A509C" w:rsidRPr="009211DD">
        <w:rPr>
          <w:rFonts w:ascii="Times New Roman" w:hAnsi="Times New Roman" w:cs="Times New Roman"/>
          <w:bCs/>
          <w:sz w:val="28"/>
          <w:szCs w:val="28"/>
        </w:rPr>
        <w:t>.</w:t>
      </w:r>
    </w:p>
    <w:p w:rsidR="009211DD" w:rsidRPr="009211DD" w:rsidRDefault="00CD7BE5" w:rsidP="009211DD">
      <w:pPr>
        <w:spacing w:after="0" w:line="360" w:lineRule="auto"/>
        <w:ind w:firstLine="709"/>
        <w:jc w:val="both"/>
        <w:rPr>
          <w:rFonts w:ascii="Times New Roman" w:hAnsi="Times New Roman" w:cs="Times New Roman"/>
          <w:b/>
          <w:sz w:val="28"/>
          <w:szCs w:val="28"/>
        </w:rPr>
      </w:pPr>
      <w:r w:rsidRPr="009211DD">
        <w:rPr>
          <w:rFonts w:ascii="Times New Roman" w:hAnsi="Times New Roman" w:cs="Times New Roman"/>
          <w:b/>
          <w:sz w:val="28"/>
          <w:szCs w:val="28"/>
        </w:rPr>
        <w:t>Завдання дослідження:</w:t>
      </w:r>
    </w:p>
    <w:p w:rsidR="009211DD" w:rsidRPr="009211DD" w:rsidRDefault="009211DD" w:rsidP="009211DD">
      <w:pPr>
        <w:spacing w:after="0" w:line="360" w:lineRule="auto"/>
        <w:ind w:firstLine="709"/>
        <w:jc w:val="both"/>
        <w:rPr>
          <w:rFonts w:ascii="Times New Roman" w:hAnsi="Times New Roman" w:cs="Times New Roman"/>
          <w:bCs/>
          <w:sz w:val="28"/>
          <w:szCs w:val="28"/>
        </w:rPr>
      </w:pPr>
      <w:r w:rsidRPr="009211DD">
        <w:rPr>
          <w:rFonts w:ascii="Times New Roman" w:hAnsi="Times New Roman" w:cs="Times New Roman"/>
          <w:bCs/>
          <w:sz w:val="28"/>
          <w:szCs w:val="28"/>
        </w:rPr>
        <w:t>-</w:t>
      </w:r>
      <w:r w:rsidR="00CD7BE5" w:rsidRPr="009211DD">
        <w:rPr>
          <w:rFonts w:ascii="Times New Roman" w:hAnsi="Times New Roman" w:cs="Times New Roman"/>
          <w:bCs/>
          <w:sz w:val="28"/>
          <w:szCs w:val="28"/>
        </w:rPr>
        <w:t xml:space="preserve"> </w:t>
      </w:r>
      <w:r w:rsidRPr="009211DD">
        <w:rPr>
          <w:rFonts w:ascii="Times New Roman" w:hAnsi="Times New Roman" w:cs="Times New Roman"/>
          <w:bCs/>
          <w:sz w:val="28"/>
          <w:szCs w:val="28"/>
        </w:rPr>
        <w:t>провести аналіз сучасного стану організації технічного обслуговування транспортних засобів в АТП та виявити основні проблеми зливу і заливки оливи;</w:t>
      </w:r>
    </w:p>
    <w:p w:rsidR="009211DD" w:rsidRPr="009211DD" w:rsidRDefault="009211DD" w:rsidP="009211DD">
      <w:pPr>
        <w:spacing w:after="0" w:line="360" w:lineRule="auto"/>
        <w:ind w:firstLine="709"/>
        <w:jc w:val="both"/>
        <w:rPr>
          <w:rFonts w:ascii="Times New Roman" w:hAnsi="Times New Roman" w:cs="Times New Roman"/>
          <w:bCs/>
          <w:sz w:val="28"/>
          <w:szCs w:val="28"/>
        </w:rPr>
      </w:pPr>
      <w:r w:rsidRPr="009211DD">
        <w:rPr>
          <w:rFonts w:ascii="Times New Roman" w:hAnsi="Times New Roman" w:cs="Times New Roman"/>
          <w:bCs/>
          <w:sz w:val="28"/>
          <w:szCs w:val="28"/>
        </w:rPr>
        <w:t xml:space="preserve">- </w:t>
      </w:r>
      <w:r>
        <w:rPr>
          <w:rFonts w:ascii="Times New Roman" w:hAnsi="Times New Roman" w:cs="Times New Roman"/>
          <w:bCs/>
          <w:sz w:val="28"/>
          <w:szCs w:val="28"/>
        </w:rPr>
        <w:t>о</w:t>
      </w:r>
      <w:r w:rsidRPr="009211DD">
        <w:rPr>
          <w:rFonts w:ascii="Times New Roman" w:hAnsi="Times New Roman" w:cs="Times New Roman"/>
          <w:bCs/>
          <w:sz w:val="28"/>
          <w:szCs w:val="28"/>
        </w:rPr>
        <w:t>глянути й систематизувати нормативно‑правові вимоги, технічні стандарти та рекомендації виробників щодо процесів заміни мастильних матеріалів;</w:t>
      </w:r>
    </w:p>
    <w:p w:rsidR="009211DD" w:rsidRDefault="009211DD" w:rsidP="009211DD">
      <w:pPr>
        <w:spacing w:after="0" w:line="360" w:lineRule="auto"/>
        <w:ind w:firstLine="709"/>
        <w:jc w:val="both"/>
        <w:rPr>
          <w:rFonts w:ascii="Times New Roman" w:hAnsi="Times New Roman" w:cs="Times New Roman"/>
          <w:bCs/>
          <w:sz w:val="28"/>
          <w:szCs w:val="28"/>
        </w:rPr>
      </w:pPr>
      <w:r w:rsidRPr="009211DD">
        <w:rPr>
          <w:rFonts w:ascii="Times New Roman" w:hAnsi="Times New Roman" w:cs="Times New Roman"/>
          <w:bCs/>
          <w:sz w:val="28"/>
          <w:szCs w:val="28"/>
        </w:rPr>
        <w:t>- дослідити існуючі конструктивні рішення пристроїв для зливу відпрацьованої оливи й дозування нової, оцінити їх переваги й недоліки;</w:t>
      </w:r>
    </w:p>
    <w:p w:rsidR="009211DD" w:rsidRDefault="009211DD" w:rsidP="009211DD">
      <w:pPr>
        <w:spacing w:after="0" w:line="360" w:lineRule="auto"/>
        <w:ind w:firstLine="709"/>
        <w:jc w:val="both"/>
        <w:rPr>
          <w:rFonts w:ascii="Times New Roman" w:hAnsi="Times New Roman" w:cs="Times New Roman"/>
          <w:bCs/>
          <w:sz w:val="28"/>
          <w:szCs w:val="28"/>
        </w:rPr>
      </w:pPr>
      <w:r w:rsidRPr="009211DD">
        <w:rPr>
          <w:rFonts w:ascii="Times New Roman" w:hAnsi="Times New Roman" w:cs="Times New Roman"/>
          <w:bCs/>
          <w:sz w:val="28"/>
          <w:szCs w:val="28"/>
        </w:rPr>
        <w:lastRenderedPageBreak/>
        <w:t>- визначити функціональні й технічні вимоги до нових пристроїв з урахуванням обсягів обслуговування, типів транспортних засобів та умов експлуатації АТП</w:t>
      </w:r>
      <w:r>
        <w:rPr>
          <w:rFonts w:ascii="Times New Roman" w:hAnsi="Times New Roman" w:cs="Times New Roman"/>
          <w:bCs/>
          <w:sz w:val="28"/>
          <w:szCs w:val="28"/>
        </w:rPr>
        <w:t>;</w:t>
      </w:r>
    </w:p>
    <w:p w:rsidR="008C7E0F" w:rsidRPr="009211DD" w:rsidRDefault="009211DD" w:rsidP="009211DD">
      <w:pPr>
        <w:spacing w:after="0" w:line="360" w:lineRule="auto"/>
        <w:ind w:firstLine="709"/>
        <w:jc w:val="both"/>
        <w:rPr>
          <w:rFonts w:ascii="Times New Roman" w:hAnsi="Times New Roman" w:cs="Times New Roman"/>
          <w:bCs/>
          <w:sz w:val="28"/>
          <w:szCs w:val="28"/>
        </w:rPr>
      </w:pPr>
      <w:r w:rsidRPr="009211DD">
        <w:rPr>
          <w:rFonts w:ascii="Times New Roman" w:hAnsi="Times New Roman" w:cs="Times New Roman"/>
          <w:bCs/>
          <w:sz w:val="28"/>
          <w:szCs w:val="28"/>
        </w:rPr>
        <w:t>- розробити ескізні та робочі креслення пристроїв для зливу і заливки оливи, використовуючи сучасні CAD‑системи.</w:t>
      </w:r>
    </w:p>
    <w:p w:rsidR="008C7E0F" w:rsidRPr="009211DD" w:rsidRDefault="008C7E0F" w:rsidP="008C7E0F">
      <w:pPr>
        <w:spacing w:after="0" w:line="360" w:lineRule="auto"/>
        <w:ind w:firstLine="709"/>
        <w:jc w:val="both"/>
        <w:rPr>
          <w:rFonts w:ascii="Times New Roman" w:hAnsi="Times New Roman" w:cs="Times New Roman"/>
          <w:bCs/>
          <w:sz w:val="28"/>
          <w:szCs w:val="28"/>
        </w:rPr>
      </w:pPr>
      <w:r w:rsidRPr="009211DD">
        <w:rPr>
          <w:rFonts w:ascii="Times New Roman" w:hAnsi="Times New Roman" w:cs="Times New Roman"/>
          <w:b/>
          <w:sz w:val="28"/>
          <w:szCs w:val="28"/>
        </w:rPr>
        <w:t xml:space="preserve">Об’єкт дослідження </w:t>
      </w:r>
      <w:r w:rsidRPr="009211DD">
        <w:rPr>
          <w:rFonts w:ascii="Times New Roman" w:hAnsi="Times New Roman" w:cs="Times New Roman"/>
          <w:bCs/>
          <w:sz w:val="28"/>
          <w:szCs w:val="28"/>
        </w:rPr>
        <w:t xml:space="preserve">– </w:t>
      </w:r>
      <w:bookmarkStart w:id="8" w:name="_Hlk199104557"/>
      <w:r w:rsidR="009211DD" w:rsidRPr="009211DD">
        <w:rPr>
          <w:rFonts w:ascii="Times New Roman" w:hAnsi="Times New Roman" w:cs="Times New Roman"/>
          <w:bCs/>
          <w:sz w:val="28"/>
          <w:szCs w:val="28"/>
        </w:rPr>
        <w:t xml:space="preserve">системи технічного обслуговування транспортних засобів у складі </w:t>
      </w:r>
      <w:proofErr w:type="spellStart"/>
      <w:r w:rsidR="009211DD" w:rsidRPr="009211DD">
        <w:rPr>
          <w:rFonts w:ascii="Times New Roman" w:hAnsi="Times New Roman" w:cs="Times New Roman"/>
          <w:bCs/>
          <w:sz w:val="28"/>
          <w:szCs w:val="28"/>
        </w:rPr>
        <w:t>проєктного</w:t>
      </w:r>
      <w:proofErr w:type="spellEnd"/>
      <w:r w:rsidR="009211DD" w:rsidRPr="009211DD">
        <w:rPr>
          <w:rFonts w:ascii="Times New Roman" w:hAnsi="Times New Roman" w:cs="Times New Roman"/>
          <w:bCs/>
          <w:sz w:val="28"/>
          <w:szCs w:val="28"/>
        </w:rPr>
        <w:t xml:space="preserve"> автотранспортного підприємства, зокрема процеси заміни мастильних матеріалів та організація робочих місць на сервісних ділянках.</w:t>
      </w:r>
    </w:p>
    <w:bookmarkEnd w:id="8"/>
    <w:p w:rsidR="007A509C" w:rsidRPr="009211DD" w:rsidRDefault="008C7E0F" w:rsidP="007A509C">
      <w:pPr>
        <w:spacing w:after="0" w:line="360" w:lineRule="auto"/>
        <w:ind w:firstLine="709"/>
        <w:jc w:val="both"/>
        <w:rPr>
          <w:rFonts w:ascii="Times New Roman" w:hAnsi="Times New Roman" w:cs="Times New Roman"/>
          <w:bCs/>
          <w:sz w:val="28"/>
          <w:szCs w:val="28"/>
        </w:rPr>
      </w:pPr>
      <w:r w:rsidRPr="009211DD">
        <w:rPr>
          <w:rFonts w:ascii="Times New Roman" w:hAnsi="Times New Roman" w:cs="Times New Roman"/>
          <w:b/>
          <w:sz w:val="28"/>
          <w:szCs w:val="28"/>
        </w:rPr>
        <w:t xml:space="preserve">Предмет дослідження </w:t>
      </w:r>
      <w:r w:rsidRPr="009211DD">
        <w:rPr>
          <w:rFonts w:ascii="Times New Roman" w:hAnsi="Times New Roman" w:cs="Times New Roman"/>
          <w:bCs/>
          <w:sz w:val="28"/>
          <w:szCs w:val="28"/>
        </w:rPr>
        <w:t xml:space="preserve">– </w:t>
      </w:r>
      <w:bookmarkStart w:id="9" w:name="_Hlk201397851"/>
      <w:r w:rsidR="007D0220">
        <w:rPr>
          <w:rFonts w:ascii="Times New Roman" w:hAnsi="Times New Roman" w:cs="Times New Roman"/>
          <w:bCs/>
          <w:sz w:val="28"/>
          <w:szCs w:val="28"/>
        </w:rPr>
        <w:t>о</w:t>
      </w:r>
      <w:r w:rsidR="009211DD" w:rsidRPr="009211DD">
        <w:rPr>
          <w:rFonts w:ascii="Times New Roman" w:hAnsi="Times New Roman" w:cs="Times New Roman"/>
          <w:bCs/>
          <w:sz w:val="28"/>
          <w:szCs w:val="28"/>
        </w:rPr>
        <w:t>рганізаційно‑технологічні та конструктивні особливості застосування спеціалізованих пристроїв для герметичного зливу відпрацьованої оливи та точного дозування нової в процесі технічного обслуговування транспортних засобів</w:t>
      </w:r>
      <w:bookmarkEnd w:id="9"/>
      <w:r w:rsidR="007A509C" w:rsidRPr="009211DD">
        <w:rPr>
          <w:rFonts w:ascii="Times New Roman" w:hAnsi="Times New Roman" w:cs="Times New Roman"/>
          <w:bCs/>
          <w:sz w:val="28"/>
          <w:szCs w:val="28"/>
        </w:rPr>
        <w:t>.</w:t>
      </w:r>
    </w:p>
    <w:bookmarkEnd w:id="6"/>
    <w:bookmarkEnd w:id="7"/>
    <w:p w:rsidR="00AE39B4" w:rsidRPr="00726282" w:rsidRDefault="00B362CD" w:rsidP="00AE39B4">
      <w:pPr>
        <w:spacing w:after="0" w:line="360" w:lineRule="auto"/>
        <w:ind w:firstLine="709"/>
        <w:jc w:val="both"/>
        <w:rPr>
          <w:rFonts w:ascii="Times New Roman CYR" w:hAnsi="Times New Roman CYR" w:cs="Times New Roman CYR"/>
          <w:sz w:val="28"/>
          <w:szCs w:val="28"/>
        </w:rPr>
      </w:pPr>
      <w:r w:rsidRPr="0062702D">
        <w:rPr>
          <w:rFonts w:ascii="Times New Roman CYR" w:hAnsi="Times New Roman CYR" w:cs="Times New Roman CYR"/>
          <w:b/>
          <w:sz w:val="28"/>
          <w:szCs w:val="28"/>
        </w:rPr>
        <w:t>Практичне значення одержаних результатів</w:t>
      </w:r>
      <w:r w:rsidR="00897A0B" w:rsidRPr="0062702D">
        <w:rPr>
          <w:rFonts w:ascii="Times New Roman CYR" w:hAnsi="Times New Roman CYR" w:cs="Times New Roman CYR"/>
          <w:b/>
          <w:sz w:val="28"/>
          <w:szCs w:val="28"/>
        </w:rPr>
        <w:t>.</w:t>
      </w:r>
      <w:r w:rsidR="00897A0B" w:rsidRPr="0062702D">
        <w:rPr>
          <w:rFonts w:ascii="Times New Roman CYR" w:hAnsi="Times New Roman CYR" w:cs="Times New Roman CYR"/>
          <w:sz w:val="28"/>
          <w:szCs w:val="28"/>
        </w:rPr>
        <w:t xml:space="preserve"> </w:t>
      </w:r>
      <w:r w:rsidR="0062702D" w:rsidRPr="0062702D">
        <w:rPr>
          <w:rFonts w:ascii="Times New Roman CYR" w:hAnsi="Times New Roman CYR" w:cs="Times New Roman CYR"/>
          <w:sz w:val="28"/>
          <w:szCs w:val="28"/>
        </w:rPr>
        <w:t>Практичне значення одержаних результатів полягає у забезпеченні безперервності та ефективності технічного обслуговування автопарку шляхом впровадження розроблених пристроїв для герметичного зливу й точного дозування оливи. Використання цих пристроїв дозволяє скоротити час проведення мастильних операцій на 20–25</w:t>
      </w:r>
      <w:r w:rsidR="0062702D" w:rsidRPr="0062702D">
        <w:rPr>
          <w:rFonts w:ascii="Times New Roman" w:hAnsi="Times New Roman" w:cs="Times New Roman"/>
          <w:sz w:val="28"/>
          <w:szCs w:val="28"/>
        </w:rPr>
        <w:t> </w:t>
      </w:r>
      <w:r w:rsidR="0062702D" w:rsidRPr="0062702D">
        <w:rPr>
          <w:rFonts w:ascii="Times New Roman CYR" w:hAnsi="Times New Roman CYR" w:cs="Times New Roman CYR"/>
          <w:sz w:val="28"/>
          <w:szCs w:val="28"/>
        </w:rPr>
        <w:t>%, що прямо впливає на підвищення продуктивності ремонтних бригад і зменшення простоїв техніки. Герметичні контури зливу значно знижують втрати оливи, що дає економію витратних матеріалів до 10–15</w:t>
      </w:r>
      <w:r w:rsidR="0062702D" w:rsidRPr="0062702D">
        <w:rPr>
          <w:rFonts w:ascii="Times New Roman" w:hAnsi="Times New Roman" w:cs="Times New Roman"/>
          <w:sz w:val="28"/>
          <w:szCs w:val="28"/>
        </w:rPr>
        <w:t> </w:t>
      </w:r>
      <w:r w:rsidR="0062702D" w:rsidRPr="0062702D">
        <w:rPr>
          <w:rFonts w:ascii="Times New Roman CYR" w:hAnsi="Times New Roman CYR" w:cs="Times New Roman CYR"/>
          <w:sz w:val="28"/>
          <w:szCs w:val="28"/>
        </w:rPr>
        <w:t>% на рік. Автоматизовані системи контролю обсягу залитої оливи підвищують точність дозування до ±</w:t>
      </w:r>
      <w:r w:rsidR="0062702D" w:rsidRPr="0062702D">
        <w:rPr>
          <w:rFonts w:ascii="Times New Roman" w:hAnsi="Times New Roman" w:cs="Times New Roman"/>
          <w:sz w:val="28"/>
          <w:szCs w:val="28"/>
        </w:rPr>
        <w:t> </w:t>
      </w:r>
      <w:r w:rsidR="0062702D" w:rsidRPr="0062702D">
        <w:rPr>
          <w:rFonts w:ascii="Times New Roman CYR" w:hAnsi="Times New Roman CYR" w:cs="Times New Roman CYR"/>
          <w:sz w:val="28"/>
          <w:szCs w:val="28"/>
        </w:rPr>
        <w:t>2</w:t>
      </w:r>
      <w:r w:rsidR="0062702D" w:rsidRPr="0062702D">
        <w:rPr>
          <w:rFonts w:ascii="Times New Roman" w:hAnsi="Times New Roman" w:cs="Times New Roman"/>
          <w:sz w:val="28"/>
          <w:szCs w:val="28"/>
        </w:rPr>
        <w:t> </w:t>
      </w:r>
      <w:r w:rsidR="0062702D" w:rsidRPr="0062702D">
        <w:rPr>
          <w:rFonts w:ascii="Times New Roman CYR" w:hAnsi="Times New Roman CYR" w:cs="Times New Roman CYR"/>
          <w:sz w:val="28"/>
          <w:szCs w:val="28"/>
        </w:rPr>
        <w:t>%, що сприяє оптимальній експлуатації вузлів і продовженню міжремонтного інтервалу</w:t>
      </w:r>
      <w:r w:rsidR="0062702D" w:rsidRPr="00726282">
        <w:rPr>
          <w:rFonts w:ascii="Times New Roman CYR" w:hAnsi="Times New Roman CYR" w:cs="Times New Roman CYR"/>
          <w:sz w:val="28"/>
          <w:szCs w:val="28"/>
        </w:rPr>
        <w:t>.</w:t>
      </w:r>
    </w:p>
    <w:p w:rsidR="00EE4373" w:rsidRPr="00726282" w:rsidRDefault="00897A0B" w:rsidP="00AE39B4">
      <w:pPr>
        <w:spacing w:after="0" w:line="360" w:lineRule="auto"/>
        <w:ind w:firstLine="709"/>
        <w:jc w:val="both"/>
        <w:rPr>
          <w:rFonts w:ascii="Times New Roman" w:hAnsi="Times New Roman" w:cs="Times New Roman"/>
          <w:bCs/>
          <w:sz w:val="28"/>
          <w:szCs w:val="28"/>
        </w:rPr>
      </w:pPr>
      <w:r w:rsidRPr="00726282">
        <w:rPr>
          <w:rFonts w:ascii="Times New Roman CYR" w:hAnsi="Times New Roman CYR" w:cs="Times New Roman CYR"/>
          <w:b/>
          <w:sz w:val="28"/>
          <w:szCs w:val="28"/>
        </w:rPr>
        <w:t>Структура та обсяг роботи.</w:t>
      </w:r>
      <w:r w:rsidRPr="00726282">
        <w:rPr>
          <w:rFonts w:ascii="Times New Roman CYR" w:hAnsi="Times New Roman CYR" w:cs="Times New Roman CYR"/>
          <w:sz w:val="28"/>
          <w:szCs w:val="28"/>
        </w:rPr>
        <w:t xml:space="preserve"> </w:t>
      </w:r>
      <w:r w:rsidR="00925C8B" w:rsidRPr="00726282">
        <w:rPr>
          <w:rFonts w:ascii="Times New Roman CYR" w:hAnsi="Times New Roman CYR" w:cs="Times New Roman CYR"/>
          <w:sz w:val="28"/>
          <w:szCs w:val="28"/>
        </w:rPr>
        <w:t xml:space="preserve">Кваліфікаційна робота складається з вступу, трьох розділів, висновків, списку використаних джерел з </w:t>
      </w:r>
      <w:r w:rsidR="00CD4F76" w:rsidRPr="00726282">
        <w:rPr>
          <w:rFonts w:ascii="Times New Roman CYR" w:hAnsi="Times New Roman CYR" w:cs="Times New Roman CYR"/>
          <w:sz w:val="28"/>
          <w:szCs w:val="28"/>
        </w:rPr>
        <w:t>2</w:t>
      </w:r>
      <w:r w:rsidR="00726282" w:rsidRPr="00726282">
        <w:rPr>
          <w:rFonts w:ascii="Times New Roman CYR" w:hAnsi="Times New Roman CYR" w:cs="Times New Roman CYR"/>
          <w:sz w:val="28"/>
          <w:szCs w:val="28"/>
        </w:rPr>
        <w:t>5</w:t>
      </w:r>
      <w:r w:rsidR="001B34C2" w:rsidRPr="00726282">
        <w:rPr>
          <w:rFonts w:ascii="Times New Roman CYR" w:hAnsi="Times New Roman CYR" w:cs="Times New Roman CYR"/>
          <w:sz w:val="28"/>
          <w:szCs w:val="28"/>
        </w:rPr>
        <w:t xml:space="preserve"> </w:t>
      </w:r>
      <w:r w:rsidR="00925C8B" w:rsidRPr="00726282">
        <w:rPr>
          <w:rFonts w:ascii="Times New Roman CYR" w:hAnsi="Times New Roman CYR" w:cs="Times New Roman CYR"/>
          <w:sz w:val="28"/>
          <w:szCs w:val="28"/>
        </w:rPr>
        <w:t>найменуван</w:t>
      </w:r>
      <w:r w:rsidR="00693093" w:rsidRPr="00726282">
        <w:rPr>
          <w:rFonts w:ascii="Times New Roman CYR" w:hAnsi="Times New Roman CYR" w:cs="Times New Roman CYR"/>
          <w:sz w:val="28"/>
          <w:szCs w:val="28"/>
        </w:rPr>
        <w:t>ь</w:t>
      </w:r>
      <w:r w:rsidR="00925C8B" w:rsidRPr="00726282">
        <w:rPr>
          <w:rFonts w:ascii="Times New Roman CYR" w:hAnsi="Times New Roman CYR" w:cs="Times New Roman CYR"/>
          <w:sz w:val="28"/>
          <w:szCs w:val="28"/>
        </w:rPr>
        <w:t>. Загальний обсяг роботи становить</w:t>
      </w:r>
      <w:r w:rsidR="00A66D9F" w:rsidRPr="00726282">
        <w:rPr>
          <w:rFonts w:ascii="Times New Roman CYR" w:hAnsi="Times New Roman CYR" w:cs="Times New Roman CYR"/>
          <w:sz w:val="28"/>
          <w:szCs w:val="28"/>
        </w:rPr>
        <w:t xml:space="preserve"> </w:t>
      </w:r>
      <w:r w:rsidR="00726282" w:rsidRPr="00726282">
        <w:rPr>
          <w:rFonts w:ascii="Times New Roman CYR" w:hAnsi="Times New Roman CYR" w:cs="Times New Roman CYR"/>
          <w:sz w:val="28"/>
          <w:szCs w:val="28"/>
        </w:rPr>
        <w:t xml:space="preserve">51 </w:t>
      </w:r>
      <w:r w:rsidR="00925C8B" w:rsidRPr="00726282">
        <w:rPr>
          <w:rFonts w:ascii="Times New Roman CYR" w:hAnsi="Times New Roman CYR" w:cs="Times New Roman CYR"/>
          <w:sz w:val="28"/>
          <w:szCs w:val="28"/>
        </w:rPr>
        <w:t>сторін</w:t>
      </w:r>
      <w:r w:rsidR="00726282" w:rsidRPr="00726282">
        <w:rPr>
          <w:rFonts w:ascii="Times New Roman CYR" w:hAnsi="Times New Roman CYR" w:cs="Times New Roman CYR"/>
          <w:sz w:val="28"/>
          <w:szCs w:val="28"/>
        </w:rPr>
        <w:t>ка</w:t>
      </w:r>
      <w:r w:rsidR="00C549A0" w:rsidRPr="00726282">
        <w:rPr>
          <w:rFonts w:ascii="Times New Roman CYR" w:hAnsi="Times New Roman CYR" w:cs="Times New Roman CYR"/>
          <w:sz w:val="28"/>
          <w:szCs w:val="28"/>
        </w:rPr>
        <w:t xml:space="preserve"> </w:t>
      </w:r>
      <w:r w:rsidR="00925C8B" w:rsidRPr="00726282">
        <w:rPr>
          <w:rFonts w:ascii="Times New Roman CYR" w:hAnsi="Times New Roman CYR" w:cs="Times New Roman CYR"/>
          <w:sz w:val="28"/>
          <w:szCs w:val="28"/>
        </w:rPr>
        <w:t xml:space="preserve">комп’ютерного тексту, містить </w:t>
      </w:r>
      <w:r w:rsidR="00726282" w:rsidRPr="00726282">
        <w:rPr>
          <w:rFonts w:ascii="Times New Roman CYR" w:hAnsi="Times New Roman CYR" w:cs="Times New Roman CYR"/>
          <w:sz w:val="28"/>
          <w:szCs w:val="28"/>
        </w:rPr>
        <w:t xml:space="preserve">9 </w:t>
      </w:r>
      <w:r w:rsidR="00925C8B" w:rsidRPr="00726282">
        <w:rPr>
          <w:rFonts w:ascii="Times New Roman CYR" w:hAnsi="Times New Roman CYR" w:cs="Times New Roman CYR"/>
          <w:sz w:val="28"/>
          <w:szCs w:val="28"/>
        </w:rPr>
        <w:t>рисун</w:t>
      </w:r>
      <w:r w:rsidR="00512B93" w:rsidRPr="00726282">
        <w:rPr>
          <w:rFonts w:ascii="Times New Roman CYR" w:hAnsi="Times New Roman CYR" w:cs="Times New Roman CYR"/>
          <w:sz w:val="28"/>
          <w:szCs w:val="28"/>
        </w:rPr>
        <w:t>к</w:t>
      </w:r>
      <w:r w:rsidR="00726282" w:rsidRPr="00726282">
        <w:rPr>
          <w:rFonts w:ascii="Times New Roman CYR" w:hAnsi="Times New Roman CYR" w:cs="Times New Roman CYR"/>
          <w:sz w:val="28"/>
          <w:szCs w:val="28"/>
        </w:rPr>
        <w:t>ів</w:t>
      </w:r>
      <w:r w:rsidR="00AD149E" w:rsidRPr="00726282">
        <w:rPr>
          <w:rFonts w:ascii="Times New Roman CYR" w:hAnsi="Times New Roman CYR" w:cs="Times New Roman CYR"/>
          <w:sz w:val="28"/>
          <w:szCs w:val="28"/>
        </w:rPr>
        <w:t xml:space="preserve"> </w:t>
      </w:r>
      <w:r w:rsidR="003675CD" w:rsidRPr="00726282">
        <w:rPr>
          <w:rFonts w:ascii="Times New Roman CYR" w:hAnsi="Times New Roman CYR" w:cs="Times New Roman CYR"/>
          <w:sz w:val="28"/>
          <w:szCs w:val="28"/>
        </w:rPr>
        <w:t xml:space="preserve">та </w:t>
      </w:r>
      <w:r w:rsidR="00726282" w:rsidRPr="00726282">
        <w:rPr>
          <w:rFonts w:ascii="Times New Roman CYR" w:hAnsi="Times New Roman CYR" w:cs="Times New Roman CYR"/>
          <w:sz w:val="28"/>
          <w:szCs w:val="28"/>
        </w:rPr>
        <w:t>1</w:t>
      </w:r>
      <w:r w:rsidR="003675CD" w:rsidRPr="00726282">
        <w:rPr>
          <w:rFonts w:ascii="Times New Roman CYR" w:hAnsi="Times New Roman CYR" w:cs="Times New Roman CYR"/>
          <w:sz w:val="28"/>
          <w:szCs w:val="28"/>
        </w:rPr>
        <w:t xml:space="preserve"> </w:t>
      </w:r>
      <w:r w:rsidR="00726282" w:rsidRPr="00726282">
        <w:rPr>
          <w:rFonts w:ascii="Times New Roman CYR" w:hAnsi="Times New Roman CYR" w:cs="Times New Roman CYR"/>
          <w:sz w:val="28"/>
          <w:szCs w:val="28"/>
        </w:rPr>
        <w:t>додаток</w:t>
      </w:r>
      <w:r w:rsidR="002E2C38" w:rsidRPr="00726282">
        <w:rPr>
          <w:rFonts w:ascii="Times New Roman CYR" w:hAnsi="Times New Roman CYR" w:cs="Times New Roman CYR"/>
          <w:sz w:val="28"/>
          <w:szCs w:val="28"/>
        </w:rPr>
        <w:t>.</w:t>
      </w:r>
    </w:p>
    <w:p w:rsidR="001B34C2" w:rsidRPr="00726282" w:rsidRDefault="001B34C2" w:rsidP="00906F02">
      <w:pPr>
        <w:spacing w:after="0" w:line="360" w:lineRule="auto"/>
        <w:jc w:val="both"/>
        <w:rPr>
          <w:rFonts w:ascii="Times New Roman CYR" w:hAnsi="Times New Roman CYR" w:cs="Times New Roman CYR"/>
          <w:sz w:val="28"/>
          <w:szCs w:val="28"/>
        </w:rPr>
      </w:pPr>
    </w:p>
    <w:p w:rsidR="00571AB3" w:rsidRDefault="00571AB3" w:rsidP="00906F02">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РОЗДІЛ 1</w:t>
      </w:r>
    </w:p>
    <w:p w:rsidR="00571AB3" w:rsidRDefault="00726282" w:rsidP="00906F02">
      <w:pPr>
        <w:spacing w:after="0" w:line="360" w:lineRule="auto"/>
        <w:jc w:val="center"/>
        <w:rPr>
          <w:rFonts w:ascii="Times New Roman" w:hAnsi="Times New Roman" w:cs="Times New Roman"/>
          <w:b/>
          <w:bCs/>
          <w:sz w:val="28"/>
          <w:szCs w:val="28"/>
        </w:rPr>
      </w:pPr>
      <w:r w:rsidRPr="00726282">
        <w:rPr>
          <w:rFonts w:ascii="Times New Roman" w:hAnsi="Times New Roman" w:cs="Times New Roman"/>
          <w:b/>
          <w:bCs/>
          <w:sz w:val="28"/>
          <w:szCs w:val="28"/>
        </w:rPr>
        <w:t>ОСОБЛИВОСТІ ОРГАНІЗАЦІЇ ТЕХНІЧНОГО СЕРВІСУ ТРАНСПОРТНИХ ЗАСОБІВ В АТП</w:t>
      </w:r>
    </w:p>
    <w:p w:rsidR="00726282" w:rsidRDefault="00726282" w:rsidP="001135E5">
      <w:pPr>
        <w:spacing w:after="0" w:line="360" w:lineRule="auto"/>
        <w:ind w:firstLine="709"/>
        <w:jc w:val="both"/>
        <w:rPr>
          <w:rFonts w:ascii="Times New Roman" w:hAnsi="Times New Roman" w:cs="Times New Roman"/>
          <w:sz w:val="28"/>
          <w:szCs w:val="28"/>
        </w:rPr>
      </w:pPr>
    </w:p>
    <w:p w:rsidR="001135E5" w:rsidRPr="001135E5" w:rsidRDefault="001135E5" w:rsidP="001135E5">
      <w:pPr>
        <w:spacing w:after="0" w:line="360" w:lineRule="auto"/>
        <w:ind w:firstLine="709"/>
        <w:jc w:val="both"/>
        <w:rPr>
          <w:rFonts w:ascii="Times New Roman" w:hAnsi="Times New Roman" w:cs="Times New Roman"/>
          <w:sz w:val="28"/>
          <w:szCs w:val="28"/>
        </w:rPr>
      </w:pPr>
      <w:r w:rsidRPr="001135E5">
        <w:rPr>
          <w:rFonts w:ascii="Times New Roman" w:hAnsi="Times New Roman" w:cs="Times New Roman"/>
          <w:sz w:val="28"/>
          <w:szCs w:val="28"/>
        </w:rPr>
        <w:t>Організація технічного сервісу транспортних засобів в автотранспортному підприємстві (АТП) є ключовим елементом забезпечення безпеки та надійності автопарку. Від належного рівня технічного обслуговування залежить тривалість експлуатаційного ресурсу машин та ефективність перевізного процесу. Своєчасне обслуговування знижує ризики виникнення аварійних ситуацій та витрати, пов’язані з ремонтом. У сучасних умовах підвищених навантажень на транспортні засоби організація сервісу потребує системного підходу. Розробка ефективної стратегії технічного обслуговування сприяє оптимізації витрат на ремонтні роботи. У роботі АТП закладається план заходів з урахуванням специфіки рухомого складу та умов експлуатації. Завдання полягає в забезпеченні безперервності перевізного процесу та збереженні технічного стану. Організаційна модель має враховувати як внутрішні ресурси, так і зовнішніх підрядників. Удосконалення системи технічного сервісу є одним із стратегічних напрямків розвитку підприємства.</w:t>
      </w:r>
    </w:p>
    <w:p w:rsidR="001135E5" w:rsidRPr="001135E5" w:rsidRDefault="001135E5" w:rsidP="001135E5">
      <w:pPr>
        <w:spacing w:after="0" w:line="360" w:lineRule="auto"/>
        <w:ind w:firstLine="709"/>
        <w:jc w:val="both"/>
        <w:rPr>
          <w:rFonts w:ascii="Times New Roman" w:hAnsi="Times New Roman" w:cs="Times New Roman"/>
          <w:sz w:val="28"/>
          <w:szCs w:val="28"/>
        </w:rPr>
      </w:pPr>
      <w:r w:rsidRPr="001135E5">
        <w:rPr>
          <w:rFonts w:ascii="Times New Roman" w:hAnsi="Times New Roman" w:cs="Times New Roman"/>
          <w:sz w:val="28"/>
          <w:szCs w:val="28"/>
        </w:rPr>
        <w:t>Структура відділу технічного обслуговування визначає розподіл повноважень і забезпечує чітку ієрархію прийняття рішень. Типова організаційна схема включає керівника сервісного відділу, інженерів технічного контролю, майстрів змін та слюсарів. Відділ інженерно</w:t>
      </w:r>
      <w:r w:rsidRPr="001135E5">
        <w:rPr>
          <w:rFonts w:ascii="Times New Roman" w:hAnsi="Times New Roman" w:cs="Times New Roman"/>
          <w:sz w:val="28"/>
          <w:szCs w:val="28"/>
        </w:rPr>
        <w:noBreakHyphen/>
        <w:t xml:space="preserve">технічного персоналу відповідає за планування, аналіз та контроль якості виконаних робіт. Майстри безпосередньо керують роботою змінних бригад та координують виконання технічних процедур. Лінійні слюсарі виконують діагностичні, ремонтні та регламентні операції згідно з розробленими інструкціями. Адміністративна підтримка відділу забезпечується логістикою запасних частин та веденням документації. Для ефективної взаємодії створюються </w:t>
      </w:r>
      <w:proofErr w:type="spellStart"/>
      <w:r w:rsidRPr="001135E5">
        <w:rPr>
          <w:rFonts w:ascii="Times New Roman" w:hAnsi="Times New Roman" w:cs="Times New Roman"/>
          <w:sz w:val="28"/>
          <w:szCs w:val="28"/>
        </w:rPr>
        <w:t>міжвідділові</w:t>
      </w:r>
      <w:proofErr w:type="spellEnd"/>
      <w:r w:rsidRPr="001135E5">
        <w:rPr>
          <w:rFonts w:ascii="Times New Roman" w:hAnsi="Times New Roman" w:cs="Times New Roman"/>
          <w:sz w:val="28"/>
          <w:szCs w:val="28"/>
        </w:rPr>
        <w:t xml:space="preserve"> комісії та робочі групи. Чіткий розподіл ролей допомагає мінімізувати </w:t>
      </w:r>
      <w:r w:rsidRPr="001135E5">
        <w:rPr>
          <w:rFonts w:ascii="Times New Roman" w:hAnsi="Times New Roman" w:cs="Times New Roman"/>
          <w:sz w:val="28"/>
          <w:szCs w:val="28"/>
        </w:rPr>
        <w:lastRenderedPageBreak/>
        <w:t>дублювання функцій та покращує оперативність прийняття рішень. Такий підхід сприяє підвищенню відповідальності кожного співробітника</w:t>
      </w:r>
      <w:r>
        <w:rPr>
          <w:rFonts w:ascii="Times New Roman" w:hAnsi="Times New Roman" w:cs="Times New Roman"/>
          <w:sz w:val="28"/>
          <w:szCs w:val="28"/>
        </w:rPr>
        <w:t xml:space="preserve"> </w:t>
      </w:r>
      <w:r w:rsidRPr="00D07F7B">
        <w:rPr>
          <w:rFonts w:ascii="Times New Roman" w:hAnsi="Times New Roman" w:cs="Times New Roman"/>
          <w:sz w:val="28"/>
          <w:szCs w:val="28"/>
        </w:rPr>
        <w:t>[2]</w:t>
      </w:r>
      <w:r w:rsidRPr="001135E5">
        <w:rPr>
          <w:rFonts w:ascii="Times New Roman" w:hAnsi="Times New Roman" w:cs="Times New Roman"/>
          <w:sz w:val="28"/>
          <w:szCs w:val="28"/>
        </w:rPr>
        <w:t>.</w:t>
      </w:r>
    </w:p>
    <w:p w:rsidR="001135E5" w:rsidRPr="001135E5" w:rsidRDefault="001135E5" w:rsidP="001135E5">
      <w:pPr>
        <w:spacing w:after="0" w:line="360" w:lineRule="auto"/>
        <w:ind w:firstLine="709"/>
        <w:jc w:val="both"/>
        <w:rPr>
          <w:rFonts w:ascii="Times New Roman" w:hAnsi="Times New Roman" w:cs="Times New Roman"/>
          <w:sz w:val="28"/>
          <w:szCs w:val="28"/>
        </w:rPr>
      </w:pPr>
      <w:r w:rsidRPr="001135E5">
        <w:rPr>
          <w:rFonts w:ascii="Times New Roman" w:hAnsi="Times New Roman" w:cs="Times New Roman"/>
          <w:sz w:val="28"/>
          <w:szCs w:val="28"/>
        </w:rPr>
        <w:t>Планування технічного обслуговування починається з розробки річного графіка регламентних робіт. У графік включаються всі заплановані ТО</w:t>
      </w:r>
      <w:r w:rsidRPr="001135E5">
        <w:rPr>
          <w:rFonts w:ascii="Times New Roman" w:hAnsi="Times New Roman" w:cs="Times New Roman"/>
          <w:sz w:val="28"/>
          <w:szCs w:val="28"/>
        </w:rPr>
        <w:noBreakHyphen/>
        <w:t>1, ТО</w:t>
      </w:r>
      <w:r w:rsidRPr="001135E5">
        <w:rPr>
          <w:rFonts w:ascii="Times New Roman" w:hAnsi="Times New Roman" w:cs="Times New Roman"/>
          <w:sz w:val="28"/>
          <w:szCs w:val="28"/>
        </w:rPr>
        <w:noBreakHyphen/>
        <w:t>2, сезонні та спеціалізовані роботи. При формуванні плану враховують пробіг кожного транспортного засобу та рекомендації виробника. Використовують спеціалізовані програми для автоматизації формування графіків і контролю їх виконання. Моніторинг реального стану виконання робіт дозволяє коригувати план у разі виникнення непередбачуваних поломок. План</w:t>
      </w:r>
      <w:r w:rsidRPr="001135E5">
        <w:rPr>
          <w:rFonts w:ascii="Times New Roman" w:hAnsi="Times New Roman" w:cs="Times New Roman"/>
          <w:sz w:val="28"/>
          <w:szCs w:val="28"/>
        </w:rPr>
        <w:noBreakHyphen/>
        <w:t xml:space="preserve">графік затверджується керівником сервісного відділу та є обов’язковим до виконання всіма структурними підрозділами. Зміна у виробничих завданнях чи </w:t>
      </w:r>
      <w:proofErr w:type="spellStart"/>
      <w:r w:rsidRPr="001135E5">
        <w:rPr>
          <w:rFonts w:ascii="Times New Roman" w:hAnsi="Times New Roman" w:cs="Times New Roman"/>
          <w:sz w:val="28"/>
          <w:szCs w:val="28"/>
        </w:rPr>
        <w:t>несправностей</w:t>
      </w:r>
      <w:proofErr w:type="spellEnd"/>
      <w:r w:rsidRPr="001135E5">
        <w:rPr>
          <w:rFonts w:ascii="Times New Roman" w:hAnsi="Times New Roman" w:cs="Times New Roman"/>
          <w:sz w:val="28"/>
          <w:szCs w:val="28"/>
        </w:rPr>
        <w:t xml:space="preserve"> підлягає оперативному переносу у графіку з додатковим узгодженням. Такий підхід забезпечує баланс між профілактичними роботами та потребами перевізного процесу. Завдяки чіткому плануванню знижується кількість вимушених простоїв</w:t>
      </w:r>
      <w:r w:rsidRPr="001135E5">
        <w:rPr>
          <w:rFonts w:ascii="Times New Roman" w:hAnsi="Times New Roman" w:cs="Times New Roman"/>
          <w:sz w:val="28"/>
          <w:szCs w:val="28"/>
          <w:lang w:val="ru-RU"/>
        </w:rPr>
        <w:t xml:space="preserve"> [1]</w:t>
      </w:r>
      <w:r w:rsidRPr="001135E5">
        <w:rPr>
          <w:rFonts w:ascii="Times New Roman" w:hAnsi="Times New Roman" w:cs="Times New Roman"/>
          <w:sz w:val="28"/>
          <w:szCs w:val="28"/>
        </w:rPr>
        <w:t>.</w:t>
      </w:r>
      <w:r>
        <w:rPr>
          <w:rFonts w:ascii="Times New Roman" w:hAnsi="Times New Roman" w:cs="Times New Roman"/>
          <w:sz w:val="28"/>
          <w:szCs w:val="28"/>
        </w:rPr>
        <w:t xml:space="preserve"> Розроблена технологічна карта </w:t>
      </w:r>
      <w:r w:rsidR="00F408BF">
        <w:rPr>
          <w:rFonts w:ascii="Times New Roman" w:hAnsi="Times New Roman" w:cs="Times New Roman"/>
          <w:sz w:val="28"/>
          <w:szCs w:val="28"/>
        </w:rPr>
        <w:t>представлена аркуші 1 графічної частини.</w:t>
      </w:r>
    </w:p>
    <w:p w:rsidR="001135E5" w:rsidRPr="001135E5" w:rsidRDefault="001135E5" w:rsidP="001135E5">
      <w:pPr>
        <w:spacing w:after="0" w:line="360" w:lineRule="auto"/>
        <w:ind w:firstLine="709"/>
        <w:jc w:val="both"/>
        <w:rPr>
          <w:rFonts w:ascii="Times New Roman" w:hAnsi="Times New Roman" w:cs="Times New Roman"/>
          <w:sz w:val="28"/>
          <w:szCs w:val="28"/>
        </w:rPr>
      </w:pPr>
      <w:r w:rsidRPr="001135E5">
        <w:rPr>
          <w:rFonts w:ascii="Times New Roman" w:hAnsi="Times New Roman" w:cs="Times New Roman"/>
          <w:sz w:val="28"/>
          <w:szCs w:val="28"/>
        </w:rPr>
        <w:t>Профілактичне технічне обслуговування передбачає виконання комплексу дій з метою запобігання відмовам агрегатів і вузлів. До ТО</w:t>
      </w:r>
      <w:r w:rsidRPr="001135E5">
        <w:rPr>
          <w:rFonts w:ascii="Times New Roman" w:hAnsi="Times New Roman" w:cs="Times New Roman"/>
          <w:sz w:val="28"/>
          <w:szCs w:val="28"/>
        </w:rPr>
        <w:noBreakHyphen/>
        <w:t>1 та ТО</w:t>
      </w:r>
      <w:r w:rsidRPr="001135E5">
        <w:rPr>
          <w:rFonts w:ascii="Times New Roman" w:hAnsi="Times New Roman" w:cs="Times New Roman"/>
          <w:sz w:val="28"/>
          <w:szCs w:val="28"/>
        </w:rPr>
        <w:noBreakHyphen/>
        <w:t>2 входять перевірка рівнів оливи, стану гальмівної системи, електрообладнання та ходової частини. Регламентне обстеження технічного стану передбачає огляд зовнішніх вузлів на предмет корозії та зношення. Виконання профілактики проводиться на базі сервісної зони з використанням стендів та діагностичних приладів. Кожен етап ТО документується з описом виявлених недоліків та виконаних робіт. За результатами профілактичного обслуговування формуються рекомендації на наступні етапи. Дотримання регламенту гарантує, що техніка буде експлуатуватися у безпечному стані. Профілактика сприяє зниженню загальних витрат на ремонт у довгостроковій перспективі. Таким чином, система профілактичного обслуговування є основою безперебійної роботи АТП</w:t>
      </w:r>
      <w:r w:rsidRPr="001135E5">
        <w:rPr>
          <w:rFonts w:ascii="Times New Roman" w:hAnsi="Times New Roman" w:cs="Times New Roman"/>
          <w:sz w:val="28"/>
          <w:szCs w:val="28"/>
          <w:lang w:val="ru-RU"/>
        </w:rPr>
        <w:t xml:space="preserve"> [4-7]</w:t>
      </w:r>
      <w:r w:rsidRPr="001135E5">
        <w:rPr>
          <w:rFonts w:ascii="Times New Roman" w:hAnsi="Times New Roman" w:cs="Times New Roman"/>
          <w:sz w:val="28"/>
          <w:szCs w:val="28"/>
        </w:rPr>
        <w:t>.</w:t>
      </w:r>
    </w:p>
    <w:p w:rsidR="001135E5" w:rsidRPr="001135E5" w:rsidRDefault="001135E5" w:rsidP="001135E5">
      <w:pPr>
        <w:spacing w:after="0" w:line="360" w:lineRule="auto"/>
        <w:ind w:firstLine="709"/>
        <w:jc w:val="both"/>
        <w:rPr>
          <w:rFonts w:ascii="Times New Roman" w:hAnsi="Times New Roman" w:cs="Times New Roman"/>
          <w:sz w:val="28"/>
          <w:szCs w:val="28"/>
        </w:rPr>
      </w:pPr>
      <w:r w:rsidRPr="001135E5">
        <w:rPr>
          <w:rFonts w:ascii="Times New Roman" w:hAnsi="Times New Roman" w:cs="Times New Roman"/>
          <w:sz w:val="28"/>
          <w:szCs w:val="28"/>
        </w:rPr>
        <w:lastRenderedPageBreak/>
        <w:t xml:space="preserve">Коригувальні роботи виконуються при виявленні </w:t>
      </w:r>
      <w:proofErr w:type="spellStart"/>
      <w:r w:rsidRPr="001135E5">
        <w:rPr>
          <w:rFonts w:ascii="Times New Roman" w:hAnsi="Times New Roman" w:cs="Times New Roman"/>
          <w:sz w:val="28"/>
          <w:szCs w:val="28"/>
        </w:rPr>
        <w:t>несправностей</w:t>
      </w:r>
      <w:proofErr w:type="spellEnd"/>
      <w:r w:rsidRPr="001135E5">
        <w:rPr>
          <w:rFonts w:ascii="Times New Roman" w:hAnsi="Times New Roman" w:cs="Times New Roman"/>
          <w:sz w:val="28"/>
          <w:szCs w:val="28"/>
        </w:rPr>
        <w:t xml:space="preserve"> під час профілактики або в процесі експлуатації. Процес починається з точної діагностики несправності та визначення причини поломки. Інженери та слюсарі використовують сучасне діагностичне обладнання для сканування електронних систем та механічних вузлів. Після встановлення дефекту складається технологічна картка з переліком необхідних ремонтних операцій. Використання оригінальних запчастин або сертифікованих аналогів гарантує довговічність відновлених вузлів. Після завершення ремонтних робіт проводиться контроль якості та тестовий прогін. Дані про виконані коригувальні роботи заносяться до електронної бази для аналізу частоти поломок. Аналіз інформації дозволяє коригувати графіки профілактики та удосконалювати технологію обслуговування. Зниження кількості невідкладних ремонтів підвищує рентабельність підприємства</w:t>
      </w:r>
      <w:r w:rsidRPr="00D07F7B">
        <w:rPr>
          <w:rFonts w:ascii="Times New Roman" w:hAnsi="Times New Roman" w:cs="Times New Roman"/>
          <w:sz w:val="28"/>
          <w:szCs w:val="28"/>
        </w:rPr>
        <w:t xml:space="preserve"> [8-12]</w:t>
      </w:r>
      <w:r w:rsidRPr="001135E5">
        <w:rPr>
          <w:rFonts w:ascii="Times New Roman" w:hAnsi="Times New Roman" w:cs="Times New Roman"/>
          <w:sz w:val="28"/>
          <w:szCs w:val="28"/>
        </w:rPr>
        <w:t>.</w:t>
      </w:r>
    </w:p>
    <w:p w:rsidR="001135E5" w:rsidRPr="001135E5" w:rsidRDefault="001135E5" w:rsidP="001135E5">
      <w:pPr>
        <w:spacing w:after="0" w:line="360" w:lineRule="auto"/>
        <w:ind w:firstLine="709"/>
        <w:jc w:val="both"/>
        <w:rPr>
          <w:rFonts w:ascii="Times New Roman" w:hAnsi="Times New Roman" w:cs="Times New Roman"/>
          <w:sz w:val="28"/>
          <w:szCs w:val="28"/>
        </w:rPr>
      </w:pPr>
      <w:r w:rsidRPr="001135E5">
        <w:rPr>
          <w:rFonts w:ascii="Times New Roman" w:hAnsi="Times New Roman" w:cs="Times New Roman"/>
          <w:sz w:val="28"/>
          <w:szCs w:val="28"/>
        </w:rPr>
        <w:t>Прогностичне (</w:t>
      </w:r>
      <w:proofErr w:type="spellStart"/>
      <w:r w:rsidRPr="001135E5">
        <w:rPr>
          <w:rFonts w:ascii="Times New Roman" w:hAnsi="Times New Roman" w:cs="Times New Roman"/>
          <w:sz w:val="28"/>
          <w:szCs w:val="28"/>
        </w:rPr>
        <w:t>predictive</w:t>
      </w:r>
      <w:proofErr w:type="spellEnd"/>
      <w:r w:rsidRPr="001135E5">
        <w:rPr>
          <w:rFonts w:ascii="Times New Roman" w:hAnsi="Times New Roman" w:cs="Times New Roman"/>
          <w:sz w:val="28"/>
          <w:szCs w:val="28"/>
        </w:rPr>
        <w:t xml:space="preserve">) обслуговування спрямоване на рівні вище профілактики та коригувальних заходів. Для його реалізації застосовують технології моніторингу умов експлуатації: вібраційний аналіз, термографію, аналіз оливи та телеметрію. Збір даних у реальному часі дозволяє виявити зони підвищеного зносу до моменту виходу з ладу. Алгоритми обробки великих даних та штучний інтелект прогнозують ймовірність відмов вузлів із високою точністю. Удосконалені системи попереджень надсилають повідомлення інженерам та диспетчерам про необхідність втручання. Такий підхід скорочує загальний час простою техніки та оптимізує використання запасних частин. Використання </w:t>
      </w:r>
      <w:proofErr w:type="spellStart"/>
      <w:r w:rsidRPr="001135E5">
        <w:rPr>
          <w:rFonts w:ascii="Times New Roman" w:hAnsi="Times New Roman" w:cs="Times New Roman"/>
          <w:sz w:val="28"/>
          <w:szCs w:val="28"/>
        </w:rPr>
        <w:t>прогнозистики</w:t>
      </w:r>
      <w:proofErr w:type="spellEnd"/>
      <w:r w:rsidRPr="001135E5">
        <w:rPr>
          <w:rFonts w:ascii="Times New Roman" w:hAnsi="Times New Roman" w:cs="Times New Roman"/>
          <w:sz w:val="28"/>
          <w:szCs w:val="28"/>
        </w:rPr>
        <w:t xml:space="preserve"> знижує витрати на аварійні ремонти до 30 %. Плавний перехід між експлуатацією та сервісними роботами мінімізує перерви у перевезеннях</w:t>
      </w:r>
      <w:r w:rsidRPr="001135E5">
        <w:rPr>
          <w:rFonts w:ascii="Times New Roman" w:hAnsi="Times New Roman" w:cs="Times New Roman"/>
          <w:sz w:val="28"/>
          <w:szCs w:val="28"/>
          <w:lang w:val="ru-RU"/>
        </w:rPr>
        <w:t xml:space="preserve"> [3-7]</w:t>
      </w:r>
      <w:r w:rsidRPr="001135E5">
        <w:rPr>
          <w:rFonts w:ascii="Times New Roman" w:hAnsi="Times New Roman" w:cs="Times New Roman"/>
          <w:sz w:val="28"/>
          <w:szCs w:val="28"/>
        </w:rPr>
        <w:t>.</w:t>
      </w:r>
    </w:p>
    <w:p w:rsidR="001135E5" w:rsidRPr="001135E5" w:rsidRDefault="001135E5" w:rsidP="001135E5">
      <w:pPr>
        <w:spacing w:after="0" w:line="360" w:lineRule="auto"/>
        <w:ind w:firstLine="709"/>
        <w:jc w:val="both"/>
        <w:rPr>
          <w:rFonts w:ascii="Times New Roman" w:hAnsi="Times New Roman" w:cs="Times New Roman"/>
          <w:sz w:val="28"/>
          <w:szCs w:val="28"/>
        </w:rPr>
      </w:pPr>
      <w:r w:rsidRPr="001135E5">
        <w:rPr>
          <w:rFonts w:ascii="Times New Roman" w:hAnsi="Times New Roman" w:cs="Times New Roman"/>
          <w:sz w:val="28"/>
          <w:szCs w:val="28"/>
        </w:rPr>
        <w:t xml:space="preserve">Діагностика та моніторинг технічного стану є центральними складовими сучасного сервісу. Візуальний та інструментальний контроль допомагає вчасно виявити дефекти та відхилення від норм. Впровадження стендів для випробування двигунів, ходової частини та гальмівної системи підвищує </w:t>
      </w:r>
      <w:r w:rsidRPr="001135E5">
        <w:rPr>
          <w:rFonts w:ascii="Times New Roman" w:hAnsi="Times New Roman" w:cs="Times New Roman"/>
          <w:sz w:val="28"/>
          <w:szCs w:val="28"/>
        </w:rPr>
        <w:lastRenderedPageBreak/>
        <w:t>точність діагностики. Використання портативних приладів дозволяє проводити експрес</w:t>
      </w:r>
      <w:r w:rsidRPr="001135E5">
        <w:rPr>
          <w:rFonts w:ascii="Times New Roman" w:hAnsi="Times New Roman" w:cs="Times New Roman"/>
          <w:sz w:val="28"/>
          <w:szCs w:val="28"/>
        </w:rPr>
        <w:noBreakHyphen/>
        <w:t>огляд прямо на майданчику. Інтеграція результатів діагностики в єдину інформаційну систему спрощує аналітику та прийняття рішень. Інженери порівнюють дані з нормативними значеннями та формують рекомендації стосовно обслуговування. Регулярний моніторинг сприяє зменшенню аварійних відмов та підвищенню культури обслуговування. Наявність бази історії діагностики полегшує аналіз тенденцій розвитку ушкоджень. Своєчасні діагностичні заходи є запорукою довговічності рухомого складу</w:t>
      </w:r>
      <w:r w:rsidRPr="00D07F7B">
        <w:rPr>
          <w:rFonts w:ascii="Times New Roman" w:hAnsi="Times New Roman" w:cs="Times New Roman"/>
          <w:sz w:val="28"/>
          <w:szCs w:val="28"/>
        </w:rPr>
        <w:t xml:space="preserve"> [4]</w:t>
      </w:r>
      <w:r w:rsidRPr="001135E5">
        <w:rPr>
          <w:rFonts w:ascii="Times New Roman" w:hAnsi="Times New Roman" w:cs="Times New Roman"/>
          <w:sz w:val="28"/>
          <w:szCs w:val="28"/>
        </w:rPr>
        <w:t>.</w:t>
      </w:r>
    </w:p>
    <w:p w:rsidR="001135E5" w:rsidRPr="001135E5" w:rsidRDefault="001135E5" w:rsidP="001135E5">
      <w:pPr>
        <w:spacing w:after="0" w:line="360" w:lineRule="auto"/>
        <w:ind w:firstLine="709"/>
        <w:jc w:val="both"/>
        <w:rPr>
          <w:rFonts w:ascii="Times New Roman" w:hAnsi="Times New Roman" w:cs="Times New Roman"/>
          <w:sz w:val="28"/>
          <w:szCs w:val="28"/>
        </w:rPr>
      </w:pPr>
      <w:r w:rsidRPr="001135E5">
        <w:rPr>
          <w:rFonts w:ascii="Times New Roman" w:hAnsi="Times New Roman" w:cs="Times New Roman"/>
          <w:sz w:val="28"/>
          <w:szCs w:val="28"/>
        </w:rPr>
        <w:t>Раціональна організація робочого простору сервісної зони забезпечує ефективне виконання технічних робіт. Правильне зонування майстерні передбачає розділення ділянок діагностики, ремонту та збору деталей. Відділення брухту і зон небезпечних робіт відокремлюють огородженнями та знаками безпеки. Розташування підйомників, стендів та інструментальних візків прораховується з урахуванням ергономіки та логістики. Широкі проходи та маркування підлоги забезпечують безперешкодний рух транспорту і персоналу. Наявність зон для зберігання запасних частин дозволяє скоротити час пошуку необхідних елементів. Освітлення й вентиляція виконуються відповідно до санітарних норм та правил охорони праці. Регулярне прибирання й контроль чистоти мінімізують ризики травмування. Добре організований простір підвищує продуктивність та безпеку робіт</w:t>
      </w:r>
      <w:r w:rsidRPr="00D07F7B">
        <w:rPr>
          <w:rFonts w:ascii="Times New Roman" w:hAnsi="Times New Roman" w:cs="Times New Roman"/>
          <w:sz w:val="28"/>
          <w:szCs w:val="28"/>
          <w:lang w:val="ru-RU"/>
        </w:rPr>
        <w:t xml:space="preserve"> [2-8]</w:t>
      </w:r>
      <w:r w:rsidRPr="001135E5">
        <w:rPr>
          <w:rFonts w:ascii="Times New Roman" w:hAnsi="Times New Roman" w:cs="Times New Roman"/>
          <w:sz w:val="28"/>
          <w:szCs w:val="28"/>
        </w:rPr>
        <w:t>.</w:t>
      </w:r>
    </w:p>
    <w:p w:rsidR="001135E5" w:rsidRPr="001135E5" w:rsidRDefault="001135E5" w:rsidP="001135E5">
      <w:pPr>
        <w:spacing w:after="0" w:line="360" w:lineRule="auto"/>
        <w:ind w:firstLine="709"/>
        <w:jc w:val="both"/>
        <w:rPr>
          <w:rFonts w:ascii="Times New Roman" w:hAnsi="Times New Roman" w:cs="Times New Roman"/>
          <w:sz w:val="28"/>
          <w:szCs w:val="28"/>
        </w:rPr>
      </w:pPr>
      <w:r w:rsidRPr="001135E5">
        <w:rPr>
          <w:rFonts w:ascii="Times New Roman" w:hAnsi="Times New Roman" w:cs="Times New Roman"/>
          <w:sz w:val="28"/>
          <w:szCs w:val="28"/>
        </w:rPr>
        <w:t xml:space="preserve">Забезпечення необхідним інструментом та обладнанням є запорукою точної та оперативної роботи. Кожна робоча станція обладнується універсальним та спеціалізованим інструментарієм. Для важких вузлів використовують гідравлічні преси та стенди для розбирання. Електронні діагностичні сканери, </w:t>
      </w:r>
      <w:proofErr w:type="spellStart"/>
      <w:r w:rsidRPr="001135E5">
        <w:rPr>
          <w:rFonts w:ascii="Times New Roman" w:hAnsi="Times New Roman" w:cs="Times New Roman"/>
          <w:sz w:val="28"/>
          <w:szCs w:val="28"/>
        </w:rPr>
        <w:t>мультиметри</w:t>
      </w:r>
      <w:proofErr w:type="spellEnd"/>
      <w:r w:rsidRPr="001135E5">
        <w:rPr>
          <w:rFonts w:ascii="Times New Roman" w:hAnsi="Times New Roman" w:cs="Times New Roman"/>
          <w:sz w:val="28"/>
          <w:szCs w:val="28"/>
        </w:rPr>
        <w:t xml:space="preserve"> та </w:t>
      </w:r>
      <w:proofErr w:type="spellStart"/>
      <w:r w:rsidRPr="001135E5">
        <w:rPr>
          <w:rFonts w:ascii="Times New Roman" w:hAnsi="Times New Roman" w:cs="Times New Roman"/>
          <w:sz w:val="28"/>
          <w:szCs w:val="28"/>
        </w:rPr>
        <w:t>тепловізори</w:t>
      </w:r>
      <w:proofErr w:type="spellEnd"/>
      <w:r w:rsidRPr="001135E5">
        <w:rPr>
          <w:rFonts w:ascii="Times New Roman" w:hAnsi="Times New Roman" w:cs="Times New Roman"/>
          <w:sz w:val="28"/>
          <w:szCs w:val="28"/>
        </w:rPr>
        <w:t xml:space="preserve"> дозволяють швидко встановлювати дефекти. Інструменти зберігають в організованих шафах та візках з маркуванням. Система контролю видачі й повернення інструменту мінімізує втрати та пошкодження. Планові перевірки та калібрування обладнання гарантують точність вимірювань. Використання оригінальних </w:t>
      </w:r>
      <w:r w:rsidRPr="001135E5">
        <w:rPr>
          <w:rFonts w:ascii="Times New Roman" w:hAnsi="Times New Roman" w:cs="Times New Roman"/>
          <w:sz w:val="28"/>
          <w:szCs w:val="28"/>
        </w:rPr>
        <w:lastRenderedPageBreak/>
        <w:t>технологічних рішень виробника підвищує якість обслуговування. Своєчасна заміна зношуваних інструментів запобігає браку та пошкодженням техніки</w:t>
      </w:r>
      <w:r w:rsidRPr="00D07F7B">
        <w:rPr>
          <w:rFonts w:ascii="Times New Roman" w:hAnsi="Times New Roman" w:cs="Times New Roman"/>
          <w:sz w:val="28"/>
          <w:szCs w:val="28"/>
        </w:rPr>
        <w:t xml:space="preserve"> [5-7]</w:t>
      </w:r>
      <w:r w:rsidRPr="001135E5">
        <w:rPr>
          <w:rFonts w:ascii="Times New Roman" w:hAnsi="Times New Roman" w:cs="Times New Roman"/>
          <w:sz w:val="28"/>
          <w:szCs w:val="28"/>
        </w:rPr>
        <w:t>.</w:t>
      </w:r>
    </w:p>
    <w:p w:rsidR="001135E5" w:rsidRPr="001135E5" w:rsidRDefault="001135E5" w:rsidP="001135E5">
      <w:pPr>
        <w:spacing w:after="0" w:line="360" w:lineRule="auto"/>
        <w:ind w:firstLine="709"/>
        <w:jc w:val="both"/>
        <w:rPr>
          <w:rFonts w:ascii="Times New Roman" w:hAnsi="Times New Roman" w:cs="Times New Roman"/>
          <w:sz w:val="28"/>
          <w:szCs w:val="28"/>
        </w:rPr>
      </w:pPr>
      <w:r w:rsidRPr="001135E5">
        <w:rPr>
          <w:rFonts w:ascii="Times New Roman" w:hAnsi="Times New Roman" w:cs="Times New Roman"/>
          <w:sz w:val="28"/>
          <w:szCs w:val="28"/>
        </w:rPr>
        <w:t xml:space="preserve">Система управління запасними частинами базується на принципах </w:t>
      </w:r>
      <w:proofErr w:type="spellStart"/>
      <w:r w:rsidRPr="001135E5">
        <w:rPr>
          <w:rFonts w:ascii="Times New Roman" w:hAnsi="Times New Roman" w:cs="Times New Roman"/>
          <w:sz w:val="28"/>
          <w:szCs w:val="28"/>
        </w:rPr>
        <w:t>Just</w:t>
      </w:r>
      <w:r w:rsidRPr="001135E5">
        <w:rPr>
          <w:rFonts w:ascii="Times New Roman" w:hAnsi="Times New Roman" w:cs="Times New Roman"/>
          <w:sz w:val="28"/>
          <w:szCs w:val="28"/>
        </w:rPr>
        <w:noBreakHyphen/>
        <w:t>In</w:t>
      </w:r>
      <w:r w:rsidRPr="001135E5">
        <w:rPr>
          <w:rFonts w:ascii="Times New Roman" w:hAnsi="Times New Roman" w:cs="Times New Roman"/>
          <w:sz w:val="28"/>
          <w:szCs w:val="28"/>
        </w:rPr>
        <w:noBreakHyphen/>
        <w:t>Time</w:t>
      </w:r>
      <w:proofErr w:type="spellEnd"/>
      <w:r w:rsidRPr="001135E5">
        <w:rPr>
          <w:rFonts w:ascii="Times New Roman" w:hAnsi="Times New Roman" w:cs="Times New Roman"/>
          <w:sz w:val="28"/>
          <w:szCs w:val="28"/>
        </w:rPr>
        <w:t xml:space="preserve"> та ABC</w:t>
      </w:r>
      <w:r w:rsidRPr="001135E5">
        <w:rPr>
          <w:rFonts w:ascii="Times New Roman" w:hAnsi="Times New Roman" w:cs="Times New Roman"/>
          <w:sz w:val="28"/>
          <w:szCs w:val="28"/>
        </w:rPr>
        <w:noBreakHyphen/>
        <w:t>аналізу. Деталі з високим попитом (клас A) завжди мають бути в наявності на складі. Запчастини меншої критичності (клас C) зберігаються в обмежених кількостях із можливістю оперативного замовлення. Для оптимізації запасів використовують електронні складські системи з автоматичним обліком руху товарів. При отриманні нової партії здійснюється інвентаризація та географічне розміщення на стелажах. Інтеграція системи запасів з планувальним модулем допомагає уникнути простоїв через відсутність деталей. Регулярний аналіз оборотності запасів сприяє оптимізації витрат на їх зберігання. У разі виходу з ладу вузлів «екстрена» партія може бути замовлена за прискореною процедурою. Раціональна політика запасів забезпечує баланс між готовністю техніки та фінансовими витратами</w:t>
      </w:r>
      <w:r w:rsidRPr="001135E5">
        <w:rPr>
          <w:rFonts w:ascii="Times New Roman" w:hAnsi="Times New Roman" w:cs="Times New Roman"/>
          <w:sz w:val="28"/>
          <w:szCs w:val="28"/>
          <w:lang w:val="ru-RU"/>
        </w:rPr>
        <w:t xml:space="preserve"> [7-9]</w:t>
      </w:r>
      <w:r w:rsidRPr="001135E5">
        <w:rPr>
          <w:rFonts w:ascii="Times New Roman" w:hAnsi="Times New Roman" w:cs="Times New Roman"/>
          <w:sz w:val="28"/>
          <w:szCs w:val="28"/>
        </w:rPr>
        <w:t>.</w:t>
      </w:r>
    </w:p>
    <w:p w:rsidR="001135E5" w:rsidRPr="001135E5" w:rsidRDefault="001135E5" w:rsidP="001135E5">
      <w:pPr>
        <w:spacing w:after="0" w:line="360" w:lineRule="auto"/>
        <w:ind w:firstLine="709"/>
        <w:jc w:val="both"/>
        <w:rPr>
          <w:rFonts w:ascii="Times New Roman" w:hAnsi="Times New Roman" w:cs="Times New Roman"/>
          <w:sz w:val="28"/>
          <w:szCs w:val="28"/>
        </w:rPr>
      </w:pPr>
      <w:r w:rsidRPr="001135E5">
        <w:rPr>
          <w:rFonts w:ascii="Times New Roman" w:hAnsi="Times New Roman" w:cs="Times New Roman"/>
          <w:sz w:val="28"/>
          <w:szCs w:val="28"/>
        </w:rPr>
        <w:t xml:space="preserve">Документування виконаних робіт є невід’ємною складовою якісного сервісу. Кожен етап ТО й ремонту фіксується в технічній карті транспортного засобу. Записи включають дату, об’єм виконаних робіт, використані запчастини та </w:t>
      </w:r>
      <w:proofErr w:type="spellStart"/>
      <w:r w:rsidRPr="001135E5">
        <w:rPr>
          <w:rFonts w:ascii="Times New Roman" w:hAnsi="Times New Roman" w:cs="Times New Roman"/>
          <w:sz w:val="28"/>
          <w:szCs w:val="28"/>
        </w:rPr>
        <w:t>відповідаючих</w:t>
      </w:r>
      <w:proofErr w:type="spellEnd"/>
      <w:r w:rsidRPr="001135E5">
        <w:rPr>
          <w:rFonts w:ascii="Times New Roman" w:hAnsi="Times New Roman" w:cs="Times New Roman"/>
          <w:sz w:val="28"/>
          <w:szCs w:val="28"/>
        </w:rPr>
        <w:t xml:space="preserve"> фахівців. Електронні журнали дають змогу швидко шукати історію обслуговування будь</w:t>
      </w:r>
      <w:r w:rsidRPr="001135E5">
        <w:rPr>
          <w:rFonts w:ascii="Times New Roman" w:hAnsi="Times New Roman" w:cs="Times New Roman"/>
          <w:sz w:val="28"/>
          <w:szCs w:val="28"/>
        </w:rPr>
        <w:noBreakHyphen/>
        <w:t>якого авто. Аналітика даних із журналів допомагає ухвалювати рішення щодо коригування регламентів. Звітність перед керівництвом та власниками формує прозорість у витратах на сервіс. Дотримання вимог документації полегшує проходження технічних оглядів і аудитів. Надійність даних знижує ризики шахрайства та нецільового використання ресурсів. Якісне документування підвищує довіру клієнтів і партнерів</w:t>
      </w:r>
      <w:r w:rsidRPr="00D07F7B">
        <w:rPr>
          <w:rFonts w:ascii="Times New Roman" w:hAnsi="Times New Roman" w:cs="Times New Roman"/>
          <w:sz w:val="28"/>
          <w:szCs w:val="28"/>
        </w:rPr>
        <w:t xml:space="preserve"> [6-9]</w:t>
      </w:r>
      <w:r w:rsidRPr="001135E5">
        <w:rPr>
          <w:rFonts w:ascii="Times New Roman" w:hAnsi="Times New Roman" w:cs="Times New Roman"/>
          <w:sz w:val="28"/>
          <w:szCs w:val="28"/>
        </w:rPr>
        <w:t>.</w:t>
      </w:r>
    </w:p>
    <w:p w:rsidR="001135E5" w:rsidRPr="001135E5" w:rsidRDefault="001135E5" w:rsidP="001135E5">
      <w:pPr>
        <w:spacing w:after="0" w:line="360" w:lineRule="auto"/>
        <w:ind w:firstLine="709"/>
        <w:jc w:val="both"/>
        <w:rPr>
          <w:rFonts w:ascii="Times New Roman" w:hAnsi="Times New Roman" w:cs="Times New Roman"/>
          <w:sz w:val="28"/>
          <w:szCs w:val="28"/>
        </w:rPr>
      </w:pPr>
      <w:r w:rsidRPr="001135E5">
        <w:rPr>
          <w:rFonts w:ascii="Times New Roman" w:hAnsi="Times New Roman" w:cs="Times New Roman"/>
          <w:sz w:val="28"/>
          <w:szCs w:val="28"/>
        </w:rPr>
        <w:t>Відповідність діяльності АТП нормативно</w:t>
      </w:r>
      <w:r w:rsidRPr="001135E5">
        <w:rPr>
          <w:rFonts w:ascii="Times New Roman" w:hAnsi="Times New Roman" w:cs="Times New Roman"/>
          <w:sz w:val="28"/>
          <w:szCs w:val="28"/>
        </w:rPr>
        <w:noBreakHyphen/>
        <w:t xml:space="preserve">правовим актам є обов’язковою умовою роботи. При організації сервісу враховують вимоги стандартів ДСТУ, ISO та правил технічного огляду. Сертифікація </w:t>
      </w:r>
      <w:r w:rsidRPr="001135E5">
        <w:rPr>
          <w:rFonts w:ascii="Times New Roman" w:hAnsi="Times New Roman" w:cs="Times New Roman"/>
          <w:sz w:val="28"/>
          <w:szCs w:val="28"/>
        </w:rPr>
        <w:lastRenderedPageBreak/>
        <w:t xml:space="preserve">автопідприємства підтверджує відповідність системи управління якістю міжнародним стандартам. Регулярні перевірки з боку органів контролю та внутрішні аудити забезпечують дотримання нормативів. Документація з охорони праці, пожежної безпеки та екології оновлюється відповідно до змін законодавства. Співробітники проходять планові інструктажі та атестацію з безпеки. Порушення норм може призвести до штрафів, призупинення діяльності або анулювання ліцензій. Система контролю дозволяє </w:t>
      </w:r>
      <w:proofErr w:type="spellStart"/>
      <w:r w:rsidRPr="001135E5">
        <w:rPr>
          <w:rFonts w:ascii="Times New Roman" w:hAnsi="Times New Roman" w:cs="Times New Roman"/>
          <w:sz w:val="28"/>
          <w:szCs w:val="28"/>
        </w:rPr>
        <w:t>оперативно</w:t>
      </w:r>
      <w:proofErr w:type="spellEnd"/>
      <w:r w:rsidRPr="001135E5">
        <w:rPr>
          <w:rFonts w:ascii="Times New Roman" w:hAnsi="Times New Roman" w:cs="Times New Roman"/>
          <w:sz w:val="28"/>
          <w:szCs w:val="28"/>
        </w:rPr>
        <w:t xml:space="preserve"> реагувати на зміни в регуляторних вимогах. Правова чистота діяльності є запорукою сталого розвитку АТП</w:t>
      </w:r>
      <w:r w:rsidRPr="00D07F7B">
        <w:rPr>
          <w:rFonts w:ascii="Times New Roman" w:hAnsi="Times New Roman" w:cs="Times New Roman"/>
          <w:sz w:val="28"/>
          <w:szCs w:val="28"/>
          <w:lang w:val="ru-RU"/>
        </w:rPr>
        <w:t xml:space="preserve"> [7]</w:t>
      </w:r>
      <w:r w:rsidRPr="001135E5">
        <w:rPr>
          <w:rFonts w:ascii="Times New Roman" w:hAnsi="Times New Roman" w:cs="Times New Roman"/>
          <w:sz w:val="28"/>
          <w:szCs w:val="28"/>
        </w:rPr>
        <w:t>.</w:t>
      </w:r>
    </w:p>
    <w:p w:rsidR="001135E5" w:rsidRPr="001135E5" w:rsidRDefault="001135E5" w:rsidP="001135E5">
      <w:pPr>
        <w:spacing w:after="0" w:line="360" w:lineRule="auto"/>
        <w:ind w:firstLine="709"/>
        <w:jc w:val="both"/>
        <w:rPr>
          <w:rFonts w:ascii="Times New Roman" w:hAnsi="Times New Roman" w:cs="Times New Roman"/>
          <w:sz w:val="28"/>
          <w:szCs w:val="28"/>
        </w:rPr>
      </w:pPr>
      <w:r w:rsidRPr="001135E5">
        <w:rPr>
          <w:rFonts w:ascii="Times New Roman" w:hAnsi="Times New Roman" w:cs="Times New Roman"/>
          <w:sz w:val="28"/>
          <w:szCs w:val="28"/>
        </w:rPr>
        <w:t>Забезпечення безпеки праці технічного персоналу є пріоритетом при організації сервісу. Майстерня обладнується системами пожежогасіння, вентиляції та аспірації шкідливих аерозолів. Використання засобів індивідуального захисту (каски, окуляри, рукавички) є обов’язковим під час виконання технічних операцій. Регулярні навчання та тренінги з охорони праці знижують кількість нещасних випадків. Впровадження політики «безпечна поведінка» стимулює персонал дотримуватися правил. Аналіз причин травм дозволяє коригувати технологію робіт та умови праці. Співробітники мають доступ до оперативної медичної допомоги на території АТП. Звіти з безпеки включають статистику інцидентів та рекомендації щодо їх запобігання. Надійна система безпеки підвищує мотивацію та лояльність фахівців.</w:t>
      </w:r>
    </w:p>
    <w:p w:rsidR="001135E5" w:rsidRPr="001135E5" w:rsidRDefault="001135E5" w:rsidP="001135E5">
      <w:pPr>
        <w:spacing w:after="0" w:line="360" w:lineRule="auto"/>
        <w:ind w:firstLine="709"/>
        <w:jc w:val="both"/>
        <w:rPr>
          <w:rFonts w:ascii="Times New Roman" w:hAnsi="Times New Roman" w:cs="Times New Roman"/>
          <w:sz w:val="28"/>
          <w:szCs w:val="28"/>
        </w:rPr>
      </w:pPr>
      <w:r w:rsidRPr="001135E5">
        <w:rPr>
          <w:rFonts w:ascii="Times New Roman" w:hAnsi="Times New Roman" w:cs="Times New Roman"/>
          <w:sz w:val="28"/>
          <w:szCs w:val="28"/>
        </w:rPr>
        <w:t xml:space="preserve">Підготовка персоналу передбачає як початкове навчання, так і підвищення кваліфікації. Нові співробітники проходять курс ознайомлення з технологічними процесами та внутрішніми нормативами. Для інженерів та майстрів організовуються профільні семінари від виробників техніки. Курси підвищення кваліфікації включають теми діагностики, нових технологій та стандартів якості. Внутрішні наставники супроводжують новачків під час перших самостійних робіт. Сертифікати про проходження навчання зберігаються в особистих картках фахівців. Підготовка включає відпрацювання навичок на симуляторах чи стендах. Регулярні перевірки знань забезпечують </w:t>
      </w:r>
      <w:r w:rsidRPr="001135E5">
        <w:rPr>
          <w:rFonts w:ascii="Times New Roman" w:hAnsi="Times New Roman" w:cs="Times New Roman"/>
          <w:sz w:val="28"/>
          <w:szCs w:val="28"/>
        </w:rPr>
        <w:lastRenderedPageBreak/>
        <w:t>відповідність професійним вимогам. Розвиток компетенцій підвищує ефективність та якість сервісу</w:t>
      </w:r>
      <w:r w:rsidRPr="00D07F7B">
        <w:rPr>
          <w:rFonts w:ascii="Times New Roman" w:hAnsi="Times New Roman" w:cs="Times New Roman"/>
          <w:sz w:val="28"/>
          <w:szCs w:val="28"/>
        </w:rPr>
        <w:t xml:space="preserve"> [5]</w:t>
      </w:r>
      <w:r w:rsidRPr="001135E5">
        <w:rPr>
          <w:rFonts w:ascii="Times New Roman" w:hAnsi="Times New Roman" w:cs="Times New Roman"/>
          <w:sz w:val="28"/>
          <w:szCs w:val="28"/>
        </w:rPr>
        <w:t>.</w:t>
      </w:r>
    </w:p>
    <w:p w:rsidR="001135E5" w:rsidRPr="001135E5" w:rsidRDefault="001135E5" w:rsidP="001135E5">
      <w:pPr>
        <w:spacing w:after="0" w:line="360" w:lineRule="auto"/>
        <w:ind w:firstLine="709"/>
        <w:jc w:val="both"/>
        <w:rPr>
          <w:rFonts w:ascii="Times New Roman" w:hAnsi="Times New Roman" w:cs="Times New Roman"/>
          <w:sz w:val="28"/>
          <w:szCs w:val="28"/>
        </w:rPr>
      </w:pPr>
      <w:r w:rsidRPr="001135E5">
        <w:rPr>
          <w:rFonts w:ascii="Times New Roman" w:hAnsi="Times New Roman" w:cs="Times New Roman"/>
          <w:sz w:val="28"/>
          <w:szCs w:val="28"/>
        </w:rPr>
        <w:t xml:space="preserve">Розподіл ролей і </w:t>
      </w:r>
      <w:proofErr w:type="spellStart"/>
      <w:r w:rsidRPr="001135E5">
        <w:rPr>
          <w:rFonts w:ascii="Times New Roman" w:hAnsi="Times New Roman" w:cs="Times New Roman"/>
          <w:sz w:val="28"/>
          <w:szCs w:val="28"/>
        </w:rPr>
        <w:t>відповідальностей</w:t>
      </w:r>
      <w:proofErr w:type="spellEnd"/>
      <w:r w:rsidRPr="001135E5">
        <w:rPr>
          <w:rFonts w:ascii="Times New Roman" w:hAnsi="Times New Roman" w:cs="Times New Roman"/>
          <w:sz w:val="28"/>
          <w:szCs w:val="28"/>
        </w:rPr>
        <w:t xml:space="preserve"> чітко прописується в посадових інструкціях. Керівник сервісної служби відповідає за стратегічне планування та взаємодію з керівництвом АТП. Інженер з технічного контролю курирує питання якості робіт і розробки </w:t>
      </w:r>
      <w:proofErr w:type="spellStart"/>
      <w:r w:rsidRPr="001135E5">
        <w:rPr>
          <w:rFonts w:ascii="Times New Roman" w:hAnsi="Times New Roman" w:cs="Times New Roman"/>
          <w:sz w:val="28"/>
          <w:szCs w:val="28"/>
        </w:rPr>
        <w:t>методик</w:t>
      </w:r>
      <w:proofErr w:type="spellEnd"/>
      <w:r w:rsidRPr="001135E5">
        <w:rPr>
          <w:rFonts w:ascii="Times New Roman" w:hAnsi="Times New Roman" w:cs="Times New Roman"/>
          <w:sz w:val="28"/>
          <w:szCs w:val="28"/>
        </w:rPr>
        <w:t xml:space="preserve"> діагностики. Майстри змін відповідають за оперативне виконання ТО та ремонту згідно з графіком. Слюсарі</w:t>
      </w:r>
      <w:r w:rsidRPr="001135E5">
        <w:rPr>
          <w:rFonts w:ascii="Times New Roman" w:hAnsi="Times New Roman" w:cs="Times New Roman"/>
          <w:sz w:val="28"/>
          <w:szCs w:val="28"/>
        </w:rPr>
        <w:noBreakHyphen/>
        <w:t>ремонтники виконують безпосередньо ремонтно</w:t>
      </w:r>
      <w:r w:rsidRPr="001135E5">
        <w:rPr>
          <w:rFonts w:ascii="Times New Roman" w:hAnsi="Times New Roman" w:cs="Times New Roman"/>
          <w:sz w:val="28"/>
          <w:szCs w:val="28"/>
        </w:rPr>
        <w:noBreakHyphen/>
        <w:t>обслуговуючі операції. Логіст обслуговування контролює постачання запчастин і матеріалів. Бухгалтерія враховує витрати на сервісні роботи у загальних фінансових звітах. ІТ</w:t>
      </w:r>
      <w:r w:rsidRPr="001135E5">
        <w:rPr>
          <w:rFonts w:ascii="Times New Roman" w:hAnsi="Times New Roman" w:cs="Times New Roman"/>
          <w:sz w:val="28"/>
          <w:szCs w:val="28"/>
        </w:rPr>
        <w:noBreakHyphen/>
        <w:t>спеціалісти підтримують роботу інформаційних систем та автоматизації. Чітке визначення обов’язків мінімізує конфлікти та дублювання функцій</w:t>
      </w:r>
      <w:r w:rsidRPr="00D07F7B">
        <w:rPr>
          <w:rFonts w:ascii="Times New Roman" w:hAnsi="Times New Roman" w:cs="Times New Roman"/>
          <w:sz w:val="28"/>
          <w:szCs w:val="28"/>
        </w:rPr>
        <w:t xml:space="preserve"> [3]</w:t>
      </w:r>
      <w:r w:rsidRPr="001135E5">
        <w:rPr>
          <w:rFonts w:ascii="Times New Roman" w:hAnsi="Times New Roman" w:cs="Times New Roman"/>
          <w:sz w:val="28"/>
          <w:szCs w:val="28"/>
        </w:rPr>
        <w:t>.</w:t>
      </w:r>
    </w:p>
    <w:p w:rsidR="001135E5" w:rsidRPr="001135E5" w:rsidRDefault="001135E5" w:rsidP="001135E5">
      <w:pPr>
        <w:spacing w:after="0" w:line="360" w:lineRule="auto"/>
        <w:ind w:firstLine="709"/>
        <w:jc w:val="both"/>
        <w:rPr>
          <w:rFonts w:ascii="Times New Roman" w:hAnsi="Times New Roman" w:cs="Times New Roman"/>
          <w:sz w:val="28"/>
          <w:szCs w:val="28"/>
        </w:rPr>
      </w:pPr>
      <w:r w:rsidRPr="001135E5">
        <w:rPr>
          <w:rFonts w:ascii="Times New Roman" w:hAnsi="Times New Roman" w:cs="Times New Roman"/>
          <w:sz w:val="28"/>
          <w:szCs w:val="28"/>
        </w:rPr>
        <w:t>Ефективна комунікація між підрозділами є важливим чинником безперебійного сервісу. Щоденні оперативні наради допомагають координувати зміни в планах обслуговування та враховувати надзвичайні ситуації. Використовують електронні системи обміну повідомленнями та навігаційні додатки для оперативної передачі інформації. Координація з диспетчерською службою дозволяє точно планувати подачу техніки на ремонт. Зворотний зв’язок від водіїв транспортних засобів допомагає своєчасно реєструвати дефекти. Спільні робочі групи за участю інженерів, логістів та водіїв сприяють швидкому вирішенню проблем. Документація змін у технічних регламентах поширюється через єдину інформаційну платформу. Налагоджена комунікація скорочує час реакції на несправності. Це підвищує рівень задоволеності клієнтів і персоналу</w:t>
      </w:r>
      <w:r w:rsidRPr="00D07F7B">
        <w:rPr>
          <w:rFonts w:ascii="Times New Roman" w:hAnsi="Times New Roman" w:cs="Times New Roman"/>
          <w:sz w:val="28"/>
          <w:szCs w:val="28"/>
          <w:lang w:val="ru-RU"/>
        </w:rPr>
        <w:t xml:space="preserve"> [2]</w:t>
      </w:r>
      <w:r w:rsidRPr="001135E5">
        <w:rPr>
          <w:rFonts w:ascii="Times New Roman" w:hAnsi="Times New Roman" w:cs="Times New Roman"/>
          <w:sz w:val="28"/>
          <w:szCs w:val="28"/>
        </w:rPr>
        <w:t>.</w:t>
      </w:r>
    </w:p>
    <w:p w:rsidR="001135E5" w:rsidRPr="001135E5" w:rsidRDefault="001135E5" w:rsidP="001135E5">
      <w:pPr>
        <w:spacing w:after="0" w:line="360" w:lineRule="auto"/>
        <w:ind w:firstLine="709"/>
        <w:jc w:val="both"/>
        <w:rPr>
          <w:rFonts w:ascii="Times New Roman" w:hAnsi="Times New Roman" w:cs="Times New Roman"/>
          <w:sz w:val="28"/>
          <w:szCs w:val="28"/>
        </w:rPr>
      </w:pPr>
      <w:r w:rsidRPr="001135E5">
        <w:rPr>
          <w:rFonts w:ascii="Times New Roman" w:hAnsi="Times New Roman" w:cs="Times New Roman"/>
          <w:sz w:val="28"/>
          <w:szCs w:val="28"/>
        </w:rPr>
        <w:t xml:space="preserve">Контроль якості сервісу здійснюється за допомогою внутрішніх та зовнішніх аудитів. Внутрішні перевірки проводяться відповідно до затверджених процедур з залученням незалежних фахівців. Зовнішні аудити підтверджують відповідність міжнародним стандартам та нормативам. Результати аудитів документуються у звітах з детальним переліком виявлених </w:t>
      </w:r>
      <w:r w:rsidRPr="001135E5">
        <w:rPr>
          <w:rFonts w:ascii="Times New Roman" w:hAnsi="Times New Roman" w:cs="Times New Roman"/>
          <w:sz w:val="28"/>
          <w:szCs w:val="28"/>
        </w:rPr>
        <w:lastRenderedPageBreak/>
        <w:t xml:space="preserve">недоліків. У разі виявлення </w:t>
      </w:r>
      <w:proofErr w:type="spellStart"/>
      <w:r w:rsidRPr="001135E5">
        <w:rPr>
          <w:rFonts w:ascii="Times New Roman" w:hAnsi="Times New Roman" w:cs="Times New Roman"/>
          <w:sz w:val="28"/>
          <w:szCs w:val="28"/>
        </w:rPr>
        <w:t>невідповідностей</w:t>
      </w:r>
      <w:proofErr w:type="spellEnd"/>
      <w:r w:rsidRPr="001135E5">
        <w:rPr>
          <w:rFonts w:ascii="Times New Roman" w:hAnsi="Times New Roman" w:cs="Times New Roman"/>
          <w:sz w:val="28"/>
          <w:szCs w:val="28"/>
        </w:rPr>
        <w:t xml:space="preserve"> розробляються коригувальні та запобіжні заходи. Контроль виконання заходів здійснюється через повторні перевірки. Показники якості включають відсоток виконаних у строк робіт та кількість дефектів. Аналіз статистики аудиту допомагає вдосконалити технологічні процеси. Система контролю гарантує стабільно високий рівень технічного сервісу</w:t>
      </w:r>
      <w:r w:rsidRPr="00D07F7B">
        <w:rPr>
          <w:rFonts w:ascii="Times New Roman" w:hAnsi="Times New Roman" w:cs="Times New Roman"/>
          <w:sz w:val="28"/>
          <w:szCs w:val="28"/>
          <w:lang w:val="ru-RU"/>
        </w:rPr>
        <w:t xml:space="preserve"> [3]</w:t>
      </w:r>
      <w:r w:rsidRPr="001135E5">
        <w:rPr>
          <w:rFonts w:ascii="Times New Roman" w:hAnsi="Times New Roman" w:cs="Times New Roman"/>
          <w:sz w:val="28"/>
          <w:szCs w:val="28"/>
        </w:rPr>
        <w:t>.</w:t>
      </w:r>
    </w:p>
    <w:p w:rsidR="001135E5" w:rsidRPr="001135E5" w:rsidRDefault="001135E5" w:rsidP="001135E5">
      <w:pPr>
        <w:spacing w:after="0" w:line="360" w:lineRule="auto"/>
        <w:ind w:firstLine="709"/>
        <w:jc w:val="both"/>
        <w:rPr>
          <w:rFonts w:ascii="Times New Roman" w:hAnsi="Times New Roman" w:cs="Times New Roman"/>
          <w:sz w:val="28"/>
          <w:szCs w:val="28"/>
        </w:rPr>
      </w:pPr>
      <w:r w:rsidRPr="001135E5">
        <w:rPr>
          <w:rFonts w:ascii="Times New Roman" w:hAnsi="Times New Roman" w:cs="Times New Roman"/>
          <w:sz w:val="28"/>
          <w:szCs w:val="28"/>
        </w:rPr>
        <w:t>Стандартизація процесів сервісу передбачає розробку технологічних карт та інструкцій. Кожна операція має чітко визначені критерії виконання, інструменти та часові норми. Стандарти узгоджуються з виробниками техніки та нормативними документами. Виконання стандартів перевіряється майстрами та інженерами технічного контролю. Відхилення від стандартизованого процесу фіксуються й аналізуються для виявлення причин. Стандарти оновлюються з урахуванням результатів випробувань та нових технологічних рішень. Це допомагає підтримувати уніфікований підхід до обслуговування різних марок техніки. Стандарти сприяють підвищенню продуктивності та якості робіт. Уніфікація процедур знижує витрати на навчання та адаптацію персоналу</w:t>
      </w:r>
      <w:r w:rsidRPr="00D07F7B">
        <w:rPr>
          <w:rFonts w:ascii="Times New Roman" w:hAnsi="Times New Roman" w:cs="Times New Roman"/>
          <w:sz w:val="28"/>
          <w:szCs w:val="28"/>
        </w:rPr>
        <w:t xml:space="preserve"> [7]</w:t>
      </w:r>
      <w:r w:rsidRPr="001135E5">
        <w:rPr>
          <w:rFonts w:ascii="Times New Roman" w:hAnsi="Times New Roman" w:cs="Times New Roman"/>
          <w:sz w:val="28"/>
          <w:szCs w:val="28"/>
        </w:rPr>
        <w:t>.</w:t>
      </w:r>
    </w:p>
    <w:p w:rsidR="001135E5" w:rsidRPr="001135E5" w:rsidRDefault="001135E5" w:rsidP="001135E5">
      <w:pPr>
        <w:spacing w:after="0" w:line="360" w:lineRule="auto"/>
        <w:ind w:firstLine="709"/>
        <w:jc w:val="both"/>
        <w:rPr>
          <w:rFonts w:ascii="Times New Roman" w:hAnsi="Times New Roman" w:cs="Times New Roman"/>
          <w:sz w:val="28"/>
          <w:szCs w:val="28"/>
        </w:rPr>
      </w:pPr>
      <w:r w:rsidRPr="001135E5">
        <w:rPr>
          <w:rFonts w:ascii="Times New Roman" w:hAnsi="Times New Roman" w:cs="Times New Roman"/>
          <w:sz w:val="28"/>
          <w:szCs w:val="28"/>
        </w:rPr>
        <w:t>Інформаційні системи є невід’ємною складовою сучасного технічного сервісу. ERP</w:t>
      </w:r>
      <w:r w:rsidRPr="001135E5">
        <w:rPr>
          <w:rFonts w:ascii="Times New Roman" w:hAnsi="Times New Roman" w:cs="Times New Roman"/>
          <w:sz w:val="28"/>
          <w:szCs w:val="28"/>
        </w:rPr>
        <w:noBreakHyphen/>
        <w:t xml:space="preserve">системи інтегрують дані з планування, обліку запасних частин та фінансів. Спеціалізовані модулі технічного обслуговування дозволяють відстежувати історію робіт кожного авто. Автоматизовані повідомлення нагадують про наближення чергового ТО. Аналітичні інструменти генерують звіти за ключовими показниками ефективності. Інтерфейси систем адаптуються під ролі різних користувачів: майстрів, інженерів, керівництва. Хмарні рішення дають змогу мобільному персоналу </w:t>
      </w:r>
      <w:proofErr w:type="spellStart"/>
      <w:r w:rsidRPr="001135E5">
        <w:rPr>
          <w:rFonts w:ascii="Times New Roman" w:hAnsi="Times New Roman" w:cs="Times New Roman"/>
          <w:sz w:val="28"/>
          <w:szCs w:val="28"/>
        </w:rPr>
        <w:t>оперативно</w:t>
      </w:r>
      <w:proofErr w:type="spellEnd"/>
      <w:r w:rsidRPr="001135E5">
        <w:rPr>
          <w:rFonts w:ascii="Times New Roman" w:hAnsi="Times New Roman" w:cs="Times New Roman"/>
          <w:sz w:val="28"/>
          <w:szCs w:val="28"/>
        </w:rPr>
        <w:t xml:space="preserve"> отримувати дані. Інтеграція з GPS</w:t>
      </w:r>
      <w:r w:rsidRPr="001135E5">
        <w:rPr>
          <w:rFonts w:ascii="Times New Roman" w:hAnsi="Times New Roman" w:cs="Times New Roman"/>
          <w:sz w:val="28"/>
          <w:szCs w:val="28"/>
        </w:rPr>
        <w:noBreakHyphen/>
        <w:t>системами забезпечує моніторинг місцезнаходження техніки. Використання ІТ</w:t>
      </w:r>
      <w:r w:rsidRPr="001135E5">
        <w:rPr>
          <w:rFonts w:ascii="Times New Roman" w:hAnsi="Times New Roman" w:cs="Times New Roman"/>
          <w:sz w:val="28"/>
          <w:szCs w:val="28"/>
        </w:rPr>
        <w:noBreakHyphen/>
        <w:t>інструментів підвищує швидкість обробки інформації та точність прийняття рішень [13].</w:t>
      </w:r>
    </w:p>
    <w:p w:rsidR="001135E5" w:rsidRPr="001135E5" w:rsidRDefault="001135E5" w:rsidP="001135E5">
      <w:pPr>
        <w:spacing w:after="0" w:line="360" w:lineRule="auto"/>
        <w:ind w:firstLine="709"/>
        <w:jc w:val="both"/>
        <w:rPr>
          <w:rFonts w:ascii="Times New Roman" w:hAnsi="Times New Roman" w:cs="Times New Roman"/>
          <w:sz w:val="28"/>
          <w:szCs w:val="28"/>
        </w:rPr>
      </w:pPr>
      <w:r w:rsidRPr="001135E5">
        <w:rPr>
          <w:rFonts w:ascii="Times New Roman" w:hAnsi="Times New Roman" w:cs="Times New Roman"/>
          <w:sz w:val="28"/>
          <w:szCs w:val="28"/>
        </w:rPr>
        <w:lastRenderedPageBreak/>
        <w:t xml:space="preserve">Телеметричний моніторинг відкриває новий рівень сервісу через віддалене спостереження за технічним станом. Установлені сенсори фіксують параметри роботи двигуна, температурний режим і вібраційні сигнали. Дані передаються в центр обробки в режимі реального часу та аналізуються алгоритмами. При виявленні аномалій система формує тривожні сповіщення для інженерів. Це дозволяє </w:t>
      </w:r>
      <w:proofErr w:type="spellStart"/>
      <w:r w:rsidRPr="001135E5">
        <w:rPr>
          <w:rFonts w:ascii="Times New Roman" w:hAnsi="Times New Roman" w:cs="Times New Roman"/>
          <w:sz w:val="28"/>
          <w:szCs w:val="28"/>
        </w:rPr>
        <w:t>оперативно</w:t>
      </w:r>
      <w:proofErr w:type="spellEnd"/>
      <w:r w:rsidRPr="001135E5">
        <w:rPr>
          <w:rFonts w:ascii="Times New Roman" w:hAnsi="Times New Roman" w:cs="Times New Roman"/>
          <w:sz w:val="28"/>
          <w:szCs w:val="28"/>
        </w:rPr>
        <w:t xml:space="preserve"> реагувати та направляти техніку на сервіс у зручний час. Аналіз агрегованих даних допомагає виявити системні проблеми та планувати модернізацію парку. Телеметрія скорочує витрати на простої та екстрені ремонти. Використання хмарних технологій забезпечує масштабованість системи. Такий підхід трансформує традиційний сервіс у </w:t>
      </w:r>
      <w:proofErr w:type="spellStart"/>
      <w:r w:rsidRPr="001135E5">
        <w:rPr>
          <w:rFonts w:ascii="Times New Roman" w:hAnsi="Times New Roman" w:cs="Times New Roman"/>
          <w:sz w:val="28"/>
          <w:szCs w:val="28"/>
        </w:rPr>
        <w:t>проактивний</w:t>
      </w:r>
      <w:proofErr w:type="spellEnd"/>
      <w:r w:rsidRPr="00D07F7B">
        <w:rPr>
          <w:rFonts w:ascii="Times New Roman" w:hAnsi="Times New Roman" w:cs="Times New Roman"/>
          <w:sz w:val="28"/>
          <w:szCs w:val="28"/>
        </w:rPr>
        <w:t xml:space="preserve"> [11]</w:t>
      </w:r>
      <w:r w:rsidRPr="001135E5">
        <w:rPr>
          <w:rFonts w:ascii="Times New Roman" w:hAnsi="Times New Roman" w:cs="Times New Roman"/>
          <w:sz w:val="28"/>
          <w:szCs w:val="28"/>
        </w:rPr>
        <w:t>.</w:t>
      </w:r>
    </w:p>
    <w:p w:rsidR="001135E5" w:rsidRPr="001135E5" w:rsidRDefault="001135E5" w:rsidP="001135E5">
      <w:pPr>
        <w:spacing w:after="0" w:line="360" w:lineRule="auto"/>
        <w:ind w:firstLine="709"/>
        <w:jc w:val="both"/>
        <w:rPr>
          <w:rFonts w:ascii="Times New Roman" w:hAnsi="Times New Roman" w:cs="Times New Roman"/>
          <w:sz w:val="28"/>
          <w:szCs w:val="28"/>
        </w:rPr>
      </w:pPr>
      <w:r w:rsidRPr="001135E5">
        <w:rPr>
          <w:rFonts w:ascii="Times New Roman" w:hAnsi="Times New Roman" w:cs="Times New Roman"/>
          <w:sz w:val="28"/>
          <w:szCs w:val="28"/>
        </w:rPr>
        <w:t>Мобільні сервісні бригади розширюють можливості оперативного обслуговування поза базою. Оснащені міні</w:t>
      </w:r>
      <w:r w:rsidRPr="001135E5">
        <w:rPr>
          <w:rFonts w:ascii="Times New Roman" w:hAnsi="Times New Roman" w:cs="Times New Roman"/>
          <w:sz w:val="28"/>
          <w:szCs w:val="28"/>
        </w:rPr>
        <w:noBreakHyphen/>
        <w:t>майстерні на колесах, вони можуть виконувати ТО та дрібний ремонт на виїзді. Заявки надходять через мобільний додаток або диспетчерську службу. Бригади отримують інформацію про технічний стан та необхідні запчастини ще до виїзду. Виконані роботи документуються в електронному журналі із прив’язкою GPS</w:t>
      </w:r>
      <w:r w:rsidRPr="001135E5">
        <w:rPr>
          <w:rFonts w:ascii="Times New Roman" w:hAnsi="Times New Roman" w:cs="Times New Roman"/>
          <w:sz w:val="28"/>
          <w:szCs w:val="28"/>
        </w:rPr>
        <w:noBreakHyphen/>
        <w:t>координат. Мобільний сервіс знижує час простою техніки в полі чи на маршруті. Це особливо актуально для великогабаритних автомобілів і спецтехніки. Впровадження мобільних бригад підвищує гнучкість та оперативність сервісу. Використання таких рішень стає конкурентною перевагою АТП.</w:t>
      </w:r>
    </w:p>
    <w:p w:rsidR="001135E5" w:rsidRPr="001135E5" w:rsidRDefault="001135E5" w:rsidP="001135E5">
      <w:pPr>
        <w:spacing w:after="0" w:line="360" w:lineRule="auto"/>
        <w:ind w:firstLine="709"/>
        <w:jc w:val="both"/>
        <w:rPr>
          <w:rFonts w:ascii="Times New Roman" w:hAnsi="Times New Roman" w:cs="Times New Roman"/>
          <w:sz w:val="28"/>
          <w:szCs w:val="28"/>
        </w:rPr>
      </w:pPr>
      <w:r w:rsidRPr="001135E5">
        <w:rPr>
          <w:rFonts w:ascii="Times New Roman" w:hAnsi="Times New Roman" w:cs="Times New Roman"/>
          <w:sz w:val="28"/>
          <w:szCs w:val="28"/>
        </w:rPr>
        <w:t xml:space="preserve">Питання </w:t>
      </w:r>
      <w:proofErr w:type="spellStart"/>
      <w:r w:rsidRPr="001135E5">
        <w:rPr>
          <w:rFonts w:ascii="Times New Roman" w:hAnsi="Times New Roman" w:cs="Times New Roman"/>
          <w:sz w:val="28"/>
          <w:szCs w:val="28"/>
        </w:rPr>
        <w:t>аутсорсингу</w:t>
      </w:r>
      <w:proofErr w:type="spellEnd"/>
      <w:r w:rsidRPr="001135E5">
        <w:rPr>
          <w:rFonts w:ascii="Times New Roman" w:hAnsi="Times New Roman" w:cs="Times New Roman"/>
          <w:sz w:val="28"/>
          <w:szCs w:val="28"/>
        </w:rPr>
        <w:t xml:space="preserve"> та субпідряду є важливим у стратегії технічного обслуговування. Деякі види робіт (фарбування кузова, розбирання крупних агрегатів) передаються спеціалізованим компаніям. </w:t>
      </w:r>
      <w:proofErr w:type="spellStart"/>
      <w:r w:rsidRPr="001135E5">
        <w:rPr>
          <w:rFonts w:ascii="Times New Roman" w:hAnsi="Times New Roman" w:cs="Times New Roman"/>
          <w:sz w:val="28"/>
          <w:szCs w:val="28"/>
        </w:rPr>
        <w:t>Аутсорсинг</w:t>
      </w:r>
      <w:proofErr w:type="spellEnd"/>
      <w:r w:rsidRPr="001135E5">
        <w:rPr>
          <w:rFonts w:ascii="Times New Roman" w:hAnsi="Times New Roman" w:cs="Times New Roman"/>
          <w:sz w:val="28"/>
          <w:szCs w:val="28"/>
        </w:rPr>
        <w:t xml:space="preserve"> дозволяє зосередитись на ядрових процесах обслуговування та скоротити капіталовкладення в обладнання. При виборі підрядника оцінюють його технічні можливості, сертифікацію та репутацію на ринку. Договірні умови регламентують стандарти якості та строки виконання робіт. Контроль підрядних робіт здійснюється через приймально</w:t>
      </w:r>
      <w:r w:rsidRPr="001135E5">
        <w:rPr>
          <w:rFonts w:ascii="Times New Roman" w:hAnsi="Times New Roman" w:cs="Times New Roman"/>
          <w:sz w:val="28"/>
          <w:szCs w:val="28"/>
        </w:rPr>
        <w:noBreakHyphen/>
        <w:t xml:space="preserve">здавальні комісії. У разі </w:t>
      </w:r>
      <w:r w:rsidRPr="001135E5">
        <w:rPr>
          <w:rFonts w:ascii="Times New Roman" w:hAnsi="Times New Roman" w:cs="Times New Roman"/>
          <w:sz w:val="28"/>
          <w:szCs w:val="28"/>
        </w:rPr>
        <w:lastRenderedPageBreak/>
        <w:t xml:space="preserve">необхідності АТП може </w:t>
      </w:r>
      <w:proofErr w:type="spellStart"/>
      <w:r w:rsidRPr="001135E5">
        <w:rPr>
          <w:rFonts w:ascii="Times New Roman" w:hAnsi="Times New Roman" w:cs="Times New Roman"/>
          <w:sz w:val="28"/>
          <w:szCs w:val="28"/>
        </w:rPr>
        <w:t>оперативно</w:t>
      </w:r>
      <w:proofErr w:type="spellEnd"/>
      <w:r w:rsidRPr="001135E5">
        <w:rPr>
          <w:rFonts w:ascii="Times New Roman" w:hAnsi="Times New Roman" w:cs="Times New Roman"/>
          <w:sz w:val="28"/>
          <w:szCs w:val="28"/>
        </w:rPr>
        <w:t xml:space="preserve"> розірвати угоду або коригувати обсяги замовлень. Раціональний баланс між власним та зовнішнім сервісом оптимізує витрати. </w:t>
      </w:r>
      <w:proofErr w:type="spellStart"/>
      <w:r w:rsidRPr="001135E5">
        <w:rPr>
          <w:rFonts w:ascii="Times New Roman" w:hAnsi="Times New Roman" w:cs="Times New Roman"/>
          <w:sz w:val="28"/>
          <w:szCs w:val="28"/>
        </w:rPr>
        <w:t>Аутсорсинг</w:t>
      </w:r>
      <w:proofErr w:type="spellEnd"/>
      <w:r w:rsidRPr="001135E5">
        <w:rPr>
          <w:rFonts w:ascii="Times New Roman" w:hAnsi="Times New Roman" w:cs="Times New Roman"/>
          <w:sz w:val="28"/>
          <w:szCs w:val="28"/>
        </w:rPr>
        <w:t xml:space="preserve"> розширює можливості підприємства без значних інвестицій</w:t>
      </w:r>
      <w:r w:rsidRPr="00D07F7B">
        <w:rPr>
          <w:rFonts w:ascii="Times New Roman" w:hAnsi="Times New Roman" w:cs="Times New Roman"/>
          <w:sz w:val="28"/>
          <w:szCs w:val="28"/>
        </w:rPr>
        <w:t xml:space="preserve"> [2]</w:t>
      </w:r>
      <w:r w:rsidRPr="001135E5">
        <w:rPr>
          <w:rFonts w:ascii="Times New Roman" w:hAnsi="Times New Roman" w:cs="Times New Roman"/>
          <w:sz w:val="28"/>
          <w:szCs w:val="28"/>
        </w:rPr>
        <w:t>.</w:t>
      </w:r>
    </w:p>
    <w:p w:rsidR="001135E5" w:rsidRPr="001135E5" w:rsidRDefault="001135E5" w:rsidP="001135E5">
      <w:pPr>
        <w:spacing w:after="0" w:line="360" w:lineRule="auto"/>
        <w:ind w:firstLine="709"/>
        <w:jc w:val="both"/>
        <w:rPr>
          <w:rFonts w:ascii="Times New Roman" w:hAnsi="Times New Roman" w:cs="Times New Roman"/>
          <w:sz w:val="28"/>
          <w:szCs w:val="28"/>
        </w:rPr>
      </w:pPr>
      <w:r w:rsidRPr="001135E5">
        <w:rPr>
          <w:rFonts w:ascii="Times New Roman" w:hAnsi="Times New Roman" w:cs="Times New Roman"/>
          <w:sz w:val="28"/>
          <w:szCs w:val="28"/>
        </w:rPr>
        <w:t xml:space="preserve">Бюджетування технічного обслуговування включає планові та непланові витрати. Планові витрати розраховують на основі прогнозованого пробігу та нормативів на ТО. Непланові витрати передбачають резерв коштів на екстрені ремонти. Використовують методи </w:t>
      </w:r>
      <w:proofErr w:type="spellStart"/>
      <w:r w:rsidRPr="001135E5">
        <w:rPr>
          <w:rFonts w:ascii="Times New Roman" w:hAnsi="Times New Roman" w:cs="Times New Roman"/>
          <w:sz w:val="28"/>
          <w:szCs w:val="28"/>
        </w:rPr>
        <w:t>Activity</w:t>
      </w:r>
      <w:r w:rsidRPr="001135E5">
        <w:rPr>
          <w:rFonts w:ascii="Times New Roman" w:hAnsi="Times New Roman" w:cs="Times New Roman"/>
          <w:sz w:val="28"/>
          <w:szCs w:val="28"/>
        </w:rPr>
        <w:noBreakHyphen/>
        <w:t>Based</w:t>
      </w:r>
      <w:proofErr w:type="spellEnd"/>
      <w:r w:rsidRPr="001135E5">
        <w:rPr>
          <w:rFonts w:ascii="Times New Roman" w:hAnsi="Times New Roman" w:cs="Times New Roman"/>
          <w:sz w:val="28"/>
          <w:szCs w:val="28"/>
        </w:rPr>
        <w:t xml:space="preserve"> </w:t>
      </w:r>
      <w:proofErr w:type="spellStart"/>
      <w:r w:rsidRPr="001135E5">
        <w:rPr>
          <w:rFonts w:ascii="Times New Roman" w:hAnsi="Times New Roman" w:cs="Times New Roman"/>
          <w:sz w:val="28"/>
          <w:szCs w:val="28"/>
        </w:rPr>
        <w:t>Costing</w:t>
      </w:r>
      <w:proofErr w:type="spellEnd"/>
      <w:r w:rsidRPr="001135E5">
        <w:rPr>
          <w:rFonts w:ascii="Times New Roman" w:hAnsi="Times New Roman" w:cs="Times New Roman"/>
          <w:sz w:val="28"/>
          <w:szCs w:val="28"/>
        </w:rPr>
        <w:t xml:space="preserve"> для точного розподілу витрат на кожен вид робіт. Моніторинг фактичних витрат дозволяє коригувати бюджет у процесі року. Порівняння планових і фактичних даних допомагає оцінити ефективність управління ресурсами. Залучення фінансових аналітиків до планування сприяє прозорості витрат. Регулярний перегляд бюджету враховує зміни цін на запчастини і матеріали. Раціональне бюджетування підвищує фінансову стійкість АТП</w:t>
      </w:r>
      <w:r w:rsidRPr="00D07F7B">
        <w:rPr>
          <w:rFonts w:ascii="Times New Roman" w:hAnsi="Times New Roman" w:cs="Times New Roman"/>
          <w:sz w:val="28"/>
          <w:szCs w:val="28"/>
        </w:rPr>
        <w:t xml:space="preserve"> [2]</w:t>
      </w:r>
      <w:r w:rsidRPr="001135E5">
        <w:rPr>
          <w:rFonts w:ascii="Times New Roman" w:hAnsi="Times New Roman" w:cs="Times New Roman"/>
          <w:sz w:val="28"/>
          <w:szCs w:val="28"/>
        </w:rPr>
        <w:t>.</w:t>
      </w:r>
    </w:p>
    <w:p w:rsidR="001135E5" w:rsidRPr="001135E5" w:rsidRDefault="001135E5" w:rsidP="001135E5">
      <w:pPr>
        <w:spacing w:after="0" w:line="360" w:lineRule="auto"/>
        <w:ind w:firstLine="709"/>
        <w:jc w:val="both"/>
        <w:rPr>
          <w:rFonts w:ascii="Times New Roman" w:hAnsi="Times New Roman" w:cs="Times New Roman"/>
          <w:sz w:val="28"/>
          <w:szCs w:val="28"/>
        </w:rPr>
      </w:pPr>
      <w:r w:rsidRPr="001135E5">
        <w:rPr>
          <w:rFonts w:ascii="Times New Roman" w:hAnsi="Times New Roman" w:cs="Times New Roman"/>
          <w:sz w:val="28"/>
          <w:szCs w:val="28"/>
        </w:rPr>
        <w:t xml:space="preserve">Ключові показники ефективності (KPI) допомагають оцінити якість організації сервісу. Серед найважливіших </w:t>
      </w:r>
      <w:r w:rsidR="00F408BF">
        <w:rPr>
          <w:rFonts w:ascii="Times New Roman" w:hAnsi="Times New Roman" w:cs="Times New Roman"/>
          <w:sz w:val="28"/>
          <w:szCs w:val="28"/>
        </w:rPr>
        <w:t>–</w:t>
      </w:r>
      <w:r w:rsidRPr="001135E5">
        <w:rPr>
          <w:rFonts w:ascii="Times New Roman" w:hAnsi="Times New Roman" w:cs="Times New Roman"/>
          <w:sz w:val="28"/>
          <w:szCs w:val="28"/>
        </w:rPr>
        <w:t xml:space="preserve"> середній час простою на один автомобіль, відсоток виконаних у строк ТО та індекс задоволеності клієнтів. Відстеження середнього часу ремонту дозволяє виявити «вузькі місця» у процесі. Показник відмов техніки на маршруті демонструє рівень готовності автопарку. Відсоток аварійних поломок служить індикатором якості профілактичних робіт. KPI формуються раз на місяць та аналізуються керівництвом. Досягнення цілей за KPI підтримується системою мотивації та преміювання персоналу. Використання KPI сприяє постійному вдосконаленню процесів</w:t>
      </w:r>
      <w:r w:rsidRPr="00D07F7B">
        <w:rPr>
          <w:rFonts w:ascii="Times New Roman" w:hAnsi="Times New Roman" w:cs="Times New Roman"/>
          <w:sz w:val="28"/>
          <w:szCs w:val="28"/>
        </w:rPr>
        <w:t xml:space="preserve"> [5]</w:t>
      </w:r>
      <w:r w:rsidRPr="001135E5">
        <w:rPr>
          <w:rFonts w:ascii="Times New Roman" w:hAnsi="Times New Roman" w:cs="Times New Roman"/>
          <w:sz w:val="28"/>
          <w:szCs w:val="28"/>
        </w:rPr>
        <w:t>.</w:t>
      </w:r>
    </w:p>
    <w:p w:rsidR="001135E5" w:rsidRPr="001135E5" w:rsidRDefault="001135E5" w:rsidP="001135E5">
      <w:pPr>
        <w:spacing w:after="0" w:line="360" w:lineRule="auto"/>
        <w:ind w:firstLine="709"/>
        <w:jc w:val="both"/>
        <w:rPr>
          <w:rFonts w:ascii="Times New Roman" w:hAnsi="Times New Roman" w:cs="Times New Roman"/>
          <w:sz w:val="28"/>
          <w:szCs w:val="28"/>
        </w:rPr>
      </w:pPr>
      <w:r w:rsidRPr="001135E5">
        <w:rPr>
          <w:rFonts w:ascii="Times New Roman" w:hAnsi="Times New Roman" w:cs="Times New Roman"/>
          <w:sz w:val="28"/>
          <w:szCs w:val="28"/>
        </w:rPr>
        <w:t xml:space="preserve">Рівень задоволеності клієнтів є важливим показником якості сервісу АТП. Клієнтами виступають як власні внутрішні замовники (диспетчерська служба), так і зовнішні </w:t>
      </w:r>
      <w:proofErr w:type="spellStart"/>
      <w:r w:rsidRPr="001135E5">
        <w:rPr>
          <w:rFonts w:ascii="Times New Roman" w:hAnsi="Times New Roman" w:cs="Times New Roman"/>
          <w:sz w:val="28"/>
          <w:szCs w:val="28"/>
        </w:rPr>
        <w:t>перевозники</w:t>
      </w:r>
      <w:proofErr w:type="spellEnd"/>
      <w:r w:rsidRPr="001135E5">
        <w:rPr>
          <w:rFonts w:ascii="Times New Roman" w:hAnsi="Times New Roman" w:cs="Times New Roman"/>
          <w:sz w:val="28"/>
          <w:szCs w:val="28"/>
        </w:rPr>
        <w:t xml:space="preserve">. Після виконання робіт проводять опитування водіїв щодо оперативності та якості обслуговування. Регулярний аналіз зворотного зв’язку допомагає виявляти слабкі місця. Позитивні відгуки використовують у </w:t>
      </w:r>
      <w:r w:rsidRPr="001135E5">
        <w:rPr>
          <w:rFonts w:ascii="Times New Roman" w:hAnsi="Times New Roman" w:cs="Times New Roman"/>
          <w:sz w:val="28"/>
          <w:szCs w:val="28"/>
        </w:rPr>
        <w:lastRenderedPageBreak/>
        <w:t xml:space="preserve">маркетингових матеріалах підприємства. Негативні коментарі служать поштовхом для коригування процесів та підвищення стандартів. Формується культура </w:t>
      </w:r>
      <w:proofErr w:type="spellStart"/>
      <w:r w:rsidRPr="001135E5">
        <w:rPr>
          <w:rFonts w:ascii="Times New Roman" w:hAnsi="Times New Roman" w:cs="Times New Roman"/>
          <w:sz w:val="28"/>
          <w:szCs w:val="28"/>
        </w:rPr>
        <w:t>клієнтоорієнтованості</w:t>
      </w:r>
      <w:proofErr w:type="spellEnd"/>
      <w:r w:rsidRPr="001135E5">
        <w:rPr>
          <w:rFonts w:ascii="Times New Roman" w:hAnsi="Times New Roman" w:cs="Times New Roman"/>
          <w:sz w:val="28"/>
          <w:szCs w:val="28"/>
        </w:rPr>
        <w:t xml:space="preserve"> у всіх ланках сервісу. Високий рівень задоволеності сприяє лояльності та стабільному попиту на послуги. Це забезпечує стійкий розвиток АТП на конкурентному ринку</w:t>
      </w:r>
      <w:r w:rsidRPr="00D07F7B">
        <w:rPr>
          <w:rFonts w:ascii="Times New Roman" w:hAnsi="Times New Roman" w:cs="Times New Roman"/>
          <w:sz w:val="28"/>
          <w:szCs w:val="28"/>
          <w:lang w:val="ru-RU"/>
        </w:rPr>
        <w:t xml:space="preserve"> [2]</w:t>
      </w:r>
      <w:r w:rsidRPr="001135E5">
        <w:rPr>
          <w:rFonts w:ascii="Times New Roman" w:hAnsi="Times New Roman" w:cs="Times New Roman"/>
          <w:sz w:val="28"/>
          <w:szCs w:val="28"/>
        </w:rPr>
        <w:t>.</w:t>
      </w:r>
    </w:p>
    <w:p w:rsidR="001135E5" w:rsidRPr="001135E5" w:rsidRDefault="001135E5" w:rsidP="001135E5">
      <w:pPr>
        <w:spacing w:after="0" w:line="360" w:lineRule="auto"/>
        <w:ind w:firstLine="709"/>
        <w:jc w:val="both"/>
        <w:rPr>
          <w:rFonts w:ascii="Times New Roman" w:hAnsi="Times New Roman" w:cs="Times New Roman"/>
          <w:sz w:val="28"/>
          <w:szCs w:val="28"/>
        </w:rPr>
      </w:pPr>
      <w:r w:rsidRPr="001135E5">
        <w:rPr>
          <w:rFonts w:ascii="Times New Roman" w:hAnsi="Times New Roman" w:cs="Times New Roman"/>
          <w:sz w:val="28"/>
          <w:szCs w:val="28"/>
        </w:rPr>
        <w:t xml:space="preserve">Континуальне вдосконалення сервісу базується на </w:t>
      </w:r>
      <w:proofErr w:type="spellStart"/>
      <w:r w:rsidRPr="001135E5">
        <w:rPr>
          <w:rFonts w:ascii="Times New Roman" w:hAnsi="Times New Roman" w:cs="Times New Roman"/>
          <w:sz w:val="28"/>
          <w:szCs w:val="28"/>
        </w:rPr>
        <w:t>методологіях</w:t>
      </w:r>
      <w:proofErr w:type="spellEnd"/>
      <w:r w:rsidRPr="001135E5">
        <w:rPr>
          <w:rFonts w:ascii="Times New Roman" w:hAnsi="Times New Roman" w:cs="Times New Roman"/>
          <w:sz w:val="28"/>
          <w:szCs w:val="28"/>
        </w:rPr>
        <w:t xml:space="preserve"> </w:t>
      </w:r>
      <w:proofErr w:type="spellStart"/>
      <w:r w:rsidRPr="001135E5">
        <w:rPr>
          <w:rFonts w:ascii="Times New Roman" w:hAnsi="Times New Roman" w:cs="Times New Roman"/>
          <w:sz w:val="28"/>
          <w:szCs w:val="28"/>
        </w:rPr>
        <w:t>Lean</w:t>
      </w:r>
      <w:proofErr w:type="spellEnd"/>
      <w:r w:rsidRPr="001135E5">
        <w:rPr>
          <w:rFonts w:ascii="Times New Roman" w:hAnsi="Times New Roman" w:cs="Times New Roman"/>
          <w:sz w:val="28"/>
          <w:szCs w:val="28"/>
        </w:rPr>
        <w:t xml:space="preserve"> та </w:t>
      </w:r>
      <w:proofErr w:type="spellStart"/>
      <w:r w:rsidRPr="001135E5">
        <w:rPr>
          <w:rFonts w:ascii="Times New Roman" w:hAnsi="Times New Roman" w:cs="Times New Roman"/>
          <w:sz w:val="28"/>
          <w:szCs w:val="28"/>
        </w:rPr>
        <w:t>Kaizen</w:t>
      </w:r>
      <w:proofErr w:type="spellEnd"/>
      <w:r w:rsidRPr="001135E5">
        <w:rPr>
          <w:rFonts w:ascii="Times New Roman" w:hAnsi="Times New Roman" w:cs="Times New Roman"/>
          <w:sz w:val="28"/>
          <w:szCs w:val="28"/>
        </w:rPr>
        <w:t>. Використовують інструменти картування процесів (</w:t>
      </w:r>
      <w:proofErr w:type="spellStart"/>
      <w:r w:rsidRPr="001135E5">
        <w:rPr>
          <w:rFonts w:ascii="Times New Roman" w:hAnsi="Times New Roman" w:cs="Times New Roman"/>
          <w:sz w:val="28"/>
          <w:szCs w:val="28"/>
        </w:rPr>
        <w:t>Value</w:t>
      </w:r>
      <w:proofErr w:type="spellEnd"/>
      <w:r w:rsidRPr="001135E5">
        <w:rPr>
          <w:rFonts w:ascii="Times New Roman" w:hAnsi="Times New Roman" w:cs="Times New Roman"/>
          <w:sz w:val="28"/>
          <w:szCs w:val="28"/>
        </w:rPr>
        <w:t xml:space="preserve"> </w:t>
      </w:r>
      <w:proofErr w:type="spellStart"/>
      <w:r w:rsidRPr="001135E5">
        <w:rPr>
          <w:rFonts w:ascii="Times New Roman" w:hAnsi="Times New Roman" w:cs="Times New Roman"/>
          <w:sz w:val="28"/>
          <w:szCs w:val="28"/>
        </w:rPr>
        <w:t>Stream</w:t>
      </w:r>
      <w:proofErr w:type="spellEnd"/>
      <w:r w:rsidRPr="001135E5">
        <w:rPr>
          <w:rFonts w:ascii="Times New Roman" w:hAnsi="Times New Roman" w:cs="Times New Roman"/>
          <w:sz w:val="28"/>
          <w:szCs w:val="28"/>
        </w:rPr>
        <w:t xml:space="preserve"> </w:t>
      </w:r>
      <w:proofErr w:type="spellStart"/>
      <w:r w:rsidRPr="001135E5">
        <w:rPr>
          <w:rFonts w:ascii="Times New Roman" w:hAnsi="Times New Roman" w:cs="Times New Roman"/>
          <w:sz w:val="28"/>
          <w:szCs w:val="28"/>
        </w:rPr>
        <w:t>Mapping</w:t>
      </w:r>
      <w:proofErr w:type="spellEnd"/>
      <w:r w:rsidRPr="001135E5">
        <w:rPr>
          <w:rFonts w:ascii="Times New Roman" w:hAnsi="Times New Roman" w:cs="Times New Roman"/>
          <w:sz w:val="28"/>
          <w:szCs w:val="28"/>
        </w:rPr>
        <w:t>) для виявлення непродуктивних витрат часу та ресурсів. Крос</w:t>
      </w:r>
      <w:r w:rsidRPr="001135E5">
        <w:rPr>
          <w:rFonts w:ascii="Times New Roman" w:hAnsi="Times New Roman" w:cs="Times New Roman"/>
          <w:sz w:val="28"/>
          <w:szCs w:val="28"/>
        </w:rPr>
        <w:noBreakHyphen/>
        <w:t xml:space="preserve">функціональні команди працюють над проектами з оптимізації робочих процедур. Малими кроками впроваджують покращення та оцінюють їхній вплив на KPI. Регулярні </w:t>
      </w:r>
      <w:proofErr w:type="spellStart"/>
      <w:r w:rsidRPr="001135E5">
        <w:rPr>
          <w:rFonts w:ascii="Times New Roman" w:hAnsi="Times New Roman" w:cs="Times New Roman"/>
          <w:sz w:val="28"/>
          <w:szCs w:val="28"/>
        </w:rPr>
        <w:t>Kaizen</w:t>
      </w:r>
      <w:proofErr w:type="spellEnd"/>
      <w:r w:rsidRPr="001135E5">
        <w:rPr>
          <w:rFonts w:ascii="Times New Roman" w:hAnsi="Times New Roman" w:cs="Times New Roman"/>
          <w:sz w:val="28"/>
          <w:szCs w:val="28"/>
        </w:rPr>
        <w:noBreakHyphen/>
        <w:t xml:space="preserve">зустрічі залучають персонал до генерації ідей з удосконалення. Вимірювання результатів підтверджує ефективність нових рішень. </w:t>
      </w:r>
      <w:proofErr w:type="spellStart"/>
      <w:r w:rsidRPr="001135E5">
        <w:rPr>
          <w:rFonts w:ascii="Times New Roman" w:hAnsi="Times New Roman" w:cs="Times New Roman"/>
          <w:sz w:val="28"/>
          <w:szCs w:val="28"/>
        </w:rPr>
        <w:t>Lean</w:t>
      </w:r>
      <w:proofErr w:type="spellEnd"/>
      <w:r w:rsidRPr="001135E5">
        <w:rPr>
          <w:rFonts w:ascii="Times New Roman" w:hAnsi="Times New Roman" w:cs="Times New Roman"/>
          <w:sz w:val="28"/>
          <w:szCs w:val="28"/>
        </w:rPr>
        <w:t xml:space="preserve">-підхід спрямований на скорочення простоїв і підвищення якості обслуговування. Це формує культуру постійного вдосконалення серед співробітників. Застосування </w:t>
      </w:r>
      <w:proofErr w:type="spellStart"/>
      <w:r w:rsidRPr="001135E5">
        <w:rPr>
          <w:rFonts w:ascii="Times New Roman" w:hAnsi="Times New Roman" w:cs="Times New Roman"/>
          <w:sz w:val="28"/>
          <w:szCs w:val="28"/>
        </w:rPr>
        <w:t>Lean</w:t>
      </w:r>
      <w:proofErr w:type="spellEnd"/>
      <w:r w:rsidRPr="001135E5">
        <w:rPr>
          <w:rFonts w:ascii="Times New Roman" w:hAnsi="Times New Roman" w:cs="Times New Roman"/>
          <w:sz w:val="28"/>
          <w:szCs w:val="28"/>
        </w:rPr>
        <w:t xml:space="preserve"> забезпечує довгострокову конкурентоспроможність</w:t>
      </w:r>
      <w:r w:rsidRPr="00D07F7B">
        <w:rPr>
          <w:rFonts w:ascii="Times New Roman" w:hAnsi="Times New Roman" w:cs="Times New Roman"/>
          <w:sz w:val="28"/>
          <w:szCs w:val="28"/>
          <w:lang w:val="ru-RU"/>
        </w:rPr>
        <w:t xml:space="preserve"> [1-8]</w:t>
      </w:r>
      <w:r w:rsidRPr="001135E5">
        <w:rPr>
          <w:rFonts w:ascii="Times New Roman" w:hAnsi="Times New Roman" w:cs="Times New Roman"/>
          <w:sz w:val="28"/>
          <w:szCs w:val="28"/>
        </w:rPr>
        <w:t>.</w:t>
      </w:r>
    </w:p>
    <w:p w:rsidR="001135E5" w:rsidRPr="001135E5" w:rsidRDefault="001135E5" w:rsidP="001135E5">
      <w:pPr>
        <w:spacing w:after="0" w:line="360" w:lineRule="auto"/>
        <w:ind w:firstLine="709"/>
        <w:jc w:val="both"/>
        <w:rPr>
          <w:rFonts w:ascii="Times New Roman" w:hAnsi="Times New Roman" w:cs="Times New Roman"/>
          <w:sz w:val="28"/>
          <w:szCs w:val="28"/>
        </w:rPr>
      </w:pPr>
      <w:r w:rsidRPr="001135E5">
        <w:rPr>
          <w:rFonts w:ascii="Times New Roman" w:hAnsi="Times New Roman" w:cs="Times New Roman"/>
          <w:sz w:val="28"/>
          <w:szCs w:val="28"/>
        </w:rPr>
        <w:t>Інтеграція технічного сервісу з операційною діяльністю АТП забезпечує узгодженість процесів. Ремонт і ТО плануються відповідно до вимог маршрутної програми та графіків перевезень. Диспетчери спільно з інженерами формують графік подачі техніки на сервіс. Важливими є комунікація щодо змін у планах перевезень або навантажень на транспорт. Спільне планування дозволяє уникнути конфлікту між операційними та сервісними цілями. Це підвищує експлуатаційну готовність автопарку. Злагоджена робота обох підрозділів забезпечує безперервність перевезень. Інтеграція процесів сприяє оперативному реагуванню на виклики в режимі реального часу</w:t>
      </w:r>
      <w:r w:rsidRPr="001135E5">
        <w:rPr>
          <w:rFonts w:ascii="Times New Roman" w:hAnsi="Times New Roman" w:cs="Times New Roman"/>
          <w:sz w:val="28"/>
          <w:szCs w:val="28"/>
          <w:lang w:val="ru-RU"/>
        </w:rPr>
        <w:t xml:space="preserve"> [9-12]</w:t>
      </w:r>
      <w:r w:rsidRPr="001135E5">
        <w:rPr>
          <w:rFonts w:ascii="Times New Roman" w:hAnsi="Times New Roman" w:cs="Times New Roman"/>
          <w:sz w:val="28"/>
          <w:szCs w:val="28"/>
        </w:rPr>
        <w:t>.</w:t>
      </w:r>
    </w:p>
    <w:p w:rsidR="001135E5" w:rsidRPr="001135E5" w:rsidRDefault="001135E5" w:rsidP="001135E5">
      <w:pPr>
        <w:spacing w:after="0" w:line="360" w:lineRule="auto"/>
        <w:ind w:firstLine="709"/>
        <w:jc w:val="both"/>
        <w:rPr>
          <w:rFonts w:ascii="Times New Roman" w:hAnsi="Times New Roman" w:cs="Times New Roman"/>
          <w:sz w:val="28"/>
          <w:szCs w:val="28"/>
        </w:rPr>
      </w:pPr>
      <w:r w:rsidRPr="001135E5">
        <w:rPr>
          <w:rFonts w:ascii="Times New Roman" w:hAnsi="Times New Roman" w:cs="Times New Roman"/>
          <w:sz w:val="28"/>
          <w:szCs w:val="28"/>
        </w:rPr>
        <w:t xml:space="preserve">Організація екстреного ремонту передбачає створення резерву запчастин та виїзних бригад. При аваріях на маршруті водій звертається у диспетчерську службу, яка координує виїзд мобільної бригади. Устаткування виїзного автомобіля включає базовий набір інструментів та критичні запчастини. </w:t>
      </w:r>
      <w:r w:rsidRPr="001135E5">
        <w:rPr>
          <w:rFonts w:ascii="Times New Roman" w:hAnsi="Times New Roman" w:cs="Times New Roman"/>
          <w:sz w:val="28"/>
          <w:szCs w:val="28"/>
        </w:rPr>
        <w:lastRenderedPageBreak/>
        <w:t>Бригада виконує діагностику та усунення несправності безпосередньо на місці. За необхідності машина евакуюється на базу для більш складного ремонту. Час реагування оцінюється як один із показників ефективності сервісу. Наявність оперативного резерву знижує час простою та фінансові втрати. Процедури екстреної допомоги документуються й аналізуються для підвищення оперативності. Такий підхід забезпечує безперервність перевізного процесу.</w:t>
      </w:r>
    </w:p>
    <w:p w:rsidR="001135E5" w:rsidRPr="001135E5" w:rsidRDefault="001135E5" w:rsidP="001135E5">
      <w:pPr>
        <w:spacing w:after="0" w:line="360" w:lineRule="auto"/>
        <w:ind w:firstLine="709"/>
        <w:jc w:val="both"/>
        <w:rPr>
          <w:rFonts w:ascii="Times New Roman" w:hAnsi="Times New Roman" w:cs="Times New Roman"/>
          <w:sz w:val="28"/>
          <w:szCs w:val="28"/>
        </w:rPr>
      </w:pPr>
      <w:r w:rsidRPr="001135E5">
        <w:rPr>
          <w:rFonts w:ascii="Times New Roman" w:hAnsi="Times New Roman" w:cs="Times New Roman"/>
          <w:sz w:val="28"/>
          <w:szCs w:val="28"/>
        </w:rPr>
        <w:t>Сезонне обслуговування враховує специфіку кліматичних умов і характер вантажів. Перед зимовим періодом виконують роботи з підготовки систем двигуна до низьких температур, перевіряють антифриз та обігрів кабіни. У літній сезон акцент робиться на системі охолодження, кондиціюванні та гальмівній системі. Під час сезону збору врожаю можуть виникати підвищені навантаження на техніку, що вимагає збільшення частоти профілактики. Графіки сезонних робіт узгоджуються з операційним планом компанії. Виконання сезонних процедур допомагає уникнути поломок, пов’язаних із крайніми умовами експлуатації. Документування результатів сезонного обслуговування формує базу для покращення процесів наступного року. Сезонний підхід сприяє стабільності технічного стану впродовж року</w:t>
      </w:r>
      <w:r w:rsidRPr="00D07F7B">
        <w:rPr>
          <w:rFonts w:ascii="Times New Roman" w:hAnsi="Times New Roman" w:cs="Times New Roman"/>
          <w:sz w:val="28"/>
          <w:szCs w:val="28"/>
        </w:rPr>
        <w:t xml:space="preserve"> [3-10]</w:t>
      </w:r>
      <w:r w:rsidRPr="001135E5">
        <w:rPr>
          <w:rFonts w:ascii="Times New Roman" w:hAnsi="Times New Roman" w:cs="Times New Roman"/>
          <w:sz w:val="28"/>
          <w:szCs w:val="28"/>
        </w:rPr>
        <w:t>.</w:t>
      </w:r>
    </w:p>
    <w:p w:rsidR="001135E5" w:rsidRPr="001135E5" w:rsidRDefault="001135E5" w:rsidP="001135E5">
      <w:pPr>
        <w:spacing w:after="0" w:line="360" w:lineRule="auto"/>
        <w:ind w:firstLine="709"/>
        <w:jc w:val="both"/>
        <w:rPr>
          <w:rFonts w:ascii="Times New Roman" w:hAnsi="Times New Roman" w:cs="Times New Roman"/>
          <w:sz w:val="28"/>
          <w:szCs w:val="28"/>
        </w:rPr>
      </w:pPr>
      <w:r w:rsidRPr="001135E5">
        <w:rPr>
          <w:rFonts w:ascii="Times New Roman" w:hAnsi="Times New Roman" w:cs="Times New Roman"/>
          <w:sz w:val="28"/>
          <w:szCs w:val="28"/>
        </w:rPr>
        <w:t>Взаємодія з виробниками техніки та гарантійне обслуговування мають стратегічне значення. АТП укладає договори з ОЕМ</w:t>
      </w:r>
      <w:r w:rsidRPr="001135E5">
        <w:rPr>
          <w:rFonts w:ascii="Times New Roman" w:hAnsi="Times New Roman" w:cs="Times New Roman"/>
          <w:sz w:val="28"/>
          <w:szCs w:val="28"/>
        </w:rPr>
        <w:noBreakHyphen/>
        <w:t>дистриб’юторами для постачання оригінальних запчастин та проведення гарантійних ремонтів. Гарантійне обслуговування забезпечується за цільовими технологіями виробника. Використання оригінальних компонентів сприяє збереженню експлуатаційних характеристик техніки. Сертифіковані майстри проходять навчання у виробника та мають доступ до технічної документації. Договірні умови гарантійних зобов’язань чітко регламентують строки та умови відшкодування витрат. Взаємодія з виробником допомагає впроваджувати нові технології обслуговування. Партнерство з ОЕМ підвищує якість сервісу та довіру клієнтів. Гарантійні зобов’язання служать маркером надійності АТП.</w:t>
      </w:r>
    </w:p>
    <w:p w:rsidR="001135E5" w:rsidRPr="001135E5" w:rsidRDefault="001135E5" w:rsidP="001135E5">
      <w:pPr>
        <w:spacing w:after="0" w:line="360" w:lineRule="auto"/>
        <w:ind w:firstLine="709"/>
        <w:jc w:val="both"/>
        <w:rPr>
          <w:rFonts w:ascii="Times New Roman" w:hAnsi="Times New Roman" w:cs="Times New Roman"/>
          <w:sz w:val="28"/>
          <w:szCs w:val="28"/>
        </w:rPr>
      </w:pPr>
      <w:r w:rsidRPr="001135E5">
        <w:rPr>
          <w:rFonts w:ascii="Times New Roman" w:hAnsi="Times New Roman" w:cs="Times New Roman"/>
          <w:sz w:val="28"/>
          <w:szCs w:val="28"/>
        </w:rPr>
        <w:lastRenderedPageBreak/>
        <w:t>Екологічні та енергозберігаючі практики стають невід’ємною частиною технічного сервісу. У сервісній зоні впроваджують системи збору відпрацьованих олив, фільтрації стоків та утилізації небезпечних відходів. Використання енергоефективного освітлення та обладнання знижує споживання електроенергії. Переробка та повторне використання мастильних матеріалів дозволяє зменшити екологічний слід підприємства. Організація ланцюга управління відходами відповідно до стандартів ISO 14001 гарантує відповідність екологічним нормам. Співробітники проходять інструктажі з охорони навколишнього середовища. Внутрішній аудит екологічної безпеки включає перевірку правильності утилізації відходів. Зелені технології сприяють формуванню репутації соціально відповідального бізнесу. Такі практики підвищують конкурентоспроможність та інвестиційну привабливість АТП</w:t>
      </w:r>
      <w:r w:rsidRPr="00D07F7B">
        <w:rPr>
          <w:rFonts w:ascii="Times New Roman" w:hAnsi="Times New Roman" w:cs="Times New Roman"/>
          <w:sz w:val="28"/>
          <w:szCs w:val="28"/>
        </w:rPr>
        <w:t xml:space="preserve"> [1]</w:t>
      </w:r>
      <w:r w:rsidRPr="001135E5">
        <w:rPr>
          <w:rFonts w:ascii="Times New Roman" w:hAnsi="Times New Roman" w:cs="Times New Roman"/>
          <w:sz w:val="28"/>
          <w:szCs w:val="28"/>
        </w:rPr>
        <w:t>.</w:t>
      </w:r>
    </w:p>
    <w:p w:rsidR="001135E5" w:rsidRPr="001135E5" w:rsidRDefault="001135E5" w:rsidP="001135E5">
      <w:pPr>
        <w:spacing w:after="0" w:line="360" w:lineRule="auto"/>
        <w:ind w:firstLine="709"/>
        <w:jc w:val="both"/>
        <w:rPr>
          <w:rFonts w:ascii="Times New Roman" w:hAnsi="Times New Roman" w:cs="Times New Roman"/>
          <w:sz w:val="28"/>
          <w:szCs w:val="28"/>
        </w:rPr>
      </w:pPr>
      <w:r w:rsidRPr="001135E5">
        <w:rPr>
          <w:rFonts w:ascii="Times New Roman" w:hAnsi="Times New Roman" w:cs="Times New Roman"/>
          <w:sz w:val="28"/>
          <w:szCs w:val="28"/>
        </w:rPr>
        <w:t xml:space="preserve">Застосування інноваційних технологій прискорює еволюцію технічного сервісу. Використання додаткової реальності (AR) для навчання та підтримки майстрів під час складних </w:t>
      </w:r>
      <w:proofErr w:type="spellStart"/>
      <w:r w:rsidRPr="001135E5">
        <w:rPr>
          <w:rFonts w:ascii="Times New Roman" w:hAnsi="Times New Roman" w:cs="Times New Roman"/>
          <w:sz w:val="28"/>
          <w:szCs w:val="28"/>
        </w:rPr>
        <w:t>ремонтових</w:t>
      </w:r>
      <w:proofErr w:type="spellEnd"/>
      <w:r w:rsidRPr="001135E5">
        <w:rPr>
          <w:rFonts w:ascii="Times New Roman" w:hAnsi="Times New Roman" w:cs="Times New Roman"/>
          <w:sz w:val="28"/>
          <w:szCs w:val="28"/>
        </w:rPr>
        <w:t xml:space="preserve"> операцій стає трендом. 3D</w:t>
      </w:r>
      <w:r w:rsidRPr="001135E5">
        <w:rPr>
          <w:rFonts w:ascii="Times New Roman" w:hAnsi="Times New Roman" w:cs="Times New Roman"/>
          <w:sz w:val="28"/>
          <w:szCs w:val="28"/>
        </w:rPr>
        <w:noBreakHyphen/>
        <w:t xml:space="preserve">друк запасних частин дозволяє </w:t>
      </w:r>
      <w:proofErr w:type="spellStart"/>
      <w:r w:rsidRPr="001135E5">
        <w:rPr>
          <w:rFonts w:ascii="Times New Roman" w:hAnsi="Times New Roman" w:cs="Times New Roman"/>
          <w:sz w:val="28"/>
          <w:szCs w:val="28"/>
        </w:rPr>
        <w:t>оперативно</w:t>
      </w:r>
      <w:proofErr w:type="spellEnd"/>
      <w:r w:rsidRPr="001135E5">
        <w:rPr>
          <w:rFonts w:ascii="Times New Roman" w:hAnsi="Times New Roman" w:cs="Times New Roman"/>
          <w:sz w:val="28"/>
          <w:szCs w:val="28"/>
        </w:rPr>
        <w:t xml:space="preserve"> відтворювати дефектні елементи без тривалого очікування постачання. </w:t>
      </w:r>
      <w:proofErr w:type="spellStart"/>
      <w:r w:rsidRPr="001135E5">
        <w:rPr>
          <w:rFonts w:ascii="Times New Roman" w:hAnsi="Times New Roman" w:cs="Times New Roman"/>
          <w:sz w:val="28"/>
          <w:szCs w:val="28"/>
        </w:rPr>
        <w:t>Блокчейн</w:t>
      </w:r>
      <w:proofErr w:type="spellEnd"/>
      <w:r w:rsidRPr="001135E5">
        <w:rPr>
          <w:rFonts w:ascii="Times New Roman" w:hAnsi="Times New Roman" w:cs="Times New Roman"/>
          <w:sz w:val="28"/>
          <w:szCs w:val="28"/>
        </w:rPr>
        <w:noBreakHyphen/>
        <w:t>рішення для відстеження ланцюга поставок гарантують прозорість походження запчастин. Інтелектуальні роботи та автоматизовані системи витісняють рутинні операції та знижують помилки. Інтернет речей (</w:t>
      </w:r>
      <w:proofErr w:type="spellStart"/>
      <w:r w:rsidRPr="001135E5">
        <w:rPr>
          <w:rFonts w:ascii="Times New Roman" w:hAnsi="Times New Roman" w:cs="Times New Roman"/>
          <w:sz w:val="28"/>
          <w:szCs w:val="28"/>
        </w:rPr>
        <w:t>IoT</w:t>
      </w:r>
      <w:proofErr w:type="spellEnd"/>
      <w:r w:rsidRPr="001135E5">
        <w:rPr>
          <w:rFonts w:ascii="Times New Roman" w:hAnsi="Times New Roman" w:cs="Times New Roman"/>
          <w:sz w:val="28"/>
          <w:szCs w:val="28"/>
        </w:rPr>
        <w:t xml:space="preserve">) об’єднує всі елементи сервісу в єдину мережу даних. Такі рішення підвищують точність обслуговування та знижують час простою техніки. Інновації закладають фундамент для повної </w:t>
      </w:r>
      <w:proofErr w:type="spellStart"/>
      <w:r w:rsidRPr="001135E5">
        <w:rPr>
          <w:rFonts w:ascii="Times New Roman" w:hAnsi="Times New Roman" w:cs="Times New Roman"/>
          <w:sz w:val="28"/>
          <w:szCs w:val="28"/>
        </w:rPr>
        <w:t>цифровізації</w:t>
      </w:r>
      <w:proofErr w:type="spellEnd"/>
      <w:r w:rsidRPr="001135E5">
        <w:rPr>
          <w:rFonts w:ascii="Times New Roman" w:hAnsi="Times New Roman" w:cs="Times New Roman"/>
          <w:sz w:val="28"/>
          <w:szCs w:val="28"/>
        </w:rPr>
        <w:t xml:space="preserve"> сервісної діяльності. Перспективні технології забезпечують АТП лідерство на ринку</w:t>
      </w:r>
      <w:r w:rsidRPr="00D07F7B">
        <w:rPr>
          <w:rFonts w:ascii="Times New Roman" w:hAnsi="Times New Roman" w:cs="Times New Roman"/>
          <w:sz w:val="28"/>
          <w:szCs w:val="28"/>
        </w:rPr>
        <w:t xml:space="preserve"> [3]</w:t>
      </w:r>
      <w:r w:rsidRPr="001135E5">
        <w:rPr>
          <w:rFonts w:ascii="Times New Roman" w:hAnsi="Times New Roman" w:cs="Times New Roman"/>
          <w:sz w:val="28"/>
          <w:szCs w:val="28"/>
        </w:rPr>
        <w:t>.</w:t>
      </w:r>
    </w:p>
    <w:p w:rsidR="001135E5" w:rsidRPr="001135E5" w:rsidRDefault="001135E5" w:rsidP="001135E5">
      <w:pPr>
        <w:spacing w:after="0" w:line="360" w:lineRule="auto"/>
        <w:ind w:firstLine="709"/>
        <w:jc w:val="both"/>
        <w:rPr>
          <w:rFonts w:ascii="Times New Roman" w:hAnsi="Times New Roman" w:cs="Times New Roman"/>
          <w:sz w:val="28"/>
          <w:szCs w:val="28"/>
        </w:rPr>
      </w:pPr>
      <w:r w:rsidRPr="001135E5">
        <w:rPr>
          <w:rFonts w:ascii="Times New Roman" w:hAnsi="Times New Roman" w:cs="Times New Roman"/>
          <w:sz w:val="28"/>
          <w:szCs w:val="28"/>
        </w:rPr>
        <w:t xml:space="preserve">Підбиваючи підсумки, слід зазначити, що ефективна організація технічного сервісу транспорту в АТП ґрунтується на комплексному підході. Від чіткого планування та стандартизації процесів до впровадження інновацій і екологічних практик — усі ланки мають бути синхронізовані. Використання сучасних інформаційних систем, телеметрії та мобільних бригад дозволяє прискорити обслуговування та знизити простої. Забезпечення безпеки праці, </w:t>
      </w:r>
      <w:r w:rsidRPr="001135E5">
        <w:rPr>
          <w:rFonts w:ascii="Times New Roman" w:hAnsi="Times New Roman" w:cs="Times New Roman"/>
          <w:sz w:val="28"/>
          <w:szCs w:val="28"/>
        </w:rPr>
        <w:lastRenderedPageBreak/>
        <w:t xml:space="preserve">підготовка персоналу і контроль якості гарантують високу надійність сервісу. Раціональна політика запасних частин та </w:t>
      </w:r>
      <w:proofErr w:type="spellStart"/>
      <w:r w:rsidRPr="001135E5">
        <w:rPr>
          <w:rFonts w:ascii="Times New Roman" w:hAnsi="Times New Roman" w:cs="Times New Roman"/>
          <w:sz w:val="28"/>
          <w:szCs w:val="28"/>
        </w:rPr>
        <w:t>аутсорсинг</w:t>
      </w:r>
      <w:proofErr w:type="spellEnd"/>
      <w:r w:rsidRPr="001135E5">
        <w:rPr>
          <w:rFonts w:ascii="Times New Roman" w:hAnsi="Times New Roman" w:cs="Times New Roman"/>
          <w:sz w:val="28"/>
          <w:szCs w:val="28"/>
        </w:rPr>
        <w:t xml:space="preserve"> оптимізують витрати. Континуальні покращення за допомогою </w:t>
      </w:r>
      <w:proofErr w:type="spellStart"/>
      <w:r w:rsidRPr="001135E5">
        <w:rPr>
          <w:rFonts w:ascii="Times New Roman" w:hAnsi="Times New Roman" w:cs="Times New Roman"/>
          <w:sz w:val="28"/>
          <w:szCs w:val="28"/>
        </w:rPr>
        <w:t>Lean</w:t>
      </w:r>
      <w:proofErr w:type="spellEnd"/>
      <w:r w:rsidRPr="001135E5">
        <w:rPr>
          <w:rFonts w:ascii="Times New Roman" w:hAnsi="Times New Roman" w:cs="Times New Roman"/>
          <w:sz w:val="28"/>
          <w:szCs w:val="28"/>
        </w:rPr>
        <w:t xml:space="preserve"> та </w:t>
      </w:r>
      <w:proofErr w:type="spellStart"/>
      <w:r w:rsidRPr="001135E5">
        <w:rPr>
          <w:rFonts w:ascii="Times New Roman" w:hAnsi="Times New Roman" w:cs="Times New Roman"/>
          <w:sz w:val="28"/>
          <w:szCs w:val="28"/>
        </w:rPr>
        <w:t>Kaizen</w:t>
      </w:r>
      <w:proofErr w:type="spellEnd"/>
      <w:r w:rsidRPr="001135E5">
        <w:rPr>
          <w:rFonts w:ascii="Times New Roman" w:hAnsi="Times New Roman" w:cs="Times New Roman"/>
          <w:sz w:val="28"/>
          <w:szCs w:val="28"/>
        </w:rPr>
        <w:t xml:space="preserve"> формують культуру постійного вдосконалення. Усі ці елементи спрямовані на підвищення </w:t>
      </w:r>
      <w:proofErr w:type="spellStart"/>
      <w:r w:rsidRPr="001135E5">
        <w:rPr>
          <w:rFonts w:ascii="Times New Roman" w:hAnsi="Times New Roman" w:cs="Times New Roman"/>
          <w:sz w:val="28"/>
          <w:szCs w:val="28"/>
        </w:rPr>
        <w:t>клієнтоорієнтованості</w:t>
      </w:r>
      <w:proofErr w:type="spellEnd"/>
      <w:r w:rsidRPr="001135E5">
        <w:rPr>
          <w:rFonts w:ascii="Times New Roman" w:hAnsi="Times New Roman" w:cs="Times New Roman"/>
          <w:sz w:val="28"/>
          <w:szCs w:val="28"/>
        </w:rPr>
        <w:t xml:space="preserve"> та конкурентоспроможності АТП. Адекватне поєднання традиційних і цифрових технологій забезпечує стійкий розвиток автотранспортного підприємства [5].</w:t>
      </w:r>
    </w:p>
    <w:p w:rsidR="00571AB3" w:rsidRPr="00F408BF" w:rsidRDefault="00F408BF" w:rsidP="001135E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основі проведених розрахунків розроблено план пункту технічного обслуговування, який представлено на аркуші 2 графічної </w:t>
      </w:r>
      <w:proofErr w:type="spellStart"/>
      <w:r>
        <w:rPr>
          <w:rFonts w:ascii="Times New Roman" w:hAnsi="Times New Roman" w:cs="Times New Roman"/>
          <w:sz w:val="28"/>
          <w:szCs w:val="28"/>
        </w:rPr>
        <w:t>чатини</w:t>
      </w:r>
      <w:proofErr w:type="spellEnd"/>
      <w:r>
        <w:rPr>
          <w:rFonts w:ascii="Times New Roman" w:hAnsi="Times New Roman" w:cs="Times New Roman"/>
          <w:sz w:val="28"/>
          <w:szCs w:val="28"/>
        </w:rPr>
        <w:t>.</w:t>
      </w:r>
    </w:p>
    <w:p w:rsidR="001135E5" w:rsidRPr="00F408BF" w:rsidRDefault="001135E5" w:rsidP="001135E5">
      <w:pPr>
        <w:spacing w:after="0" w:line="360" w:lineRule="auto"/>
        <w:ind w:firstLine="709"/>
        <w:jc w:val="both"/>
        <w:rPr>
          <w:rFonts w:ascii="Times New Roman" w:hAnsi="Times New Roman" w:cs="Times New Roman"/>
          <w:sz w:val="28"/>
          <w:szCs w:val="28"/>
          <w:lang w:val="ru-RU"/>
        </w:rPr>
      </w:pPr>
    </w:p>
    <w:p w:rsidR="001135E5" w:rsidRPr="00F408BF" w:rsidRDefault="001135E5" w:rsidP="001135E5">
      <w:pPr>
        <w:spacing w:after="0" w:line="360" w:lineRule="auto"/>
        <w:ind w:firstLine="709"/>
        <w:jc w:val="both"/>
        <w:rPr>
          <w:rFonts w:ascii="Times New Roman" w:hAnsi="Times New Roman" w:cs="Times New Roman"/>
          <w:sz w:val="28"/>
          <w:szCs w:val="28"/>
          <w:lang w:val="ru-RU"/>
        </w:rPr>
      </w:pPr>
    </w:p>
    <w:p w:rsidR="001135E5" w:rsidRPr="00F408BF" w:rsidRDefault="001135E5" w:rsidP="001135E5">
      <w:pPr>
        <w:spacing w:after="0" w:line="360" w:lineRule="auto"/>
        <w:ind w:firstLine="709"/>
        <w:jc w:val="both"/>
        <w:rPr>
          <w:rFonts w:ascii="Times New Roman" w:hAnsi="Times New Roman" w:cs="Times New Roman"/>
          <w:sz w:val="28"/>
          <w:szCs w:val="28"/>
          <w:lang w:val="ru-RU"/>
        </w:rPr>
      </w:pPr>
    </w:p>
    <w:p w:rsidR="001135E5" w:rsidRPr="00F408BF" w:rsidRDefault="001135E5" w:rsidP="001135E5">
      <w:pPr>
        <w:spacing w:after="0" w:line="360" w:lineRule="auto"/>
        <w:ind w:firstLine="709"/>
        <w:jc w:val="both"/>
        <w:rPr>
          <w:rFonts w:ascii="Times New Roman" w:hAnsi="Times New Roman" w:cs="Times New Roman"/>
          <w:sz w:val="28"/>
          <w:szCs w:val="28"/>
          <w:lang w:val="ru-RU"/>
        </w:rPr>
      </w:pPr>
    </w:p>
    <w:p w:rsidR="001135E5" w:rsidRPr="00F408BF" w:rsidRDefault="001135E5" w:rsidP="001135E5">
      <w:pPr>
        <w:spacing w:after="0" w:line="360" w:lineRule="auto"/>
        <w:ind w:firstLine="709"/>
        <w:jc w:val="both"/>
        <w:rPr>
          <w:rFonts w:ascii="Times New Roman" w:hAnsi="Times New Roman" w:cs="Times New Roman"/>
          <w:sz w:val="28"/>
          <w:szCs w:val="28"/>
          <w:lang w:val="ru-RU"/>
        </w:rPr>
      </w:pPr>
    </w:p>
    <w:p w:rsidR="001135E5" w:rsidRPr="00F408BF" w:rsidRDefault="001135E5" w:rsidP="001135E5">
      <w:pPr>
        <w:spacing w:after="0" w:line="360" w:lineRule="auto"/>
        <w:ind w:firstLine="709"/>
        <w:jc w:val="both"/>
        <w:rPr>
          <w:rFonts w:ascii="Times New Roman" w:hAnsi="Times New Roman" w:cs="Times New Roman"/>
          <w:sz w:val="28"/>
          <w:szCs w:val="28"/>
          <w:lang w:val="ru-RU"/>
        </w:rPr>
      </w:pPr>
    </w:p>
    <w:p w:rsidR="001135E5" w:rsidRPr="00F408BF" w:rsidRDefault="001135E5" w:rsidP="001135E5">
      <w:pPr>
        <w:spacing w:after="0" w:line="360" w:lineRule="auto"/>
        <w:ind w:firstLine="709"/>
        <w:jc w:val="both"/>
        <w:rPr>
          <w:rFonts w:ascii="Times New Roman" w:hAnsi="Times New Roman" w:cs="Times New Roman"/>
          <w:sz w:val="28"/>
          <w:szCs w:val="28"/>
          <w:lang w:val="ru-RU"/>
        </w:rPr>
      </w:pPr>
    </w:p>
    <w:p w:rsidR="001135E5" w:rsidRPr="00F408BF" w:rsidRDefault="001135E5" w:rsidP="001135E5">
      <w:pPr>
        <w:spacing w:after="0" w:line="360" w:lineRule="auto"/>
        <w:ind w:firstLine="709"/>
        <w:jc w:val="both"/>
        <w:rPr>
          <w:rFonts w:ascii="Times New Roman" w:hAnsi="Times New Roman" w:cs="Times New Roman"/>
          <w:sz w:val="28"/>
          <w:szCs w:val="28"/>
          <w:lang w:val="ru-RU"/>
        </w:rPr>
      </w:pPr>
    </w:p>
    <w:p w:rsidR="001135E5" w:rsidRPr="00F408BF" w:rsidRDefault="001135E5" w:rsidP="001135E5">
      <w:pPr>
        <w:spacing w:after="0" w:line="360" w:lineRule="auto"/>
        <w:ind w:firstLine="709"/>
        <w:jc w:val="both"/>
        <w:rPr>
          <w:rFonts w:ascii="Times New Roman" w:hAnsi="Times New Roman" w:cs="Times New Roman"/>
          <w:sz w:val="28"/>
          <w:szCs w:val="28"/>
          <w:lang w:val="ru-RU"/>
        </w:rPr>
      </w:pPr>
    </w:p>
    <w:p w:rsidR="001135E5" w:rsidRPr="00F408BF" w:rsidRDefault="001135E5" w:rsidP="001135E5">
      <w:pPr>
        <w:spacing w:after="0" w:line="360" w:lineRule="auto"/>
        <w:ind w:firstLine="709"/>
        <w:jc w:val="both"/>
        <w:rPr>
          <w:rFonts w:ascii="Times New Roman" w:hAnsi="Times New Roman" w:cs="Times New Roman"/>
          <w:sz w:val="28"/>
          <w:szCs w:val="28"/>
          <w:lang w:val="ru-RU"/>
        </w:rPr>
      </w:pPr>
    </w:p>
    <w:p w:rsidR="001135E5" w:rsidRPr="00F408BF" w:rsidRDefault="001135E5" w:rsidP="001135E5">
      <w:pPr>
        <w:spacing w:after="0" w:line="360" w:lineRule="auto"/>
        <w:ind w:firstLine="709"/>
        <w:jc w:val="both"/>
        <w:rPr>
          <w:rFonts w:ascii="Times New Roman" w:hAnsi="Times New Roman" w:cs="Times New Roman"/>
          <w:sz w:val="28"/>
          <w:szCs w:val="28"/>
          <w:lang w:val="ru-RU"/>
        </w:rPr>
      </w:pPr>
    </w:p>
    <w:p w:rsidR="001135E5" w:rsidRPr="00F408BF" w:rsidRDefault="001135E5" w:rsidP="001135E5">
      <w:pPr>
        <w:spacing w:after="0" w:line="360" w:lineRule="auto"/>
        <w:ind w:firstLine="709"/>
        <w:jc w:val="both"/>
        <w:rPr>
          <w:rFonts w:ascii="Times New Roman" w:hAnsi="Times New Roman" w:cs="Times New Roman"/>
          <w:sz w:val="28"/>
          <w:szCs w:val="28"/>
          <w:lang w:val="ru-RU"/>
        </w:rPr>
      </w:pPr>
    </w:p>
    <w:p w:rsidR="001135E5" w:rsidRPr="00F408BF" w:rsidRDefault="001135E5" w:rsidP="001135E5">
      <w:pPr>
        <w:spacing w:after="0" w:line="360" w:lineRule="auto"/>
        <w:ind w:firstLine="709"/>
        <w:jc w:val="both"/>
        <w:rPr>
          <w:rFonts w:ascii="Times New Roman" w:hAnsi="Times New Roman" w:cs="Times New Roman"/>
          <w:sz w:val="28"/>
          <w:szCs w:val="28"/>
          <w:lang w:val="ru-RU"/>
        </w:rPr>
      </w:pPr>
    </w:p>
    <w:p w:rsidR="001135E5" w:rsidRPr="00F408BF" w:rsidRDefault="001135E5" w:rsidP="001135E5">
      <w:pPr>
        <w:spacing w:after="0" w:line="360" w:lineRule="auto"/>
        <w:ind w:firstLine="709"/>
        <w:jc w:val="both"/>
        <w:rPr>
          <w:rFonts w:ascii="Times New Roman" w:hAnsi="Times New Roman" w:cs="Times New Roman"/>
          <w:sz w:val="28"/>
          <w:szCs w:val="28"/>
          <w:lang w:val="ru-RU"/>
        </w:rPr>
      </w:pPr>
    </w:p>
    <w:p w:rsidR="001135E5" w:rsidRPr="00F408BF" w:rsidRDefault="001135E5" w:rsidP="001135E5">
      <w:pPr>
        <w:spacing w:after="0" w:line="360" w:lineRule="auto"/>
        <w:ind w:firstLine="709"/>
        <w:jc w:val="both"/>
        <w:rPr>
          <w:rFonts w:ascii="Times New Roman" w:hAnsi="Times New Roman" w:cs="Times New Roman"/>
          <w:sz w:val="28"/>
          <w:szCs w:val="28"/>
          <w:lang w:val="ru-RU"/>
        </w:rPr>
      </w:pPr>
    </w:p>
    <w:p w:rsidR="001135E5" w:rsidRPr="00F408BF" w:rsidRDefault="001135E5" w:rsidP="001135E5">
      <w:pPr>
        <w:spacing w:after="0" w:line="360" w:lineRule="auto"/>
        <w:ind w:firstLine="709"/>
        <w:jc w:val="both"/>
        <w:rPr>
          <w:rFonts w:ascii="Times New Roman" w:hAnsi="Times New Roman" w:cs="Times New Roman"/>
          <w:sz w:val="28"/>
          <w:szCs w:val="28"/>
          <w:lang w:val="ru-RU"/>
        </w:rPr>
      </w:pPr>
    </w:p>
    <w:p w:rsidR="001135E5" w:rsidRPr="00F408BF" w:rsidRDefault="001135E5" w:rsidP="001135E5">
      <w:pPr>
        <w:spacing w:after="0" w:line="360" w:lineRule="auto"/>
        <w:ind w:firstLine="709"/>
        <w:jc w:val="both"/>
        <w:rPr>
          <w:rFonts w:ascii="Times New Roman" w:hAnsi="Times New Roman" w:cs="Times New Roman"/>
          <w:sz w:val="28"/>
          <w:szCs w:val="28"/>
          <w:lang w:val="ru-RU"/>
        </w:rPr>
      </w:pPr>
    </w:p>
    <w:p w:rsidR="001135E5" w:rsidRPr="00F408BF" w:rsidRDefault="001135E5" w:rsidP="001135E5">
      <w:pPr>
        <w:spacing w:after="0" w:line="360" w:lineRule="auto"/>
        <w:ind w:firstLine="709"/>
        <w:jc w:val="both"/>
        <w:rPr>
          <w:rFonts w:ascii="Times New Roman" w:hAnsi="Times New Roman" w:cs="Times New Roman"/>
          <w:sz w:val="28"/>
          <w:szCs w:val="28"/>
          <w:lang w:val="ru-RU"/>
        </w:rPr>
      </w:pPr>
    </w:p>
    <w:p w:rsidR="001135E5" w:rsidRPr="00F408BF" w:rsidRDefault="001135E5" w:rsidP="001135E5">
      <w:pPr>
        <w:spacing w:after="0" w:line="360" w:lineRule="auto"/>
        <w:ind w:firstLine="709"/>
        <w:jc w:val="both"/>
        <w:rPr>
          <w:rFonts w:ascii="Times New Roman" w:hAnsi="Times New Roman" w:cs="Times New Roman"/>
          <w:sz w:val="28"/>
          <w:szCs w:val="28"/>
          <w:lang w:val="ru-RU"/>
        </w:rPr>
      </w:pPr>
    </w:p>
    <w:p w:rsidR="001135E5" w:rsidRPr="00F408BF" w:rsidRDefault="001135E5" w:rsidP="001135E5">
      <w:pPr>
        <w:spacing w:after="0" w:line="360" w:lineRule="auto"/>
        <w:ind w:firstLine="709"/>
        <w:jc w:val="both"/>
        <w:rPr>
          <w:rFonts w:ascii="Times New Roman" w:hAnsi="Times New Roman" w:cs="Times New Roman"/>
          <w:sz w:val="28"/>
          <w:szCs w:val="28"/>
          <w:lang w:val="ru-RU"/>
        </w:rPr>
      </w:pPr>
    </w:p>
    <w:p w:rsidR="001135E5" w:rsidRPr="00F408BF" w:rsidRDefault="00F408BF" w:rsidP="00F408BF">
      <w:pPr>
        <w:spacing w:after="0" w:line="360" w:lineRule="auto"/>
        <w:jc w:val="center"/>
        <w:rPr>
          <w:rFonts w:ascii="Times New Roman" w:hAnsi="Times New Roman" w:cs="Times New Roman"/>
          <w:b/>
          <w:bCs/>
          <w:sz w:val="28"/>
          <w:szCs w:val="28"/>
        </w:rPr>
      </w:pPr>
      <w:r w:rsidRPr="00F408BF">
        <w:rPr>
          <w:rFonts w:ascii="Times New Roman" w:hAnsi="Times New Roman" w:cs="Times New Roman"/>
          <w:b/>
          <w:bCs/>
          <w:sz w:val="28"/>
          <w:szCs w:val="28"/>
        </w:rPr>
        <w:lastRenderedPageBreak/>
        <w:t>РОЗДІЛ 2</w:t>
      </w:r>
    </w:p>
    <w:p w:rsidR="001135E5" w:rsidRPr="00F408BF" w:rsidRDefault="00F408BF" w:rsidP="00F408BF">
      <w:pPr>
        <w:spacing w:after="0" w:line="360" w:lineRule="auto"/>
        <w:jc w:val="center"/>
        <w:rPr>
          <w:rFonts w:ascii="Times New Roman" w:hAnsi="Times New Roman" w:cs="Times New Roman"/>
          <w:b/>
          <w:bCs/>
          <w:sz w:val="28"/>
          <w:szCs w:val="28"/>
        </w:rPr>
      </w:pPr>
      <w:r w:rsidRPr="00F408BF">
        <w:rPr>
          <w:rFonts w:ascii="Times New Roman" w:hAnsi="Times New Roman" w:cs="Times New Roman"/>
          <w:b/>
          <w:bCs/>
          <w:sz w:val="28"/>
          <w:szCs w:val="28"/>
        </w:rPr>
        <w:t>ЕКОЛОГІЧНІ АСПЕКТИ ПЕРЕРОБКИ ВІДПРАЦЬОВАНИХ ОЛИВ</w:t>
      </w:r>
    </w:p>
    <w:p w:rsidR="00571AB3" w:rsidRDefault="00571AB3" w:rsidP="00906F02">
      <w:pPr>
        <w:spacing w:after="0" w:line="360" w:lineRule="auto"/>
        <w:jc w:val="center"/>
        <w:rPr>
          <w:rFonts w:ascii="Times New Roman" w:hAnsi="Times New Roman" w:cs="Times New Roman"/>
          <w:b/>
          <w:bCs/>
          <w:sz w:val="28"/>
          <w:szCs w:val="28"/>
        </w:rPr>
      </w:pPr>
    </w:p>
    <w:p w:rsidR="00EA035C" w:rsidRPr="00EA035C" w:rsidRDefault="00EA035C" w:rsidP="00EA035C">
      <w:pPr>
        <w:spacing w:after="0" w:line="360" w:lineRule="auto"/>
        <w:ind w:firstLine="709"/>
        <w:jc w:val="both"/>
        <w:rPr>
          <w:rFonts w:ascii="Times New Roman" w:hAnsi="Times New Roman" w:cs="Times New Roman"/>
          <w:sz w:val="28"/>
          <w:szCs w:val="28"/>
        </w:rPr>
      </w:pPr>
      <w:r w:rsidRPr="00EA035C">
        <w:rPr>
          <w:rFonts w:ascii="Times New Roman" w:hAnsi="Times New Roman" w:cs="Times New Roman"/>
          <w:sz w:val="28"/>
          <w:szCs w:val="28"/>
        </w:rPr>
        <w:t xml:space="preserve">Використані мінеральні та синтетичні оливи після експлуатації містять шкідливі домішки, зокрема метали зносу, продукти окислення та </w:t>
      </w:r>
      <w:proofErr w:type="spellStart"/>
      <w:r w:rsidRPr="00EA035C">
        <w:rPr>
          <w:rFonts w:ascii="Times New Roman" w:hAnsi="Times New Roman" w:cs="Times New Roman"/>
          <w:sz w:val="28"/>
          <w:szCs w:val="28"/>
        </w:rPr>
        <w:t>поліциклічні</w:t>
      </w:r>
      <w:proofErr w:type="spellEnd"/>
      <w:r w:rsidRPr="00EA035C">
        <w:rPr>
          <w:rFonts w:ascii="Times New Roman" w:hAnsi="Times New Roman" w:cs="Times New Roman"/>
          <w:sz w:val="28"/>
          <w:szCs w:val="28"/>
        </w:rPr>
        <w:t xml:space="preserve"> ароматичні вуглеводні. Злив таких олив без належної обробки призводить до забруднення ґрунтів і підземних вод, оскільки токсичні компоненти мігрують у навколишнє середовище. Попадання відпрацьованої оливи в стоки може порушувати роботу очисних споруд і потрапляти у водойми. Внаслідок цього страждають біоценози річок та озер, знижується </w:t>
      </w:r>
      <w:proofErr w:type="spellStart"/>
      <w:r w:rsidRPr="00EA035C">
        <w:rPr>
          <w:rFonts w:ascii="Times New Roman" w:hAnsi="Times New Roman" w:cs="Times New Roman"/>
          <w:sz w:val="28"/>
          <w:szCs w:val="28"/>
        </w:rPr>
        <w:t>біорізноманіття</w:t>
      </w:r>
      <w:proofErr w:type="spellEnd"/>
      <w:r w:rsidRPr="00EA035C">
        <w:rPr>
          <w:rFonts w:ascii="Times New Roman" w:hAnsi="Times New Roman" w:cs="Times New Roman"/>
          <w:sz w:val="28"/>
          <w:szCs w:val="28"/>
        </w:rPr>
        <w:t xml:space="preserve"> й порушується харчовий ланцюг. З огляду на це, правильна організація збору й утилізації є ключовим завданням екологічної безпеки. Збирання оливи повинно відбуватися за встановленими нормами з використанням герметичних </w:t>
      </w:r>
      <w:proofErr w:type="spellStart"/>
      <w:r w:rsidRPr="00EA035C">
        <w:rPr>
          <w:rFonts w:ascii="Times New Roman" w:hAnsi="Times New Roman" w:cs="Times New Roman"/>
          <w:sz w:val="28"/>
          <w:szCs w:val="28"/>
        </w:rPr>
        <w:t>ємностей</w:t>
      </w:r>
      <w:proofErr w:type="spellEnd"/>
      <w:r w:rsidRPr="00EA035C">
        <w:rPr>
          <w:rFonts w:ascii="Times New Roman" w:hAnsi="Times New Roman" w:cs="Times New Roman"/>
          <w:sz w:val="28"/>
          <w:szCs w:val="28"/>
        </w:rPr>
        <w:t xml:space="preserve"> і спеціалізованих контейнерів. Сервісні підприємства та АТП зобов’язані мати розвинену інфраструктуру для накопичення та тимчасового зберігання відпрацьованої оливи. Впровадження належних процедур дозволяє мінімізувати ризики несанкціонованого зливу та випадкового забруднення довкілля</w:t>
      </w:r>
      <w:r>
        <w:rPr>
          <w:rFonts w:ascii="Times New Roman" w:hAnsi="Times New Roman" w:cs="Times New Roman"/>
          <w:sz w:val="28"/>
          <w:szCs w:val="28"/>
        </w:rPr>
        <w:t xml:space="preserve"> </w:t>
      </w:r>
      <w:r w:rsidRPr="00EA035C">
        <w:rPr>
          <w:rFonts w:ascii="Times New Roman" w:hAnsi="Times New Roman" w:cs="Times New Roman"/>
          <w:sz w:val="28"/>
          <w:szCs w:val="28"/>
          <w:lang w:val="ru-RU"/>
        </w:rPr>
        <w:t>[3]</w:t>
      </w:r>
      <w:r w:rsidRPr="00EA035C">
        <w:rPr>
          <w:rFonts w:ascii="Times New Roman" w:hAnsi="Times New Roman" w:cs="Times New Roman"/>
          <w:sz w:val="28"/>
          <w:szCs w:val="28"/>
        </w:rPr>
        <w:t>.</w:t>
      </w:r>
    </w:p>
    <w:p w:rsidR="00EA035C" w:rsidRPr="00EA035C" w:rsidRDefault="00EA035C" w:rsidP="00EA035C">
      <w:pPr>
        <w:spacing w:after="0" w:line="360" w:lineRule="auto"/>
        <w:ind w:firstLine="709"/>
        <w:jc w:val="both"/>
        <w:rPr>
          <w:rFonts w:ascii="Times New Roman" w:hAnsi="Times New Roman" w:cs="Times New Roman"/>
          <w:sz w:val="28"/>
          <w:szCs w:val="28"/>
        </w:rPr>
      </w:pPr>
      <w:r w:rsidRPr="00EA035C">
        <w:rPr>
          <w:rFonts w:ascii="Times New Roman" w:hAnsi="Times New Roman" w:cs="Times New Roman"/>
          <w:sz w:val="28"/>
          <w:szCs w:val="28"/>
        </w:rPr>
        <w:t xml:space="preserve">Законодавчі норми України щодо утилізації відпрацьованих мастильних матеріалів включають ДСТУ 4493:2005 «Мастильні матеріали. Відходи. Технічні умови утилізації» та Закон України «Про відходи». Ці документи регламентують класифікацію відходів, порядок їх збирання, транспортування, обробки та знешкодження. Відпрацьовані оливи належать до небезпечних відходів І–ІІ класу небезпеки й потребують спеціального поводження. Порушення вимог по збору й утилізації тягне за собою адміністративну та цивільну відповідальність. Крім того, діють європейські директиви (2000/53/EC, 2008/98/EC), які доцільно впроваджувати з урахуванням євроінтеграційних процесів України. Гармонізація національного законодавства з європейськими стандартами сприяє покращенню екологічних показників і </w:t>
      </w:r>
      <w:r w:rsidRPr="00EA035C">
        <w:rPr>
          <w:rFonts w:ascii="Times New Roman" w:hAnsi="Times New Roman" w:cs="Times New Roman"/>
          <w:sz w:val="28"/>
          <w:szCs w:val="28"/>
        </w:rPr>
        <w:lastRenderedPageBreak/>
        <w:t>відкриває доступ до грантових програм. Таким чином, нормативно</w:t>
      </w:r>
      <w:r w:rsidRPr="00EA035C">
        <w:rPr>
          <w:rFonts w:ascii="Times New Roman" w:hAnsi="Times New Roman" w:cs="Times New Roman"/>
          <w:sz w:val="28"/>
          <w:szCs w:val="28"/>
        </w:rPr>
        <w:noBreakHyphen/>
        <w:t>правова база створює платформу для організованої переробки відпрацьованих олив.</w:t>
      </w:r>
    </w:p>
    <w:p w:rsidR="00EA035C" w:rsidRPr="00EA035C" w:rsidRDefault="00EA035C" w:rsidP="00EA035C">
      <w:pPr>
        <w:spacing w:after="0" w:line="360" w:lineRule="auto"/>
        <w:ind w:firstLine="709"/>
        <w:jc w:val="both"/>
        <w:rPr>
          <w:rFonts w:ascii="Times New Roman" w:hAnsi="Times New Roman" w:cs="Times New Roman"/>
          <w:sz w:val="28"/>
          <w:szCs w:val="28"/>
        </w:rPr>
      </w:pPr>
      <w:r w:rsidRPr="00EA035C">
        <w:rPr>
          <w:rFonts w:ascii="Times New Roman" w:hAnsi="Times New Roman" w:cs="Times New Roman"/>
          <w:sz w:val="28"/>
          <w:szCs w:val="28"/>
        </w:rPr>
        <w:t>Найбільш поширеними методами переробки використаних олив є фізико</w:t>
      </w:r>
      <w:r w:rsidRPr="00EA035C">
        <w:rPr>
          <w:rFonts w:ascii="Times New Roman" w:hAnsi="Times New Roman" w:cs="Times New Roman"/>
          <w:sz w:val="28"/>
          <w:szCs w:val="28"/>
        </w:rPr>
        <w:noBreakHyphen/>
        <w:t xml:space="preserve">хімічна регенерація, яка передбачає фільтрацію, адсорбцію, відстоювання та випаровування. Спершу здійснюють попереднє очищення – відстоювання або центрифугування для видалення води та великих механічних домішок. Далі оливу фільтрують через різні носії (кремнезем, активоване вугілля) для адсорбції </w:t>
      </w:r>
      <w:proofErr w:type="spellStart"/>
      <w:r w:rsidRPr="00EA035C">
        <w:rPr>
          <w:rFonts w:ascii="Times New Roman" w:hAnsi="Times New Roman" w:cs="Times New Roman"/>
          <w:sz w:val="28"/>
          <w:szCs w:val="28"/>
        </w:rPr>
        <w:t>поліциклічних</w:t>
      </w:r>
      <w:proofErr w:type="spellEnd"/>
      <w:r w:rsidRPr="00EA035C">
        <w:rPr>
          <w:rFonts w:ascii="Times New Roman" w:hAnsi="Times New Roman" w:cs="Times New Roman"/>
          <w:sz w:val="28"/>
          <w:szCs w:val="28"/>
        </w:rPr>
        <w:t xml:space="preserve"> ароматичних вуглеводнів і металів зносу. Останній етап включає термічне випаровування легких фракцій і дегазацію продуктів розпаду. Отриманий регенерований продукт за характеристиками близький до первинного мастила та може використовуватися повторно в промисловості. Висока ефективність такого підходу забезпечує рівень очищення до 95 %. Проте якість регенерації залежить від вихідного ступеня забруднення оливи та вибору технологічних режимів. Сучасні установки здатні обробляти до 10 000 </w:t>
      </w:r>
      <w:proofErr w:type="spellStart"/>
      <w:r w:rsidRPr="00EA035C">
        <w:rPr>
          <w:rFonts w:ascii="Times New Roman" w:hAnsi="Times New Roman" w:cs="Times New Roman"/>
          <w:sz w:val="28"/>
          <w:szCs w:val="28"/>
        </w:rPr>
        <w:t>тонн</w:t>
      </w:r>
      <w:proofErr w:type="spellEnd"/>
      <w:r w:rsidRPr="00EA035C">
        <w:rPr>
          <w:rFonts w:ascii="Times New Roman" w:hAnsi="Times New Roman" w:cs="Times New Roman"/>
          <w:sz w:val="28"/>
          <w:szCs w:val="28"/>
        </w:rPr>
        <w:t xml:space="preserve"> оливи на рік із мінімальними енерговитратами</w:t>
      </w:r>
      <w:r w:rsidRPr="00EA035C">
        <w:rPr>
          <w:rFonts w:ascii="Times New Roman" w:hAnsi="Times New Roman" w:cs="Times New Roman"/>
          <w:sz w:val="28"/>
          <w:szCs w:val="28"/>
          <w:lang w:val="ru-RU"/>
        </w:rPr>
        <w:t xml:space="preserve"> [4]</w:t>
      </w:r>
      <w:r w:rsidRPr="00EA035C">
        <w:rPr>
          <w:rFonts w:ascii="Times New Roman" w:hAnsi="Times New Roman" w:cs="Times New Roman"/>
          <w:sz w:val="28"/>
          <w:szCs w:val="28"/>
        </w:rPr>
        <w:t>.</w:t>
      </w:r>
    </w:p>
    <w:p w:rsidR="00EA035C" w:rsidRPr="00EA035C" w:rsidRDefault="00EA035C" w:rsidP="00EA035C">
      <w:pPr>
        <w:spacing w:after="0" w:line="360" w:lineRule="auto"/>
        <w:ind w:firstLine="709"/>
        <w:jc w:val="both"/>
        <w:rPr>
          <w:rFonts w:ascii="Times New Roman" w:hAnsi="Times New Roman" w:cs="Times New Roman"/>
          <w:sz w:val="28"/>
          <w:szCs w:val="28"/>
        </w:rPr>
      </w:pPr>
      <w:r w:rsidRPr="00EA035C">
        <w:rPr>
          <w:rFonts w:ascii="Times New Roman" w:hAnsi="Times New Roman" w:cs="Times New Roman"/>
          <w:sz w:val="28"/>
          <w:szCs w:val="28"/>
        </w:rPr>
        <w:t xml:space="preserve">Хімічна регенерація базується на використанні кислот, лугів та осаджуючих реагентів для видалення шкідливих речовин. Застосовують сірчану або фосфорну кислоту для дегідратації й нейтралізації лужних домішок. Після реакцій оброблену оливу промивають водою, відокремлюють і осушують. Утворені шлами, що містять кислоту та металеві солі, підлягають знешкодженню або утилізації в спеціалізованих полігонах. Хімічний метод ефективний при високому рівні забруднення відпрацьованої оливи та складних органічних домішках. Проте він потребує більших витрат реактивів і створює додаткові об’єми небезпечних відходів. Необхідно контролювати </w:t>
      </w:r>
      <w:proofErr w:type="spellStart"/>
      <w:r w:rsidRPr="00EA035C">
        <w:rPr>
          <w:rFonts w:ascii="Times New Roman" w:hAnsi="Times New Roman" w:cs="Times New Roman"/>
          <w:sz w:val="28"/>
          <w:szCs w:val="28"/>
        </w:rPr>
        <w:t>pH</w:t>
      </w:r>
      <w:proofErr w:type="spellEnd"/>
      <w:r w:rsidRPr="00EA035C">
        <w:rPr>
          <w:rFonts w:ascii="Times New Roman" w:hAnsi="Times New Roman" w:cs="Times New Roman"/>
          <w:sz w:val="28"/>
          <w:szCs w:val="28"/>
        </w:rPr>
        <w:noBreakHyphen/>
        <w:t>значення і концентрації реагентів для уникнення корозії устаткування. Важливо дотримуватися суворих заходів безпеки при роботі з агресивними середовищами</w:t>
      </w:r>
      <w:r w:rsidRPr="00EA035C">
        <w:rPr>
          <w:rFonts w:ascii="Times New Roman" w:hAnsi="Times New Roman" w:cs="Times New Roman"/>
          <w:sz w:val="28"/>
          <w:szCs w:val="28"/>
          <w:lang w:val="ru-RU"/>
        </w:rPr>
        <w:t xml:space="preserve"> [7-9]</w:t>
      </w:r>
      <w:r w:rsidRPr="00EA035C">
        <w:rPr>
          <w:rFonts w:ascii="Times New Roman" w:hAnsi="Times New Roman" w:cs="Times New Roman"/>
          <w:sz w:val="28"/>
          <w:szCs w:val="28"/>
        </w:rPr>
        <w:t>.</w:t>
      </w:r>
    </w:p>
    <w:p w:rsidR="00EA035C" w:rsidRPr="00EA035C" w:rsidRDefault="00EA035C" w:rsidP="00EA035C">
      <w:pPr>
        <w:spacing w:after="0" w:line="360" w:lineRule="auto"/>
        <w:ind w:firstLine="709"/>
        <w:jc w:val="both"/>
        <w:rPr>
          <w:rFonts w:ascii="Times New Roman" w:hAnsi="Times New Roman" w:cs="Times New Roman"/>
          <w:sz w:val="28"/>
          <w:szCs w:val="28"/>
        </w:rPr>
      </w:pPr>
      <w:r w:rsidRPr="00EA035C">
        <w:rPr>
          <w:rFonts w:ascii="Times New Roman" w:hAnsi="Times New Roman" w:cs="Times New Roman"/>
          <w:sz w:val="28"/>
          <w:szCs w:val="28"/>
        </w:rPr>
        <w:t xml:space="preserve">Біотехнологічні методи очищення відпрацьованих олив передбачають використання мікроорганізмів для деградації органічних забруднень. Широко </w:t>
      </w:r>
      <w:r w:rsidRPr="00EA035C">
        <w:rPr>
          <w:rFonts w:ascii="Times New Roman" w:hAnsi="Times New Roman" w:cs="Times New Roman"/>
          <w:sz w:val="28"/>
          <w:szCs w:val="28"/>
        </w:rPr>
        <w:lastRenderedPageBreak/>
        <w:t xml:space="preserve">застосовують бактерії роду </w:t>
      </w:r>
      <w:proofErr w:type="spellStart"/>
      <w:r w:rsidRPr="00EA035C">
        <w:rPr>
          <w:rFonts w:ascii="Times New Roman" w:hAnsi="Times New Roman" w:cs="Times New Roman"/>
          <w:sz w:val="28"/>
          <w:szCs w:val="28"/>
        </w:rPr>
        <w:t>Pseudomonas</w:t>
      </w:r>
      <w:proofErr w:type="spellEnd"/>
      <w:r w:rsidRPr="00EA035C">
        <w:rPr>
          <w:rFonts w:ascii="Times New Roman" w:hAnsi="Times New Roman" w:cs="Times New Roman"/>
          <w:sz w:val="28"/>
          <w:szCs w:val="28"/>
        </w:rPr>
        <w:t xml:space="preserve"> та </w:t>
      </w:r>
      <w:proofErr w:type="spellStart"/>
      <w:r w:rsidRPr="00EA035C">
        <w:rPr>
          <w:rFonts w:ascii="Times New Roman" w:hAnsi="Times New Roman" w:cs="Times New Roman"/>
          <w:sz w:val="28"/>
          <w:szCs w:val="28"/>
        </w:rPr>
        <w:t>Arthrobacter</w:t>
      </w:r>
      <w:proofErr w:type="spellEnd"/>
      <w:r w:rsidRPr="00EA035C">
        <w:rPr>
          <w:rFonts w:ascii="Times New Roman" w:hAnsi="Times New Roman" w:cs="Times New Roman"/>
          <w:sz w:val="28"/>
          <w:szCs w:val="28"/>
        </w:rPr>
        <w:t xml:space="preserve">, здатні розкладати вуглеводні та </w:t>
      </w:r>
      <w:proofErr w:type="spellStart"/>
      <w:r w:rsidRPr="00EA035C">
        <w:rPr>
          <w:rFonts w:ascii="Times New Roman" w:hAnsi="Times New Roman" w:cs="Times New Roman"/>
          <w:sz w:val="28"/>
          <w:szCs w:val="28"/>
        </w:rPr>
        <w:t>поліциклічні</w:t>
      </w:r>
      <w:proofErr w:type="spellEnd"/>
      <w:r w:rsidRPr="00EA035C">
        <w:rPr>
          <w:rFonts w:ascii="Times New Roman" w:hAnsi="Times New Roman" w:cs="Times New Roman"/>
          <w:sz w:val="28"/>
          <w:szCs w:val="28"/>
        </w:rPr>
        <w:t xml:space="preserve"> ароматичні сполуки. </w:t>
      </w:r>
      <w:proofErr w:type="spellStart"/>
      <w:r w:rsidRPr="00EA035C">
        <w:rPr>
          <w:rFonts w:ascii="Times New Roman" w:hAnsi="Times New Roman" w:cs="Times New Roman"/>
          <w:sz w:val="28"/>
          <w:szCs w:val="28"/>
        </w:rPr>
        <w:t>Біореактори</w:t>
      </w:r>
      <w:proofErr w:type="spellEnd"/>
      <w:r w:rsidRPr="00EA035C">
        <w:rPr>
          <w:rFonts w:ascii="Times New Roman" w:hAnsi="Times New Roman" w:cs="Times New Roman"/>
          <w:sz w:val="28"/>
          <w:szCs w:val="28"/>
        </w:rPr>
        <w:t xml:space="preserve"> забезпечують оптимальні умови (температура, </w:t>
      </w:r>
      <w:proofErr w:type="spellStart"/>
      <w:r w:rsidRPr="00EA035C">
        <w:rPr>
          <w:rFonts w:ascii="Times New Roman" w:hAnsi="Times New Roman" w:cs="Times New Roman"/>
          <w:sz w:val="28"/>
          <w:szCs w:val="28"/>
        </w:rPr>
        <w:t>рН</w:t>
      </w:r>
      <w:proofErr w:type="spellEnd"/>
      <w:r w:rsidRPr="00EA035C">
        <w:rPr>
          <w:rFonts w:ascii="Times New Roman" w:hAnsi="Times New Roman" w:cs="Times New Roman"/>
          <w:sz w:val="28"/>
          <w:szCs w:val="28"/>
        </w:rPr>
        <w:t xml:space="preserve">, аерація) для росту клітин і метаболізму. У результаті </w:t>
      </w:r>
      <w:proofErr w:type="spellStart"/>
      <w:r w:rsidRPr="00EA035C">
        <w:rPr>
          <w:rFonts w:ascii="Times New Roman" w:hAnsi="Times New Roman" w:cs="Times New Roman"/>
          <w:sz w:val="28"/>
          <w:szCs w:val="28"/>
        </w:rPr>
        <w:t>біодеградації</w:t>
      </w:r>
      <w:proofErr w:type="spellEnd"/>
      <w:r w:rsidRPr="00EA035C">
        <w:rPr>
          <w:rFonts w:ascii="Times New Roman" w:hAnsi="Times New Roman" w:cs="Times New Roman"/>
          <w:sz w:val="28"/>
          <w:szCs w:val="28"/>
        </w:rPr>
        <w:t xml:space="preserve"> шкідливі компоненти перетворюються на неорганічні сполуки та вуглекислий газ. Перевагою методу є екологічність і мінімальний об’єм вторинних відходів. Проте біологічні процеси займають більше часу і залежать від температурних умов та концентрації забруднень. Для практичного застосування розробляють суміші штамів із розширеним спектром дії. </w:t>
      </w:r>
      <w:proofErr w:type="spellStart"/>
      <w:r w:rsidRPr="00EA035C">
        <w:rPr>
          <w:rFonts w:ascii="Times New Roman" w:hAnsi="Times New Roman" w:cs="Times New Roman"/>
          <w:sz w:val="28"/>
          <w:szCs w:val="28"/>
        </w:rPr>
        <w:t>Біоемульсії</w:t>
      </w:r>
      <w:proofErr w:type="spellEnd"/>
      <w:r w:rsidRPr="00EA035C">
        <w:rPr>
          <w:rFonts w:ascii="Times New Roman" w:hAnsi="Times New Roman" w:cs="Times New Roman"/>
          <w:sz w:val="28"/>
          <w:szCs w:val="28"/>
        </w:rPr>
        <w:t xml:space="preserve"> після очищення можуть допускатися до промислового рециркуляційного використання</w:t>
      </w:r>
      <w:r w:rsidRPr="00D07F7B">
        <w:rPr>
          <w:rFonts w:ascii="Times New Roman" w:hAnsi="Times New Roman" w:cs="Times New Roman"/>
          <w:sz w:val="28"/>
          <w:szCs w:val="28"/>
        </w:rPr>
        <w:t xml:space="preserve"> [3]</w:t>
      </w:r>
      <w:r w:rsidRPr="00EA035C">
        <w:rPr>
          <w:rFonts w:ascii="Times New Roman" w:hAnsi="Times New Roman" w:cs="Times New Roman"/>
          <w:sz w:val="28"/>
          <w:szCs w:val="28"/>
        </w:rPr>
        <w:t>.</w:t>
      </w:r>
    </w:p>
    <w:p w:rsidR="00EA035C" w:rsidRPr="00EA035C" w:rsidRDefault="00EA035C" w:rsidP="00EA035C">
      <w:pPr>
        <w:spacing w:after="0" w:line="360" w:lineRule="auto"/>
        <w:ind w:firstLine="709"/>
        <w:jc w:val="both"/>
        <w:rPr>
          <w:rFonts w:ascii="Times New Roman" w:hAnsi="Times New Roman" w:cs="Times New Roman"/>
          <w:sz w:val="28"/>
          <w:szCs w:val="28"/>
        </w:rPr>
      </w:pPr>
      <w:r w:rsidRPr="00EA035C">
        <w:rPr>
          <w:rFonts w:ascii="Times New Roman" w:hAnsi="Times New Roman" w:cs="Times New Roman"/>
          <w:sz w:val="28"/>
          <w:szCs w:val="28"/>
        </w:rPr>
        <w:t xml:space="preserve">Одним із перспективних методів є електрохімічне очищення, яке поєднує іонну адсорбцію та електроліз. У спеціальних електрохімічних комірках застосовують графітові або платинові електроди під напругою 20–60 В. Під дією електричного поля іони металів зносу осаджуються на електродах, а органічні домішки руйнуються. Процес супроводжується мінімальними хімічними реагентами та не генерує кислотних шламів. Застосування такого методу дозволяє очищати оливи із дуже високим вмістом домішок до стандартних показників. Енерговитрати залежать від об’єму і </w:t>
      </w:r>
      <w:proofErr w:type="spellStart"/>
      <w:r w:rsidRPr="00EA035C">
        <w:rPr>
          <w:rFonts w:ascii="Times New Roman" w:hAnsi="Times New Roman" w:cs="Times New Roman"/>
          <w:sz w:val="28"/>
          <w:szCs w:val="28"/>
        </w:rPr>
        <w:t>проводимості</w:t>
      </w:r>
      <w:proofErr w:type="spellEnd"/>
      <w:r w:rsidRPr="00EA035C">
        <w:rPr>
          <w:rFonts w:ascii="Times New Roman" w:hAnsi="Times New Roman" w:cs="Times New Roman"/>
          <w:sz w:val="28"/>
          <w:szCs w:val="28"/>
        </w:rPr>
        <w:t xml:space="preserve"> середовища. Електрохімічні установки мають відносно компактні габарити, що полегшує монтаж на сервісних майданчиках. Однак висока вартість електродів і складність технічного обслуговування поки що обмежують широке поширення методу</w:t>
      </w:r>
      <w:r w:rsidRPr="00EA035C">
        <w:rPr>
          <w:rFonts w:ascii="Times New Roman" w:hAnsi="Times New Roman" w:cs="Times New Roman"/>
          <w:sz w:val="28"/>
          <w:szCs w:val="28"/>
          <w:lang w:val="ru-RU"/>
        </w:rPr>
        <w:t xml:space="preserve"> [4]</w:t>
      </w:r>
      <w:r w:rsidRPr="00EA035C">
        <w:rPr>
          <w:rFonts w:ascii="Times New Roman" w:hAnsi="Times New Roman" w:cs="Times New Roman"/>
          <w:sz w:val="28"/>
          <w:szCs w:val="28"/>
        </w:rPr>
        <w:t>.</w:t>
      </w:r>
    </w:p>
    <w:p w:rsidR="00EA035C" w:rsidRPr="00EA035C" w:rsidRDefault="00EA035C" w:rsidP="00EA035C">
      <w:pPr>
        <w:spacing w:after="0" w:line="360" w:lineRule="auto"/>
        <w:ind w:firstLine="709"/>
        <w:jc w:val="both"/>
        <w:rPr>
          <w:rFonts w:ascii="Times New Roman" w:hAnsi="Times New Roman" w:cs="Times New Roman"/>
          <w:sz w:val="28"/>
          <w:szCs w:val="28"/>
        </w:rPr>
      </w:pPr>
      <w:r w:rsidRPr="00EA035C">
        <w:rPr>
          <w:rFonts w:ascii="Times New Roman" w:hAnsi="Times New Roman" w:cs="Times New Roman"/>
          <w:sz w:val="28"/>
          <w:szCs w:val="28"/>
        </w:rPr>
        <w:t xml:space="preserve">Вторинне використання відпрацьованих олив як паливо є ще однією лінією утилізації. Після базової фільтрації та дегазації оливу застосовують у котлах промислових підприємств та мобільних установках. Спалювання неочищеної оливи забезпечує високий тепловий ККД, проте супроводжується викидами діоксидів та важких металів. Для зменшення токсичності димових газів встановлюють фільтри та адсорбери. Використання відпрацьованої оливи як палива розвантажує полігони й знижує потребу в традиційних вуглеводнях. </w:t>
      </w:r>
      <w:r w:rsidRPr="00EA035C">
        <w:rPr>
          <w:rFonts w:ascii="Times New Roman" w:hAnsi="Times New Roman" w:cs="Times New Roman"/>
          <w:sz w:val="28"/>
          <w:szCs w:val="28"/>
        </w:rPr>
        <w:lastRenderedPageBreak/>
        <w:t>Однак необхідно суворо контролювати склад палива та параметри горіння. Екологічна доцільність залежить від наявності сучасного обладнання для очищення відпрацьованих газів. Регламентовані межі викидів встановлені Державними санітарними нормами та екологічними стандартами</w:t>
      </w:r>
      <w:r w:rsidRPr="00EA035C">
        <w:rPr>
          <w:rFonts w:ascii="Times New Roman" w:hAnsi="Times New Roman" w:cs="Times New Roman"/>
          <w:sz w:val="28"/>
          <w:szCs w:val="28"/>
          <w:lang w:val="ru-RU"/>
        </w:rPr>
        <w:t xml:space="preserve"> [4]</w:t>
      </w:r>
      <w:r w:rsidRPr="00EA035C">
        <w:rPr>
          <w:rFonts w:ascii="Times New Roman" w:hAnsi="Times New Roman" w:cs="Times New Roman"/>
          <w:sz w:val="28"/>
          <w:szCs w:val="28"/>
        </w:rPr>
        <w:t>.</w:t>
      </w:r>
    </w:p>
    <w:p w:rsidR="00EA035C" w:rsidRPr="00EA035C" w:rsidRDefault="00EA035C" w:rsidP="00EA035C">
      <w:pPr>
        <w:spacing w:after="0" w:line="360" w:lineRule="auto"/>
        <w:ind w:firstLine="709"/>
        <w:jc w:val="both"/>
        <w:rPr>
          <w:rFonts w:ascii="Times New Roman" w:hAnsi="Times New Roman" w:cs="Times New Roman"/>
          <w:sz w:val="28"/>
          <w:szCs w:val="28"/>
        </w:rPr>
      </w:pPr>
      <w:r w:rsidRPr="00EA035C">
        <w:rPr>
          <w:rFonts w:ascii="Times New Roman" w:hAnsi="Times New Roman" w:cs="Times New Roman"/>
          <w:sz w:val="28"/>
          <w:szCs w:val="28"/>
        </w:rPr>
        <w:t>Ключовим етапом переробки є сортування та класифікація відпрацьованих олив перед обробкою. Визначають тип основи (мінеральна, синтетична, напівсинтетична) та рівень забруднення. Для цього використовують спектральний аналіз, вимір в’язкості, кислотне число та вологість. Різні класи олив потребують різних режимів регенерації та реагентів. Неправильне сортування призводить до неякісного очищення та зриву технологічного процесу. Організація сортування на місці збору скорочує витрати на транспортування і попереднього очищення. На сортувальних лініях застосовують автоматизовані датчики та системи маркування. Такий підхід забезпечує гнучкість і адаптованість переробних підприємств</w:t>
      </w:r>
      <w:r w:rsidRPr="00D07F7B">
        <w:rPr>
          <w:rFonts w:ascii="Times New Roman" w:hAnsi="Times New Roman" w:cs="Times New Roman"/>
          <w:sz w:val="28"/>
          <w:szCs w:val="28"/>
        </w:rPr>
        <w:t xml:space="preserve"> [3]</w:t>
      </w:r>
      <w:r w:rsidRPr="00EA035C">
        <w:rPr>
          <w:rFonts w:ascii="Times New Roman" w:hAnsi="Times New Roman" w:cs="Times New Roman"/>
          <w:sz w:val="28"/>
          <w:szCs w:val="28"/>
        </w:rPr>
        <w:t>.</w:t>
      </w:r>
    </w:p>
    <w:p w:rsidR="00EA035C" w:rsidRPr="00EA035C" w:rsidRDefault="00EA035C" w:rsidP="00EA035C">
      <w:pPr>
        <w:spacing w:after="0" w:line="360" w:lineRule="auto"/>
        <w:ind w:firstLine="709"/>
        <w:jc w:val="both"/>
        <w:rPr>
          <w:rFonts w:ascii="Times New Roman" w:hAnsi="Times New Roman" w:cs="Times New Roman"/>
          <w:sz w:val="28"/>
          <w:szCs w:val="28"/>
        </w:rPr>
      </w:pPr>
      <w:r w:rsidRPr="00EA035C">
        <w:rPr>
          <w:rFonts w:ascii="Times New Roman" w:hAnsi="Times New Roman" w:cs="Times New Roman"/>
          <w:sz w:val="28"/>
          <w:szCs w:val="28"/>
        </w:rPr>
        <w:t xml:space="preserve">Особливу увагу приділяють моніторингу викидів забруднювачів під час процесів регенерації. Фільтраційні та термічні установки повинні бути оснащені індикаторами якості відхідних газів. Контроль рівнів сірчистого ангідриду, оксидів азоту та зважених частинок проводять відповідно до нормативних документів. Установки з біологічною обробкою олив потребують контролю утворення метану та інших летких органічних </w:t>
      </w:r>
      <w:proofErr w:type="spellStart"/>
      <w:r w:rsidRPr="00EA035C">
        <w:rPr>
          <w:rFonts w:ascii="Times New Roman" w:hAnsi="Times New Roman" w:cs="Times New Roman"/>
          <w:sz w:val="28"/>
          <w:szCs w:val="28"/>
        </w:rPr>
        <w:t>сполук</w:t>
      </w:r>
      <w:proofErr w:type="spellEnd"/>
      <w:r w:rsidRPr="00EA035C">
        <w:rPr>
          <w:rFonts w:ascii="Times New Roman" w:hAnsi="Times New Roman" w:cs="Times New Roman"/>
          <w:sz w:val="28"/>
          <w:szCs w:val="28"/>
        </w:rPr>
        <w:t xml:space="preserve">. Регулярні вимірювання гарантують відповідність викидів екологічним стандартам. За перевищення гранично допустимих концентрацій обладнання підлягає автоматичній зупинці. Дані моніторингу фіксують у журналах та передають до екологічних органів. Це дозволяє </w:t>
      </w:r>
      <w:proofErr w:type="spellStart"/>
      <w:r w:rsidRPr="00EA035C">
        <w:rPr>
          <w:rFonts w:ascii="Times New Roman" w:hAnsi="Times New Roman" w:cs="Times New Roman"/>
          <w:sz w:val="28"/>
          <w:szCs w:val="28"/>
        </w:rPr>
        <w:t>оперативно</w:t>
      </w:r>
      <w:proofErr w:type="spellEnd"/>
      <w:r w:rsidRPr="00EA035C">
        <w:rPr>
          <w:rFonts w:ascii="Times New Roman" w:hAnsi="Times New Roman" w:cs="Times New Roman"/>
          <w:sz w:val="28"/>
          <w:szCs w:val="28"/>
        </w:rPr>
        <w:t xml:space="preserve"> реагувати на відхилення та уникати штрафних санкцій</w:t>
      </w:r>
      <w:r w:rsidRPr="00EA035C">
        <w:rPr>
          <w:rFonts w:ascii="Times New Roman" w:hAnsi="Times New Roman" w:cs="Times New Roman"/>
          <w:sz w:val="28"/>
          <w:szCs w:val="28"/>
          <w:lang w:val="ru-RU"/>
        </w:rPr>
        <w:t xml:space="preserve"> [4]</w:t>
      </w:r>
      <w:r w:rsidRPr="00EA035C">
        <w:rPr>
          <w:rFonts w:ascii="Times New Roman" w:hAnsi="Times New Roman" w:cs="Times New Roman"/>
          <w:sz w:val="28"/>
          <w:szCs w:val="28"/>
        </w:rPr>
        <w:t>.</w:t>
      </w:r>
    </w:p>
    <w:p w:rsidR="00EA035C" w:rsidRPr="00EA035C" w:rsidRDefault="00EA035C" w:rsidP="00EA035C">
      <w:pPr>
        <w:spacing w:after="0" w:line="360" w:lineRule="auto"/>
        <w:ind w:firstLine="709"/>
        <w:jc w:val="both"/>
        <w:rPr>
          <w:rFonts w:ascii="Times New Roman" w:hAnsi="Times New Roman" w:cs="Times New Roman"/>
          <w:sz w:val="28"/>
          <w:szCs w:val="28"/>
        </w:rPr>
      </w:pPr>
      <w:r w:rsidRPr="00EA035C">
        <w:rPr>
          <w:rFonts w:ascii="Times New Roman" w:hAnsi="Times New Roman" w:cs="Times New Roman"/>
          <w:sz w:val="28"/>
          <w:szCs w:val="28"/>
        </w:rPr>
        <w:t xml:space="preserve">Важливим аспектом є енергозбереження у процесах регенерації відпрацьованих олив. Сучасні установки обладнані </w:t>
      </w:r>
      <w:proofErr w:type="spellStart"/>
      <w:r w:rsidRPr="00EA035C">
        <w:rPr>
          <w:rFonts w:ascii="Times New Roman" w:hAnsi="Times New Roman" w:cs="Times New Roman"/>
          <w:sz w:val="28"/>
          <w:szCs w:val="28"/>
        </w:rPr>
        <w:t>рекупераційними</w:t>
      </w:r>
      <w:proofErr w:type="spellEnd"/>
      <w:r w:rsidRPr="00EA035C">
        <w:rPr>
          <w:rFonts w:ascii="Times New Roman" w:hAnsi="Times New Roman" w:cs="Times New Roman"/>
          <w:sz w:val="28"/>
          <w:szCs w:val="28"/>
        </w:rPr>
        <w:t xml:space="preserve"> теплообмінниками для використання тепла відхідних газів. Енергію гарячих фракцій олив можна передавати на прогрівання первинного продукту. </w:t>
      </w:r>
      <w:r w:rsidRPr="00EA035C">
        <w:rPr>
          <w:rFonts w:ascii="Times New Roman" w:hAnsi="Times New Roman" w:cs="Times New Roman"/>
          <w:sz w:val="28"/>
          <w:szCs w:val="28"/>
        </w:rPr>
        <w:lastRenderedPageBreak/>
        <w:t xml:space="preserve">Використання вакуумних технологій знижує температурні режими обробки й, відповідно, споживання енергії. Оптимізація швидкості потоку та тиску у фільтрах дозволяє зменшити </w:t>
      </w:r>
      <w:proofErr w:type="spellStart"/>
      <w:r w:rsidRPr="00EA035C">
        <w:rPr>
          <w:rFonts w:ascii="Times New Roman" w:hAnsi="Times New Roman" w:cs="Times New Roman"/>
          <w:sz w:val="28"/>
          <w:szCs w:val="28"/>
        </w:rPr>
        <w:t>електровитрати</w:t>
      </w:r>
      <w:proofErr w:type="spellEnd"/>
      <w:r w:rsidRPr="00EA035C">
        <w:rPr>
          <w:rFonts w:ascii="Times New Roman" w:hAnsi="Times New Roman" w:cs="Times New Roman"/>
          <w:sz w:val="28"/>
          <w:szCs w:val="28"/>
        </w:rPr>
        <w:t xml:space="preserve"> на насосні агрегати. Установки з високим ступенем автоматизації забезпечують точний контроль технологічних параметрів. Це сприяє зниженню питомих витрат енергії на тонну очищеної оливи. Енергозбереження одночасно підвищує рентабельність підприємства і знижує вуглецевий слід</w:t>
      </w:r>
      <w:r w:rsidRPr="00D07F7B">
        <w:rPr>
          <w:rFonts w:ascii="Times New Roman" w:hAnsi="Times New Roman" w:cs="Times New Roman"/>
          <w:sz w:val="28"/>
          <w:szCs w:val="28"/>
        </w:rPr>
        <w:t xml:space="preserve"> [7-9]</w:t>
      </w:r>
      <w:r w:rsidRPr="00EA035C">
        <w:rPr>
          <w:rFonts w:ascii="Times New Roman" w:hAnsi="Times New Roman" w:cs="Times New Roman"/>
          <w:sz w:val="28"/>
          <w:szCs w:val="28"/>
        </w:rPr>
        <w:t>.</w:t>
      </w:r>
    </w:p>
    <w:p w:rsidR="00EA035C" w:rsidRPr="00EA035C" w:rsidRDefault="00EA035C" w:rsidP="00EA035C">
      <w:pPr>
        <w:spacing w:after="0" w:line="360" w:lineRule="auto"/>
        <w:ind w:firstLine="709"/>
        <w:jc w:val="both"/>
        <w:rPr>
          <w:rFonts w:ascii="Times New Roman" w:hAnsi="Times New Roman" w:cs="Times New Roman"/>
          <w:sz w:val="28"/>
          <w:szCs w:val="28"/>
        </w:rPr>
      </w:pPr>
      <w:r w:rsidRPr="00EA035C">
        <w:rPr>
          <w:rFonts w:ascii="Times New Roman" w:hAnsi="Times New Roman" w:cs="Times New Roman"/>
          <w:sz w:val="28"/>
          <w:szCs w:val="28"/>
        </w:rPr>
        <w:t>Переробка відпрацьованих олив має суттєвий соціально</w:t>
      </w:r>
      <w:r w:rsidRPr="00EA035C">
        <w:rPr>
          <w:rFonts w:ascii="Times New Roman" w:hAnsi="Times New Roman" w:cs="Times New Roman"/>
          <w:sz w:val="28"/>
          <w:szCs w:val="28"/>
        </w:rPr>
        <w:noBreakHyphen/>
        <w:t>економічний вплив. Створення переробних підприємств генерує робочі місця на сортувальних, фільтраційних та аналітичних ділянках. Розвиток інфраструктури збору олив стимулює малі та середні сервісні організації до співпраці. У регіонах із розвиненим промисловим сектором створюються кластери переробки та постійного обслуговування техніки. Державні програми підтримки інноваційних технологій сприяють модернізації наявного обладнання. Екологічно чисті підприємства можуть отримувати пільги та субсидії на електроенергію й оподаткування. Це підвищує привабливість інвестицій у галузь і сприяє циркулярній економіці. Соціальний ефект полягає у покращенні умов праці та екології навколо виробничих майданчиків</w:t>
      </w:r>
      <w:r>
        <w:rPr>
          <w:rFonts w:ascii="Times New Roman" w:hAnsi="Times New Roman" w:cs="Times New Roman"/>
          <w:sz w:val="28"/>
          <w:szCs w:val="28"/>
        </w:rPr>
        <w:t xml:space="preserve"> </w:t>
      </w:r>
      <w:r w:rsidRPr="00EA035C">
        <w:rPr>
          <w:rFonts w:ascii="Times New Roman" w:hAnsi="Times New Roman" w:cs="Times New Roman"/>
          <w:sz w:val="28"/>
          <w:szCs w:val="28"/>
          <w:lang w:val="ru-RU"/>
        </w:rPr>
        <w:t>[</w:t>
      </w:r>
      <w:r>
        <w:rPr>
          <w:rFonts w:ascii="Times New Roman" w:hAnsi="Times New Roman" w:cs="Times New Roman"/>
          <w:sz w:val="28"/>
          <w:szCs w:val="28"/>
        </w:rPr>
        <w:t>12-13</w:t>
      </w:r>
      <w:r w:rsidRPr="00EA035C">
        <w:rPr>
          <w:rFonts w:ascii="Times New Roman" w:hAnsi="Times New Roman" w:cs="Times New Roman"/>
          <w:sz w:val="28"/>
          <w:szCs w:val="28"/>
          <w:lang w:val="ru-RU"/>
        </w:rPr>
        <w:t>]</w:t>
      </w:r>
      <w:r w:rsidRPr="00EA035C">
        <w:rPr>
          <w:rFonts w:ascii="Times New Roman" w:hAnsi="Times New Roman" w:cs="Times New Roman"/>
          <w:sz w:val="28"/>
          <w:szCs w:val="28"/>
        </w:rPr>
        <w:t>.</w:t>
      </w:r>
    </w:p>
    <w:p w:rsidR="00EA035C" w:rsidRPr="00EA035C" w:rsidRDefault="00EA035C" w:rsidP="00EA035C">
      <w:pPr>
        <w:spacing w:after="0" w:line="360" w:lineRule="auto"/>
        <w:ind w:firstLine="709"/>
        <w:jc w:val="both"/>
        <w:rPr>
          <w:rFonts w:ascii="Times New Roman" w:hAnsi="Times New Roman" w:cs="Times New Roman"/>
          <w:sz w:val="28"/>
          <w:szCs w:val="28"/>
        </w:rPr>
      </w:pPr>
      <w:r w:rsidRPr="00EA035C">
        <w:rPr>
          <w:rFonts w:ascii="Times New Roman" w:hAnsi="Times New Roman" w:cs="Times New Roman"/>
          <w:sz w:val="28"/>
          <w:szCs w:val="28"/>
        </w:rPr>
        <w:t>Життєвий цикл відпрацьованих олив охоплює етапи від збору до остаточної утилізації залишків. Після первинної регенерації частина продукту використовують повторно, що знижує потребу в нових мінеральних ресурсах. Нерегульовані залишки оливи після фільтрації можуть бути застосовані як сировина для виробництва цементних добавок. М</w:t>
      </w:r>
      <w:r>
        <w:rPr>
          <w:rFonts w:ascii="Times New Roman" w:hAnsi="Times New Roman" w:cs="Times New Roman"/>
          <w:sz w:val="28"/>
          <w:szCs w:val="28"/>
        </w:rPr>
        <w:t>і</w:t>
      </w:r>
      <w:r w:rsidRPr="00EA035C">
        <w:rPr>
          <w:rFonts w:ascii="Times New Roman" w:hAnsi="Times New Roman" w:cs="Times New Roman"/>
          <w:sz w:val="28"/>
          <w:szCs w:val="28"/>
        </w:rPr>
        <w:t>неральні домішки служать наповнювачем у будівельних матеріалах. Частково очищені оливи можуть йти на виготовлення мастил для промислових ланцюгів. Решта відходів — шлами, кислотні залишки, забруднені фільтри — підлягають знешкодженню. Це включає нейтралізацію, стабілізацію та захоронення на спеціалізованих полігонах. Комплексний підхід до життєвого циклу дозволяє максимально мінімізувати обсяги невідновлюваних відходів</w:t>
      </w:r>
      <w:r>
        <w:rPr>
          <w:rFonts w:ascii="Times New Roman" w:hAnsi="Times New Roman" w:cs="Times New Roman"/>
          <w:sz w:val="28"/>
          <w:szCs w:val="28"/>
        </w:rPr>
        <w:t xml:space="preserve"> </w:t>
      </w:r>
      <w:r w:rsidRPr="00EA035C">
        <w:rPr>
          <w:rFonts w:ascii="Times New Roman" w:hAnsi="Times New Roman" w:cs="Times New Roman"/>
          <w:sz w:val="28"/>
          <w:szCs w:val="28"/>
        </w:rPr>
        <w:t>[2</w:t>
      </w:r>
      <w:r w:rsidRPr="008603A3">
        <w:rPr>
          <w:rFonts w:ascii="Times New Roman" w:hAnsi="Times New Roman" w:cs="Times New Roman"/>
          <w:sz w:val="28"/>
          <w:szCs w:val="28"/>
        </w:rPr>
        <w:t>]</w:t>
      </w:r>
      <w:r w:rsidRPr="00EA035C">
        <w:rPr>
          <w:rFonts w:ascii="Times New Roman" w:hAnsi="Times New Roman" w:cs="Times New Roman"/>
          <w:sz w:val="28"/>
          <w:szCs w:val="28"/>
        </w:rPr>
        <w:t>.</w:t>
      </w:r>
    </w:p>
    <w:p w:rsidR="00EA035C" w:rsidRPr="00EA035C" w:rsidRDefault="00EA035C" w:rsidP="00EA035C">
      <w:pPr>
        <w:spacing w:after="0" w:line="360" w:lineRule="auto"/>
        <w:ind w:firstLine="709"/>
        <w:jc w:val="both"/>
        <w:rPr>
          <w:rFonts w:ascii="Times New Roman" w:hAnsi="Times New Roman" w:cs="Times New Roman"/>
          <w:sz w:val="28"/>
          <w:szCs w:val="28"/>
        </w:rPr>
      </w:pPr>
      <w:r w:rsidRPr="00EA035C">
        <w:rPr>
          <w:rFonts w:ascii="Times New Roman" w:hAnsi="Times New Roman" w:cs="Times New Roman"/>
          <w:sz w:val="28"/>
          <w:szCs w:val="28"/>
        </w:rPr>
        <w:lastRenderedPageBreak/>
        <w:t>Географічні особливості впливають на організацію переробки олив. У регіонах із холодним кліматом частка біологічних методів обмежена через зниження ефективності мікроорганізмів при низьких температурах. Натомість застосовують термічні або електрохімічні установки з високим ступенем ізоляції. У південних районах можливе використання відкритих басейнів для біологічної обробки з природною аерацією. Транспортні витрати на перевезення відпрацьованої оливи до переробних майданчиків можуть сягати критичних для рентабельності. У зв’язку з цим доцільно створювати декілька регіональних пунктів прийому і переробки. Це знижує логістичні витрати та мінімізує вуглецеві викиди при перевезенні. Урахування географії дозволяє оптимізувати мережу збору та переробки</w:t>
      </w:r>
      <w:r w:rsidR="008603A3" w:rsidRPr="00D07F7B">
        <w:rPr>
          <w:rFonts w:ascii="Times New Roman" w:hAnsi="Times New Roman" w:cs="Times New Roman"/>
          <w:sz w:val="28"/>
          <w:szCs w:val="28"/>
        </w:rPr>
        <w:t xml:space="preserve"> [4]</w:t>
      </w:r>
      <w:r w:rsidRPr="00EA035C">
        <w:rPr>
          <w:rFonts w:ascii="Times New Roman" w:hAnsi="Times New Roman" w:cs="Times New Roman"/>
          <w:sz w:val="28"/>
          <w:szCs w:val="28"/>
        </w:rPr>
        <w:t>.</w:t>
      </w:r>
    </w:p>
    <w:p w:rsidR="00EA035C" w:rsidRPr="00EA035C" w:rsidRDefault="00EA035C" w:rsidP="00EA035C">
      <w:pPr>
        <w:spacing w:after="0" w:line="360" w:lineRule="auto"/>
        <w:ind w:firstLine="709"/>
        <w:jc w:val="both"/>
        <w:rPr>
          <w:rFonts w:ascii="Times New Roman" w:hAnsi="Times New Roman" w:cs="Times New Roman"/>
          <w:sz w:val="28"/>
          <w:szCs w:val="28"/>
        </w:rPr>
      </w:pPr>
      <w:r w:rsidRPr="00EA035C">
        <w:rPr>
          <w:rFonts w:ascii="Times New Roman" w:hAnsi="Times New Roman" w:cs="Times New Roman"/>
          <w:sz w:val="28"/>
          <w:szCs w:val="28"/>
        </w:rPr>
        <w:t>Моніторинг та звітність про обсяги зібраної та переробленої оливи є обов’язковими за законодавством. Підприємства щоквартально подають до екологічних органів дані щодо кількості відпрацьованої оливи, методів обробки та обсягів вторинного використання. Національний реєстр відходів акумулює інформацію для аналізу ефективності галузі в цілому. Цифрові платформи забезпечують прозорість і унеможливлюють фальсифікацію звітності. Моніторинг допомагає виявляти «чорні точки» несанкціонованого зливу та забруднення навколишнього середовища. Регулярна звітність стимулює підприємства до покращення екологічних показників і впровадження інновацій. Прозорість інформації є запорукою довіри суспільства та інвесторів</w:t>
      </w:r>
      <w:r w:rsidR="008603A3" w:rsidRPr="00D07F7B">
        <w:rPr>
          <w:rFonts w:ascii="Times New Roman" w:hAnsi="Times New Roman" w:cs="Times New Roman"/>
          <w:sz w:val="28"/>
          <w:szCs w:val="28"/>
        </w:rPr>
        <w:t xml:space="preserve"> [3]</w:t>
      </w:r>
      <w:r w:rsidRPr="00EA035C">
        <w:rPr>
          <w:rFonts w:ascii="Times New Roman" w:hAnsi="Times New Roman" w:cs="Times New Roman"/>
          <w:sz w:val="28"/>
          <w:szCs w:val="28"/>
        </w:rPr>
        <w:t>.</w:t>
      </w:r>
    </w:p>
    <w:p w:rsidR="00EA035C" w:rsidRPr="00EA035C" w:rsidRDefault="00EA035C" w:rsidP="00EA035C">
      <w:pPr>
        <w:spacing w:after="0" w:line="360" w:lineRule="auto"/>
        <w:ind w:firstLine="709"/>
        <w:jc w:val="both"/>
        <w:rPr>
          <w:rFonts w:ascii="Times New Roman" w:hAnsi="Times New Roman" w:cs="Times New Roman"/>
          <w:sz w:val="28"/>
          <w:szCs w:val="28"/>
        </w:rPr>
      </w:pPr>
      <w:r w:rsidRPr="00EA035C">
        <w:rPr>
          <w:rFonts w:ascii="Times New Roman" w:hAnsi="Times New Roman" w:cs="Times New Roman"/>
          <w:sz w:val="28"/>
          <w:szCs w:val="28"/>
        </w:rPr>
        <w:t xml:space="preserve">Економічна доцільність переробки олив оцінюється через співвідношення витрат на регенерацію до вартості кінцевого продукту. При </w:t>
      </w:r>
      <w:proofErr w:type="spellStart"/>
      <w:r w:rsidRPr="00EA035C">
        <w:rPr>
          <w:rFonts w:ascii="Times New Roman" w:hAnsi="Times New Roman" w:cs="Times New Roman"/>
          <w:sz w:val="28"/>
          <w:szCs w:val="28"/>
        </w:rPr>
        <w:t>потужностях</w:t>
      </w:r>
      <w:proofErr w:type="spellEnd"/>
      <w:r w:rsidRPr="00EA035C">
        <w:rPr>
          <w:rFonts w:ascii="Times New Roman" w:hAnsi="Times New Roman" w:cs="Times New Roman"/>
          <w:sz w:val="28"/>
          <w:szCs w:val="28"/>
        </w:rPr>
        <w:t xml:space="preserve"> вище 5 000 </w:t>
      </w:r>
      <w:proofErr w:type="spellStart"/>
      <w:r w:rsidRPr="00EA035C">
        <w:rPr>
          <w:rFonts w:ascii="Times New Roman" w:hAnsi="Times New Roman" w:cs="Times New Roman"/>
          <w:sz w:val="28"/>
          <w:szCs w:val="28"/>
        </w:rPr>
        <w:t>тонн</w:t>
      </w:r>
      <w:proofErr w:type="spellEnd"/>
      <w:r w:rsidRPr="00EA035C">
        <w:rPr>
          <w:rFonts w:ascii="Times New Roman" w:hAnsi="Times New Roman" w:cs="Times New Roman"/>
          <w:sz w:val="28"/>
          <w:szCs w:val="28"/>
        </w:rPr>
        <w:t xml:space="preserve"> на рік собівартість очищеної оливи стає конкурентоспроможною з первинними мастилами. Державні пільги на податок на додану вартість можуть знизити собівартість на 10–15 %. Інвестиції у високотехнологічне устаткування </w:t>
      </w:r>
      <w:proofErr w:type="spellStart"/>
      <w:r w:rsidRPr="00EA035C">
        <w:rPr>
          <w:rFonts w:ascii="Times New Roman" w:hAnsi="Times New Roman" w:cs="Times New Roman"/>
          <w:sz w:val="28"/>
          <w:szCs w:val="28"/>
        </w:rPr>
        <w:t>окуповуються</w:t>
      </w:r>
      <w:proofErr w:type="spellEnd"/>
      <w:r w:rsidRPr="00EA035C">
        <w:rPr>
          <w:rFonts w:ascii="Times New Roman" w:hAnsi="Times New Roman" w:cs="Times New Roman"/>
          <w:sz w:val="28"/>
          <w:szCs w:val="28"/>
        </w:rPr>
        <w:t xml:space="preserve"> протягом 3–5 років. Зростання цін на нафту підвищує вигідність ринку вторинних мастил. Малі переробні підприємства часто об’єднуються у кооперативи для зниження капітальних витрат. Економічний аналіз включає </w:t>
      </w:r>
      <w:r w:rsidRPr="00EA035C">
        <w:rPr>
          <w:rFonts w:ascii="Times New Roman" w:hAnsi="Times New Roman" w:cs="Times New Roman"/>
          <w:sz w:val="28"/>
          <w:szCs w:val="28"/>
        </w:rPr>
        <w:lastRenderedPageBreak/>
        <w:t>також витрати на утилізацію шламів та контроль викидів. Рентабельність галузі залежить від ефективності логістики, технологічного рівня устаткування та регуляторних стимулів</w:t>
      </w:r>
      <w:r w:rsidR="008603A3" w:rsidRPr="008603A3">
        <w:rPr>
          <w:rFonts w:ascii="Times New Roman" w:hAnsi="Times New Roman" w:cs="Times New Roman"/>
          <w:sz w:val="28"/>
          <w:szCs w:val="28"/>
          <w:lang w:val="ru-RU"/>
        </w:rPr>
        <w:t xml:space="preserve"> [9]</w:t>
      </w:r>
      <w:r w:rsidRPr="00EA035C">
        <w:rPr>
          <w:rFonts w:ascii="Times New Roman" w:hAnsi="Times New Roman" w:cs="Times New Roman"/>
          <w:sz w:val="28"/>
          <w:szCs w:val="28"/>
        </w:rPr>
        <w:t>.</w:t>
      </w:r>
    </w:p>
    <w:p w:rsidR="00EA035C" w:rsidRPr="00EA035C" w:rsidRDefault="00EA035C" w:rsidP="00EA035C">
      <w:pPr>
        <w:spacing w:after="0" w:line="360" w:lineRule="auto"/>
        <w:ind w:firstLine="709"/>
        <w:jc w:val="both"/>
        <w:rPr>
          <w:rFonts w:ascii="Times New Roman" w:hAnsi="Times New Roman" w:cs="Times New Roman"/>
          <w:sz w:val="28"/>
          <w:szCs w:val="28"/>
        </w:rPr>
      </w:pPr>
      <w:r w:rsidRPr="00EA035C">
        <w:rPr>
          <w:rFonts w:ascii="Times New Roman" w:hAnsi="Times New Roman" w:cs="Times New Roman"/>
          <w:sz w:val="28"/>
          <w:szCs w:val="28"/>
        </w:rPr>
        <w:t xml:space="preserve">Вплив переробки олив на ґрунти та водні екосистеми мінімальний за дотримання технологічних процесів. Регулярний контроль викидів шламів та рідких стоків запобігає потраплянню токсичних компонентів у ґрунти. Фільтраційні установки потребують періодичної заміни картриджів і переробки фільтруючих матеріалів. Відпрацьовані картриджі після знезараження можуть використовуватися у дорожньому будівництві як наповнювачі. Стоки з </w:t>
      </w:r>
      <w:proofErr w:type="spellStart"/>
      <w:r w:rsidRPr="00EA035C">
        <w:rPr>
          <w:rFonts w:ascii="Times New Roman" w:hAnsi="Times New Roman" w:cs="Times New Roman"/>
          <w:sz w:val="28"/>
          <w:szCs w:val="28"/>
        </w:rPr>
        <w:t>біореакторів</w:t>
      </w:r>
      <w:proofErr w:type="spellEnd"/>
      <w:r w:rsidRPr="00EA035C">
        <w:rPr>
          <w:rFonts w:ascii="Times New Roman" w:hAnsi="Times New Roman" w:cs="Times New Roman"/>
          <w:sz w:val="28"/>
          <w:szCs w:val="28"/>
        </w:rPr>
        <w:t xml:space="preserve"> перед скидом у каналізацію проходять додаткову очистку на механіко</w:t>
      </w:r>
      <w:r w:rsidRPr="00EA035C">
        <w:rPr>
          <w:rFonts w:ascii="Times New Roman" w:hAnsi="Times New Roman" w:cs="Times New Roman"/>
          <w:sz w:val="28"/>
          <w:szCs w:val="28"/>
        </w:rPr>
        <w:noBreakHyphen/>
        <w:t xml:space="preserve">біологічних станціях. Це гарантує відповідність якісним показникам води згідно з </w:t>
      </w:r>
      <w:proofErr w:type="spellStart"/>
      <w:r w:rsidRPr="00EA035C">
        <w:rPr>
          <w:rFonts w:ascii="Times New Roman" w:hAnsi="Times New Roman" w:cs="Times New Roman"/>
          <w:sz w:val="28"/>
          <w:szCs w:val="28"/>
        </w:rPr>
        <w:t>ДСанПіН</w:t>
      </w:r>
      <w:proofErr w:type="spellEnd"/>
      <w:r w:rsidRPr="00EA035C">
        <w:rPr>
          <w:rFonts w:ascii="Times New Roman" w:hAnsi="Times New Roman" w:cs="Times New Roman"/>
          <w:sz w:val="28"/>
          <w:szCs w:val="28"/>
        </w:rPr>
        <w:t>. Мінімізація витоку важких металів досягається зниженням об’ємів кислотної обробки та застосуванням сорбентів. Комплекс екологічного контролю забезпечує збереження ґрунтів та водних ресурсів</w:t>
      </w:r>
      <w:r w:rsidR="008603A3" w:rsidRPr="00D07F7B">
        <w:rPr>
          <w:rFonts w:ascii="Times New Roman" w:hAnsi="Times New Roman" w:cs="Times New Roman"/>
          <w:sz w:val="28"/>
          <w:szCs w:val="28"/>
          <w:lang w:val="ru-RU"/>
        </w:rPr>
        <w:t xml:space="preserve"> [6]</w:t>
      </w:r>
      <w:r w:rsidRPr="00EA035C">
        <w:rPr>
          <w:rFonts w:ascii="Times New Roman" w:hAnsi="Times New Roman" w:cs="Times New Roman"/>
          <w:sz w:val="28"/>
          <w:szCs w:val="28"/>
        </w:rPr>
        <w:t>.</w:t>
      </w:r>
    </w:p>
    <w:p w:rsidR="00EA035C" w:rsidRPr="00EA035C" w:rsidRDefault="00EA035C" w:rsidP="00EA035C">
      <w:pPr>
        <w:spacing w:after="0" w:line="360" w:lineRule="auto"/>
        <w:ind w:firstLine="709"/>
        <w:jc w:val="both"/>
        <w:rPr>
          <w:rFonts w:ascii="Times New Roman" w:hAnsi="Times New Roman" w:cs="Times New Roman"/>
          <w:sz w:val="28"/>
          <w:szCs w:val="28"/>
        </w:rPr>
      </w:pPr>
      <w:r w:rsidRPr="00EA035C">
        <w:rPr>
          <w:rFonts w:ascii="Times New Roman" w:hAnsi="Times New Roman" w:cs="Times New Roman"/>
          <w:sz w:val="28"/>
          <w:szCs w:val="28"/>
        </w:rPr>
        <w:t xml:space="preserve">Використання утилізованих олив як альтернативного пального стимулює перехід до циркулярної економіки. Заміщення частини вуглеводнів у теплопостачанні знижує загальні викиди CO₂ на 5–7 %. Однак для забезпечення екологічної чистоти спалювання необхідні сучасні </w:t>
      </w:r>
      <w:proofErr w:type="spellStart"/>
      <w:r w:rsidRPr="00EA035C">
        <w:rPr>
          <w:rFonts w:ascii="Times New Roman" w:hAnsi="Times New Roman" w:cs="Times New Roman"/>
          <w:sz w:val="28"/>
          <w:szCs w:val="28"/>
        </w:rPr>
        <w:t>газоочистні</w:t>
      </w:r>
      <w:proofErr w:type="spellEnd"/>
      <w:r w:rsidRPr="00EA035C">
        <w:rPr>
          <w:rFonts w:ascii="Times New Roman" w:hAnsi="Times New Roman" w:cs="Times New Roman"/>
          <w:sz w:val="28"/>
          <w:szCs w:val="28"/>
        </w:rPr>
        <w:t xml:space="preserve"> фільтри. Установки для спалювання мають відповідати вимогам ДБН та ДСТУ щодо </w:t>
      </w:r>
      <w:proofErr w:type="spellStart"/>
      <w:r w:rsidRPr="00EA035C">
        <w:rPr>
          <w:rFonts w:ascii="Times New Roman" w:hAnsi="Times New Roman" w:cs="Times New Roman"/>
          <w:sz w:val="28"/>
          <w:szCs w:val="28"/>
        </w:rPr>
        <w:t>теплогенеруючих</w:t>
      </w:r>
      <w:proofErr w:type="spellEnd"/>
      <w:r w:rsidRPr="00EA035C">
        <w:rPr>
          <w:rFonts w:ascii="Times New Roman" w:hAnsi="Times New Roman" w:cs="Times New Roman"/>
          <w:sz w:val="28"/>
          <w:szCs w:val="28"/>
        </w:rPr>
        <w:t xml:space="preserve"> агрегатів. Розгортання мережі </w:t>
      </w:r>
      <w:proofErr w:type="spellStart"/>
      <w:r w:rsidRPr="00EA035C">
        <w:rPr>
          <w:rFonts w:ascii="Times New Roman" w:hAnsi="Times New Roman" w:cs="Times New Roman"/>
          <w:sz w:val="28"/>
          <w:szCs w:val="28"/>
        </w:rPr>
        <w:t>котелень</w:t>
      </w:r>
      <w:proofErr w:type="spellEnd"/>
      <w:r w:rsidRPr="00EA035C">
        <w:rPr>
          <w:rFonts w:ascii="Times New Roman" w:hAnsi="Times New Roman" w:cs="Times New Roman"/>
          <w:sz w:val="28"/>
          <w:szCs w:val="28"/>
        </w:rPr>
        <w:t xml:space="preserve"> на відпрацьованих оливах сприяє енергонезалежності окремих регіонів. Використання відпрацьованої оливи знижує потребу у природному газі та мазуті. Це дає додатковий економічний ефект та посилює енергетичну безпеку. Баланс між екологічними вимогами та </w:t>
      </w:r>
      <w:proofErr w:type="spellStart"/>
      <w:r w:rsidRPr="00EA035C">
        <w:rPr>
          <w:rFonts w:ascii="Times New Roman" w:hAnsi="Times New Roman" w:cs="Times New Roman"/>
          <w:sz w:val="28"/>
          <w:szCs w:val="28"/>
        </w:rPr>
        <w:t>енергопотребами</w:t>
      </w:r>
      <w:proofErr w:type="spellEnd"/>
      <w:r w:rsidRPr="00EA035C">
        <w:rPr>
          <w:rFonts w:ascii="Times New Roman" w:hAnsi="Times New Roman" w:cs="Times New Roman"/>
          <w:sz w:val="28"/>
          <w:szCs w:val="28"/>
        </w:rPr>
        <w:t xml:space="preserve"> має враховувати технології очищення димових газів</w:t>
      </w:r>
      <w:r w:rsidR="008603A3" w:rsidRPr="00D07F7B">
        <w:rPr>
          <w:rFonts w:ascii="Times New Roman" w:hAnsi="Times New Roman" w:cs="Times New Roman"/>
          <w:sz w:val="28"/>
          <w:szCs w:val="28"/>
        </w:rPr>
        <w:t xml:space="preserve"> [6]</w:t>
      </w:r>
      <w:r w:rsidRPr="00EA035C">
        <w:rPr>
          <w:rFonts w:ascii="Times New Roman" w:hAnsi="Times New Roman" w:cs="Times New Roman"/>
          <w:sz w:val="28"/>
          <w:szCs w:val="28"/>
        </w:rPr>
        <w:t>.</w:t>
      </w:r>
    </w:p>
    <w:p w:rsidR="00EA035C" w:rsidRPr="00EA035C" w:rsidRDefault="00EA035C" w:rsidP="00EA035C">
      <w:pPr>
        <w:spacing w:after="0" w:line="360" w:lineRule="auto"/>
        <w:ind w:firstLine="709"/>
        <w:jc w:val="both"/>
        <w:rPr>
          <w:rFonts w:ascii="Times New Roman" w:hAnsi="Times New Roman" w:cs="Times New Roman"/>
          <w:sz w:val="28"/>
          <w:szCs w:val="28"/>
        </w:rPr>
      </w:pPr>
      <w:r w:rsidRPr="00EA035C">
        <w:rPr>
          <w:rFonts w:ascii="Times New Roman" w:hAnsi="Times New Roman" w:cs="Times New Roman"/>
          <w:sz w:val="28"/>
          <w:szCs w:val="28"/>
        </w:rPr>
        <w:t>Освітня та інформаційна кампанія серед підприємств</w:t>
      </w:r>
      <w:r w:rsidRPr="00EA035C">
        <w:rPr>
          <w:rFonts w:ascii="Times New Roman" w:hAnsi="Times New Roman" w:cs="Times New Roman"/>
          <w:sz w:val="28"/>
          <w:szCs w:val="28"/>
        </w:rPr>
        <w:noBreakHyphen/>
        <w:t xml:space="preserve">збирачів та сервісних станцій сприяє підвищенню рівня збору олив. Семінари та тренінги з екологічної безпеки допомагають персоналу розуміти шкоду неконтрольованого зливу. Розробка довідників та інструкцій зі стандартними </w:t>
      </w:r>
      <w:r w:rsidRPr="00EA035C">
        <w:rPr>
          <w:rFonts w:ascii="Times New Roman" w:hAnsi="Times New Roman" w:cs="Times New Roman"/>
          <w:sz w:val="28"/>
          <w:szCs w:val="28"/>
        </w:rPr>
        <w:lastRenderedPageBreak/>
        <w:t xml:space="preserve">процедурами збору зменшує ризик порушень. Інформаційні плакати та етикетки на контейнерах покращують сортування у місцях накопичення. Кампанії у ЗМІ та соціальних мережах підвищують обізнаність власників техніки. Формування екологічної культури серед водіїв дозволяє своєчасно передавати відпрацьовану оливу на переробку. Заохочувальні програми з </w:t>
      </w:r>
      <w:proofErr w:type="spellStart"/>
      <w:r w:rsidRPr="00EA035C">
        <w:rPr>
          <w:rFonts w:ascii="Times New Roman" w:hAnsi="Times New Roman" w:cs="Times New Roman"/>
          <w:sz w:val="28"/>
          <w:szCs w:val="28"/>
        </w:rPr>
        <w:t>видачею</w:t>
      </w:r>
      <w:proofErr w:type="spellEnd"/>
      <w:r w:rsidRPr="00EA035C">
        <w:rPr>
          <w:rFonts w:ascii="Times New Roman" w:hAnsi="Times New Roman" w:cs="Times New Roman"/>
          <w:sz w:val="28"/>
          <w:szCs w:val="28"/>
        </w:rPr>
        <w:t xml:space="preserve"> знижок на нові мастила стимулюють клієнтів повертати відпрацьовану продукцію. Ефективна комунікація сприяє досягненню цілей сталого розвитку.</w:t>
      </w:r>
    </w:p>
    <w:p w:rsidR="00EA035C" w:rsidRPr="00EA035C" w:rsidRDefault="00EA035C" w:rsidP="00EA035C">
      <w:pPr>
        <w:spacing w:after="0" w:line="360" w:lineRule="auto"/>
        <w:ind w:firstLine="709"/>
        <w:jc w:val="both"/>
        <w:rPr>
          <w:rFonts w:ascii="Times New Roman" w:hAnsi="Times New Roman" w:cs="Times New Roman"/>
          <w:sz w:val="28"/>
          <w:szCs w:val="28"/>
        </w:rPr>
      </w:pPr>
      <w:r w:rsidRPr="00EA035C">
        <w:rPr>
          <w:rFonts w:ascii="Times New Roman" w:hAnsi="Times New Roman" w:cs="Times New Roman"/>
          <w:sz w:val="28"/>
          <w:szCs w:val="28"/>
        </w:rPr>
        <w:t xml:space="preserve">Співпраця з науковими установами та вишами підсилює інноваційний потенціал галузі. Академічні центри досліджують нові сорбенти, </w:t>
      </w:r>
      <w:proofErr w:type="spellStart"/>
      <w:r w:rsidRPr="00EA035C">
        <w:rPr>
          <w:rFonts w:ascii="Times New Roman" w:hAnsi="Times New Roman" w:cs="Times New Roman"/>
          <w:sz w:val="28"/>
          <w:szCs w:val="28"/>
        </w:rPr>
        <w:t>наноматеріали</w:t>
      </w:r>
      <w:proofErr w:type="spellEnd"/>
      <w:r w:rsidRPr="00EA035C">
        <w:rPr>
          <w:rFonts w:ascii="Times New Roman" w:hAnsi="Times New Roman" w:cs="Times New Roman"/>
          <w:sz w:val="28"/>
          <w:szCs w:val="28"/>
        </w:rPr>
        <w:t xml:space="preserve"> та ферментні комплекси для очищення олив. Результати фундаментальних досліджень використовують у пілотних </w:t>
      </w:r>
      <w:proofErr w:type="spellStart"/>
      <w:r w:rsidRPr="00EA035C">
        <w:rPr>
          <w:rFonts w:ascii="Times New Roman" w:hAnsi="Times New Roman" w:cs="Times New Roman"/>
          <w:sz w:val="28"/>
          <w:szCs w:val="28"/>
        </w:rPr>
        <w:t>проєктах</w:t>
      </w:r>
      <w:proofErr w:type="spellEnd"/>
      <w:r w:rsidRPr="00EA035C">
        <w:rPr>
          <w:rFonts w:ascii="Times New Roman" w:hAnsi="Times New Roman" w:cs="Times New Roman"/>
          <w:sz w:val="28"/>
          <w:szCs w:val="28"/>
        </w:rPr>
        <w:t xml:space="preserve"> з впровадження новітніх технологій. Створюються спільні лабораторії для тестування методів регенерації в реальних умовах. Університети розробляють дистанційні курси з екобезпеки для фахівців галузі. </w:t>
      </w:r>
      <w:proofErr w:type="spellStart"/>
      <w:r w:rsidRPr="00EA035C">
        <w:rPr>
          <w:rFonts w:ascii="Times New Roman" w:hAnsi="Times New Roman" w:cs="Times New Roman"/>
          <w:sz w:val="28"/>
          <w:szCs w:val="28"/>
        </w:rPr>
        <w:t>Проєкти</w:t>
      </w:r>
      <w:proofErr w:type="spellEnd"/>
      <w:r w:rsidRPr="00EA035C">
        <w:rPr>
          <w:rFonts w:ascii="Times New Roman" w:hAnsi="Times New Roman" w:cs="Times New Roman"/>
          <w:sz w:val="28"/>
          <w:szCs w:val="28"/>
        </w:rPr>
        <w:t xml:space="preserve"> державного фонду досліджень фінансують розробку енергоефективних і маловідходних технологій. Така співпраця прискорює трансфер інновацій у виробництво. Науковий супровід забезпечує відповідність технологій світовим стандартам</w:t>
      </w:r>
      <w:r w:rsidR="008603A3" w:rsidRPr="00D07F7B">
        <w:rPr>
          <w:rFonts w:ascii="Times New Roman" w:hAnsi="Times New Roman" w:cs="Times New Roman"/>
          <w:sz w:val="28"/>
          <w:szCs w:val="28"/>
        </w:rPr>
        <w:t xml:space="preserve"> [6]</w:t>
      </w:r>
      <w:r w:rsidRPr="00EA035C">
        <w:rPr>
          <w:rFonts w:ascii="Times New Roman" w:hAnsi="Times New Roman" w:cs="Times New Roman"/>
          <w:sz w:val="28"/>
          <w:szCs w:val="28"/>
        </w:rPr>
        <w:t>.</w:t>
      </w:r>
    </w:p>
    <w:p w:rsidR="00EA035C" w:rsidRPr="00EA035C" w:rsidRDefault="00EA035C" w:rsidP="00EA035C">
      <w:pPr>
        <w:spacing w:after="0" w:line="360" w:lineRule="auto"/>
        <w:ind w:firstLine="709"/>
        <w:jc w:val="both"/>
        <w:rPr>
          <w:rFonts w:ascii="Times New Roman" w:hAnsi="Times New Roman" w:cs="Times New Roman"/>
          <w:sz w:val="28"/>
          <w:szCs w:val="28"/>
        </w:rPr>
      </w:pPr>
      <w:r w:rsidRPr="00EA035C">
        <w:rPr>
          <w:rFonts w:ascii="Times New Roman" w:hAnsi="Times New Roman" w:cs="Times New Roman"/>
          <w:sz w:val="28"/>
          <w:szCs w:val="28"/>
        </w:rPr>
        <w:t xml:space="preserve">Підтримка </w:t>
      </w:r>
      <w:proofErr w:type="spellStart"/>
      <w:r w:rsidRPr="00EA035C">
        <w:rPr>
          <w:rFonts w:ascii="Times New Roman" w:hAnsi="Times New Roman" w:cs="Times New Roman"/>
          <w:sz w:val="28"/>
          <w:szCs w:val="28"/>
        </w:rPr>
        <w:t>стартапів</w:t>
      </w:r>
      <w:proofErr w:type="spellEnd"/>
      <w:r w:rsidRPr="00EA035C">
        <w:rPr>
          <w:rFonts w:ascii="Times New Roman" w:hAnsi="Times New Roman" w:cs="Times New Roman"/>
          <w:sz w:val="28"/>
          <w:szCs w:val="28"/>
        </w:rPr>
        <w:t xml:space="preserve"> і малих інноваційних компаній сприяє диверсифікації підходів до переробки олив. Інкубатори бізнесу та акселератори надають фінансову та менторську підтримку. </w:t>
      </w:r>
      <w:proofErr w:type="spellStart"/>
      <w:r w:rsidRPr="00EA035C">
        <w:rPr>
          <w:rFonts w:ascii="Times New Roman" w:hAnsi="Times New Roman" w:cs="Times New Roman"/>
          <w:sz w:val="28"/>
          <w:szCs w:val="28"/>
        </w:rPr>
        <w:t>Стартапи</w:t>
      </w:r>
      <w:proofErr w:type="spellEnd"/>
      <w:r w:rsidRPr="00EA035C">
        <w:rPr>
          <w:rFonts w:ascii="Times New Roman" w:hAnsi="Times New Roman" w:cs="Times New Roman"/>
          <w:sz w:val="28"/>
          <w:szCs w:val="28"/>
        </w:rPr>
        <w:t xml:space="preserve"> розробляють портативні установки для невеликих АТП та сервісних центрів. Мобільні установки дозволяють обробляти оливу безпосередньо на місці експлуатації техніки. Це особливо корисно у віддалених регіонах із низьким рівнем інфраструктури. Малий формат технологій зменшує логістичні витрати та сприяє локалізації переробки. Грантові програми ЄС та міжнародних фондів підтримують </w:t>
      </w:r>
      <w:proofErr w:type="spellStart"/>
      <w:r w:rsidRPr="00EA035C">
        <w:rPr>
          <w:rFonts w:ascii="Times New Roman" w:hAnsi="Times New Roman" w:cs="Times New Roman"/>
          <w:sz w:val="28"/>
          <w:szCs w:val="28"/>
        </w:rPr>
        <w:t>стартапи</w:t>
      </w:r>
      <w:proofErr w:type="spellEnd"/>
      <w:r w:rsidRPr="00EA035C">
        <w:rPr>
          <w:rFonts w:ascii="Times New Roman" w:hAnsi="Times New Roman" w:cs="Times New Roman"/>
          <w:sz w:val="28"/>
          <w:szCs w:val="28"/>
        </w:rPr>
        <w:t xml:space="preserve"> у сфері зелених технологій. Такий підхід стимулює конкуренцію і підвищує технологічний рівень галузі</w:t>
      </w:r>
      <w:r w:rsidR="008603A3" w:rsidRPr="00D07F7B">
        <w:rPr>
          <w:rFonts w:ascii="Times New Roman" w:hAnsi="Times New Roman" w:cs="Times New Roman"/>
          <w:sz w:val="28"/>
          <w:szCs w:val="28"/>
        </w:rPr>
        <w:t xml:space="preserve"> [5]</w:t>
      </w:r>
      <w:r w:rsidRPr="00EA035C">
        <w:rPr>
          <w:rFonts w:ascii="Times New Roman" w:hAnsi="Times New Roman" w:cs="Times New Roman"/>
          <w:sz w:val="28"/>
          <w:szCs w:val="28"/>
        </w:rPr>
        <w:t>.</w:t>
      </w:r>
    </w:p>
    <w:p w:rsidR="00EA035C" w:rsidRPr="00EA035C" w:rsidRDefault="00EA035C" w:rsidP="00EA035C">
      <w:pPr>
        <w:spacing w:after="0" w:line="360" w:lineRule="auto"/>
        <w:ind w:firstLine="709"/>
        <w:jc w:val="both"/>
        <w:rPr>
          <w:rFonts w:ascii="Times New Roman" w:hAnsi="Times New Roman" w:cs="Times New Roman"/>
          <w:sz w:val="28"/>
          <w:szCs w:val="28"/>
        </w:rPr>
      </w:pPr>
      <w:proofErr w:type="spellStart"/>
      <w:r w:rsidRPr="00EA035C">
        <w:rPr>
          <w:rFonts w:ascii="Times New Roman" w:hAnsi="Times New Roman" w:cs="Times New Roman"/>
          <w:sz w:val="28"/>
          <w:szCs w:val="28"/>
        </w:rPr>
        <w:t>Цифровізація</w:t>
      </w:r>
      <w:proofErr w:type="spellEnd"/>
      <w:r w:rsidRPr="00EA035C">
        <w:rPr>
          <w:rFonts w:ascii="Times New Roman" w:hAnsi="Times New Roman" w:cs="Times New Roman"/>
          <w:sz w:val="28"/>
          <w:szCs w:val="28"/>
        </w:rPr>
        <w:t xml:space="preserve"> галузі переробки олив передбачає створення єдиної ІТ</w:t>
      </w:r>
      <w:r w:rsidRPr="00EA035C">
        <w:rPr>
          <w:rFonts w:ascii="Times New Roman" w:hAnsi="Times New Roman" w:cs="Times New Roman"/>
          <w:sz w:val="28"/>
          <w:szCs w:val="28"/>
        </w:rPr>
        <w:noBreakHyphen/>
        <w:t xml:space="preserve">платформи для моніторингу збору, транспортування та обробки. </w:t>
      </w:r>
      <w:r w:rsidRPr="00EA035C">
        <w:rPr>
          <w:rFonts w:ascii="Times New Roman" w:hAnsi="Times New Roman" w:cs="Times New Roman"/>
          <w:sz w:val="28"/>
          <w:szCs w:val="28"/>
        </w:rPr>
        <w:lastRenderedPageBreak/>
        <w:t xml:space="preserve">Використовують </w:t>
      </w:r>
      <w:proofErr w:type="spellStart"/>
      <w:r w:rsidRPr="00EA035C">
        <w:rPr>
          <w:rFonts w:ascii="Times New Roman" w:hAnsi="Times New Roman" w:cs="Times New Roman"/>
          <w:sz w:val="28"/>
          <w:szCs w:val="28"/>
        </w:rPr>
        <w:t>блокчейн</w:t>
      </w:r>
      <w:proofErr w:type="spellEnd"/>
      <w:r w:rsidRPr="00EA035C">
        <w:rPr>
          <w:rFonts w:ascii="Times New Roman" w:hAnsi="Times New Roman" w:cs="Times New Roman"/>
          <w:sz w:val="28"/>
          <w:szCs w:val="28"/>
        </w:rPr>
        <w:t xml:space="preserve"> для забезпечення прозорості ланцюга поставок і боротьби з фальсифікацією документів. GPS</w:t>
      </w:r>
      <w:r w:rsidRPr="00EA035C">
        <w:rPr>
          <w:rFonts w:ascii="Times New Roman" w:hAnsi="Times New Roman" w:cs="Times New Roman"/>
          <w:sz w:val="28"/>
          <w:szCs w:val="28"/>
        </w:rPr>
        <w:noBreakHyphen/>
      </w:r>
      <w:proofErr w:type="spellStart"/>
      <w:r w:rsidRPr="00EA035C">
        <w:rPr>
          <w:rFonts w:ascii="Times New Roman" w:hAnsi="Times New Roman" w:cs="Times New Roman"/>
          <w:sz w:val="28"/>
          <w:szCs w:val="28"/>
        </w:rPr>
        <w:t>трекинг</w:t>
      </w:r>
      <w:proofErr w:type="spellEnd"/>
      <w:r w:rsidRPr="00EA035C">
        <w:rPr>
          <w:rFonts w:ascii="Times New Roman" w:hAnsi="Times New Roman" w:cs="Times New Roman"/>
          <w:sz w:val="28"/>
          <w:szCs w:val="28"/>
        </w:rPr>
        <w:t xml:space="preserve"> контейнерів дає змогу контролювати маршрут перевезень і уникати зливу в неконтрольованих умовах. Автоматизовані системи інвентаризації допомагають підтримувати баланс сировини та готової продукції. Інтерфейси платформи мають бути інтегровані зі службами екологічного контролю для оперативного доступу до даних. Аналіз великих даних спрямований на прогнозування пікових обсягів відпрацьованої оливи. Цифрові рішення підвищують оперативність та точність управління ланцюгом утилізації</w:t>
      </w:r>
      <w:r w:rsidR="008603A3" w:rsidRPr="00D07F7B">
        <w:rPr>
          <w:rFonts w:ascii="Times New Roman" w:hAnsi="Times New Roman" w:cs="Times New Roman"/>
          <w:sz w:val="28"/>
          <w:szCs w:val="28"/>
        </w:rPr>
        <w:t xml:space="preserve"> [4]</w:t>
      </w:r>
      <w:r w:rsidRPr="00EA035C">
        <w:rPr>
          <w:rFonts w:ascii="Times New Roman" w:hAnsi="Times New Roman" w:cs="Times New Roman"/>
          <w:sz w:val="28"/>
          <w:szCs w:val="28"/>
        </w:rPr>
        <w:t>.</w:t>
      </w:r>
    </w:p>
    <w:p w:rsidR="00EA035C" w:rsidRPr="00EA035C" w:rsidRDefault="00EA035C" w:rsidP="00EA035C">
      <w:pPr>
        <w:spacing w:after="0" w:line="360" w:lineRule="auto"/>
        <w:ind w:firstLine="709"/>
        <w:jc w:val="both"/>
        <w:rPr>
          <w:rFonts w:ascii="Times New Roman" w:hAnsi="Times New Roman" w:cs="Times New Roman"/>
          <w:sz w:val="28"/>
          <w:szCs w:val="28"/>
        </w:rPr>
      </w:pPr>
      <w:r w:rsidRPr="00EA035C">
        <w:rPr>
          <w:rFonts w:ascii="Times New Roman" w:hAnsi="Times New Roman" w:cs="Times New Roman"/>
          <w:sz w:val="28"/>
          <w:szCs w:val="28"/>
        </w:rPr>
        <w:t>Виклики галузі пов’язані з нерівномірністю збору відпрацьованої оливи та її сезонними коливаннями. Високі обсяги утворюються в осінньо</w:t>
      </w:r>
      <w:r w:rsidRPr="00EA035C">
        <w:rPr>
          <w:rFonts w:ascii="Times New Roman" w:hAnsi="Times New Roman" w:cs="Times New Roman"/>
          <w:sz w:val="28"/>
          <w:szCs w:val="28"/>
        </w:rPr>
        <w:noBreakHyphen/>
        <w:t xml:space="preserve">зимовий період під час інтенсивної експлуатації техніки. Літні місяці характеризуються зниженням збору через менший пробіг та менші об’єми ТО. Це вимагає гнучких підходів до планування виробничих </w:t>
      </w:r>
      <w:proofErr w:type="spellStart"/>
      <w:r w:rsidRPr="00EA035C">
        <w:rPr>
          <w:rFonts w:ascii="Times New Roman" w:hAnsi="Times New Roman" w:cs="Times New Roman"/>
          <w:sz w:val="28"/>
          <w:szCs w:val="28"/>
        </w:rPr>
        <w:t>потужностей</w:t>
      </w:r>
      <w:proofErr w:type="spellEnd"/>
      <w:r w:rsidRPr="00EA035C">
        <w:rPr>
          <w:rFonts w:ascii="Times New Roman" w:hAnsi="Times New Roman" w:cs="Times New Roman"/>
          <w:sz w:val="28"/>
          <w:szCs w:val="28"/>
        </w:rPr>
        <w:t>. Підприємства повинні мати резервні можливості для накопичення та переробки в міжсезоння. Використання модульних установок та мобільних блоків допомагає вирівняти навантаження. Адаптивні технології регулюють швидкість обробки відповідно до обсягів сировини. Ефективне управління циклічними коливаннями запобігає простою устаткування та збиткам</w:t>
      </w:r>
      <w:r w:rsidR="008603A3" w:rsidRPr="00D07F7B">
        <w:rPr>
          <w:rFonts w:ascii="Times New Roman" w:hAnsi="Times New Roman" w:cs="Times New Roman"/>
          <w:sz w:val="28"/>
          <w:szCs w:val="28"/>
        </w:rPr>
        <w:t xml:space="preserve"> [4]</w:t>
      </w:r>
      <w:r w:rsidRPr="00EA035C">
        <w:rPr>
          <w:rFonts w:ascii="Times New Roman" w:hAnsi="Times New Roman" w:cs="Times New Roman"/>
          <w:sz w:val="28"/>
          <w:szCs w:val="28"/>
        </w:rPr>
        <w:t>.</w:t>
      </w:r>
    </w:p>
    <w:p w:rsidR="00EA035C" w:rsidRPr="00EA035C" w:rsidRDefault="00EA035C" w:rsidP="00EA035C">
      <w:pPr>
        <w:spacing w:after="0" w:line="360" w:lineRule="auto"/>
        <w:ind w:firstLine="709"/>
        <w:jc w:val="both"/>
        <w:rPr>
          <w:rFonts w:ascii="Times New Roman" w:hAnsi="Times New Roman" w:cs="Times New Roman"/>
          <w:sz w:val="28"/>
          <w:szCs w:val="28"/>
        </w:rPr>
      </w:pPr>
      <w:r w:rsidRPr="00EA035C">
        <w:rPr>
          <w:rFonts w:ascii="Times New Roman" w:hAnsi="Times New Roman" w:cs="Times New Roman"/>
          <w:sz w:val="28"/>
          <w:szCs w:val="28"/>
        </w:rPr>
        <w:t>Майбутнє переробки відпрацьованих олив пов’язане із застосуванням штучного інтелекту для оптимізації режимів обробки. Машинне навчання аналізує параметри вхідної сировини та підбирає оптимальні режими фільтрації й дегазації. Інтернет речей забезпечує безперервний збір даних зі сенсорів у реальному часі. Автоматичні коригування технологічних параметрів підвищують якість очищення та знижують витрати. AI</w:t>
      </w:r>
      <w:r w:rsidRPr="00EA035C">
        <w:rPr>
          <w:rFonts w:ascii="Times New Roman" w:hAnsi="Times New Roman" w:cs="Times New Roman"/>
          <w:sz w:val="28"/>
          <w:szCs w:val="28"/>
        </w:rPr>
        <w:noBreakHyphen/>
        <w:t xml:space="preserve">системи також прогнозують строки обслуговування обладнання та заміни фільтрів. Застосування цифрових двійників дозволяє тестувати нові технології без зупинки виробництва. Інтелектуальні системи підтримують ухвалення рішень </w:t>
      </w:r>
      <w:r w:rsidRPr="00EA035C">
        <w:rPr>
          <w:rFonts w:ascii="Times New Roman" w:hAnsi="Times New Roman" w:cs="Times New Roman"/>
          <w:sz w:val="28"/>
          <w:szCs w:val="28"/>
        </w:rPr>
        <w:lastRenderedPageBreak/>
        <w:t>на рівні підприємства та галузі. Це відкриває можливості для повної автоматизації переробки та підвищення її екологічності</w:t>
      </w:r>
      <w:r w:rsidR="008603A3" w:rsidRPr="008603A3">
        <w:rPr>
          <w:rFonts w:ascii="Times New Roman" w:hAnsi="Times New Roman" w:cs="Times New Roman"/>
          <w:sz w:val="28"/>
          <w:szCs w:val="28"/>
        </w:rPr>
        <w:t xml:space="preserve"> [7]</w:t>
      </w:r>
      <w:r w:rsidRPr="00EA035C">
        <w:rPr>
          <w:rFonts w:ascii="Times New Roman" w:hAnsi="Times New Roman" w:cs="Times New Roman"/>
          <w:sz w:val="28"/>
          <w:szCs w:val="28"/>
        </w:rPr>
        <w:t>.</w:t>
      </w:r>
    </w:p>
    <w:p w:rsidR="00EA035C" w:rsidRPr="00EA035C" w:rsidRDefault="00EA035C" w:rsidP="00EA035C">
      <w:pPr>
        <w:spacing w:after="0" w:line="360" w:lineRule="auto"/>
        <w:ind w:firstLine="709"/>
        <w:jc w:val="both"/>
        <w:rPr>
          <w:rFonts w:ascii="Times New Roman" w:hAnsi="Times New Roman" w:cs="Times New Roman"/>
          <w:sz w:val="28"/>
          <w:szCs w:val="28"/>
        </w:rPr>
      </w:pPr>
      <w:r w:rsidRPr="00EA035C">
        <w:rPr>
          <w:rFonts w:ascii="Times New Roman" w:hAnsi="Times New Roman" w:cs="Times New Roman"/>
          <w:sz w:val="28"/>
          <w:szCs w:val="28"/>
        </w:rPr>
        <w:t xml:space="preserve">Міжнародна співпраця та обмін досвідом сприяють поширенню передових практик переробки олив. Форуми, конференції та виставки об’єднують виробників технологій, науковців та регуляторів. Найкращі світові приклади демонструють інтегровані підходи до циркулярної економіки та сталого розвитку. Участь у міжнародних </w:t>
      </w:r>
      <w:proofErr w:type="spellStart"/>
      <w:r w:rsidRPr="00EA035C">
        <w:rPr>
          <w:rFonts w:ascii="Times New Roman" w:hAnsi="Times New Roman" w:cs="Times New Roman"/>
          <w:sz w:val="28"/>
          <w:szCs w:val="28"/>
        </w:rPr>
        <w:t>проєктах</w:t>
      </w:r>
      <w:proofErr w:type="spellEnd"/>
      <w:r w:rsidRPr="00EA035C">
        <w:rPr>
          <w:rFonts w:ascii="Times New Roman" w:hAnsi="Times New Roman" w:cs="Times New Roman"/>
          <w:sz w:val="28"/>
          <w:szCs w:val="28"/>
        </w:rPr>
        <w:t xml:space="preserve"> </w:t>
      </w:r>
      <w:proofErr w:type="spellStart"/>
      <w:r w:rsidRPr="00EA035C">
        <w:rPr>
          <w:rFonts w:ascii="Times New Roman" w:hAnsi="Times New Roman" w:cs="Times New Roman"/>
          <w:sz w:val="28"/>
          <w:szCs w:val="28"/>
        </w:rPr>
        <w:t>Horizon</w:t>
      </w:r>
      <w:proofErr w:type="spellEnd"/>
      <w:r w:rsidRPr="00EA035C">
        <w:rPr>
          <w:rFonts w:ascii="Times New Roman" w:hAnsi="Times New Roman" w:cs="Times New Roman"/>
          <w:sz w:val="28"/>
          <w:szCs w:val="28"/>
        </w:rPr>
        <w:t> </w:t>
      </w:r>
      <w:proofErr w:type="spellStart"/>
      <w:r w:rsidRPr="00EA035C">
        <w:rPr>
          <w:rFonts w:ascii="Times New Roman" w:hAnsi="Times New Roman" w:cs="Times New Roman"/>
          <w:sz w:val="28"/>
          <w:szCs w:val="28"/>
        </w:rPr>
        <w:t>Europe</w:t>
      </w:r>
      <w:proofErr w:type="spellEnd"/>
      <w:r w:rsidRPr="00EA035C">
        <w:rPr>
          <w:rFonts w:ascii="Times New Roman" w:hAnsi="Times New Roman" w:cs="Times New Roman"/>
          <w:sz w:val="28"/>
          <w:szCs w:val="28"/>
        </w:rPr>
        <w:t xml:space="preserve"> відкриває доступ до фінансування інноваційних рішень. Українські підприємства можуть адаптувати технології ЄС з урахуванням місцевих умов. Співробітництво з IEA </w:t>
      </w:r>
      <w:proofErr w:type="spellStart"/>
      <w:r w:rsidRPr="00EA035C">
        <w:rPr>
          <w:rFonts w:ascii="Times New Roman" w:hAnsi="Times New Roman" w:cs="Times New Roman"/>
          <w:sz w:val="28"/>
          <w:szCs w:val="28"/>
        </w:rPr>
        <w:t>Oil</w:t>
      </w:r>
      <w:proofErr w:type="spellEnd"/>
      <w:r w:rsidRPr="00EA035C">
        <w:rPr>
          <w:rFonts w:ascii="Times New Roman" w:hAnsi="Times New Roman" w:cs="Times New Roman"/>
          <w:sz w:val="28"/>
          <w:szCs w:val="28"/>
        </w:rPr>
        <w:t> &amp; </w:t>
      </w:r>
      <w:proofErr w:type="spellStart"/>
      <w:r w:rsidRPr="00EA035C">
        <w:rPr>
          <w:rFonts w:ascii="Times New Roman" w:hAnsi="Times New Roman" w:cs="Times New Roman"/>
          <w:sz w:val="28"/>
          <w:szCs w:val="28"/>
        </w:rPr>
        <w:t>Gas</w:t>
      </w:r>
      <w:proofErr w:type="spellEnd"/>
      <w:r w:rsidRPr="00EA035C">
        <w:rPr>
          <w:rFonts w:ascii="Times New Roman" w:hAnsi="Times New Roman" w:cs="Times New Roman"/>
          <w:sz w:val="28"/>
          <w:szCs w:val="28"/>
        </w:rPr>
        <w:t xml:space="preserve"> </w:t>
      </w:r>
      <w:proofErr w:type="spellStart"/>
      <w:r w:rsidRPr="00EA035C">
        <w:rPr>
          <w:rFonts w:ascii="Times New Roman" w:hAnsi="Times New Roman" w:cs="Times New Roman"/>
          <w:sz w:val="28"/>
          <w:szCs w:val="28"/>
        </w:rPr>
        <w:t>Technology</w:t>
      </w:r>
      <w:proofErr w:type="spellEnd"/>
      <w:r w:rsidRPr="00EA035C">
        <w:rPr>
          <w:rFonts w:ascii="Times New Roman" w:hAnsi="Times New Roman" w:cs="Times New Roman"/>
          <w:sz w:val="28"/>
          <w:szCs w:val="28"/>
        </w:rPr>
        <w:t xml:space="preserve"> </w:t>
      </w:r>
      <w:proofErr w:type="spellStart"/>
      <w:r w:rsidRPr="00EA035C">
        <w:rPr>
          <w:rFonts w:ascii="Times New Roman" w:hAnsi="Times New Roman" w:cs="Times New Roman"/>
          <w:sz w:val="28"/>
          <w:szCs w:val="28"/>
        </w:rPr>
        <w:t>Collaboration</w:t>
      </w:r>
      <w:proofErr w:type="spellEnd"/>
      <w:r w:rsidRPr="00EA035C">
        <w:rPr>
          <w:rFonts w:ascii="Times New Roman" w:hAnsi="Times New Roman" w:cs="Times New Roman"/>
          <w:sz w:val="28"/>
          <w:szCs w:val="28"/>
        </w:rPr>
        <w:t xml:space="preserve"> </w:t>
      </w:r>
      <w:proofErr w:type="spellStart"/>
      <w:r w:rsidRPr="00EA035C">
        <w:rPr>
          <w:rFonts w:ascii="Times New Roman" w:hAnsi="Times New Roman" w:cs="Times New Roman"/>
          <w:sz w:val="28"/>
          <w:szCs w:val="28"/>
        </w:rPr>
        <w:t>Programme</w:t>
      </w:r>
      <w:proofErr w:type="spellEnd"/>
      <w:r w:rsidRPr="00EA035C">
        <w:rPr>
          <w:rFonts w:ascii="Times New Roman" w:hAnsi="Times New Roman" w:cs="Times New Roman"/>
          <w:sz w:val="28"/>
          <w:szCs w:val="28"/>
        </w:rPr>
        <w:t xml:space="preserve"> забезпечує обмін методиками оцінки життєвого циклу. Такі ініціативи сприяють підвищенню екологічних стандартів та конкурентоспроможності галузі</w:t>
      </w:r>
      <w:r w:rsidR="008603A3" w:rsidRPr="00D07F7B">
        <w:rPr>
          <w:rFonts w:ascii="Times New Roman" w:hAnsi="Times New Roman" w:cs="Times New Roman"/>
          <w:sz w:val="28"/>
          <w:szCs w:val="28"/>
        </w:rPr>
        <w:t xml:space="preserve"> [5]</w:t>
      </w:r>
      <w:r w:rsidRPr="00EA035C">
        <w:rPr>
          <w:rFonts w:ascii="Times New Roman" w:hAnsi="Times New Roman" w:cs="Times New Roman"/>
          <w:sz w:val="28"/>
          <w:szCs w:val="28"/>
        </w:rPr>
        <w:t>.</w:t>
      </w:r>
    </w:p>
    <w:p w:rsidR="00EA035C" w:rsidRPr="00EA035C" w:rsidRDefault="00EA035C" w:rsidP="00EA035C">
      <w:pPr>
        <w:spacing w:after="0" w:line="360" w:lineRule="auto"/>
        <w:ind w:firstLine="709"/>
        <w:jc w:val="both"/>
        <w:rPr>
          <w:rFonts w:ascii="Times New Roman" w:hAnsi="Times New Roman" w:cs="Times New Roman"/>
          <w:sz w:val="28"/>
          <w:szCs w:val="28"/>
        </w:rPr>
      </w:pPr>
      <w:r w:rsidRPr="00EA035C">
        <w:rPr>
          <w:rFonts w:ascii="Times New Roman" w:hAnsi="Times New Roman" w:cs="Times New Roman"/>
          <w:sz w:val="28"/>
          <w:szCs w:val="28"/>
        </w:rPr>
        <w:t>Важливий напрямок — застосування модульних мобільних установок для регіональних центрів обробки. Компактні блоки можуть швидко монтуватися на території сервісних баз або АТП. Вони інтегрують фізичні, хімічні та біологічні методи переробки у єдину лінію. Мобільні центри вирізняються невеликою потребою в інфраструктурі та швидким запуском. Це особливо актуально для тимчасових майданчиків у сільській місцевості. Перевагою є можливість обробляти невеликі партії оливи з високою гнучкістю. Модульність дозволяє масштабувати виробництво відповідно до потреб регіону. Такі рішення сприяють рівномірному розвитку галузі по всій території країни</w:t>
      </w:r>
      <w:r w:rsidR="008603A3" w:rsidRPr="00D07F7B">
        <w:rPr>
          <w:rFonts w:ascii="Times New Roman" w:hAnsi="Times New Roman" w:cs="Times New Roman"/>
          <w:sz w:val="28"/>
          <w:szCs w:val="28"/>
        </w:rPr>
        <w:t xml:space="preserve"> [6]</w:t>
      </w:r>
      <w:r w:rsidRPr="00EA035C">
        <w:rPr>
          <w:rFonts w:ascii="Times New Roman" w:hAnsi="Times New Roman" w:cs="Times New Roman"/>
          <w:sz w:val="28"/>
          <w:szCs w:val="28"/>
        </w:rPr>
        <w:t>.</w:t>
      </w:r>
    </w:p>
    <w:p w:rsidR="00EA035C" w:rsidRPr="00EA035C" w:rsidRDefault="00EA035C" w:rsidP="00EA035C">
      <w:pPr>
        <w:spacing w:after="0" w:line="360" w:lineRule="auto"/>
        <w:ind w:firstLine="709"/>
        <w:jc w:val="both"/>
        <w:rPr>
          <w:rFonts w:ascii="Times New Roman" w:hAnsi="Times New Roman" w:cs="Times New Roman"/>
          <w:sz w:val="28"/>
          <w:szCs w:val="28"/>
        </w:rPr>
      </w:pPr>
      <w:r w:rsidRPr="00EA035C">
        <w:rPr>
          <w:rFonts w:ascii="Times New Roman" w:hAnsi="Times New Roman" w:cs="Times New Roman"/>
          <w:sz w:val="28"/>
          <w:szCs w:val="28"/>
        </w:rPr>
        <w:t xml:space="preserve">Екологічний аудит переробних підприємств є обов’язковим для оцінки відповідності стандартам. Аудит включає перевірку всіх етапів процесу: від збору до випуску вторинної продукції. Фахівці аналізують показники викидів, енергоспоживання та обсяги утворених відходів. Результати аудиту лягають в основу коригувальних заходів та планів вдосконалення. Сертифікація за ISO 14001 підтверджує екологічну безпечність діяльності. Аудитори використовують методології LCA для оцінки вуглецевого сліду продукції. </w:t>
      </w:r>
      <w:r w:rsidRPr="00EA035C">
        <w:rPr>
          <w:rFonts w:ascii="Times New Roman" w:hAnsi="Times New Roman" w:cs="Times New Roman"/>
          <w:sz w:val="28"/>
          <w:szCs w:val="28"/>
        </w:rPr>
        <w:lastRenderedPageBreak/>
        <w:t>Регулярний аудит стимулює переробні підприємства до постійного підвищення екологічних показників. Це зміцнює довіру споживачів та інвесторів до галузі.</w:t>
      </w:r>
    </w:p>
    <w:p w:rsidR="00EA035C" w:rsidRPr="00EA035C" w:rsidRDefault="00EA035C" w:rsidP="00EA035C">
      <w:pPr>
        <w:spacing w:after="0" w:line="360" w:lineRule="auto"/>
        <w:ind w:firstLine="709"/>
        <w:jc w:val="both"/>
        <w:rPr>
          <w:rFonts w:ascii="Times New Roman" w:hAnsi="Times New Roman" w:cs="Times New Roman"/>
          <w:sz w:val="28"/>
          <w:szCs w:val="28"/>
        </w:rPr>
      </w:pPr>
      <w:r w:rsidRPr="00EA035C">
        <w:rPr>
          <w:rFonts w:ascii="Times New Roman" w:hAnsi="Times New Roman" w:cs="Times New Roman"/>
          <w:sz w:val="28"/>
          <w:szCs w:val="28"/>
        </w:rPr>
        <w:t>Питання відповідальності виробників мастильних матеріалів набуває все більшої значущості. «Розширена відповідальність виробника» (EPR) передбачає повернення використаних олив на переробку виробнику. Це стимулює виробників розробляти пакувальні рішення, що полегшують збір та сортування. EPR</w:t>
      </w:r>
      <w:r w:rsidRPr="00EA035C">
        <w:rPr>
          <w:rFonts w:ascii="Times New Roman" w:hAnsi="Times New Roman" w:cs="Times New Roman"/>
          <w:sz w:val="28"/>
          <w:szCs w:val="28"/>
        </w:rPr>
        <w:noBreakHyphen/>
        <w:t xml:space="preserve">ініціативи передбачають створення мережі пунктів прийому поблизу місць реалізації продукції. Виробники фінансують логістику та частину витрат переробки. Такий підхід мотивує на </w:t>
      </w:r>
      <w:proofErr w:type="spellStart"/>
      <w:r w:rsidRPr="00EA035C">
        <w:rPr>
          <w:rFonts w:ascii="Times New Roman" w:hAnsi="Times New Roman" w:cs="Times New Roman"/>
          <w:sz w:val="28"/>
          <w:szCs w:val="28"/>
        </w:rPr>
        <w:t>екодизайн</w:t>
      </w:r>
      <w:proofErr w:type="spellEnd"/>
      <w:r w:rsidRPr="00EA035C">
        <w:rPr>
          <w:rFonts w:ascii="Times New Roman" w:hAnsi="Times New Roman" w:cs="Times New Roman"/>
          <w:sz w:val="28"/>
          <w:szCs w:val="28"/>
        </w:rPr>
        <w:t xml:space="preserve"> мастил і систематичне зниження обсягів відходів. Запровадження EPR в Україні сприятиме зростанню збору олив та зменшенню нелегальних зливів. Це підвищить загальну екологічну ефективність ринку мастильних матеріалів</w:t>
      </w:r>
      <w:r w:rsidR="008603A3" w:rsidRPr="00D07F7B">
        <w:rPr>
          <w:rFonts w:ascii="Times New Roman" w:hAnsi="Times New Roman" w:cs="Times New Roman"/>
          <w:sz w:val="28"/>
          <w:szCs w:val="28"/>
        </w:rPr>
        <w:t xml:space="preserve"> [3]</w:t>
      </w:r>
      <w:r w:rsidRPr="00EA035C">
        <w:rPr>
          <w:rFonts w:ascii="Times New Roman" w:hAnsi="Times New Roman" w:cs="Times New Roman"/>
          <w:sz w:val="28"/>
          <w:szCs w:val="28"/>
        </w:rPr>
        <w:t>.</w:t>
      </w:r>
    </w:p>
    <w:p w:rsidR="00EA035C" w:rsidRPr="00EA035C" w:rsidRDefault="00EA035C" w:rsidP="00EA035C">
      <w:pPr>
        <w:spacing w:after="0" w:line="360" w:lineRule="auto"/>
        <w:ind w:firstLine="709"/>
        <w:jc w:val="both"/>
        <w:rPr>
          <w:rFonts w:ascii="Times New Roman" w:hAnsi="Times New Roman" w:cs="Times New Roman"/>
          <w:sz w:val="28"/>
          <w:szCs w:val="28"/>
        </w:rPr>
      </w:pPr>
      <w:r w:rsidRPr="00EA035C">
        <w:rPr>
          <w:rFonts w:ascii="Times New Roman" w:hAnsi="Times New Roman" w:cs="Times New Roman"/>
          <w:sz w:val="28"/>
          <w:szCs w:val="28"/>
        </w:rPr>
        <w:t xml:space="preserve">Підсумовуючи, екологічні аспекти переробки відпрацьованих олив охоплюють цілу низку викликів і можливостей. Від дотримання законодавчих норм та впровадження технологій регенерації до </w:t>
      </w:r>
      <w:proofErr w:type="spellStart"/>
      <w:r w:rsidRPr="00EA035C">
        <w:rPr>
          <w:rFonts w:ascii="Times New Roman" w:hAnsi="Times New Roman" w:cs="Times New Roman"/>
          <w:sz w:val="28"/>
          <w:szCs w:val="28"/>
        </w:rPr>
        <w:t>цифровізації</w:t>
      </w:r>
      <w:proofErr w:type="spellEnd"/>
      <w:r w:rsidRPr="00EA035C">
        <w:rPr>
          <w:rFonts w:ascii="Times New Roman" w:hAnsi="Times New Roman" w:cs="Times New Roman"/>
          <w:sz w:val="28"/>
          <w:szCs w:val="28"/>
        </w:rPr>
        <w:t xml:space="preserve"> процесів і міжнародної співпраці — кожен елемент важливий для сталого розвитку. Сучасні методи очищення, енергозбереження та моніторинг забезпечують мінімальний вплив на довкілля. Соціально</w:t>
      </w:r>
      <w:r w:rsidRPr="00EA035C">
        <w:rPr>
          <w:rFonts w:ascii="Times New Roman" w:hAnsi="Times New Roman" w:cs="Times New Roman"/>
          <w:sz w:val="28"/>
          <w:szCs w:val="28"/>
        </w:rPr>
        <w:noBreakHyphen/>
        <w:t xml:space="preserve">економічні вигоди полягають у створенні нових робочих місць та розвитку циркулярної економіки. Інновації в галузі, підтримка </w:t>
      </w:r>
      <w:proofErr w:type="spellStart"/>
      <w:r w:rsidRPr="00EA035C">
        <w:rPr>
          <w:rFonts w:ascii="Times New Roman" w:hAnsi="Times New Roman" w:cs="Times New Roman"/>
          <w:sz w:val="28"/>
          <w:szCs w:val="28"/>
        </w:rPr>
        <w:t>стартапів</w:t>
      </w:r>
      <w:proofErr w:type="spellEnd"/>
      <w:r w:rsidRPr="00EA035C">
        <w:rPr>
          <w:rFonts w:ascii="Times New Roman" w:hAnsi="Times New Roman" w:cs="Times New Roman"/>
          <w:sz w:val="28"/>
          <w:szCs w:val="28"/>
        </w:rPr>
        <w:t xml:space="preserve"> та наукові дослідження сприяють підвищенню ефективності обробки. Екологічний аудит та розширена відповідальність виробників гарантують прозорість і контроль. Лише комплексний підхід дасть змогу забезпечити екологічну безпеку та раціональне використання ресурсів.</w:t>
      </w:r>
    </w:p>
    <w:p w:rsidR="00F408BF" w:rsidRPr="00EA035C" w:rsidRDefault="00F408BF" w:rsidP="00F408BF">
      <w:pPr>
        <w:spacing w:after="0" w:line="360" w:lineRule="auto"/>
        <w:ind w:firstLine="709"/>
        <w:jc w:val="both"/>
        <w:rPr>
          <w:rFonts w:ascii="Times New Roman" w:hAnsi="Times New Roman" w:cs="Times New Roman"/>
          <w:sz w:val="28"/>
          <w:szCs w:val="28"/>
        </w:rPr>
      </w:pPr>
    </w:p>
    <w:p w:rsidR="00F408BF" w:rsidRPr="00D07F7B" w:rsidRDefault="00F408BF" w:rsidP="00906F02">
      <w:pPr>
        <w:spacing w:after="0" w:line="360" w:lineRule="auto"/>
        <w:jc w:val="center"/>
        <w:rPr>
          <w:rFonts w:ascii="Times New Roman" w:hAnsi="Times New Roman" w:cs="Times New Roman"/>
          <w:b/>
          <w:bCs/>
          <w:sz w:val="28"/>
          <w:szCs w:val="28"/>
          <w:lang w:val="ru-RU"/>
        </w:rPr>
      </w:pPr>
    </w:p>
    <w:p w:rsidR="008603A3" w:rsidRPr="00D07F7B" w:rsidRDefault="008603A3" w:rsidP="00906F02">
      <w:pPr>
        <w:spacing w:after="0" w:line="360" w:lineRule="auto"/>
        <w:jc w:val="center"/>
        <w:rPr>
          <w:rFonts w:ascii="Times New Roman" w:hAnsi="Times New Roman" w:cs="Times New Roman"/>
          <w:b/>
          <w:bCs/>
          <w:sz w:val="28"/>
          <w:szCs w:val="28"/>
          <w:lang w:val="ru-RU"/>
        </w:rPr>
      </w:pPr>
    </w:p>
    <w:p w:rsidR="008603A3" w:rsidRPr="00D07F7B" w:rsidRDefault="008603A3" w:rsidP="00906F02">
      <w:pPr>
        <w:spacing w:after="0" w:line="360" w:lineRule="auto"/>
        <w:jc w:val="center"/>
        <w:rPr>
          <w:rFonts w:ascii="Times New Roman" w:hAnsi="Times New Roman" w:cs="Times New Roman"/>
          <w:b/>
          <w:bCs/>
          <w:sz w:val="28"/>
          <w:szCs w:val="28"/>
          <w:lang w:val="ru-RU"/>
        </w:rPr>
      </w:pPr>
    </w:p>
    <w:p w:rsidR="008603A3" w:rsidRPr="00D07F7B" w:rsidRDefault="008603A3" w:rsidP="00906F02">
      <w:pPr>
        <w:spacing w:after="0" w:line="360" w:lineRule="auto"/>
        <w:jc w:val="center"/>
        <w:rPr>
          <w:rFonts w:ascii="Times New Roman" w:hAnsi="Times New Roman" w:cs="Times New Roman"/>
          <w:b/>
          <w:bCs/>
          <w:sz w:val="28"/>
          <w:szCs w:val="28"/>
          <w:lang w:val="ru-RU"/>
        </w:rPr>
      </w:pPr>
    </w:p>
    <w:p w:rsidR="008603A3" w:rsidRPr="00D07F7B" w:rsidRDefault="008603A3" w:rsidP="00906F02">
      <w:pPr>
        <w:spacing w:after="0" w:line="360" w:lineRule="auto"/>
        <w:jc w:val="center"/>
        <w:rPr>
          <w:rFonts w:ascii="Times New Roman" w:hAnsi="Times New Roman" w:cs="Times New Roman"/>
          <w:b/>
          <w:bCs/>
          <w:sz w:val="28"/>
          <w:szCs w:val="28"/>
          <w:lang w:val="ru-RU"/>
        </w:rPr>
      </w:pPr>
    </w:p>
    <w:p w:rsidR="00AD149E" w:rsidRPr="00571AB3" w:rsidRDefault="008C4EBD" w:rsidP="00906F02">
      <w:pPr>
        <w:spacing w:after="0" w:line="360" w:lineRule="auto"/>
        <w:jc w:val="center"/>
        <w:rPr>
          <w:rFonts w:ascii="Times New Roman" w:hAnsi="Times New Roman" w:cs="Times New Roman"/>
          <w:b/>
          <w:bCs/>
          <w:sz w:val="28"/>
          <w:szCs w:val="28"/>
        </w:rPr>
      </w:pPr>
      <w:r w:rsidRPr="00571AB3">
        <w:rPr>
          <w:rFonts w:ascii="Times New Roman" w:hAnsi="Times New Roman" w:cs="Times New Roman"/>
          <w:b/>
          <w:bCs/>
          <w:sz w:val="28"/>
          <w:szCs w:val="28"/>
        </w:rPr>
        <w:lastRenderedPageBreak/>
        <w:t>РОЗДІЛ 3</w:t>
      </w:r>
    </w:p>
    <w:p w:rsidR="008C4EBD" w:rsidRPr="00571AB3" w:rsidRDefault="008C4EBD" w:rsidP="00906F02">
      <w:pPr>
        <w:spacing w:after="0" w:line="360" w:lineRule="auto"/>
        <w:jc w:val="center"/>
        <w:rPr>
          <w:rFonts w:ascii="Times New Roman" w:hAnsi="Times New Roman" w:cs="Times New Roman"/>
          <w:b/>
          <w:bCs/>
          <w:sz w:val="28"/>
          <w:szCs w:val="28"/>
        </w:rPr>
      </w:pPr>
      <w:r w:rsidRPr="00571AB3">
        <w:rPr>
          <w:rFonts w:ascii="Times New Roman" w:hAnsi="Times New Roman" w:cs="Times New Roman"/>
          <w:b/>
          <w:bCs/>
          <w:sz w:val="28"/>
          <w:szCs w:val="28"/>
        </w:rPr>
        <w:t>КОНСТРУКТИВНИЙ РОЗДІЛ</w:t>
      </w:r>
    </w:p>
    <w:p w:rsidR="008C4EBD" w:rsidRPr="009B7CDD" w:rsidRDefault="008C4EBD" w:rsidP="00906F02">
      <w:pPr>
        <w:spacing w:after="0" w:line="360" w:lineRule="auto"/>
        <w:jc w:val="center"/>
        <w:rPr>
          <w:rFonts w:ascii="Times New Roman" w:hAnsi="Times New Roman" w:cs="Times New Roman"/>
          <w:sz w:val="28"/>
          <w:szCs w:val="28"/>
        </w:rPr>
      </w:pPr>
    </w:p>
    <w:p w:rsidR="008C4EBD" w:rsidRPr="009B7CDD" w:rsidRDefault="008C4EBD" w:rsidP="008C4EBD">
      <w:pPr>
        <w:spacing w:after="0" w:line="360" w:lineRule="auto"/>
        <w:ind w:firstLine="709"/>
        <w:jc w:val="both"/>
        <w:rPr>
          <w:rFonts w:ascii="Times New Roman" w:hAnsi="Times New Roman" w:cs="Times New Roman"/>
          <w:b/>
          <w:bCs/>
          <w:sz w:val="28"/>
          <w:szCs w:val="28"/>
        </w:rPr>
      </w:pPr>
      <w:r w:rsidRPr="008C4EBD">
        <w:rPr>
          <w:rFonts w:ascii="Times New Roman" w:hAnsi="Times New Roman" w:cs="Times New Roman"/>
          <w:b/>
          <w:bCs/>
          <w:sz w:val="28"/>
          <w:szCs w:val="28"/>
        </w:rPr>
        <w:t>3.1 Аналіз наявних конструкцій</w:t>
      </w:r>
    </w:p>
    <w:p w:rsidR="008C4EBD" w:rsidRPr="008C4EBD" w:rsidRDefault="008C4EBD" w:rsidP="008C4EBD">
      <w:pPr>
        <w:spacing w:after="0" w:line="360" w:lineRule="auto"/>
        <w:ind w:firstLine="709"/>
        <w:jc w:val="both"/>
        <w:rPr>
          <w:rFonts w:ascii="Times New Roman" w:hAnsi="Times New Roman" w:cs="Times New Roman"/>
          <w:b/>
          <w:bCs/>
          <w:sz w:val="28"/>
          <w:szCs w:val="28"/>
        </w:rPr>
      </w:pPr>
    </w:p>
    <w:p w:rsidR="008C4EBD" w:rsidRPr="008C4EBD" w:rsidRDefault="008C4EBD" w:rsidP="008C4EBD">
      <w:pPr>
        <w:spacing w:after="0" w:line="360" w:lineRule="auto"/>
        <w:ind w:firstLine="709"/>
        <w:jc w:val="both"/>
        <w:rPr>
          <w:rFonts w:ascii="Times New Roman" w:hAnsi="Times New Roman" w:cs="Times New Roman"/>
          <w:sz w:val="28"/>
          <w:szCs w:val="28"/>
        </w:rPr>
      </w:pPr>
      <w:r w:rsidRPr="008C4EBD">
        <w:rPr>
          <w:rFonts w:ascii="Times New Roman" w:hAnsi="Times New Roman" w:cs="Times New Roman"/>
          <w:sz w:val="28"/>
          <w:szCs w:val="28"/>
        </w:rPr>
        <w:t xml:space="preserve">Існує безліч різних пристроїв для зливу відпрацьованих мастил з вузлів і агрегатів автомобілів, але для цього необхідні спеціально обладнані майданчики: оглядові канави, естакади, або пристрої для підйому автомобіля. Найбільш раціональний і безпечний спосіб </w:t>
      </w:r>
      <w:r w:rsidRPr="009B7CDD">
        <w:rPr>
          <w:rFonts w:ascii="Times New Roman" w:hAnsi="Times New Roman" w:cs="Times New Roman"/>
          <w:sz w:val="28"/>
          <w:szCs w:val="28"/>
        </w:rPr>
        <w:t>–</w:t>
      </w:r>
      <w:r w:rsidRPr="008C4EBD">
        <w:rPr>
          <w:rFonts w:ascii="Times New Roman" w:hAnsi="Times New Roman" w:cs="Times New Roman"/>
          <w:sz w:val="28"/>
          <w:szCs w:val="28"/>
        </w:rPr>
        <w:t xml:space="preserve"> проведення </w:t>
      </w:r>
      <w:proofErr w:type="spellStart"/>
      <w:r w:rsidRPr="008C4EBD">
        <w:rPr>
          <w:rFonts w:ascii="Times New Roman" w:hAnsi="Times New Roman" w:cs="Times New Roman"/>
          <w:sz w:val="28"/>
          <w:szCs w:val="28"/>
        </w:rPr>
        <w:t>мастильно</w:t>
      </w:r>
      <w:proofErr w:type="spellEnd"/>
      <w:r w:rsidRPr="008C4EBD">
        <w:rPr>
          <w:rFonts w:ascii="Times New Roman" w:hAnsi="Times New Roman" w:cs="Times New Roman"/>
          <w:sz w:val="28"/>
          <w:szCs w:val="28"/>
        </w:rPr>
        <w:t xml:space="preserve">-заправних робіт на оглядовій канаві з використанням спеціальних </w:t>
      </w:r>
      <w:proofErr w:type="spellStart"/>
      <w:r w:rsidRPr="008C4EBD">
        <w:rPr>
          <w:rFonts w:ascii="Times New Roman" w:hAnsi="Times New Roman" w:cs="Times New Roman"/>
          <w:sz w:val="28"/>
          <w:szCs w:val="28"/>
        </w:rPr>
        <w:t>канавних</w:t>
      </w:r>
      <w:proofErr w:type="spellEnd"/>
      <w:r w:rsidRPr="008C4EBD">
        <w:rPr>
          <w:rFonts w:ascii="Times New Roman" w:hAnsi="Times New Roman" w:cs="Times New Roman"/>
          <w:sz w:val="28"/>
          <w:szCs w:val="28"/>
        </w:rPr>
        <w:t xml:space="preserve"> пристроїв для зливу оливи.</w:t>
      </w:r>
    </w:p>
    <w:p w:rsidR="008C4EBD" w:rsidRPr="008C4EBD" w:rsidRDefault="008C4EBD" w:rsidP="008C4EBD">
      <w:pPr>
        <w:spacing w:after="0" w:line="360" w:lineRule="auto"/>
        <w:ind w:firstLine="709"/>
        <w:jc w:val="both"/>
        <w:rPr>
          <w:rFonts w:ascii="Times New Roman" w:hAnsi="Times New Roman" w:cs="Times New Roman"/>
          <w:sz w:val="28"/>
          <w:szCs w:val="28"/>
        </w:rPr>
      </w:pPr>
      <w:r w:rsidRPr="008C4EBD">
        <w:rPr>
          <w:rFonts w:ascii="Times New Roman" w:hAnsi="Times New Roman" w:cs="Times New Roman"/>
          <w:sz w:val="28"/>
          <w:szCs w:val="28"/>
        </w:rPr>
        <w:t xml:space="preserve">Ванна </w:t>
      </w:r>
      <w:proofErr w:type="spellStart"/>
      <w:r w:rsidRPr="008C4EBD">
        <w:rPr>
          <w:rFonts w:ascii="Times New Roman" w:hAnsi="Times New Roman" w:cs="Times New Roman"/>
          <w:sz w:val="28"/>
          <w:szCs w:val="28"/>
        </w:rPr>
        <w:t>підкатна</w:t>
      </w:r>
      <w:proofErr w:type="spellEnd"/>
      <w:r w:rsidRPr="008C4EBD">
        <w:rPr>
          <w:rFonts w:ascii="Times New Roman" w:hAnsi="Times New Roman" w:cs="Times New Roman"/>
          <w:sz w:val="28"/>
          <w:szCs w:val="28"/>
        </w:rPr>
        <w:t xml:space="preserve"> для зливу масла MECLUBE 1459</w:t>
      </w:r>
      <w:r w:rsidRPr="009B7CDD">
        <w:rPr>
          <w:rFonts w:ascii="Times New Roman" w:hAnsi="Times New Roman" w:cs="Times New Roman"/>
          <w:sz w:val="28"/>
          <w:szCs w:val="28"/>
        </w:rPr>
        <w:t>.</w:t>
      </w:r>
    </w:p>
    <w:p w:rsidR="008C4EBD" w:rsidRPr="008C4EBD" w:rsidRDefault="008C4EBD" w:rsidP="008C4EBD">
      <w:pPr>
        <w:spacing w:after="0" w:line="360" w:lineRule="auto"/>
        <w:ind w:firstLine="709"/>
        <w:jc w:val="both"/>
        <w:rPr>
          <w:rFonts w:ascii="Times New Roman" w:hAnsi="Times New Roman" w:cs="Times New Roman"/>
          <w:sz w:val="28"/>
          <w:szCs w:val="28"/>
        </w:rPr>
      </w:pPr>
      <w:r w:rsidRPr="008C4EBD">
        <w:rPr>
          <w:rFonts w:ascii="Times New Roman" w:hAnsi="Times New Roman" w:cs="Times New Roman"/>
          <w:sz w:val="28"/>
          <w:szCs w:val="28"/>
        </w:rPr>
        <w:t xml:space="preserve">Використовується для заміни антифризу або мастила у легкових і вантажних автомобілів, зняття масляного фільтра. Ємність - 60 л, кран зливу оливи </w:t>
      </w:r>
      <w:r w:rsidRPr="009B7CDD">
        <w:rPr>
          <w:rFonts w:ascii="Times New Roman" w:hAnsi="Times New Roman" w:cs="Times New Roman"/>
          <w:sz w:val="28"/>
          <w:szCs w:val="28"/>
        </w:rPr>
        <w:t>–</w:t>
      </w:r>
      <w:r w:rsidRPr="008C4EBD">
        <w:rPr>
          <w:rFonts w:ascii="Times New Roman" w:hAnsi="Times New Roman" w:cs="Times New Roman"/>
          <w:sz w:val="28"/>
          <w:szCs w:val="28"/>
        </w:rPr>
        <w:t xml:space="preserve"> 3/4", 2 поворотних колеса, діаметр 80 мм, 2 фіксованих колеса, діаметр 100мм.</w:t>
      </w:r>
    </w:p>
    <w:p w:rsidR="008C4EBD" w:rsidRPr="009B7CDD" w:rsidRDefault="008C4EBD" w:rsidP="008C4EBD">
      <w:pPr>
        <w:spacing w:after="0" w:line="360" w:lineRule="auto"/>
        <w:jc w:val="center"/>
        <w:rPr>
          <w:rFonts w:ascii="Times New Roman" w:hAnsi="Times New Roman" w:cs="Times New Roman"/>
          <w:sz w:val="28"/>
          <w:szCs w:val="28"/>
        </w:rPr>
      </w:pPr>
      <w:r w:rsidRPr="009B7CDD">
        <w:rPr>
          <w:noProof/>
          <w:lang w:eastAsia="uk-UA"/>
        </w:rPr>
        <w:drawing>
          <wp:inline distT="0" distB="0" distL="0" distR="0" wp14:anchorId="691B3DC8" wp14:editId="1D24C84D">
            <wp:extent cx="4686300" cy="1676400"/>
            <wp:effectExtent l="0" t="0" r="0" b="0"/>
            <wp:docPr id="709787413" name="Рисунок 1" descr="Зображення, що містить жовтий&#10;&#10;Вміст на основі ШІ може бути неправильни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787413" name="Рисунок 1" descr="Зображення, що містить жовтий&#10;&#10;Вміст на основі ШІ може бути неправильним."/>
                    <pic:cNvPicPr/>
                  </pic:nvPicPr>
                  <pic:blipFill>
                    <a:blip r:embed="rId9"/>
                    <a:stretch>
                      <a:fillRect/>
                    </a:stretch>
                  </pic:blipFill>
                  <pic:spPr>
                    <a:xfrm>
                      <a:off x="0" y="0"/>
                      <a:ext cx="4686300" cy="1676400"/>
                    </a:xfrm>
                    <a:prstGeom prst="rect">
                      <a:avLst/>
                    </a:prstGeom>
                  </pic:spPr>
                </pic:pic>
              </a:graphicData>
            </a:graphic>
          </wp:inline>
        </w:drawing>
      </w:r>
    </w:p>
    <w:p w:rsidR="008C4EBD" w:rsidRPr="009B7CDD" w:rsidRDefault="008C4EBD" w:rsidP="008C4EBD">
      <w:pPr>
        <w:spacing w:after="0" w:line="360" w:lineRule="auto"/>
        <w:ind w:firstLine="709"/>
        <w:jc w:val="both"/>
        <w:rPr>
          <w:rFonts w:ascii="Times New Roman" w:hAnsi="Times New Roman" w:cs="Times New Roman"/>
          <w:sz w:val="28"/>
          <w:szCs w:val="28"/>
        </w:rPr>
      </w:pPr>
      <w:r w:rsidRPr="008C4EBD">
        <w:rPr>
          <w:rFonts w:ascii="Times New Roman" w:hAnsi="Times New Roman" w:cs="Times New Roman"/>
          <w:sz w:val="28"/>
          <w:szCs w:val="28"/>
        </w:rPr>
        <w:t>Рис</w:t>
      </w:r>
      <w:r w:rsidRPr="009B7CDD">
        <w:rPr>
          <w:rFonts w:ascii="Times New Roman" w:hAnsi="Times New Roman" w:cs="Times New Roman"/>
          <w:sz w:val="28"/>
          <w:szCs w:val="28"/>
        </w:rPr>
        <w:t>.</w:t>
      </w:r>
      <w:r w:rsidRPr="008C4EBD">
        <w:rPr>
          <w:rFonts w:ascii="Times New Roman" w:hAnsi="Times New Roman" w:cs="Times New Roman"/>
          <w:sz w:val="28"/>
          <w:szCs w:val="28"/>
        </w:rPr>
        <w:t xml:space="preserve"> 3.1</w:t>
      </w:r>
      <w:r w:rsidRPr="009B7CDD">
        <w:rPr>
          <w:rFonts w:ascii="Times New Roman" w:hAnsi="Times New Roman" w:cs="Times New Roman"/>
          <w:sz w:val="28"/>
          <w:szCs w:val="28"/>
        </w:rPr>
        <w:t>.</w:t>
      </w:r>
      <w:r w:rsidRPr="008C4EBD">
        <w:rPr>
          <w:rFonts w:ascii="Times New Roman" w:hAnsi="Times New Roman" w:cs="Times New Roman"/>
          <w:sz w:val="28"/>
          <w:szCs w:val="28"/>
        </w:rPr>
        <w:t xml:space="preserve"> Ванна </w:t>
      </w:r>
      <w:proofErr w:type="spellStart"/>
      <w:r w:rsidRPr="008C4EBD">
        <w:rPr>
          <w:rFonts w:ascii="Times New Roman" w:hAnsi="Times New Roman" w:cs="Times New Roman"/>
          <w:sz w:val="28"/>
          <w:szCs w:val="28"/>
        </w:rPr>
        <w:t>підкатна</w:t>
      </w:r>
      <w:proofErr w:type="spellEnd"/>
      <w:r w:rsidRPr="008C4EBD">
        <w:rPr>
          <w:rFonts w:ascii="Times New Roman" w:hAnsi="Times New Roman" w:cs="Times New Roman"/>
          <w:sz w:val="28"/>
          <w:szCs w:val="28"/>
        </w:rPr>
        <w:t xml:space="preserve"> для зливу масла MECLUBE 1459</w:t>
      </w:r>
      <w:r w:rsidRPr="009B7CDD">
        <w:rPr>
          <w:rFonts w:ascii="Times New Roman" w:hAnsi="Times New Roman" w:cs="Times New Roman"/>
          <w:sz w:val="28"/>
          <w:szCs w:val="28"/>
        </w:rPr>
        <w:t>.</w:t>
      </w:r>
    </w:p>
    <w:p w:rsidR="008C4EBD" w:rsidRPr="008C4EBD" w:rsidRDefault="008C4EBD" w:rsidP="008C4EBD">
      <w:pPr>
        <w:spacing w:after="0" w:line="360" w:lineRule="auto"/>
        <w:ind w:firstLine="709"/>
        <w:jc w:val="both"/>
        <w:rPr>
          <w:rFonts w:ascii="Times New Roman" w:hAnsi="Times New Roman" w:cs="Times New Roman"/>
          <w:sz w:val="28"/>
          <w:szCs w:val="28"/>
        </w:rPr>
      </w:pPr>
      <w:r w:rsidRPr="008C4EBD">
        <w:rPr>
          <w:rFonts w:ascii="Times New Roman" w:hAnsi="Times New Roman" w:cs="Times New Roman"/>
          <w:sz w:val="28"/>
          <w:szCs w:val="28"/>
        </w:rPr>
        <w:t xml:space="preserve"> Ємність </w:t>
      </w:r>
      <w:proofErr w:type="spellStart"/>
      <w:r w:rsidRPr="008C4EBD">
        <w:rPr>
          <w:rFonts w:ascii="Times New Roman" w:hAnsi="Times New Roman" w:cs="Times New Roman"/>
          <w:sz w:val="28"/>
          <w:szCs w:val="28"/>
        </w:rPr>
        <w:t>підкатна</w:t>
      </w:r>
      <w:proofErr w:type="spellEnd"/>
      <w:r w:rsidRPr="008C4EBD">
        <w:rPr>
          <w:rFonts w:ascii="Times New Roman" w:hAnsi="Times New Roman" w:cs="Times New Roman"/>
          <w:sz w:val="28"/>
          <w:szCs w:val="28"/>
        </w:rPr>
        <w:t xml:space="preserve"> для збору відпрацьованого масла </w:t>
      </w:r>
      <w:proofErr w:type="spellStart"/>
      <w:r w:rsidRPr="008C4EBD">
        <w:rPr>
          <w:rFonts w:ascii="Times New Roman" w:hAnsi="Times New Roman" w:cs="Times New Roman"/>
          <w:sz w:val="28"/>
          <w:szCs w:val="28"/>
        </w:rPr>
        <w:t>Werther</w:t>
      </w:r>
      <w:proofErr w:type="spellEnd"/>
      <w:r w:rsidRPr="008C4EBD">
        <w:rPr>
          <w:rFonts w:ascii="Times New Roman" w:hAnsi="Times New Roman" w:cs="Times New Roman"/>
          <w:sz w:val="28"/>
          <w:szCs w:val="28"/>
        </w:rPr>
        <w:t>-OMA (Італія) з насосом, на колесах 50 л.</w:t>
      </w:r>
    </w:p>
    <w:p w:rsidR="008C4EBD" w:rsidRPr="009B7CDD" w:rsidRDefault="008C4EBD" w:rsidP="008C4EBD">
      <w:pPr>
        <w:spacing w:after="0" w:line="360" w:lineRule="auto"/>
        <w:jc w:val="center"/>
        <w:rPr>
          <w:rFonts w:ascii="Times New Roman" w:hAnsi="Times New Roman" w:cs="Times New Roman"/>
          <w:sz w:val="28"/>
          <w:szCs w:val="28"/>
        </w:rPr>
      </w:pPr>
      <w:r w:rsidRPr="009B7CDD">
        <w:rPr>
          <w:noProof/>
          <w:lang w:eastAsia="uk-UA"/>
        </w:rPr>
        <w:lastRenderedPageBreak/>
        <w:drawing>
          <wp:inline distT="0" distB="0" distL="0" distR="0" wp14:anchorId="24BB0360" wp14:editId="17E8AC98">
            <wp:extent cx="3190875" cy="3400425"/>
            <wp:effectExtent l="0" t="0" r="9525" b="9525"/>
            <wp:docPr id="1548966671" name="Рисунок 1" descr="Зображення, що містить проектор&#10;&#10;Вміст на основі ШІ може бути неправильни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966671" name="Рисунок 1" descr="Зображення, що містить проектор&#10;&#10;Вміст на основі ШІ може бути неправильним."/>
                    <pic:cNvPicPr/>
                  </pic:nvPicPr>
                  <pic:blipFill>
                    <a:blip r:embed="rId10"/>
                    <a:stretch>
                      <a:fillRect/>
                    </a:stretch>
                  </pic:blipFill>
                  <pic:spPr>
                    <a:xfrm>
                      <a:off x="0" y="0"/>
                      <a:ext cx="3190875" cy="3400425"/>
                    </a:xfrm>
                    <a:prstGeom prst="rect">
                      <a:avLst/>
                    </a:prstGeom>
                  </pic:spPr>
                </pic:pic>
              </a:graphicData>
            </a:graphic>
          </wp:inline>
        </w:drawing>
      </w:r>
    </w:p>
    <w:p w:rsidR="008C4EBD" w:rsidRPr="009B7CDD" w:rsidRDefault="008C4EBD" w:rsidP="008C4EBD">
      <w:pPr>
        <w:spacing w:after="0" w:line="360" w:lineRule="auto"/>
        <w:ind w:firstLine="709"/>
        <w:jc w:val="both"/>
        <w:rPr>
          <w:rFonts w:ascii="Times New Roman" w:hAnsi="Times New Roman" w:cs="Times New Roman"/>
          <w:sz w:val="28"/>
          <w:szCs w:val="28"/>
        </w:rPr>
      </w:pPr>
      <w:r w:rsidRPr="009B7CDD">
        <w:rPr>
          <w:rFonts w:ascii="Times New Roman" w:hAnsi="Times New Roman" w:cs="Times New Roman"/>
          <w:sz w:val="28"/>
          <w:szCs w:val="28"/>
        </w:rPr>
        <w:t xml:space="preserve">Рис. 3.2. Ванна </w:t>
      </w:r>
      <w:proofErr w:type="spellStart"/>
      <w:r w:rsidRPr="009B7CDD">
        <w:rPr>
          <w:rFonts w:ascii="Times New Roman" w:hAnsi="Times New Roman" w:cs="Times New Roman"/>
          <w:sz w:val="28"/>
          <w:szCs w:val="28"/>
        </w:rPr>
        <w:t>підкатна</w:t>
      </w:r>
      <w:proofErr w:type="spellEnd"/>
      <w:r w:rsidRPr="009B7CDD">
        <w:rPr>
          <w:rFonts w:ascii="Times New Roman" w:hAnsi="Times New Roman" w:cs="Times New Roman"/>
          <w:sz w:val="28"/>
          <w:szCs w:val="28"/>
        </w:rPr>
        <w:t xml:space="preserve"> для зливу масла </w:t>
      </w:r>
    </w:p>
    <w:p w:rsidR="008C4EBD" w:rsidRPr="008C4EBD" w:rsidRDefault="008C4EBD" w:rsidP="008C4EBD">
      <w:pPr>
        <w:spacing w:after="0" w:line="360" w:lineRule="auto"/>
        <w:ind w:firstLine="709"/>
        <w:jc w:val="both"/>
        <w:rPr>
          <w:rFonts w:ascii="Times New Roman" w:hAnsi="Times New Roman" w:cs="Times New Roman"/>
          <w:sz w:val="28"/>
          <w:szCs w:val="28"/>
        </w:rPr>
      </w:pPr>
      <w:r w:rsidRPr="009B7CDD">
        <w:rPr>
          <w:rFonts w:ascii="Times New Roman" w:hAnsi="Times New Roman" w:cs="Times New Roman"/>
          <w:sz w:val="28"/>
          <w:szCs w:val="28"/>
        </w:rPr>
        <w:t xml:space="preserve">Ємність </w:t>
      </w:r>
      <w:proofErr w:type="spellStart"/>
      <w:r w:rsidRPr="009B7CDD">
        <w:rPr>
          <w:rFonts w:ascii="Times New Roman" w:hAnsi="Times New Roman" w:cs="Times New Roman"/>
          <w:sz w:val="28"/>
          <w:szCs w:val="28"/>
        </w:rPr>
        <w:t>підкатна</w:t>
      </w:r>
      <w:proofErr w:type="spellEnd"/>
      <w:r w:rsidRPr="009B7CDD">
        <w:rPr>
          <w:rFonts w:ascii="Times New Roman" w:hAnsi="Times New Roman" w:cs="Times New Roman"/>
          <w:sz w:val="28"/>
          <w:szCs w:val="28"/>
        </w:rPr>
        <w:t xml:space="preserve"> для збору відпрацьованого масла, з насосом , Об'єм ванни 50 л.</w:t>
      </w:r>
    </w:p>
    <w:p w:rsidR="008C4EBD" w:rsidRPr="009B7CDD" w:rsidRDefault="00823159" w:rsidP="00823159">
      <w:pPr>
        <w:spacing w:after="0" w:line="360" w:lineRule="auto"/>
        <w:jc w:val="center"/>
        <w:rPr>
          <w:rFonts w:ascii="Times New Roman" w:hAnsi="Times New Roman" w:cs="Times New Roman"/>
          <w:sz w:val="28"/>
          <w:szCs w:val="28"/>
        </w:rPr>
      </w:pPr>
      <w:r w:rsidRPr="009B7CDD">
        <w:rPr>
          <w:noProof/>
          <w:lang w:eastAsia="uk-UA"/>
        </w:rPr>
        <w:drawing>
          <wp:inline distT="0" distB="0" distL="0" distR="0" wp14:anchorId="54264E2B" wp14:editId="01E896C1">
            <wp:extent cx="2905125" cy="2952750"/>
            <wp:effectExtent l="0" t="0" r="9525" b="0"/>
            <wp:docPr id="1234396716" name="Рисунок 1" descr="Зображення, що містить візок&#10;&#10;Вміст на основі ШІ може бути неправильни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396716" name="Рисунок 1" descr="Зображення, що містить візок&#10;&#10;Вміст на основі ШІ може бути неправильним."/>
                    <pic:cNvPicPr/>
                  </pic:nvPicPr>
                  <pic:blipFill>
                    <a:blip r:embed="rId11"/>
                    <a:stretch>
                      <a:fillRect/>
                    </a:stretch>
                  </pic:blipFill>
                  <pic:spPr>
                    <a:xfrm>
                      <a:off x="0" y="0"/>
                      <a:ext cx="2905125" cy="2952750"/>
                    </a:xfrm>
                    <a:prstGeom prst="rect">
                      <a:avLst/>
                    </a:prstGeom>
                  </pic:spPr>
                </pic:pic>
              </a:graphicData>
            </a:graphic>
          </wp:inline>
        </w:drawing>
      </w:r>
    </w:p>
    <w:p w:rsidR="00823159" w:rsidRPr="00823159" w:rsidRDefault="00823159" w:rsidP="00823159">
      <w:pPr>
        <w:spacing w:after="0" w:line="360" w:lineRule="auto"/>
        <w:ind w:firstLine="709"/>
        <w:jc w:val="both"/>
        <w:rPr>
          <w:rFonts w:ascii="Times New Roman" w:hAnsi="Times New Roman" w:cs="Times New Roman"/>
          <w:sz w:val="28"/>
          <w:szCs w:val="28"/>
        </w:rPr>
      </w:pPr>
      <w:r w:rsidRPr="00823159">
        <w:rPr>
          <w:rFonts w:ascii="Times New Roman" w:hAnsi="Times New Roman" w:cs="Times New Roman"/>
          <w:sz w:val="28"/>
          <w:szCs w:val="28"/>
        </w:rPr>
        <w:t>Рис</w:t>
      </w:r>
      <w:r w:rsidRPr="009B7CDD">
        <w:rPr>
          <w:rFonts w:ascii="Times New Roman" w:hAnsi="Times New Roman" w:cs="Times New Roman"/>
          <w:sz w:val="28"/>
          <w:szCs w:val="28"/>
        </w:rPr>
        <w:t>.</w:t>
      </w:r>
      <w:r w:rsidRPr="00823159">
        <w:rPr>
          <w:rFonts w:ascii="Times New Roman" w:hAnsi="Times New Roman" w:cs="Times New Roman"/>
          <w:sz w:val="28"/>
          <w:szCs w:val="28"/>
        </w:rPr>
        <w:t>3.3</w:t>
      </w:r>
      <w:r w:rsidRPr="009B7CDD">
        <w:rPr>
          <w:rFonts w:ascii="Times New Roman" w:hAnsi="Times New Roman" w:cs="Times New Roman"/>
          <w:sz w:val="28"/>
          <w:szCs w:val="28"/>
        </w:rPr>
        <w:t>.</w:t>
      </w:r>
      <w:r w:rsidRPr="00823159">
        <w:rPr>
          <w:rFonts w:ascii="Times New Roman" w:hAnsi="Times New Roman" w:cs="Times New Roman"/>
          <w:sz w:val="28"/>
          <w:szCs w:val="28"/>
        </w:rPr>
        <w:t xml:space="preserve"> Ванни </w:t>
      </w:r>
      <w:proofErr w:type="spellStart"/>
      <w:r w:rsidRPr="00823159">
        <w:rPr>
          <w:rFonts w:ascii="Times New Roman" w:hAnsi="Times New Roman" w:cs="Times New Roman"/>
          <w:sz w:val="28"/>
          <w:szCs w:val="28"/>
        </w:rPr>
        <w:t>підкатні</w:t>
      </w:r>
      <w:proofErr w:type="spellEnd"/>
      <w:r w:rsidRPr="00823159">
        <w:rPr>
          <w:rFonts w:ascii="Times New Roman" w:hAnsi="Times New Roman" w:cs="Times New Roman"/>
          <w:sz w:val="28"/>
          <w:szCs w:val="28"/>
        </w:rPr>
        <w:t xml:space="preserve"> для зливу масла </w:t>
      </w:r>
    </w:p>
    <w:p w:rsidR="00823159" w:rsidRPr="00823159" w:rsidRDefault="00823159" w:rsidP="00823159">
      <w:pPr>
        <w:spacing w:after="0" w:line="360" w:lineRule="auto"/>
        <w:ind w:firstLine="709"/>
        <w:jc w:val="both"/>
        <w:rPr>
          <w:rFonts w:ascii="Times New Roman" w:hAnsi="Times New Roman" w:cs="Times New Roman"/>
          <w:sz w:val="28"/>
          <w:szCs w:val="28"/>
        </w:rPr>
      </w:pPr>
      <w:r w:rsidRPr="00823159">
        <w:rPr>
          <w:rFonts w:ascii="Times New Roman" w:hAnsi="Times New Roman" w:cs="Times New Roman"/>
          <w:sz w:val="28"/>
          <w:szCs w:val="28"/>
        </w:rPr>
        <w:t xml:space="preserve">Установки для відкачування відпрацьованого мастила, в яких розрідження створюється за допомогою стисненого повітря, дають змогу видаляти мастило, не піднімаючи машину на підйомник і не відкручуючи зливної пробки. У разі необхідності видалення оливи можна зробити </w:t>
      </w:r>
      <w:r w:rsidRPr="00823159">
        <w:rPr>
          <w:rFonts w:ascii="Times New Roman" w:hAnsi="Times New Roman" w:cs="Times New Roman"/>
          <w:sz w:val="28"/>
          <w:szCs w:val="28"/>
        </w:rPr>
        <w:lastRenderedPageBreak/>
        <w:t xml:space="preserve">традиційним способом - за допомогою зливу. Установки, пропоновані фірмою </w:t>
      </w:r>
      <w:proofErr w:type="spellStart"/>
      <w:r w:rsidRPr="00823159">
        <w:rPr>
          <w:rFonts w:ascii="Times New Roman" w:hAnsi="Times New Roman" w:cs="Times New Roman"/>
          <w:sz w:val="28"/>
          <w:szCs w:val="28"/>
        </w:rPr>
        <w:t>Alfa</w:t>
      </w:r>
      <w:proofErr w:type="spellEnd"/>
      <w:r w:rsidRPr="00823159">
        <w:rPr>
          <w:rFonts w:ascii="Times New Roman" w:hAnsi="Times New Roman" w:cs="Times New Roman"/>
          <w:sz w:val="28"/>
          <w:szCs w:val="28"/>
        </w:rPr>
        <w:t>, мають ємності 24, 65, 90 і 115 літрів і всі забезпечені комплектом щупів.</w:t>
      </w:r>
    </w:p>
    <w:p w:rsidR="00823159" w:rsidRPr="00823159" w:rsidRDefault="00823159" w:rsidP="00823159">
      <w:pPr>
        <w:spacing w:after="0" w:line="360" w:lineRule="auto"/>
        <w:ind w:firstLine="709"/>
        <w:jc w:val="both"/>
        <w:rPr>
          <w:rFonts w:ascii="Times New Roman" w:hAnsi="Times New Roman" w:cs="Times New Roman"/>
          <w:sz w:val="28"/>
          <w:szCs w:val="28"/>
        </w:rPr>
      </w:pPr>
      <w:r w:rsidRPr="00823159">
        <w:rPr>
          <w:rFonts w:ascii="Times New Roman" w:hAnsi="Times New Roman" w:cs="Times New Roman"/>
          <w:sz w:val="28"/>
          <w:szCs w:val="28"/>
        </w:rPr>
        <w:t xml:space="preserve">Існують модифікації зі стандартною підіймальною ванною і пантографною ванною, що дає змогу зливати мастило, не піднімаючи машину на підйомнику. </w:t>
      </w:r>
    </w:p>
    <w:p w:rsidR="00823159" w:rsidRPr="00823159" w:rsidRDefault="00823159" w:rsidP="00823159">
      <w:pPr>
        <w:spacing w:after="0" w:line="360" w:lineRule="auto"/>
        <w:ind w:firstLine="709"/>
        <w:jc w:val="both"/>
        <w:rPr>
          <w:rFonts w:ascii="Times New Roman" w:hAnsi="Times New Roman" w:cs="Times New Roman"/>
          <w:sz w:val="28"/>
          <w:szCs w:val="28"/>
        </w:rPr>
      </w:pPr>
      <w:r w:rsidRPr="00823159">
        <w:rPr>
          <w:rFonts w:ascii="Times New Roman" w:hAnsi="Times New Roman" w:cs="Times New Roman"/>
          <w:sz w:val="28"/>
          <w:szCs w:val="28"/>
        </w:rPr>
        <w:t>Також існують установки для відкачування/подачі оливи з пневматичними насосами для стандартних бочок різної ємності.</w:t>
      </w:r>
    </w:p>
    <w:p w:rsidR="00823159" w:rsidRPr="009B7CDD" w:rsidRDefault="00823159" w:rsidP="00823159">
      <w:pPr>
        <w:spacing w:after="0" w:line="360" w:lineRule="auto"/>
        <w:ind w:firstLine="709"/>
        <w:jc w:val="both"/>
        <w:rPr>
          <w:rFonts w:ascii="Times New Roman" w:hAnsi="Times New Roman" w:cs="Times New Roman"/>
          <w:sz w:val="28"/>
          <w:szCs w:val="28"/>
        </w:rPr>
      </w:pPr>
      <w:r w:rsidRPr="00823159">
        <w:rPr>
          <w:rFonts w:ascii="Times New Roman" w:hAnsi="Times New Roman" w:cs="Times New Roman"/>
          <w:sz w:val="28"/>
          <w:szCs w:val="28"/>
        </w:rPr>
        <w:t xml:space="preserve">Нижче наведено деякі пропоновані варіанти </w:t>
      </w:r>
      <w:proofErr w:type="spellStart"/>
      <w:r w:rsidRPr="00823159">
        <w:rPr>
          <w:rFonts w:ascii="Times New Roman" w:hAnsi="Times New Roman" w:cs="Times New Roman"/>
          <w:sz w:val="28"/>
          <w:szCs w:val="28"/>
        </w:rPr>
        <w:t>маслоприймальних</w:t>
      </w:r>
      <w:proofErr w:type="spellEnd"/>
      <w:r w:rsidRPr="00823159">
        <w:rPr>
          <w:rFonts w:ascii="Times New Roman" w:hAnsi="Times New Roman" w:cs="Times New Roman"/>
          <w:sz w:val="28"/>
          <w:szCs w:val="28"/>
        </w:rPr>
        <w:t xml:space="preserve"> воронок і їхніх </w:t>
      </w:r>
      <w:proofErr w:type="spellStart"/>
      <w:r w:rsidRPr="00823159">
        <w:rPr>
          <w:rFonts w:ascii="Times New Roman" w:hAnsi="Times New Roman" w:cs="Times New Roman"/>
          <w:sz w:val="28"/>
          <w:szCs w:val="28"/>
        </w:rPr>
        <w:t>утримувальних</w:t>
      </w:r>
      <w:proofErr w:type="spellEnd"/>
      <w:r w:rsidRPr="00823159">
        <w:rPr>
          <w:rFonts w:ascii="Times New Roman" w:hAnsi="Times New Roman" w:cs="Times New Roman"/>
          <w:sz w:val="28"/>
          <w:szCs w:val="28"/>
        </w:rPr>
        <w:t xml:space="preserve"> пристроїв (</w:t>
      </w:r>
      <w:r w:rsidRPr="009B7CDD">
        <w:rPr>
          <w:rFonts w:ascii="Times New Roman" w:hAnsi="Times New Roman" w:cs="Times New Roman"/>
          <w:sz w:val="28"/>
          <w:szCs w:val="28"/>
        </w:rPr>
        <w:t>рис.</w:t>
      </w:r>
      <w:r w:rsidRPr="00823159">
        <w:rPr>
          <w:rFonts w:ascii="Times New Roman" w:hAnsi="Times New Roman" w:cs="Times New Roman"/>
          <w:sz w:val="28"/>
          <w:szCs w:val="28"/>
        </w:rPr>
        <w:t xml:space="preserve"> 3.4; 3.5; 3.6).</w:t>
      </w:r>
    </w:p>
    <w:p w:rsidR="00823159" w:rsidRPr="009B7CDD" w:rsidRDefault="00823159" w:rsidP="00823159">
      <w:pPr>
        <w:spacing w:after="0" w:line="360" w:lineRule="auto"/>
        <w:jc w:val="center"/>
        <w:rPr>
          <w:rFonts w:ascii="Times New Roman" w:hAnsi="Times New Roman" w:cs="Times New Roman"/>
          <w:sz w:val="28"/>
          <w:szCs w:val="28"/>
        </w:rPr>
      </w:pPr>
      <w:r w:rsidRPr="009B7CDD">
        <w:rPr>
          <w:noProof/>
          <w:lang w:eastAsia="uk-UA"/>
        </w:rPr>
        <w:drawing>
          <wp:inline distT="0" distB="0" distL="0" distR="0" wp14:anchorId="0C236545" wp14:editId="5A56B732">
            <wp:extent cx="3971925" cy="2324100"/>
            <wp:effectExtent l="0" t="0" r="9525" b="0"/>
            <wp:docPr id="2131778656" name="Рисунок 1" descr="Зображення, що містить ескіз, раковина, антенна, дизайн&#10;&#10;Вміст на основі ШІ може бути неправильни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778656" name="Рисунок 1" descr="Зображення, що містить ескіз, раковина, антенна, дизайн&#10;&#10;Вміст на основі ШІ може бути неправильним."/>
                    <pic:cNvPicPr/>
                  </pic:nvPicPr>
                  <pic:blipFill>
                    <a:blip r:embed="rId12"/>
                    <a:stretch>
                      <a:fillRect/>
                    </a:stretch>
                  </pic:blipFill>
                  <pic:spPr>
                    <a:xfrm>
                      <a:off x="0" y="0"/>
                      <a:ext cx="3971925" cy="2324100"/>
                    </a:xfrm>
                    <a:prstGeom prst="rect">
                      <a:avLst/>
                    </a:prstGeom>
                  </pic:spPr>
                </pic:pic>
              </a:graphicData>
            </a:graphic>
          </wp:inline>
        </w:drawing>
      </w:r>
    </w:p>
    <w:p w:rsidR="00823159" w:rsidRPr="009B7CDD" w:rsidRDefault="00823159" w:rsidP="00823159">
      <w:pPr>
        <w:spacing w:after="0" w:line="360" w:lineRule="auto"/>
        <w:ind w:firstLine="709"/>
        <w:jc w:val="both"/>
        <w:rPr>
          <w:rFonts w:ascii="Times New Roman" w:hAnsi="Times New Roman" w:cs="Times New Roman"/>
          <w:sz w:val="28"/>
          <w:szCs w:val="28"/>
        </w:rPr>
      </w:pPr>
      <w:r w:rsidRPr="00823159">
        <w:rPr>
          <w:rFonts w:ascii="Times New Roman" w:hAnsi="Times New Roman" w:cs="Times New Roman"/>
          <w:sz w:val="28"/>
          <w:szCs w:val="28"/>
        </w:rPr>
        <w:t>Рис</w:t>
      </w:r>
      <w:r w:rsidRPr="009B7CDD">
        <w:rPr>
          <w:rFonts w:ascii="Times New Roman" w:hAnsi="Times New Roman" w:cs="Times New Roman"/>
          <w:sz w:val="28"/>
          <w:szCs w:val="28"/>
        </w:rPr>
        <w:t>.</w:t>
      </w:r>
      <w:r w:rsidRPr="00823159">
        <w:rPr>
          <w:rFonts w:ascii="Times New Roman" w:hAnsi="Times New Roman" w:cs="Times New Roman"/>
          <w:sz w:val="28"/>
          <w:szCs w:val="28"/>
        </w:rPr>
        <w:t xml:space="preserve"> 3.4</w:t>
      </w:r>
      <w:r w:rsidRPr="009B7CDD">
        <w:rPr>
          <w:rFonts w:ascii="Times New Roman" w:hAnsi="Times New Roman" w:cs="Times New Roman"/>
          <w:sz w:val="28"/>
          <w:szCs w:val="28"/>
        </w:rPr>
        <w:t>.</w:t>
      </w:r>
      <w:r w:rsidRPr="00823159">
        <w:rPr>
          <w:rFonts w:ascii="Times New Roman" w:hAnsi="Times New Roman" w:cs="Times New Roman"/>
          <w:sz w:val="28"/>
          <w:szCs w:val="28"/>
        </w:rPr>
        <w:t xml:space="preserve"> Схеми </w:t>
      </w:r>
      <w:proofErr w:type="spellStart"/>
      <w:r w:rsidRPr="00823159">
        <w:rPr>
          <w:rFonts w:ascii="Times New Roman" w:hAnsi="Times New Roman" w:cs="Times New Roman"/>
          <w:sz w:val="28"/>
          <w:szCs w:val="28"/>
        </w:rPr>
        <w:t>маслоприймальних</w:t>
      </w:r>
      <w:proofErr w:type="spellEnd"/>
      <w:r w:rsidRPr="00823159">
        <w:rPr>
          <w:rFonts w:ascii="Times New Roman" w:hAnsi="Times New Roman" w:cs="Times New Roman"/>
          <w:sz w:val="28"/>
          <w:szCs w:val="28"/>
        </w:rPr>
        <w:t xml:space="preserve"> воронок</w:t>
      </w:r>
      <w:r w:rsidRPr="009B7CDD">
        <w:rPr>
          <w:rFonts w:ascii="Times New Roman" w:hAnsi="Times New Roman" w:cs="Times New Roman"/>
          <w:sz w:val="28"/>
          <w:szCs w:val="28"/>
        </w:rPr>
        <w:t>: а - приймальний конус; б – приймальні воронки; в – воронки з фіксатором.</w:t>
      </w:r>
    </w:p>
    <w:p w:rsidR="00823159" w:rsidRPr="00823159" w:rsidRDefault="00823159" w:rsidP="00823159">
      <w:pPr>
        <w:spacing w:after="0" w:line="360" w:lineRule="auto"/>
        <w:ind w:firstLine="709"/>
        <w:jc w:val="both"/>
        <w:rPr>
          <w:rFonts w:ascii="Times New Roman" w:hAnsi="Times New Roman" w:cs="Times New Roman"/>
          <w:sz w:val="28"/>
          <w:szCs w:val="28"/>
        </w:rPr>
      </w:pPr>
      <w:r w:rsidRPr="00823159">
        <w:rPr>
          <w:rFonts w:ascii="Times New Roman" w:hAnsi="Times New Roman" w:cs="Times New Roman"/>
          <w:sz w:val="28"/>
          <w:szCs w:val="28"/>
        </w:rPr>
        <w:t>Пристрій (рис</w:t>
      </w:r>
      <w:r w:rsidRPr="009B7CDD">
        <w:rPr>
          <w:rFonts w:ascii="Times New Roman" w:hAnsi="Times New Roman" w:cs="Times New Roman"/>
          <w:sz w:val="28"/>
          <w:szCs w:val="28"/>
        </w:rPr>
        <w:t>.</w:t>
      </w:r>
      <w:r w:rsidRPr="00823159">
        <w:rPr>
          <w:rFonts w:ascii="Times New Roman" w:hAnsi="Times New Roman" w:cs="Times New Roman"/>
          <w:sz w:val="28"/>
          <w:szCs w:val="28"/>
        </w:rPr>
        <w:t xml:space="preserve"> 3.4 а) містить приймальний конус 1, у який змонтовано з можливістю зворотно-поступального руху вал 2, на нижньому кінці якого укріплено маховик 3, а на верхньому - змінну гайкову головку 4. На поверхні конуса є зливний патрубок 5.</w:t>
      </w:r>
    </w:p>
    <w:p w:rsidR="00823159" w:rsidRPr="00823159" w:rsidRDefault="00823159" w:rsidP="00823159">
      <w:pPr>
        <w:spacing w:after="0" w:line="360" w:lineRule="auto"/>
        <w:ind w:firstLine="709"/>
        <w:jc w:val="both"/>
        <w:rPr>
          <w:rFonts w:ascii="Times New Roman" w:hAnsi="Times New Roman" w:cs="Times New Roman"/>
          <w:sz w:val="28"/>
          <w:szCs w:val="28"/>
        </w:rPr>
      </w:pPr>
      <w:r w:rsidRPr="00823159">
        <w:rPr>
          <w:rFonts w:ascii="Times New Roman" w:hAnsi="Times New Roman" w:cs="Times New Roman"/>
          <w:sz w:val="28"/>
          <w:szCs w:val="28"/>
        </w:rPr>
        <w:t>Пристрій (рис</w:t>
      </w:r>
      <w:r w:rsidRPr="009B7CDD">
        <w:rPr>
          <w:rFonts w:ascii="Times New Roman" w:hAnsi="Times New Roman" w:cs="Times New Roman"/>
          <w:sz w:val="28"/>
          <w:szCs w:val="28"/>
        </w:rPr>
        <w:t>.</w:t>
      </w:r>
      <w:r w:rsidRPr="00823159">
        <w:rPr>
          <w:rFonts w:ascii="Times New Roman" w:hAnsi="Times New Roman" w:cs="Times New Roman"/>
          <w:sz w:val="28"/>
          <w:szCs w:val="28"/>
        </w:rPr>
        <w:t xml:space="preserve"> 3.4 б) складається з лійки 1, змонтованого на ній порожнистого стрижня 2, на одному кінці якого укріплено змінну голівку 3, а на іншому </w:t>
      </w:r>
      <w:r w:rsidRPr="009B7CDD">
        <w:rPr>
          <w:rFonts w:ascii="Times New Roman" w:hAnsi="Times New Roman" w:cs="Times New Roman"/>
          <w:sz w:val="28"/>
          <w:szCs w:val="28"/>
        </w:rPr>
        <w:t>–</w:t>
      </w:r>
      <w:r w:rsidRPr="00823159">
        <w:rPr>
          <w:rFonts w:ascii="Times New Roman" w:hAnsi="Times New Roman" w:cs="Times New Roman"/>
          <w:sz w:val="28"/>
          <w:szCs w:val="28"/>
        </w:rPr>
        <w:t xml:space="preserve"> маховик 4, кришки 5 з укріпленим на ній шестикутником 6 з немагнітного матеріалу, на кожній грані якого укріплено магніти, та скобами 8 з легованого матеріалу з підвищеним вмістом нікелю. На поверхні стрижня 2 є </w:t>
      </w:r>
      <w:r w:rsidRPr="00823159">
        <w:rPr>
          <w:rFonts w:ascii="Times New Roman" w:hAnsi="Times New Roman" w:cs="Times New Roman"/>
          <w:sz w:val="28"/>
          <w:szCs w:val="28"/>
        </w:rPr>
        <w:lastRenderedPageBreak/>
        <w:t>отвори для зливу масла і кільцеві канавки для фіксації його відносно лійки за допомогою фіксатора 9.</w:t>
      </w:r>
    </w:p>
    <w:p w:rsidR="00823159" w:rsidRPr="00823159" w:rsidRDefault="00823159" w:rsidP="00823159">
      <w:pPr>
        <w:spacing w:after="0" w:line="360" w:lineRule="auto"/>
        <w:ind w:firstLine="709"/>
        <w:jc w:val="both"/>
        <w:rPr>
          <w:rFonts w:ascii="Times New Roman" w:hAnsi="Times New Roman" w:cs="Times New Roman"/>
          <w:sz w:val="28"/>
          <w:szCs w:val="28"/>
        </w:rPr>
      </w:pPr>
      <w:r w:rsidRPr="00823159">
        <w:rPr>
          <w:rFonts w:ascii="Times New Roman" w:hAnsi="Times New Roman" w:cs="Times New Roman"/>
          <w:sz w:val="28"/>
          <w:szCs w:val="28"/>
        </w:rPr>
        <w:t>Пристрій (</w:t>
      </w:r>
      <w:r w:rsidRPr="009B7CDD">
        <w:rPr>
          <w:rFonts w:ascii="Times New Roman" w:hAnsi="Times New Roman" w:cs="Times New Roman"/>
          <w:sz w:val="28"/>
          <w:szCs w:val="28"/>
        </w:rPr>
        <w:t>рис.</w:t>
      </w:r>
      <w:r w:rsidRPr="00823159">
        <w:rPr>
          <w:rFonts w:ascii="Times New Roman" w:hAnsi="Times New Roman" w:cs="Times New Roman"/>
          <w:sz w:val="28"/>
          <w:szCs w:val="28"/>
        </w:rPr>
        <w:t xml:space="preserve"> 3.4 в) складається з корпусу 1 з магнітом 2 для кріплення пристрою до картера, лійки 3 з фіксатором і порожнистим стрижнем 5, на одному кінці якого укріплено маховик 6, на іншому - голівка для відвертання зливних пробок у вигляді кареток 7 на загальних напрямних 8. При цьому кожна каретка забезпечена сполучною віссю 9 і пружними між собою кулачками 10, що утворюють захоплення. На внутрішньому боці лійки утворено копір. Дані види воронок мають низку недоліків:</w:t>
      </w:r>
    </w:p>
    <w:p w:rsidR="00823159" w:rsidRPr="009B7CDD" w:rsidRDefault="00823159" w:rsidP="00823159">
      <w:pPr>
        <w:spacing w:after="0" w:line="360" w:lineRule="auto"/>
        <w:ind w:firstLine="709"/>
        <w:jc w:val="both"/>
        <w:rPr>
          <w:rFonts w:ascii="Times New Roman" w:hAnsi="Times New Roman" w:cs="Times New Roman"/>
          <w:sz w:val="28"/>
          <w:szCs w:val="28"/>
        </w:rPr>
      </w:pPr>
      <w:r w:rsidRPr="00823159">
        <w:rPr>
          <w:rFonts w:ascii="Times New Roman" w:hAnsi="Times New Roman" w:cs="Times New Roman"/>
          <w:sz w:val="28"/>
          <w:szCs w:val="28"/>
        </w:rPr>
        <w:t>-</w:t>
      </w:r>
      <w:r w:rsidRPr="009B7CDD">
        <w:rPr>
          <w:rFonts w:ascii="Times New Roman" w:hAnsi="Times New Roman" w:cs="Times New Roman"/>
          <w:sz w:val="28"/>
          <w:szCs w:val="28"/>
        </w:rPr>
        <w:t xml:space="preserve"> п</w:t>
      </w:r>
      <w:r w:rsidRPr="00823159">
        <w:rPr>
          <w:rFonts w:ascii="Times New Roman" w:hAnsi="Times New Roman" w:cs="Times New Roman"/>
          <w:sz w:val="28"/>
          <w:szCs w:val="28"/>
        </w:rPr>
        <w:t xml:space="preserve">ідведення воронок до агрегатів транспортного засобу здійснюється за рахунок фізичної сили людини; </w:t>
      </w:r>
    </w:p>
    <w:p w:rsidR="00823159" w:rsidRPr="009B7CDD" w:rsidRDefault="00823159" w:rsidP="00823159">
      <w:pPr>
        <w:spacing w:after="0" w:line="360" w:lineRule="auto"/>
        <w:ind w:firstLine="709"/>
        <w:jc w:val="both"/>
        <w:rPr>
          <w:rFonts w:ascii="Times New Roman" w:hAnsi="Times New Roman" w:cs="Times New Roman"/>
          <w:sz w:val="28"/>
          <w:szCs w:val="28"/>
        </w:rPr>
      </w:pPr>
      <w:r w:rsidRPr="00823159">
        <w:rPr>
          <w:rFonts w:ascii="Times New Roman" w:hAnsi="Times New Roman" w:cs="Times New Roman"/>
          <w:sz w:val="28"/>
          <w:szCs w:val="28"/>
        </w:rPr>
        <w:t>-</w:t>
      </w:r>
      <w:r w:rsidRPr="009B7CDD">
        <w:rPr>
          <w:rFonts w:ascii="Times New Roman" w:hAnsi="Times New Roman" w:cs="Times New Roman"/>
          <w:sz w:val="28"/>
          <w:szCs w:val="28"/>
        </w:rPr>
        <w:t xml:space="preserve"> у</w:t>
      </w:r>
      <w:r w:rsidRPr="00823159">
        <w:rPr>
          <w:rFonts w:ascii="Times New Roman" w:hAnsi="Times New Roman" w:cs="Times New Roman"/>
          <w:sz w:val="28"/>
          <w:szCs w:val="28"/>
        </w:rPr>
        <w:t xml:space="preserve"> процесі зливу масла їх необхідно підтримувати рукою; </w:t>
      </w:r>
    </w:p>
    <w:p w:rsidR="00823159" w:rsidRPr="00823159" w:rsidRDefault="00823159" w:rsidP="00823159">
      <w:pPr>
        <w:spacing w:after="0" w:line="360" w:lineRule="auto"/>
        <w:ind w:firstLine="709"/>
        <w:jc w:val="both"/>
        <w:rPr>
          <w:rFonts w:ascii="Times New Roman" w:hAnsi="Times New Roman" w:cs="Times New Roman"/>
          <w:sz w:val="28"/>
          <w:szCs w:val="28"/>
        </w:rPr>
      </w:pPr>
      <w:r w:rsidRPr="00823159">
        <w:rPr>
          <w:rFonts w:ascii="Times New Roman" w:hAnsi="Times New Roman" w:cs="Times New Roman"/>
          <w:sz w:val="28"/>
          <w:szCs w:val="28"/>
        </w:rPr>
        <w:t>-</w:t>
      </w:r>
      <w:r w:rsidRPr="009B7CDD">
        <w:rPr>
          <w:rFonts w:ascii="Times New Roman" w:hAnsi="Times New Roman" w:cs="Times New Roman"/>
          <w:sz w:val="28"/>
          <w:szCs w:val="28"/>
        </w:rPr>
        <w:t xml:space="preserve"> о</w:t>
      </w:r>
      <w:r w:rsidRPr="00823159">
        <w:rPr>
          <w:rFonts w:ascii="Times New Roman" w:hAnsi="Times New Roman" w:cs="Times New Roman"/>
          <w:sz w:val="28"/>
          <w:szCs w:val="28"/>
        </w:rPr>
        <w:t>станні дві конструкції складні у виготовленні.</w:t>
      </w:r>
    </w:p>
    <w:p w:rsidR="00823159" w:rsidRPr="00823159" w:rsidRDefault="00823159" w:rsidP="00823159">
      <w:pPr>
        <w:spacing w:after="0" w:line="360" w:lineRule="auto"/>
        <w:ind w:firstLine="709"/>
        <w:jc w:val="both"/>
        <w:rPr>
          <w:rFonts w:ascii="Times New Roman" w:hAnsi="Times New Roman" w:cs="Times New Roman"/>
          <w:sz w:val="28"/>
          <w:szCs w:val="28"/>
        </w:rPr>
      </w:pPr>
      <w:r w:rsidRPr="00823159">
        <w:rPr>
          <w:rFonts w:ascii="Times New Roman" w:hAnsi="Times New Roman" w:cs="Times New Roman"/>
          <w:sz w:val="28"/>
          <w:szCs w:val="28"/>
        </w:rPr>
        <w:t>Відомий стаціонарний пристрій для зливання оливи із застосуванням зливної лійки, рис</w:t>
      </w:r>
      <w:r w:rsidRPr="009B7CDD">
        <w:rPr>
          <w:rFonts w:ascii="Times New Roman" w:hAnsi="Times New Roman" w:cs="Times New Roman"/>
          <w:sz w:val="28"/>
          <w:szCs w:val="28"/>
        </w:rPr>
        <w:t>.</w:t>
      </w:r>
      <w:r w:rsidRPr="00823159">
        <w:rPr>
          <w:rFonts w:ascii="Times New Roman" w:hAnsi="Times New Roman" w:cs="Times New Roman"/>
          <w:sz w:val="28"/>
          <w:szCs w:val="28"/>
        </w:rPr>
        <w:t xml:space="preserve"> 3.5. Пристрій складається з приймальної лійки 1, рухомих осьових шарнірів 2, несучої рами 3, гумового </w:t>
      </w:r>
      <w:proofErr w:type="spellStart"/>
      <w:r w:rsidRPr="00823159">
        <w:rPr>
          <w:rFonts w:ascii="Times New Roman" w:hAnsi="Times New Roman" w:cs="Times New Roman"/>
          <w:sz w:val="28"/>
          <w:szCs w:val="28"/>
        </w:rPr>
        <w:t>шланга</w:t>
      </w:r>
      <w:proofErr w:type="spellEnd"/>
      <w:r w:rsidRPr="00823159">
        <w:rPr>
          <w:rFonts w:ascii="Times New Roman" w:hAnsi="Times New Roman" w:cs="Times New Roman"/>
          <w:sz w:val="28"/>
          <w:szCs w:val="28"/>
        </w:rPr>
        <w:t xml:space="preserve"> 4 і накопичувального бака 5.</w:t>
      </w:r>
    </w:p>
    <w:p w:rsidR="00823159" w:rsidRPr="009B7CDD" w:rsidRDefault="00823159" w:rsidP="00823159">
      <w:pPr>
        <w:spacing w:after="0" w:line="360" w:lineRule="auto"/>
        <w:jc w:val="center"/>
        <w:rPr>
          <w:rFonts w:ascii="Times New Roman" w:hAnsi="Times New Roman" w:cs="Times New Roman"/>
          <w:sz w:val="28"/>
          <w:szCs w:val="28"/>
        </w:rPr>
      </w:pPr>
      <w:r w:rsidRPr="009B7CDD">
        <w:rPr>
          <w:noProof/>
          <w:lang w:eastAsia="uk-UA"/>
        </w:rPr>
        <w:drawing>
          <wp:inline distT="0" distB="0" distL="0" distR="0" wp14:anchorId="32E74918" wp14:editId="53382367">
            <wp:extent cx="3508889" cy="2476500"/>
            <wp:effectExtent l="0" t="0" r="0" b="0"/>
            <wp:docPr id="1896845914" name="Рисунок 1" descr="Зображення, що містить ескіз, малюнок, схема, Креслення&#10;&#10;Вміст на основі ШІ може бути неправильни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845914" name="Рисунок 1" descr="Зображення, що містить ескіз, малюнок, схема, Креслення&#10;&#10;Вміст на основі ШІ може бути неправильним."/>
                    <pic:cNvPicPr/>
                  </pic:nvPicPr>
                  <pic:blipFill>
                    <a:blip r:embed="rId13"/>
                    <a:stretch>
                      <a:fillRect/>
                    </a:stretch>
                  </pic:blipFill>
                  <pic:spPr>
                    <a:xfrm>
                      <a:off x="0" y="0"/>
                      <a:ext cx="3537198" cy="2496480"/>
                    </a:xfrm>
                    <a:prstGeom prst="rect">
                      <a:avLst/>
                    </a:prstGeom>
                  </pic:spPr>
                </pic:pic>
              </a:graphicData>
            </a:graphic>
          </wp:inline>
        </w:drawing>
      </w:r>
    </w:p>
    <w:p w:rsidR="00823159" w:rsidRPr="009B7CDD" w:rsidRDefault="00823159" w:rsidP="00823159">
      <w:pPr>
        <w:spacing w:after="0" w:line="360" w:lineRule="auto"/>
        <w:ind w:firstLine="709"/>
        <w:jc w:val="both"/>
        <w:rPr>
          <w:rFonts w:ascii="Times New Roman" w:hAnsi="Times New Roman" w:cs="Times New Roman"/>
          <w:sz w:val="28"/>
          <w:szCs w:val="28"/>
        </w:rPr>
      </w:pPr>
      <w:r w:rsidRPr="009B7CDD">
        <w:rPr>
          <w:rFonts w:ascii="Times New Roman" w:hAnsi="Times New Roman" w:cs="Times New Roman"/>
          <w:sz w:val="28"/>
          <w:szCs w:val="28"/>
        </w:rPr>
        <w:t>Рис. 3.5. Схема стаціонарного пристрою для зливу масла із застосуванням зливної лійки: 1 - приймальна воронка; 2 – рухомі осьові шарніри; 3 – несуча рама; 4 шланг гумовий; 5 – бак накопичувальний;</w:t>
      </w:r>
    </w:p>
    <w:p w:rsidR="00823159" w:rsidRPr="009B7CDD" w:rsidRDefault="00823159" w:rsidP="00823159">
      <w:pPr>
        <w:spacing w:after="0" w:line="360" w:lineRule="auto"/>
        <w:ind w:firstLine="709"/>
        <w:jc w:val="both"/>
        <w:rPr>
          <w:rFonts w:ascii="Times New Roman" w:hAnsi="Times New Roman" w:cs="Times New Roman"/>
          <w:sz w:val="28"/>
          <w:szCs w:val="28"/>
        </w:rPr>
      </w:pPr>
      <w:r w:rsidRPr="009B7CDD">
        <w:rPr>
          <w:rFonts w:ascii="Times New Roman" w:hAnsi="Times New Roman" w:cs="Times New Roman"/>
          <w:sz w:val="28"/>
          <w:szCs w:val="28"/>
        </w:rPr>
        <w:lastRenderedPageBreak/>
        <w:t xml:space="preserve"> Пристрій працює так: до агрегату автомобіля, встановленого на оглядову канаву в радіусі повороту пристрою, підводиться приймальна лійка 1, безпосередньо під зливний корок, слюсар відгвинчує корок за допомогою ключа-</w:t>
      </w:r>
      <w:proofErr w:type="spellStart"/>
      <w:r w:rsidRPr="009B7CDD">
        <w:rPr>
          <w:rFonts w:ascii="Times New Roman" w:hAnsi="Times New Roman" w:cs="Times New Roman"/>
          <w:sz w:val="28"/>
          <w:szCs w:val="28"/>
        </w:rPr>
        <w:t>хопчильника</w:t>
      </w:r>
      <w:proofErr w:type="spellEnd"/>
      <w:r w:rsidRPr="009B7CDD">
        <w:rPr>
          <w:rFonts w:ascii="Times New Roman" w:hAnsi="Times New Roman" w:cs="Times New Roman"/>
          <w:sz w:val="28"/>
          <w:szCs w:val="28"/>
        </w:rPr>
        <w:t>, олія через зливний отвір потрапляє на зливний лійку 1, потім гумовим шлангом 4 надходить у накопичувальну ємність 5.</w:t>
      </w:r>
    </w:p>
    <w:p w:rsidR="00823159" w:rsidRPr="00823159" w:rsidRDefault="00823159" w:rsidP="00823159">
      <w:pPr>
        <w:spacing w:after="0" w:line="360" w:lineRule="auto"/>
        <w:ind w:firstLine="709"/>
        <w:jc w:val="both"/>
        <w:rPr>
          <w:rFonts w:ascii="Times New Roman" w:hAnsi="Times New Roman" w:cs="Times New Roman"/>
          <w:sz w:val="28"/>
          <w:szCs w:val="28"/>
        </w:rPr>
      </w:pPr>
      <w:r w:rsidRPr="00823159">
        <w:rPr>
          <w:rFonts w:ascii="Times New Roman" w:hAnsi="Times New Roman" w:cs="Times New Roman"/>
          <w:sz w:val="28"/>
          <w:szCs w:val="28"/>
        </w:rPr>
        <w:t>Вищевказаний стаціонарний пристрій для зливу оливи із застосуванням зливної лійки не дає можливості підведення лійки до обслуговуваного</w:t>
      </w:r>
      <w:r w:rsidRPr="009B7CDD">
        <w:rPr>
          <w:rFonts w:ascii="Times New Roman" w:hAnsi="Times New Roman" w:cs="Times New Roman"/>
          <w:sz w:val="28"/>
          <w:szCs w:val="28"/>
        </w:rPr>
        <w:t xml:space="preserve"> </w:t>
      </w:r>
      <w:r w:rsidRPr="00823159">
        <w:rPr>
          <w:rFonts w:ascii="Times New Roman" w:hAnsi="Times New Roman" w:cs="Times New Roman"/>
          <w:sz w:val="28"/>
          <w:szCs w:val="28"/>
        </w:rPr>
        <w:t xml:space="preserve">агрегату, що є причиною розбризкування оливи і підвищеного травматизму при виконанні </w:t>
      </w:r>
      <w:proofErr w:type="spellStart"/>
      <w:r w:rsidRPr="00823159">
        <w:rPr>
          <w:rFonts w:ascii="Times New Roman" w:hAnsi="Times New Roman" w:cs="Times New Roman"/>
          <w:sz w:val="28"/>
          <w:szCs w:val="28"/>
        </w:rPr>
        <w:t>мастильно</w:t>
      </w:r>
      <w:proofErr w:type="spellEnd"/>
      <w:r w:rsidRPr="00823159">
        <w:rPr>
          <w:rFonts w:ascii="Times New Roman" w:hAnsi="Times New Roman" w:cs="Times New Roman"/>
          <w:sz w:val="28"/>
          <w:szCs w:val="28"/>
        </w:rPr>
        <w:t>-заправних робіт, не забезпечує можливості підведення воронки до важкодоступних агрегатів силової передачі автомобіля Основним недоліком вищевказаного пристрою є необхідність переміщення автомобіля для зливу масла з кожного наступного агрегату.</w:t>
      </w:r>
    </w:p>
    <w:p w:rsidR="00823159" w:rsidRPr="00823159" w:rsidRDefault="00823159" w:rsidP="00823159">
      <w:pPr>
        <w:spacing w:after="0" w:line="360" w:lineRule="auto"/>
        <w:ind w:firstLine="709"/>
        <w:jc w:val="both"/>
        <w:rPr>
          <w:rFonts w:ascii="Times New Roman" w:hAnsi="Times New Roman" w:cs="Times New Roman"/>
          <w:sz w:val="28"/>
          <w:szCs w:val="28"/>
        </w:rPr>
      </w:pPr>
      <w:r w:rsidRPr="00823159">
        <w:rPr>
          <w:rFonts w:ascii="Times New Roman" w:hAnsi="Times New Roman" w:cs="Times New Roman"/>
          <w:sz w:val="28"/>
          <w:szCs w:val="28"/>
        </w:rPr>
        <w:t xml:space="preserve">У даному дипломному проекті пропонується конструкторська розробка мобільного пристрою для зливу масла з агрегатів силової передачі транспортних засобів. Даний пристрій забезпечує злив оливи з силових агрегатів автомобіля на оглядовій канаві без переміщення автомобіля, що скорочує трудомісткість проведення технічного обслуговування і підвищує продуктивність праці при виконанні </w:t>
      </w:r>
      <w:proofErr w:type="spellStart"/>
      <w:r w:rsidRPr="00823159">
        <w:rPr>
          <w:rFonts w:ascii="Times New Roman" w:hAnsi="Times New Roman" w:cs="Times New Roman"/>
          <w:sz w:val="28"/>
          <w:szCs w:val="28"/>
        </w:rPr>
        <w:t>мастильно</w:t>
      </w:r>
      <w:proofErr w:type="spellEnd"/>
      <w:r w:rsidRPr="00823159">
        <w:rPr>
          <w:rFonts w:ascii="Times New Roman" w:hAnsi="Times New Roman" w:cs="Times New Roman"/>
          <w:sz w:val="28"/>
          <w:szCs w:val="28"/>
        </w:rPr>
        <w:t>-заправних робіт.</w:t>
      </w:r>
    </w:p>
    <w:p w:rsidR="00823159" w:rsidRPr="00823159" w:rsidRDefault="00823159" w:rsidP="00823159">
      <w:pPr>
        <w:spacing w:after="0" w:line="360" w:lineRule="auto"/>
        <w:ind w:firstLine="709"/>
        <w:jc w:val="both"/>
        <w:rPr>
          <w:rFonts w:ascii="Times New Roman" w:hAnsi="Times New Roman" w:cs="Times New Roman"/>
          <w:sz w:val="28"/>
          <w:szCs w:val="28"/>
        </w:rPr>
      </w:pPr>
    </w:p>
    <w:p w:rsidR="00823159" w:rsidRPr="009B7CDD" w:rsidRDefault="00823159" w:rsidP="00823159">
      <w:pPr>
        <w:spacing w:after="0" w:line="360" w:lineRule="auto"/>
        <w:ind w:firstLine="709"/>
        <w:jc w:val="both"/>
        <w:rPr>
          <w:rFonts w:ascii="Times New Roman" w:hAnsi="Times New Roman" w:cs="Times New Roman"/>
          <w:b/>
          <w:bCs/>
          <w:sz w:val="28"/>
          <w:szCs w:val="28"/>
        </w:rPr>
      </w:pPr>
      <w:r w:rsidRPr="00823159">
        <w:rPr>
          <w:rFonts w:ascii="Times New Roman" w:hAnsi="Times New Roman" w:cs="Times New Roman"/>
          <w:b/>
          <w:bCs/>
          <w:sz w:val="28"/>
          <w:szCs w:val="28"/>
        </w:rPr>
        <w:t>3.2 Короткий опис пристрою і принцип його роботи</w:t>
      </w:r>
    </w:p>
    <w:p w:rsidR="00823159" w:rsidRPr="00823159" w:rsidRDefault="00823159" w:rsidP="00823159">
      <w:pPr>
        <w:spacing w:after="0" w:line="360" w:lineRule="auto"/>
        <w:ind w:firstLine="709"/>
        <w:jc w:val="both"/>
        <w:rPr>
          <w:rFonts w:ascii="Times New Roman" w:hAnsi="Times New Roman" w:cs="Times New Roman"/>
          <w:b/>
          <w:bCs/>
          <w:sz w:val="28"/>
          <w:szCs w:val="28"/>
        </w:rPr>
      </w:pPr>
    </w:p>
    <w:p w:rsidR="00823159" w:rsidRPr="00823159" w:rsidRDefault="00823159" w:rsidP="00823159">
      <w:pPr>
        <w:spacing w:after="0" w:line="360" w:lineRule="auto"/>
        <w:ind w:firstLine="709"/>
        <w:jc w:val="both"/>
        <w:rPr>
          <w:rFonts w:ascii="Times New Roman" w:hAnsi="Times New Roman" w:cs="Times New Roman"/>
          <w:sz w:val="28"/>
          <w:szCs w:val="28"/>
        </w:rPr>
      </w:pPr>
      <w:r w:rsidRPr="00823159">
        <w:rPr>
          <w:rFonts w:ascii="Times New Roman" w:hAnsi="Times New Roman" w:cs="Times New Roman"/>
          <w:sz w:val="28"/>
          <w:szCs w:val="28"/>
        </w:rPr>
        <w:t xml:space="preserve">Пропонований пристрій для зливу мастила із силових агрегатів транспортних засобів наведено на рисунку 3.6. Пристрій застосовується під час виконання </w:t>
      </w:r>
      <w:proofErr w:type="spellStart"/>
      <w:r w:rsidRPr="00823159">
        <w:rPr>
          <w:rFonts w:ascii="Times New Roman" w:hAnsi="Times New Roman" w:cs="Times New Roman"/>
          <w:sz w:val="28"/>
          <w:szCs w:val="28"/>
        </w:rPr>
        <w:t>змащувально</w:t>
      </w:r>
      <w:proofErr w:type="spellEnd"/>
      <w:r w:rsidRPr="00823159">
        <w:rPr>
          <w:rFonts w:ascii="Times New Roman" w:hAnsi="Times New Roman" w:cs="Times New Roman"/>
          <w:sz w:val="28"/>
          <w:szCs w:val="28"/>
        </w:rPr>
        <w:t xml:space="preserve">-заправних операцій першого і другого технічного обслуговування, сезонного технічного обслуговування, а також під час поточного і капітального ремонту силових агрегатів транспортних засобів. </w:t>
      </w:r>
    </w:p>
    <w:p w:rsidR="00823159" w:rsidRPr="00823159" w:rsidRDefault="00823159" w:rsidP="00823159">
      <w:pPr>
        <w:spacing w:after="0" w:line="360" w:lineRule="auto"/>
        <w:ind w:firstLine="709"/>
        <w:jc w:val="both"/>
        <w:rPr>
          <w:rFonts w:ascii="Times New Roman" w:hAnsi="Times New Roman" w:cs="Times New Roman"/>
          <w:sz w:val="28"/>
          <w:szCs w:val="28"/>
        </w:rPr>
      </w:pPr>
      <w:r w:rsidRPr="00823159">
        <w:rPr>
          <w:rFonts w:ascii="Times New Roman" w:hAnsi="Times New Roman" w:cs="Times New Roman"/>
          <w:sz w:val="28"/>
          <w:szCs w:val="28"/>
        </w:rPr>
        <w:t>Пристрій складається зі зливної лійки 1, поворотної трапеції, рухомого візка 10, напрямної ринви 11 і накопичувального бака 12.</w:t>
      </w:r>
    </w:p>
    <w:p w:rsidR="00823159" w:rsidRPr="00823159" w:rsidRDefault="00823159" w:rsidP="00823159">
      <w:pPr>
        <w:spacing w:after="0" w:line="360" w:lineRule="auto"/>
        <w:ind w:firstLine="709"/>
        <w:jc w:val="both"/>
        <w:rPr>
          <w:rFonts w:ascii="Times New Roman" w:hAnsi="Times New Roman" w:cs="Times New Roman"/>
          <w:sz w:val="28"/>
          <w:szCs w:val="28"/>
        </w:rPr>
      </w:pPr>
      <w:r w:rsidRPr="00823159">
        <w:rPr>
          <w:rFonts w:ascii="Times New Roman" w:hAnsi="Times New Roman" w:cs="Times New Roman"/>
          <w:sz w:val="28"/>
          <w:szCs w:val="28"/>
        </w:rPr>
        <w:lastRenderedPageBreak/>
        <w:t xml:space="preserve">Пристрій містить зливну лійку 1, з якою з'єднаний зливний гнучкий шланг </w:t>
      </w:r>
    </w:p>
    <w:p w:rsidR="00823159" w:rsidRPr="00823159" w:rsidRDefault="00823159" w:rsidP="00823159">
      <w:pPr>
        <w:spacing w:after="0" w:line="360" w:lineRule="auto"/>
        <w:ind w:firstLine="709"/>
        <w:jc w:val="both"/>
        <w:rPr>
          <w:rFonts w:ascii="Times New Roman" w:hAnsi="Times New Roman" w:cs="Times New Roman"/>
          <w:sz w:val="28"/>
          <w:szCs w:val="28"/>
        </w:rPr>
      </w:pPr>
      <w:r w:rsidRPr="00823159">
        <w:rPr>
          <w:rFonts w:ascii="Times New Roman" w:hAnsi="Times New Roman" w:cs="Times New Roman"/>
          <w:sz w:val="28"/>
          <w:szCs w:val="28"/>
        </w:rPr>
        <w:t xml:space="preserve">5. Лійка складається з ланки 3 </w:t>
      </w:r>
      <w:proofErr w:type="spellStart"/>
      <w:r w:rsidRPr="00823159">
        <w:rPr>
          <w:rFonts w:ascii="Times New Roman" w:hAnsi="Times New Roman" w:cs="Times New Roman"/>
          <w:sz w:val="28"/>
          <w:szCs w:val="28"/>
        </w:rPr>
        <w:t>співвісно</w:t>
      </w:r>
      <w:proofErr w:type="spellEnd"/>
      <w:r w:rsidRPr="00823159">
        <w:rPr>
          <w:rFonts w:ascii="Times New Roman" w:hAnsi="Times New Roman" w:cs="Times New Roman"/>
          <w:sz w:val="28"/>
          <w:szCs w:val="28"/>
        </w:rPr>
        <w:t xml:space="preserve"> привареної до труби, усередині якої встановлений комірець 4. Комірець має на торці квадратний профіль, на який встановлюється насадка 2, під розмір відповідної зливної пробки агрегату.</w:t>
      </w:r>
    </w:p>
    <w:p w:rsidR="00823159" w:rsidRPr="00823159" w:rsidRDefault="00823159" w:rsidP="00823159">
      <w:pPr>
        <w:spacing w:after="0" w:line="360" w:lineRule="auto"/>
        <w:jc w:val="both"/>
        <w:rPr>
          <w:rFonts w:ascii="Times New Roman" w:hAnsi="Times New Roman" w:cs="Times New Roman"/>
          <w:sz w:val="28"/>
          <w:szCs w:val="28"/>
        </w:rPr>
      </w:pPr>
      <w:r w:rsidRPr="009B7CDD">
        <w:rPr>
          <w:noProof/>
          <w:lang w:eastAsia="uk-UA"/>
        </w:rPr>
        <w:drawing>
          <wp:inline distT="0" distB="0" distL="0" distR="0" wp14:anchorId="49D80FA8" wp14:editId="261935D7">
            <wp:extent cx="6120765" cy="3609340"/>
            <wp:effectExtent l="0" t="0" r="0" b="0"/>
            <wp:docPr id="153587783" name="Рисунок 1" descr="Зображення, що містить схема, ескіз, малюнок, ряд&#10;&#10;Вміст на основі ШІ може бути неправильни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87783" name="Рисунок 1" descr="Зображення, що містить схема, ескіз, малюнок, ряд&#10;&#10;Вміст на основі ШІ може бути неправильним."/>
                    <pic:cNvPicPr/>
                  </pic:nvPicPr>
                  <pic:blipFill>
                    <a:blip r:embed="rId14"/>
                    <a:stretch>
                      <a:fillRect/>
                    </a:stretch>
                  </pic:blipFill>
                  <pic:spPr>
                    <a:xfrm>
                      <a:off x="0" y="0"/>
                      <a:ext cx="6120765" cy="3609340"/>
                    </a:xfrm>
                    <a:prstGeom prst="rect">
                      <a:avLst/>
                    </a:prstGeom>
                  </pic:spPr>
                </pic:pic>
              </a:graphicData>
            </a:graphic>
          </wp:inline>
        </w:drawing>
      </w:r>
    </w:p>
    <w:p w:rsidR="00823159" w:rsidRPr="00823159" w:rsidRDefault="00823159" w:rsidP="00823159">
      <w:pPr>
        <w:spacing w:after="0" w:line="360" w:lineRule="auto"/>
        <w:ind w:firstLine="709"/>
        <w:jc w:val="both"/>
        <w:rPr>
          <w:rFonts w:ascii="Times New Roman" w:hAnsi="Times New Roman" w:cs="Times New Roman"/>
          <w:sz w:val="28"/>
          <w:szCs w:val="28"/>
        </w:rPr>
      </w:pPr>
      <w:r w:rsidRPr="00823159">
        <w:rPr>
          <w:rFonts w:ascii="Times New Roman" w:hAnsi="Times New Roman" w:cs="Times New Roman"/>
          <w:sz w:val="28"/>
          <w:szCs w:val="28"/>
        </w:rPr>
        <w:t>Рис</w:t>
      </w:r>
      <w:r w:rsidRPr="009B7CDD">
        <w:rPr>
          <w:rFonts w:ascii="Times New Roman" w:hAnsi="Times New Roman" w:cs="Times New Roman"/>
          <w:sz w:val="28"/>
          <w:szCs w:val="28"/>
        </w:rPr>
        <w:t>.</w:t>
      </w:r>
      <w:r w:rsidRPr="00823159">
        <w:rPr>
          <w:rFonts w:ascii="Times New Roman" w:hAnsi="Times New Roman" w:cs="Times New Roman"/>
          <w:sz w:val="28"/>
          <w:szCs w:val="28"/>
        </w:rPr>
        <w:t xml:space="preserve"> 3.6</w:t>
      </w:r>
      <w:r w:rsidRPr="009B7CDD">
        <w:rPr>
          <w:rFonts w:ascii="Times New Roman" w:hAnsi="Times New Roman" w:cs="Times New Roman"/>
          <w:sz w:val="28"/>
          <w:szCs w:val="28"/>
        </w:rPr>
        <w:t>.</w:t>
      </w:r>
      <w:r w:rsidRPr="00823159">
        <w:rPr>
          <w:rFonts w:ascii="Times New Roman" w:hAnsi="Times New Roman" w:cs="Times New Roman"/>
          <w:sz w:val="28"/>
          <w:szCs w:val="28"/>
        </w:rPr>
        <w:t xml:space="preserve"> Схема мобільного пристрою для зливання оливи з вузлів і агрегатів</w:t>
      </w:r>
      <w:r w:rsidRPr="009B7CDD">
        <w:rPr>
          <w:rFonts w:ascii="Times New Roman" w:hAnsi="Times New Roman" w:cs="Times New Roman"/>
          <w:sz w:val="28"/>
          <w:szCs w:val="28"/>
        </w:rPr>
        <w:t xml:space="preserve">: 1 – зливна лійка; 2 – насадка; 3 – ланка; 4 – вороток; 5 </w:t>
      </w:r>
      <w:r w:rsidR="002F62AD" w:rsidRPr="009B7CDD">
        <w:rPr>
          <w:rFonts w:ascii="Times New Roman" w:hAnsi="Times New Roman" w:cs="Times New Roman"/>
          <w:sz w:val="28"/>
          <w:szCs w:val="28"/>
        </w:rPr>
        <w:t>–</w:t>
      </w:r>
      <w:r w:rsidRPr="009B7CDD">
        <w:rPr>
          <w:rFonts w:ascii="Times New Roman" w:hAnsi="Times New Roman" w:cs="Times New Roman"/>
          <w:sz w:val="28"/>
          <w:szCs w:val="28"/>
        </w:rPr>
        <w:t xml:space="preserve"> зливний гнучкий шланг; 5; 6 </w:t>
      </w:r>
      <w:r w:rsidR="002F62AD" w:rsidRPr="009B7CDD">
        <w:rPr>
          <w:rFonts w:ascii="Times New Roman" w:hAnsi="Times New Roman" w:cs="Times New Roman"/>
          <w:sz w:val="28"/>
          <w:szCs w:val="28"/>
        </w:rPr>
        <w:t>–</w:t>
      </w:r>
      <w:r w:rsidRPr="009B7CDD">
        <w:rPr>
          <w:rFonts w:ascii="Times New Roman" w:hAnsi="Times New Roman" w:cs="Times New Roman"/>
          <w:sz w:val="28"/>
          <w:szCs w:val="28"/>
        </w:rPr>
        <w:t xml:space="preserve"> рухомий шток; </w:t>
      </w:r>
      <w:r w:rsidR="002F62AD" w:rsidRPr="009B7CDD">
        <w:rPr>
          <w:rFonts w:ascii="Times New Roman" w:hAnsi="Times New Roman" w:cs="Times New Roman"/>
          <w:sz w:val="28"/>
          <w:szCs w:val="28"/>
        </w:rPr>
        <w:t>7 –</w:t>
      </w:r>
      <w:r w:rsidRPr="009B7CDD">
        <w:rPr>
          <w:rFonts w:ascii="Times New Roman" w:hAnsi="Times New Roman" w:cs="Times New Roman"/>
          <w:sz w:val="28"/>
          <w:szCs w:val="28"/>
        </w:rPr>
        <w:t xml:space="preserve"> обойма зовнішня; 8 </w:t>
      </w:r>
      <w:r w:rsidR="002F62AD" w:rsidRPr="009B7CDD">
        <w:rPr>
          <w:rFonts w:ascii="Times New Roman" w:hAnsi="Times New Roman" w:cs="Times New Roman"/>
          <w:sz w:val="28"/>
          <w:szCs w:val="28"/>
        </w:rPr>
        <w:t>–</w:t>
      </w:r>
      <w:r w:rsidRPr="009B7CDD">
        <w:rPr>
          <w:rFonts w:ascii="Times New Roman" w:hAnsi="Times New Roman" w:cs="Times New Roman"/>
          <w:sz w:val="28"/>
          <w:szCs w:val="28"/>
        </w:rPr>
        <w:t xml:space="preserve"> втулка; 9 </w:t>
      </w:r>
      <w:r w:rsidR="002F62AD" w:rsidRPr="009B7CDD">
        <w:rPr>
          <w:rFonts w:ascii="Times New Roman" w:hAnsi="Times New Roman" w:cs="Times New Roman"/>
          <w:sz w:val="28"/>
          <w:szCs w:val="28"/>
        </w:rPr>
        <w:t>–</w:t>
      </w:r>
      <w:r w:rsidRPr="009B7CDD">
        <w:rPr>
          <w:rFonts w:ascii="Times New Roman" w:hAnsi="Times New Roman" w:cs="Times New Roman"/>
          <w:sz w:val="28"/>
          <w:szCs w:val="28"/>
        </w:rPr>
        <w:t xml:space="preserve"> палець; 10 </w:t>
      </w:r>
      <w:r w:rsidR="002F62AD" w:rsidRPr="009B7CDD">
        <w:rPr>
          <w:rFonts w:ascii="Times New Roman" w:hAnsi="Times New Roman" w:cs="Times New Roman"/>
          <w:sz w:val="28"/>
          <w:szCs w:val="28"/>
        </w:rPr>
        <w:t>–</w:t>
      </w:r>
      <w:r w:rsidRPr="009B7CDD">
        <w:rPr>
          <w:rFonts w:ascii="Times New Roman" w:hAnsi="Times New Roman" w:cs="Times New Roman"/>
          <w:sz w:val="28"/>
          <w:szCs w:val="28"/>
        </w:rPr>
        <w:t xml:space="preserve"> рухомий візок; 11 </w:t>
      </w:r>
      <w:r w:rsidR="002F62AD" w:rsidRPr="009B7CDD">
        <w:rPr>
          <w:rFonts w:ascii="Times New Roman" w:hAnsi="Times New Roman" w:cs="Times New Roman"/>
          <w:sz w:val="28"/>
          <w:szCs w:val="28"/>
        </w:rPr>
        <w:t>–</w:t>
      </w:r>
      <w:r w:rsidRPr="009B7CDD">
        <w:rPr>
          <w:rFonts w:ascii="Times New Roman" w:hAnsi="Times New Roman" w:cs="Times New Roman"/>
          <w:sz w:val="28"/>
          <w:szCs w:val="28"/>
        </w:rPr>
        <w:t xml:space="preserve"> напрямний жолоб</w:t>
      </w:r>
    </w:p>
    <w:p w:rsidR="00823159" w:rsidRPr="00823159" w:rsidRDefault="00823159" w:rsidP="00823159">
      <w:pPr>
        <w:spacing w:after="0" w:line="360" w:lineRule="auto"/>
        <w:ind w:firstLine="709"/>
        <w:jc w:val="both"/>
        <w:rPr>
          <w:rFonts w:ascii="Times New Roman" w:hAnsi="Times New Roman" w:cs="Times New Roman"/>
          <w:sz w:val="28"/>
          <w:szCs w:val="28"/>
        </w:rPr>
      </w:pPr>
      <w:r w:rsidRPr="00823159">
        <w:rPr>
          <w:rFonts w:ascii="Times New Roman" w:hAnsi="Times New Roman" w:cs="Times New Roman"/>
          <w:sz w:val="28"/>
          <w:szCs w:val="28"/>
        </w:rPr>
        <w:t xml:space="preserve">Ланка 3 за допомогою шарнірів з'єднана із зовнішніми кінцями рухомих штоків 6 направляючого механізму, встановлених із можливістю поздовжнього переміщення в зовнішніх обоймах 7. Внутрішні кінці обойм за допомогою шарнірів з'єднані з втулкою 8 опори, встановленою з можливістю повороту в горизонтальній площині на пальці 9, закріпленому на рухомому візку 10. Візок 10 пересувається вздовж направляючого жолоба 11 на роликах. Жолоб складається зі швелера і приварених до нього куточків, монтується в стінку ями </w:t>
      </w:r>
      <w:r w:rsidRPr="00823159">
        <w:rPr>
          <w:rFonts w:ascii="Times New Roman" w:hAnsi="Times New Roman" w:cs="Times New Roman"/>
          <w:sz w:val="28"/>
          <w:szCs w:val="28"/>
        </w:rPr>
        <w:lastRenderedPageBreak/>
        <w:t xml:space="preserve">під нахилом у бік накопичувального бака і заливається бетоном. Жолоб за допомогою трубопроводу сполучається з накопичувальним баком 12. </w:t>
      </w:r>
    </w:p>
    <w:p w:rsidR="00823159" w:rsidRPr="00823159" w:rsidRDefault="00823159" w:rsidP="00823159">
      <w:pPr>
        <w:spacing w:after="0" w:line="360" w:lineRule="auto"/>
        <w:ind w:firstLine="709"/>
        <w:jc w:val="both"/>
        <w:rPr>
          <w:rFonts w:ascii="Times New Roman" w:hAnsi="Times New Roman" w:cs="Times New Roman"/>
          <w:sz w:val="28"/>
          <w:szCs w:val="28"/>
        </w:rPr>
      </w:pPr>
      <w:r w:rsidRPr="00823159">
        <w:rPr>
          <w:rFonts w:ascii="Times New Roman" w:hAnsi="Times New Roman" w:cs="Times New Roman"/>
          <w:sz w:val="28"/>
          <w:szCs w:val="28"/>
        </w:rPr>
        <w:t>Накопичувальний бак, заглиблений у землю, встановлюється на вулиці. Одна з обойм з'єднана з поворотною втулкою за допомогою притискного механізму, який виконаний у вигляді пружини.</w:t>
      </w:r>
    </w:p>
    <w:p w:rsidR="002F62AD" w:rsidRPr="002F62AD" w:rsidRDefault="002F62AD" w:rsidP="002F62AD">
      <w:pPr>
        <w:spacing w:after="0" w:line="360" w:lineRule="auto"/>
        <w:ind w:firstLine="709"/>
        <w:jc w:val="both"/>
        <w:rPr>
          <w:rFonts w:ascii="Times New Roman" w:hAnsi="Times New Roman" w:cs="Times New Roman"/>
          <w:sz w:val="28"/>
          <w:szCs w:val="28"/>
        </w:rPr>
      </w:pPr>
      <w:r w:rsidRPr="002F62AD">
        <w:rPr>
          <w:rFonts w:ascii="Times New Roman" w:hAnsi="Times New Roman" w:cs="Times New Roman"/>
          <w:sz w:val="28"/>
          <w:szCs w:val="28"/>
        </w:rPr>
        <w:t>Технічні характеристики пристрою</w:t>
      </w:r>
    </w:p>
    <w:p w:rsidR="002F62AD" w:rsidRPr="002F62AD" w:rsidRDefault="002F62AD" w:rsidP="002F62AD">
      <w:pPr>
        <w:spacing w:after="0" w:line="360" w:lineRule="auto"/>
        <w:ind w:firstLine="709"/>
        <w:jc w:val="both"/>
        <w:rPr>
          <w:rFonts w:ascii="Times New Roman" w:hAnsi="Times New Roman" w:cs="Times New Roman"/>
          <w:sz w:val="28"/>
          <w:szCs w:val="28"/>
        </w:rPr>
      </w:pPr>
      <w:r w:rsidRPr="002F62AD">
        <w:rPr>
          <w:rFonts w:ascii="Times New Roman" w:hAnsi="Times New Roman" w:cs="Times New Roman"/>
          <w:sz w:val="28"/>
          <w:szCs w:val="28"/>
        </w:rPr>
        <w:t>1. Максимальна висота підйому воронки - 600 мм.</w:t>
      </w:r>
    </w:p>
    <w:p w:rsidR="002F62AD" w:rsidRPr="002F62AD" w:rsidRDefault="002F62AD" w:rsidP="002F62AD">
      <w:pPr>
        <w:spacing w:after="0" w:line="360" w:lineRule="auto"/>
        <w:ind w:firstLine="709"/>
        <w:jc w:val="both"/>
        <w:rPr>
          <w:rFonts w:ascii="Times New Roman" w:hAnsi="Times New Roman" w:cs="Times New Roman"/>
          <w:sz w:val="28"/>
          <w:szCs w:val="28"/>
        </w:rPr>
      </w:pPr>
      <w:r w:rsidRPr="002F62AD">
        <w:rPr>
          <w:rFonts w:ascii="Times New Roman" w:hAnsi="Times New Roman" w:cs="Times New Roman"/>
          <w:sz w:val="28"/>
          <w:szCs w:val="28"/>
        </w:rPr>
        <w:t>2. Максимальний виліт пристрою - 1150 мм.</w:t>
      </w:r>
    </w:p>
    <w:p w:rsidR="002F62AD" w:rsidRPr="002F62AD" w:rsidRDefault="002F62AD" w:rsidP="002F62AD">
      <w:pPr>
        <w:spacing w:after="0" w:line="360" w:lineRule="auto"/>
        <w:ind w:firstLine="709"/>
        <w:jc w:val="both"/>
        <w:rPr>
          <w:rFonts w:ascii="Times New Roman" w:hAnsi="Times New Roman" w:cs="Times New Roman"/>
          <w:sz w:val="28"/>
          <w:szCs w:val="28"/>
        </w:rPr>
      </w:pPr>
      <w:r w:rsidRPr="002F62AD">
        <w:rPr>
          <w:rFonts w:ascii="Times New Roman" w:hAnsi="Times New Roman" w:cs="Times New Roman"/>
          <w:sz w:val="28"/>
          <w:szCs w:val="28"/>
        </w:rPr>
        <w:t>3. Кут повороту трапеції - 180 град.</w:t>
      </w:r>
    </w:p>
    <w:p w:rsidR="002F62AD" w:rsidRPr="002F62AD" w:rsidRDefault="002F62AD" w:rsidP="002F62AD">
      <w:pPr>
        <w:spacing w:after="0" w:line="360" w:lineRule="auto"/>
        <w:ind w:firstLine="709"/>
        <w:jc w:val="both"/>
        <w:rPr>
          <w:rFonts w:ascii="Times New Roman" w:hAnsi="Times New Roman" w:cs="Times New Roman"/>
          <w:sz w:val="28"/>
          <w:szCs w:val="28"/>
        </w:rPr>
      </w:pPr>
      <w:r w:rsidRPr="002F62AD">
        <w:rPr>
          <w:rFonts w:ascii="Times New Roman" w:hAnsi="Times New Roman" w:cs="Times New Roman"/>
          <w:sz w:val="28"/>
          <w:szCs w:val="28"/>
        </w:rPr>
        <w:t>4. Кут нахилу лійки у фронтальній площині± 30 град.</w:t>
      </w:r>
    </w:p>
    <w:p w:rsidR="002F62AD" w:rsidRPr="002F62AD" w:rsidRDefault="002F62AD" w:rsidP="002F62AD">
      <w:pPr>
        <w:spacing w:after="0" w:line="360" w:lineRule="auto"/>
        <w:ind w:firstLine="709"/>
        <w:jc w:val="both"/>
        <w:rPr>
          <w:rFonts w:ascii="Times New Roman" w:hAnsi="Times New Roman" w:cs="Times New Roman"/>
          <w:sz w:val="28"/>
          <w:szCs w:val="28"/>
        </w:rPr>
      </w:pPr>
      <w:r w:rsidRPr="002F62AD">
        <w:rPr>
          <w:rFonts w:ascii="Times New Roman" w:hAnsi="Times New Roman" w:cs="Times New Roman"/>
          <w:sz w:val="28"/>
          <w:szCs w:val="28"/>
        </w:rPr>
        <w:t>5. Мінімальний діаметр прохідного перерізу маслопроводу - 26 мм.</w:t>
      </w:r>
    </w:p>
    <w:p w:rsidR="002F62AD" w:rsidRPr="002F62AD" w:rsidRDefault="002F62AD" w:rsidP="002F62AD">
      <w:pPr>
        <w:spacing w:after="0" w:line="360" w:lineRule="auto"/>
        <w:ind w:firstLine="709"/>
        <w:jc w:val="both"/>
        <w:rPr>
          <w:rFonts w:ascii="Times New Roman" w:hAnsi="Times New Roman" w:cs="Times New Roman"/>
          <w:sz w:val="28"/>
          <w:szCs w:val="28"/>
        </w:rPr>
      </w:pPr>
      <w:r w:rsidRPr="002F62AD">
        <w:rPr>
          <w:rFonts w:ascii="Times New Roman" w:hAnsi="Times New Roman" w:cs="Times New Roman"/>
          <w:sz w:val="28"/>
          <w:szCs w:val="28"/>
        </w:rPr>
        <w:t>6. Ємність накопичувального бака - 1000 л.</w:t>
      </w:r>
    </w:p>
    <w:p w:rsidR="002F62AD" w:rsidRPr="002F62AD" w:rsidRDefault="002F62AD" w:rsidP="002F62AD">
      <w:pPr>
        <w:spacing w:after="0" w:line="360" w:lineRule="auto"/>
        <w:ind w:firstLine="709"/>
        <w:jc w:val="both"/>
        <w:rPr>
          <w:rFonts w:ascii="Times New Roman" w:hAnsi="Times New Roman" w:cs="Times New Roman"/>
          <w:sz w:val="28"/>
          <w:szCs w:val="28"/>
        </w:rPr>
      </w:pPr>
      <w:r w:rsidRPr="002F62AD">
        <w:rPr>
          <w:rFonts w:ascii="Times New Roman" w:hAnsi="Times New Roman" w:cs="Times New Roman"/>
          <w:sz w:val="28"/>
          <w:szCs w:val="28"/>
        </w:rPr>
        <w:t>Цей пристрій може використовуватися як для зливу відпрацьованого мастила, так і для промивання агрегатів транспортних засобів і гідросистеми.</w:t>
      </w:r>
    </w:p>
    <w:p w:rsidR="002F62AD" w:rsidRPr="002F62AD" w:rsidRDefault="002F62AD" w:rsidP="002F62AD">
      <w:pPr>
        <w:spacing w:after="0" w:line="360" w:lineRule="auto"/>
        <w:ind w:firstLine="709"/>
        <w:jc w:val="both"/>
        <w:rPr>
          <w:rFonts w:ascii="Times New Roman" w:hAnsi="Times New Roman" w:cs="Times New Roman"/>
          <w:sz w:val="28"/>
          <w:szCs w:val="28"/>
        </w:rPr>
      </w:pPr>
      <w:r w:rsidRPr="002F62AD">
        <w:rPr>
          <w:rFonts w:ascii="Times New Roman" w:hAnsi="Times New Roman" w:cs="Times New Roman"/>
          <w:sz w:val="28"/>
          <w:szCs w:val="28"/>
        </w:rPr>
        <w:t>Принцип роботи мобільного пристрою для зливу масла (монтажне креслення пристрою для зливу).</w:t>
      </w:r>
    </w:p>
    <w:p w:rsidR="002F62AD" w:rsidRPr="002F62AD" w:rsidRDefault="002F62AD" w:rsidP="002F62AD">
      <w:pPr>
        <w:spacing w:after="0" w:line="360" w:lineRule="auto"/>
        <w:ind w:firstLine="709"/>
        <w:jc w:val="both"/>
        <w:rPr>
          <w:rFonts w:ascii="Times New Roman" w:hAnsi="Times New Roman" w:cs="Times New Roman"/>
          <w:sz w:val="28"/>
          <w:szCs w:val="28"/>
        </w:rPr>
      </w:pPr>
      <w:r w:rsidRPr="002F62AD">
        <w:rPr>
          <w:rFonts w:ascii="Times New Roman" w:hAnsi="Times New Roman" w:cs="Times New Roman"/>
          <w:sz w:val="28"/>
          <w:szCs w:val="28"/>
        </w:rPr>
        <w:t xml:space="preserve">За необхідності зливу масла з агрегату транспортного засобу автомобіль встановлюється на оглядову канаву. Виконавши всі підготовчі роботи, слюсар підбирає насадку під зливний корок обслуговуваного агрегату, витягає пристрій із ніші напрямного жолоба, перекочує візок до обслуговуваного агрегату, ставить насадку на комірчик, незначно послаблює затягування </w:t>
      </w:r>
      <w:proofErr w:type="spellStart"/>
      <w:r w:rsidRPr="002F62AD">
        <w:rPr>
          <w:rFonts w:ascii="Times New Roman" w:hAnsi="Times New Roman" w:cs="Times New Roman"/>
          <w:sz w:val="28"/>
          <w:szCs w:val="28"/>
        </w:rPr>
        <w:t>фіксувальних</w:t>
      </w:r>
      <w:proofErr w:type="spellEnd"/>
      <w:r w:rsidRPr="002F62AD">
        <w:rPr>
          <w:rFonts w:ascii="Times New Roman" w:hAnsi="Times New Roman" w:cs="Times New Roman"/>
          <w:sz w:val="28"/>
          <w:szCs w:val="28"/>
        </w:rPr>
        <w:t xml:space="preserve"> пристроїв і підводить лійку до зливного корабля, з'єднавши насадку зі зливною пробкою, фіксує положення трапеції, одночасно утримуючи лійку у вихідному положенні, дотягує гайки </w:t>
      </w:r>
      <w:proofErr w:type="spellStart"/>
      <w:r w:rsidRPr="002F62AD">
        <w:rPr>
          <w:rFonts w:ascii="Times New Roman" w:hAnsi="Times New Roman" w:cs="Times New Roman"/>
          <w:sz w:val="28"/>
          <w:szCs w:val="28"/>
        </w:rPr>
        <w:t>фіксувального</w:t>
      </w:r>
      <w:proofErr w:type="spellEnd"/>
      <w:r w:rsidRPr="002F62AD">
        <w:rPr>
          <w:rFonts w:ascii="Times New Roman" w:hAnsi="Times New Roman" w:cs="Times New Roman"/>
          <w:sz w:val="28"/>
          <w:szCs w:val="28"/>
        </w:rPr>
        <w:t xml:space="preserve"> пристрою, відгвинчує воротком зливну пробку, опускає комірець до упору стопорного кільця коміра. Масло через зливний отвір агрегату надходить у лійку під дією сили тяжіння, далі по гнучкому шлангу через поворотну стійку потрапляє в напрямний жолоб, далі жолобом масло надходить у накопичувальний бак. Після припинення надходження оливи в зливну лійку слюсар за допомогою воротка загвинчує </w:t>
      </w:r>
      <w:r w:rsidRPr="002F62AD">
        <w:rPr>
          <w:rFonts w:ascii="Times New Roman" w:hAnsi="Times New Roman" w:cs="Times New Roman"/>
          <w:sz w:val="28"/>
          <w:szCs w:val="28"/>
        </w:rPr>
        <w:lastRenderedPageBreak/>
        <w:t xml:space="preserve">зливну пробку, послаблює </w:t>
      </w:r>
      <w:proofErr w:type="spellStart"/>
      <w:r w:rsidRPr="002F62AD">
        <w:rPr>
          <w:rFonts w:ascii="Times New Roman" w:hAnsi="Times New Roman" w:cs="Times New Roman"/>
          <w:sz w:val="28"/>
          <w:szCs w:val="28"/>
        </w:rPr>
        <w:t>фіксувальний</w:t>
      </w:r>
      <w:proofErr w:type="spellEnd"/>
      <w:r w:rsidRPr="002F62AD">
        <w:rPr>
          <w:rFonts w:ascii="Times New Roman" w:hAnsi="Times New Roman" w:cs="Times New Roman"/>
          <w:sz w:val="28"/>
          <w:szCs w:val="28"/>
        </w:rPr>
        <w:t xml:space="preserve"> пристрій і прибирає поворотну трапецію в нішу жолоби, якщо немає необхідності зливання оливи з інших агрегатів автомобіля.</w:t>
      </w:r>
    </w:p>
    <w:p w:rsidR="002F62AD" w:rsidRPr="009B7CDD" w:rsidRDefault="002F62AD" w:rsidP="002F62AD">
      <w:pPr>
        <w:spacing w:after="0" w:line="360" w:lineRule="auto"/>
        <w:ind w:firstLine="709"/>
        <w:jc w:val="both"/>
        <w:rPr>
          <w:rFonts w:ascii="Times New Roman" w:hAnsi="Times New Roman" w:cs="Times New Roman"/>
          <w:sz w:val="28"/>
          <w:szCs w:val="28"/>
        </w:rPr>
      </w:pPr>
      <w:r w:rsidRPr="002F62AD">
        <w:rPr>
          <w:rFonts w:ascii="Times New Roman" w:hAnsi="Times New Roman" w:cs="Times New Roman"/>
          <w:sz w:val="28"/>
          <w:szCs w:val="28"/>
        </w:rPr>
        <w:t>Перевагою цього пристрою є те, що забезпечується можливість пересування зливного пристрою вздовж оглядової канави за допомогою рухомого візка. За рахунок кульового шарніра в з'єднанні лійки і поворотної трапеції є можливість відгвинчування зливних пробок, осі, яких знаходяться під кутом до горизонтальної і вертикальної площини,</w:t>
      </w:r>
      <w:r w:rsidRPr="009B7CDD">
        <w:rPr>
          <w:rFonts w:ascii="Times New Roman" w:hAnsi="Times New Roman" w:cs="Times New Roman"/>
          <w:sz w:val="28"/>
          <w:szCs w:val="28"/>
        </w:rPr>
        <w:t xml:space="preserve"> </w:t>
      </w:r>
      <w:r w:rsidRPr="002F62AD">
        <w:rPr>
          <w:rFonts w:ascii="Times New Roman" w:hAnsi="Times New Roman" w:cs="Times New Roman"/>
          <w:sz w:val="28"/>
          <w:szCs w:val="28"/>
        </w:rPr>
        <w:t>пристрій займає мало місця, досить простий в експлуатації та обслуговуванн</w:t>
      </w:r>
      <w:r w:rsidRPr="009B7CDD">
        <w:rPr>
          <w:rFonts w:ascii="Times New Roman" w:hAnsi="Times New Roman" w:cs="Times New Roman"/>
          <w:sz w:val="28"/>
          <w:szCs w:val="28"/>
        </w:rPr>
        <w:t>я.</w:t>
      </w:r>
    </w:p>
    <w:p w:rsidR="002F62AD" w:rsidRPr="002F62AD" w:rsidRDefault="002F62AD" w:rsidP="002F62AD">
      <w:pPr>
        <w:spacing w:after="0" w:line="360" w:lineRule="auto"/>
        <w:ind w:firstLine="709"/>
        <w:jc w:val="both"/>
        <w:rPr>
          <w:rFonts w:ascii="Times New Roman" w:hAnsi="Times New Roman" w:cs="Times New Roman"/>
          <w:sz w:val="28"/>
          <w:szCs w:val="28"/>
        </w:rPr>
      </w:pPr>
    </w:p>
    <w:p w:rsidR="002F62AD" w:rsidRPr="009B7CDD" w:rsidRDefault="002F62AD" w:rsidP="002F62AD">
      <w:pPr>
        <w:spacing w:after="0" w:line="360" w:lineRule="auto"/>
        <w:ind w:firstLine="709"/>
        <w:jc w:val="both"/>
        <w:rPr>
          <w:rFonts w:ascii="Times New Roman" w:hAnsi="Times New Roman" w:cs="Times New Roman"/>
          <w:b/>
          <w:bCs/>
          <w:sz w:val="28"/>
          <w:szCs w:val="28"/>
        </w:rPr>
      </w:pPr>
      <w:r w:rsidRPr="002F62AD">
        <w:rPr>
          <w:rFonts w:ascii="Times New Roman" w:hAnsi="Times New Roman" w:cs="Times New Roman"/>
          <w:b/>
          <w:bCs/>
          <w:sz w:val="28"/>
          <w:szCs w:val="28"/>
        </w:rPr>
        <w:t>3.3 Розрахунок конструкторської розробки</w:t>
      </w:r>
    </w:p>
    <w:p w:rsidR="002F62AD" w:rsidRPr="002F62AD" w:rsidRDefault="002F62AD" w:rsidP="002F62AD">
      <w:pPr>
        <w:spacing w:after="0" w:line="360" w:lineRule="auto"/>
        <w:ind w:firstLine="709"/>
        <w:jc w:val="both"/>
        <w:rPr>
          <w:rFonts w:ascii="Times New Roman" w:hAnsi="Times New Roman" w:cs="Times New Roman"/>
          <w:b/>
          <w:bCs/>
          <w:sz w:val="28"/>
          <w:szCs w:val="28"/>
        </w:rPr>
      </w:pPr>
    </w:p>
    <w:p w:rsidR="002F62AD" w:rsidRPr="002F62AD" w:rsidRDefault="002F62AD" w:rsidP="002F62AD">
      <w:pPr>
        <w:spacing w:after="0" w:line="360" w:lineRule="auto"/>
        <w:ind w:firstLine="709"/>
        <w:jc w:val="both"/>
        <w:rPr>
          <w:rFonts w:ascii="Times New Roman" w:hAnsi="Times New Roman" w:cs="Times New Roman"/>
          <w:sz w:val="28"/>
          <w:szCs w:val="28"/>
        </w:rPr>
      </w:pPr>
      <w:r w:rsidRPr="002F62AD">
        <w:rPr>
          <w:rFonts w:ascii="Times New Roman" w:hAnsi="Times New Roman" w:cs="Times New Roman"/>
          <w:sz w:val="28"/>
          <w:szCs w:val="28"/>
        </w:rPr>
        <w:t xml:space="preserve">Розраховуємо на міцність найбільш навантажені частини та з'єднання, для визначення надійності та працездатності конструкції в цілому. Приймаємо, що трапеція перебуває в горизонтальному положенні, і на неї діє сила Q = 100 H, з урахуванням нерівномірно розподіленої маси поворотного пристрою 6,1 кг. У такому разі її можна замінити нерухомою балкою. Розрахунок ведемо в найгіршому положенні пристрою, яке показано на </w:t>
      </w:r>
      <w:r w:rsidRPr="009B7CDD">
        <w:rPr>
          <w:rFonts w:ascii="Times New Roman" w:hAnsi="Times New Roman" w:cs="Times New Roman"/>
          <w:sz w:val="28"/>
          <w:szCs w:val="28"/>
        </w:rPr>
        <w:t>рис.</w:t>
      </w:r>
      <w:r w:rsidRPr="002F62AD">
        <w:rPr>
          <w:rFonts w:ascii="Times New Roman" w:hAnsi="Times New Roman" w:cs="Times New Roman"/>
          <w:sz w:val="28"/>
          <w:szCs w:val="28"/>
        </w:rPr>
        <w:t xml:space="preserve"> 3.7</w:t>
      </w:r>
    </w:p>
    <w:p w:rsidR="002F62AD" w:rsidRPr="009B7CDD" w:rsidRDefault="002F62AD" w:rsidP="002F62AD">
      <w:pPr>
        <w:spacing w:after="0" w:line="360" w:lineRule="auto"/>
        <w:jc w:val="center"/>
        <w:rPr>
          <w:rFonts w:ascii="Times New Roman" w:hAnsi="Times New Roman" w:cs="Times New Roman"/>
          <w:sz w:val="28"/>
          <w:szCs w:val="28"/>
        </w:rPr>
      </w:pPr>
      <w:r w:rsidRPr="009B7CDD">
        <w:rPr>
          <w:rFonts w:ascii="Times New Roman" w:eastAsia="Times New Roman" w:hAnsi="Times New Roman" w:cs="Times New Roman"/>
          <w:sz w:val="28"/>
          <w:szCs w:val="28"/>
          <w:lang w:eastAsia="ru-RU"/>
        </w:rPr>
        <w:object w:dxaOrig="8648" w:dyaOrig="5669" w14:anchorId="182105CE">
          <v:shape id="_x0000_i1027" type="#_x0000_t75" style="width:323.15pt;height:208.45pt" o:ole="" fillcolor="black">
            <v:imagedata r:id="rId15" o:title=""/>
          </v:shape>
          <o:OLEObject Type="Embed" ProgID="KOMPAS.FRW" ShapeID="_x0000_i1027" DrawAspect="Content" ObjectID="_1819187909" r:id="rId16"/>
        </w:object>
      </w:r>
    </w:p>
    <w:p w:rsidR="002F62AD" w:rsidRPr="002F62AD" w:rsidRDefault="002F62AD" w:rsidP="002F62AD">
      <w:pPr>
        <w:widowControl w:val="0"/>
        <w:spacing w:after="0" w:line="360" w:lineRule="auto"/>
        <w:ind w:firstLine="709"/>
        <w:jc w:val="both"/>
        <w:rPr>
          <w:rFonts w:ascii="Times New Roman" w:eastAsia="Times New Roman" w:hAnsi="Times New Roman" w:cs="Times New Roman"/>
          <w:sz w:val="28"/>
          <w:szCs w:val="28"/>
          <w:lang w:eastAsia="ru-RU"/>
        </w:rPr>
      </w:pPr>
      <w:r w:rsidRPr="002F62AD">
        <w:rPr>
          <w:rFonts w:ascii="Times New Roman" w:eastAsia="Times New Roman" w:hAnsi="Times New Roman" w:cs="Times New Roman"/>
          <w:sz w:val="28"/>
          <w:szCs w:val="28"/>
          <w:lang w:eastAsia="ru-RU"/>
        </w:rPr>
        <w:t>Рис</w:t>
      </w:r>
      <w:r w:rsidRPr="009B7CDD">
        <w:rPr>
          <w:rFonts w:ascii="Times New Roman" w:eastAsia="Times New Roman" w:hAnsi="Times New Roman" w:cs="Times New Roman"/>
          <w:sz w:val="28"/>
          <w:szCs w:val="28"/>
          <w:lang w:eastAsia="ru-RU"/>
        </w:rPr>
        <w:t>.</w:t>
      </w:r>
      <w:r w:rsidRPr="002F62AD">
        <w:rPr>
          <w:rFonts w:ascii="Times New Roman" w:eastAsia="Times New Roman" w:hAnsi="Times New Roman" w:cs="Times New Roman"/>
          <w:sz w:val="28"/>
          <w:szCs w:val="28"/>
          <w:lang w:eastAsia="ru-RU"/>
        </w:rPr>
        <w:t xml:space="preserve"> 3.7</w:t>
      </w:r>
      <w:r w:rsidRPr="009B7CDD">
        <w:rPr>
          <w:rFonts w:ascii="Times New Roman" w:eastAsia="Times New Roman" w:hAnsi="Times New Roman" w:cs="Times New Roman"/>
          <w:sz w:val="28"/>
          <w:szCs w:val="28"/>
          <w:lang w:eastAsia="ru-RU"/>
        </w:rPr>
        <w:t>.</w:t>
      </w:r>
      <w:r w:rsidRPr="002F62AD">
        <w:rPr>
          <w:rFonts w:ascii="Times New Roman" w:eastAsia="Times New Roman" w:hAnsi="Times New Roman" w:cs="Times New Roman"/>
          <w:sz w:val="28"/>
          <w:szCs w:val="28"/>
          <w:lang w:eastAsia="ru-RU"/>
        </w:rPr>
        <w:t xml:space="preserve"> </w:t>
      </w:r>
      <w:r w:rsidRPr="009B7CDD">
        <w:rPr>
          <w:rFonts w:ascii="Times New Roman" w:eastAsia="Times New Roman" w:hAnsi="Times New Roman" w:cs="Times New Roman"/>
          <w:sz w:val="28"/>
          <w:szCs w:val="28"/>
          <w:lang w:eastAsia="ru-RU"/>
        </w:rPr>
        <w:t>Схема дії сил на пристрій, епюри моментів.</w:t>
      </w:r>
    </w:p>
    <w:p w:rsidR="002F62AD" w:rsidRPr="002F62AD" w:rsidRDefault="002F62AD" w:rsidP="002F62AD">
      <w:pPr>
        <w:widowControl w:val="0"/>
        <w:spacing w:after="0" w:line="360" w:lineRule="auto"/>
        <w:ind w:firstLine="709"/>
        <w:jc w:val="both"/>
        <w:rPr>
          <w:rFonts w:ascii="Times New Roman" w:eastAsia="Times New Roman" w:hAnsi="Times New Roman" w:cs="Times New Roman"/>
          <w:sz w:val="16"/>
          <w:szCs w:val="16"/>
          <w:lang w:eastAsia="ru-RU"/>
        </w:rPr>
      </w:pPr>
    </w:p>
    <w:p w:rsidR="002F62AD" w:rsidRPr="002F62AD" w:rsidRDefault="002F62AD" w:rsidP="002F62AD">
      <w:pPr>
        <w:widowControl w:val="0"/>
        <w:spacing w:after="0" w:line="360" w:lineRule="auto"/>
        <w:ind w:firstLine="709"/>
        <w:jc w:val="right"/>
        <w:rPr>
          <w:rFonts w:ascii="Times New Roman" w:eastAsia="Times New Roman" w:hAnsi="Times New Roman" w:cs="Times New Roman"/>
          <w:sz w:val="28"/>
          <w:szCs w:val="28"/>
          <w:lang w:eastAsia="ru-RU"/>
        </w:rPr>
      </w:pPr>
      <w:r w:rsidRPr="002F62AD">
        <w:rPr>
          <w:rFonts w:ascii="Times New Roman" w:eastAsia="Times New Roman" w:hAnsi="Times New Roman" w:cs="Times New Roman"/>
          <w:sz w:val="28"/>
          <w:szCs w:val="28"/>
          <w:lang w:eastAsia="ru-RU"/>
        </w:rPr>
        <w:t>Т</w:t>
      </w:r>
      <w:r w:rsidRPr="002F62AD">
        <w:rPr>
          <w:rFonts w:ascii="Times New Roman" w:eastAsia="Times New Roman" w:hAnsi="Times New Roman" w:cs="Times New Roman"/>
          <w:sz w:val="28"/>
          <w:szCs w:val="28"/>
          <w:vertAlign w:val="subscript"/>
          <w:lang w:eastAsia="ru-RU"/>
        </w:rPr>
        <w:t>1</w:t>
      </w:r>
      <w:r w:rsidRPr="002F62AD">
        <w:rPr>
          <w:rFonts w:ascii="Times New Roman" w:eastAsia="Times New Roman" w:hAnsi="Times New Roman" w:cs="Times New Roman"/>
          <w:sz w:val="28"/>
          <w:szCs w:val="28"/>
          <w:lang w:eastAsia="ru-RU"/>
        </w:rPr>
        <w:t>` = Т</w:t>
      </w:r>
      <w:r w:rsidRPr="002F62AD">
        <w:rPr>
          <w:rFonts w:ascii="Times New Roman" w:eastAsia="Times New Roman" w:hAnsi="Times New Roman" w:cs="Times New Roman"/>
          <w:sz w:val="28"/>
          <w:szCs w:val="28"/>
          <w:vertAlign w:val="subscript"/>
          <w:lang w:eastAsia="ru-RU"/>
        </w:rPr>
        <w:t xml:space="preserve">1 </w:t>
      </w:r>
      <w:proofErr w:type="spellStart"/>
      <w:r w:rsidRPr="002F62AD">
        <w:rPr>
          <w:rFonts w:ascii="Times New Roman" w:eastAsia="Times New Roman" w:hAnsi="Times New Roman" w:cs="Times New Roman"/>
          <w:sz w:val="28"/>
          <w:szCs w:val="28"/>
          <w:lang w:eastAsia="ru-RU"/>
        </w:rPr>
        <w:t>sin</w:t>
      </w:r>
      <w:proofErr w:type="spellEnd"/>
      <w:r w:rsidRPr="002F62AD">
        <w:rPr>
          <w:rFonts w:ascii="Times New Roman" w:eastAsia="Times New Roman" w:hAnsi="Times New Roman" w:cs="Times New Roman"/>
          <w:sz w:val="28"/>
          <w:szCs w:val="28"/>
          <w:lang w:eastAsia="ru-RU"/>
        </w:rPr>
        <w:t xml:space="preserve"> α,</w:t>
      </w:r>
      <w:r w:rsidRPr="002F62AD">
        <w:rPr>
          <w:rFonts w:ascii="Times New Roman" w:eastAsia="PMingLiU" w:hAnsi="Times New Roman" w:cs="Times New Roman"/>
          <w:sz w:val="28"/>
          <w:szCs w:val="28"/>
          <w:lang w:eastAsia="zh-TW"/>
        </w:rPr>
        <w:t xml:space="preserve"> </w:t>
      </w:r>
      <w:r w:rsidRPr="002F62AD">
        <w:rPr>
          <w:rFonts w:ascii="Times New Roman" w:eastAsia="PMingLiU" w:hAnsi="Times New Roman" w:cs="Times New Roman"/>
          <w:sz w:val="28"/>
          <w:szCs w:val="28"/>
          <w:lang w:eastAsia="zh-TW"/>
        </w:rPr>
        <w:tab/>
      </w:r>
      <w:r w:rsidRPr="002F62AD">
        <w:rPr>
          <w:rFonts w:ascii="Times New Roman" w:eastAsia="PMingLiU" w:hAnsi="Times New Roman" w:cs="Times New Roman"/>
          <w:sz w:val="28"/>
          <w:szCs w:val="28"/>
          <w:lang w:eastAsia="zh-TW"/>
        </w:rPr>
        <w:tab/>
      </w:r>
      <w:r w:rsidRPr="002F62AD">
        <w:rPr>
          <w:rFonts w:ascii="Times New Roman" w:eastAsia="PMingLiU" w:hAnsi="Times New Roman" w:cs="Times New Roman"/>
          <w:sz w:val="28"/>
          <w:szCs w:val="28"/>
          <w:lang w:eastAsia="zh-TW"/>
        </w:rPr>
        <w:tab/>
      </w:r>
      <w:r w:rsidRPr="002F62AD">
        <w:rPr>
          <w:rFonts w:ascii="Times New Roman" w:eastAsia="PMingLiU" w:hAnsi="Times New Roman" w:cs="Times New Roman"/>
          <w:sz w:val="28"/>
          <w:szCs w:val="28"/>
          <w:lang w:eastAsia="zh-TW"/>
        </w:rPr>
        <w:tab/>
      </w:r>
      <w:r w:rsidRPr="002F62AD">
        <w:rPr>
          <w:rFonts w:ascii="Times New Roman" w:eastAsia="PMingLiU" w:hAnsi="Times New Roman" w:cs="Times New Roman"/>
          <w:sz w:val="28"/>
          <w:szCs w:val="28"/>
          <w:lang w:eastAsia="zh-TW"/>
        </w:rPr>
        <w:tab/>
        <w:t>(3.1)</w:t>
      </w:r>
    </w:p>
    <w:p w:rsidR="002F62AD" w:rsidRPr="002F62AD" w:rsidRDefault="002F62AD" w:rsidP="002F62AD">
      <w:pPr>
        <w:widowControl w:val="0"/>
        <w:spacing w:after="0" w:line="360" w:lineRule="auto"/>
        <w:ind w:firstLine="709"/>
        <w:jc w:val="both"/>
        <w:rPr>
          <w:rFonts w:ascii="Times New Roman" w:eastAsia="Times New Roman" w:hAnsi="Times New Roman" w:cs="Times New Roman"/>
          <w:sz w:val="28"/>
          <w:szCs w:val="28"/>
          <w:lang w:eastAsia="ru-RU"/>
        </w:rPr>
      </w:pPr>
      <w:r w:rsidRPr="009B7CDD">
        <w:rPr>
          <w:rFonts w:ascii="Times New Roman" w:eastAsia="Times New Roman" w:hAnsi="Times New Roman" w:cs="Times New Roman"/>
          <w:sz w:val="28"/>
          <w:szCs w:val="28"/>
          <w:lang w:eastAsia="ru-RU"/>
        </w:rPr>
        <w:lastRenderedPageBreak/>
        <w:t>Т</w:t>
      </w:r>
      <w:r w:rsidRPr="002F62AD">
        <w:rPr>
          <w:rFonts w:ascii="Times New Roman" w:eastAsia="Times New Roman" w:hAnsi="Times New Roman" w:cs="Times New Roman"/>
          <w:sz w:val="28"/>
          <w:szCs w:val="28"/>
          <w:lang w:eastAsia="ru-RU"/>
        </w:rPr>
        <w:t>о</w:t>
      </w:r>
      <w:r w:rsidRPr="009B7CDD">
        <w:rPr>
          <w:rFonts w:ascii="Times New Roman" w:eastAsia="Times New Roman" w:hAnsi="Times New Roman" w:cs="Times New Roman"/>
          <w:sz w:val="28"/>
          <w:szCs w:val="28"/>
          <w:lang w:eastAsia="ru-RU"/>
        </w:rPr>
        <w:t>ді:</w:t>
      </w:r>
    </w:p>
    <w:p w:rsidR="002F62AD" w:rsidRPr="002F62AD" w:rsidRDefault="002F62AD" w:rsidP="002F62AD">
      <w:pPr>
        <w:widowControl w:val="0"/>
        <w:spacing w:after="0" w:line="360" w:lineRule="auto"/>
        <w:ind w:firstLine="709"/>
        <w:jc w:val="right"/>
        <w:rPr>
          <w:rFonts w:ascii="Times New Roman" w:eastAsia="PMingLiU" w:hAnsi="Times New Roman" w:cs="Times New Roman"/>
          <w:sz w:val="28"/>
          <w:szCs w:val="28"/>
          <w:lang w:eastAsia="zh-TW"/>
        </w:rPr>
      </w:pPr>
      <w:r w:rsidRPr="002F62AD">
        <w:rPr>
          <w:rFonts w:ascii="Times New Roman" w:eastAsia="Times New Roman" w:hAnsi="Times New Roman" w:cs="Times New Roman"/>
          <w:sz w:val="28"/>
          <w:szCs w:val="28"/>
          <w:lang w:eastAsia="ru-RU"/>
        </w:rPr>
        <w:t>Т</w:t>
      </w:r>
      <w:r w:rsidRPr="002F62AD">
        <w:rPr>
          <w:rFonts w:ascii="Times New Roman" w:eastAsia="Times New Roman" w:hAnsi="Times New Roman" w:cs="Times New Roman"/>
          <w:sz w:val="28"/>
          <w:szCs w:val="28"/>
          <w:vertAlign w:val="subscript"/>
          <w:lang w:eastAsia="ru-RU"/>
        </w:rPr>
        <w:t xml:space="preserve">1 </w:t>
      </w:r>
      <w:r w:rsidRPr="002F62AD">
        <w:rPr>
          <w:rFonts w:ascii="Times New Roman" w:eastAsia="Times New Roman" w:hAnsi="Times New Roman" w:cs="Times New Roman"/>
          <w:sz w:val="28"/>
          <w:szCs w:val="28"/>
          <w:lang w:eastAsia="ru-RU"/>
        </w:rPr>
        <w:t>= Т</w:t>
      </w:r>
      <w:r w:rsidRPr="002F62AD">
        <w:rPr>
          <w:rFonts w:ascii="Times New Roman" w:eastAsia="Times New Roman" w:hAnsi="Times New Roman" w:cs="Times New Roman"/>
          <w:sz w:val="28"/>
          <w:szCs w:val="28"/>
          <w:vertAlign w:val="subscript"/>
          <w:lang w:eastAsia="ru-RU"/>
        </w:rPr>
        <w:t>1</w:t>
      </w:r>
      <w:r w:rsidRPr="002F62AD">
        <w:rPr>
          <w:rFonts w:ascii="Times New Roman" w:eastAsia="Times New Roman" w:hAnsi="Times New Roman" w:cs="Times New Roman"/>
          <w:sz w:val="28"/>
          <w:szCs w:val="28"/>
          <w:lang w:eastAsia="ru-RU"/>
        </w:rPr>
        <w:t xml:space="preserve">`/ </w:t>
      </w:r>
      <w:proofErr w:type="spellStart"/>
      <w:r w:rsidRPr="002F62AD">
        <w:rPr>
          <w:rFonts w:ascii="Times New Roman" w:eastAsia="Times New Roman" w:hAnsi="Times New Roman" w:cs="Times New Roman"/>
          <w:sz w:val="28"/>
          <w:szCs w:val="28"/>
          <w:lang w:eastAsia="ru-RU"/>
        </w:rPr>
        <w:t>sin</w:t>
      </w:r>
      <w:proofErr w:type="spellEnd"/>
      <w:r w:rsidRPr="002F62AD">
        <w:rPr>
          <w:rFonts w:ascii="Times New Roman" w:eastAsia="Times New Roman" w:hAnsi="Times New Roman" w:cs="Times New Roman"/>
          <w:sz w:val="28"/>
          <w:szCs w:val="28"/>
          <w:lang w:eastAsia="ru-RU"/>
        </w:rPr>
        <w:t xml:space="preserve"> α.</w:t>
      </w:r>
      <w:r w:rsidRPr="002F62AD">
        <w:rPr>
          <w:rFonts w:ascii="Times New Roman" w:eastAsia="PMingLiU" w:hAnsi="Times New Roman" w:cs="Times New Roman"/>
          <w:sz w:val="28"/>
          <w:szCs w:val="28"/>
          <w:lang w:eastAsia="zh-TW"/>
        </w:rPr>
        <w:t xml:space="preserve"> </w:t>
      </w:r>
      <w:r w:rsidRPr="002F62AD">
        <w:rPr>
          <w:rFonts w:ascii="Times New Roman" w:eastAsia="PMingLiU" w:hAnsi="Times New Roman" w:cs="Times New Roman"/>
          <w:sz w:val="28"/>
          <w:szCs w:val="28"/>
          <w:lang w:eastAsia="zh-TW"/>
        </w:rPr>
        <w:tab/>
      </w:r>
      <w:r w:rsidRPr="002F62AD">
        <w:rPr>
          <w:rFonts w:ascii="Times New Roman" w:eastAsia="PMingLiU" w:hAnsi="Times New Roman" w:cs="Times New Roman"/>
          <w:sz w:val="28"/>
          <w:szCs w:val="28"/>
          <w:lang w:eastAsia="zh-TW"/>
        </w:rPr>
        <w:tab/>
      </w:r>
      <w:r w:rsidRPr="002F62AD">
        <w:rPr>
          <w:rFonts w:ascii="Times New Roman" w:eastAsia="PMingLiU" w:hAnsi="Times New Roman" w:cs="Times New Roman"/>
          <w:sz w:val="28"/>
          <w:szCs w:val="28"/>
          <w:lang w:eastAsia="zh-TW"/>
        </w:rPr>
        <w:tab/>
      </w:r>
      <w:r w:rsidRPr="002F62AD">
        <w:rPr>
          <w:rFonts w:ascii="Times New Roman" w:eastAsia="PMingLiU" w:hAnsi="Times New Roman" w:cs="Times New Roman"/>
          <w:sz w:val="28"/>
          <w:szCs w:val="28"/>
          <w:lang w:eastAsia="zh-TW"/>
        </w:rPr>
        <w:tab/>
      </w:r>
      <w:r w:rsidRPr="002F62AD">
        <w:rPr>
          <w:rFonts w:ascii="Times New Roman" w:eastAsia="PMingLiU" w:hAnsi="Times New Roman" w:cs="Times New Roman"/>
          <w:sz w:val="28"/>
          <w:szCs w:val="28"/>
          <w:lang w:eastAsia="zh-TW"/>
        </w:rPr>
        <w:tab/>
        <w:t>(3.2)</w:t>
      </w:r>
    </w:p>
    <w:p w:rsidR="002F62AD" w:rsidRPr="002F62AD" w:rsidRDefault="002F62AD" w:rsidP="002F62AD">
      <w:pPr>
        <w:widowControl w:val="0"/>
        <w:spacing w:after="0" w:line="360" w:lineRule="auto"/>
        <w:ind w:firstLine="709"/>
        <w:jc w:val="both"/>
        <w:rPr>
          <w:rFonts w:ascii="Times New Roman" w:eastAsia="PMingLiU" w:hAnsi="Times New Roman" w:cs="Times New Roman"/>
          <w:sz w:val="28"/>
          <w:szCs w:val="28"/>
          <w:lang w:eastAsia="zh-TW"/>
        </w:rPr>
      </w:pPr>
      <w:r w:rsidRPr="009B7CDD">
        <w:rPr>
          <w:rFonts w:ascii="Times New Roman" w:eastAsia="PMingLiU" w:hAnsi="Times New Roman" w:cs="Times New Roman"/>
          <w:sz w:val="28"/>
          <w:szCs w:val="28"/>
          <w:lang w:eastAsia="zh-TW"/>
        </w:rPr>
        <w:t>Для знаходження складової Т</w:t>
      </w:r>
      <w:r w:rsidRPr="009B7CDD">
        <w:rPr>
          <w:rFonts w:ascii="Times New Roman" w:eastAsia="PMingLiU" w:hAnsi="Times New Roman" w:cs="Times New Roman"/>
          <w:sz w:val="28"/>
          <w:szCs w:val="28"/>
          <w:vertAlign w:val="subscript"/>
          <w:lang w:eastAsia="zh-TW"/>
        </w:rPr>
        <w:t>1</w:t>
      </w:r>
      <w:r w:rsidRPr="009B7CDD">
        <w:rPr>
          <w:rFonts w:ascii="Times New Roman" w:eastAsia="PMingLiU" w:hAnsi="Times New Roman" w:cs="Times New Roman"/>
          <w:sz w:val="28"/>
          <w:szCs w:val="28"/>
          <w:lang w:eastAsia="zh-TW"/>
        </w:rPr>
        <w:t>` складаємо рівняння моментів відносно точки В.</w:t>
      </w:r>
    </w:p>
    <w:p w:rsidR="002F62AD" w:rsidRPr="002F62AD" w:rsidRDefault="002F62AD" w:rsidP="002F62AD">
      <w:pPr>
        <w:widowControl w:val="0"/>
        <w:spacing w:after="0" w:line="360" w:lineRule="auto"/>
        <w:ind w:firstLine="709"/>
        <w:jc w:val="right"/>
        <w:rPr>
          <w:rFonts w:ascii="Times New Roman" w:eastAsia="PMingLiU" w:hAnsi="Times New Roman" w:cs="Times New Roman"/>
          <w:sz w:val="28"/>
          <w:szCs w:val="28"/>
          <w:lang w:eastAsia="zh-TW"/>
        </w:rPr>
      </w:pPr>
      <w:r w:rsidRPr="002F62AD">
        <w:rPr>
          <w:rFonts w:ascii="Times New Roman" w:eastAsia="PMingLiU" w:hAnsi="Times New Roman" w:cs="Times New Roman"/>
          <w:sz w:val="28"/>
          <w:szCs w:val="28"/>
          <w:lang w:eastAsia="zh-TW"/>
        </w:rPr>
        <w:t>Σ М</w:t>
      </w:r>
      <w:r w:rsidRPr="002F62AD">
        <w:rPr>
          <w:rFonts w:ascii="Times New Roman" w:eastAsia="PMingLiU" w:hAnsi="Times New Roman" w:cs="Times New Roman"/>
          <w:sz w:val="28"/>
          <w:szCs w:val="28"/>
          <w:vertAlign w:val="subscript"/>
          <w:lang w:eastAsia="zh-TW"/>
        </w:rPr>
        <w:t>В</w:t>
      </w:r>
      <w:r w:rsidRPr="002F62AD">
        <w:rPr>
          <w:rFonts w:ascii="Times New Roman" w:eastAsia="PMingLiU" w:hAnsi="Times New Roman" w:cs="Times New Roman"/>
          <w:sz w:val="28"/>
          <w:szCs w:val="28"/>
          <w:lang w:eastAsia="zh-TW"/>
        </w:rPr>
        <w:t xml:space="preserve"> = 0 </w:t>
      </w:r>
      <w:r w:rsidRPr="002F62AD">
        <w:rPr>
          <w:rFonts w:ascii="Times New Roman" w:eastAsia="PMingLiU" w:hAnsi="Times New Roman" w:cs="Times New Roman"/>
          <w:sz w:val="28"/>
          <w:szCs w:val="28"/>
          <w:lang w:eastAsia="zh-TW"/>
        </w:rPr>
        <w:tab/>
      </w:r>
      <w:r w:rsidRPr="002F62AD">
        <w:rPr>
          <w:rFonts w:ascii="Times New Roman" w:eastAsia="PMingLiU" w:hAnsi="Times New Roman" w:cs="Times New Roman"/>
          <w:sz w:val="28"/>
          <w:szCs w:val="28"/>
          <w:lang w:eastAsia="zh-TW"/>
        </w:rPr>
        <w:tab/>
      </w:r>
      <w:r w:rsidRPr="002F62AD">
        <w:rPr>
          <w:rFonts w:ascii="Times New Roman" w:eastAsia="PMingLiU" w:hAnsi="Times New Roman" w:cs="Times New Roman"/>
          <w:sz w:val="28"/>
          <w:szCs w:val="28"/>
          <w:lang w:eastAsia="zh-TW"/>
        </w:rPr>
        <w:tab/>
      </w:r>
      <w:r w:rsidRPr="002F62AD">
        <w:rPr>
          <w:rFonts w:ascii="Times New Roman" w:eastAsia="PMingLiU" w:hAnsi="Times New Roman" w:cs="Times New Roman"/>
          <w:sz w:val="28"/>
          <w:szCs w:val="28"/>
          <w:lang w:eastAsia="zh-TW"/>
        </w:rPr>
        <w:tab/>
      </w:r>
      <w:r w:rsidRPr="002F62AD">
        <w:rPr>
          <w:rFonts w:ascii="Times New Roman" w:eastAsia="PMingLiU" w:hAnsi="Times New Roman" w:cs="Times New Roman"/>
          <w:sz w:val="28"/>
          <w:szCs w:val="28"/>
          <w:lang w:eastAsia="zh-TW"/>
        </w:rPr>
        <w:tab/>
      </w:r>
      <w:r w:rsidRPr="002F62AD">
        <w:rPr>
          <w:rFonts w:ascii="Times New Roman" w:eastAsia="PMingLiU" w:hAnsi="Times New Roman" w:cs="Times New Roman"/>
          <w:sz w:val="28"/>
          <w:szCs w:val="28"/>
          <w:lang w:eastAsia="zh-TW"/>
        </w:rPr>
        <w:tab/>
      </w:r>
      <w:r w:rsidRPr="002F62AD">
        <w:rPr>
          <w:rFonts w:ascii="Times New Roman" w:eastAsia="PMingLiU" w:hAnsi="Times New Roman" w:cs="Times New Roman"/>
          <w:sz w:val="28"/>
          <w:szCs w:val="28"/>
          <w:lang w:eastAsia="zh-TW"/>
        </w:rPr>
        <w:tab/>
        <w:t>(3.3)</w:t>
      </w:r>
    </w:p>
    <w:p w:rsidR="002F62AD" w:rsidRPr="002F62AD" w:rsidRDefault="002F62AD" w:rsidP="002F62AD">
      <w:pPr>
        <w:widowControl w:val="0"/>
        <w:spacing w:after="0" w:line="360" w:lineRule="auto"/>
        <w:ind w:firstLine="709"/>
        <w:jc w:val="right"/>
        <w:rPr>
          <w:rFonts w:ascii="Times New Roman" w:eastAsia="PMingLiU" w:hAnsi="Times New Roman" w:cs="Times New Roman"/>
          <w:sz w:val="28"/>
          <w:szCs w:val="28"/>
          <w:lang w:eastAsia="zh-TW"/>
        </w:rPr>
      </w:pPr>
      <w:r w:rsidRPr="002F62AD">
        <w:rPr>
          <w:rFonts w:ascii="Times New Roman" w:eastAsia="PMingLiU" w:hAnsi="Times New Roman" w:cs="Times New Roman"/>
          <w:sz w:val="28"/>
          <w:szCs w:val="28"/>
          <w:lang w:eastAsia="zh-TW"/>
        </w:rPr>
        <w:t>Q L– T</w:t>
      </w:r>
      <w:r w:rsidRPr="002F62AD">
        <w:rPr>
          <w:rFonts w:ascii="Times New Roman" w:eastAsia="PMingLiU" w:hAnsi="Times New Roman" w:cs="Times New Roman"/>
          <w:sz w:val="28"/>
          <w:szCs w:val="28"/>
          <w:vertAlign w:val="subscript"/>
          <w:lang w:eastAsia="zh-TW"/>
        </w:rPr>
        <w:t>1</w:t>
      </w:r>
      <w:r w:rsidRPr="002F62AD">
        <w:rPr>
          <w:rFonts w:ascii="Times New Roman" w:eastAsia="PMingLiU" w:hAnsi="Times New Roman" w:cs="Times New Roman"/>
          <w:sz w:val="28"/>
          <w:szCs w:val="28"/>
          <w:lang w:eastAsia="zh-TW"/>
        </w:rPr>
        <w:t>`H</w:t>
      </w:r>
      <w:r w:rsidRPr="002F62AD">
        <w:rPr>
          <w:rFonts w:ascii="Times New Roman" w:eastAsia="PMingLiU" w:hAnsi="Times New Roman" w:cs="Times New Roman"/>
          <w:sz w:val="28"/>
          <w:szCs w:val="28"/>
          <w:vertAlign w:val="subscript"/>
          <w:lang w:eastAsia="zh-TW"/>
        </w:rPr>
        <w:t>1</w:t>
      </w:r>
      <w:r w:rsidRPr="002F62AD">
        <w:rPr>
          <w:rFonts w:ascii="Times New Roman" w:eastAsia="PMingLiU" w:hAnsi="Times New Roman" w:cs="Times New Roman"/>
          <w:sz w:val="28"/>
          <w:szCs w:val="28"/>
          <w:lang w:eastAsia="zh-TW"/>
        </w:rPr>
        <w:t xml:space="preserve"> = 0, </w:t>
      </w:r>
      <w:r w:rsidRPr="002F62AD">
        <w:rPr>
          <w:rFonts w:ascii="Times New Roman" w:eastAsia="PMingLiU" w:hAnsi="Times New Roman" w:cs="Times New Roman"/>
          <w:sz w:val="28"/>
          <w:szCs w:val="28"/>
          <w:lang w:eastAsia="zh-TW"/>
        </w:rPr>
        <w:tab/>
      </w:r>
      <w:r w:rsidRPr="002F62AD">
        <w:rPr>
          <w:rFonts w:ascii="Times New Roman" w:eastAsia="PMingLiU" w:hAnsi="Times New Roman" w:cs="Times New Roman"/>
          <w:sz w:val="28"/>
          <w:szCs w:val="28"/>
          <w:lang w:eastAsia="zh-TW"/>
        </w:rPr>
        <w:tab/>
      </w:r>
      <w:r w:rsidRPr="002F62AD">
        <w:rPr>
          <w:rFonts w:ascii="Times New Roman" w:eastAsia="PMingLiU" w:hAnsi="Times New Roman" w:cs="Times New Roman"/>
          <w:sz w:val="28"/>
          <w:szCs w:val="28"/>
          <w:lang w:eastAsia="zh-TW"/>
        </w:rPr>
        <w:tab/>
      </w:r>
      <w:r w:rsidRPr="002F62AD">
        <w:rPr>
          <w:rFonts w:ascii="Times New Roman" w:eastAsia="PMingLiU" w:hAnsi="Times New Roman" w:cs="Times New Roman"/>
          <w:sz w:val="28"/>
          <w:szCs w:val="28"/>
          <w:lang w:eastAsia="zh-TW"/>
        </w:rPr>
        <w:tab/>
      </w:r>
      <w:r w:rsidRPr="002F62AD">
        <w:rPr>
          <w:rFonts w:ascii="Times New Roman" w:eastAsia="PMingLiU" w:hAnsi="Times New Roman" w:cs="Times New Roman"/>
          <w:sz w:val="28"/>
          <w:szCs w:val="28"/>
          <w:lang w:eastAsia="zh-TW"/>
        </w:rPr>
        <w:tab/>
      </w:r>
      <w:r w:rsidRPr="002F62AD">
        <w:rPr>
          <w:rFonts w:ascii="Times New Roman" w:eastAsia="PMingLiU" w:hAnsi="Times New Roman" w:cs="Times New Roman"/>
          <w:sz w:val="28"/>
          <w:szCs w:val="28"/>
          <w:lang w:eastAsia="zh-TW"/>
        </w:rPr>
        <w:tab/>
        <w:t>(3.4)</w:t>
      </w:r>
    </w:p>
    <w:p w:rsidR="002F62AD" w:rsidRPr="002F62AD" w:rsidRDefault="002F62AD" w:rsidP="002F62AD">
      <w:pPr>
        <w:widowControl w:val="0"/>
        <w:spacing w:after="0" w:line="360" w:lineRule="auto"/>
        <w:ind w:firstLine="709"/>
        <w:jc w:val="both"/>
        <w:rPr>
          <w:rFonts w:ascii="Times New Roman" w:eastAsia="PMingLiU" w:hAnsi="Times New Roman" w:cs="Times New Roman"/>
          <w:sz w:val="28"/>
          <w:szCs w:val="28"/>
          <w:lang w:eastAsia="zh-TW"/>
        </w:rPr>
      </w:pPr>
      <w:r w:rsidRPr="002F62AD">
        <w:rPr>
          <w:rFonts w:ascii="Times New Roman" w:eastAsia="PMingLiU" w:hAnsi="Times New Roman" w:cs="Times New Roman"/>
          <w:sz w:val="28"/>
          <w:szCs w:val="28"/>
          <w:lang w:eastAsia="zh-TW"/>
        </w:rPr>
        <w:t xml:space="preserve">де: Q – </w:t>
      </w:r>
      <w:r w:rsidRPr="009B7CDD">
        <w:rPr>
          <w:rFonts w:ascii="Times New Roman" w:eastAsia="PMingLiU" w:hAnsi="Times New Roman" w:cs="Times New Roman"/>
          <w:sz w:val="28"/>
          <w:szCs w:val="28"/>
          <w:lang w:eastAsia="zh-TW"/>
        </w:rPr>
        <w:t xml:space="preserve">найбільша вага </w:t>
      </w:r>
      <w:proofErr w:type="spellStart"/>
      <w:r w:rsidRPr="009B7CDD">
        <w:rPr>
          <w:rFonts w:ascii="Times New Roman" w:eastAsia="PMingLiU" w:hAnsi="Times New Roman" w:cs="Times New Roman"/>
          <w:sz w:val="28"/>
          <w:szCs w:val="28"/>
          <w:lang w:eastAsia="zh-TW"/>
        </w:rPr>
        <w:t>мастиловловлювача</w:t>
      </w:r>
      <w:proofErr w:type="spellEnd"/>
      <w:r w:rsidRPr="002F62AD">
        <w:rPr>
          <w:rFonts w:ascii="Times New Roman" w:eastAsia="PMingLiU" w:hAnsi="Times New Roman" w:cs="Times New Roman"/>
          <w:sz w:val="28"/>
          <w:szCs w:val="28"/>
          <w:lang w:eastAsia="zh-TW"/>
        </w:rPr>
        <w:t xml:space="preserve">, </w:t>
      </w:r>
      <w:r w:rsidRPr="002F62AD">
        <w:rPr>
          <w:rFonts w:ascii="Times New Roman" w:eastAsia="Times New Roman" w:hAnsi="Times New Roman" w:cs="Times New Roman"/>
          <w:sz w:val="28"/>
          <w:szCs w:val="28"/>
          <w:lang w:eastAsia="ru-RU"/>
        </w:rPr>
        <w:t>Q = 100 H</w:t>
      </w:r>
      <w:r w:rsidRPr="002F62AD">
        <w:rPr>
          <w:rFonts w:ascii="Times New Roman" w:eastAsia="PMingLiU" w:hAnsi="Times New Roman" w:cs="Times New Roman"/>
          <w:sz w:val="28"/>
          <w:szCs w:val="28"/>
          <w:lang w:eastAsia="zh-TW"/>
        </w:rPr>
        <w:t>;</w:t>
      </w:r>
    </w:p>
    <w:p w:rsidR="002F62AD" w:rsidRPr="002F62AD" w:rsidRDefault="002F62AD" w:rsidP="002F62AD">
      <w:pPr>
        <w:widowControl w:val="0"/>
        <w:spacing w:after="0" w:line="360" w:lineRule="auto"/>
        <w:ind w:firstLine="709"/>
        <w:jc w:val="both"/>
        <w:rPr>
          <w:rFonts w:ascii="Times New Roman" w:eastAsia="PMingLiU" w:hAnsi="Times New Roman" w:cs="Times New Roman"/>
          <w:sz w:val="28"/>
          <w:szCs w:val="28"/>
          <w:lang w:eastAsia="zh-TW"/>
        </w:rPr>
      </w:pPr>
      <w:r w:rsidRPr="002F62AD">
        <w:rPr>
          <w:rFonts w:ascii="Times New Roman" w:eastAsia="PMingLiU" w:hAnsi="Times New Roman" w:cs="Times New Roman"/>
          <w:sz w:val="28"/>
          <w:szCs w:val="28"/>
          <w:lang w:eastAsia="zh-TW"/>
        </w:rPr>
        <w:t>Н</w:t>
      </w:r>
      <w:r w:rsidRPr="002F62AD">
        <w:rPr>
          <w:rFonts w:ascii="Times New Roman" w:eastAsia="PMingLiU" w:hAnsi="Times New Roman" w:cs="Times New Roman"/>
          <w:sz w:val="28"/>
          <w:szCs w:val="28"/>
          <w:vertAlign w:val="subscript"/>
          <w:lang w:eastAsia="zh-TW"/>
        </w:rPr>
        <w:t>1</w:t>
      </w:r>
      <w:r w:rsidRPr="002F62AD">
        <w:rPr>
          <w:rFonts w:ascii="Times New Roman" w:eastAsia="PMingLiU" w:hAnsi="Times New Roman" w:cs="Times New Roman"/>
          <w:sz w:val="28"/>
          <w:szCs w:val="28"/>
          <w:lang w:eastAsia="zh-TW"/>
        </w:rPr>
        <w:t xml:space="preserve"> – </w:t>
      </w:r>
      <w:r w:rsidRPr="009B7CDD">
        <w:rPr>
          <w:rFonts w:ascii="Times New Roman" w:eastAsia="PMingLiU" w:hAnsi="Times New Roman" w:cs="Times New Roman"/>
          <w:sz w:val="28"/>
          <w:szCs w:val="28"/>
          <w:lang w:eastAsia="zh-TW"/>
        </w:rPr>
        <w:t>відстань від вушка до осі кріплення обойми</w:t>
      </w:r>
      <w:r w:rsidRPr="002F62AD">
        <w:rPr>
          <w:rFonts w:ascii="Times New Roman" w:eastAsia="PMingLiU" w:hAnsi="Times New Roman" w:cs="Times New Roman"/>
          <w:sz w:val="28"/>
          <w:szCs w:val="28"/>
          <w:lang w:eastAsia="zh-TW"/>
        </w:rPr>
        <w:t>, Н</w:t>
      </w:r>
      <w:r w:rsidRPr="002F62AD">
        <w:rPr>
          <w:rFonts w:ascii="Times New Roman" w:eastAsia="PMingLiU" w:hAnsi="Times New Roman" w:cs="Times New Roman"/>
          <w:sz w:val="28"/>
          <w:szCs w:val="28"/>
          <w:vertAlign w:val="subscript"/>
          <w:lang w:eastAsia="zh-TW"/>
        </w:rPr>
        <w:t xml:space="preserve">1 </w:t>
      </w:r>
      <w:r w:rsidRPr="002F62AD">
        <w:rPr>
          <w:rFonts w:ascii="Times New Roman" w:eastAsia="PMingLiU" w:hAnsi="Times New Roman" w:cs="Times New Roman"/>
          <w:sz w:val="28"/>
          <w:szCs w:val="28"/>
          <w:lang w:eastAsia="zh-TW"/>
        </w:rPr>
        <w:t xml:space="preserve">= </w:t>
      </w:r>
      <w:smartTag w:uri="urn:schemas-microsoft-com:office:smarttags" w:element="metricconverter">
        <w:smartTagPr>
          <w:attr w:name="ProductID" w:val="1990 г"/>
        </w:smartTagPr>
        <w:r w:rsidRPr="002F62AD">
          <w:rPr>
            <w:rFonts w:ascii="Times New Roman" w:eastAsia="PMingLiU" w:hAnsi="Times New Roman" w:cs="Times New Roman"/>
            <w:sz w:val="28"/>
            <w:szCs w:val="28"/>
            <w:lang w:eastAsia="zh-TW"/>
          </w:rPr>
          <w:t>0,15 м</w:t>
        </w:r>
      </w:smartTag>
      <w:r w:rsidRPr="002F62AD">
        <w:rPr>
          <w:rFonts w:ascii="Times New Roman" w:eastAsia="PMingLiU" w:hAnsi="Times New Roman" w:cs="Times New Roman"/>
          <w:sz w:val="28"/>
          <w:szCs w:val="28"/>
          <w:lang w:eastAsia="zh-TW"/>
        </w:rPr>
        <w:t>;</w:t>
      </w:r>
    </w:p>
    <w:p w:rsidR="002F62AD" w:rsidRPr="002F62AD" w:rsidRDefault="002F62AD" w:rsidP="002F62AD">
      <w:pPr>
        <w:widowControl w:val="0"/>
        <w:spacing w:after="0" w:line="360" w:lineRule="auto"/>
        <w:ind w:firstLine="709"/>
        <w:jc w:val="both"/>
        <w:rPr>
          <w:rFonts w:ascii="Times New Roman" w:eastAsia="PMingLiU" w:hAnsi="Times New Roman" w:cs="Times New Roman"/>
          <w:sz w:val="28"/>
          <w:szCs w:val="28"/>
          <w:lang w:eastAsia="zh-TW"/>
        </w:rPr>
      </w:pPr>
      <w:r w:rsidRPr="002F62AD">
        <w:rPr>
          <w:rFonts w:ascii="Times New Roman" w:eastAsia="PMingLiU" w:hAnsi="Times New Roman" w:cs="Times New Roman"/>
          <w:sz w:val="28"/>
          <w:szCs w:val="28"/>
          <w:lang w:eastAsia="zh-TW"/>
        </w:rPr>
        <w:t>T</w:t>
      </w:r>
      <w:r w:rsidRPr="002F62AD">
        <w:rPr>
          <w:rFonts w:ascii="Times New Roman" w:eastAsia="PMingLiU" w:hAnsi="Times New Roman" w:cs="Times New Roman"/>
          <w:sz w:val="28"/>
          <w:szCs w:val="28"/>
          <w:vertAlign w:val="subscript"/>
          <w:lang w:eastAsia="zh-TW"/>
        </w:rPr>
        <w:t>1</w:t>
      </w:r>
      <w:r w:rsidRPr="002F62AD">
        <w:rPr>
          <w:rFonts w:ascii="Times New Roman" w:eastAsia="PMingLiU" w:hAnsi="Times New Roman" w:cs="Times New Roman"/>
          <w:sz w:val="28"/>
          <w:szCs w:val="28"/>
          <w:lang w:eastAsia="zh-TW"/>
        </w:rPr>
        <w:t xml:space="preserve"> – реакц</w:t>
      </w:r>
      <w:r w:rsidRPr="009B7CDD">
        <w:rPr>
          <w:rFonts w:ascii="Times New Roman" w:eastAsia="PMingLiU" w:hAnsi="Times New Roman" w:cs="Times New Roman"/>
          <w:sz w:val="28"/>
          <w:szCs w:val="28"/>
          <w:lang w:eastAsia="zh-TW"/>
        </w:rPr>
        <w:t>і</w:t>
      </w:r>
      <w:r w:rsidRPr="002F62AD">
        <w:rPr>
          <w:rFonts w:ascii="Times New Roman" w:eastAsia="PMingLiU" w:hAnsi="Times New Roman" w:cs="Times New Roman"/>
          <w:sz w:val="28"/>
          <w:szCs w:val="28"/>
          <w:lang w:eastAsia="zh-TW"/>
        </w:rPr>
        <w:t>я в пружин</w:t>
      </w:r>
      <w:r w:rsidRPr="009B7CDD">
        <w:rPr>
          <w:rFonts w:ascii="Times New Roman" w:eastAsia="PMingLiU" w:hAnsi="Times New Roman" w:cs="Times New Roman"/>
          <w:sz w:val="28"/>
          <w:szCs w:val="28"/>
          <w:lang w:eastAsia="zh-TW"/>
        </w:rPr>
        <w:t>і</w:t>
      </w:r>
      <w:r w:rsidRPr="002F62AD">
        <w:rPr>
          <w:rFonts w:ascii="Times New Roman" w:eastAsia="PMingLiU" w:hAnsi="Times New Roman" w:cs="Times New Roman"/>
          <w:sz w:val="28"/>
          <w:szCs w:val="28"/>
          <w:lang w:eastAsia="zh-TW"/>
        </w:rPr>
        <w:t>, Н;</w:t>
      </w:r>
    </w:p>
    <w:p w:rsidR="002F62AD" w:rsidRPr="002F62AD" w:rsidRDefault="002F62AD" w:rsidP="002F62AD">
      <w:pPr>
        <w:widowControl w:val="0"/>
        <w:spacing w:after="0" w:line="360" w:lineRule="auto"/>
        <w:ind w:firstLine="709"/>
        <w:jc w:val="both"/>
        <w:rPr>
          <w:rFonts w:ascii="Times New Roman" w:eastAsia="PMingLiU" w:hAnsi="Times New Roman" w:cs="Times New Roman"/>
          <w:sz w:val="28"/>
          <w:szCs w:val="28"/>
          <w:lang w:eastAsia="zh-TW"/>
        </w:rPr>
      </w:pPr>
      <w:r w:rsidRPr="002F62AD">
        <w:rPr>
          <w:rFonts w:ascii="Times New Roman" w:eastAsia="PMingLiU" w:hAnsi="Times New Roman" w:cs="Times New Roman"/>
          <w:sz w:val="28"/>
          <w:szCs w:val="28"/>
          <w:lang w:eastAsia="zh-TW"/>
        </w:rPr>
        <w:t xml:space="preserve">L – </w:t>
      </w:r>
      <w:r w:rsidRPr="009B7CDD">
        <w:rPr>
          <w:rFonts w:ascii="Times New Roman" w:eastAsia="PMingLiU" w:hAnsi="Times New Roman" w:cs="Times New Roman"/>
          <w:sz w:val="28"/>
          <w:szCs w:val="28"/>
          <w:lang w:eastAsia="zh-TW"/>
        </w:rPr>
        <w:t xml:space="preserve">максимальний виліт трапеції з </w:t>
      </w:r>
      <w:proofErr w:type="spellStart"/>
      <w:r w:rsidRPr="009B7CDD">
        <w:rPr>
          <w:rFonts w:ascii="Times New Roman" w:eastAsia="PMingLiU" w:hAnsi="Times New Roman" w:cs="Times New Roman"/>
          <w:sz w:val="28"/>
          <w:szCs w:val="28"/>
          <w:lang w:eastAsia="zh-TW"/>
        </w:rPr>
        <w:t>оливоуловлювачем</w:t>
      </w:r>
      <w:proofErr w:type="spellEnd"/>
      <w:r w:rsidRPr="002F62AD">
        <w:rPr>
          <w:rFonts w:ascii="Times New Roman" w:eastAsia="PMingLiU" w:hAnsi="Times New Roman" w:cs="Times New Roman"/>
          <w:sz w:val="28"/>
          <w:szCs w:val="28"/>
          <w:lang w:eastAsia="zh-TW"/>
        </w:rPr>
        <w:t xml:space="preserve">, L = </w:t>
      </w:r>
      <w:smartTag w:uri="urn:schemas-microsoft-com:office:smarttags" w:element="metricconverter">
        <w:smartTagPr>
          <w:attr w:name="ProductID" w:val="1990 г"/>
        </w:smartTagPr>
        <w:r w:rsidRPr="002F62AD">
          <w:rPr>
            <w:rFonts w:ascii="Times New Roman" w:eastAsia="PMingLiU" w:hAnsi="Times New Roman" w:cs="Times New Roman"/>
            <w:sz w:val="28"/>
            <w:szCs w:val="28"/>
            <w:lang w:eastAsia="zh-TW"/>
          </w:rPr>
          <w:t>1,15 м</w:t>
        </w:r>
      </w:smartTag>
      <w:r w:rsidRPr="002F62AD">
        <w:rPr>
          <w:rFonts w:ascii="Times New Roman" w:eastAsia="PMingLiU" w:hAnsi="Times New Roman" w:cs="Times New Roman"/>
          <w:sz w:val="28"/>
          <w:szCs w:val="28"/>
          <w:lang w:eastAsia="zh-TW"/>
        </w:rPr>
        <w:t>.</w:t>
      </w:r>
    </w:p>
    <w:p w:rsidR="002F62AD" w:rsidRPr="002F62AD" w:rsidRDefault="002F62AD" w:rsidP="002F62AD">
      <w:pPr>
        <w:widowControl w:val="0"/>
        <w:spacing w:after="0" w:line="360" w:lineRule="auto"/>
        <w:ind w:firstLine="709"/>
        <w:jc w:val="right"/>
        <w:rPr>
          <w:rFonts w:ascii="Times New Roman" w:eastAsia="PMingLiU" w:hAnsi="Times New Roman" w:cs="Times New Roman"/>
          <w:sz w:val="28"/>
          <w:szCs w:val="28"/>
          <w:lang w:eastAsia="zh-TW"/>
        </w:rPr>
      </w:pPr>
      <w:r w:rsidRPr="002F62AD">
        <w:rPr>
          <w:rFonts w:ascii="Times New Roman" w:eastAsia="PMingLiU" w:hAnsi="Times New Roman" w:cs="Times New Roman"/>
          <w:sz w:val="28"/>
          <w:szCs w:val="28"/>
          <w:lang w:eastAsia="zh-TW"/>
        </w:rPr>
        <w:t>T</w:t>
      </w:r>
      <w:r w:rsidRPr="002F62AD">
        <w:rPr>
          <w:rFonts w:ascii="Times New Roman" w:eastAsia="PMingLiU" w:hAnsi="Times New Roman" w:cs="Times New Roman"/>
          <w:sz w:val="28"/>
          <w:szCs w:val="28"/>
          <w:vertAlign w:val="subscript"/>
          <w:lang w:eastAsia="zh-TW"/>
        </w:rPr>
        <w:t>1</w:t>
      </w:r>
      <w:r w:rsidRPr="002F62AD">
        <w:rPr>
          <w:rFonts w:ascii="Times New Roman" w:eastAsia="PMingLiU" w:hAnsi="Times New Roman" w:cs="Times New Roman"/>
          <w:sz w:val="28"/>
          <w:szCs w:val="28"/>
          <w:lang w:eastAsia="zh-TW"/>
        </w:rPr>
        <w:t>` = Q l/ H</w:t>
      </w:r>
      <w:r w:rsidRPr="002F62AD">
        <w:rPr>
          <w:rFonts w:ascii="Times New Roman" w:eastAsia="PMingLiU" w:hAnsi="Times New Roman" w:cs="Times New Roman"/>
          <w:sz w:val="28"/>
          <w:szCs w:val="28"/>
          <w:vertAlign w:val="subscript"/>
          <w:lang w:eastAsia="zh-TW"/>
        </w:rPr>
        <w:t>1</w:t>
      </w:r>
      <w:r w:rsidRPr="002F62AD">
        <w:rPr>
          <w:rFonts w:ascii="Times New Roman" w:eastAsia="PMingLiU" w:hAnsi="Times New Roman" w:cs="Times New Roman"/>
          <w:sz w:val="28"/>
          <w:szCs w:val="28"/>
          <w:lang w:eastAsia="zh-TW"/>
        </w:rPr>
        <w:t xml:space="preserve"> </w:t>
      </w:r>
      <w:r w:rsidRPr="002F62AD">
        <w:rPr>
          <w:rFonts w:ascii="Times New Roman" w:eastAsia="PMingLiU" w:hAnsi="Times New Roman" w:cs="Times New Roman"/>
          <w:sz w:val="28"/>
          <w:szCs w:val="28"/>
          <w:lang w:eastAsia="zh-TW"/>
        </w:rPr>
        <w:tab/>
      </w:r>
      <w:r w:rsidRPr="002F62AD">
        <w:rPr>
          <w:rFonts w:ascii="Times New Roman" w:eastAsia="PMingLiU" w:hAnsi="Times New Roman" w:cs="Times New Roman"/>
          <w:sz w:val="28"/>
          <w:szCs w:val="28"/>
          <w:lang w:eastAsia="zh-TW"/>
        </w:rPr>
        <w:tab/>
      </w:r>
      <w:r w:rsidRPr="002F62AD">
        <w:rPr>
          <w:rFonts w:ascii="Times New Roman" w:eastAsia="PMingLiU" w:hAnsi="Times New Roman" w:cs="Times New Roman"/>
          <w:sz w:val="28"/>
          <w:szCs w:val="28"/>
          <w:lang w:eastAsia="zh-TW"/>
        </w:rPr>
        <w:tab/>
      </w:r>
      <w:r w:rsidRPr="002F62AD">
        <w:rPr>
          <w:rFonts w:ascii="Times New Roman" w:eastAsia="PMingLiU" w:hAnsi="Times New Roman" w:cs="Times New Roman"/>
          <w:sz w:val="28"/>
          <w:szCs w:val="28"/>
          <w:lang w:eastAsia="zh-TW"/>
        </w:rPr>
        <w:tab/>
      </w:r>
      <w:r w:rsidRPr="002F62AD">
        <w:rPr>
          <w:rFonts w:ascii="Times New Roman" w:eastAsia="PMingLiU" w:hAnsi="Times New Roman" w:cs="Times New Roman"/>
          <w:sz w:val="28"/>
          <w:szCs w:val="28"/>
          <w:lang w:eastAsia="zh-TW"/>
        </w:rPr>
        <w:tab/>
        <w:t>(3.5)</w:t>
      </w:r>
    </w:p>
    <w:p w:rsidR="002F62AD" w:rsidRPr="002F62AD" w:rsidRDefault="002F62AD" w:rsidP="002F62AD">
      <w:pPr>
        <w:widowControl w:val="0"/>
        <w:spacing w:after="0" w:line="360" w:lineRule="auto"/>
        <w:jc w:val="center"/>
        <w:rPr>
          <w:rFonts w:ascii="Times New Roman" w:eastAsia="PMingLiU" w:hAnsi="Times New Roman" w:cs="Times New Roman"/>
          <w:sz w:val="28"/>
          <w:szCs w:val="28"/>
          <w:lang w:eastAsia="zh-TW"/>
        </w:rPr>
      </w:pPr>
      <w:r w:rsidRPr="002F62AD">
        <w:rPr>
          <w:rFonts w:ascii="Times New Roman" w:eastAsia="PMingLiU" w:hAnsi="Times New Roman" w:cs="Times New Roman"/>
          <w:sz w:val="28"/>
          <w:szCs w:val="28"/>
          <w:lang w:eastAsia="zh-TW"/>
        </w:rPr>
        <w:t>T</w:t>
      </w:r>
      <w:r w:rsidRPr="002F62AD">
        <w:rPr>
          <w:rFonts w:ascii="Times New Roman" w:eastAsia="PMingLiU" w:hAnsi="Times New Roman" w:cs="Times New Roman"/>
          <w:sz w:val="28"/>
          <w:szCs w:val="28"/>
          <w:vertAlign w:val="subscript"/>
          <w:lang w:eastAsia="zh-TW"/>
        </w:rPr>
        <w:t>1</w:t>
      </w:r>
      <w:r w:rsidRPr="002F62AD">
        <w:rPr>
          <w:rFonts w:ascii="Times New Roman" w:eastAsia="PMingLiU" w:hAnsi="Times New Roman" w:cs="Times New Roman"/>
          <w:sz w:val="28"/>
          <w:szCs w:val="28"/>
          <w:lang w:eastAsia="zh-TW"/>
        </w:rPr>
        <w:t>` = 100</w:t>
      </w:r>
      <w:r w:rsidRPr="002F62AD">
        <w:rPr>
          <w:rFonts w:ascii="Times New Roman" w:eastAsia="Times New Roman" w:hAnsi="Times New Roman" w:cs="Times New Roman"/>
          <w:color w:val="000000"/>
          <w:sz w:val="28"/>
          <w:szCs w:val="28"/>
          <w:lang w:eastAsia="ru-RU"/>
        </w:rPr>
        <w:t>×</w:t>
      </w:r>
      <w:r w:rsidRPr="002F62AD">
        <w:rPr>
          <w:rFonts w:ascii="Times New Roman" w:eastAsia="PMingLiU" w:hAnsi="Times New Roman" w:cs="Times New Roman"/>
          <w:sz w:val="28"/>
          <w:szCs w:val="28"/>
          <w:lang w:eastAsia="zh-TW"/>
        </w:rPr>
        <w:t>1,15 /0,15 = 766,7 Н.</w:t>
      </w:r>
    </w:p>
    <w:p w:rsidR="002F62AD" w:rsidRPr="002F62AD" w:rsidRDefault="002F62AD" w:rsidP="002F62AD">
      <w:pPr>
        <w:widowControl w:val="0"/>
        <w:spacing w:after="0" w:line="360" w:lineRule="auto"/>
        <w:jc w:val="center"/>
        <w:rPr>
          <w:rFonts w:ascii="Times New Roman" w:eastAsia="PMingLiU" w:hAnsi="Times New Roman" w:cs="Times New Roman"/>
          <w:sz w:val="28"/>
          <w:szCs w:val="28"/>
          <w:lang w:eastAsia="zh-TW"/>
        </w:rPr>
      </w:pPr>
      <w:r w:rsidRPr="002F62AD">
        <w:rPr>
          <w:rFonts w:ascii="Times New Roman" w:eastAsia="Times New Roman" w:hAnsi="Times New Roman" w:cs="Times New Roman"/>
          <w:sz w:val="28"/>
          <w:szCs w:val="28"/>
          <w:lang w:eastAsia="ru-RU"/>
        </w:rPr>
        <w:t>Т</w:t>
      </w:r>
      <w:r w:rsidRPr="002F62AD">
        <w:rPr>
          <w:rFonts w:ascii="Times New Roman" w:eastAsia="Times New Roman" w:hAnsi="Times New Roman" w:cs="Times New Roman"/>
          <w:sz w:val="28"/>
          <w:szCs w:val="28"/>
          <w:vertAlign w:val="subscript"/>
          <w:lang w:eastAsia="ru-RU"/>
        </w:rPr>
        <w:t xml:space="preserve">1 </w:t>
      </w:r>
      <w:r w:rsidRPr="002F62AD">
        <w:rPr>
          <w:rFonts w:ascii="Times New Roman" w:eastAsia="Times New Roman" w:hAnsi="Times New Roman" w:cs="Times New Roman"/>
          <w:sz w:val="28"/>
          <w:szCs w:val="28"/>
          <w:lang w:eastAsia="ru-RU"/>
        </w:rPr>
        <w:t xml:space="preserve">= 766,7 / </w:t>
      </w:r>
      <w:proofErr w:type="spellStart"/>
      <w:r w:rsidRPr="002F62AD">
        <w:rPr>
          <w:rFonts w:ascii="Times New Roman" w:eastAsia="Times New Roman" w:hAnsi="Times New Roman" w:cs="Times New Roman"/>
          <w:sz w:val="28"/>
          <w:szCs w:val="28"/>
          <w:lang w:eastAsia="ru-RU"/>
        </w:rPr>
        <w:t>sin</w:t>
      </w:r>
      <w:proofErr w:type="spellEnd"/>
      <w:r w:rsidRPr="002F62AD">
        <w:rPr>
          <w:rFonts w:ascii="Times New Roman" w:eastAsia="Times New Roman" w:hAnsi="Times New Roman" w:cs="Times New Roman"/>
          <w:sz w:val="28"/>
          <w:szCs w:val="28"/>
          <w:lang w:eastAsia="ru-RU"/>
        </w:rPr>
        <w:t xml:space="preserve"> 45 = 1084,4 Н.</w:t>
      </w:r>
    </w:p>
    <w:p w:rsidR="002F62AD" w:rsidRPr="002F62AD" w:rsidRDefault="002F62AD" w:rsidP="002F62AD">
      <w:pPr>
        <w:widowControl w:val="0"/>
        <w:spacing w:after="0" w:line="360" w:lineRule="auto"/>
        <w:ind w:firstLine="709"/>
        <w:jc w:val="both"/>
        <w:rPr>
          <w:rFonts w:ascii="Times New Roman" w:eastAsia="PMingLiU" w:hAnsi="Times New Roman" w:cs="Times New Roman"/>
          <w:sz w:val="16"/>
          <w:szCs w:val="16"/>
          <w:lang w:eastAsia="zh-TW"/>
        </w:rPr>
      </w:pPr>
    </w:p>
    <w:p w:rsidR="002F62AD" w:rsidRPr="002F62AD" w:rsidRDefault="002F62AD" w:rsidP="002F62AD">
      <w:pPr>
        <w:widowControl w:val="0"/>
        <w:spacing w:after="0" w:line="360" w:lineRule="auto"/>
        <w:ind w:firstLine="709"/>
        <w:jc w:val="both"/>
        <w:rPr>
          <w:rFonts w:ascii="Times New Roman" w:eastAsia="PMingLiU" w:hAnsi="Times New Roman" w:cs="Times New Roman"/>
          <w:sz w:val="28"/>
          <w:szCs w:val="28"/>
          <w:lang w:eastAsia="zh-TW"/>
        </w:rPr>
      </w:pPr>
      <w:r w:rsidRPr="002F62AD">
        <w:rPr>
          <w:rFonts w:ascii="Times New Roman" w:eastAsia="PMingLiU" w:hAnsi="Times New Roman" w:cs="Times New Roman"/>
          <w:sz w:val="28"/>
          <w:szCs w:val="28"/>
          <w:lang w:eastAsia="zh-TW"/>
        </w:rPr>
        <w:t>Для знаходження реакції R</w:t>
      </w:r>
      <w:r w:rsidRPr="002F62AD">
        <w:rPr>
          <w:rFonts w:ascii="Times New Roman" w:eastAsia="PMingLiU" w:hAnsi="Times New Roman" w:cs="Times New Roman"/>
          <w:sz w:val="28"/>
          <w:szCs w:val="28"/>
          <w:vertAlign w:val="subscript"/>
          <w:lang w:eastAsia="zh-TW"/>
        </w:rPr>
        <w:t>B</w:t>
      </w:r>
      <w:r w:rsidRPr="009B7CDD">
        <w:rPr>
          <w:rFonts w:ascii="Times New Roman" w:eastAsia="PMingLiU" w:hAnsi="Times New Roman" w:cs="Times New Roman"/>
          <w:sz w:val="28"/>
          <w:szCs w:val="28"/>
          <w:lang w:eastAsia="zh-TW"/>
        </w:rPr>
        <w:t xml:space="preserve"> </w:t>
      </w:r>
      <w:r w:rsidRPr="002F62AD">
        <w:rPr>
          <w:rFonts w:ascii="Times New Roman" w:eastAsia="PMingLiU" w:hAnsi="Times New Roman" w:cs="Times New Roman"/>
          <w:sz w:val="28"/>
          <w:szCs w:val="28"/>
          <w:lang w:eastAsia="zh-TW"/>
        </w:rPr>
        <w:t>в осі обойми складаємо рівняння моментів відносно точки C.</w:t>
      </w:r>
    </w:p>
    <w:p w:rsidR="002F62AD" w:rsidRPr="002F62AD" w:rsidRDefault="002F62AD" w:rsidP="002F62AD">
      <w:pPr>
        <w:widowControl w:val="0"/>
        <w:spacing w:after="0" w:line="360" w:lineRule="auto"/>
        <w:ind w:firstLine="709"/>
        <w:jc w:val="right"/>
        <w:rPr>
          <w:rFonts w:ascii="Times New Roman" w:eastAsia="PMingLiU" w:hAnsi="Times New Roman" w:cs="Times New Roman"/>
          <w:sz w:val="28"/>
          <w:szCs w:val="28"/>
          <w:lang w:eastAsia="zh-TW"/>
        </w:rPr>
      </w:pPr>
      <w:r w:rsidRPr="002F62AD">
        <w:rPr>
          <w:rFonts w:ascii="Times New Roman" w:eastAsia="PMingLiU" w:hAnsi="Times New Roman" w:cs="Times New Roman"/>
          <w:sz w:val="28"/>
          <w:szCs w:val="28"/>
          <w:lang w:eastAsia="zh-TW"/>
        </w:rPr>
        <w:t>Σ М</w:t>
      </w:r>
      <w:r w:rsidRPr="002F62AD">
        <w:rPr>
          <w:rFonts w:ascii="Times New Roman" w:eastAsia="PMingLiU" w:hAnsi="Times New Roman" w:cs="Times New Roman"/>
          <w:sz w:val="28"/>
          <w:szCs w:val="28"/>
          <w:vertAlign w:val="subscript"/>
          <w:lang w:eastAsia="zh-TW"/>
        </w:rPr>
        <w:t>С</w:t>
      </w:r>
      <w:r w:rsidRPr="002F62AD">
        <w:rPr>
          <w:rFonts w:ascii="Times New Roman" w:eastAsia="PMingLiU" w:hAnsi="Times New Roman" w:cs="Times New Roman"/>
          <w:sz w:val="28"/>
          <w:szCs w:val="28"/>
          <w:lang w:eastAsia="zh-TW"/>
        </w:rPr>
        <w:t xml:space="preserve"> = 0 </w:t>
      </w:r>
      <w:r w:rsidRPr="002F62AD">
        <w:rPr>
          <w:rFonts w:ascii="Times New Roman" w:eastAsia="PMingLiU" w:hAnsi="Times New Roman" w:cs="Times New Roman"/>
          <w:sz w:val="28"/>
          <w:szCs w:val="28"/>
          <w:lang w:eastAsia="zh-TW"/>
        </w:rPr>
        <w:tab/>
      </w:r>
      <w:r w:rsidRPr="002F62AD">
        <w:rPr>
          <w:rFonts w:ascii="Times New Roman" w:eastAsia="PMingLiU" w:hAnsi="Times New Roman" w:cs="Times New Roman"/>
          <w:sz w:val="28"/>
          <w:szCs w:val="28"/>
          <w:lang w:eastAsia="zh-TW"/>
        </w:rPr>
        <w:tab/>
      </w:r>
      <w:r w:rsidRPr="002F62AD">
        <w:rPr>
          <w:rFonts w:ascii="Times New Roman" w:eastAsia="PMingLiU" w:hAnsi="Times New Roman" w:cs="Times New Roman"/>
          <w:sz w:val="28"/>
          <w:szCs w:val="28"/>
          <w:lang w:eastAsia="zh-TW"/>
        </w:rPr>
        <w:tab/>
      </w:r>
      <w:r w:rsidRPr="002F62AD">
        <w:rPr>
          <w:rFonts w:ascii="Times New Roman" w:eastAsia="PMingLiU" w:hAnsi="Times New Roman" w:cs="Times New Roman"/>
          <w:sz w:val="28"/>
          <w:szCs w:val="28"/>
          <w:lang w:eastAsia="zh-TW"/>
        </w:rPr>
        <w:tab/>
      </w:r>
      <w:r w:rsidRPr="002F62AD">
        <w:rPr>
          <w:rFonts w:ascii="Times New Roman" w:eastAsia="PMingLiU" w:hAnsi="Times New Roman" w:cs="Times New Roman"/>
          <w:sz w:val="28"/>
          <w:szCs w:val="28"/>
          <w:lang w:eastAsia="zh-TW"/>
        </w:rPr>
        <w:tab/>
      </w:r>
      <w:r w:rsidRPr="002F62AD">
        <w:rPr>
          <w:rFonts w:ascii="Times New Roman" w:eastAsia="PMingLiU" w:hAnsi="Times New Roman" w:cs="Times New Roman"/>
          <w:sz w:val="28"/>
          <w:szCs w:val="28"/>
          <w:lang w:eastAsia="zh-TW"/>
        </w:rPr>
        <w:tab/>
      </w:r>
      <w:r w:rsidRPr="002F62AD">
        <w:rPr>
          <w:rFonts w:ascii="Times New Roman" w:eastAsia="PMingLiU" w:hAnsi="Times New Roman" w:cs="Times New Roman"/>
          <w:sz w:val="28"/>
          <w:szCs w:val="28"/>
          <w:lang w:eastAsia="zh-TW"/>
        </w:rPr>
        <w:tab/>
        <w:t>(3.6)</w:t>
      </w:r>
    </w:p>
    <w:p w:rsidR="002F62AD" w:rsidRPr="002F62AD" w:rsidRDefault="002F62AD" w:rsidP="002F62AD">
      <w:pPr>
        <w:widowControl w:val="0"/>
        <w:spacing w:after="0" w:line="360" w:lineRule="auto"/>
        <w:ind w:firstLine="709"/>
        <w:jc w:val="right"/>
        <w:rPr>
          <w:rFonts w:ascii="Times New Roman" w:eastAsia="PMingLiU" w:hAnsi="Times New Roman" w:cs="Times New Roman"/>
          <w:sz w:val="28"/>
          <w:szCs w:val="28"/>
          <w:lang w:eastAsia="zh-TW"/>
        </w:rPr>
      </w:pPr>
      <w:r w:rsidRPr="002F62AD">
        <w:rPr>
          <w:rFonts w:ascii="Times New Roman" w:eastAsia="PMingLiU" w:hAnsi="Times New Roman" w:cs="Times New Roman"/>
          <w:sz w:val="28"/>
          <w:szCs w:val="28"/>
          <w:lang w:eastAsia="zh-TW"/>
        </w:rPr>
        <w:t>Q(l – H</w:t>
      </w:r>
      <w:r w:rsidRPr="002F62AD">
        <w:rPr>
          <w:rFonts w:ascii="Times New Roman" w:eastAsia="PMingLiU" w:hAnsi="Times New Roman" w:cs="Times New Roman"/>
          <w:sz w:val="28"/>
          <w:szCs w:val="28"/>
          <w:vertAlign w:val="subscript"/>
          <w:lang w:eastAsia="zh-TW"/>
        </w:rPr>
        <w:t>1</w:t>
      </w:r>
      <w:r w:rsidRPr="002F62AD">
        <w:rPr>
          <w:rFonts w:ascii="Times New Roman" w:eastAsia="PMingLiU" w:hAnsi="Times New Roman" w:cs="Times New Roman"/>
          <w:sz w:val="28"/>
          <w:szCs w:val="28"/>
          <w:lang w:eastAsia="zh-TW"/>
        </w:rPr>
        <w:t xml:space="preserve">) + </w:t>
      </w:r>
      <w:r w:rsidRPr="002F62AD">
        <w:rPr>
          <w:rFonts w:ascii="Times New Roman" w:eastAsia="Times New Roman" w:hAnsi="Times New Roman" w:cs="Times New Roman"/>
          <w:sz w:val="28"/>
          <w:szCs w:val="28"/>
          <w:lang w:eastAsia="ru-RU"/>
        </w:rPr>
        <w:t>R</w:t>
      </w:r>
      <w:r w:rsidRPr="002F62AD">
        <w:rPr>
          <w:rFonts w:ascii="Times New Roman" w:eastAsia="Times New Roman" w:hAnsi="Times New Roman" w:cs="Times New Roman"/>
          <w:sz w:val="28"/>
          <w:szCs w:val="28"/>
          <w:vertAlign w:val="subscript"/>
          <w:lang w:eastAsia="ru-RU"/>
        </w:rPr>
        <w:t>B</w:t>
      </w:r>
      <w:r w:rsidRPr="002F62AD">
        <w:rPr>
          <w:rFonts w:ascii="Times New Roman" w:eastAsia="PMingLiU" w:hAnsi="Times New Roman" w:cs="Times New Roman"/>
          <w:sz w:val="28"/>
          <w:szCs w:val="28"/>
          <w:lang w:eastAsia="zh-TW"/>
        </w:rPr>
        <w:t xml:space="preserve"> H</w:t>
      </w:r>
      <w:r w:rsidRPr="002F62AD">
        <w:rPr>
          <w:rFonts w:ascii="Times New Roman" w:eastAsia="PMingLiU" w:hAnsi="Times New Roman" w:cs="Times New Roman"/>
          <w:sz w:val="28"/>
          <w:szCs w:val="28"/>
          <w:vertAlign w:val="subscript"/>
          <w:lang w:eastAsia="zh-TW"/>
        </w:rPr>
        <w:t>1</w:t>
      </w:r>
      <w:r w:rsidRPr="002F62AD">
        <w:rPr>
          <w:rFonts w:ascii="Times New Roman" w:eastAsia="PMingLiU" w:hAnsi="Times New Roman" w:cs="Times New Roman"/>
          <w:sz w:val="28"/>
          <w:szCs w:val="28"/>
          <w:lang w:eastAsia="zh-TW"/>
        </w:rPr>
        <w:t xml:space="preserve"> = 0 </w:t>
      </w:r>
      <w:r w:rsidRPr="002F62AD">
        <w:rPr>
          <w:rFonts w:ascii="Times New Roman" w:eastAsia="PMingLiU" w:hAnsi="Times New Roman" w:cs="Times New Roman"/>
          <w:sz w:val="28"/>
          <w:szCs w:val="28"/>
          <w:lang w:eastAsia="zh-TW"/>
        </w:rPr>
        <w:tab/>
      </w:r>
      <w:r w:rsidRPr="002F62AD">
        <w:rPr>
          <w:rFonts w:ascii="Times New Roman" w:eastAsia="PMingLiU" w:hAnsi="Times New Roman" w:cs="Times New Roman"/>
          <w:sz w:val="28"/>
          <w:szCs w:val="28"/>
          <w:lang w:eastAsia="zh-TW"/>
        </w:rPr>
        <w:tab/>
      </w:r>
      <w:r w:rsidRPr="002F62AD">
        <w:rPr>
          <w:rFonts w:ascii="Times New Roman" w:eastAsia="PMingLiU" w:hAnsi="Times New Roman" w:cs="Times New Roman"/>
          <w:sz w:val="28"/>
          <w:szCs w:val="28"/>
          <w:lang w:eastAsia="zh-TW"/>
        </w:rPr>
        <w:tab/>
      </w:r>
      <w:r w:rsidRPr="002F62AD">
        <w:rPr>
          <w:rFonts w:ascii="Times New Roman" w:eastAsia="PMingLiU" w:hAnsi="Times New Roman" w:cs="Times New Roman"/>
          <w:sz w:val="28"/>
          <w:szCs w:val="28"/>
          <w:lang w:eastAsia="zh-TW"/>
        </w:rPr>
        <w:tab/>
      </w:r>
      <w:r w:rsidRPr="002F62AD">
        <w:rPr>
          <w:rFonts w:ascii="Times New Roman" w:eastAsia="PMingLiU" w:hAnsi="Times New Roman" w:cs="Times New Roman"/>
          <w:sz w:val="28"/>
          <w:szCs w:val="28"/>
          <w:lang w:eastAsia="zh-TW"/>
        </w:rPr>
        <w:tab/>
        <w:t>(3.7)</w:t>
      </w:r>
    </w:p>
    <w:p w:rsidR="002F62AD" w:rsidRPr="002F62AD" w:rsidRDefault="002F62AD" w:rsidP="002F62AD">
      <w:pPr>
        <w:widowControl w:val="0"/>
        <w:spacing w:after="0" w:line="360" w:lineRule="auto"/>
        <w:ind w:firstLine="709"/>
        <w:jc w:val="right"/>
        <w:rPr>
          <w:rFonts w:ascii="Times New Roman" w:eastAsia="PMingLiU" w:hAnsi="Times New Roman" w:cs="Times New Roman"/>
          <w:sz w:val="28"/>
          <w:szCs w:val="28"/>
          <w:lang w:eastAsia="zh-TW"/>
        </w:rPr>
      </w:pPr>
      <w:r w:rsidRPr="002F62AD">
        <w:rPr>
          <w:rFonts w:ascii="Times New Roman" w:eastAsia="Times New Roman" w:hAnsi="Times New Roman" w:cs="Times New Roman"/>
          <w:sz w:val="28"/>
          <w:szCs w:val="28"/>
          <w:lang w:eastAsia="ru-RU"/>
        </w:rPr>
        <w:t>R</w:t>
      </w:r>
      <w:r w:rsidRPr="002F62AD">
        <w:rPr>
          <w:rFonts w:ascii="Times New Roman" w:eastAsia="Times New Roman" w:hAnsi="Times New Roman" w:cs="Times New Roman"/>
          <w:sz w:val="28"/>
          <w:szCs w:val="28"/>
          <w:vertAlign w:val="subscript"/>
          <w:lang w:eastAsia="ru-RU"/>
        </w:rPr>
        <w:t>B</w:t>
      </w:r>
      <w:r w:rsidRPr="002F62AD">
        <w:rPr>
          <w:rFonts w:ascii="Times New Roman" w:eastAsia="PMingLiU" w:hAnsi="Times New Roman" w:cs="Times New Roman"/>
          <w:sz w:val="28"/>
          <w:szCs w:val="28"/>
          <w:lang w:eastAsia="zh-TW"/>
        </w:rPr>
        <w:t xml:space="preserve"> = - Q(l – H</w:t>
      </w:r>
      <w:r w:rsidRPr="002F62AD">
        <w:rPr>
          <w:rFonts w:ascii="Times New Roman" w:eastAsia="PMingLiU" w:hAnsi="Times New Roman" w:cs="Times New Roman"/>
          <w:sz w:val="28"/>
          <w:szCs w:val="28"/>
          <w:vertAlign w:val="subscript"/>
          <w:lang w:eastAsia="zh-TW"/>
        </w:rPr>
        <w:t>1</w:t>
      </w:r>
      <w:r w:rsidRPr="002F62AD">
        <w:rPr>
          <w:rFonts w:ascii="Times New Roman" w:eastAsia="PMingLiU" w:hAnsi="Times New Roman" w:cs="Times New Roman"/>
          <w:sz w:val="28"/>
          <w:szCs w:val="28"/>
          <w:lang w:eastAsia="zh-TW"/>
        </w:rPr>
        <w:t>) / H</w:t>
      </w:r>
      <w:r w:rsidRPr="002F62AD">
        <w:rPr>
          <w:rFonts w:ascii="Times New Roman" w:eastAsia="PMingLiU" w:hAnsi="Times New Roman" w:cs="Times New Roman"/>
          <w:sz w:val="28"/>
          <w:szCs w:val="28"/>
          <w:vertAlign w:val="subscript"/>
          <w:lang w:eastAsia="zh-TW"/>
        </w:rPr>
        <w:t>1</w:t>
      </w:r>
      <w:r w:rsidRPr="002F62AD">
        <w:rPr>
          <w:rFonts w:ascii="Times New Roman" w:eastAsia="PMingLiU" w:hAnsi="Times New Roman" w:cs="Times New Roman"/>
          <w:sz w:val="28"/>
          <w:szCs w:val="28"/>
          <w:lang w:eastAsia="zh-TW"/>
        </w:rPr>
        <w:t xml:space="preserve"> </w:t>
      </w:r>
      <w:r w:rsidRPr="002F62AD">
        <w:rPr>
          <w:rFonts w:ascii="Times New Roman" w:eastAsia="PMingLiU" w:hAnsi="Times New Roman" w:cs="Times New Roman"/>
          <w:sz w:val="28"/>
          <w:szCs w:val="28"/>
          <w:lang w:eastAsia="zh-TW"/>
        </w:rPr>
        <w:tab/>
      </w:r>
      <w:r w:rsidRPr="002F62AD">
        <w:rPr>
          <w:rFonts w:ascii="Times New Roman" w:eastAsia="PMingLiU" w:hAnsi="Times New Roman" w:cs="Times New Roman"/>
          <w:sz w:val="28"/>
          <w:szCs w:val="28"/>
          <w:lang w:eastAsia="zh-TW"/>
        </w:rPr>
        <w:tab/>
      </w:r>
      <w:r w:rsidRPr="002F62AD">
        <w:rPr>
          <w:rFonts w:ascii="Times New Roman" w:eastAsia="PMingLiU" w:hAnsi="Times New Roman" w:cs="Times New Roman"/>
          <w:sz w:val="28"/>
          <w:szCs w:val="28"/>
          <w:lang w:eastAsia="zh-TW"/>
        </w:rPr>
        <w:tab/>
      </w:r>
      <w:r w:rsidRPr="002F62AD">
        <w:rPr>
          <w:rFonts w:ascii="Times New Roman" w:eastAsia="PMingLiU" w:hAnsi="Times New Roman" w:cs="Times New Roman"/>
          <w:sz w:val="28"/>
          <w:szCs w:val="28"/>
          <w:lang w:eastAsia="zh-TW"/>
        </w:rPr>
        <w:tab/>
      </w:r>
      <w:r w:rsidRPr="002F62AD">
        <w:rPr>
          <w:rFonts w:ascii="Times New Roman" w:eastAsia="PMingLiU" w:hAnsi="Times New Roman" w:cs="Times New Roman"/>
          <w:sz w:val="28"/>
          <w:szCs w:val="28"/>
          <w:lang w:eastAsia="zh-TW"/>
        </w:rPr>
        <w:tab/>
        <w:t>(3.8)</w:t>
      </w:r>
    </w:p>
    <w:p w:rsidR="002F62AD" w:rsidRPr="002F62AD" w:rsidRDefault="002F62AD" w:rsidP="002F62AD">
      <w:pPr>
        <w:widowControl w:val="0"/>
        <w:spacing w:after="0" w:line="360" w:lineRule="auto"/>
        <w:jc w:val="center"/>
        <w:rPr>
          <w:rFonts w:ascii="Times New Roman" w:eastAsia="PMingLiU" w:hAnsi="Times New Roman" w:cs="Times New Roman"/>
          <w:sz w:val="28"/>
          <w:szCs w:val="28"/>
          <w:lang w:eastAsia="zh-TW"/>
        </w:rPr>
      </w:pPr>
      <w:r w:rsidRPr="002F62AD">
        <w:rPr>
          <w:rFonts w:ascii="Times New Roman" w:eastAsia="Times New Roman" w:hAnsi="Times New Roman" w:cs="Times New Roman"/>
          <w:sz w:val="28"/>
          <w:szCs w:val="28"/>
          <w:lang w:eastAsia="ru-RU"/>
        </w:rPr>
        <w:t>R</w:t>
      </w:r>
      <w:r w:rsidRPr="002F62AD">
        <w:rPr>
          <w:rFonts w:ascii="Times New Roman" w:eastAsia="Times New Roman" w:hAnsi="Times New Roman" w:cs="Times New Roman"/>
          <w:sz w:val="28"/>
          <w:szCs w:val="28"/>
          <w:vertAlign w:val="subscript"/>
          <w:lang w:eastAsia="ru-RU"/>
        </w:rPr>
        <w:t>B</w:t>
      </w:r>
      <w:r w:rsidRPr="002F62AD">
        <w:rPr>
          <w:rFonts w:ascii="Times New Roman" w:eastAsia="PMingLiU" w:hAnsi="Times New Roman" w:cs="Times New Roman"/>
          <w:sz w:val="28"/>
          <w:szCs w:val="28"/>
          <w:lang w:eastAsia="zh-TW"/>
        </w:rPr>
        <w:t xml:space="preserve"> = - 100</w:t>
      </w:r>
      <w:r w:rsidRPr="002F62AD">
        <w:rPr>
          <w:rFonts w:ascii="Times New Roman" w:eastAsia="Times New Roman" w:hAnsi="Times New Roman" w:cs="Times New Roman"/>
          <w:color w:val="000000"/>
          <w:sz w:val="28"/>
          <w:szCs w:val="28"/>
          <w:lang w:eastAsia="ru-RU"/>
        </w:rPr>
        <w:t>×</w:t>
      </w:r>
      <w:r w:rsidRPr="002F62AD">
        <w:rPr>
          <w:rFonts w:ascii="Times New Roman" w:eastAsia="PMingLiU" w:hAnsi="Times New Roman" w:cs="Times New Roman"/>
          <w:sz w:val="28"/>
          <w:szCs w:val="28"/>
          <w:lang w:eastAsia="zh-TW"/>
        </w:rPr>
        <w:t>(1,15 – 0,15) / 0,15 = -666,7 Н.</w:t>
      </w:r>
    </w:p>
    <w:p w:rsidR="002F62AD" w:rsidRPr="002F62AD" w:rsidRDefault="002F62AD" w:rsidP="002F62AD">
      <w:pPr>
        <w:widowControl w:val="0"/>
        <w:spacing w:after="0" w:line="360" w:lineRule="auto"/>
        <w:ind w:firstLine="709"/>
        <w:jc w:val="both"/>
        <w:rPr>
          <w:rFonts w:ascii="Times New Roman" w:eastAsia="PMingLiU" w:hAnsi="Times New Roman" w:cs="Times New Roman"/>
          <w:sz w:val="16"/>
          <w:szCs w:val="16"/>
          <w:lang w:eastAsia="zh-TW"/>
        </w:rPr>
      </w:pPr>
    </w:p>
    <w:p w:rsidR="002F62AD" w:rsidRPr="009B7CDD" w:rsidRDefault="002F62AD" w:rsidP="002F62AD">
      <w:pPr>
        <w:widowControl w:val="0"/>
        <w:spacing w:after="0" w:line="360" w:lineRule="auto"/>
        <w:ind w:firstLine="709"/>
        <w:jc w:val="both"/>
        <w:rPr>
          <w:rFonts w:ascii="Times New Roman" w:eastAsia="PMingLiU" w:hAnsi="Times New Roman" w:cs="Times New Roman"/>
          <w:b/>
          <w:sz w:val="28"/>
          <w:szCs w:val="28"/>
          <w:lang w:eastAsia="zh-TW"/>
        </w:rPr>
      </w:pPr>
      <w:r w:rsidRPr="009B7CDD">
        <w:rPr>
          <w:rFonts w:ascii="Times New Roman" w:eastAsia="PMingLiU" w:hAnsi="Times New Roman" w:cs="Times New Roman"/>
          <w:b/>
          <w:sz w:val="28"/>
          <w:szCs w:val="28"/>
          <w:lang w:eastAsia="zh-TW"/>
        </w:rPr>
        <w:t>3.3.1 Розрахунок обойми на міцність</w:t>
      </w:r>
    </w:p>
    <w:p w:rsidR="002F62AD" w:rsidRPr="002F62AD" w:rsidRDefault="002F62AD" w:rsidP="002F62AD">
      <w:pPr>
        <w:widowControl w:val="0"/>
        <w:spacing w:after="0" w:line="360" w:lineRule="auto"/>
        <w:ind w:firstLine="709"/>
        <w:jc w:val="both"/>
        <w:rPr>
          <w:rFonts w:ascii="Times New Roman" w:eastAsia="Times New Roman" w:hAnsi="Times New Roman" w:cs="Times New Roman"/>
          <w:bCs/>
          <w:position w:val="-30"/>
          <w:sz w:val="28"/>
          <w:szCs w:val="28"/>
          <w:lang w:eastAsia="ru-RU"/>
        </w:rPr>
      </w:pPr>
      <w:r w:rsidRPr="009B7CDD">
        <w:rPr>
          <w:rFonts w:ascii="Times New Roman" w:eastAsia="PMingLiU" w:hAnsi="Times New Roman" w:cs="Times New Roman"/>
          <w:bCs/>
          <w:sz w:val="28"/>
          <w:szCs w:val="28"/>
          <w:lang w:eastAsia="zh-TW"/>
        </w:rPr>
        <w:t>Необхідне виконання умови міцності:</w:t>
      </w:r>
    </w:p>
    <w:p w:rsidR="002F62AD" w:rsidRPr="002F62AD" w:rsidRDefault="002F62AD" w:rsidP="002F62AD">
      <w:pPr>
        <w:widowControl w:val="0"/>
        <w:spacing w:after="0" w:line="360" w:lineRule="auto"/>
        <w:ind w:firstLine="709"/>
        <w:jc w:val="right"/>
        <w:rPr>
          <w:rFonts w:ascii="Times New Roman" w:eastAsia="Times New Roman" w:hAnsi="Times New Roman" w:cs="Times New Roman"/>
          <w:sz w:val="28"/>
          <w:szCs w:val="20"/>
          <w:lang w:eastAsia="ru-RU"/>
        </w:rPr>
      </w:pPr>
      <w:r w:rsidRPr="002F62AD">
        <w:rPr>
          <w:rFonts w:ascii="Times New Roman" w:eastAsia="Times New Roman" w:hAnsi="Times New Roman" w:cs="Times New Roman"/>
          <w:position w:val="-30"/>
          <w:sz w:val="28"/>
          <w:szCs w:val="28"/>
          <w:lang w:eastAsia="ru-RU"/>
        </w:rPr>
        <w:object w:dxaOrig="1820" w:dyaOrig="720" w14:anchorId="684CA578">
          <v:shape id="_x0000_i1028" type="#_x0000_t75" style="width:142.35pt;height:45.2pt" o:ole="">
            <v:imagedata r:id="rId17" o:title=""/>
          </v:shape>
          <o:OLEObject Type="Embed" ProgID="Equation.3" ShapeID="_x0000_i1028" DrawAspect="Content" ObjectID="_1819187910" r:id="rId18"/>
        </w:object>
      </w:r>
      <w:r w:rsidRPr="002F62AD">
        <w:rPr>
          <w:rFonts w:ascii="Times New Roman" w:eastAsia="Times New Roman" w:hAnsi="Times New Roman" w:cs="Times New Roman"/>
          <w:sz w:val="28"/>
          <w:szCs w:val="28"/>
          <w:lang w:eastAsia="ru-RU"/>
        </w:rPr>
        <w:t xml:space="preserve">, </w:t>
      </w:r>
      <w:r w:rsidRPr="002F62AD">
        <w:rPr>
          <w:rFonts w:ascii="Times New Roman" w:eastAsia="Times New Roman" w:hAnsi="Times New Roman" w:cs="Times New Roman"/>
          <w:sz w:val="28"/>
          <w:szCs w:val="28"/>
          <w:lang w:eastAsia="ru-RU"/>
        </w:rPr>
        <w:tab/>
      </w:r>
      <w:r w:rsidRPr="002F62AD">
        <w:rPr>
          <w:rFonts w:ascii="Times New Roman" w:eastAsia="Times New Roman" w:hAnsi="Times New Roman" w:cs="Times New Roman"/>
          <w:sz w:val="28"/>
          <w:szCs w:val="28"/>
          <w:lang w:eastAsia="ru-RU"/>
        </w:rPr>
        <w:tab/>
      </w:r>
      <w:r w:rsidRPr="002F62AD">
        <w:rPr>
          <w:rFonts w:ascii="Times New Roman" w:eastAsia="Times New Roman" w:hAnsi="Times New Roman" w:cs="Times New Roman"/>
          <w:sz w:val="28"/>
          <w:szCs w:val="28"/>
          <w:lang w:eastAsia="ru-RU"/>
        </w:rPr>
        <w:tab/>
      </w:r>
      <w:r w:rsidRPr="002F62AD">
        <w:rPr>
          <w:rFonts w:ascii="Times New Roman" w:eastAsia="Times New Roman" w:hAnsi="Times New Roman" w:cs="Times New Roman"/>
          <w:sz w:val="28"/>
          <w:szCs w:val="28"/>
          <w:lang w:eastAsia="ru-RU"/>
        </w:rPr>
        <w:tab/>
      </w:r>
      <w:r w:rsidRPr="002F62AD">
        <w:rPr>
          <w:rFonts w:ascii="Times New Roman" w:eastAsia="PMingLiU" w:hAnsi="Times New Roman" w:cs="Times New Roman"/>
          <w:sz w:val="28"/>
          <w:szCs w:val="28"/>
          <w:lang w:eastAsia="zh-TW"/>
        </w:rPr>
        <w:t>(3.9)</w:t>
      </w:r>
    </w:p>
    <w:p w:rsidR="002F62AD" w:rsidRPr="002F62AD" w:rsidRDefault="002F62AD" w:rsidP="002F62AD">
      <w:pPr>
        <w:widowControl w:val="0"/>
        <w:spacing w:after="0" w:line="360" w:lineRule="auto"/>
        <w:ind w:firstLine="709"/>
        <w:jc w:val="both"/>
        <w:rPr>
          <w:rFonts w:ascii="Times New Roman" w:eastAsia="PMingLiU" w:hAnsi="Times New Roman" w:cs="Times New Roman"/>
          <w:sz w:val="28"/>
          <w:szCs w:val="28"/>
          <w:lang w:eastAsia="zh-TW"/>
        </w:rPr>
      </w:pPr>
      <w:r w:rsidRPr="002F62AD">
        <w:rPr>
          <w:rFonts w:ascii="Times New Roman" w:eastAsia="PMingLiU" w:hAnsi="Times New Roman" w:cs="Times New Roman"/>
          <w:sz w:val="28"/>
          <w:szCs w:val="28"/>
          <w:lang w:eastAsia="zh-TW"/>
        </w:rPr>
        <w:t xml:space="preserve">де [σ] – </w:t>
      </w:r>
      <w:r w:rsidRPr="009B7CDD">
        <w:rPr>
          <w:rFonts w:ascii="Times New Roman" w:eastAsia="PMingLiU" w:hAnsi="Times New Roman" w:cs="Times New Roman"/>
          <w:sz w:val="28"/>
          <w:szCs w:val="28"/>
          <w:lang w:eastAsia="zh-TW"/>
        </w:rPr>
        <w:t>допустиме напруження</w:t>
      </w:r>
      <w:r w:rsidRPr="002F62AD">
        <w:rPr>
          <w:rFonts w:ascii="Times New Roman" w:eastAsia="PMingLiU" w:hAnsi="Times New Roman" w:cs="Times New Roman"/>
          <w:sz w:val="28"/>
          <w:szCs w:val="28"/>
          <w:lang w:eastAsia="zh-TW"/>
        </w:rPr>
        <w:t>, МПа, [σ] = 120 МПа;</w:t>
      </w:r>
    </w:p>
    <w:p w:rsidR="002F62AD" w:rsidRPr="002F62AD" w:rsidRDefault="002F62AD" w:rsidP="002F62AD">
      <w:pPr>
        <w:widowControl w:val="0"/>
        <w:spacing w:after="0" w:line="360" w:lineRule="auto"/>
        <w:ind w:firstLine="709"/>
        <w:jc w:val="both"/>
        <w:rPr>
          <w:rFonts w:ascii="Times New Roman" w:eastAsia="PMingLiU" w:hAnsi="Times New Roman" w:cs="Times New Roman"/>
          <w:sz w:val="28"/>
          <w:szCs w:val="28"/>
          <w:lang w:eastAsia="zh-TW"/>
        </w:rPr>
      </w:pPr>
      <w:r w:rsidRPr="002F62AD">
        <w:rPr>
          <w:rFonts w:ascii="Times New Roman" w:eastAsia="PMingLiU" w:hAnsi="Times New Roman" w:cs="Times New Roman"/>
          <w:sz w:val="28"/>
          <w:szCs w:val="28"/>
          <w:lang w:eastAsia="zh-TW"/>
        </w:rPr>
        <w:t>W</w:t>
      </w:r>
      <w:r w:rsidRPr="002F62AD">
        <w:rPr>
          <w:rFonts w:ascii="Times New Roman" w:eastAsia="PMingLiU" w:hAnsi="Times New Roman" w:cs="Times New Roman"/>
          <w:sz w:val="28"/>
          <w:szCs w:val="28"/>
          <w:vertAlign w:val="subscript"/>
          <w:lang w:eastAsia="zh-TW"/>
        </w:rPr>
        <w:t>Z</w:t>
      </w:r>
      <w:r w:rsidRPr="002F62AD">
        <w:rPr>
          <w:rFonts w:ascii="Times New Roman" w:eastAsia="PMingLiU" w:hAnsi="Times New Roman" w:cs="Times New Roman"/>
          <w:sz w:val="28"/>
          <w:szCs w:val="28"/>
          <w:lang w:eastAsia="zh-TW"/>
        </w:rPr>
        <w:t xml:space="preserve"> – </w:t>
      </w:r>
      <w:r w:rsidRPr="009B7CDD">
        <w:rPr>
          <w:rFonts w:ascii="Times New Roman" w:eastAsia="PMingLiU" w:hAnsi="Times New Roman" w:cs="Times New Roman"/>
          <w:sz w:val="28"/>
          <w:szCs w:val="28"/>
          <w:lang w:eastAsia="zh-TW"/>
        </w:rPr>
        <w:t>полярний момент опору</w:t>
      </w:r>
      <w:r w:rsidRPr="002F62AD">
        <w:rPr>
          <w:rFonts w:ascii="Times New Roman" w:eastAsia="PMingLiU" w:hAnsi="Times New Roman" w:cs="Times New Roman"/>
          <w:sz w:val="28"/>
          <w:szCs w:val="28"/>
          <w:lang w:eastAsia="zh-TW"/>
        </w:rPr>
        <w:t>, м</w:t>
      </w:r>
      <w:r w:rsidRPr="002F62AD">
        <w:rPr>
          <w:rFonts w:ascii="Times New Roman" w:eastAsia="PMingLiU" w:hAnsi="Times New Roman" w:cs="Times New Roman"/>
          <w:sz w:val="28"/>
          <w:szCs w:val="28"/>
          <w:vertAlign w:val="superscript"/>
          <w:lang w:eastAsia="zh-TW"/>
        </w:rPr>
        <w:t>3</w:t>
      </w:r>
      <w:r w:rsidRPr="002F62AD">
        <w:rPr>
          <w:rFonts w:ascii="Times New Roman" w:eastAsia="PMingLiU" w:hAnsi="Times New Roman" w:cs="Times New Roman"/>
          <w:sz w:val="28"/>
          <w:szCs w:val="28"/>
          <w:lang w:eastAsia="zh-TW"/>
        </w:rPr>
        <w:t>;</w:t>
      </w:r>
    </w:p>
    <w:p w:rsidR="002F62AD" w:rsidRPr="002F62AD" w:rsidRDefault="002F62AD" w:rsidP="002F62AD">
      <w:pPr>
        <w:widowControl w:val="0"/>
        <w:spacing w:after="0" w:line="360" w:lineRule="auto"/>
        <w:ind w:firstLine="709"/>
        <w:jc w:val="both"/>
        <w:rPr>
          <w:rFonts w:ascii="Times New Roman" w:eastAsia="Times New Roman" w:hAnsi="Times New Roman" w:cs="Times New Roman"/>
          <w:sz w:val="28"/>
          <w:szCs w:val="28"/>
          <w:lang w:eastAsia="ru-RU"/>
        </w:rPr>
      </w:pPr>
      <w:r w:rsidRPr="002F62AD">
        <w:rPr>
          <w:rFonts w:ascii="Times New Roman" w:eastAsia="Times New Roman" w:hAnsi="Times New Roman" w:cs="Times New Roman"/>
          <w:position w:val="-10"/>
          <w:sz w:val="28"/>
          <w:szCs w:val="20"/>
          <w:lang w:eastAsia="ru-RU"/>
        </w:rPr>
        <w:object w:dxaOrig="580" w:dyaOrig="360" w14:anchorId="5F74CE1C">
          <v:shape id="_x0000_i1029" type="#_x0000_t75" style="width:31pt;height:20.95pt" o:ole="">
            <v:imagedata r:id="rId19" o:title=""/>
          </v:shape>
          <o:OLEObject Type="Embed" ProgID="Equation.3" ShapeID="_x0000_i1029" DrawAspect="Content" ObjectID="_1819187911" r:id="rId20"/>
        </w:object>
      </w:r>
      <w:r w:rsidRPr="002F62AD">
        <w:rPr>
          <w:rFonts w:ascii="Times New Roman" w:eastAsia="Times New Roman" w:hAnsi="Times New Roman" w:cs="Times New Roman"/>
          <w:sz w:val="28"/>
          <w:szCs w:val="20"/>
          <w:lang w:eastAsia="ru-RU"/>
        </w:rPr>
        <w:t xml:space="preserve"> </w:t>
      </w:r>
      <w:r w:rsidRPr="002F62AD">
        <w:rPr>
          <w:rFonts w:ascii="Times New Roman" w:eastAsia="Times New Roman" w:hAnsi="Times New Roman" w:cs="Times New Roman"/>
          <w:sz w:val="28"/>
          <w:szCs w:val="28"/>
          <w:lang w:eastAsia="ru-RU"/>
        </w:rPr>
        <w:t xml:space="preserve">– </w:t>
      </w:r>
      <w:r w:rsidRPr="009B7CDD">
        <w:rPr>
          <w:rFonts w:ascii="Times New Roman" w:eastAsia="Times New Roman" w:hAnsi="Times New Roman" w:cs="Times New Roman"/>
          <w:sz w:val="28"/>
          <w:szCs w:val="28"/>
          <w:lang w:eastAsia="ru-RU"/>
        </w:rPr>
        <w:t>максимальний згинальний момент</w:t>
      </w:r>
      <w:r w:rsidRPr="002F62AD">
        <w:rPr>
          <w:rFonts w:ascii="Times New Roman" w:eastAsia="Times New Roman" w:hAnsi="Times New Roman" w:cs="Times New Roman"/>
          <w:sz w:val="28"/>
          <w:szCs w:val="28"/>
          <w:lang w:eastAsia="ru-RU"/>
        </w:rPr>
        <w:t>, Нм.</w:t>
      </w:r>
    </w:p>
    <w:p w:rsidR="002F62AD" w:rsidRPr="002F62AD" w:rsidRDefault="009B7CDD" w:rsidP="002F62AD">
      <w:pPr>
        <w:widowControl w:val="0"/>
        <w:spacing w:after="0" w:line="360" w:lineRule="auto"/>
        <w:ind w:firstLine="709"/>
        <w:jc w:val="both"/>
        <w:rPr>
          <w:rFonts w:ascii="Times New Roman" w:eastAsia="Times New Roman" w:hAnsi="Times New Roman" w:cs="Times New Roman"/>
          <w:sz w:val="28"/>
          <w:szCs w:val="28"/>
          <w:lang w:eastAsia="ru-RU"/>
        </w:rPr>
      </w:pPr>
      <w:r w:rsidRPr="009B7CDD">
        <w:rPr>
          <w:rFonts w:ascii="Times New Roman" w:eastAsia="Times New Roman" w:hAnsi="Times New Roman" w:cs="Times New Roman"/>
          <w:sz w:val="28"/>
          <w:szCs w:val="28"/>
          <w:lang w:eastAsia="ru-RU"/>
        </w:rPr>
        <w:t>Максимальний згинальний момент</w:t>
      </w:r>
      <w:r w:rsidR="002F62AD" w:rsidRPr="002F62AD">
        <w:rPr>
          <w:rFonts w:ascii="Times New Roman" w:eastAsia="Times New Roman" w:hAnsi="Times New Roman" w:cs="Times New Roman"/>
          <w:sz w:val="28"/>
          <w:szCs w:val="28"/>
          <w:lang w:eastAsia="ru-RU"/>
        </w:rPr>
        <w:t>:</w:t>
      </w:r>
    </w:p>
    <w:p w:rsidR="002F62AD" w:rsidRPr="002F62AD" w:rsidRDefault="002F62AD" w:rsidP="009B7CDD">
      <w:pPr>
        <w:widowControl w:val="0"/>
        <w:spacing w:after="0" w:line="360" w:lineRule="auto"/>
        <w:ind w:firstLine="709"/>
        <w:jc w:val="right"/>
        <w:rPr>
          <w:rFonts w:ascii="Times New Roman" w:eastAsia="Times New Roman" w:hAnsi="Times New Roman" w:cs="Times New Roman"/>
          <w:sz w:val="28"/>
          <w:szCs w:val="28"/>
          <w:lang w:eastAsia="ru-RU"/>
        </w:rPr>
      </w:pPr>
      <w:r w:rsidRPr="002F62AD">
        <w:rPr>
          <w:rFonts w:ascii="Times New Roman" w:eastAsia="Times New Roman" w:hAnsi="Times New Roman" w:cs="Times New Roman"/>
          <w:position w:val="-10"/>
          <w:sz w:val="28"/>
          <w:szCs w:val="20"/>
          <w:lang w:eastAsia="ru-RU"/>
        </w:rPr>
        <w:object w:dxaOrig="1939" w:dyaOrig="360" w14:anchorId="1F1404B4">
          <v:shape id="_x0000_i1030" type="#_x0000_t75" style="width:119.7pt;height:22.6pt" o:ole="">
            <v:imagedata r:id="rId21" o:title=""/>
          </v:shape>
          <o:OLEObject Type="Embed" ProgID="Equation.3" ShapeID="_x0000_i1030" DrawAspect="Content" ObjectID="_1819187912" r:id="rId22"/>
        </w:object>
      </w:r>
      <w:r w:rsidRPr="002F62AD">
        <w:rPr>
          <w:rFonts w:ascii="Times New Roman" w:eastAsia="Times New Roman" w:hAnsi="Times New Roman" w:cs="Times New Roman"/>
          <w:sz w:val="28"/>
          <w:szCs w:val="20"/>
          <w:lang w:eastAsia="ru-RU"/>
        </w:rPr>
        <w:t xml:space="preserve"> </w:t>
      </w:r>
      <w:r w:rsidRPr="002F62AD">
        <w:rPr>
          <w:rFonts w:ascii="Times New Roman" w:eastAsia="Times New Roman" w:hAnsi="Times New Roman" w:cs="Times New Roman"/>
          <w:sz w:val="28"/>
          <w:szCs w:val="20"/>
          <w:lang w:eastAsia="ru-RU"/>
        </w:rPr>
        <w:tab/>
      </w:r>
      <w:r w:rsidRPr="002F62AD">
        <w:rPr>
          <w:rFonts w:ascii="Times New Roman" w:eastAsia="Times New Roman" w:hAnsi="Times New Roman" w:cs="Times New Roman"/>
          <w:sz w:val="28"/>
          <w:szCs w:val="20"/>
          <w:lang w:eastAsia="ru-RU"/>
        </w:rPr>
        <w:tab/>
      </w:r>
      <w:r w:rsidRPr="002F62AD">
        <w:rPr>
          <w:rFonts w:ascii="Times New Roman" w:eastAsia="Times New Roman" w:hAnsi="Times New Roman" w:cs="Times New Roman"/>
          <w:sz w:val="28"/>
          <w:szCs w:val="20"/>
          <w:lang w:eastAsia="ru-RU"/>
        </w:rPr>
        <w:tab/>
      </w:r>
      <w:r w:rsidRPr="002F62AD">
        <w:rPr>
          <w:rFonts w:ascii="Times New Roman" w:eastAsia="Times New Roman" w:hAnsi="Times New Roman" w:cs="Times New Roman"/>
          <w:sz w:val="28"/>
          <w:szCs w:val="20"/>
          <w:lang w:eastAsia="ru-RU"/>
        </w:rPr>
        <w:tab/>
      </w:r>
      <w:r w:rsidRPr="002F62AD">
        <w:rPr>
          <w:rFonts w:ascii="Times New Roman" w:eastAsia="Times New Roman" w:hAnsi="Times New Roman" w:cs="Times New Roman"/>
          <w:sz w:val="28"/>
          <w:szCs w:val="20"/>
          <w:lang w:eastAsia="ru-RU"/>
        </w:rPr>
        <w:tab/>
      </w:r>
      <w:r w:rsidRPr="002F62AD">
        <w:rPr>
          <w:rFonts w:ascii="Times New Roman" w:eastAsia="PMingLiU" w:hAnsi="Times New Roman" w:cs="Times New Roman"/>
          <w:sz w:val="28"/>
          <w:szCs w:val="28"/>
          <w:lang w:eastAsia="zh-TW"/>
        </w:rPr>
        <w:t>(3.10)</w:t>
      </w:r>
    </w:p>
    <w:p w:rsidR="002F62AD" w:rsidRPr="002F62AD" w:rsidRDefault="002F62AD" w:rsidP="009B7CDD">
      <w:pPr>
        <w:widowControl w:val="0"/>
        <w:spacing w:after="0" w:line="360" w:lineRule="auto"/>
        <w:jc w:val="center"/>
        <w:rPr>
          <w:rFonts w:ascii="Times New Roman" w:eastAsia="Times New Roman" w:hAnsi="Times New Roman" w:cs="Times New Roman"/>
          <w:sz w:val="28"/>
          <w:szCs w:val="28"/>
          <w:lang w:eastAsia="ru-RU"/>
        </w:rPr>
      </w:pPr>
      <w:r w:rsidRPr="002F62AD">
        <w:rPr>
          <w:rFonts w:ascii="Times New Roman" w:eastAsia="Times New Roman" w:hAnsi="Times New Roman" w:cs="Times New Roman"/>
          <w:position w:val="-10"/>
          <w:sz w:val="28"/>
          <w:szCs w:val="20"/>
          <w:lang w:eastAsia="ru-RU"/>
        </w:rPr>
        <w:object w:dxaOrig="2980" w:dyaOrig="360" w14:anchorId="5E0542E2">
          <v:shape id="_x0000_i1031" type="#_x0000_t75" style="width:165.75pt;height:20.95pt" o:ole="">
            <v:imagedata r:id="rId23" o:title=""/>
          </v:shape>
          <o:OLEObject Type="Embed" ProgID="Equation.3" ShapeID="_x0000_i1031" DrawAspect="Content" ObjectID="_1819187913" r:id="rId24"/>
        </w:object>
      </w:r>
      <w:r w:rsidRPr="002F62AD">
        <w:rPr>
          <w:rFonts w:ascii="Times New Roman" w:eastAsia="Times New Roman" w:hAnsi="Times New Roman" w:cs="Times New Roman"/>
          <w:sz w:val="28"/>
          <w:szCs w:val="20"/>
          <w:lang w:eastAsia="ru-RU"/>
        </w:rPr>
        <w:t xml:space="preserve"> </w:t>
      </w:r>
      <w:r w:rsidRPr="002F62AD">
        <w:rPr>
          <w:rFonts w:ascii="Times New Roman" w:eastAsia="Times New Roman" w:hAnsi="Times New Roman" w:cs="Times New Roman"/>
          <w:sz w:val="28"/>
          <w:szCs w:val="28"/>
          <w:lang w:eastAsia="ru-RU"/>
        </w:rPr>
        <w:t>Нм</w:t>
      </w:r>
    </w:p>
    <w:p w:rsidR="002F62AD" w:rsidRPr="002F62AD" w:rsidRDefault="002F62AD" w:rsidP="002F62AD">
      <w:pPr>
        <w:widowControl w:val="0"/>
        <w:spacing w:after="0" w:line="360" w:lineRule="auto"/>
        <w:ind w:firstLine="709"/>
        <w:jc w:val="both"/>
        <w:rPr>
          <w:rFonts w:ascii="Times New Roman" w:eastAsia="PMingLiU" w:hAnsi="Times New Roman" w:cs="Times New Roman"/>
          <w:sz w:val="28"/>
          <w:szCs w:val="28"/>
          <w:lang w:eastAsia="zh-TW"/>
        </w:rPr>
      </w:pPr>
      <w:r w:rsidRPr="002F62AD">
        <w:rPr>
          <w:rFonts w:ascii="Times New Roman" w:eastAsia="PMingLiU" w:hAnsi="Times New Roman" w:cs="Times New Roman"/>
          <w:sz w:val="28"/>
          <w:szCs w:val="28"/>
          <w:lang w:eastAsia="zh-TW"/>
        </w:rPr>
        <w:t>Полярн</w:t>
      </w:r>
      <w:r w:rsidR="009B7CDD" w:rsidRPr="009B7CDD">
        <w:rPr>
          <w:rFonts w:ascii="Times New Roman" w:eastAsia="PMingLiU" w:hAnsi="Times New Roman" w:cs="Times New Roman"/>
          <w:sz w:val="28"/>
          <w:szCs w:val="28"/>
          <w:lang w:eastAsia="zh-TW"/>
        </w:rPr>
        <w:t>и</w:t>
      </w:r>
      <w:r w:rsidRPr="002F62AD">
        <w:rPr>
          <w:rFonts w:ascii="Times New Roman" w:eastAsia="PMingLiU" w:hAnsi="Times New Roman" w:cs="Times New Roman"/>
          <w:sz w:val="28"/>
          <w:szCs w:val="28"/>
          <w:lang w:eastAsia="zh-TW"/>
        </w:rPr>
        <w:t xml:space="preserve">й момент </w:t>
      </w:r>
      <w:r w:rsidR="009B7CDD" w:rsidRPr="009B7CDD">
        <w:rPr>
          <w:rFonts w:ascii="Times New Roman" w:eastAsia="PMingLiU" w:hAnsi="Times New Roman" w:cs="Times New Roman"/>
          <w:sz w:val="28"/>
          <w:szCs w:val="28"/>
          <w:lang w:eastAsia="zh-TW"/>
        </w:rPr>
        <w:t>опору:</w:t>
      </w:r>
    </w:p>
    <w:p w:rsidR="002F62AD" w:rsidRPr="002F62AD" w:rsidRDefault="002F62AD" w:rsidP="009B7CDD">
      <w:pPr>
        <w:widowControl w:val="0"/>
        <w:spacing w:after="0" w:line="360" w:lineRule="auto"/>
        <w:ind w:firstLine="709"/>
        <w:jc w:val="right"/>
        <w:rPr>
          <w:rFonts w:ascii="Times New Roman" w:eastAsia="PMingLiU" w:hAnsi="Times New Roman" w:cs="Times New Roman"/>
          <w:sz w:val="28"/>
          <w:szCs w:val="28"/>
          <w:lang w:eastAsia="zh-TW"/>
        </w:rPr>
      </w:pPr>
      <w:r w:rsidRPr="002F62AD">
        <w:rPr>
          <w:rFonts w:ascii="Times New Roman" w:eastAsia="Times New Roman" w:hAnsi="Times New Roman" w:cs="Times New Roman"/>
          <w:position w:val="-24"/>
          <w:sz w:val="28"/>
          <w:szCs w:val="20"/>
          <w:lang w:eastAsia="ru-RU"/>
        </w:rPr>
        <w:object w:dxaOrig="1900" w:dyaOrig="660" w14:anchorId="0AE3BB9C">
          <v:shape id="_x0000_i1032" type="#_x0000_t75" style="width:104.65pt;height:39.35pt" o:ole="">
            <v:imagedata r:id="rId25" o:title=""/>
          </v:shape>
          <o:OLEObject Type="Embed" ProgID="Equation.3" ShapeID="_x0000_i1032" DrawAspect="Content" ObjectID="_1819187914" r:id="rId26"/>
        </w:object>
      </w:r>
      <w:r w:rsidRPr="002F62AD">
        <w:rPr>
          <w:rFonts w:ascii="Times New Roman" w:eastAsia="Times New Roman" w:hAnsi="Times New Roman" w:cs="Times New Roman"/>
          <w:sz w:val="28"/>
          <w:szCs w:val="20"/>
          <w:lang w:eastAsia="ru-RU"/>
        </w:rPr>
        <w:t xml:space="preserve"> </w:t>
      </w:r>
      <w:r w:rsidRPr="002F62AD">
        <w:rPr>
          <w:rFonts w:ascii="Times New Roman" w:eastAsia="Times New Roman" w:hAnsi="Times New Roman" w:cs="Times New Roman"/>
          <w:sz w:val="28"/>
          <w:szCs w:val="20"/>
          <w:lang w:eastAsia="ru-RU"/>
        </w:rPr>
        <w:tab/>
      </w:r>
      <w:r w:rsidRPr="002F62AD">
        <w:rPr>
          <w:rFonts w:ascii="Times New Roman" w:eastAsia="Times New Roman" w:hAnsi="Times New Roman" w:cs="Times New Roman"/>
          <w:sz w:val="28"/>
          <w:szCs w:val="20"/>
          <w:lang w:eastAsia="ru-RU"/>
        </w:rPr>
        <w:tab/>
      </w:r>
      <w:r w:rsidRPr="002F62AD">
        <w:rPr>
          <w:rFonts w:ascii="Times New Roman" w:eastAsia="Times New Roman" w:hAnsi="Times New Roman" w:cs="Times New Roman"/>
          <w:sz w:val="28"/>
          <w:szCs w:val="20"/>
          <w:lang w:eastAsia="ru-RU"/>
        </w:rPr>
        <w:tab/>
      </w:r>
      <w:r w:rsidRPr="002F62AD">
        <w:rPr>
          <w:rFonts w:ascii="Times New Roman" w:eastAsia="Times New Roman" w:hAnsi="Times New Roman" w:cs="Times New Roman"/>
          <w:sz w:val="28"/>
          <w:szCs w:val="20"/>
          <w:lang w:eastAsia="ru-RU"/>
        </w:rPr>
        <w:tab/>
      </w:r>
      <w:r w:rsidRPr="002F62AD">
        <w:rPr>
          <w:rFonts w:ascii="Times New Roman" w:eastAsia="Times New Roman" w:hAnsi="Times New Roman" w:cs="Times New Roman"/>
          <w:sz w:val="28"/>
          <w:szCs w:val="20"/>
          <w:lang w:eastAsia="ru-RU"/>
        </w:rPr>
        <w:tab/>
      </w:r>
      <w:r w:rsidRPr="002F62AD">
        <w:rPr>
          <w:rFonts w:ascii="Times New Roman" w:eastAsia="PMingLiU" w:hAnsi="Times New Roman" w:cs="Times New Roman"/>
          <w:sz w:val="28"/>
          <w:szCs w:val="28"/>
          <w:lang w:eastAsia="zh-TW"/>
        </w:rPr>
        <w:t>(3.11)</w:t>
      </w:r>
    </w:p>
    <w:p w:rsidR="002F62AD" w:rsidRPr="002F62AD" w:rsidRDefault="002F62AD" w:rsidP="002F62AD">
      <w:pPr>
        <w:widowControl w:val="0"/>
        <w:spacing w:after="0" w:line="360" w:lineRule="auto"/>
        <w:ind w:firstLine="709"/>
        <w:jc w:val="both"/>
        <w:rPr>
          <w:rFonts w:ascii="Times New Roman" w:eastAsia="Times New Roman" w:hAnsi="Times New Roman" w:cs="Times New Roman"/>
          <w:sz w:val="28"/>
          <w:szCs w:val="28"/>
          <w:lang w:eastAsia="ru-RU"/>
        </w:rPr>
      </w:pPr>
      <w:r w:rsidRPr="002F62AD">
        <w:rPr>
          <w:rFonts w:ascii="Times New Roman" w:eastAsia="Times New Roman" w:hAnsi="Times New Roman" w:cs="Times New Roman"/>
          <w:sz w:val="28"/>
          <w:szCs w:val="28"/>
          <w:lang w:eastAsia="ru-RU"/>
        </w:rPr>
        <w:t xml:space="preserve">де d – </w:t>
      </w:r>
      <w:r w:rsidR="009B7CDD" w:rsidRPr="009B7CDD">
        <w:rPr>
          <w:rFonts w:ascii="Times New Roman" w:eastAsia="Times New Roman" w:hAnsi="Times New Roman" w:cs="Times New Roman"/>
          <w:sz w:val="28"/>
          <w:szCs w:val="28"/>
          <w:lang w:eastAsia="ru-RU"/>
        </w:rPr>
        <w:t>зовнішній діаметр обойми</w:t>
      </w:r>
      <w:r w:rsidRPr="002F62AD">
        <w:rPr>
          <w:rFonts w:ascii="Times New Roman" w:eastAsia="Times New Roman" w:hAnsi="Times New Roman" w:cs="Times New Roman"/>
          <w:sz w:val="28"/>
          <w:szCs w:val="28"/>
          <w:lang w:eastAsia="ru-RU"/>
        </w:rPr>
        <w:t xml:space="preserve">, d = </w:t>
      </w:r>
      <w:smartTag w:uri="urn:schemas-microsoft-com:office:smarttags" w:element="metricconverter">
        <w:smartTagPr>
          <w:attr w:name="ProductID" w:val="1990 г"/>
        </w:smartTagPr>
        <w:r w:rsidRPr="002F62AD">
          <w:rPr>
            <w:rFonts w:ascii="Times New Roman" w:eastAsia="Times New Roman" w:hAnsi="Times New Roman" w:cs="Times New Roman"/>
            <w:sz w:val="28"/>
            <w:szCs w:val="28"/>
            <w:lang w:eastAsia="ru-RU"/>
          </w:rPr>
          <w:t>32,5 мм</w:t>
        </w:r>
      </w:smartTag>
      <w:r w:rsidRPr="002F62AD">
        <w:rPr>
          <w:rFonts w:ascii="Times New Roman" w:eastAsia="Times New Roman" w:hAnsi="Times New Roman" w:cs="Times New Roman"/>
          <w:sz w:val="28"/>
          <w:szCs w:val="28"/>
          <w:lang w:eastAsia="ru-RU"/>
        </w:rPr>
        <w:t xml:space="preserve">; </w:t>
      </w:r>
    </w:p>
    <w:p w:rsidR="002F62AD" w:rsidRPr="002F62AD" w:rsidRDefault="002F62AD" w:rsidP="002F62AD">
      <w:pPr>
        <w:widowControl w:val="0"/>
        <w:spacing w:after="0" w:line="360" w:lineRule="auto"/>
        <w:ind w:firstLine="709"/>
        <w:jc w:val="both"/>
        <w:rPr>
          <w:rFonts w:ascii="Times New Roman" w:eastAsia="Times New Roman" w:hAnsi="Times New Roman" w:cs="Times New Roman"/>
          <w:sz w:val="28"/>
          <w:szCs w:val="28"/>
          <w:lang w:eastAsia="ru-RU"/>
        </w:rPr>
      </w:pPr>
      <w:r w:rsidRPr="002F62AD">
        <w:rPr>
          <w:rFonts w:ascii="Times New Roman" w:eastAsia="Times New Roman" w:hAnsi="Times New Roman" w:cs="Times New Roman"/>
          <w:sz w:val="28"/>
          <w:szCs w:val="28"/>
          <w:lang w:eastAsia="ru-RU"/>
        </w:rPr>
        <w:t>d</w:t>
      </w:r>
      <w:r w:rsidRPr="002F62AD">
        <w:rPr>
          <w:rFonts w:ascii="Times New Roman" w:eastAsia="Times New Roman" w:hAnsi="Times New Roman" w:cs="Times New Roman"/>
          <w:sz w:val="28"/>
          <w:szCs w:val="28"/>
          <w:vertAlign w:val="subscript"/>
          <w:lang w:eastAsia="ru-RU"/>
        </w:rPr>
        <w:t>1</w:t>
      </w:r>
      <w:r w:rsidRPr="002F62AD">
        <w:rPr>
          <w:rFonts w:ascii="Times New Roman" w:eastAsia="Times New Roman" w:hAnsi="Times New Roman" w:cs="Times New Roman"/>
          <w:sz w:val="28"/>
          <w:szCs w:val="28"/>
          <w:lang w:eastAsia="ru-RU"/>
        </w:rPr>
        <w:t xml:space="preserve"> – </w:t>
      </w:r>
      <w:r w:rsidR="009B7CDD" w:rsidRPr="009B7CDD">
        <w:rPr>
          <w:rFonts w:ascii="Times New Roman" w:eastAsia="Times New Roman" w:hAnsi="Times New Roman" w:cs="Times New Roman"/>
          <w:sz w:val="28"/>
          <w:szCs w:val="28"/>
          <w:lang w:eastAsia="ru-RU"/>
        </w:rPr>
        <w:t>внутрішній діаметр обойми</w:t>
      </w:r>
      <w:r w:rsidRPr="002F62AD">
        <w:rPr>
          <w:rFonts w:ascii="Times New Roman" w:eastAsia="Times New Roman" w:hAnsi="Times New Roman" w:cs="Times New Roman"/>
          <w:sz w:val="28"/>
          <w:szCs w:val="28"/>
          <w:lang w:eastAsia="ru-RU"/>
        </w:rPr>
        <w:t>, d</w:t>
      </w:r>
      <w:r w:rsidRPr="002F62AD">
        <w:rPr>
          <w:rFonts w:ascii="Times New Roman" w:eastAsia="Times New Roman" w:hAnsi="Times New Roman" w:cs="Times New Roman"/>
          <w:sz w:val="28"/>
          <w:szCs w:val="28"/>
          <w:vertAlign w:val="subscript"/>
          <w:lang w:eastAsia="ru-RU"/>
        </w:rPr>
        <w:t>1</w:t>
      </w:r>
      <w:r w:rsidRPr="002F62AD">
        <w:rPr>
          <w:rFonts w:ascii="Times New Roman" w:eastAsia="Times New Roman" w:hAnsi="Times New Roman" w:cs="Times New Roman"/>
          <w:sz w:val="28"/>
          <w:szCs w:val="28"/>
          <w:lang w:eastAsia="ru-RU"/>
        </w:rPr>
        <w:t xml:space="preserve"> = </w:t>
      </w:r>
      <w:smartTag w:uri="urn:schemas-microsoft-com:office:smarttags" w:element="metricconverter">
        <w:smartTagPr>
          <w:attr w:name="ProductID" w:val="1990 г"/>
        </w:smartTagPr>
        <w:r w:rsidRPr="002F62AD">
          <w:rPr>
            <w:rFonts w:ascii="Times New Roman" w:eastAsia="Times New Roman" w:hAnsi="Times New Roman" w:cs="Times New Roman"/>
            <w:sz w:val="28"/>
            <w:szCs w:val="28"/>
            <w:lang w:eastAsia="ru-RU"/>
          </w:rPr>
          <w:t>17,5 мм</w:t>
        </w:r>
      </w:smartTag>
      <w:r w:rsidRPr="002F62AD">
        <w:rPr>
          <w:rFonts w:ascii="Times New Roman" w:eastAsia="Times New Roman" w:hAnsi="Times New Roman" w:cs="Times New Roman"/>
          <w:sz w:val="28"/>
          <w:szCs w:val="28"/>
          <w:lang w:eastAsia="ru-RU"/>
        </w:rPr>
        <w:t>.</w:t>
      </w:r>
    </w:p>
    <w:p w:rsidR="002F62AD" w:rsidRPr="002F62AD" w:rsidRDefault="002F62AD" w:rsidP="009B7CDD">
      <w:pPr>
        <w:widowControl w:val="0"/>
        <w:spacing w:after="0" w:line="360" w:lineRule="auto"/>
        <w:jc w:val="center"/>
        <w:rPr>
          <w:rFonts w:ascii="Times New Roman" w:eastAsia="Times New Roman" w:hAnsi="Times New Roman" w:cs="Times New Roman"/>
          <w:sz w:val="28"/>
          <w:szCs w:val="28"/>
          <w:lang w:eastAsia="ru-RU"/>
        </w:rPr>
      </w:pPr>
      <w:r w:rsidRPr="002F62AD">
        <w:rPr>
          <w:rFonts w:ascii="Times New Roman" w:eastAsia="Times New Roman" w:hAnsi="Times New Roman" w:cs="Times New Roman"/>
          <w:position w:val="-24"/>
          <w:sz w:val="28"/>
          <w:szCs w:val="20"/>
          <w:lang w:eastAsia="ru-RU"/>
        </w:rPr>
        <w:object w:dxaOrig="4340" w:dyaOrig="660" w14:anchorId="5DA10B8A">
          <v:shape id="_x0000_i1033" type="#_x0000_t75" style="width:238.6pt;height:34.35pt" o:ole="">
            <v:imagedata r:id="rId27" o:title=""/>
          </v:shape>
          <o:OLEObject Type="Embed" ProgID="Equation.3" ShapeID="_x0000_i1033" DrawAspect="Content" ObjectID="_1819187915" r:id="rId28"/>
        </w:object>
      </w:r>
      <w:r w:rsidRPr="002F62AD">
        <w:rPr>
          <w:rFonts w:ascii="Times New Roman" w:eastAsia="Times New Roman" w:hAnsi="Times New Roman" w:cs="Times New Roman"/>
          <w:sz w:val="28"/>
          <w:szCs w:val="20"/>
          <w:lang w:eastAsia="ru-RU"/>
        </w:rPr>
        <w:t>.</w:t>
      </w:r>
    </w:p>
    <w:p w:rsidR="002F62AD" w:rsidRPr="002F62AD" w:rsidRDefault="002F62AD" w:rsidP="002F62AD">
      <w:pPr>
        <w:widowControl w:val="0"/>
        <w:spacing w:after="0" w:line="360" w:lineRule="auto"/>
        <w:ind w:firstLine="709"/>
        <w:jc w:val="both"/>
        <w:rPr>
          <w:rFonts w:ascii="Times New Roman" w:eastAsia="Times New Roman" w:hAnsi="Times New Roman" w:cs="Times New Roman"/>
          <w:sz w:val="28"/>
          <w:szCs w:val="28"/>
          <w:lang w:eastAsia="ru-RU"/>
        </w:rPr>
      </w:pPr>
      <w:r w:rsidRPr="002F62AD">
        <w:rPr>
          <w:rFonts w:ascii="Times New Roman" w:eastAsia="Times New Roman" w:hAnsi="Times New Roman" w:cs="Times New Roman"/>
          <w:sz w:val="28"/>
          <w:szCs w:val="28"/>
          <w:lang w:eastAsia="ru-RU"/>
        </w:rPr>
        <w:t>То</w:t>
      </w:r>
      <w:r w:rsidR="009B7CDD" w:rsidRPr="009B7CDD">
        <w:rPr>
          <w:rFonts w:ascii="Times New Roman" w:eastAsia="Times New Roman" w:hAnsi="Times New Roman" w:cs="Times New Roman"/>
          <w:sz w:val="28"/>
          <w:szCs w:val="28"/>
          <w:lang w:eastAsia="ru-RU"/>
        </w:rPr>
        <w:t>ді:</w:t>
      </w:r>
    </w:p>
    <w:p w:rsidR="002F62AD" w:rsidRPr="002F62AD" w:rsidRDefault="002F62AD" w:rsidP="009B7CDD">
      <w:pPr>
        <w:widowControl w:val="0"/>
        <w:spacing w:after="0" w:line="360" w:lineRule="auto"/>
        <w:jc w:val="center"/>
        <w:rPr>
          <w:rFonts w:ascii="Times New Roman" w:eastAsia="Times New Roman" w:hAnsi="Times New Roman" w:cs="Times New Roman"/>
          <w:sz w:val="28"/>
          <w:szCs w:val="28"/>
          <w:lang w:eastAsia="ru-RU"/>
        </w:rPr>
      </w:pPr>
      <w:r w:rsidRPr="002F62AD">
        <w:rPr>
          <w:rFonts w:ascii="Times New Roman" w:eastAsia="Times New Roman" w:hAnsi="Times New Roman" w:cs="Times New Roman"/>
          <w:position w:val="-28"/>
          <w:sz w:val="28"/>
          <w:szCs w:val="28"/>
          <w:lang w:eastAsia="ru-RU"/>
        </w:rPr>
        <w:object w:dxaOrig="2799" w:dyaOrig="660" w14:anchorId="06448BFF">
          <v:shape id="_x0000_i1034" type="#_x0000_t75" style="width:217.65pt;height:41.85pt" o:ole="">
            <v:imagedata r:id="rId29" o:title=""/>
          </v:shape>
          <o:OLEObject Type="Embed" ProgID="Equation.3" ShapeID="_x0000_i1034" DrawAspect="Content" ObjectID="_1819187916" r:id="rId30"/>
        </w:object>
      </w:r>
    </w:p>
    <w:p w:rsidR="002F62AD" w:rsidRPr="002F62AD" w:rsidRDefault="002F62AD" w:rsidP="009B7CDD">
      <w:pPr>
        <w:widowControl w:val="0"/>
        <w:spacing w:after="0" w:line="360" w:lineRule="auto"/>
        <w:jc w:val="center"/>
        <w:rPr>
          <w:rFonts w:ascii="Times New Roman" w:eastAsia="Times New Roman" w:hAnsi="Times New Roman" w:cs="Times New Roman"/>
          <w:sz w:val="28"/>
          <w:szCs w:val="28"/>
          <w:lang w:eastAsia="ru-RU"/>
        </w:rPr>
      </w:pPr>
      <w:r w:rsidRPr="002F62AD">
        <w:rPr>
          <w:rFonts w:ascii="Times New Roman" w:eastAsia="Times New Roman" w:hAnsi="Times New Roman" w:cs="Times New Roman"/>
          <w:sz w:val="28"/>
          <w:szCs w:val="28"/>
          <w:lang w:eastAsia="ru-RU"/>
        </w:rPr>
        <w:t>2,02 МПа ≤ 120 МПа</w:t>
      </w:r>
    </w:p>
    <w:p w:rsidR="002F62AD" w:rsidRPr="002F62AD" w:rsidRDefault="009B7CDD" w:rsidP="002F62AD">
      <w:pPr>
        <w:widowControl w:val="0"/>
        <w:spacing w:after="0" w:line="360" w:lineRule="auto"/>
        <w:ind w:firstLine="709"/>
        <w:jc w:val="both"/>
        <w:rPr>
          <w:rFonts w:ascii="Times New Roman" w:eastAsia="Times New Roman" w:hAnsi="Times New Roman" w:cs="Times New Roman"/>
          <w:sz w:val="28"/>
          <w:szCs w:val="28"/>
          <w:lang w:eastAsia="ru-RU"/>
        </w:rPr>
      </w:pPr>
      <w:r w:rsidRPr="009B7CDD">
        <w:rPr>
          <w:rFonts w:ascii="Times New Roman" w:eastAsia="Times New Roman" w:hAnsi="Times New Roman" w:cs="Times New Roman"/>
          <w:sz w:val="28"/>
          <w:szCs w:val="28"/>
          <w:lang w:eastAsia="ru-RU"/>
        </w:rPr>
        <w:t>Умова міцності виконується.</w:t>
      </w:r>
    </w:p>
    <w:p w:rsidR="002F62AD" w:rsidRPr="009B7CDD" w:rsidRDefault="002F62AD" w:rsidP="002F62AD">
      <w:pPr>
        <w:spacing w:after="0" w:line="360" w:lineRule="auto"/>
        <w:ind w:firstLine="709"/>
        <w:jc w:val="both"/>
        <w:rPr>
          <w:rFonts w:ascii="Times New Roman" w:hAnsi="Times New Roman" w:cs="Times New Roman"/>
          <w:sz w:val="28"/>
          <w:szCs w:val="28"/>
        </w:rPr>
      </w:pPr>
    </w:p>
    <w:p w:rsidR="009B7CDD" w:rsidRPr="009B7CDD" w:rsidRDefault="009B7CDD" w:rsidP="009B7CDD">
      <w:pPr>
        <w:spacing w:after="0" w:line="360" w:lineRule="auto"/>
        <w:ind w:firstLine="709"/>
        <w:jc w:val="both"/>
        <w:rPr>
          <w:rFonts w:ascii="Times New Roman" w:hAnsi="Times New Roman" w:cs="Times New Roman"/>
          <w:b/>
          <w:bCs/>
          <w:sz w:val="28"/>
          <w:szCs w:val="28"/>
        </w:rPr>
      </w:pPr>
      <w:r w:rsidRPr="009B7CDD">
        <w:rPr>
          <w:rFonts w:ascii="Times New Roman" w:hAnsi="Times New Roman" w:cs="Times New Roman"/>
          <w:b/>
          <w:bCs/>
          <w:sz w:val="28"/>
          <w:szCs w:val="28"/>
        </w:rPr>
        <w:t>3.4. Пристрій для заливки масла</w:t>
      </w:r>
    </w:p>
    <w:p w:rsidR="009B7CDD" w:rsidRPr="009B7CDD" w:rsidRDefault="009B7CDD" w:rsidP="009B7CDD">
      <w:pPr>
        <w:spacing w:after="0" w:line="360" w:lineRule="auto"/>
        <w:ind w:firstLine="709"/>
        <w:jc w:val="both"/>
        <w:rPr>
          <w:rFonts w:ascii="Times New Roman" w:hAnsi="Times New Roman" w:cs="Times New Roman"/>
          <w:b/>
          <w:bCs/>
          <w:sz w:val="28"/>
          <w:szCs w:val="28"/>
        </w:rPr>
      </w:pPr>
    </w:p>
    <w:p w:rsidR="009B7CDD" w:rsidRPr="009B7CDD" w:rsidRDefault="009B7CDD" w:rsidP="009B7CDD">
      <w:pPr>
        <w:spacing w:after="0" w:line="360" w:lineRule="auto"/>
        <w:ind w:firstLine="709"/>
        <w:jc w:val="both"/>
        <w:rPr>
          <w:rFonts w:ascii="Times New Roman" w:hAnsi="Times New Roman" w:cs="Times New Roman"/>
          <w:sz w:val="28"/>
          <w:szCs w:val="28"/>
        </w:rPr>
      </w:pPr>
      <w:r w:rsidRPr="009B7CDD">
        <w:rPr>
          <w:rFonts w:ascii="Times New Roman" w:hAnsi="Times New Roman" w:cs="Times New Roman"/>
          <w:sz w:val="28"/>
          <w:szCs w:val="28"/>
        </w:rPr>
        <w:t>Для заправки мастилами вузлів гідросистеми, трансмісії та двигуна тракторів і автомобілів розроблено експериментальну установку, що являє собою суцільнозварну раму, на якій установлено електродвигун для приведення в дію основних робочих вузлів, муфту для передавання крутного моменту від електродвигуна до гідронасоса, дросельний витратомір ДР-70, масляний бак, рукави високого тиску.</w:t>
      </w:r>
    </w:p>
    <w:p w:rsidR="009B7CDD" w:rsidRPr="009B7CDD" w:rsidRDefault="009B7CDD" w:rsidP="009B7CDD">
      <w:pPr>
        <w:spacing w:after="0" w:line="360" w:lineRule="auto"/>
        <w:ind w:firstLine="709"/>
        <w:jc w:val="both"/>
        <w:rPr>
          <w:rFonts w:ascii="Times New Roman" w:hAnsi="Times New Roman" w:cs="Times New Roman"/>
          <w:sz w:val="28"/>
          <w:szCs w:val="28"/>
        </w:rPr>
      </w:pPr>
      <w:r w:rsidRPr="009B7CDD">
        <w:rPr>
          <w:rFonts w:ascii="Times New Roman" w:hAnsi="Times New Roman" w:cs="Times New Roman"/>
          <w:sz w:val="28"/>
          <w:szCs w:val="28"/>
        </w:rPr>
        <w:t xml:space="preserve">Працює установка наступним чином: для заливки оливи приєднують </w:t>
      </w:r>
      <w:proofErr w:type="spellStart"/>
      <w:r w:rsidRPr="009B7CDD">
        <w:rPr>
          <w:rFonts w:ascii="Times New Roman" w:hAnsi="Times New Roman" w:cs="Times New Roman"/>
          <w:sz w:val="28"/>
          <w:szCs w:val="28"/>
        </w:rPr>
        <w:t>гідрошланги</w:t>
      </w:r>
      <w:proofErr w:type="spellEnd"/>
      <w:r w:rsidRPr="009B7CDD">
        <w:rPr>
          <w:rFonts w:ascii="Times New Roman" w:hAnsi="Times New Roman" w:cs="Times New Roman"/>
          <w:sz w:val="28"/>
          <w:szCs w:val="28"/>
        </w:rPr>
        <w:t xml:space="preserve"> для підведення і відведення оливи. Перевіряють рівень оливи в баку, за необхідності доливають до необхідного рівня. Тривалість заливки і режими завантаження вказані у відповідних посібниках та інструкціях по застосування заливного пристрою. К всмоктувальної поверхні насоса приєднують шланг від витратного бака. Один кінець </w:t>
      </w:r>
      <w:proofErr w:type="spellStart"/>
      <w:r w:rsidRPr="009B7CDD">
        <w:rPr>
          <w:rFonts w:ascii="Times New Roman" w:hAnsi="Times New Roman" w:cs="Times New Roman"/>
          <w:sz w:val="28"/>
          <w:szCs w:val="28"/>
        </w:rPr>
        <w:t>шланга</w:t>
      </w:r>
      <w:proofErr w:type="spellEnd"/>
      <w:r w:rsidRPr="009B7CDD">
        <w:rPr>
          <w:rFonts w:ascii="Times New Roman" w:hAnsi="Times New Roman" w:cs="Times New Roman"/>
          <w:sz w:val="28"/>
          <w:szCs w:val="28"/>
        </w:rPr>
        <w:t xml:space="preserve"> прикручують до </w:t>
      </w:r>
      <w:r w:rsidRPr="009B7CDD">
        <w:rPr>
          <w:rFonts w:ascii="Times New Roman" w:hAnsi="Times New Roman" w:cs="Times New Roman"/>
          <w:sz w:val="28"/>
          <w:szCs w:val="28"/>
        </w:rPr>
        <w:lastRenderedPageBreak/>
        <w:t xml:space="preserve">нагнітальної муфти, а інший - до штуцера нагнітальної лінії стенда. Повернувши рукоятку дроселя в положення відкрито, а рукоятку крана в положення вільного проходу масла від насоса, запускають стенд. Для цього натискають на кнопку правого або лівого обертання приводу і здійснюють процес заливання масла. Під час заливання необхідно стежити за нагріванням корпусу за спінюванням оливи в баку і перевіряють, чи немає підсмоктування повітря. За справних з'єднань всмоктувальної магістралі повітря </w:t>
      </w:r>
      <w:proofErr w:type="spellStart"/>
      <w:r w:rsidRPr="009B7CDD">
        <w:rPr>
          <w:rFonts w:ascii="Times New Roman" w:hAnsi="Times New Roman" w:cs="Times New Roman"/>
          <w:sz w:val="28"/>
          <w:szCs w:val="28"/>
        </w:rPr>
        <w:t>підсмоктується</w:t>
      </w:r>
      <w:proofErr w:type="spellEnd"/>
      <w:r w:rsidRPr="009B7CDD">
        <w:rPr>
          <w:rFonts w:ascii="Times New Roman" w:hAnsi="Times New Roman" w:cs="Times New Roman"/>
          <w:sz w:val="28"/>
          <w:szCs w:val="28"/>
        </w:rPr>
        <w:t xml:space="preserve"> через манжету ведучої шестерні. Якщо виявляється несправність або є великі внутрішні підтікання через зношування деталей, то роботу стенда припиняють. Подача насоса заміряється за лічильником витрати рідини.</w:t>
      </w:r>
    </w:p>
    <w:p w:rsidR="009B7CDD" w:rsidRPr="009B7CDD" w:rsidRDefault="009B7CDD" w:rsidP="009B7CDD">
      <w:pPr>
        <w:spacing w:after="0" w:line="240" w:lineRule="auto"/>
        <w:jc w:val="center"/>
        <w:rPr>
          <w:rFonts w:ascii="Times New Roman" w:eastAsia="Times New Roman" w:hAnsi="Times New Roman" w:cs="Times New Roman"/>
          <w:sz w:val="28"/>
          <w:szCs w:val="20"/>
          <w:lang w:eastAsia="ru-RU"/>
        </w:rPr>
      </w:pPr>
      <w:r w:rsidRPr="009B7CDD">
        <w:rPr>
          <w:rFonts w:ascii="Times New Roman" w:eastAsia="Times New Roman" w:hAnsi="Times New Roman" w:cs="Times New Roman"/>
          <w:sz w:val="28"/>
          <w:szCs w:val="20"/>
          <w:lang w:eastAsia="ru-RU"/>
        </w:rPr>
        <w:t xml:space="preserve">                  P </w:t>
      </w:r>
      <w:r>
        <w:rPr>
          <w:rFonts w:ascii="Times New Roman" w:eastAsia="Times New Roman" w:hAnsi="Times New Roman" w:cs="Times New Roman"/>
          <w:sz w:val="28"/>
          <w:szCs w:val="20"/>
          <w:lang w:eastAsia="ru-RU"/>
        </w:rPr>
        <w:t>×</w:t>
      </w:r>
      <w:r w:rsidRPr="009B7CDD">
        <w:rPr>
          <w:rFonts w:ascii="Times New Roman" w:eastAsia="Times New Roman" w:hAnsi="Times New Roman" w:cs="Times New Roman"/>
          <w:sz w:val="28"/>
          <w:szCs w:val="20"/>
          <w:lang w:eastAsia="ru-RU"/>
        </w:rPr>
        <w:t xml:space="preserve">  Q</w:t>
      </w:r>
    </w:p>
    <w:p w:rsidR="009B7CDD" w:rsidRPr="009B7CDD" w:rsidRDefault="009B7CDD" w:rsidP="009B7CDD">
      <w:pPr>
        <w:spacing w:after="0" w:line="240" w:lineRule="auto"/>
        <w:jc w:val="right"/>
        <w:rPr>
          <w:rFonts w:ascii="Times New Roman" w:eastAsia="Times New Roman" w:hAnsi="Times New Roman" w:cs="Times New Roman"/>
          <w:sz w:val="28"/>
          <w:szCs w:val="20"/>
          <w:lang w:eastAsia="ru-RU"/>
        </w:rPr>
      </w:pPr>
      <w:r w:rsidRPr="009B7CDD">
        <w:rPr>
          <w:rFonts w:ascii="Times New Roman" w:eastAsia="Times New Roman" w:hAnsi="Times New Roman" w:cs="Times New Roman"/>
          <w:sz w:val="28"/>
          <w:szCs w:val="20"/>
          <w:lang w:eastAsia="ru-RU"/>
        </w:rPr>
        <w:t>N = ---------------</w:t>
      </w:r>
      <w:r w:rsidRPr="009B7CDD">
        <w:rPr>
          <w:rFonts w:ascii="Times New Roman" w:eastAsia="Times New Roman" w:hAnsi="Times New Roman" w:cs="Times New Roman"/>
          <w:sz w:val="28"/>
          <w:szCs w:val="20"/>
          <w:lang w:eastAsia="ru-RU"/>
        </w:rPr>
        <w:tab/>
      </w:r>
      <w:r w:rsidRPr="009B7CDD">
        <w:rPr>
          <w:rFonts w:ascii="Times New Roman" w:eastAsia="Times New Roman" w:hAnsi="Times New Roman" w:cs="Times New Roman"/>
          <w:sz w:val="28"/>
          <w:szCs w:val="20"/>
          <w:lang w:eastAsia="ru-RU"/>
        </w:rPr>
        <w:tab/>
      </w:r>
      <w:r w:rsidRPr="009B7CDD">
        <w:rPr>
          <w:rFonts w:ascii="Times New Roman" w:eastAsia="Times New Roman" w:hAnsi="Times New Roman" w:cs="Times New Roman"/>
          <w:sz w:val="28"/>
          <w:szCs w:val="20"/>
          <w:lang w:eastAsia="ru-RU"/>
        </w:rPr>
        <w:tab/>
      </w:r>
      <w:r w:rsidRPr="009B7CDD">
        <w:rPr>
          <w:rFonts w:ascii="Times New Roman" w:eastAsia="Times New Roman" w:hAnsi="Times New Roman" w:cs="Times New Roman"/>
          <w:sz w:val="28"/>
          <w:szCs w:val="20"/>
          <w:lang w:eastAsia="ru-RU"/>
        </w:rPr>
        <w:tab/>
      </w:r>
      <w:r w:rsidRPr="009B7CDD">
        <w:rPr>
          <w:rFonts w:ascii="Times New Roman" w:eastAsia="Times New Roman" w:hAnsi="Times New Roman" w:cs="Times New Roman"/>
          <w:sz w:val="28"/>
          <w:szCs w:val="20"/>
          <w:lang w:eastAsia="ru-RU"/>
        </w:rPr>
        <w:tab/>
        <w:t>(3.</w:t>
      </w:r>
      <w:r>
        <w:rPr>
          <w:rFonts w:ascii="Times New Roman" w:eastAsia="Times New Roman" w:hAnsi="Times New Roman" w:cs="Times New Roman"/>
          <w:sz w:val="28"/>
          <w:szCs w:val="20"/>
          <w:lang w:eastAsia="ru-RU"/>
        </w:rPr>
        <w:t>12</w:t>
      </w:r>
      <w:r w:rsidRPr="009B7CDD">
        <w:rPr>
          <w:rFonts w:ascii="Times New Roman" w:eastAsia="Times New Roman" w:hAnsi="Times New Roman" w:cs="Times New Roman"/>
          <w:sz w:val="28"/>
          <w:szCs w:val="20"/>
          <w:lang w:eastAsia="ru-RU"/>
        </w:rPr>
        <w:t>)</w:t>
      </w:r>
    </w:p>
    <w:p w:rsidR="009B7CDD" w:rsidRPr="009B7CDD" w:rsidRDefault="009B7CDD" w:rsidP="009B7CDD">
      <w:pPr>
        <w:spacing w:after="0" w:line="240" w:lineRule="auto"/>
        <w:jc w:val="center"/>
        <w:rPr>
          <w:rFonts w:ascii="Times New Roman" w:eastAsia="Times New Roman" w:hAnsi="Times New Roman" w:cs="Times New Roman"/>
          <w:sz w:val="28"/>
          <w:szCs w:val="20"/>
          <w:lang w:eastAsia="ru-RU"/>
        </w:rPr>
      </w:pPr>
      <w:r w:rsidRPr="009B7CDD">
        <w:rPr>
          <w:rFonts w:ascii="Times New Roman" w:eastAsia="Times New Roman" w:hAnsi="Times New Roman" w:cs="Times New Roman"/>
          <w:sz w:val="28"/>
          <w:szCs w:val="20"/>
          <w:lang w:eastAsia="ru-RU"/>
        </w:rPr>
        <w:t xml:space="preserve">                 60  </w:t>
      </w:r>
      <w:r>
        <w:rPr>
          <w:rFonts w:ascii="Times New Roman" w:eastAsia="Times New Roman" w:hAnsi="Times New Roman" w:cs="Times New Roman"/>
          <w:sz w:val="28"/>
          <w:szCs w:val="20"/>
          <w:lang w:eastAsia="ru-RU"/>
        </w:rPr>
        <w:t>×</w:t>
      </w:r>
      <w:r w:rsidRPr="009B7CDD">
        <w:rPr>
          <w:rFonts w:ascii="Times New Roman" w:eastAsia="Times New Roman" w:hAnsi="Times New Roman" w:cs="Times New Roman"/>
          <w:sz w:val="28"/>
          <w:szCs w:val="20"/>
          <w:lang w:eastAsia="ru-RU"/>
        </w:rPr>
        <w:t xml:space="preserve">  n</w:t>
      </w:r>
    </w:p>
    <w:p w:rsidR="009B7CDD" w:rsidRPr="009B7CDD" w:rsidRDefault="009B7CDD" w:rsidP="009B7CDD">
      <w:pPr>
        <w:spacing w:after="0" w:line="360" w:lineRule="auto"/>
        <w:ind w:firstLine="709"/>
        <w:jc w:val="both"/>
        <w:rPr>
          <w:rFonts w:ascii="Times New Roman" w:eastAsia="Times New Roman" w:hAnsi="Times New Roman" w:cs="Times New Roman"/>
          <w:sz w:val="28"/>
          <w:szCs w:val="20"/>
          <w:lang w:eastAsia="ru-RU"/>
        </w:rPr>
      </w:pPr>
      <w:r w:rsidRPr="009B7CDD">
        <w:rPr>
          <w:rFonts w:ascii="Times New Roman" w:eastAsia="Times New Roman" w:hAnsi="Times New Roman" w:cs="Times New Roman"/>
          <w:sz w:val="28"/>
          <w:szCs w:val="20"/>
          <w:lang w:eastAsia="ru-RU"/>
        </w:rPr>
        <w:t xml:space="preserve">де  Р = 40 Н/см </w:t>
      </w:r>
      <w:r>
        <w:rPr>
          <w:rFonts w:ascii="Times New Roman" w:eastAsia="Times New Roman" w:hAnsi="Times New Roman" w:cs="Times New Roman"/>
          <w:sz w:val="28"/>
          <w:szCs w:val="20"/>
          <w:lang w:eastAsia="ru-RU"/>
        </w:rPr>
        <w:t>–</w:t>
      </w:r>
      <w:r w:rsidRPr="009B7CDD">
        <w:rPr>
          <w:rFonts w:ascii="Times New Roman" w:eastAsia="Times New Roman" w:hAnsi="Times New Roman" w:cs="Times New Roman"/>
          <w:sz w:val="28"/>
          <w:szCs w:val="20"/>
          <w:lang w:eastAsia="ru-RU"/>
        </w:rPr>
        <w:t xml:space="preserve"> тиск у системі, що розвивається насосом; Q= 100 л/хв - продуктивність насоса; n = 0,8 загальний ККД</w:t>
      </w:r>
    </w:p>
    <w:p w:rsidR="009B7CDD" w:rsidRPr="009B7CDD" w:rsidRDefault="009B7CDD" w:rsidP="009B7CDD">
      <w:pPr>
        <w:spacing w:after="0" w:line="240" w:lineRule="auto"/>
        <w:ind w:left="2880" w:firstLine="720"/>
        <w:jc w:val="both"/>
        <w:rPr>
          <w:rFonts w:ascii="Times New Roman" w:eastAsia="Times New Roman" w:hAnsi="Times New Roman" w:cs="Times New Roman"/>
          <w:sz w:val="28"/>
          <w:szCs w:val="20"/>
          <w:lang w:eastAsia="ru-RU"/>
        </w:rPr>
      </w:pPr>
      <w:r w:rsidRPr="009B7CDD">
        <w:rPr>
          <w:rFonts w:ascii="Times New Roman" w:eastAsia="Times New Roman" w:hAnsi="Times New Roman" w:cs="Times New Roman"/>
          <w:sz w:val="28"/>
          <w:szCs w:val="20"/>
          <w:lang w:eastAsia="ru-RU"/>
        </w:rPr>
        <w:t xml:space="preserve">          40 </w:t>
      </w:r>
      <w:r>
        <w:rPr>
          <w:rFonts w:ascii="Times New Roman" w:eastAsia="Times New Roman" w:hAnsi="Times New Roman" w:cs="Times New Roman"/>
          <w:sz w:val="28"/>
          <w:szCs w:val="20"/>
          <w:lang w:eastAsia="ru-RU"/>
        </w:rPr>
        <w:t>×</w:t>
      </w:r>
      <w:r w:rsidRPr="009B7CDD">
        <w:rPr>
          <w:rFonts w:ascii="Times New Roman" w:eastAsia="Times New Roman" w:hAnsi="Times New Roman" w:cs="Times New Roman"/>
          <w:sz w:val="28"/>
          <w:szCs w:val="20"/>
          <w:lang w:eastAsia="ru-RU"/>
        </w:rPr>
        <w:t>100</w:t>
      </w:r>
    </w:p>
    <w:p w:rsidR="009B7CDD" w:rsidRPr="009B7CDD" w:rsidRDefault="009B7CDD" w:rsidP="009B7CDD">
      <w:pPr>
        <w:spacing w:after="0" w:line="240" w:lineRule="auto"/>
        <w:jc w:val="center"/>
        <w:rPr>
          <w:rFonts w:ascii="Times New Roman" w:eastAsia="Times New Roman" w:hAnsi="Times New Roman" w:cs="Times New Roman"/>
          <w:sz w:val="28"/>
          <w:szCs w:val="20"/>
          <w:lang w:eastAsia="ru-RU"/>
        </w:rPr>
      </w:pPr>
      <w:r w:rsidRPr="009B7CDD">
        <w:rPr>
          <w:rFonts w:ascii="Times New Roman" w:eastAsia="Times New Roman" w:hAnsi="Times New Roman" w:cs="Times New Roman"/>
          <w:sz w:val="28"/>
          <w:szCs w:val="20"/>
          <w:lang w:eastAsia="ru-RU"/>
        </w:rPr>
        <w:t>N = ---------------= 8,3 кВт</w:t>
      </w:r>
    </w:p>
    <w:p w:rsidR="009B7CDD" w:rsidRPr="009B7CDD" w:rsidRDefault="009B7CDD" w:rsidP="009B7CDD">
      <w:pPr>
        <w:spacing w:after="0" w:line="240" w:lineRule="auto"/>
        <w:ind w:left="2880" w:firstLine="720"/>
        <w:jc w:val="both"/>
        <w:rPr>
          <w:rFonts w:ascii="Times New Roman" w:eastAsia="Times New Roman" w:hAnsi="Times New Roman" w:cs="Times New Roman"/>
          <w:sz w:val="28"/>
          <w:szCs w:val="20"/>
          <w:lang w:eastAsia="ru-RU"/>
        </w:rPr>
      </w:pPr>
      <w:r w:rsidRPr="009B7CDD">
        <w:rPr>
          <w:rFonts w:ascii="Times New Roman" w:eastAsia="Times New Roman" w:hAnsi="Times New Roman" w:cs="Times New Roman"/>
          <w:sz w:val="28"/>
          <w:szCs w:val="20"/>
          <w:lang w:eastAsia="ru-RU"/>
        </w:rPr>
        <w:t xml:space="preserve">          60 </w:t>
      </w:r>
      <w:r>
        <w:rPr>
          <w:rFonts w:ascii="Times New Roman" w:eastAsia="Times New Roman" w:hAnsi="Times New Roman" w:cs="Times New Roman"/>
          <w:sz w:val="28"/>
          <w:szCs w:val="20"/>
          <w:lang w:eastAsia="ru-RU"/>
        </w:rPr>
        <w:t>×</w:t>
      </w:r>
      <w:r w:rsidRPr="009B7CDD">
        <w:rPr>
          <w:rFonts w:ascii="Times New Roman" w:eastAsia="Times New Roman" w:hAnsi="Times New Roman" w:cs="Times New Roman"/>
          <w:sz w:val="28"/>
          <w:szCs w:val="20"/>
          <w:lang w:eastAsia="ru-RU"/>
        </w:rPr>
        <w:t>0,8</w:t>
      </w:r>
    </w:p>
    <w:p w:rsidR="009B7CDD" w:rsidRPr="009B7CDD" w:rsidRDefault="009B7CDD" w:rsidP="009B7CDD">
      <w:pPr>
        <w:spacing w:after="0" w:line="360" w:lineRule="auto"/>
        <w:ind w:firstLine="709"/>
        <w:jc w:val="both"/>
        <w:rPr>
          <w:rFonts w:ascii="Times New Roman" w:eastAsia="Times New Roman" w:hAnsi="Times New Roman" w:cs="Times New Roman"/>
          <w:sz w:val="28"/>
          <w:szCs w:val="20"/>
          <w:lang w:eastAsia="ru-RU"/>
        </w:rPr>
      </w:pPr>
      <w:r w:rsidRPr="009B7CDD">
        <w:rPr>
          <w:rFonts w:ascii="Times New Roman" w:eastAsia="Times New Roman" w:hAnsi="Times New Roman" w:cs="Times New Roman"/>
          <w:sz w:val="28"/>
          <w:szCs w:val="20"/>
          <w:lang w:eastAsia="ru-RU"/>
        </w:rPr>
        <w:t>Тепер знайдемо необхідну потужність , за формулою</w:t>
      </w:r>
      <w:r>
        <w:rPr>
          <w:rFonts w:ascii="Times New Roman" w:eastAsia="Times New Roman" w:hAnsi="Times New Roman" w:cs="Times New Roman"/>
          <w:sz w:val="28"/>
          <w:szCs w:val="20"/>
          <w:lang w:eastAsia="ru-RU"/>
        </w:rPr>
        <w:t>:</w:t>
      </w:r>
    </w:p>
    <w:p w:rsidR="009B7CDD" w:rsidRPr="009B7CDD" w:rsidRDefault="009B7CDD" w:rsidP="009B7CDD">
      <w:pPr>
        <w:spacing w:after="0" w:line="240" w:lineRule="auto"/>
        <w:jc w:val="center"/>
        <w:rPr>
          <w:rFonts w:ascii="Times New Roman" w:eastAsia="Times New Roman" w:hAnsi="Times New Roman" w:cs="Times New Roman"/>
          <w:sz w:val="28"/>
          <w:szCs w:val="20"/>
          <w:lang w:eastAsia="ru-RU"/>
        </w:rPr>
      </w:pPr>
      <w:r w:rsidRPr="009B7CDD">
        <w:rPr>
          <w:rFonts w:ascii="Times New Roman" w:eastAsia="Times New Roman" w:hAnsi="Times New Roman" w:cs="Times New Roman"/>
          <w:sz w:val="28"/>
          <w:szCs w:val="20"/>
          <w:lang w:eastAsia="ru-RU"/>
        </w:rPr>
        <w:t xml:space="preserve"> N</w:t>
      </w:r>
    </w:p>
    <w:p w:rsidR="009B7CDD" w:rsidRPr="009B7CDD" w:rsidRDefault="009B7CDD" w:rsidP="009B7CDD">
      <w:pPr>
        <w:spacing w:after="0" w:line="240" w:lineRule="auto"/>
        <w:jc w:val="right"/>
        <w:rPr>
          <w:rFonts w:ascii="Times New Roman" w:eastAsia="Times New Roman" w:hAnsi="Times New Roman" w:cs="Times New Roman"/>
          <w:sz w:val="28"/>
          <w:szCs w:val="20"/>
          <w:lang w:eastAsia="ru-RU"/>
        </w:rPr>
      </w:pPr>
      <w:proofErr w:type="spellStart"/>
      <w:r w:rsidRPr="009B7CDD">
        <w:rPr>
          <w:rFonts w:ascii="Times New Roman" w:eastAsia="Times New Roman" w:hAnsi="Times New Roman" w:cs="Times New Roman"/>
          <w:sz w:val="28"/>
          <w:szCs w:val="20"/>
          <w:lang w:eastAsia="ru-RU"/>
        </w:rPr>
        <w:t>Nтр</w:t>
      </w:r>
      <w:proofErr w:type="spellEnd"/>
      <w:r w:rsidRPr="009B7CDD">
        <w:rPr>
          <w:rFonts w:ascii="Times New Roman" w:eastAsia="Times New Roman" w:hAnsi="Times New Roman" w:cs="Times New Roman"/>
          <w:sz w:val="28"/>
          <w:szCs w:val="20"/>
          <w:lang w:eastAsia="ru-RU"/>
        </w:rPr>
        <w:t xml:space="preserve"> = -----------; кВт                                              (3.</w:t>
      </w:r>
      <w:r>
        <w:rPr>
          <w:rFonts w:ascii="Times New Roman" w:eastAsia="Times New Roman" w:hAnsi="Times New Roman" w:cs="Times New Roman"/>
          <w:sz w:val="28"/>
          <w:szCs w:val="20"/>
          <w:lang w:eastAsia="ru-RU"/>
        </w:rPr>
        <w:t>13</w:t>
      </w:r>
      <w:r w:rsidRPr="009B7CDD">
        <w:rPr>
          <w:rFonts w:ascii="Times New Roman" w:eastAsia="Times New Roman" w:hAnsi="Times New Roman" w:cs="Times New Roman"/>
          <w:sz w:val="28"/>
          <w:szCs w:val="20"/>
          <w:lang w:eastAsia="ru-RU"/>
        </w:rPr>
        <w:t>)</w:t>
      </w:r>
    </w:p>
    <w:p w:rsidR="009B7CDD" w:rsidRPr="009B7CDD" w:rsidRDefault="009B7CDD" w:rsidP="009B7CDD">
      <w:pPr>
        <w:spacing w:after="0" w:line="240" w:lineRule="auto"/>
        <w:jc w:val="center"/>
        <w:rPr>
          <w:rFonts w:ascii="Times New Roman" w:eastAsia="Times New Roman" w:hAnsi="Times New Roman" w:cs="Times New Roman"/>
          <w:sz w:val="28"/>
          <w:szCs w:val="20"/>
          <w:lang w:eastAsia="ru-RU"/>
        </w:rPr>
      </w:pPr>
      <w:r w:rsidRPr="009B7CDD">
        <w:rPr>
          <w:rFonts w:ascii="Times New Roman" w:eastAsia="Times New Roman" w:hAnsi="Times New Roman" w:cs="Times New Roman"/>
          <w:sz w:val="28"/>
          <w:szCs w:val="20"/>
          <w:lang w:eastAsia="ru-RU"/>
        </w:rPr>
        <w:t xml:space="preserve"> </w:t>
      </w:r>
      <w:proofErr w:type="spellStart"/>
      <w:r w:rsidRPr="009B7CDD">
        <w:rPr>
          <w:rFonts w:ascii="Times New Roman" w:eastAsia="Times New Roman" w:hAnsi="Times New Roman" w:cs="Times New Roman"/>
          <w:sz w:val="28"/>
          <w:szCs w:val="20"/>
          <w:lang w:eastAsia="ru-RU"/>
        </w:rPr>
        <w:t>n</w:t>
      </w:r>
      <w:r w:rsidRPr="009B7CDD">
        <w:rPr>
          <w:rFonts w:ascii="Times New Roman" w:eastAsia="Times New Roman" w:hAnsi="Times New Roman" w:cs="Times New Roman"/>
          <w:sz w:val="28"/>
          <w:szCs w:val="20"/>
          <w:vertAlign w:val="subscript"/>
          <w:lang w:eastAsia="ru-RU"/>
        </w:rPr>
        <w:t>заг</w:t>
      </w:r>
      <w:proofErr w:type="spellEnd"/>
    </w:p>
    <w:p w:rsidR="009B7CDD" w:rsidRPr="009B7CDD" w:rsidRDefault="009B7CDD" w:rsidP="009B7CDD">
      <w:pPr>
        <w:spacing w:after="0" w:line="360" w:lineRule="auto"/>
        <w:ind w:firstLine="709"/>
        <w:jc w:val="both"/>
        <w:rPr>
          <w:rFonts w:ascii="Times New Roman" w:eastAsia="Times New Roman" w:hAnsi="Times New Roman" w:cs="Times New Roman"/>
          <w:sz w:val="28"/>
          <w:szCs w:val="20"/>
          <w:lang w:eastAsia="ru-RU"/>
        </w:rPr>
      </w:pPr>
      <w:r w:rsidRPr="009B7CDD">
        <w:rPr>
          <w:rFonts w:ascii="Times New Roman" w:eastAsia="Times New Roman" w:hAnsi="Times New Roman" w:cs="Times New Roman"/>
          <w:sz w:val="28"/>
          <w:szCs w:val="20"/>
          <w:lang w:eastAsia="ru-RU"/>
        </w:rPr>
        <w:t xml:space="preserve">де , </w:t>
      </w:r>
      <w:proofErr w:type="spellStart"/>
      <w:r w:rsidRPr="009B7CDD">
        <w:rPr>
          <w:rFonts w:ascii="Times New Roman" w:eastAsia="Times New Roman" w:hAnsi="Times New Roman" w:cs="Times New Roman"/>
          <w:sz w:val="28"/>
          <w:szCs w:val="20"/>
          <w:lang w:eastAsia="ru-RU"/>
        </w:rPr>
        <w:t>n</w:t>
      </w:r>
      <w:r w:rsidRPr="009B7CDD">
        <w:rPr>
          <w:rFonts w:ascii="Times New Roman" w:eastAsia="Times New Roman" w:hAnsi="Times New Roman" w:cs="Times New Roman"/>
          <w:sz w:val="28"/>
          <w:szCs w:val="20"/>
          <w:vertAlign w:val="subscript"/>
          <w:lang w:eastAsia="ru-RU"/>
        </w:rPr>
        <w:t>заг</w:t>
      </w:r>
      <w:proofErr w:type="spellEnd"/>
      <w:r w:rsidRPr="009B7CDD">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w:t>
      </w:r>
      <w:r w:rsidRPr="009B7CDD">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загальний ККД</w:t>
      </w:r>
      <w:r w:rsidRPr="009B7CDD">
        <w:rPr>
          <w:rFonts w:ascii="Times New Roman" w:eastAsia="Times New Roman" w:hAnsi="Times New Roman" w:cs="Times New Roman"/>
          <w:sz w:val="28"/>
          <w:szCs w:val="20"/>
          <w:lang w:eastAsia="ru-RU"/>
        </w:rPr>
        <w:t xml:space="preserve"> привода = 0,95 </w:t>
      </w:r>
    </w:p>
    <w:p w:rsidR="009B7CDD" w:rsidRPr="009B7CDD" w:rsidRDefault="009B7CDD" w:rsidP="009B7CDD">
      <w:pPr>
        <w:spacing w:after="0" w:line="240" w:lineRule="auto"/>
        <w:ind w:left="2880" w:firstLine="720"/>
        <w:jc w:val="both"/>
        <w:rPr>
          <w:rFonts w:ascii="Times New Roman" w:eastAsia="Times New Roman" w:hAnsi="Times New Roman" w:cs="Times New Roman"/>
          <w:sz w:val="28"/>
          <w:szCs w:val="20"/>
          <w:lang w:eastAsia="ru-RU"/>
        </w:rPr>
      </w:pPr>
      <w:r w:rsidRPr="009B7CDD">
        <w:rPr>
          <w:rFonts w:ascii="Times New Roman" w:eastAsia="Times New Roman" w:hAnsi="Times New Roman" w:cs="Times New Roman"/>
          <w:sz w:val="28"/>
          <w:szCs w:val="20"/>
          <w:lang w:eastAsia="ru-RU"/>
        </w:rPr>
        <w:t xml:space="preserve">            8,3</w:t>
      </w:r>
    </w:p>
    <w:p w:rsidR="009B7CDD" w:rsidRPr="009B7CDD" w:rsidRDefault="009B7CDD" w:rsidP="009B7CDD">
      <w:pPr>
        <w:spacing w:after="0" w:line="240" w:lineRule="auto"/>
        <w:jc w:val="center"/>
        <w:rPr>
          <w:rFonts w:ascii="Times New Roman" w:eastAsia="Times New Roman" w:hAnsi="Times New Roman" w:cs="Times New Roman"/>
          <w:sz w:val="28"/>
          <w:szCs w:val="20"/>
          <w:lang w:eastAsia="ru-RU"/>
        </w:rPr>
      </w:pPr>
      <w:proofErr w:type="spellStart"/>
      <w:r w:rsidRPr="009B7CDD">
        <w:rPr>
          <w:rFonts w:ascii="Times New Roman" w:eastAsia="Times New Roman" w:hAnsi="Times New Roman" w:cs="Times New Roman"/>
          <w:sz w:val="28"/>
          <w:szCs w:val="20"/>
          <w:lang w:eastAsia="ru-RU"/>
        </w:rPr>
        <w:t>Nтр</w:t>
      </w:r>
      <w:proofErr w:type="spellEnd"/>
      <w:r w:rsidRPr="009B7CDD">
        <w:rPr>
          <w:rFonts w:ascii="Times New Roman" w:eastAsia="Times New Roman" w:hAnsi="Times New Roman" w:cs="Times New Roman"/>
          <w:sz w:val="28"/>
          <w:szCs w:val="20"/>
          <w:lang w:eastAsia="ru-RU"/>
        </w:rPr>
        <w:t xml:space="preserve"> = --------- = 8,77  кВт</w:t>
      </w:r>
    </w:p>
    <w:p w:rsidR="009B7CDD" w:rsidRPr="009B7CDD" w:rsidRDefault="009B7CDD" w:rsidP="009B7CDD">
      <w:pPr>
        <w:spacing w:after="0" w:line="240" w:lineRule="auto"/>
        <w:jc w:val="both"/>
        <w:rPr>
          <w:rFonts w:ascii="Times New Roman" w:eastAsia="Times New Roman" w:hAnsi="Times New Roman" w:cs="Times New Roman"/>
          <w:sz w:val="28"/>
          <w:szCs w:val="20"/>
          <w:lang w:eastAsia="ru-RU"/>
        </w:rPr>
      </w:pPr>
      <w:r w:rsidRPr="009B7CDD">
        <w:rPr>
          <w:rFonts w:ascii="Times New Roman" w:eastAsia="Times New Roman" w:hAnsi="Times New Roman" w:cs="Times New Roman"/>
          <w:sz w:val="28"/>
          <w:szCs w:val="20"/>
          <w:lang w:eastAsia="ru-RU"/>
        </w:rPr>
        <w:t xml:space="preserve">                                                            0,95 </w:t>
      </w:r>
    </w:p>
    <w:p w:rsidR="009B7CDD" w:rsidRPr="009B7CDD" w:rsidRDefault="009B7CDD" w:rsidP="009B7CDD">
      <w:pPr>
        <w:spacing w:after="0" w:line="360" w:lineRule="auto"/>
        <w:ind w:firstLine="709"/>
        <w:jc w:val="both"/>
        <w:rPr>
          <w:rFonts w:ascii="Times New Roman" w:eastAsia="Times New Roman" w:hAnsi="Times New Roman" w:cs="Times New Roman"/>
          <w:sz w:val="28"/>
          <w:szCs w:val="20"/>
          <w:lang w:eastAsia="ru-RU"/>
        </w:rPr>
      </w:pPr>
      <w:r w:rsidRPr="009B7CDD">
        <w:rPr>
          <w:rFonts w:ascii="Times New Roman" w:eastAsia="Times New Roman" w:hAnsi="Times New Roman" w:cs="Times New Roman"/>
          <w:sz w:val="28"/>
          <w:szCs w:val="20"/>
          <w:lang w:eastAsia="ru-RU"/>
        </w:rPr>
        <w:t>Виходячи з цього, вибираємо електродвигун марки 4А132М4УЗ, потужність якого дорівнює 11 кВт, що дасть змогу забезпечити запас потужності.</w:t>
      </w:r>
    </w:p>
    <w:p w:rsidR="009B7CDD" w:rsidRPr="009B7CDD" w:rsidRDefault="009B7CDD" w:rsidP="009B7CDD">
      <w:pPr>
        <w:spacing w:after="0" w:line="240" w:lineRule="auto"/>
        <w:jc w:val="right"/>
        <w:rPr>
          <w:rFonts w:ascii="Times New Roman" w:eastAsia="Times New Roman" w:hAnsi="Times New Roman" w:cs="Times New Roman"/>
          <w:sz w:val="28"/>
          <w:szCs w:val="20"/>
          <w:lang w:eastAsia="ru-RU"/>
        </w:rPr>
      </w:pPr>
      <w:r w:rsidRPr="009B7CDD">
        <w:rPr>
          <w:rFonts w:ascii="Times New Roman" w:eastAsia="Times New Roman" w:hAnsi="Times New Roman" w:cs="Times New Roman"/>
          <w:sz w:val="28"/>
          <w:szCs w:val="28"/>
          <w:lang w:eastAsia="ru-RU"/>
        </w:rPr>
        <w:t>S (ко</w:t>
      </w:r>
      <w:r>
        <w:rPr>
          <w:rFonts w:ascii="Times New Roman" w:eastAsia="Times New Roman" w:hAnsi="Times New Roman" w:cs="Times New Roman"/>
          <w:sz w:val="28"/>
          <w:szCs w:val="28"/>
          <w:lang w:eastAsia="ru-RU"/>
        </w:rPr>
        <w:t>взання</w:t>
      </w:r>
      <w:r w:rsidRPr="009B7CDD">
        <w:rPr>
          <w:rFonts w:ascii="Times New Roman" w:eastAsia="Times New Roman" w:hAnsi="Times New Roman" w:cs="Times New Roman"/>
          <w:sz w:val="28"/>
          <w:szCs w:val="28"/>
          <w:lang w:eastAsia="ru-RU"/>
        </w:rPr>
        <w:t xml:space="preserve">) = </w:t>
      </w:r>
      <m:oMath>
        <m:f>
          <m:fPr>
            <m:ctrlPr>
              <w:rPr>
                <w:rFonts w:ascii="Cambria Math" w:eastAsia="Times New Roman" w:hAnsi="Times New Roman" w:cs="Times New Roman"/>
                <w:i/>
                <w:sz w:val="28"/>
                <w:szCs w:val="28"/>
                <w:lang w:eastAsia="ru-RU"/>
              </w:rPr>
            </m:ctrlPr>
          </m:fPr>
          <m:num>
            <m:sSub>
              <m:sSubPr>
                <m:ctrlPr>
                  <w:rPr>
                    <w:rFonts w:ascii="Cambria Math" w:eastAsia="Times New Roman" w:hAnsi="Times New Roman" w:cs="Times New Roman"/>
                    <w:i/>
                    <w:sz w:val="28"/>
                    <w:szCs w:val="28"/>
                    <w:lang w:eastAsia="ru-RU"/>
                  </w:rPr>
                </m:ctrlPr>
              </m:sSubPr>
              <m:e>
                <m:r>
                  <w:rPr>
                    <w:rFonts w:ascii="Cambria Math" w:eastAsia="Times New Roman" w:hAnsi="Times New Roman" w:cs="Times New Roman"/>
                    <w:sz w:val="28"/>
                    <w:szCs w:val="28"/>
                    <w:lang w:eastAsia="ru-RU"/>
                  </w:rPr>
                  <m:t>T</m:t>
                </m:r>
              </m:e>
              <m:sub>
                <m:r>
                  <w:rPr>
                    <w:rFonts w:ascii="Cambria Math" w:eastAsia="Times New Roman" w:hAnsi="Times New Roman" w:cs="Times New Roman"/>
                    <w:sz w:val="28"/>
                    <w:szCs w:val="28"/>
                    <w:lang w:eastAsia="ru-RU"/>
                  </w:rPr>
                  <m:t>пусковий</m:t>
                </m:r>
                <m:ctrlPr>
                  <w:rPr>
                    <w:rFonts w:ascii="Cambria Math" w:eastAsia="Times New Roman" w:hAnsi="Cambria Math" w:cs="Times New Roman"/>
                    <w:i/>
                    <w:sz w:val="28"/>
                    <w:szCs w:val="28"/>
                    <w:lang w:eastAsia="ru-RU"/>
                  </w:rPr>
                </m:ctrlPr>
              </m:sub>
            </m:sSub>
            <m:ctrlPr>
              <w:rPr>
                <w:rFonts w:ascii="Cambria Math" w:eastAsia="Times New Roman" w:hAnsi="Cambria Math" w:cs="Times New Roman"/>
                <w:i/>
                <w:sz w:val="28"/>
                <w:szCs w:val="28"/>
                <w:lang w:eastAsia="ru-RU"/>
              </w:rPr>
            </m:ctrlPr>
          </m:num>
          <m:den>
            <m:sSub>
              <m:sSubPr>
                <m:ctrlPr>
                  <w:rPr>
                    <w:rFonts w:ascii="Cambria Math" w:eastAsia="Times New Roman" w:hAnsi="Cambria Math" w:cs="Times New Roman"/>
                    <w:i/>
                    <w:sz w:val="28"/>
                    <w:szCs w:val="28"/>
                    <w:lang w:eastAsia="ru-RU"/>
                  </w:rPr>
                </m:ctrlPr>
              </m:sSubPr>
              <m:e>
                <m:r>
                  <w:rPr>
                    <w:rFonts w:ascii="Cambria Math" w:eastAsia="Times New Roman" w:hAnsi="Times New Roman" w:cs="Times New Roman"/>
                    <w:sz w:val="28"/>
                    <w:szCs w:val="28"/>
                    <w:lang w:eastAsia="ru-RU"/>
                  </w:rPr>
                  <m:t>Т</m:t>
                </m:r>
              </m:e>
              <m:sub>
                <m:eqArr>
                  <m:eqArrPr>
                    <m:ctrlPr>
                      <w:rPr>
                        <w:rFonts w:ascii="Cambria Math" w:eastAsia="Times New Roman" w:hAnsi="Times New Roman" w:cs="Times New Roman"/>
                        <w:i/>
                        <w:sz w:val="28"/>
                        <w:szCs w:val="28"/>
                        <w:lang w:eastAsia="ru-RU"/>
                      </w:rPr>
                    </m:ctrlPr>
                  </m:eqArrPr>
                  <m:e>
                    <m:r>
                      <w:rPr>
                        <w:rFonts w:ascii="Cambria Math" w:eastAsia="Times New Roman" w:hAnsi="Times New Roman" w:cs="Times New Roman"/>
                        <w:sz w:val="28"/>
                        <w:szCs w:val="28"/>
                        <w:lang w:eastAsia="ru-RU"/>
                      </w:rPr>
                      <m:t>&amp;</m:t>
                    </m:r>
                    <m:r>
                      <w:rPr>
                        <w:rFonts w:ascii="Cambria Math" w:eastAsia="Times New Roman" w:hAnsi="Times New Roman" w:cs="Times New Roman"/>
                        <w:sz w:val="28"/>
                        <w:szCs w:val="28"/>
                        <w:lang w:eastAsia="ru-RU"/>
                      </w:rPr>
                      <m:t>номінальний</m:t>
                    </m:r>
                    <m:ctrlPr>
                      <w:rPr>
                        <w:rFonts w:ascii="Cambria Math" w:eastAsia="Times New Roman" w:hAnsi="Cambria Math" w:cs="Times New Roman"/>
                        <w:i/>
                        <w:sz w:val="28"/>
                        <w:szCs w:val="28"/>
                        <w:lang w:eastAsia="ru-RU"/>
                      </w:rPr>
                    </m:ctrlPr>
                  </m:e>
                  <m:e>
                    <m:r>
                      <w:rPr>
                        <w:rFonts w:ascii="Cambria Math" w:eastAsia="Times New Roman" w:hAnsi="Times New Roman" w:cs="Times New Roman"/>
                        <w:sz w:val="28"/>
                        <w:szCs w:val="28"/>
                        <w:lang w:eastAsia="ru-RU"/>
                      </w:rPr>
                      <m:t>&amp;</m:t>
                    </m:r>
                  </m:e>
                </m:eqArr>
              </m:sub>
            </m:sSub>
            <m:ctrlPr>
              <w:rPr>
                <w:rFonts w:ascii="Cambria Math" w:eastAsia="Times New Roman" w:hAnsi="Cambria Math" w:cs="Times New Roman"/>
                <w:i/>
                <w:sz w:val="28"/>
                <w:szCs w:val="28"/>
                <w:lang w:eastAsia="ru-RU"/>
              </w:rPr>
            </m:ctrlPr>
          </m:den>
        </m:f>
      </m:oMath>
      <w:r w:rsidRPr="009B7CDD">
        <w:rPr>
          <w:rFonts w:ascii="Times New Roman" w:eastAsia="Times New Roman" w:hAnsi="Times New Roman" w:cs="Times New Roman"/>
          <w:sz w:val="28"/>
          <w:szCs w:val="28"/>
          <w:lang w:eastAsia="ru-RU"/>
        </w:rPr>
        <w:t xml:space="preserve"> = 5,8%</w:t>
      </w:r>
      <w:r w:rsidRPr="009B7CDD">
        <w:rPr>
          <w:rFonts w:ascii="Times New Roman" w:eastAsia="Times New Roman" w:hAnsi="Times New Roman" w:cs="Times New Roman"/>
          <w:sz w:val="28"/>
          <w:szCs w:val="28"/>
          <w:lang w:eastAsia="ru-RU"/>
        </w:rPr>
        <w:tab/>
      </w:r>
      <w:r w:rsidRPr="009B7CDD">
        <w:rPr>
          <w:rFonts w:ascii="Times New Roman" w:eastAsia="Times New Roman" w:hAnsi="Times New Roman" w:cs="Times New Roman"/>
          <w:sz w:val="28"/>
          <w:szCs w:val="28"/>
          <w:lang w:eastAsia="ru-RU"/>
        </w:rPr>
        <w:tab/>
      </w:r>
      <w:r w:rsidRPr="009B7CDD">
        <w:rPr>
          <w:rFonts w:ascii="Times New Roman" w:eastAsia="Times New Roman" w:hAnsi="Times New Roman" w:cs="Times New Roman"/>
          <w:sz w:val="28"/>
          <w:szCs w:val="28"/>
          <w:lang w:eastAsia="ru-RU"/>
        </w:rPr>
        <w:tab/>
      </w:r>
      <w:r w:rsidRPr="009B7CDD">
        <w:rPr>
          <w:rFonts w:ascii="Times New Roman" w:eastAsia="Times New Roman" w:hAnsi="Times New Roman" w:cs="Times New Roman"/>
          <w:sz w:val="28"/>
          <w:szCs w:val="28"/>
          <w:lang w:eastAsia="ru-RU"/>
        </w:rPr>
        <w:tab/>
      </w:r>
      <w:r w:rsidRPr="009B7CDD">
        <w:rPr>
          <w:rFonts w:ascii="Times New Roman" w:eastAsia="Times New Roman" w:hAnsi="Times New Roman" w:cs="Times New Roman"/>
          <w:sz w:val="28"/>
          <w:szCs w:val="20"/>
          <w:lang w:eastAsia="ru-RU"/>
        </w:rPr>
        <w:t>(3.</w:t>
      </w:r>
      <w:r>
        <w:rPr>
          <w:rFonts w:ascii="Times New Roman" w:eastAsia="Times New Roman" w:hAnsi="Times New Roman" w:cs="Times New Roman"/>
          <w:sz w:val="28"/>
          <w:szCs w:val="20"/>
          <w:lang w:eastAsia="ru-RU"/>
        </w:rPr>
        <w:t>14</w:t>
      </w:r>
      <w:r w:rsidRPr="009B7CDD">
        <w:rPr>
          <w:rFonts w:ascii="Times New Roman" w:eastAsia="Times New Roman" w:hAnsi="Times New Roman" w:cs="Times New Roman"/>
          <w:sz w:val="28"/>
          <w:szCs w:val="20"/>
          <w:lang w:eastAsia="ru-RU"/>
        </w:rPr>
        <w:t>)</w:t>
      </w:r>
    </w:p>
    <w:p w:rsidR="009B7CDD" w:rsidRPr="009B7CDD" w:rsidRDefault="009B7CDD" w:rsidP="009B7CDD">
      <w:pPr>
        <w:spacing w:after="0" w:line="240" w:lineRule="auto"/>
        <w:jc w:val="both"/>
        <w:rPr>
          <w:rFonts w:ascii="Times New Roman" w:eastAsia="Times New Roman" w:hAnsi="Times New Roman" w:cs="Times New Roman"/>
          <w:sz w:val="28"/>
          <w:szCs w:val="28"/>
          <w:lang w:eastAsia="ru-RU"/>
        </w:rPr>
      </w:pPr>
      <w:r w:rsidRPr="009B7CDD">
        <w:rPr>
          <w:rFonts w:ascii="Times New Roman" w:eastAsia="Times New Roman" w:hAnsi="Times New Roman" w:cs="Times New Roman"/>
          <w:sz w:val="28"/>
          <w:szCs w:val="28"/>
          <w:lang w:eastAsia="ru-RU"/>
        </w:rPr>
        <w:t>L</w:t>
      </w:r>
      <w:r w:rsidRPr="009B7CDD">
        <w:rPr>
          <w:rFonts w:ascii="Times New Roman" w:eastAsia="Times New Roman" w:hAnsi="Times New Roman" w:cs="Times New Roman"/>
          <w:sz w:val="28"/>
          <w:szCs w:val="28"/>
          <w:vertAlign w:val="subscript"/>
          <w:lang w:eastAsia="ru-RU"/>
        </w:rPr>
        <w:t>1</w:t>
      </w:r>
      <w:r w:rsidRPr="009B7CDD">
        <w:rPr>
          <w:rFonts w:ascii="Times New Roman" w:eastAsia="Times New Roman" w:hAnsi="Times New Roman" w:cs="Times New Roman"/>
          <w:sz w:val="28"/>
          <w:szCs w:val="28"/>
          <w:lang w:eastAsia="ru-RU"/>
        </w:rPr>
        <w:t xml:space="preserve"> = 452мм         d</w:t>
      </w:r>
      <w:r w:rsidRPr="009B7CDD">
        <w:rPr>
          <w:rFonts w:ascii="Times New Roman" w:eastAsia="Times New Roman" w:hAnsi="Times New Roman" w:cs="Times New Roman"/>
          <w:sz w:val="28"/>
          <w:szCs w:val="28"/>
          <w:vertAlign w:val="subscript"/>
          <w:lang w:eastAsia="ru-RU"/>
        </w:rPr>
        <w:t>1</w:t>
      </w:r>
      <w:r w:rsidRPr="009B7CDD">
        <w:rPr>
          <w:rFonts w:ascii="Times New Roman" w:eastAsia="Times New Roman" w:hAnsi="Times New Roman" w:cs="Times New Roman"/>
          <w:sz w:val="28"/>
          <w:szCs w:val="28"/>
          <w:lang w:eastAsia="ru-RU"/>
        </w:rPr>
        <w:t xml:space="preserve"> = 32мм                  b = 190мм               </w:t>
      </w:r>
    </w:p>
    <w:p w:rsidR="009B7CDD" w:rsidRPr="009B7CDD" w:rsidRDefault="009B7CDD" w:rsidP="009B7CDD">
      <w:pPr>
        <w:spacing w:after="0" w:line="240" w:lineRule="auto"/>
        <w:jc w:val="both"/>
        <w:rPr>
          <w:rFonts w:ascii="Times New Roman" w:eastAsia="Times New Roman" w:hAnsi="Times New Roman" w:cs="Times New Roman"/>
          <w:sz w:val="28"/>
          <w:szCs w:val="28"/>
          <w:lang w:eastAsia="ru-RU"/>
        </w:rPr>
      </w:pPr>
      <w:r w:rsidRPr="009B7CDD">
        <w:rPr>
          <w:rFonts w:ascii="Times New Roman" w:eastAsia="Times New Roman" w:hAnsi="Times New Roman" w:cs="Times New Roman"/>
          <w:sz w:val="28"/>
          <w:szCs w:val="28"/>
          <w:lang w:eastAsia="ru-RU"/>
        </w:rPr>
        <w:t>L</w:t>
      </w:r>
      <w:r w:rsidRPr="009B7CDD">
        <w:rPr>
          <w:rFonts w:ascii="Times New Roman" w:eastAsia="Times New Roman" w:hAnsi="Times New Roman" w:cs="Times New Roman"/>
          <w:sz w:val="28"/>
          <w:szCs w:val="28"/>
          <w:vertAlign w:val="subscript"/>
          <w:lang w:eastAsia="ru-RU"/>
        </w:rPr>
        <w:t>2</w:t>
      </w:r>
      <w:r w:rsidRPr="009B7CDD">
        <w:rPr>
          <w:rFonts w:ascii="Times New Roman" w:eastAsia="Times New Roman" w:hAnsi="Times New Roman" w:cs="Times New Roman"/>
          <w:sz w:val="28"/>
          <w:szCs w:val="28"/>
          <w:lang w:eastAsia="ru-RU"/>
        </w:rPr>
        <w:t xml:space="preserve"> = 534мм         d</w:t>
      </w:r>
      <w:r w:rsidRPr="009B7CDD">
        <w:rPr>
          <w:rFonts w:ascii="Times New Roman" w:eastAsia="Times New Roman" w:hAnsi="Times New Roman" w:cs="Times New Roman"/>
          <w:sz w:val="28"/>
          <w:szCs w:val="28"/>
          <w:vertAlign w:val="subscript"/>
          <w:lang w:eastAsia="ru-RU"/>
        </w:rPr>
        <w:t>2</w:t>
      </w:r>
      <w:r w:rsidRPr="009B7CDD">
        <w:rPr>
          <w:rFonts w:ascii="Times New Roman" w:eastAsia="Times New Roman" w:hAnsi="Times New Roman" w:cs="Times New Roman"/>
          <w:sz w:val="28"/>
          <w:szCs w:val="28"/>
          <w:lang w:eastAsia="ru-RU"/>
        </w:rPr>
        <w:t xml:space="preserve"> = 38мм                  d = 12мм (</w:t>
      </w:r>
      <w:r w:rsidRPr="009B7CDD">
        <w:rPr>
          <w:rFonts w:ascii="Times New Roman" w:eastAsia="Times New Roman" w:hAnsi="Times New Roman" w:cs="Times New Roman"/>
          <w:sz w:val="28"/>
          <w:szCs w:val="28"/>
          <w:lang w:eastAsia="ru-RU"/>
        </w:rPr>
        <w:sym w:font="Symbol" w:char="F0C6"/>
      </w:r>
      <w:r w:rsidRPr="009B7CDD">
        <w:rPr>
          <w:rFonts w:ascii="Times New Roman" w:eastAsia="Times New Roman" w:hAnsi="Times New Roman" w:cs="Times New Roman"/>
          <w:sz w:val="28"/>
          <w:szCs w:val="28"/>
          <w:lang w:eastAsia="ru-RU"/>
        </w:rPr>
        <w:t xml:space="preserve"> приєднаного болта)</w:t>
      </w:r>
    </w:p>
    <w:p w:rsidR="009B7CDD" w:rsidRPr="009B7CDD" w:rsidRDefault="009B7CDD" w:rsidP="009B7CDD">
      <w:pPr>
        <w:spacing w:after="0" w:line="240" w:lineRule="auto"/>
        <w:jc w:val="both"/>
        <w:rPr>
          <w:rFonts w:ascii="Times New Roman" w:eastAsia="Times New Roman" w:hAnsi="Times New Roman" w:cs="Times New Roman"/>
          <w:sz w:val="28"/>
          <w:szCs w:val="28"/>
          <w:lang w:eastAsia="ru-RU"/>
        </w:rPr>
      </w:pPr>
      <w:r w:rsidRPr="009B7CDD">
        <w:rPr>
          <w:rFonts w:ascii="Times New Roman" w:eastAsia="Times New Roman" w:hAnsi="Times New Roman" w:cs="Times New Roman"/>
          <w:sz w:val="28"/>
          <w:szCs w:val="28"/>
          <w:lang w:eastAsia="ru-RU"/>
        </w:rPr>
        <w:t>H = 452мм          l</w:t>
      </w:r>
      <w:r w:rsidRPr="009B7CDD">
        <w:rPr>
          <w:rFonts w:ascii="Times New Roman" w:eastAsia="Times New Roman" w:hAnsi="Times New Roman" w:cs="Times New Roman"/>
          <w:sz w:val="28"/>
          <w:szCs w:val="28"/>
          <w:vertAlign w:val="subscript"/>
          <w:lang w:eastAsia="ru-RU"/>
        </w:rPr>
        <w:t>1</w:t>
      </w:r>
      <w:r w:rsidRPr="009B7CDD">
        <w:rPr>
          <w:rFonts w:ascii="Times New Roman" w:eastAsia="Times New Roman" w:hAnsi="Times New Roman" w:cs="Times New Roman"/>
          <w:sz w:val="28"/>
          <w:szCs w:val="28"/>
          <w:lang w:eastAsia="ru-RU"/>
        </w:rPr>
        <w:t xml:space="preserve"> = 80мм</w:t>
      </w:r>
    </w:p>
    <w:p w:rsidR="009B7CDD" w:rsidRPr="009B7CDD" w:rsidRDefault="009B7CDD" w:rsidP="009B7CDD">
      <w:pPr>
        <w:spacing w:after="0" w:line="240" w:lineRule="auto"/>
        <w:jc w:val="both"/>
        <w:rPr>
          <w:rFonts w:ascii="Times New Roman" w:eastAsia="Times New Roman" w:hAnsi="Times New Roman" w:cs="Times New Roman"/>
          <w:sz w:val="28"/>
          <w:szCs w:val="28"/>
          <w:lang w:eastAsia="ru-RU"/>
        </w:rPr>
      </w:pPr>
      <w:proofErr w:type="spellStart"/>
      <w:r w:rsidRPr="009B7CDD">
        <w:rPr>
          <w:rFonts w:ascii="Times New Roman" w:eastAsia="Times New Roman" w:hAnsi="Times New Roman" w:cs="Times New Roman"/>
          <w:sz w:val="28"/>
          <w:szCs w:val="28"/>
          <w:lang w:eastAsia="ru-RU"/>
        </w:rPr>
        <w:t>h</w:t>
      </w:r>
      <w:r w:rsidRPr="009B7CDD">
        <w:rPr>
          <w:rFonts w:ascii="Times New Roman" w:eastAsia="Times New Roman" w:hAnsi="Times New Roman" w:cs="Times New Roman"/>
          <w:sz w:val="28"/>
          <w:szCs w:val="28"/>
          <w:vertAlign w:val="subscript"/>
          <w:lang w:eastAsia="ru-RU"/>
        </w:rPr>
        <w:t>y</w:t>
      </w:r>
      <w:proofErr w:type="spellEnd"/>
      <w:r w:rsidRPr="009B7CDD">
        <w:rPr>
          <w:rFonts w:ascii="Times New Roman" w:eastAsia="Times New Roman" w:hAnsi="Times New Roman" w:cs="Times New Roman"/>
          <w:sz w:val="28"/>
          <w:szCs w:val="28"/>
          <w:lang w:eastAsia="ru-RU"/>
        </w:rPr>
        <w:t xml:space="preserve"> = 452мм          l</w:t>
      </w:r>
      <w:r w:rsidRPr="009B7CDD">
        <w:rPr>
          <w:rFonts w:ascii="Times New Roman" w:eastAsia="Times New Roman" w:hAnsi="Times New Roman" w:cs="Times New Roman"/>
          <w:sz w:val="28"/>
          <w:szCs w:val="28"/>
          <w:vertAlign w:val="subscript"/>
          <w:lang w:eastAsia="ru-RU"/>
        </w:rPr>
        <w:t>1</w:t>
      </w:r>
      <w:r w:rsidRPr="009B7CDD">
        <w:rPr>
          <w:rFonts w:ascii="Times New Roman" w:eastAsia="Times New Roman" w:hAnsi="Times New Roman" w:cs="Times New Roman"/>
          <w:sz w:val="28"/>
          <w:szCs w:val="28"/>
          <w:lang w:eastAsia="ru-RU"/>
        </w:rPr>
        <w:t xml:space="preserve"> = 70мм</w:t>
      </w:r>
    </w:p>
    <w:p w:rsidR="009B7CDD" w:rsidRPr="009B7CDD" w:rsidRDefault="009B7CDD" w:rsidP="009B7CDD">
      <w:pPr>
        <w:spacing w:after="0" w:line="240" w:lineRule="auto"/>
        <w:jc w:val="both"/>
        <w:rPr>
          <w:rFonts w:ascii="Times New Roman" w:eastAsia="Times New Roman" w:hAnsi="Times New Roman" w:cs="Times New Roman"/>
          <w:sz w:val="28"/>
          <w:szCs w:val="28"/>
          <w:lang w:eastAsia="ru-RU"/>
        </w:rPr>
      </w:pPr>
      <w:r w:rsidRPr="009B7CDD">
        <w:rPr>
          <w:rFonts w:ascii="Times New Roman" w:eastAsia="Times New Roman" w:hAnsi="Times New Roman" w:cs="Times New Roman"/>
          <w:sz w:val="28"/>
          <w:szCs w:val="28"/>
          <w:lang w:eastAsia="ru-RU"/>
        </w:rPr>
        <w:lastRenderedPageBreak/>
        <w:t>D = 452мм           l</w:t>
      </w:r>
      <w:r w:rsidRPr="009B7CDD">
        <w:rPr>
          <w:rFonts w:ascii="Times New Roman" w:eastAsia="Times New Roman" w:hAnsi="Times New Roman" w:cs="Times New Roman"/>
          <w:sz w:val="28"/>
          <w:szCs w:val="28"/>
          <w:vertAlign w:val="subscript"/>
          <w:lang w:eastAsia="ru-RU"/>
        </w:rPr>
        <w:t>1</w:t>
      </w:r>
      <w:r w:rsidRPr="009B7CDD">
        <w:rPr>
          <w:rFonts w:ascii="Times New Roman" w:eastAsia="Times New Roman" w:hAnsi="Times New Roman" w:cs="Times New Roman"/>
          <w:sz w:val="28"/>
          <w:szCs w:val="28"/>
          <w:lang w:eastAsia="ru-RU"/>
        </w:rPr>
        <w:t xml:space="preserve"> = 140мм</w:t>
      </w:r>
    </w:p>
    <w:p w:rsidR="009B7CDD" w:rsidRPr="009B7CDD" w:rsidRDefault="009B7CDD" w:rsidP="009B7CDD">
      <w:pPr>
        <w:spacing w:after="0" w:line="240" w:lineRule="auto"/>
        <w:jc w:val="both"/>
        <w:rPr>
          <w:rFonts w:ascii="Times New Roman" w:eastAsia="Times New Roman" w:hAnsi="Times New Roman" w:cs="Times New Roman"/>
          <w:sz w:val="28"/>
          <w:szCs w:val="28"/>
          <w:lang w:eastAsia="ru-RU"/>
        </w:rPr>
      </w:pPr>
    </w:p>
    <w:p w:rsidR="009B7CDD" w:rsidRPr="009B7CDD" w:rsidRDefault="009B7CDD" w:rsidP="009B7CDD">
      <w:pPr>
        <w:spacing w:after="0" w:line="240" w:lineRule="auto"/>
        <w:jc w:val="center"/>
        <w:rPr>
          <w:rFonts w:ascii="Times New Roman" w:eastAsia="Times New Roman" w:hAnsi="Times New Roman" w:cs="Times New Roman"/>
          <w:sz w:val="28"/>
          <w:szCs w:val="28"/>
          <w:lang w:eastAsia="ru-RU"/>
        </w:rPr>
      </w:pPr>
    </w:p>
    <w:p w:rsidR="009B7CDD" w:rsidRPr="009B7CDD" w:rsidRDefault="002E52BD" w:rsidP="009B7CD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w14:anchorId="75F7366F">
          <v:shapetype id="_x0000_t202" coordsize="21600,21600" o:spt="202" path="m,l,21600r21600,l21600,xe">
            <v:stroke joinstyle="miter"/>
            <v:path gradientshapeok="t" o:connecttype="rect"/>
          </v:shapetype>
          <v:shape id="_x0000_s1143" type="#_x0000_t202" style="position:absolute;left:0;text-align:left;margin-left:9pt;margin-top:72.8pt;width:27pt;height:27pt;z-index:251659264" filled="f" stroked="f">
            <v:textbox>
              <w:txbxContent>
                <w:p w:rsidR="009B7CDD" w:rsidRDefault="009B7CDD" w:rsidP="009B7CDD">
                  <w:pPr>
                    <w:rPr>
                      <w:vertAlign w:val="subscript"/>
                      <w:lang w:val="en-US"/>
                    </w:rPr>
                  </w:pPr>
                  <w:r>
                    <w:rPr>
                      <w:lang w:val="en-US"/>
                    </w:rPr>
                    <w:t>d</w:t>
                  </w:r>
                  <w:r>
                    <w:rPr>
                      <w:vertAlign w:val="subscript"/>
                      <w:lang w:val="en-US"/>
                    </w:rPr>
                    <w:t>1</w:t>
                  </w:r>
                </w:p>
              </w:txbxContent>
            </v:textbox>
            <w10:wrap side="left"/>
          </v:shape>
        </w:pict>
      </w:r>
      <w:r>
        <w:rPr>
          <w:rFonts w:ascii="Times New Roman" w:eastAsia="Times New Roman" w:hAnsi="Times New Roman" w:cs="Times New Roman"/>
          <w:sz w:val="28"/>
          <w:szCs w:val="28"/>
          <w:lang w:eastAsia="ru-RU"/>
        </w:rPr>
      </w:r>
      <w:r>
        <w:rPr>
          <w:rFonts w:ascii="Times New Roman" w:eastAsia="Times New Roman" w:hAnsi="Times New Roman" w:cs="Times New Roman"/>
          <w:sz w:val="28"/>
          <w:szCs w:val="28"/>
          <w:lang w:eastAsia="ru-RU"/>
        </w:rPr>
        <w:pict w14:anchorId="22144333">
          <v:group id="_x0000_s1068" editas="canvas" style="width:468pt;height:243.05pt;mso-position-horizontal-relative:char;mso-position-vertical-relative:line" coordorigin="2274,2050" coordsize="7342,3764">
            <o:lock v:ext="edit" aspectratio="t"/>
            <v:shape id="_x0000_s1069" type="#_x0000_t75" style="position:absolute;left:2274;top:2050;width:7342;height:3764" o:preferrelative="f" stroked="t">
              <v:fill o:detectmouseclick="t"/>
              <v:stroke dashstyle="longDashDot"/>
              <v:path o:extrusionok="t" o:connecttype="none"/>
              <o:lock v:ext="edit" text="t"/>
            </v:shape>
            <v:line id="_x0000_s1070" style="position:absolute" from="2980,2329" to="6086,2329">
              <v:stroke startarrow="block" endarrow="block"/>
            </v:line>
            <v:line id="_x0000_s1071" style="position:absolute" from="2980,2190" to="2981,5674"/>
            <v:line id="_x0000_s1072" style="position:absolute" from="6086,2190" to="6086,3583"/>
            <v:line id="_x0000_s1073" style="position:absolute" from="2415,3583" to="9475,3583">
              <v:stroke dashstyle="longDashDot"/>
            </v:line>
            <v:rect id="_x0000_s1074" style="position:absolute;left:5663;top:3444;width:423;height:279" filled="f"/>
            <v:rect id="_x0000_s1075" style="position:absolute;left:2980;top:3444;width:424;height:279" filled="f"/>
            <v:rect id="_x0000_s1076" style="position:absolute;left:2980;top:3305;width:282;height:139" filled="f"/>
            <v:rect id="_x0000_s1077" style="position:absolute;left:5804;top:3305;width:282;height:139" filled="f"/>
            <v:line id="_x0000_s1078" style="position:absolute" from="6086,3723" to="6227,3723"/>
            <v:line id="_x0000_s1079" style="position:absolute" from="6086,3444" to="6227,3444"/>
            <v:line id="_x0000_s1080" style="position:absolute" from="6227,3026" to="6227,3444">
              <v:stroke endarrow="block"/>
            </v:line>
            <v:line id="_x0000_s1081" style="position:absolute" from="6227,3444" to="6227,3723"/>
            <v:line id="_x0000_s1082" style="position:absolute;flip:y" from="6227,3723" to="6227,4001">
              <v:stroke endarrow="block"/>
            </v:line>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83" type="#_x0000_t8" style="position:absolute;left:5103;top:3442;width:836;height:282;rotation:270" filled="f"/>
            <v:rect id="_x0000_s1084" style="position:absolute;left:5239;top:3165;width:141;height:836" filled="f"/>
            <v:shape id="_x0000_s1085" type="#_x0000_t8" style="position:absolute;left:3126;top:3443;width:836;height:280;rotation:90" filled="f"/>
            <v:rect id="_x0000_s1086" style="position:absolute;left:3686;top:3165;width:141;height:836" filled="f"/>
            <v:rect id="_x0000_s1087" style="position:absolute;left:3827;top:2886;width:1412;height:1533" filled="f"/>
            <v:rect id="_x0000_s1088" style="position:absolute;left:3827;top:4419;width:1130;height:279" filled="f"/>
            <v:shape id="_x0000_s1089" style="position:absolute;left:3822;top:4600;width:1129;height:1;mso-wrap-style:square;mso-wrap-distance-left:9pt;mso-wrap-distance-top:0;mso-wrap-distance-right:9pt;mso-wrap-distance-bottom:0;mso-position-horizontal:absolute;mso-position-horizontal-relative:text;mso-position-vertical:absolute;mso-position-vertical-relative:text;v-text-anchor:top" coordsize="1440,1" path="m,l1440,e" filled="f">
              <v:path arrowok="t"/>
            </v:shape>
            <v:line id="_x0000_s1090" style="position:absolute" from="3968,4559" to="3968,4837"/>
            <v:line id="_x0000_s1091" style="position:absolute" from="4674,4559" to="4674,4837"/>
            <v:line id="_x0000_s1092" style="position:absolute" from="3968,4977" to="3968,5256"/>
            <v:line id="_x0000_s1093" style="position:absolute" from="4674,4977" to="4674,5256"/>
            <v:line id="_x0000_s1094" style="position:absolute" from="3404,3723" to="3404,5256"/>
            <v:line id="_x0000_s1095" style="position:absolute" from="3404,5256" to="3968,5256">
              <v:stroke startarrow="block" endarrow="block"/>
            </v:line>
            <v:line id="_x0000_s1096" style="position:absolute" from="3968,5256" to="4674,5256">
              <v:stroke startarrow="block" endarrow="block"/>
            </v:line>
            <v:line id="_x0000_s1097" style="position:absolute" from="2980,5256" to="3404,5256">
              <v:stroke startarrow="block" endarrow="block"/>
            </v:line>
            <v:line id="_x0000_s1098" style="position:absolute" from="5663,3723" to="5663,5674"/>
            <v:line id="_x0000_s1099" style="position:absolute" from="2980,5674" to="5663,5674">
              <v:stroke startarrow="block" endarrow="block"/>
            </v:line>
            <v:rect id="_x0000_s1100" style="position:absolute;left:3968;top:2608;width:565;height:278" filled="f"/>
            <v:oval id="_x0000_s1101" style="position:absolute;left:4110;top:2608;width:282;height:278" filled="f"/>
            <v:line id="_x0000_s1102" style="position:absolute;flip:x" from="2556,3444" to="2980,3444"/>
            <v:line id="_x0000_s1103" style="position:absolute;flip:x" from="2556,3723" to="2980,3723"/>
            <v:line id="_x0000_s1104" style="position:absolute" from="2698,3165" to="2698,3444">
              <v:stroke endarrow="block"/>
            </v:line>
            <v:line id="_x0000_s1105" style="position:absolute;flip:y" from="2698,3723" to="2698,4001">
              <v:stroke endarrow="block"/>
            </v:line>
            <v:shape id="_x0000_s1106" type="#_x0000_t202" style="position:absolute;left:3827;top:2050;width:988;height:418" filled="f" stroked="f">
              <v:textbox>
                <w:txbxContent>
                  <w:p w:rsidR="009B7CDD" w:rsidRDefault="009B7CDD" w:rsidP="009B7CDD">
                    <w:pPr>
                      <w:rPr>
                        <w:vertAlign w:val="subscript"/>
                        <w:lang w:val="en-US"/>
                      </w:rPr>
                    </w:pPr>
                    <w:r>
                      <w:rPr>
                        <w:lang w:val="en-US"/>
                      </w:rPr>
                      <w:t xml:space="preserve">       L</w:t>
                    </w:r>
                    <w:r>
                      <w:rPr>
                        <w:vertAlign w:val="subscript"/>
                        <w:lang w:val="en-US"/>
                      </w:rPr>
                      <w:t>2</w:t>
                    </w:r>
                  </w:p>
                </w:txbxContent>
              </v:textbox>
            </v:shape>
            <v:shape id="_x0000_s1107" type="#_x0000_t202" style="position:absolute;left:2980;top:4977;width:1835;height:557" filled="f" stroked="f">
              <v:textbox>
                <w:txbxContent>
                  <w:p w:rsidR="009B7CDD" w:rsidRDefault="009B7CDD" w:rsidP="009B7CDD">
                    <w:pPr>
                      <w:rPr>
                        <w:vertAlign w:val="subscript"/>
                        <w:lang w:val="en-US"/>
                      </w:rPr>
                    </w:pPr>
                    <w:r>
                      <w:rPr>
                        <w:lang w:val="en-US"/>
                      </w:rPr>
                      <w:t>l</w:t>
                    </w:r>
                    <w:r>
                      <w:rPr>
                        <w:vertAlign w:val="subscript"/>
                        <w:lang w:val="en-US"/>
                      </w:rPr>
                      <w:t xml:space="preserve">1              </w:t>
                    </w:r>
                    <w:r>
                      <w:rPr>
                        <w:lang w:val="en-US"/>
                      </w:rPr>
                      <w:t>l</w:t>
                    </w:r>
                    <w:r>
                      <w:rPr>
                        <w:vertAlign w:val="subscript"/>
                        <w:lang w:val="en-US"/>
                      </w:rPr>
                      <w:t xml:space="preserve">2               </w:t>
                    </w:r>
                    <w:r>
                      <w:rPr>
                        <w:lang w:val="en-US"/>
                      </w:rPr>
                      <w:t>l</w:t>
                    </w:r>
                    <w:r>
                      <w:rPr>
                        <w:vertAlign w:val="subscript"/>
                        <w:lang w:val="en-US"/>
                      </w:rPr>
                      <w:t>3</w:t>
                    </w:r>
                  </w:p>
                </w:txbxContent>
              </v:textbox>
            </v:shape>
            <v:shape id="_x0000_s1108" type="#_x0000_t202" style="position:absolute;left:6227;top:2969;width:565;height:418" filled="f" stroked="f">
              <v:textbox>
                <w:txbxContent>
                  <w:p w:rsidR="009B7CDD" w:rsidRDefault="009B7CDD" w:rsidP="009B7CDD">
                    <w:pPr>
                      <w:rPr>
                        <w:vertAlign w:val="subscript"/>
                        <w:lang w:val="en-US"/>
                      </w:rPr>
                    </w:pPr>
                    <w:r>
                      <w:rPr>
                        <w:lang w:val="en-US"/>
                      </w:rPr>
                      <w:t>d</w:t>
                    </w:r>
                    <w:r>
                      <w:rPr>
                        <w:vertAlign w:val="subscript"/>
                        <w:lang w:val="en-US"/>
                      </w:rPr>
                      <w:t>2</w:t>
                    </w:r>
                  </w:p>
                </w:txbxContent>
              </v:textbox>
            </v:shape>
            <v:oval id="_x0000_s1109" style="position:absolute;left:7075;top:2886;width:1411;height:1394" filled="f"/>
            <v:oval id="_x0000_s1110" style="position:absolute;left:7498;top:3305;width:565;height:557" filled="f"/>
            <v:oval id="_x0000_s1111" style="position:absolute;left:7639;top:3444;width:283;height:279" filled="f"/>
            <v:oval id="_x0000_s1112" style="position:absolute;left:7357;top:3165;width:847;height:836" filled="f"/>
            <v:rect id="_x0000_s1113" style="position:absolute;left:7639;top:2747;width:283;height:139" filled="f"/>
            <v:rect id="_x0000_s1114" style="position:absolute;left:7498;top:2608;width:565;height:139" filled="f"/>
            <v:line id="_x0000_s1115" style="position:absolute" from="7781,2329" to="7781,4698">
              <v:stroke dashstyle="longDashDot"/>
            </v:line>
            <v:line id="_x0000_s1116" style="position:absolute;flip:x" from="7075,4141" to="7357,4559"/>
            <v:shape id="_x0000_s1117" style="position:absolute;left:7011;top:4066;width:247;height:349;mso-wrap-style:square;mso-wrap-distance-left:9pt;mso-wrap-distance-top:0;mso-wrap-distance-right:9pt;mso-wrap-distance-bottom:0;mso-position-horizontal:absolute;mso-position-horizontal-relative:text;mso-position-vertical:absolute;mso-position-vertical-relative:text;v-text-anchor:top" coordsize="315,450" path="m315,l,450e" filled="f">
              <v:path arrowok="t"/>
            </v:shape>
            <v:line id="_x0000_s1118" style="position:absolute;flip:x" from="6651,4559" to="7075,4559"/>
            <v:shape id="_x0000_s1119" style="position:absolute;left:6646;top:4426;width:365;height:1;mso-wrap-style:square;mso-wrap-distance-left:9pt;mso-wrap-distance-top:0;mso-wrap-distance-right:9pt;mso-wrap-distance-bottom:0;mso-position-horizontal:absolute;mso-position-horizontal-relative:text;mso-position-vertical:absolute;mso-position-vertical-relative:text;v-text-anchor:top" coordsize="465,1" path="m465,l,e" filled="f">
              <v:path arrowok="t"/>
            </v:shape>
            <v:line id="_x0000_s1120" style="position:absolute" from="6651,4419" to="6651,4559"/>
            <v:line id="_x0000_s1121" style="position:absolute" from="6792,4419" to="6792,4559"/>
            <v:line id="_x0000_s1122" style="position:absolute" from="6933,4419" to="6933,4559"/>
            <v:shape id="_x0000_s1123" style="position:absolute;left:6858;top:4206;width:1;height:627;mso-wrap-style:square;mso-wrap-distance-left:9pt;mso-wrap-distance-top:0;mso-wrap-distance-right:9pt;mso-wrap-distance-bottom:0;mso-position-horizontal:absolute;mso-position-horizontal-relative:text;mso-position-vertical:absolute;mso-position-vertical-relative:text;v-text-anchor:top" coordsize="1,810" path="m,l,810e" filled="f">
              <v:stroke dashstyle="longDashDot"/>
              <v:path arrowok="t"/>
            </v:shape>
            <v:line id="_x0000_s1124" style="position:absolute;flip:x" from="6369,4559" to="6651,4559"/>
            <v:line id="_x0000_s1125" style="position:absolute" from="6510,3583" to="6510,4559">
              <v:stroke startarrow="block" endarrow="block"/>
            </v:line>
            <v:shape id="_x0000_s1126" style="position:absolute;left:8204;top:4141;width:280;height:415;mso-wrap-style:square;mso-wrap-distance-left:9pt;mso-wrap-distance-top:0;mso-wrap-distance-right:9pt;mso-wrap-distance-bottom:0;mso-position-horizontal:absolute;mso-position-horizontal-relative:text;mso-position-vertical:absolute;mso-position-vertical-relative:text;v-text-anchor:top" coordsize="357,537" path="m,l357,537e" filled="f">
              <v:path arrowok="t"/>
            </v:shape>
            <v:shape id="_x0000_s1127" style="position:absolute;left:8312;top:4062;width:266;height:378;mso-wrap-style:square;mso-wrap-distance-left:9pt;mso-wrap-distance-top:0;mso-wrap-distance-right:9pt;mso-wrap-distance-bottom:0;mso-position-horizontal:absolute;mso-position-horizontal-relative:text;mso-position-vertical:absolute;mso-position-vertical-relative:text;v-text-anchor:top" coordsize="339,489" path="m,l339,489e" filled="f">
              <v:path arrowok="t"/>
            </v:shape>
            <v:line id="_x0000_s1128" style="position:absolute" from="8486,4559" to="9475,4559"/>
            <v:shape id="_x0000_s1129" style="position:absolute;left:8562;top:4431;width:360;height:5;mso-wrap-style:square;mso-wrap-distance-left:9pt;mso-wrap-distance-top:0;mso-wrap-distance-right:9pt;mso-wrap-distance-bottom:0;mso-position-horizontal:absolute;mso-position-horizontal-relative:text;mso-position-vertical:absolute;mso-position-vertical-relative:text;v-text-anchor:top" coordsize="459,6" path="m,6l459,e" filled="f">
              <v:path arrowok="t"/>
            </v:shape>
            <v:line id="_x0000_s1130" style="position:absolute" from="8910,4419" to="8910,4559"/>
            <v:line id="_x0000_s1131" style="position:absolute" from="8769,4280" to="8770,4559"/>
            <v:line id="_x0000_s1132" style="position:absolute" from="8628,4280" to="8629,4559"/>
            <v:shape id="_x0000_s1133" style="position:absolute;left:8698;top:4152;width:1;height:697;mso-wrap-style:square;mso-wrap-distance-left:9pt;mso-wrap-distance-top:0;mso-wrap-distance-right:9pt;mso-wrap-distance-bottom:0;mso-position-horizontal:absolute;mso-position-horizontal-relative:text;mso-position-vertical:absolute;mso-position-vertical-relative:text;v-text-anchor:top" coordsize="1,900" path="m,l,900e" filled="f">
              <v:stroke dashstyle="longDashDot"/>
              <v:path arrowok="t"/>
            </v:shape>
            <v:line id="_x0000_s1134" style="position:absolute" from="8486,4280" to="8628,4280">
              <v:stroke endarrow="block"/>
            </v:line>
            <v:line id="_x0000_s1135" style="position:absolute;flip:x" from="8769,4280" to="9334,4280">
              <v:stroke endarrow="block"/>
            </v:line>
            <v:line id="_x0000_s1136" style="position:absolute" from="8063,2608" to="9334,2608"/>
            <v:line id="_x0000_s1137" style="position:absolute" from="9334,2608" to="9334,4559">
              <v:stroke startarrow="block" endarrow="block"/>
            </v:line>
            <v:shape id="_x0000_s1138" style="position:absolute;left:6860;top:4835;width:1836;height:1;mso-wrap-style:square;mso-wrap-distance-left:9pt;mso-wrap-distance-top:0;mso-wrap-distance-right:9pt;mso-wrap-distance-bottom:0;mso-position-horizontal:absolute;mso-position-horizontal-relative:text;mso-position-vertical:absolute;mso-position-vertical-relative:text;v-text-anchor:top" coordsize="2340,1" path="m,l2340,e" filled="f">
              <v:stroke startarrow="block" endarrow="block"/>
              <v:path arrowok="t"/>
            </v:shape>
            <v:shape id="_x0000_s1139" type="#_x0000_t202" style="position:absolute;left:6227;top:4001;width:424;height:418" filled="f" stroked="f">
              <v:textbox>
                <w:txbxContent>
                  <w:p w:rsidR="009B7CDD" w:rsidRDefault="009B7CDD" w:rsidP="009B7CDD">
                    <w:pPr>
                      <w:rPr>
                        <w:vertAlign w:val="subscript"/>
                        <w:lang w:val="en-US"/>
                      </w:rPr>
                    </w:pPr>
                    <w:proofErr w:type="spellStart"/>
                    <w:proofErr w:type="gramStart"/>
                    <w:r>
                      <w:rPr>
                        <w:lang w:val="en-US"/>
                      </w:rPr>
                      <w:t>h</w:t>
                    </w:r>
                    <w:r>
                      <w:rPr>
                        <w:vertAlign w:val="subscript"/>
                        <w:lang w:val="en-US"/>
                      </w:rPr>
                      <w:t>y</w:t>
                    </w:r>
                    <w:proofErr w:type="spellEnd"/>
                    <w:proofErr w:type="gramEnd"/>
                  </w:p>
                </w:txbxContent>
              </v:textbox>
            </v:shape>
            <v:shape id="_x0000_s1140" type="#_x0000_t202" style="position:absolute;left:7498;top:4559;width:706;height:418" filled="f" stroked="f">
              <v:textbox>
                <w:txbxContent>
                  <w:p w:rsidR="009B7CDD" w:rsidRDefault="009B7CDD" w:rsidP="009B7CDD">
                    <w:pPr>
                      <w:rPr>
                        <w:lang w:val="en-US"/>
                      </w:rPr>
                    </w:pPr>
                    <w:proofErr w:type="gramStart"/>
                    <w:r>
                      <w:rPr>
                        <w:lang w:val="en-US"/>
                      </w:rPr>
                      <w:t>b</w:t>
                    </w:r>
                    <w:proofErr w:type="gramEnd"/>
                  </w:p>
                </w:txbxContent>
              </v:textbox>
            </v:shape>
            <v:shape id="_x0000_s1141" type="#_x0000_t202" style="position:absolute;left:8910;top:4001;width:424;height:418" filled="f" stroked="f">
              <v:textbox>
                <w:txbxContent>
                  <w:p w:rsidR="009B7CDD" w:rsidRDefault="009B7CDD" w:rsidP="009B7CDD">
                    <w:pPr>
                      <w:rPr>
                        <w:lang w:val="en-US"/>
                      </w:rPr>
                    </w:pPr>
                    <w:proofErr w:type="gramStart"/>
                    <w:r>
                      <w:rPr>
                        <w:lang w:val="en-US"/>
                      </w:rPr>
                      <w:t>d</w:t>
                    </w:r>
                    <w:proofErr w:type="gramEnd"/>
                  </w:p>
                </w:txbxContent>
              </v:textbox>
            </v:shape>
            <v:shape id="_x0000_s1142" type="#_x0000_t202" style="position:absolute;left:9051;top:3165;width:424;height:418" filled="f" stroked="f">
              <v:textbox>
                <w:txbxContent>
                  <w:p w:rsidR="009B7CDD" w:rsidRDefault="009B7CDD" w:rsidP="009B7CDD">
                    <w:pPr>
                      <w:rPr>
                        <w:lang w:val="en-US"/>
                      </w:rPr>
                    </w:pPr>
                    <w:r>
                      <w:rPr>
                        <w:lang w:val="en-US"/>
                      </w:rPr>
                      <w:t>H</w:t>
                    </w:r>
                  </w:p>
                </w:txbxContent>
              </v:textbox>
            </v:shape>
            <w10:wrap type="none" side="left"/>
            <w10:anchorlock/>
          </v:group>
        </w:pict>
      </w:r>
    </w:p>
    <w:p w:rsidR="009B7CDD" w:rsidRPr="009B7CDD" w:rsidRDefault="009B7CDD" w:rsidP="009B7CDD">
      <w:pPr>
        <w:spacing w:after="0" w:line="240" w:lineRule="auto"/>
        <w:jc w:val="center"/>
        <w:rPr>
          <w:rFonts w:ascii="Arial" w:eastAsia="Arial Unicode MS" w:hAnsi="Arial" w:cs="Arial"/>
          <w:sz w:val="28"/>
          <w:szCs w:val="28"/>
          <w:lang w:eastAsia="ru-RU"/>
        </w:rPr>
      </w:pPr>
    </w:p>
    <w:p w:rsidR="009B7CDD" w:rsidRDefault="009B7CDD" w:rsidP="009B7CDD">
      <w:pPr>
        <w:spacing w:after="0" w:line="360" w:lineRule="auto"/>
        <w:ind w:firstLine="709"/>
        <w:jc w:val="both"/>
        <w:rPr>
          <w:rFonts w:ascii="Times New Roman" w:eastAsia="Arial Unicode MS" w:hAnsi="Times New Roman" w:cs="Times New Roman"/>
          <w:sz w:val="28"/>
          <w:szCs w:val="28"/>
          <w:lang w:eastAsia="ru-RU"/>
        </w:rPr>
      </w:pPr>
      <w:r w:rsidRPr="009B7CDD">
        <w:rPr>
          <w:rFonts w:ascii="Times New Roman" w:eastAsia="Arial Unicode MS" w:hAnsi="Times New Roman" w:cs="Times New Roman"/>
          <w:sz w:val="28"/>
          <w:szCs w:val="28"/>
          <w:lang w:eastAsia="ru-RU"/>
        </w:rPr>
        <w:t>Рис</w:t>
      </w:r>
      <w:r>
        <w:rPr>
          <w:rFonts w:ascii="Times New Roman" w:eastAsia="Arial Unicode MS" w:hAnsi="Times New Roman" w:cs="Times New Roman"/>
          <w:sz w:val="28"/>
          <w:szCs w:val="28"/>
          <w:lang w:eastAsia="ru-RU"/>
        </w:rPr>
        <w:t>.</w:t>
      </w:r>
      <w:r w:rsidRPr="009B7CDD">
        <w:rPr>
          <w:rFonts w:ascii="Times New Roman" w:eastAsia="Arial Unicode MS" w:hAnsi="Times New Roman" w:cs="Times New Roman"/>
          <w:sz w:val="28"/>
          <w:szCs w:val="28"/>
          <w:lang w:eastAsia="ru-RU"/>
        </w:rPr>
        <w:t xml:space="preserve"> 3.</w:t>
      </w:r>
      <w:r w:rsidR="00726282">
        <w:rPr>
          <w:rFonts w:ascii="Times New Roman" w:eastAsia="Arial Unicode MS" w:hAnsi="Times New Roman" w:cs="Times New Roman"/>
          <w:sz w:val="28"/>
          <w:szCs w:val="28"/>
          <w:lang w:eastAsia="ru-RU"/>
        </w:rPr>
        <w:t>8</w:t>
      </w:r>
      <w:r w:rsidRPr="009B7CDD">
        <w:rPr>
          <w:rFonts w:ascii="Times New Roman" w:eastAsia="Arial Unicode MS" w:hAnsi="Times New Roman" w:cs="Times New Roman"/>
          <w:sz w:val="28"/>
          <w:szCs w:val="28"/>
          <w:lang w:eastAsia="ru-RU"/>
        </w:rPr>
        <w:t xml:space="preserve">. </w:t>
      </w:r>
      <w:r w:rsidRPr="009B7CDD">
        <w:rPr>
          <w:rFonts w:ascii="Times New Roman" w:eastAsia="Times New Roman" w:hAnsi="Times New Roman" w:cs="Times New Roman"/>
          <w:sz w:val="28"/>
          <w:szCs w:val="28"/>
          <w:lang w:eastAsia="ru-RU"/>
        </w:rPr>
        <w:t xml:space="preserve">Схема </w:t>
      </w:r>
      <w:r>
        <w:rPr>
          <w:rFonts w:ascii="Times New Roman" w:eastAsia="Times New Roman" w:hAnsi="Times New Roman" w:cs="Times New Roman"/>
          <w:sz w:val="28"/>
          <w:szCs w:val="28"/>
          <w:lang w:eastAsia="ru-RU"/>
        </w:rPr>
        <w:t>е</w:t>
      </w:r>
      <w:r w:rsidRPr="009B7CDD">
        <w:rPr>
          <w:rFonts w:ascii="Times New Roman" w:eastAsia="Times New Roman" w:hAnsi="Times New Roman" w:cs="Times New Roman"/>
          <w:sz w:val="28"/>
          <w:szCs w:val="28"/>
          <w:lang w:eastAsia="ru-RU"/>
        </w:rPr>
        <w:t>лектродвиг</w:t>
      </w:r>
      <w:r>
        <w:rPr>
          <w:rFonts w:ascii="Times New Roman" w:eastAsia="Times New Roman" w:hAnsi="Times New Roman" w:cs="Times New Roman"/>
          <w:sz w:val="28"/>
          <w:szCs w:val="28"/>
          <w:lang w:eastAsia="ru-RU"/>
        </w:rPr>
        <w:t>уна.</w:t>
      </w:r>
    </w:p>
    <w:p w:rsidR="009B7CDD" w:rsidRDefault="009B7CDD" w:rsidP="009B7CDD">
      <w:pPr>
        <w:spacing w:after="0" w:line="360" w:lineRule="auto"/>
        <w:ind w:firstLine="709"/>
        <w:jc w:val="both"/>
        <w:rPr>
          <w:rFonts w:ascii="Times New Roman" w:eastAsia="Arial Unicode MS" w:hAnsi="Times New Roman" w:cs="Times New Roman"/>
          <w:sz w:val="28"/>
          <w:szCs w:val="28"/>
          <w:lang w:eastAsia="ru-RU"/>
        </w:rPr>
      </w:pPr>
    </w:p>
    <w:p w:rsidR="009B7CDD" w:rsidRPr="009B7CDD" w:rsidRDefault="009B7CDD" w:rsidP="009B7CDD">
      <w:pPr>
        <w:spacing w:after="0" w:line="360" w:lineRule="auto"/>
        <w:ind w:firstLine="709"/>
        <w:jc w:val="both"/>
        <w:rPr>
          <w:rFonts w:ascii="Times New Roman" w:eastAsia="Times New Roman" w:hAnsi="Times New Roman" w:cs="Times New Roman"/>
          <w:bCs/>
          <w:kern w:val="28"/>
          <w:sz w:val="28"/>
          <w:szCs w:val="20"/>
          <w:lang w:eastAsia="ru-RU"/>
        </w:rPr>
      </w:pPr>
      <w:r w:rsidRPr="009B7CDD">
        <w:rPr>
          <w:rFonts w:ascii="Times New Roman" w:eastAsia="Times New Roman" w:hAnsi="Times New Roman" w:cs="Times New Roman"/>
          <w:bCs/>
          <w:kern w:val="28"/>
          <w:sz w:val="28"/>
          <w:szCs w:val="20"/>
          <w:lang w:eastAsia="ru-RU"/>
        </w:rPr>
        <w:t>Розрахунок шпонки</w:t>
      </w:r>
    </w:p>
    <w:p w:rsidR="009B7CDD" w:rsidRPr="009B7CDD" w:rsidRDefault="009B7CDD" w:rsidP="009B7CDD">
      <w:pPr>
        <w:spacing w:after="0" w:line="360" w:lineRule="auto"/>
        <w:ind w:firstLine="709"/>
        <w:jc w:val="both"/>
        <w:rPr>
          <w:rFonts w:ascii="Times New Roman" w:eastAsia="Arial Unicode MS" w:hAnsi="Times New Roman" w:cs="Times New Roman"/>
          <w:sz w:val="28"/>
          <w:szCs w:val="28"/>
          <w:lang w:eastAsia="ru-RU"/>
        </w:rPr>
      </w:pPr>
      <w:r w:rsidRPr="009B7CDD">
        <w:rPr>
          <w:rFonts w:ascii="Times New Roman" w:eastAsia="Times New Roman" w:hAnsi="Times New Roman" w:cs="Times New Roman"/>
          <w:bCs/>
          <w:kern w:val="28"/>
          <w:sz w:val="28"/>
          <w:szCs w:val="20"/>
          <w:lang w:eastAsia="ru-RU"/>
        </w:rPr>
        <w:t xml:space="preserve">На вал електродвигуна встановлюється шків ведучий, який утримується на валу призматичною шпонкою. Проведемо </w:t>
      </w:r>
      <w:proofErr w:type="spellStart"/>
      <w:r w:rsidRPr="009B7CDD">
        <w:rPr>
          <w:rFonts w:ascii="Times New Roman" w:eastAsia="Times New Roman" w:hAnsi="Times New Roman" w:cs="Times New Roman"/>
          <w:bCs/>
          <w:kern w:val="28"/>
          <w:sz w:val="28"/>
          <w:szCs w:val="20"/>
          <w:lang w:eastAsia="ru-RU"/>
        </w:rPr>
        <w:t>міцнісні</w:t>
      </w:r>
      <w:proofErr w:type="spellEnd"/>
      <w:r w:rsidRPr="009B7CDD">
        <w:rPr>
          <w:rFonts w:ascii="Times New Roman" w:eastAsia="Times New Roman" w:hAnsi="Times New Roman" w:cs="Times New Roman"/>
          <w:bCs/>
          <w:kern w:val="28"/>
          <w:sz w:val="28"/>
          <w:szCs w:val="20"/>
          <w:lang w:eastAsia="ru-RU"/>
        </w:rPr>
        <w:t xml:space="preserve"> розрахунки шпонки. Розмір шпонки вибирається від діаметра </w:t>
      </w:r>
      <w:proofErr w:type="spellStart"/>
      <w:r w:rsidRPr="009B7CDD">
        <w:rPr>
          <w:rFonts w:ascii="Times New Roman" w:eastAsia="Times New Roman" w:hAnsi="Times New Roman" w:cs="Times New Roman"/>
          <w:bCs/>
          <w:kern w:val="28"/>
          <w:sz w:val="28"/>
          <w:szCs w:val="20"/>
          <w:lang w:eastAsia="ru-RU"/>
        </w:rPr>
        <w:t>вала</w:t>
      </w:r>
      <w:proofErr w:type="spellEnd"/>
      <w:r w:rsidRPr="009B7CDD">
        <w:rPr>
          <w:rFonts w:ascii="Times New Roman" w:eastAsia="Times New Roman" w:hAnsi="Times New Roman" w:cs="Times New Roman"/>
          <w:bCs/>
          <w:kern w:val="28"/>
          <w:sz w:val="28"/>
          <w:szCs w:val="20"/>
          <w:lang w:eastAsia="ru-RU"/>
        </w:rPr>
        <w:t xml:space="preserve">. Діаметр </w:t>
      </w:r>
      <w:proofErr w:type="spellStart"/>
      <w:r w:rsidRPr="009B7CDD">
        <w:rPr>
          <w:rFonts w:ascii="Times New Roman" w:eastAsia="Times New Roman" w:hAnsi="Times New Roman" w:cs="Times New Roman"/>
          <w:bCs/>
          <w:kern w:val="28"/>
          <w:sz w:val="28"/>
          <w:szCs w:val="20"/>
          <w:lang w:eastAsia="ru-RU"/>
        </w:rPr>
        <w:t>вала</w:t>
      </w:r>
      <w:proofErr w:type="spellEnd"/>
      <w:r w:rsidRPr="009B7CDD">
        <w:rPr>
          <w:rFonts w:ascii="Times New Roman" w:eastAsia="Times New Roman" w:hAnsi="Times New Roman" w:cs="Times New Roman"/>
          <w:bCs/>
          <w:kern w:val="28"/>
          <w:sz w:val="28"/>
          <w:szCs w:val="20"/>
          <w:lang w:eastAsia="ru-RU"/>
        </w:rPr>
        <w:t xml:space="preserve"> електродвигуна дорівнює 38 мм</w:t>
      </w:r>
      <w:r w:rsidRPr="009B7CDD">
        <w:rPr>
          <w:rFonts w:ascii="Times New Roman" w:eastAsia="Times New Roman" w:hAnsi="Times New Roman" w:cs="Times New Roman"/>
          <w:sz w:val="28"/>
          <w:szCs w:val="20"/>
          <w:lang w:eastAsia="ru-RU"/>
        </w:rPr>
        <w:t xml:space="preserve">. </w:t>
      </w:r>
    </w:p>
    <w:p w:rsidR="009B7CDD" w:rsidRPr="009B7CDD" w:rsidRDefault="009B7CDD" w:rsidP="009B7CDD">
      <w:pPr>
        <w:spacing w:after="0" w:line="360" w:lineRule="auto"/>
        <w:jc w:val="center"/>
        <w:rPr>
          <w:rFonts w:ascii="Times New Roman" w:eastAsia="Times New Roman" w:hAnsi="Times New Roman" w:cs="Times New Roman"/>
          <w:bCs/>
          <w:sz w:val="28"/>
          <w:szCs w:val="20"/>
          <w:lang w:eastAsia="ru-RU"/>
        </w:rPr>
      </w:pPr>
      <w:r w:rsidRPr="009B7CDD">
        <w:rPr>
          <w:rFonts w:ascii="Times New Roman" w:eastAsia="Times New Roman" w:hAnsi="Times New Roman" w:cs="Times New Roman"/>
          <w:bCs/>
          <w:sz w:val="28"/>
          <w:szCs w:val="20"/>
          <w:lang w:eastAsia="ru-RU"/>
        </w:rPr>
        <w:t xml:space="preserve">( b </w:t>
      </w:r>
      <w:r>
        <w:rPr>
          <w:rFonts w:ascii="Times New Roman" w:eastAsia="Times New Roman" w:hAnsi="Times New Roman" w:cs="Times New Roman"/>
          <w:bCs/>
          <w:sz w:val="28"/>
          <w:szCs w:val="20"/>
          <w:lang w:eastAsia="ru-RU"/>
        </w:rPr>
        <w:t>×</w:t>
      </w:r>
      <w:r w:rsidRPr="009B7CDD">
        <w:rPr>
          <w:rFonts w:ascii="Times New Roman" w:eastAsia="Times New Roman" w:hAnsi="Times New Roman" w:cs="Times New Roman"/>
          <w:bCs/>
          <w:sz w:val="28"/>
          <w:szCs w:val="20"/>
          <w:lang w:eastAsia="ru-RU"/>
        </w:rPr>
        <w:t xml:space="preserve"> h </w:t>
      </w:r>
      <w:r>
        <w:rPr>
          <w:rFonts w:ascii="Times New Roman" w:eastAsia="Times New Roman" w:hAnsi="Times New Roman" w:cs="Times New Roman"/>
          <w:bCs/>
          <w:sz w:val="28"/>
          <w:szCs w:val="20"/>
          <w:lang w:eastAsia="ru-RU"/>
        </w:rPr>
        <w:t>×</w:t>
      </w:r>
      <w:r w:rsidRPr="009B7CDD">
        <w:rPr>
          <w:rFonts w:ascii="Times New Roman" w:eastAsia="Times New Roman" w:hAnsi="Times New Roman" w:cs="Times New Roman"/>
          <w:bCs/>
          <w:sz w:val="28"/>
          <w:szCs w:val="20"/>
          <w:lang w:eastAsia="ru-RU"/>
        </w:rPr>
        <w:t xml:space="preserve"> l = 8 </w:t>
      </w:r>
      <w:r>
        <w:rPr>
          <w:rFonts w:ascii="Times New Roman" w:eastAsia="Times New Roman" w:hAnsi="Times New Roman" w:cs="Times New Roman"/>
          <w:bCs/>
          <w:sz w:val="28"/>
          <w:szCs w:val="20"/>
          <w:lang w:eastAsia="ru-RU"/>
        </w:rPr>
        <w:t>×</w:t>
      </w:r>
      <w:r w:rsidRPr="009B7CDD">
        <w:rPr>
          <w:rFonts w:ascii="Times New Roman" w:eastAsia="Times New Roman" w:hAnsi="Times New Roman" w:cs="Times New Roman"/>
          <w:bCs/>
          <w:sz w:val="28"/>
          <w:szCs w:val="20"/>
          <w:lang w:eastAsia="ru-RU"/>
        </w:rPr>
        <w:t xml:space="preserve"> 7 </w:t>
      </w:r>
      <w:r>
        <w:rPr>
          <w:rFonts w:ascii="Times New Roman" w:eastAsia="Times New Roman" w:hAnsi="Times New Roman" w:cs="Times New Roman"/>
          <w:bCs/>
          <w:sz w:val="28"/>
          <w:szCs w:val="20"/>
          <w:lang w:eastAsia="ru-RU"/>
        </w:rPr>
        <w:t>×</w:t>
      </w:r>
      <w:r w:rsidRPr="009B7CDD">
        <w:rPr>
          <w:rFonts w:ascii="Times New Roman" w:eastAsia="Times New Roman" w:hAnsi="Times New Roman" w:cs="Times New Roman"/>
          <w:bCs/>
          <w:sz w:val="28"/>
          <w:szCs w:val="20"/>
          <w:lang w:eastAsia="ru-RU"/>
        </w:rPr>
        <w:t xml:space="preserve"> 40)</w:t>
      </w:r>
    </w:p>
    <w:p w:rsidR="00F443D6" w:rsidRDefault="00F443D6" w:rsidP="00F443D6">
      <w:pPr>
        <w:spacing w:after="0" w:line="360" w:lineRule="auto"/>
        <w:ind w:firstLine="709"/>
        <w:jc w:val="both"/>
        <w:rPr>
          <w:rFonts w:ascii="Times New Roman" w:eastAsia="Times New Roman" w:hAnsi="Times New Roman" w:cs="Times New Roman"/>
          <w:sz w:val="28"/>
          <w:szCs w:val="20"/>
          <w:lang w:eastAsia="ru-RU"/>
        </w:rPr>
      </w:pPr>
      <w:r w:rsidRPr="00F443D6">
        <w:rPr>
          <w:rFonts w:ascii="Times New Roman" w:eastAsia="Times New Roman" w:hAnsi="Times New Roman" w:cs="Times New Roman"/>
          <w:sz w:val="28"/>
          <w:szCs w:val="20"/>
          <w:lang w:eastAsia="ru-RU"/>
        </w:rPr>
        <w:t>де b - ширина шпонки; h - висота шпонки. l -</w:t>
      </w:r>
      <w:r>
        <w:rPr>
          <w:rFonts w:ascii="Times New Roman" w:eastAsia="Times New Roman" w:hAnsi="Times New Roman" w:cs="Times New Roman"/>
          <w:sz w:val="28"/>
          <w:szCs w:val="20"/>
          <w:lang w:eastAsia="ru-RU"/>
        </w:rPr>
        <w:t xml:space="preserve"> </w:t>
      </w:r>
      <w:r w:rsidRPr="00F443D6">
        <w:rPr>
          <w:rFonts w:ascii="Times New Roman" w:eastAsia="Times New Roman" w:hAnsi="Times New Roman" w:cs="Times New Roman"/>
          <w:sz w:val="28"/>
          <w:szCs w:val="20"/>
          <w:lang w:eastAsia="ru-RU"/>
        </w:rPr>
        <w:t>довжина шпонки</w:t>
      </w:r>
      <w:r>
        <w:rPr>
          <w:rFonts w:ascii="Times New Roman" w:eastAsia="Times New Roman" w:hAnsi="Times New Roman" w:cs="Times New Roman"/>
          <w:sz w:val="28"/>
          <w:szCs w:val="20"/>
          <w:lang w:eastAsia="ru-RU"/>
        </w:rPr>
        <w:t>.</w:t>
      </w:r>
    </w:p>
    <w:p w:rsidR="009B7CDD" w:rsidRPr="009B7CDD" w:rsidRDefault="00F443D6" w:rsidP="00F443D6">
      <w:pPr>
        <w:spacing w:after="0" w:line="360" w:lineRule="auto"/>
        <w:ind w:firstLine="709"/>
        <w:jc w:val="both"/>
        <w:rPr>
          <w:rFonts w:ascii="Times New Roman" w:eastAsia="Times New Roman" w:hAnsi="Times New Roman" w:cs="Times New Roman"/>
          <w:sz w:val="28"/>
          <w:szCs w:val="20"/>
          <w:lang w:eastAsia="ru-RU"/>
        </w:rPr>
      </w:pPr>
      <w:r w:rsidRPr="00F443D6">
        <w:rPr>
          <w:rFonts w:ascii="Times New Roman" w:eastAsia="Times New Roman" w:hAnsi="Times New Roman" w:cs="Times New Roman"/>
          <w:sz w:val="28"/>
          <w:szCs w:val="20"/>
          <w:lang w:eastAsia="ru-RU"/>
        </w:rPr>
        <w:t xml:space="preserve"> Розрахунок шпонки на зминання перевіряємо за формулою</w:t>
      </w:r>
      <w:r>
        <w:rPr>
          <w:rFonts w:ascii="Times New Roman" w:eastAsia="Times New Roman" w:hAnsi="Times New Roman" w:cs="Times New Roman"/>
          <w:sz w:val="28"/>
          <w:szCs w:val="20"/>
          <w:lang w:eastAsia="ru-RU"/>
        </w:rPr>
        <w:t>:</w:t>
      </w:r>
    </w:p>
    <w:p w:rsidR="009B7CDD" w:rsidRPr="009B7CDD" w:rsidRDefault="009B7CDD" w:rsidP="009B7CDD">
      <w:pPr>
        <w:spacing w:after="0" w:line="240" w:lineRule="auto"/>
        <w:jc w:val="both"/>
        <w:rPr>
          <w:rFonts w:ascii="Times New Roman" w:eastAsia="Times New Roman" w:hAnsi="Times New Roman" w:cs="Times New Roman"/>
          <w:sz w:val="28"/>
          <w:szCs w:val="20"/>
          <w:lang w:eastAsia="ru-RU"/>
        </w:rPr>
      </w:pPr>
      <w:r w:rsidRPr="009B7CDD">
        <w:rPr>
          <w:rFonts w:ascii="Times New Roman" w:eastAsia="Times New Roman" w:hAnsi="Times New Roman" w:cs="Times New Roman"/>
          <w:sz w:val="28"/>
          <w:szCs w:val="20"/>
          <w:lang w:eastAsia="ru-RU"/>
        </w:rPr>
        <w:t xml:space="preserve">          </w:t>
      </w:r>
      <w:r w:rsidRPr="009B7CDD">
        <w:rPr>
          <w:rFonts w:ascii="Times New Roman" w:eastAsia="Times New Roman" w:hAnsi="Times New Roman" w:cs="Times New Roman"/>
          <w:sz w:val="28"/>
          <w:szCs w:val="20"/>
          <w:lang w:eastAsia="ru-RU"/>
        </w:rPr>
        <w:tab/>
      </w:r>
      <w:r w:rsidRPr="009B7CDD">
        <w:rPr>
          <w:rFonts w:ascii="Times New Roman" w:eastAsia="Times New Roman" w:hAnsi="Times New Roman" w:cs="Times New Roman"/>
          <w:sz w:val="28"/>
          <w:szCs w:val="20"/>
          <w:lang w:eastAsia="ru-RU"/>
        </w:rPr>
        <w:tab/>
      </w:r>
      <w:r w:rsidRPr="009B7CDD">
        <w:rPr>
          <w:rFonts w:ascii="Times New Roman" w:eastAsia="Times New Roman" w:hAnsi="Times New Roman" w:cs="Times New Roman"/>
          <w:sz w:val="28"/>
          <w:szCs w:val="20"/>
          <w:lang w:eastAsia="ru-RU"/>
        </w:rPr>
        <w:tab/>
        <w:t xml:space="preserve">                          2 </w:t>
      </w:r>
      <w:r>
        <w:rPr>
          <w:rFonts w:ascii="Times New Roman" w:eastAsia="Times New Roman" w:hAnsi="Times New Roman" w:cs="Times New Roman"/>
          <w:sz w:val="28"/>
          <w:szCs w:val="20"/>
          <w:lang w:eastAsia="ru-RU"/>
        </w:rPr>
        <w:t>×</w:t>
      </w:r>
      <w:proofErr w:type="spellStart"/>
      <w:r w:rsidRPr="009B7CDD">
        <w:rPr>
          <w:rFonts w:ascii="Times New Roman" w:eastAsia="Times New Roman" w:hAnsi="Times New Roman" w:cs="Times New Roman"/>
          <w:sz w:val="28"/>
          <w:szCs w:val="20"/>
          <w:lang w:eastAsia="ru-RU"/>
        </w:rPr>
        <w:t>M</w:t>
      </w:r>
      <w:r w:rsidRPr="009B7CDD">
        <w:rPr>
          <w:rFonts w:ascii="Times New Roman" w:eastAsia="Times New Roman" w:hAnsi="Times New Roman" w:cs="Times New Roman"/>
          <w:sz w:val="28"/>
          <w:szCs w:val="20"/>
          <w:vertAlign w:val="subscript"/>
          <w:lang w:eastAsia="ru-RU"/>
        </w:rPr>
        <w:t>k</w:t>
      </w:r>
      <w:proofErr w:type="spellEnd"/>
    </w:p>
    <w:p w:rsidR="009B7CDD" w:rsidRPr="009B7CDD" w:rsidRDefault="009B7CDD" w:rsidP="009B7CDD">
      <w:pPr>
        <w:spacing w:after="0" w:line="240" w:lineRule="auto"/>
        <w:jc w:val="right"/>
        <w:rPr>
          <w:rFonts w:ascii="Times New Roman" w:eastAsia="Times New Roman" w:hAnsi="Times New Roman" w:cs="Times New Roman"/>
          <w:sz w:val="28"/>
          <w:szCs w:val="20"/>
          <w:lang w:eastAsia="ru-RU"/>
        </w:rPr>
      </w:pPr>
      <w:r w:rsidRPr="009B7CDD">
        <w:rPr>
          <w:rFonts w:ascii="Times New Roman" w:eastAsia="Times New Roman" w:hAnsi="Times New Roman" w:cs="Times New Roman"/>
          <w:sz w:val="28"/>
          <w:szCs w:val="20"/>
          <w:lang w:eastAsia="ru-RU"/>
        </w:rPr>
        <w:t>C = ---------------      &lt; [</w:t>
      </w:r>
      <w:proofErr w:type="spellStart"/>
      <w:r w:rsidRPr="009B7CDD">
        <w:rPr>
          <w:rFonts w:ascii="Times New Roman" w:eastAsia="Times New Roman" w:hAnsi="Times New Roman" w:cs="Times New Roman"/>
          <w:sz w:val="28"/>
          <w:szCs w:val="20"/>
          <w:lang w:eastAsia="ru-RU"/>
        </w:rPr>
        <w:t>С</w:t>
      </w:r>
      <w:r w:rsidRPr="009B7CDD">
        <w:rPr>
          <w:rFonts w:ascii="Times New Roman" w:eastAsia="Times New Roman" w:hAnsi="Times New Roman" w:cs="Times New Roman"/>
          <w:sz w:val="28"/>
          <w:szCs w:val="20"/>
          <w:vertAlign w:val="subscript"/>
          <w:lang w:eastAsia="ru-RU"/>
        </w:rPr>
        <w:t>доп</w:t>
      </w:r>
      <w:proofErr w:type="spellEnd"/>
      <w:r w:rsidRPr="009B7CDD">
        <w:rPr>
          <w:rFonts w:ascii="Times New Roman" w:eastAsia="Times New Roman" w:hAnsi="Times New Roman" w:cs="Times New Roman"/>
          <w:sz w:val="28"/>
          <w:szCs w:val="20"/>
          <w:lang w:eastAsia="ru-RU"/>
        </w:rPr>
        <w:t>]</w:t>
      </w:r>
      <w:r w:rsidRPr="009B7CDD">
        <w:rPr>
          <w:rFonts w:ascii="Times New Roman" w:eastAsia="Times New Roman" w:hAnsi="Times New Roman" w:cs="Times New Roman"/>
          <w:sz w:val="28"/>
          <w:szCs w:val="20"/>
          <w:lang w:eastAsia="ru-RU"/>
        </w:rPr>
        <w:tab/>
      </w:r>
      <w:r w:rsidRPr="009B7CDD">
        <w:rPr>
          <w:rFonts w:ascii="Times New Roman" w:eastAsia="Times New Roman" w:hAnsi="Times New Roman" w:cs="Times New Roman"/>
          <w:sz w:val="28"/>
          <w:szCs w:val="20"/>
          <w:lang w:eastAsia="ru-RU"/>
        </w:rPr>
        <w:tab/>
      </w:r>
      <w:r w:rsidRPr="009B7CDD">
        <w:rPr>
          <w:rFonts w:ascii="Times New Roman" w:eastAsia="Times New Roman" w:hAnsi="Times New Roman" w:cs="Times New Roman"/>
          <w:sz w:val="28"/>
          <w:szCs w:val="20"/>
          <w:lang w:eastAsia="ru-RU"/>
        </w:rPr>
        <w:tab/>
      </w:r>
      <w:r w:rsidRPr="009B7CDD">
        <w:rPr>
          <w:rFonts w:ascii="Times New Roman" w:eastAsia="Times New Roman" w:hAnsi="Times New Roman" w:cs="Times New Roman"/>
          <w:sz w:val="28"/>
          <w:szCs w:val="20"/>
          <w:lang w:eastAsia="ru-RU"/>
        </w:rPr>
        <w:tab/>
        <w:t>(3.</w:t>
      </w:r>
      <w:r w:rsidR="00F443D6">
        <w:rPr>
          <w:rFonts w:ascii="Times New Roman" w:eastAsia="Times New Roman" w:hAnsi="Times New Roman" w:cs="Times New Roman"/>
          <w:sz w:val="28"/>
          <w:szCs w:val="20"/>
          <w:lang w:eastAsia="ru-RU"/>
        </w:rPr>
        <w:t>15</w:t>
      </w:r>
      <w:r w:rsidRPr="009B7CDD">
        <w:rPr>
          <w:rFonts w:ascii="Times New Roman" w:eastAsia="Times New Roman" w:hAnsi="Times New Roman" w:cs="Times New Roman"/>
          <w:sz w:val="28"/>
          <w:szCs w:val="20"/>
          <w:lang w:eastAsia="ru-RU"/>
        </w:rPr>
        <w:t>)</w:t>
      </w:r>
    </w:p>
    <w:p w:rsidR="009B7CDD" w:rsidRPr="009B7CDD" w:rsidRDefault="009B7CDD" w:rsidP="009B7CDD">
      <w:pPr>
        <w:spacing w:after="0" w:line="240" w:lineRule="auto"/>
        <w:jc w:val="both"/>
        <w:rPr>
          <w:rFonts w:ascii="Times New Roman" w:eastAsia="Times New Roman" w:hAnsi="Times New Roman" w:cs="Times New Roman"/>
          <w:sz w:val="28"/>
          <w:szCs w:val="20"/>
          <w:lang w:eastAsia="ru-RU"/>
        </w:rPr>
      </w:pPr>
      <w:r w:rsidRPr="009B7CDD">
        <w:rPr>
          <w:rFonts w:ascii="Times New Roman" w:eastAsia="Times New Roman" w:hAnsi="Times New Roman" w:cs="Times New Roman"/>
          <w:sz w:val="28"/>
          <w:szCs w:val="20"/>
          <w:lang w:eastAsia="ru-RU"/>
        </w:rPr>
        <w:t xml:space="preserve">                                                   100</w:t>
      </w:r>
      <w:r>
        <w:rPr>
          <w:rFonts w:ascii="Times New Roman" w:eastAsia="Times New Roman" w:hAnsi="Times New Roman" w:cs="Times New Roman"/>
          <w:sz w:val="28"/>
          <w:szCs w:val="20"/>
          <w:lang w:eastAsia="ru-RU"/>
        </w:rPr>
        <w:t>×</w:t>
      </w:r>
      <w:r w:rsidRPr="009B7CDD">
        <w:rPr>
          <w:rFonts w:ascii="Times New Roman" w:eastAsia="Times New Roman" w:hAnsi="Times New Roman" w:cs="Times New Roman"/>
          <w:sz w:val="28"/>
          <w:szCs w:val="20"/>
          <w:lang w:eastAsia="ru-RU"/>
        </w:rPr>
        <w:t xml:space="preserve">  D </w:t>
      </w:r>
      <w:r>
        <w:rPr>
          <w:rFonts w:ascii="Times New Roman" w:eastAsia="Times New Roman" w:hAnsi="Times New Roman" w:cs="Times New Roman"/>
          <w:sz w:val="28"/>
          <w:szCs w:val="20"/>
          <w:lang w:eastAsia="ru-RU"/>
        </w:rPr>
        <w:t>×</w:t>
      </w:r>
      <w:r w:rsidRPr="009B7CDD">
        <w:rPr>
          <w:rFonts w:ascii="Times New Roman" w:eastAsia="Times New Roman" w:hAnsi="Times New Roman" w:cs="Times New Roman"/>
          <w:sz w:val="28"/>
          <w:szCs w:val="20"/>
          <w:lang w:eastAsia="ru-RU"/>
        </w:rPr>
        <w:t xml:space="preserve">k </w:t>
      </w:r>
      <w:r>
        <w:rPr>
          <w:rFonts w:ascii="Times New Roman" w:eastAsia="Times New Roman" w:hAnsi="Times New Roman" w:cs="Times New Roman"/>
          <w:sz w:val="28"/>
          <w:szCs w:val="20"/>
          <w:lang w:eastAsia="ru-RU"/>
        </w:rPr>
        <w:t>×</w:t>
      </w:r>
      <w:proofErr w:type="spellStart"/>
      <w:r w:rsidRPr="009B7CDD">
        <w:rPr>
          <w:rFonts w:ascii="Times New Roman" w:eastAsia="Times New Roman" w:hAnsi="Times New Roman" w:cs="Times New Roman"/>
          <w:sz w:val="28"/>
          <w:szCs w:val="20"/>
          <w:lang w:eastAsia="ru-RU"/>
        </w:rPr>
        <w:t>l</w:t>
      </w:r>
      <w:r w:rsidRPr="009B7CDD">
        <w:rPr>
          <w:rFonts w:ascii="Times New Roman" w:eastAsia="Times New Roman" w:hAnsi="Times New Roman" w:cs="Times New Roman"/>
          <w:sz w:val="28"/>
          <w:szCs w:val="20"/>
          <w:vertAlign w:val="subscript"/>
          <w:lang w:eastAsia="ru-RU"/>
        </w:rPr>
        <w:t>p</w:t>
      </w:r>
      <w:proofErr w:type="spellEnd"/>
      <w:r w:rsidRPr="009B7CDD">
        <w:rPr>
          <w:rFonts w:ascii="Times New Roman" w:eastAsia="Times New Roman" w:hAnsi="Times New Roman" w:cs="Times New Roman"/>
          <w:sz w:val="28"/>
          <w:szCs w:val="20"/>
          <w:lang w:eastAsia="ru-RU"/>
        </w:rPr>
        <w:t xml:space="preserve"> </w:t>
      </w:r>
    </w:p>
    <w:p w:rsidR="00F443D6" w:rsidRPr="00F443D6" w:rsidRDefault="00F443D6" w:rsidP="00F443D6">
      <w:pPr>
        <w:spacing w:after="0" w:line="360" w:lineRule="auto"/>
        <w:ind w:firstLine="709"/>
        <w:jc w:val="both"/>
        <w:rPr>
          <w:rFonts w:ascii="Times New Roman" w:eastAsia="Times New Roman" w:hAnsi="Times New Roman" w:cs="Times New Roman"/>
          <w:sz w:val="28"/>
          <w:szCs w:val="20"/>
          <w:lang w:eastAsia="ru-RU"/>
        </w:rPr>
      </w:pPr>
      <w:r w:rsidRPr="00F443D6">
        <w:rPr>
          <w:rFonts w:ascii="Times New Roman" w:eastAsia="Times New Roman" w:hAnsi="Times New Roman" w:cs="Times New Roman"/>
          <w:sz w:val="28"/>
          <w:szCs w:val="20"/>
          <w:lang w:eastAsia="ru-RU"/>
        </w:rPr>
        <w:t xml:space="preserve">де </w:t>
      </w:r>
      <w:proofErr w:type="spellStart"/>
      <w:r w:rsidRPr="00F443D6">
        <w:rPr>
          <w:rFonts w:ascii="Times New Roman" w:eastAsia="Times New Roman" w:hAnsi="Times New Roman" w:cs="Times New Roman"/>
          <w:sz w:val="28"/>
          <w:szCs w:val="20"/>
          <w:lang w:eastAsia="ru-RU"/>
        </w:rPr>
        <w:t>M</w:t>
      </w:r>
      <w:r w:rsidRPr="00F443D6">
        <w:rPr>
          <w:rFonts w:ascii="Times New Roman" w:eastAsia="Times New Roman" w:hAnsi="Times New Roman" w:cs="Times New Roman"/>
          <w:sz w:val="28"/>
          <w:szCs w:val="20"/>
          <w:vertAlign w:val="subscript"/>
          <w:lang w:eastAsia="ru-RU"/>
        </w:rPr>
        <w:t>k</w:t>
      </w:r>
      <w:proofErr w:type="spellEnd"/>
      <w:r w:rsidRPr="00F443D6">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w:t>
      </w:r>
      <w:r w:rsidRPr="00F443D6">
        <w:rPr>
          <w:rFonts w:ascii="Times New Roman" w:eastAsia="Times New Roman" w:hAnsi="Times New Roman" w:cs="Times New Roman"/>
          <w:sz w:val="28"/>
          <w:szCs w:val="20"/>
          <w:lang w:eastAsia="ru-RU"/>
        </w:rPr>
        <w:t xml:space="preserve"> момент, що крутить на валу = 62,5 ; k= h - t = 7 - 4= 3 мм висота зминання шпонки; </w:t>
      </w:r>
      <w:proofErr w:type="spellStart"/>
      <w:r w:rsidRPr="00F443D6">
        <w:rPr>
          <w:rFonts w:ascii="Times New Roman" w:eastAsia="Times New Roman" w:hAnsi="Times New Roman" w:cs="Times New Roman"/>
          <w:sz w:val="28"/>
          <w:szCs w:val="20"/>
          <w:lang w:eastAsia="ru-RU"/>
        </w:rPr>
        <w:t>l</w:t>
      </w:r>
      <w:r w:rsidRPr="00F443D6">
        <w:rPr>
          <w:rFonts w:ascii="Times New Roman" w:eastAsia="Times New Roman" w:hAnsi="Times New Roman" w:cs="Times New Roman"/>
          <w:sz w:val="28"/>
          <w:szCs w:val="20"/>
          <w:vertAlign w:val="subscript"/>
          <w:lang w:eastAsia="ru-RU"/>
        </w:rPr>
        <w:t>p</w:t>
      </w:r>
      <w:proofErr w:type="spellEnd"/>
      <w:r w:rsidRPr="00F443D6">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 </w:t>
      </w:r>
      <w:r w:rsidRPr="00F443D6">
        <w:rPr>
          <w:rFonts w:ascii="Times New Roman" w:eastAsia="Times New Roman" w:hAnsi="Times New Roman" w:cs="Times New Roman"/>
          <w:sz w:val="28"/>
          <w:szCs w:val="20"/>
          <w:lang w:eastAsia="ru-RU"/>
        </w:rPr>
        <w:t>робоча довжина шпонки = l - b = 40 - 8 = 32 мм; [</w:t>
      </w:r>
      <w:proofErr w:type="spellStart"/>
      <w:r w:rsidRPr="00F443D6">
        <w:rPr>
          <w:rFonts w:ascii="Times New Roman" w:eastAsia="Times New Roman" w:hAnsi="Times New Roman" w:cs="Times New Roman"/>
          <w:sz w:val="28"/>
          <w:szCs w:val="20"/>
          <w:lang w:eastAsia="ru-RU"/>
        </w:rPr>
        <w:t>С</w:t>
      </w:r>
      <w:r w:rsidRPr="00F443D6">
        <w:rPr>
          <w:rFonts w:ascii="Times New Roman" w:eastAsia="Times New Roman" w:hAnsi="Times New Roman" w:cs="Times New Roman"/>
          <w:sz w:val="28"/>
          <w:szCs w:val="20"/>
          <w:vertAlign w:val="subscript"/>
          <w:lang w:eastAsia="ru-RU"/>
        </w:rPr>
        <w:t>доп</w:t>
      </w:r>
      <w:proofErr w:type="spellEnd"/>
      <w:r w:rsidRPr="00F443D6">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w:t>
      </w:r>
      <w:r w:rsidRPr="00F443D6">
        <w:rPr>
          <w:rFonts w:ascii="Times New Roman" w:eastAsia="Times New Roman" w:hAnsi="Times New Roman" w:cs="Times New Roman"/>
          <w:sz w:val="28"/>
          <w:szCs w:val="20"/>
          <w:lang w:eastAsia="ru-RU"/>
        </w:rPr>
        <w:t xml:space="preserve"> допустим</w:t>
      </w:r>
      <w:r>
        <w:rPr>
          <w:rFonts w:ascii="Times New Roman" w:eastAsia="Times New Roman" w:hAnsi="Times New Roman" w:cs="Times New Roman"/>
          <w:sz w:val="28"/>
          <w:szCs w:val="20"/>
          <w:lang w:eastAsia="ru-RU"/>
        </w:rPr>
        <w:t xml:space="preserve">е </w:t>
      </w:r>
      <w:r w:rsidRPr="00F443D6">
        <w:rPr>
          <w:rFonts w:ascii="Times New Roman" w:eastAsia="Times New Roman" w:hAnsi="Times New Roman" w:cs="Times New Roman"/>
          <w:sz w:val="28"/>
          <w:szCs w:val="20"/>
          <w:lang w:eastAsia="ru-RU"/>
        </w:rPr>
        <w:t>напру</w:t>
      </w:r>
      <w:r>
        <w:rPr>
          <w:rFonts w:ascii="Times New Roman" w:eastAsia="Times New Roman" w:hAnsi="Times New Roman" w:cs="Times New Roman"/>
          <w:sz w:val="28"/>
          <w:szCs w:val="20"/>
          <w:lang w:eastAsia="ru-RU"/>
        </w:rPr>
        <w:t>ження</w:t>
      </w:r>
      <w:r w:rsidRPr="00F443D6">
        <w:rPr>
          <w:rFonts w:ascii="Times New Roman" w:eastAsia="Times New Roman" w:hAnsi="Times New Roman" w:cs="Times New Roman"/>
          <w:sz w:val="28"/>
          <w:szCs w:val="20"/>
          <w:lang w:eastAsia="ru-RU"/>
        </w:rPr>
        <w:t xml:space="preserve"> для сталі Ст</w:t>
      </w:r>
      <w:r>
        <w:rPr>
          <w:rFonts w:ascii="Times New Roman" w:eastAsia="Times New Roman" w:hAnsi="Times New Roman" w:cs="Times New Roman"/>
          <w:sz w:val="28"/>
          <w:szCs w:val="20"/>
          <w:lang w:eastAsia="ru-RU"/>
        </w:rPr>
        <w:t xml:space="preserve">аль </w:t>
      </w:r>
      <w:r w:rsidRPr="00F443D6">
        <w:rPr>
          <w:rFonts w:ascii="Times New Roman" w:eastAsia="Times New Roman" w:hAnsi="Times New Roman" w:cs="Times New Roman"/>
          <w:sz w:val="28"/>
          <w:szCs w:val="20"/>
          <w:lang w:eastAsia="ru-RU"/>
        </w:rPr>
        <w:t>45 = 60МПа.</w:t>
      </w:r>
    </w:p>
    <w:p w:rsidR="009B7CDD" w:rsidRPr="009B7CDD" w:rsidRDefault="009B7CDD" w:rsidP="00F443D6">
      <w:pPr>
        <w:spacing w:after="0" w:line="360" w:lineRule="auto"/>
        <w:ind w:firstLine="709"/>
        <w:jc w:val="both"/>
        <w:rPr>
          <w:rFonts w:ascii="Times New Roman" w:eastAsia="Times New Roman" w:hAnsi="Times New Roman" w:cs="Times New Roman"/>
          <w:sz w:val="28"/>
          <w:szCs w:val="20"/>
          <w:lang w:eastAsia="ru-RU"/>
        </w:rPr>
      </w:pPr>
    </w:p>
    <w:p w:rsidR="009B7CDD" w:rsidRPr="009B7CDD" w:rsidRDefault="009B7CDD" w:rsidP="009B7CDD">
      <w:pPr>
        <w:spacing w:after="0" w:line="240" w:lineRule="auto"/>
        <w:ind w:left="2880"/>
        <w:jc w:val="both"/>
        <w:rPr>
          <w:rFonts w:ascii="Times New Roman" w:eastAsia="Times New Roman" w:hAnsi="Times New Roman" w:cs="Times New Roman"/>
          <w:sz w:val="28"/>
          <w:szCs w:val="20"/>
          <w:lang w:eastAsia="ru-RU"/>
        </w:rPr>
      </w:pPr>
      <w:r w:rsidRPr="009B7CDD">
        <w:rPr>
          <w:rFonts w:ascii="Times New Roman" w:eastAsia="Times New Roman" w:hAnsi="Times New Roman" w:cs="Times New Roman"/>
          <w:sz w:val="28"/>
          <w:szCs w:val="20"/>
          <w:lang w:eastAsia="ru-RU"/>
        </w:rPr>
        <w:lastRenderedPageBreak/>
        <w:t xml:space="preserve">         2 </w:t>
      </w:r>
      <w:r>
        <w:rPr>
          <w:rFonts w:ascii="Times New Roman" w:eastAsia="Times New Roman" w:hAnsi="Times New Roman" w:cs="Times New Roman"/>
          <w:sz w:val="28"/>
          <w:szCs w:val="20"/>
          <w:lang w:eastAsia="ru-RU"/>
        </w:rPr>
        <w:t>×</w:t>
      </w:r>
      <w:r w:rsidRPr="009B7CDD">
        <w:rPr>
          <w:rFonts w:ascii="Times New Roman" w:eastAsia="Times New Roman" w:hAnsi="Times New Roman" w:cs="Times New Roman"/>
          <w:sz w:val="28"/>
          <w:szCs w:val="20"/>
          <w:lang w:eastAsia="ru-RU"/>
        </w:rPr>
        <w:t xml:space="preserve">62,5 </w:t>
      </w:r>
    </w:p>
    <w:p w:rsidR="009B7CDD" w:rsidRPr="009B7CDD" w:rsidRDefault="009B7CDD" w:rsidP="009B7CDD">
      <w:pPr>
        <w:spacing w:after="0" w:line="240" w:lineRule="auto"/>
        <w:jc w:val="center"/>
        <w:rPr>
          <w:rFonts w:ascii="Times New Roman" w:eastAsia="Times New Roman" w:hAnsi="Times New Roman" w:cs="Times New Roman"/>
          <w:sz w:val="28"/>
          <w:szCs w:val="20"/>
          <w:lang w:eastAsia="ru-RU"/>
        </w:rPr>
      </w:pPr>
      <w:r w:rsidRPr="009B7CDD">
        <w:rPr>
          <w:rFonts w:ascii="Times New Roman" w:eastAsia="Times New Roman" w:hAnsi="Times New Roman" w:cs="Times New Roman"/>
          <w:sz w:val="28"/>
          <w:szCs w:val="20"/>
          <w:lang w:eastAsia="ru-RU"/>
        </w:rPr>
        <w:t>C =--------------------------= 40,69  &lt; [</w:t>
      </w:r>
      <w:proofErr w:type="spellStart"/>
      <w:r w:rsidRPr="009B7CDD">
        <w:rPr>
          <w:rFonts w:ascii="Times New Roman" w:eastAsia="Times New Roman" w:hAnsi="Times New Roman" w:cs="Times New Roman"/>
          <w:sz w:val="28"/>
          <w:szCs w:val="20"/>
          <w:lang w:eastAsia="ru-RU"/>
        </w:rPr>
        <w:t>С</w:t>
      </w:r>
      <w:r w:rsidRPr="009B7CDD">
        <w:rPr>
          <w:rFonts w:ascii="Times New Roman" w:eastAsia="Times New Roman" w:hAnsi="Times New Roman" w:cs="Times New Roman"/>
          <w:sz w:val="28"/>
          <w:szCs w:val="20"/>
          <w:vertAlign w:val="subscript"/>
          <w:lang w:eastAsia="ru-RU"/>
        </w:rPr>
        <w:t>доп</w:t>
      </w:r>
      <w:proofErr w:type="spellEnd"/>
      <w:r w:rsidRPr="009B7CDD">
        <w:rPr>
          <w:rFonts w:ascii="Times New Roman" w:eastAsia="Times New Roman" w:hAnsi="Times New Roman" w:cs="Times New Roman"/>
          <w:sz w:val="28"/>
          <w:szCs w:val="20"/>
          <w:lang w:eastAsia="ru-RU"/>
        </w:rPr>
        <w:t>]</w:t>
      </w:r>
    </w:p>
    <w:p w:rsidR="009B7CDD" w:rsidRPr="009B7CDD" w:rsidRDefault="009B7CDD" w:rsidP="009B7CDD">
      <w:pPr>
        <w:spacing w:after="0" w:line="240" w:lineRule="auto"/>
        <w:ind w:left="1440" w:firstLine="720"/>
        <w:jc w:val="both"/>
        <w:rPr>
          <w:rFonts w:ascii="Times New Roman" w:eastAsia="Times New Roman" w:hAnsi="Times New Roman" w:cs="Times New Roman"/>
          <w:sz w:val="28"/>
          <w:szCs w:val="20"/>
          <w:lang w:eastAsia="ru-RU"/>
        </w:rPr>
      </w:pPr>
      <w:r w:rsidRPr="009B7CDD">
        <w:rPr>
          <w:rFonts w:ascii="Times New Roman" w:eastAsia="Times New Roman" w:hAnsi="Times New Roman" w:cs="Times New Roman"/>
          <w:sz w:val="28"/>
          <w:szCs w:val="20"/>
          <w:lang w:eastAsia="ru-RU"/>
        </w:rPr>
        <w:t xml:space="preserve">           100 </w:t>
      </w:r>
      <w:r>
        <w:rPr>
          <w:rFonts w:ascii="Times New Roman" w:eastAsia="Times New Roman" w:hAnsi="Times New Roman" w:cs="Times New Roman"/>
          <w:sz w:val="28"/>
          <w:szCs w:val="20"/>
          <w:lang w:eastAsia="ru-RU"/>
        </w:rPr>
        <w:t>×</w:t>
      </w:r>
      <w:r w:rsidRPr="009B7CDD">
        <w:rPr>
          <w:rFonts w:ascii="Times New Roman" w:eastAsia="Times New Roman" w:hAnsi="Times New Roman" w:cs="Times New Roman"/>
          <w:sz w:val="28"/>
          <w:szCs w:val="20"/>
          <w:lang w:eastAsia="ru-RU"/>
        </w:rPr>
        <w:t xml:space="preserve"> 0,32 </w:t>
      </w:r>
      <w:r>
        <w:rPr>
          <w:rFonts w:ascii="Times New Roman" w:eastAsia="Times New Roman" w:hAnsi="Times New Roman" w:cs="Times New Roman"/>
          <w:sz w:val="28"/>
          <w:szCs w:val="20"/>
          <w:lang w:eastAsia="ru-RU"/>
        </w:rPr>
        <w:t>×</w:t>
      </w:r>
      <w:r w:rsidRPr="009B7CDD">
        <w:rPr>
          <w:rFonts w:ascii="Times New Roman" w:eastAsia="Times New Roman" w:hAnsi="Times New Roman" w:cs="Times New Roman"/>
          <w:sz w:val="28"/>
          <w:szCs w:val="20"/>
          <w:lang w:eastAsia="ru-RU"/>
        </w:rPr>
        <w:t xml:space="preserve"> 0,3 </w:t>
      </w:r>
      <w:r>
        <w:rPr>
          <w:rFonts w:ascii="Times New Roman" w:eastAsia="Times New Roman" w:hAnsi="Times New Roman" w:cs="Times New Roman"/>
          <w:sz w:val="28"/>
          <w:szCs w:val="20"/>
          <w:lang w:eastAsia="ru-RU"/>
        </w:rPr>
        <w:t>×</w:t>
      </w:r>
      <w:r w:rsidRPr="009B7CDD">
        <w:rPr>
          <w:rFonts w:ascii="Times New Roman" w:eastAsia="Times New Roman" w:hAnsi="Times New Roman" w:cs="Times New Roman"/>
          <w:sz w:val="28"/>
          <w:szCs w:val="20"/>
          <w:lang w:eastAsia="ru-RU"/>
        </w:rPr>
        <w:t xml:space="preserve"> 0,32 </w:t>
      </w:r>
    </w:p>
    <w:p w:rsidR="009B7CDD" w:rsidRPr="009B7CDD" w:rsidRDefault="00F443D6" w:rsidP="00F443D6">
      <w:pPr>
        <w:spacing w:after="0" w:line="240" w:lineRule="auto"/>
        <w:ind w:firstLine="709"/>
        <w:jc w:val="both"/>
        <w:rPr>
          <w:rFonts w:ascii="Times New Roman" w:eastAsia="Times New Roman" w:hAnsi="Times New Roman" w:cs="Times New Roman"/>
          <w:sz w:val="28"/>
          <w:szCs w:val="20"/>
          <w:lang w:eastAsia="ru-RU"/>
        </w:rPr>
      </w:pPr>
      <w:r w:rsidRPr="00F443D6">
        <w:rPr>
          <w:rFonts w:ascii="Times New Roman" w:eastAsia="Times New Roman" w:hAnsi="Times New Roman" w:cs="Times New Roman"/>
          <w:sz w:val="28"/>
          <w:szCs w:val="20"/>
          <w:lang w:eastAsia="ru-RU"/>
        </w:rPr>
        <w:t>Призматична шпонка перевіряється за напругою, що допускається, на зріз</w:t>
      </w:r>
      <w:r>
        <w:rPr>
          <w:rFonts w:ascii="Times New Roman" w:eastAsia="Times New Roman" w:hAnsi="Times New Roman" w:cs="Times New Roman"/>
          <w:sz w:val="28"/>
          <w:szCs w:val="20"/>
          <w:lang w:eastAsia="ru-RU"/>
        </w:rPr>
        <w:t>:</w:t>
      </w:r>
      <w:r w:rsidR="009B7CDD" w:rsidRPr="009B7CDD">
        <w:rPr>
          <w:rFonts w:ascii="Times New Roman" w:eastAsia="Times New Roman" w:hAnsi="Times New Roman" w:cs="Times New Roman"/>
          <w:sz w:val="28"/>
          <w:szCs w:val="20"/>
          <w:lang w:eastAsia="ru-RU"/>
        </w:rPr>
        <w:t xml:space="preserve"> </w:t>
      </w:r>
    </w:p>
    <w:p w:rsidR="009B7CDD" w:rsidRPr="009B7CDD" w:rsidRDefault="009B7CDD" w:rsidP="009B7CDD">
      <w:pPr>
        <w:spacing w:after="0" w:line="240" w:lineRule="auto"/>
        <w:jc w:val="both"/>
        <w:rPr>
          <w:rFonts w:ascii="Times New Roman" w:eastAsia="Times New Roman" w:hAnsi="Times New Roman" w:cs="Times New Roman"/>
          <w:sz w:val="28"/>
          <w:szCs w:val="20"/>
          <w:lang w:eastAsia="ru-RU"/>
        </w:rPr>
      </w:pPr>
      <w:r w:rsidRPr="009B7CDD">
        <w:rPr>
          <w:rFonts w:ascii="Times New Roman" w:eastAsia="Times New Roman" w:hAnsi="Times New Roman" w:cs="Times New Roman"/>
          <w:sz w:val="28"/>
          <w:szCs w:val="20"/>
          <w:lang w:eastAsia="ru-RU"/>
        </w:rPr>
        <w:t xml:space="preserve">                                                   2 </w:t>
      </w:r>
      <w:r>
        <w:rPr>
          <w:rFonts w:ascii="Times New Roman" w:eastAsia="Times New Roman" w:hAnsi="Times New Roman" w:cs="Times New Roman"/>
          <w:sz w:val="28"/>
          <w:szCs w:val="20"/>
          <w:lang w:eastAsia="ru-RU"/>
        </w:rPr>
        <w:t>×</w:t>
      </w:r>
      <w:proofErr w:type="spellStart"/>
      <w:r w:rsidRPr="009B7CDD">
        <w:rPr>
          <w:rFonts w:ascii="Times New Roman" w:eastAsia="Times New Roman" w:hAnsi="Times New Roman" w:cs="Times New Roman"/>
          <w:sz w:val="28"/>
          <w:szCs w:val="20"/>
          <w:lang w:eastAsia="ru-RU"/>
        </w:rPr>
        <w:t>M</w:t>
      </w:r>
      <w:r w:rsidRPr="009B7CDD">
        <w:rPr>
          <w:rFonts w:ascii="Times New Roman" w:eastAsia="Times New Roman" w:hAnsi="Times New Roman" w:cs="Times New Roman"/>
          <w:sz w:val="28"/>
          <w:szCs w:val="20"/>
          <w:vertAlign w:val="subscript"/>
          <w:lang w:eastAsia="ru-RU"/>
        </w:rPr>
        <w:t>k</w:t>
      </w:r>
      <w:proofErr w:type="spellEnd"/>
    </w:p>
    <w:p w:rsidR="009B7CDD" w:rsidRPr="009B7CDD" w:rsidRDefault="009B7CDD" w:rsidP="009B7CDD">
      <w:pPr>
        <w:spacing w:after="0" w:line="240" w:lineRule="auto"/>
        <w:jc w:val="right"/>
        <w:rPr>
          <w:rFonts w:ascii="Times New Roman" w:eastAsia="Times New Roman" w:hAnsi="Times New Roman" w:cs="Times New Roman"/>
          <w:sz w:val="28"/>
          <w:szCs w:val="20"/>
          <w:lang w:eastAsia="ru-RU"/>
        </w:rPr>
      </w:pPr>
      <w:r w:rsidRPr="009B7CDD">
        <w:rPr>
          <w:rFonts w:ascii="Times New Roman" w:eastAsia="Times New Roman" w:hAnsi="Times New Roman" w:cs="Times New Roman"/>
          <w:sz w:val="28"/>
          <w:szCs w:val="20"/>
          <w:lang w:eastAsia="ru-RU"/>
        </w:rPr>
        <w:t>J = ---------------    &lt; [</w:t>
      </w:r>
      <w:proofErr w:type="spellStart"/>
      <w:r w:rsidRPr="009B7CDD">
        <w:rPr>
          <w:rFonts w:ascii="Times New Roman" w:eastAsia="Times New Roman" w:hAnsi="Times New Roman" w:cs="Times New Roman"/>
          <w:sz w:val="28"/>
          <w:szCs w:val="20"/>
          <w:lang w:eastAsia="ru-RU"/>
        </w:rPr>
        <w:t>J</w:t>
      </w:r>
      <w:r w:rsidR="00F443D6" w:rsidRPr="00F443D6">
        <w:rPr>
          <w:rFonts w:ascii="Times New Roman" w:eastAsia="Times New Roman" w:hAnsi="Times New Roman" w:cs="Times New Roman"/>
          <w:sz w:val="28"/>
          <w:szCs w:val="20"/>
          <w:vertAlign w:val="subscript"/>
          <w:lang w:eastAsia="ru-RU"/>
        </w:rPr>
        <w:t>з</w:t>
      </w:r>
      <w:r w:rsidRPr="009B7CDD">
        <w:rPr>
          <w:rFonts w:ascii="Times New Roman" w:eastAsia="Times New Roman" w:hAnsi="Times New Roman" w:cs="Times New Roman"/>
          <w:sz w:val="28"/>
          <w:szCs w:val="20"/>
          <w:vertAlign w:val="subscript"/>
          <w:lang w:eastAsia="ru-RU"/>
        </w:rPr>
        <w:t>р</w:t>
      </w:r>
      <w:proofErr w:type="spellEnd"/>
      <w:r w:rsidRPr="009B7CDD">
        <w:rPr>
          <w:rFonts w:ascii="Times New Roman" w:eastAsia="Times New Roman" w:hAnsi="Times New Roman" w:cs="Times New Roman"/>
          <w:sz w:val="28"/>
          <w:szCs w:val="20"/>
          <w:lang w:eastAsia="ru-RU"/>
        </w:rPr>
        <w:t xml:space="preserve">] =60 </w:t>
      </w:r>
      <w:proofErr w:type="spellStart"/>
      <w:r w:rsidRPr="009B7CDD">
        <w:rPr>
          <w:rFonts w:ascii="Times New Roman" w:eastAsia="Times New Roman" w:hAnsi="Times New Roman" w:cs="Times New Roman"/>
          <w:sz w:val="28"/>
          <w:szCs w:val="20"/>
          <w:lang w:eastAsia="ru-RU"/>
        </w:rPr>
        <w:t>Мпа</w:t>
      </w:r>
      <w:proofErr w:type="spellEnd"/>
      <w:r w:rsidRPr="009B7CDD">
        <w:rPr>
          <w:rFonts w:ascii="Times New Roman" w:eastAsia="Times New Roman" w:hAnsi="Times New Roman" w:cs="Times New Roman"/>
          <w:sz w:val="28"/>
          <w:szCs w:val="20"/>
          <w:lang w:eastAsia="ru-RU"/>
        </w:rPr>
        <w:t xml:space="preserve">                                 (3.35)</w:t>
      </w:r>
    </w:p>
    <w:p w:rsidR="009B7CDD" w:rsidRPr="009B7CDD" w:rsidRDefault="009B7CDD" w:rsidP="009B7CDD">
      <w:pPr>
        <w:spacing w:after="0" w:line="240" w:lineRule="auto"/>
        <w:jc w:val="both"/>
        <w:rPr>
          <w:rFonts w:ascii="Times New Roman" w:eastAsia="Times New Roman" w:hAnsi="Times New Roman" w:cs="Times New Roman"/>
          <w:sz w:val="28"/>
          <w:szCs w:val="20"/>
          <w:lang w:eastAsia="ru-RU"/>
        </w:rPr>
      </w:pPr>
      <w:r w:rsidRPr="009B7CDD">
        <w:rPr>
          <w:rFonts w:ascii="Times New Roman" w:eastAsia="Times New Roman" w:hAnsi="Times New Roman" w:cs="Times New Roman"/>
          <w:sz w:val="28"/>
          <w:szCs w:val="20"/>
          <w:lang w:eastAsia="ru-RU"/>
        </w:rPr>
        <w:t xml:space="preserve">                                                 d </w:t>
      </w:r>
      <w:r>
        <w:rPr>
          <w:rFonts w:ascii="Times New Roman" w:eastAsia="Times New Roman" w:hAnsi="Times New Roman" w:cs="Times New Roman"/>
          <w:sz w:val="28"/>
          <w:szCs w:val="20"/>
          <w:lang w:eastAsia="ru-RU"/>
        </w:rPr>
        <w:t>×</w:t>
      </w:r>
      <w:r w:rsidRPr="009B7CDD">
        <w:rPr>
          <w:rFonts w:ascii="Times New Roman" w:eastAsia="Times New Roman" w:hAnsi="Times New Roman" w:cs="Times New Roman"/>
          <w:sz w:val="28"/>
          <w:szCs w:val="20"/>
          <w:lang w:eastAsia="ru-RU"/>
        </w:rPr>
        <w:t xml:space="preserve">b </w:t>
      </w:r>
      <w:r>
        <w:rPr>
          <w:rFonts w:ascii="Times New Roman" w:eastAsia="Times New Roman" w:hAnsi="Times New Roman" w:cs="Times New Roman"/>
          <w:sz w:val="28"/>
          <w:szCs w:val="20"/>
          <w:lang w:eastAsia="ru-RU"/>
        </w:rPr>
        <w:t>×</w:t>
      </w:r>
      <w:proofErr w:type="spellStart"/>
      <w:r w:rsidRPr="009B7CDD">
        <w:rPr>
          <w:rFonts w:ascii="Times New Roman" w:eastAsia="Times New Roman" w:hAnsi="Times New Roman" w:cs="Times New Roman"/>
          <w:sz w:val="28"/>
          <w:szCs w:val="20"/>
          <w:lang w:eastAsia="ru-RU"/>
        </w:rPr>
        <w:t>lp</w:t>
      </w:r>
      <w:proofErr w:type="spellEnd"/>
      <w:r w:rsidRPr="009B7CDD">
        <w:rPr>
          <w:rFonts w:ascii="Times New Roman" w:eastAsia="Times New Roman" w:hAnsi="Times New Roman" w:cs="Times New Roman"/>
          <w:sz w:val="28"/>
          <w:szCs w:val="20"/>
          <w:lang w:eastAsia="ru-RU"/>
        </w:rPr>
        <w:t xml:space="preserve"> </w:t>
      </w:r>
    </w:p>
    <w:p w:rsidR="009B7CDD" w:rsidRPr="009B7CDD" w:rsidRDefault="009B7CDD" w:rsidP="009B7CDD">
      <w:pPr>
        <w:spacing w:after="0" w:line="240" w:lineRule="auto"/>
        <w:jc w:val="both"/>
        <w:rPr>
          <w:rFonts w:ascii="Times New Roman" w:eastAsia="Times New Roman" w:hAnsi="Times New Roman" w:cs="Times New Roman"/>
          <w:sz w:val="28"/>
          <w:szCs w:val="20"/>
          <w:lang w:eastAsia="ru-RU"/>
        </w:rPr>
      </w:pPr>
    </w:p>
    <w:p w:rsidR="009B7CDD" w:rsidRPr="009B7CDD" w:rsidRDefault="009B7CDD" w:rsidP="009B7CDD">
      <w:pPr>
        <w:spacing w:after="0" w:line="240" w:lineRule="auto"/>
        <w:jc w:val="both"/>
        <w:rPr>
          <w:rFonts w:ascii="Times New Roman" w:eastAsia="Times New Roman" w:hAnsi="Times New Roman" w:cs="Times New Roman"/>
          <w:sz w:val="28"/>
          <w:szCs w:val="20"/>
          <w:lang w:eastAsia="ru-RU"/>
        </w:rPr>
      </w:pPr>
      <w:r w:rsidRPr="009B7CDD">
        <w:rPr>
          <w:rFonts w:ascii="Times New Roman" w:eastAsia="Times New Roman" w:hAnsi="Times New Roman" w:cs="Times New Roman"/>
          <w:sz w:val="28"/>
          <w:szCs w:val="20"/>
          <w:lang w:eastAsia="ru-RU"/>
        </w:rPr>
        <w:t xml:space="preserve">      </w:t>
      </w:r>
      <w:r w:rsidRPr="009B7CDD">
        <w:rPr>
          <w:rFonts w:ascii="Times New Roman" w:eastAsia="Times New Roman" w:hAnsi="Times New Roman" w:cs="Times New Roman"/>
          <w:sz w:val="28"/>
          <w:szCs w:val="20"/>
          <w:lang w:eastAsia="ru-RU"/>
        </w:rPr>
        <w:tab/>
      </w:r>
      <w:r w:rsidRPr="009B7CDD">
        <w:rPr>
          <w:rFonts w:ascii="Times New Roman" w:eastAsia="Times New Roman" w:hAnsi="Times New Roman" w:cs="Times New Roman"/>
          <w:sz w:val="28"/>
          <w:szCs w:val="20"/>
          <w:lang w:eastAsia="ru-RU"/>
        </w:rPr>
        <w:tab/>
      </w:r>
      <w:r w:rsidRPr="009B7CDD">
        <w:rPr>
          <w:rFonts w:ascii="Times New Roman" w:eastAsia="Times New Roman" w:hAnsi="Times New Roman" w:cs="Times New Roman"/>
          <w:sz w:val="28"/>
          <w:szCs w:val="20"/>
          <w:lang w:eastAsia="ru-RU"/>
        </w:rPr>
        <w:tab/>
      </w:r>
      <w:r w:rsidRPr="009B7CDD">
        <w:rPr>
          <w:rFonts w:ascii="Times New Roman" w:eastAsia="Times New Roman" w:hAnsi="Times New Roman" w:cs="Times New Roman"/>
          <w:sz w:val="28"/>
          <w:szCs w:val="20"/>
          <w:lang w:eastAsia="ru-RU"/>
        </w:rPr>
        <w:tab/>
        <w:t xml:space="preserve">  2 </w:t>
      </w:r>
      <w:r>
        <w:rPr>
          <w:rFonts w:ascii="Times New Roman" w:eastAsia="Times New Roman" w:hAnsi="Times New Roman" w:cs="Times New Roman"/>
          <w:sz w:val="28"/>
          <w:szCs w:val="20"/>
          <w:lang w:eastAsia="ru-RU"/>
        </w:rPr>
        <w:t>×</w:t>
      </w:r>
      <w:r w:rsidRPr="009B7CDD">
        <w:rPr>
          <w:rFonts w:ascii="Times New Roman" w:eastAsia="Times New Roman" w:hAnsi="Times New Roman" w:cs="Times New Roman"/>
          <w:sz w:val="28"/>
          <w:szCs w:val="20"/>
          <w:lang w:eastAsia="ru-RU"/>
        </w:rPr>
        <w:t xml:space="preserve"> 62,5 </w:t>
      </w:r>
    </w:p>
    <w:p w:rsidR="009B7CDD" w:rsidRPr="009B7CDD" w:rsidRDefault="009B7CDD" w:rsidP="009B7CDD">
      <w:pPr>
        <w:spacing w:after="0" w:line="240" w:lineRule="auto"/>
        <w:jc w:val="center"/>
        <w:rPr>
          <w:rFonts w:ascii="Times New Roman" w:eastAsia="Times New Roman" w:hAnsi="Times New Roman" w:cs="Times New Roman"/>
          <w:sz w:val="28"/>
          <w:szCs w:val="20"/>
          <w:lang w:eastAsia="ru-RU"/>
        </w:rPr>
      </w:pPr>
      <w:r w:rsidRPr="009B7CDD">
        <w:rPr>
          <w:rFonts w:ascii="Times New Roman" w:eastAsia="Times New Roman" w:hAnsi="Times New Roman" w:cs="Times New Roman"/>
          <w:sz w:val="28"/>
          <w:szCs w:val="20"/>
          <w:lang w:eastAsia="ru-RU"/>
        </w:rPr>
        <w:t>J = -------------   = 15,3 &lt;  [</w:t>
      </w:r>
      <w:proofErr w:type="spellStart"/>
      <w:r w:rsidRPr="009B7CDD">
        <w:rPr>
          <w:rFonts w:ascii="Times New Roman" w:eastAsia="Times New Roman" w:hAnsi="Times New Roman" w:cs="Times New Roman"/>
          <w:sz w:val="28"/>
          <w:szCs w:val="20"/>
          <w:lang w:eastAsia="ru-RU"/>
        </w:rPr>
        <w:t>J</w:t>
      </w:r>
      <w:r w:rsidR="00F443D6">
        <w:rPr>
          <w:rFonts w:ascii="Times New Roman" w:eastAsia="Times New Roman" w:hAnsi="Times New Roman" w:cs="Times New Roman"/>
          <w:sz w:val="28"/>
          <w:szCs w:val="20"/>
          <w:vertAlign w:val="subscript"/>
          <w:lang w:eastAsia="ru-RU"/>
        </w:rPr>
        <w:t>з</w:t>
      </w:r>
      <w:r w:rsidRPr="009B7CDD">
        <w:rPr>
          <w:rFonts w:ascii="Times New Roman" w:eastAsia="Times New Roman" w:hAnsi="Times New Roman" w:cs="Times New Roman"/>
          <w:sz w:val="28"/>
          <w:szCs w:val="20"/>
          <w:vertAlign w:val="subscript"/>
          <w:lang w:eastAsia="ru-RU"/>
        </w:rPr>
        <w:t>р</w:t>
      </w:r>
      <w:proofErr w:type="spellEnd"/>
      <w:r w:rsidRPr="009B7CDD">
        <w:rPr>
          <w:rFonts w:ascii="Times New Roman" w:eastAsia="Times New Roman" w:hAnsi="Times New Roman" w:cs="Times New Roman"/>
          <w:sz w:val="28"/>
          <w:szCs w:val="20"/>
          <w:lang w:eastAsia="ru-RU"/>
        </w:rPr>
        <w:t xml:space="preserve">] =60 </w:t>
      </w:r>
      <w:proofErr w:type="spellStart"/>
      <w:r w:rsidRPr="009B7CDD">
        <w:rPr>
          <w:rFonts w:ascii="Times New Roman" w:eastAsia="Times New Roman" w:hAnsi="Times New Roman" w:cs="Times New Roman"/>
          <w:sz w:val="28"/>
          <w:szCs w:val="20"/>
          <w:lang w:eastAsia="ru-RU"/>
        </w:rPr>
        <w:t>Мпа</w:t>
      </w:r>
      <w:proofErr w:type="spellEnd"/>
    </w:p>
    <w:p w:rsidR="009B7CDD" w:rsidRPr="009B7CDD" w:rsidRDefault="009B7CDD" w:rsidP="009B7CDD">
      <w:pPr>
        <w:spacing w:after="0" w:line="240" w:lineRule="auto"/>
        <w:jc w:val="both"/>
        <w:rPr>
          <w:rFonts w:ascii="Times New Roman" w:eastAsia="Times New Roman" w:hAnsi="Times New Roman" w:cs="Times New Roman"/>
          <w:sz w:val="28"/>
          <w:szCs w:val="20"/>
          <w:lang w:eastAsia="ru-RU"/>
        </w:rPr>
      </w:pPr>
      <w:r w:rsidRPr="009B7CDD">
        <w:rPr>
          <w:rFonts w:ascii="Times New Roman" w:eastAsia="Times New Roman" w:hAnsi="Times New Roman" w:cs="Times New Roman"/>
          <w:sz w:val="28"/>
          <w:szCs w:val="20"/>
          <w:lang w:eastAsia="ru-RU"/>
        </w:rPr>
        <w:t xml:space="preserve">                                         3,2 </w:t>
      </w:r>
      <w:r>
        <w:rPr>
          <w:rFonts w:ascii="Times New Roman" w:eastAsia="Times New Roman" w:hAnsi="Times New Roman" w:cs="Times New Roman"/>
          <w:sz w:val="28"/>
          <w:szCs w:val="20"/>
          <w:lang w:eastAsia="ru-RU"/>
        </w:rPr>
        <w:t>×</w:t>
      </w:r>
      <w:r w:rsidRPr="009B7CDD">
        <w:rPr>
          <w:rFonts w:ascii="Times New Roman" w:eastAsia="Times New Roman" w:hAnsi="Times New Roman" w:cs="Times New Roman"/>
          <w:sz w:val="28"/>
          <w:szCs w:val="20"/>
          <w:lang w:eastAsia="ru-RU"/>
        </w:rPr>
        <w:t xml:space="preserve">3,2 </w:t>
      </w:r>
      <w:r>
        <w:rPr>
          <w:rFonts w:ascii="Times New Roman" w:eastAsia="Times New Roman" w:hAnsi="Times New Roman" w:cs="Times New Roman"/>
          <w:sz w:val="28"/>
          <w:szCs w:val="20"/>
          <w:lang w:eastAsia="ru-RU"/>
        </w:rPr>
        <w:t>×</w:t>
      </w:r>
      <w:r w:rsidRPr="009B7CDD">
        <w:rPr>
          <w:rFonts w:ascii="Times New Roman" w:eastAsia="Times New Roman" w:hAnsi="Times New Roman" w:cs="Times New Roman"/>
          <w:sz w:val="28"/>
          <w:szCs w:val="20"/>
          <w:lang w:eastAsia="ru-RU"/>
        </w:rPr>
        <w:t xml:space="preserve">0,8 </w:t>
      </w:r>
    </w:p>
    <w:p w:rsidR="009B7CDD" w:rsidRPr="009B7CDD" w:rsidRDefault="009B7CDD" w:rsidP="009B7CDD">
      <w:pPr>
        <w:spacing w:after="0" w:line="240" w:lineRule="auto"/>
        <w:jc w:val="both"/>
        <w:rPr>
          <w:rFonts w:ascii="Times New Roman" w:eastAsia="Times New Roman" w:hAnsi="Times New Roman" w:cs="Times New Roman"/>
          <w:sz w:val="28"/>
          <w:szCs w:val="20"/>
          <w:lang w:eastAsia="ru-RU"/>
        </w:rPr>
      </w:pPr>
    </w:p>
    <w:p w:rsidR="00F443D6" w:rsidRPr="00F443D6" w:rsidRDefault="00F443D6" w:rsidP="00F443D6">
      <w:pPr>
        <w:spacing w:after="0" w:line="360" w:lineRule="auto"/>
        <w:ind w:firstLine="709"/>
        <w:jc w:val="both"/>
        <w:rPr>
          <w:rFonts w:ascii="Times New Roman" w:eastAsia="Times New Roman" w:hAnsi="Times New Roman" w:cs="Times New Roman"/>
          <w:sz w:val="28"/>
          <w:szCs w:val="20"/>
          <w:lang w:eastAsia="ru-RU"/>
        </w:rPr>
      </w:pPr>
      <w:r w:rsidRPr="00F443D6">
        <w:rPr>
          <w:rFonts w:ascii="Times New Roman" w:eastAsia="Times New Roman" w:hAnsi="Times New Roman" w:cs="Times New Roman"/>
          <w:sz w:val="28"/>
          <w:szCs w:val="20"/>
          <w:lang w:eastAsia="ru-RU"/>
        </w:rPr>
        <w:t>За умовою міцності можемо сказати, що шпонка відповідає необхідним характеристикам.</w:t>
      </w:r>
      <w:r>
        <w:rPr>
          <w:rFonts w:ascii="Times New Roman" w:eastAsia="Times New Roman" w:hAnsi="Times New Roman" w:cs="Times New Roman"/>
          <w:sz w:val="28"/>
          <w:szCs w:val="20"/>
          <w:lang w:eastAsia="ru-RU"/>
        </w:rPr>
        <w:t xml:space="preserve"> </w:t>
      </w:r>
      <w:r w:rsidRPr="00F443D6">
        <w:rPr>
          <w:rFonts w:ascii="Times New Roman" w:eastAsia="Times New Roman" w:hAnsi="Times New Roman" w:cs="Times New Roman"/>
          <w:sz w:val="28"/>
          <w:szCs w:val="20"/>
          <w:lang w:eastAsia="ru-RU"/>
        </w:rPr>
        <w:t>Різьбове з'єднання електродвигуна з корпусом установки.</w:t>
      </w:r>
    </w:p>
    <w:p w:rsidR="009B7CDD" w:rsidRPr="009B7CDD" w:rsidRDefault="00F443D6" w:rsidP="00F443D6">
      <w:pPr>
        <w:spacing w:after="0" w:line="360" w:lineRule="auto"/>
        <w:ind w:firstLine="709"/>
        <w:jc w:val="both"/>
        <w:rPr>
          <w:rFonts w:ascii="Times New Roman" w:eastAsia="Times New Roman" w:hAnsi="Times New Roman" w:cs="Times New Roman"/>
          <w:sz w:val="28"/>
          <w:szCs w:val="20"/>
          <w:lang w:eastAsia="ru-RU"/>
        </w:rPr>
      </w:pPr>
      <w:r w:rsidRPr="00F443D6">
        <w:rPr>
          <w:rFonts w:ascii="Times New Roman" w:eastAsia="Times New Roman" w:hAnsi="Times New Roman" w:cs="Times New Roman"/>
          <w:sz w:val="28"/>
          <w:szCs w:val="20"/>
          <w:lang w:eastAsia="ru-RU"/>
        </w:rPr>
        <w:t>Визначимо діаметр різьби за формулою</w:t>
      </w:r>
      <w:r w:rsidR="009B7CDD" w:rsidRPr="009B7CDD">
        <w:rPr>
          <w:rFonts w:ascii="Times New Roman" w:eastAsia="Times New Roman" w:hAnsi="Times New Roman" w:cs="Times New Roman"/>
          <w:sz w:val="28"/>
          <w:szCs w:val="20"/>
          <w:lang w:eastAsia="ru-RU"/>
        </w:rPr>
        <w:t>.</w:t>
      </w:r>
    </w:p>
    <w:p w:rsidR="009B7CDD" w:rsidRPr="009B7CDD" w:rsidRDefault="00F443D6" w:rsidP="00F443D6">
      <w:pPr>
        <w:spacing w:after="0" w:line="360" w:lineRule="auto"/>
        <w:ind w:firstLine="709"/>
        <w:jc w:val="both"/>
        <w:rPr>
          <w:rFonts w:ascii="Times New Roman" w:eastAsia="Times New Roman" w:hAnsi="Times New Roman" w:cs="Times New Roman"/>
          <w:sz w:val="28"/>
          <w:szCs w:val="20"/>
          <w:lang w:eastAsia="ru-RU"/>
        </w:rPr>
      </w:pPr>
      <w:r w:rsidRPr="00F443D6">
        <w:rPr>
          <w:rFonts w:ascii="Times New Roman" w:eastAsia="Times New Roman" w:hAnsi="Times New Roman" w:cs="Times New Roman"/>
          <w:sz w:val="28"/>
          <w:szCs w:val="20"/>
          <w:lang w:eastAsia="ru-RU"/>
        </w:rPr>
        <w:t>Визначимо діаметр різьби за формулою</w:t>
      </w:r>
      <w:r>
        <w:rPr>
          <w:rFonts w:ascii="Times New Roman" w:eastAsia="Times New Roman" w:hAnsi="Times New Roman" w:cs="Times New Roman"/>
          <w:sz w:val="28"/>
          <w:szCs w:val="20"/>
          <w:lang w:eastAsia="ru-RU"/>
        </w:rPr>
        <w:t>:</w:t>
      </w:r>
      <w:r w:rsidR="009B7CDD" w:rsidRPr="009B7CDD">
        <w:rPr>
          <w:rFonts w:ascii="Times New Roman" w:eastAsia="Times New Roman" w:hAnsi="Times New Roman" w:cs="Times New Roman"/>
          <w:sz w:val="28"/>
          <w:szCs w:val="20"/>
          <w:lang w:eastAsia="ru-RU"/>
        </w:rPr>
        <w:t xml:space="preserve"> </w:t>
      </w:r>
    </w:p>
    <w:p w:rsidR="009B7CDD" w:rsidRPr="009B7CDD" w:rsidRDefault="009B7CDD" w:rsidP="009B7CDD">
      <w:pPr>
        <w:spacing w:after="0" w:line="240" w:lineRule="auto"/>
        <w:jc w:val="right"/>
        <w:rPr>
          <w:rFonts w:ascii="Times New Roman" w:eastAsia="Times New Roman" w:hAnsi="Times New Roman" w:cs="Times New Roman"/>
          <w:sz w:val="28"/>
          <w:szCs w:val="20"/>
          <w:lang w:eastAsia="ru-RU"/>
        </w:rPr>
      </w:pPr>
      <w:r w:rsidRPr="009B7CDD">
        <w:rPr>
          <w:rFonts w:ascii="Times New Roman" w:eastAsia="Times New Roman" w:hAnsi="Times New Roman" w:cs="Times New Roman"/>
          <w:sz w:val="28"/>
          <w:szCs w:val="20"/>
          <w:lang w:eastAsia="ru-RU"/>
        </w:rPr>
        <w:t>d = 4P/ п [C] +1,227</w:t>
      </w:r>
      <w:r>
        <w:rPr>
          <w:rFonts w:ascii="Times New Roman" w:eastAsia="Times New Roman" w:hAnsi="Times New Roman" w:cs="Times New Roman"/>
          <w:sz w:val="28"/>
          <w:szCs w:val="20"/>
          <w:lang w:eastAsia="ru-RU"/>
        </w:rPr>
        <w:t>×</w:t>
      </w:r>
      <w:r w:rsidRPr="009B7CDD">
        <w:rPr>
          <w:rFonts w:ascii="Times New Roman" w:eastAsia="Times New Roman" w:hAnsi="Times New Roman" w:cs="Times New Roman"/>
          <w:sz w:val="28"/>
          <w:szCs w:val="20"/>
          <w:lang w:eastAsia="ru-RU"/>
        </w:rPr>
        <w:t>S                                      (3.36)</w:t>
      </w:r>
    </w:p>
    <w:p w:rsidR="00F443D6" w:rsidRDefault="00F443D6" w:rsidP="00F443D6">
      <w:pPr>
        <w:spacing w:after="0" w:line="360" w:lineRule="auto"/>
        <w:ind w:firstLine="709"/>
        <w:jc w:val="both"/>
        <w:rPr>
          <w:rFonts w:ascii="Times New Roman" w:eastAsia="Times New Roman" w:hAnsi="Times New Roman" w:cs="Times New Roman"/>
          <w:sz w:val="28"/>
          <w:szCs w:val="20"/>
          <w:lang w:eastAsia="ru-RU"/>
        </w:rPr>
      </w:pPr>
      <w:r w:rsidRPr="00F443D6">
        <w:rPr>
          <w:rFonts w:ascii="Times New Roman" w:eastAsia="Times New Roman" w:hAnsi="Times New Roman" w:cs="Times New Roman"/>
          <w:sz w:val="28"/>
          <w:szCs w:val="20"/>
          <w:lang w:eastAsia="ru-RU"/>
        </w:rPr>
        <w:t xml:space="preserve">де Р =62,5 </w:t>
      </w:r>
      <w:r>
        <w:rPr>
          <w:rFonts w:ascii="Times New Roman" w:eastAsia="Times New Roman" w:hAnsi="Times New Roman" w:cs="Times New Roman"/>
          <w:sz w:val="28"/>
          <w:szCs w:val="20"/>
          <w:lang w:eastAsia="ru-RU"/>
        </w:rPr>
        <w:t>–</w:t>
      </w:r>
      <w:r w:rsidRPr="00F443D6">
        <w:rPr>
          <w:rFonts w:ascii="Times New Roman" w:eastAsia="Times New Roman" w:hAnsi="Times New Roman" w:cs="Times New Roman"/>
          <w:sz w:val="28"/>
          <w:szCs w:val="20"/>
          <w:lang w:eastAsia="ru-RU"/>
        </w:rPr>
        <w:t xml:space="preserve"> момент крутного моменту на валу, що діє і на різьбове з'єднання; [C]</w:t>
      </w:r>
      <w:r>
        <w:rPr>
          <w:rFonts w:ascii="Times New Roman" w:eastAsia="Times New Roman" w:hAnsi="Times New Roman" w:cs="Times New Roman"/>
          <w:sz w:val="28"/>
          <w:szCs w:val="20"/>
          <w:lang w:eastAsia="ru-RU"/>
        </w:rPr>
        <w:t xml:space="preserve"> – </w:t>
      </w:r>
      <w:r w:rsidRPr="00F443D6">
        <w:rPr>
          <w:rFonts w:ascii="Times New Roman" w:eastAsia="Times New Roman" w:hAnsi="Times New Roman" w:cs="Times New Roman"/>
          <w:sz w:val="28"/>
          <w:szCs w:val="20"/>
          <w:lang w:eastAsia="ru-RU"/>
        </w:rPr>
        <w:t>допустим</w:t>
      </w:r>
      <w:r>
        <w:rPr>
          <w:rFonts w:ascii="Times New Roman" w:eastAsia="Times New Roman" w:hAnsi="Times New Roman" w:cs="Times New Roman"/>
          <w:sz w:val="28"/>
          <w:szCs w:val="20"/>
          <w:lang w:eastAsia="ru-RU"/>
        </w:rPr>
        <w:t>е</w:t>
      </w:r>
      <w:r w:rsidRPr="00F443D6">
        <w:rPr>
          <w:rFonts w:ascii="Times New Roman" w:eastAsia="Times New Roman" w:hAnsi="Times New Roman" w:cs="Times New Roman"/>
          <w:sz w:val="28"/>
          <w:szCs w:val="20"/>
          <w:lang w:eastAsia="ru-RU"/>
        </w:rPr>
        <w:t xml:space="preserve"> напру</w:t>
      </w:r>
      <w:r>
        <w:rPr>
          <w:rFonts w:ascii="Times New Roman" w:eastAsia="Times New Roman" w:hAnsi="Times New Roman" w:cs="Times New Roman"/>
          <w:sz w:val="28"/>
          <w:szCs w:val="20"/>
          <w:lang w:eastAsia="ru-RU"/>
        </w:rPr>
        <w:t xml:space="preserve">ження </w:t>
      </w:r>
      <w:r w:rsidRPr="00F443D6">
        <w:rPr>
          <w:rFonts w:ascii="Times New Roman" w:eastAsia="Times New Roman" w:hAnsi="Times New Roman" w:cs="Times New Roman"/>
          <w:sz w:val="28"/>
          <w:szCs w:val="20"/>
          <w:lang w:eastAsia="ru-RU"/>
        </w:rPr>
        <w:t xml:space="preserve">на розтяг = 60 МПа для вуглецевої сталі за діаметра різьби 16 мм; S </w:t>
      </w:r>
      <w:r>
        <w:rPr>
          <w:rFonts w:ascii="Times New Roman" w:eastAsia="Times New Roman" w:hAnsi="Times New Roman" w:cs="Times New Roman"/>
          <w:sz w:val="28"/>
          <w:szCs w:val="20"/>
          <w:lang w:eastAsia="ru-RU"/>
        </w:rPr>
        <w:t>–</w:t>
      </w:r>
      <w:r w:rsidRPr="00F443D6">
        <w:rPr>
          <w:rFonts w:ascii="Times New Roman" w:eastAsia="Times New Roman" w:hAnsi="Times New Roman" w:cs="Times New Roman"/>
          <w:sz w:val="28"/>
          <w:szCs w:val="20"/>
          <w:lang w:eastAsia="ru-RU"/>
        </w:rPr>
        <w:t xml:space="preserve"> крок різьби. Приймаємо S = 1 мм</w:t>
      </w:r>
      <w:r w:rsidR="009B7CDD" w:rsidRPr="009B7CDD">
        <w:rPr>
          <w:rFonts w:ascii="Times New Roman" w:eastAsia="Times New Roman" w:hAnsi="Times New Roman" w:cs="Times New Roman"/>
          <w:sz w:val="28"/>
          <w:szCs w:val="20"/>
          <w:lang w:eastAsia="ru-RU"/>
        </w:rPr>
        <w:t>.</w:t>
      </w:r>
    </w:p>
    <w:p w:rsidR="009B7CDD" w:rsidRPr="009B7CDD" w:rsidRDefault="009B7CDD" w:rsidP="00F443D6">
      <w:pPr>
        <w:spacing w:after="0" w:line="360" w:lineRule="auto"/>
        <w:jc w:val="center"/>
        <w:rPr>
          <w:rFonts w:ascii="Times New Roman" w:eastAsia="Times New Roman" w:hAnsi="Times New Roman" w:cs="Times New Roman"/>
          <w:sz w:val="28"/>
          <w:szCs w:val="20"/>
          <w:lang w:eastAsia="ru-RU"/>
        </w:rPr>
      </w:pPr>
      <w:r w:rsidRPr="009B7CDD">
        <w:rPr>
          <w:rFonts w:ascii="Times New Roman" w:eastAsia="Times New Roman" w:hAnsi="Times New Roman" w:cs="Times New Roman"/>
          <w:sz w:val="28"/>
          <w:szCs w:val="20"/>
          <w:lang w:eastAsia="ru-RU"/>
        </w:rPr>
        <w:t>d =   4</w:t>
      </w:r>
      <w:r>
        <w:rPr>
          <w:rFonts w:ascii="Times New Roman" w:eastAsia="Times New Roman" w:hAnsi="Times New Roman" w:cs="Times New Roman"/>
          <w:sz w:val="28"/>
          <w:szCs w:val="20"/>
          <w:lang w:eastAsia="ru-RU"/>
        </w:rPr>
        <w:t>×</w:t>
      </w:r>
      <w:r w:rsidRPr="009B7CDD">
        <w:rPr>
          <w:rFonts w:ascii="Times New Roman" w:eastAsia="Times New Roman" w:hAnsi="Times New Roman" w:cs="Times New Roman"/>
          <w:sz w:val="28"/>
          <w:szCs w:val="20"/>
          <w:lang w:eastAsia="ru-RU"/>
        </w:rPr>
        <w:t>170/ 3,14</w:t>
      </w:r>
      <w:r>
        <w:rPr>
          <w:rFonts w:ascii="Times New Roman" w:eastAsia="Times New Roman" w:hAnsi="Times New Roman" w:cs="Times New Roman"/>
          <w:sz w:val="28"/>
          <w:szCs w:val="20"/>
          <w:lang w:eastAsia="ru-RU"/>
        </w:rPr>
        <w:t>×</w:t>
      </w:r>
      <w:r w:rsidRPr="009B7CDD">
        <w:rPr>
          <w:rFonts w:ascii="Times New Roman" w:eastAsia="Times New Roman" w:hAnsi="Times New Roman" w:cs="Times New Roman"/>
          <w:sz w:val="28"/>
          <w:szCs w:val="20"/>
          <w:lang w:eastAsia="ru-RU"/>
        </w:rPr>
        <w:t>7+1,227</w:t>
      </w:r>
      <w:r>
        <w:rPr>
          <w:rFonts w:ascii="Times New Roman" w:eastAsia="Times New Roman" w:hAnsi="Times New Roman" w:cs="Times New Roman"/>
          <w:sz w:val="28"/>
          <w:szCs w:val="20"/>
          <w:lang w:eastAsia="ru-RU"/>
        </w:rPr>
        <w:t>×</w:t>
      </w:r>
      <w:r w:rsidRPr="009B7CDD">
        <w:rPr>
          <w:rFonts w:ascii="Times New Roman" w:eastAsia="Times New Roman" w:hAnsi="Times New Roman" w:cs="Times New Roman"/>
          <w:sz w:val="28"/>
          <w:szCs w:val="20"/>
          <w:lang w:eastAsia="ru-RU"/>
        </w:rPr>
        <w:t>1 = 6,7 мм</w:t>
      </w:r>
    </w:p>
    <w:p w:rsidR="009B7CDD" w:rsidRPr="009B7CDD" w:rsidRDefault="00F443D6" w:rsidP="00F443D6">
      <w:pPr>
        <w:spacing w:after="0" w:line="360" w:lineRule="auto"/>
        <w:ind w:firstLine="709"/>
        <w:jc w:val="both"/>
        <w:rPr>
          <w:rFonts w:ascii="Times New Roman" w:eastAsia="Times New Roman" w:hAnsi="Times New Roman" w:cs="Times New Roman"/>
          <w:sz w:val="28"/>
          <w:szCs w:val="20"/>
          <w:lang w:eastAsia="ru-RU"/>
        </w:rPr>
      </w:pPr>
      <w:r w:rsidRPr="00F443D6">
        <w:rPr>
          <w:rFonts w:ascii="Times New Roman" w:eastAsia="Times New Roman" w:hAnsi="Times New Roman" w:cs="Times New Roman"/>
          <w:sz w:val="28"/>
          <w:szCs w:val="20"/>
          <w:lang w:eastAsia="ru-RU"/>
        </w:rPr>
        <w:t>Приймаємо діаметр різьби 8 мм</w:t>
      </w:r>
      <w:r>
        <w:rPr>
          <w:rFonts w:ascii="Times New Roman" w:eastAsia="Times New Roman" w:hAnsi="Times New Roman" w:cs="Times New Roman"/>
          <w:sz w:val="28"/>
          <w:szCs w:val="20"/>
          <w:lang w:eastAsia="ru-RU"/>
        </w:rPr>
        <w:t>.</w:t>
      </w:r>
    </w:p>
    <w:p w:rsidR="009B7CDD" w:rsidRPr="009B7CDD" w:rsidRDefault="002E52BD" w:rsidP="009B7CDD">
      <w:pPr>
        <w:spacing w:after="0" w:line="240" w:lineRule="auto"/>
        <w:jc w:val="center"/>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r>
      <w:r>
        <w:rPr>
          <w:rFonts w:ascii="Times New Roman" w:eastAsia="Arial Unicode MS" w:hAnsi="Times New Roman" w:cs="Times New Roman"/>
          <w:sz w:val="28"/>
          <w:szCs w:val="28"/>
          <w:lang w:eastAsia="ru-RU"/>
        </w:rPr>
        <w:pict w14:anchorId="7E62AF60">
          <v:group id="_x0000_s1034" editas="canvas" style="width:315pt;height:2in;mso-position-horizontal-relative:char;mso-position-vertical-relative:line" coordorigin="4532,2284" coordsize="4942,2230">
            <o:lock v:ext="edit" aspectratio="t"/>
            <v:shape id="_x0000_s1035" type="#_x0000_t75" style="position:absolute;left:4532;top:2284;width:4942;height:2230" o:preferrelative="f">
              <v:fill o:detectmouseclick="t"/>
              <v:path o:extrusionok="t" o:connecttype="none"/>
              <o:lock v:ext="edit" text="t"/>
            </v:shape>
            <v:oval id="_x0000_s1036" style="position:absolute;left:6227;top:2842;width:1412;height:1393" filled="f"/>
            <v:line id="_x0000_s1037" style="position:absolute" from="5662,3538" to="8345,3538">
              <v:stroke dashstyle="longDashDot"/>
            </v:line>
            <v:line id="_x0000_s1038" style="position:absolute" from="6933,2423" to="6933,4514">
              <v:stroke dashstyle="longDashDot"/>
            </v:line>
            <v:rect id="_x0000_s1039" style="position:absolute;left:6650;top:2702;width:565;height:558" filled="f"/>
            <v:line id="_x0000_s1040" style="position:absolute;flip:y" from="7215,2423" to="7215,2702"/>
            <v:line id="_x0000_s1041" style="position:absolute;flip:y" from="6650,2423" to="6650,2702"/>
            <v:line id="_x0000_s1042" style="position:absolute" from="6650,2563" to="7215,2563">
              <v:stroke startarrow="block" endarrow="block"/>
            </v:line>
            <v:line id="_x0000_s1043" style="position:absolute" from="7215,2702" to="7780,2702"/>
            <v:line id="_x0000_s1044" style="position:absolute" from="7215,3260" to="7780,3260"/>
            <v:line id="_x0000_s1045" style="position:absolute" from="7639,2702" to="7639,3260">
              <v:stroke startarrow="block" endarrow="block"/>
            </v:line>
            <v:line id="_x0000_s1046" style="position:absolute;flip:x" from="5944,3260" to="6650,3260"/>
            <v:shape id="_x0000_s1047" style="position:absolute;left:5930;top:2905;width:718;height:1;mso-wrap-style:square;mso-wrap-distance-left:9pt;mso-wrap-distance-top:0;mso-wrap-distance-right:9pt;mso-wrap-distance-bottom:0;mso-position-horizontal:absolute;mso-position-horizontal-relative:text;mso-position-vertical:absolute;mso-position-vertical-relative:text;v-text-anchor:top" coordsize="915,1" path="m915,l,e" filled="f">
              <v:path arrowok="t"/>
            </v:shape>
            <v:shape id="_x0000_s1048" style="position:absolute;left:6083;top:2917;width:4;height:343;mso-wrap-style:square;mso-wrap-distance-left:9pt;mso-wrap-distance-top:0;mso-wrap-distance-right:9pt;mso-wrap-distance-bottom:0;mso-position-horizontal:absolute;mso-position-horizontal-relative:text;mso-position-vertical:absolute;mso-position-vertical-relative:text;v-text-anchor:top" coordsize="5,443" path="m,l5,443e" filled="f">
              <v:stroke startarrow="block" endarrow="block"/>
              <v:path arrowok="t"/>
            </v:shape>
            <v:line id="_x0000_s1049" style="position:absolute" from="6368,3120" to="7497,3956">
              <v:stroke startarrow="block" endarrow="block"/>
            </v:line>
            <v:line id="_x0000_s1050" style="position:absolute;flip:x" from="6227,2981" to="6650,3399"/>
            <v:line id="_x0000_s1051" style="position:absolute;flip:x" from="6227,3260" to="6650,3678"/>
            <v:shape id="_x0000_s1052" style="position:absolute;left:6318;top:3260;width:615;height:609;mso-wrap-style:square;mso-wrap-distance-left:9pt;mso-wrap-distance-top:0;mso-wrap-distance-right:9pt;mso-wrap-distance-bottom:0;mso-position-horizontal:absolute;mso-position-horizontal-relative:text;mso-position-vertical:absolute;mso-position-vertical-relative:text;v-text-anchor:top" coordsize="783,787" path="m783,l,787e" filled="f">
              <v:path arrowok="t"/>
            </v:shape>
            <v:shape id="_x0000_s1053" style="position:absolute;left:6436;top:3044;width:988;height:976;mso-wrap-style:square;mso-wrap-distance-left:9pt;mso-wrap-distance-top:0;mso-wrap-distance-right:9pt;mso-wrap-distance-bottom:0;mso-position-horizontal:absolute;mso-position-horizontal-relative:text;mso-position-vertical:absolute;mso-position-vertical-relative:text;v-text-anchor:top" coordsize="1260,1260" path="m1260,l,1260e" filled="f">
              <v:path arrowok="t"/>
            </v:shape>
            <v:shape id="_x0000_s1054" style="position:absolute;left:6589;top:3195;width:953;height:953;mso-wrap-style:square;mso-wrap-distance-left:9pt;mso-wrap-distance-top:0;mso-wrap-distance-right:9pt;mso-wrap-distance-bottom:0;mso-position-horizontal:absolute;mso-position-horizontal-relative:text;mso-position-vertical:absolute;mso-position-vertical-relative:text;v-text-anchor:top" coordsize="1215,1230" path="m1215,l,1230e" filled="f">
              <v:path arrowok="t"/>
            </v:shape>
            <v:line id="_x0000_s1055" style="position:absolute;flip:x" from="6791,3399" to="7639,4235"/>
            <v:line id="_x0000_s1056" style="position:absolute;flip:x" from="7074,3678" to="7639,4235"/>
            <v:line id="_x0000_s1057" style="position:absolute" from="6650,3120" to="6791,3260"/>
            <v:line id="_x0000_s1058" style="position:absolute" from="6650,2981" to="6933,3260"/>
            <v:line id="_x0000_s1059" style="position:absolute" from="6650,2842" to="7074,3260"/>
            <v:line id="_x0000_s1060" style="position:absolute" from="6650,2702" to="7215,3260"/>
            <v:line id="_x0000_s1061" style="position:absolute" from="6791,2702" to="7215,3120"/>
            <v:line id="_x0000_s1062" style="position:absolute" from="6933,2702" to="7215,2981"/>
            <v:line id="_x0000_s1063" style="position:absolute;flip:x y" from="7074,2702" to="7215,2842"/>
            <v:shape id="_x0000_s1064" type="#_x0000_t202" style="position:absolute;left:5803;top:2842;width:424;height:557" filled="f" stroked="f">
              <v:textbox>
                <w:txbxContent>
                  <w:p w:rsidR="009B7CDD" w:rsidRDefault="009B7CDD" w:rsidP="009B7CDD">
                    <w:pPr>
                      <w:rPr>
                        <w:vertAlign w:val="subscript"/>
                        <w:lang w:val="en-US"/>
                      </w:rPr>
                    </w:pPr>
                    <w:r>
                      <w:rPr>
                        <w:lang w:val="en-US"/>
                      </w:rPr>
                      <w:t>t</w:t>
                    </w:r>
                    <w:r>
                      <w:rPr>
                        <w:vertAlign w:val="subscript"/>
                        <w:lang w:val="en-US"/>
                      </w:rPr>
                      <w:t>1</w:t>
                    </w:r>
                  </w:p>
                </w:txbxContent>
              </v:textbox>
            </v:shape>
            <v:shape id="_x0000_s1065" type="#_x0000_t202" style="position:absolute;left:6791;top:2284;width:424;height:418" filled="f" stroked="f">
              <v:textbox>
                <w:txbxContent>
                  <w:p w:rsidR="009B7CDD" w:rsidRDefault="009B7CDD" w:rsidP="009B7CDD">
                    <w:r>
                      <w:t>в</w:t>
                    </w:r>
                  </w:p>
                </w:txbxContent>
              </v:textbox>
            </v:shape>
            <v:shape id="_x0000_s1066" type="#_x0000_t202" style="position:absolute;left:7639;top:2842;width:564;height:417" filled="f" stroked="f">
              <v:textbox>
                <w:txbxContent>
                  <w:p w:rsidR="009B7CDD" w:rsidRDefault="009B7CDD" w:rsidP="009B7CDD">
                    <w:pPr>
                      <w:rPr>
                        <w:lang w:val="en-US"/>
                      </w:rPr>
                    </w:pPr>
                    <w:proofErr w:type="gramStart"/>
                    <w:r>
                      <w:rPr>
                        <w:lang w:val="en-US"/>
                      </w:rPr>
                      <w:t>h</w:t>
                    </w:r>
                    <w:proofErr w:type="gramEnd"/>
                  </w:p>
                </w:txbxContent>
              </v:textbox>
            </v:shape>
            <v:shape id="_x0000_s1067" type="#_x0000_t202" style="position:absolute;left:6933;top:3399;width:423;height:417" filled="f" stroked="f">
              <v:textbox>
                <w:txbxContent>
                  <w:p w:rsidR="009B7CDD" w:rsidRDefault="009B7CDD" w:rsidP="009B7CDD">
                    <w:pPr>
                      <w:rPr>
                        <w:lang w:val="en-US"/>
                      </w:rPr>
                    </w:pPr>
                    <w:proofErr w:type="gramStart"/>
                    <w:r>
                      <w:rPr>
                        <w:lang w:val="en-US"/>
                      </w:rPr>
                      <w:t>d</w:t>
                    </w:r>
                    <w:proofErr w:type="gramEnd"/>
                  </w:p>
                </w:txbxContent>
              </v:textbox>
            </v:shape>
            <w10:wrap type="none" side="left"/>
            <w10:anchorlock/>
          </v:group>
        </w:pict>
      </w:r>
    </w:p>
    <w:p w:rsidR="00F443D6" w:rsidRDefault="00F443D6" w:rsidP="00F443D6">
      <w:pPr>
        <w:spacing w:after="0" w:line="360" w:lineRule="auto"/>
        <w:ind w:firstLine="709"/>
        <w:jc w:val="both"/>
        <w:rPr>
          <w:rFonts w:ascii="Times New Roman" w:eastAsia="Arial Unicode MS" w:hAnsi="Times New Roman" w:cs="Times New Roman"/>
          <w:sz w:val="28"/>
          <w:szCs w:val="28"/>
          <w:lang w:eastAsia="ru-RU"/>
        </w:rPr>
      </w:pPr>
      <w:r w:rsidRPr="00F443D6">
        <w:rPr>
          <w:rFonts w:ascii="Times New Roman" w:eastAsia="Arial Unicode MS" w:hAnsi="Times New Roman" w:cs="Times New Roman"/>
          <w:sz w:val="28"/>
          <w:szCs w:val="28"/>
          <w:lang w:eastAsia="ru-RU"/>
        </w:rPr>
        <w:t>Рис</w:t>
      </w:r>
      <w:r>
        <w:rPr>
          <w:rFonts w:ascii="Times New Roman" w:eastAsia="Arial Unicode MS" w:hAnsi="Times New Roman" w:cs="Times New Roman"/>
          <w:sz w:val="28"/>
          <w:szCs w:val="28"/>
          <w:lang w:eastAsia="ru-RU"/>
        </w:rPr>
        <w:t>.</w:t>
      </w:r>
      <w:r w:rsidRPr="00F443D6">
        <w:rPr>
          <w:rFonts w:ascii="Times New Roman" w:eastAsia="Arial Unicode MS" w:hAnsi="Times New Roman" w:cs="Times New Roman"/>
          <w:sz w:val="28"/>
          <w:szCs w:val="28"/>
          <w:lang w:eastAsia="ru-RU"/>
        </w:rPr>
        <w:t xml:space="preserve"> 3.</w:t>
      </w:r>
      <w:r w:rsidR="00726282">
        <w:rPr>
          <w:rFonts w:ascii="Times New Roman" w:eastAsia="Arial Unicode MS" w:hAnsi="Times New Roman" w:cs="Times New Roman"/>
          <w:sz w:val="28"/>
          <w:szCs w:val="28"/>
          <w:lang w:eastAsia="ru-RU"/>
        </w:rPr>
        <w:t>9</w:t>
      </w:r>
      <w:r w:rsidRPr="00F443D6">
        <w:rPr>
          <w:rFonts w:ascii="Times New Roman" w:eastAsia="Arial Unicode MS" w:hAnsi="Times New Roman" w:cs="Times New Roman"/>
          <w:sz w:val="28"/>
          <w:szCs w:val="28"/>
          <w:lang w:eastAsia="ru-RU"/>
        </w:rPr>
        <w:t>.  Схема призматичної шпонки</w:t>
      </w:r>
      <w:r>
        <w:rPr>
          <w:rFonts w:ascii="Times New Roman" w:eastAsia="Arial Unicode MS" w:hAnsi="Times New Roman" w:cs="Times New Roman"/>
          <w:sz w:val="28"/>
          <w:szCs w:val="28"/>
          <w:lang w:eastAsia="ru-RU"/>
        </w:rPr>
        <w:t>.</w:t>
      </w:r>
    </w:p>
    <w:p w:rsidR="009B7CDD" w:rsidRPr="009B7CDD" w:rsidRDefault="00F443D6" w:rsidP="00F443D6">
      <w:pPr>
        <w:spacing w:after="0" w:line="360" w:lineRule="auto"/>
        <w:ind w:firstLine="709"/>
        <w:jc w:val="both"/>
        <w:rPr>
          <w:rFonts w:ascii="Times New Roman" w:eastAsia="Arial Unicode MS" w:hAnsi="Times New Roman" w:cs="Times New Roman"/>
          <w:sz w:val="28"/>
          <w:szCs w:val="28"/>
          <w:lang w:eastAsia="ru-RU"/>
        </w:rPr>
      </w:pPr>
      <w:r w:rsidRPr="00F443D6">
        <w:rPr>
          <w:rFonts w:ascii="Times New Roman" w:eastAsia="Arial Unicode MS" w:hAnsi="Times New Roman" w:cs="Times New Roman"/>
          <w:sz w:val="28"/>
          <w:szCs w:val="28"/>
          <w:lang w:eastAsia="ru-RU"/>
        </w:rPr>
        <w:t xml:space="preserve"> Розмір перерізів шпонок, їхню довжину і пази валів вибираю з </w:t>
      </w:r>
      <w:r>
        <w:rPr>
          <w:rFonts w:ascii="Times New Roman" w:eastAsia="Arial Unicode MS" w:hAnsi="Times New Roman" w:cs="Times New Roman"/>
          <w:sz w:val="28"/>
          <w:szCs w:val="28"/>
          <w:lang w:eastAsia="ru-RU"/>
        </w:rPr>
        <w:t>ДСТУ</w:t>
      </w:r>
      <w:r w:rsidRPr="00F443D6">
        <w:rPr>
          <w:rFonts w:ascii="Times New Roman" w:eastAsia="Arial Unicode MS" w:hAnsi="Times New Roman" w:cs="Times New Roman"/>
          <w:sz w:val="28"/>
          <w:szCs w:val="28"/>
          <w:lang w:eastAsia="ru-RU"/>
        </w:rPr>
        <w:t xml:space="preserve"> Матеріал сталь 45 нормалізована.</w:t>
      </w:r>
    </w:p>
    <w:p w:rsidR="009B7CDD" w:rsidRPr="009B7CDD" w:rsidRDefault="00F443D6" w:rsidP="009B7CDD">
      <w:pPr>
        <w:spacing w:after="0" w:line="360" w:lineRule="auto"/>
        <w:ind w:firstLine="709"/>
        <w:jc w:val="both"/>
        <w:rPr>
          <w:rFonts w:ascii="Times New Roman" w:eastAsia="Times New Roman" w:hAnsi="Times New Roman" w:cs="Times New Roman"/>
          <w:b/>
          <w:sz w:val="16"/>
          <w:szCs w:val="16"/>
          <w:lang w:eastAsia="ru-RU"/>
        </w:rPr>
      </w:pPr>
      <w:r w:rsidRPr="00F443D6">
        <w:rPr>
          <w:rFonts w:ascii="Times New Roman" w:eastAsia="Times New Roman" w:hAnsi="Times New Roman" w:cs="Times New Roman"/>
          <w:sz w:val="28"/>
          <w:szCs w:val="28"/>
          <w:lang w:eastAsia="ru-RU"/>
        </w:rPr>
        <w:t xml:space="preserve">Розрахунок приводного </w:t>
      </w:r>
      <w:proofErr w:type="spellStart"/>
      <w:r w:rsidRPr="00F443D6">
        <w:rPr>
          <w:rFonts w:ascii="Times New Roman" w:eastAsia="Times New Roman" w:hAnsi="Times New Roman" w:cs="Times New Roman"/>
          <w:sz w:val="28"/>
          <w:szCs w:val="28"/>
          <w:lang w:eastAsia="ru-RU"/>
        </w:rPr>
        <w:t>вала</w:t>
      </w:r>
      <w:proofErr w:type="spellEnd"/>
      <w:r>
        <w:rPr>
          <w:rFonts w:ascii="Times New Roman" w:eastAsia="Times New Roman" w:hAnsi="Times New Roman" w:cs="Times New Roman"/>
          <w:sz w:val="28"/>
          <w:szCs w:val="28"/>
          <w:lang w:eastAsia="ru-RU"/>
        </w:rPr>
        <w:t>.</w:t>
      </w:r>
    </w:p>
    <w:p w:rsidR="009B7CDD" w:rsidRPr="009B7CDD" w:rsidRDefault="00F443D6" w:rsidP="009B7CDD">
      <w:pPr>
        <w:spacing w:after="0" w:line="360" w:lineRule="auto"/>
        <w:ind w:firstLine="709"/>
        <w:jc w:val="both"/>
        <w:rPr>
          <w:rFonts w:ascii="Times New Roman" w:eastAsia="Times New Roman" w:hAnsi="Times New Roman" w:cs="Times New Roman"/>
          <w:sz w:val="28"/>
          <w:szCs w:val="28"/>
          <w:lang w:eastAsia="ru-RU"/>
        </w:rPr>
      </w:pPr>
      <w:r w:rsidRPr="00F443D6">
        <w:rPr>
          <w:rFonts w:ascii="Times New Roman" w:eastAsia="Times New Roman" w:hAnsi="Times New Roman" w:cs="Times New Roman"/>
          <w:sz w:val="28"/>
          <w:szCs w:val="28"/>
          <w:lang w:eastAsia="ru-RU"/>
        </w:rPr>
        <w:lastRenderedPageBreak/>
        <w:t xml:space="preserve">Оскільки вал передає крутний момент, необхідно провести розрахунок діаметра </w:t>
      </w:r>
      <w:proofErr w:type="spellStart"/>
      <w:r w:rsidRPr="00F443D6">
        <w:rPr>
          <w:rFonts w:ascii="Times New Roman" w:eastAsia="Times New Roman" w:hAnsi="Times New Roman" w:cs="Times New Roman"/>
          <w:sz w:val="28"/>
          <w:szCs w:val="28"/>
          <w:lang w:eastAsia="ru-RU"/>
        </w:rPr>
        <w:t>вала</w:t>
      </w:r>
      <w:proofErr w:type="spellEnd"/>
      <w:r w:rsidRPr="00F443D6">
        <w:rPr>
          <w:rFonts w:ascii="Times New Roman" w:eastAsia="Times New Roman" w:hAnsi="Times New Roman" w:cs="Times New Roman"/>
          <w:sz w:val="28"/>
          <w:szCs w:val="28"/>
          <w:lang w:eastAsia="ru-RU"/>
        </w:rPr>
        <w:t xml:space="preserve"> за крутним моментом. Діаметр </w:t>
      </w:r>
      <w:proofErr w:type="spellStart"/>
      <w:r w:rsidRPr="00F443D6">
        <w:rPr>
          <w:rFonts w:ascii="Times New Roman" w:eastAsia="Times New Roman" w:hAnsi="Times New Roman" w:cs="Times New Roman"/>
          <w:sz w:val="28"/>
          <w:szCs w:val="28"/>
          <w:lang w:eastAsia="ru-RU"/>
        </w:rPr>
        <w:t>вала</w:t>
      </w:r>
      <w:proofErr w:type="spellEnd"/>
      <w:r w:rsidRPr="00F443D6">
        <w:rPr>
          <w:rFonts w:ascii="Times New Roman" w:eastAsia="Times New Roman" w:hAnsi="Times New Roman" w:cs="Times New Roman"/>
          <w:sz w:val="28"/>
          <w:szCs w:val="28"/>
          <w:lang w:eastAsia="ru-RU"/>
        </w:rPr>
        <w:t xml:space="preserve"> визначається за виразом</w:t>
      </w:r>
      <w:r w:rsidR="009B7CDD" w:rsidRPr="009B7CDD">
        <w:rPr>
          <w:rFonts w:ascii="Times New Roman" w:eastAsia="Times New Roman" w:hAnsi="Times New Roman" w:cs="Times New Roman"/>
          <w:sz w:val="28"/>
          <w:szCs w:val="28"/>
          <w:lang w:eastAsia="ru-RU"/>
        </w:rPr>
        <w:t>:</w:t>
      </w:r>
    </w:p>
    <w:p w:rsidR="009B7CDD" w:rsidRPr="009B7CDD" w:rsidRDefault="009B7CDD" w:rsidP="009B7CDD">
      <w:pPr>
        <w:spacing w:after="0" w:line="360" w:lineRule="auto"/>
        <w:ind w:firstLine="709"/>
        <w:jc w:val="right"/>
        <w:rPr>
          <w:rFonts w:ascii="Times New Roman" w:eastAsia="Times New Roman" w:hAnsi="Times New Roman" w:cs="Times New Roman"/>
          <w:sz w:val="28"/>
          <w:szCs w:val="28"/>
          <w:lang w:eastAsia="ru-RU"/>
        </w:rPr>
      </w:pPr>
      <w:r w:rsidRPr="009B7CDD">
        <w:rPr>
          <w:rFonts w:ascii="Times New Roman" w:eastAsia="Times New Roman" w:hAnsi="Times New Roman" w:cs="Times New Roman"/>
          <w:position w:val="-32"/>
          <w:sz w:val="28"/>
          <w:szCs w:val="28"/>
          <w:lang w:eastAsia="ru-RU"/>
        </w:rPr>
        <w:object w:dxaOrig="1500" w:dyaOrig="760" w14:anchorId="2AEEEA64">
          <v:shape id="_x0000_i1035" type="#_x0000_t75" style="width:75.35pt;height:37.65pt" o:ole="">
            <v:imagedata r:id="rId31" o:title=""/>
          </v:shape>
          <o:OLEObject Type="Embed" ProgID="Equation.3" ShapeID="_x0000_i1035" DrawAspect="Content" ObjectID="_1819187917" r:id="rId32"/>
        </w:object>
      </w:r>
      <w:r w:rsidRPr="009B7CDD">
        <w:rPr>
          <w:rFonts w:ascii="Times New Roman" w:eastAsia="Times New Roman" w:hAnsi="Times New Roman" w:cs="Times New Roman"/>
          <w:sz w:val="28"/>
          <w:szCs w:val="28"/>
          <w:lang w:eastAsia="ru-RU"/>
        </w:rPr>
        <w:tab/>
      </w:r>
      <w:r w:rsidRPr="009B7CDD">
        <w:rPr>
          <w:rFonts w:ascii="Times New Roman" w:eastAsia="Times New Roman" w:hAnsi="Times New Roman" w:cs="Times New Roman"/>
          <w:sz w:val="28"/>
          <w:szCs w:val="28"/>
          <w:lang w:eastAsia="ru-RU"/>
        </w:rPr>
        <w:tab/>
      </w:r>
      <w:r w:rsidRPr="009B7CDD">
        <w:rPr>
          <w:rFonts w:ascii="Times New Roman" w:eastAsia="Times New Roman" w:hAnsi="Times New Roman" w:cs="Times New Roman"/>
          <w:sz w:val="28"/>
          <w:szCs w:val="28"/>
          <w:lang w:eastAsia="ru-RU"/>
        </w:rPr>
        <w:tab/>
      </w:r>
      <w:r w:rsidRPr="009B7CDD">
        <w:rPr>
          <w:rFonts w:ascii="Times New Roman" w:eastAsia="Times New Roman" w:hAnsi="Times New Roman" w:cs="Times New Roman"/>
          <w:sz w:val="28"/>
          <w:szCs w:val="28"/>
          <w:lang w:eastAsia="ru-RU"/>
        </w:rPr>
        <w:tab/>
      </w:r>
      <w:r w:rsidRPr="009B7CDD">
        <w:rPr>
          <w:rFonts w:ascii="Times New Roman" w:eastAsia="Times New Roman" w:hAnsi="Times New Roman" w:cs="Times New Roman"/>
          <w:sz w:val="28"/>
          <w:szCs w:val="28"/>
          <w:lang w:eastAsia="ru-RU"/>
        </w:rPr>
        <w:tab/>
      </w:r>
      <w:r w:rsidRPr="009B7CDD">
        <w:rPr>
          <w:rFonts w:ascii="Times New Roman" w:eastAsia="Times New Roman" w:hAnsi="Times New Roman" w:cs="Times New Roman"/>
          <w:sz w:val="28"/>
          <w:szCs w:val="20"/>
          <w:lang w:eastAsia="ru-RU"/>
        </w:rPr>
        <w:t>(3.37)</w:t>
      </w:r>
    </w:p>
    <w:p w:rsidR="009B7CDD" w:rsidRPr="009B7CDD" w:rsidRDefault="009B7CDD" w:rsidP="00F443D6">
      <w:pPr>
        <w:spacing w:after="0" w:line="360" w:lineRule="auto"/>
        <w:ind w:firstLine="709"/>
        <w:jc w:val="both"/>
        <w:rPr>
          <w:rFonts w:ascii="Times New Roman" w:eastAsia="Times New Roman" w:hAnsi="Times New Roman" w:cs="Times New Roman"/>
          <w:sz w:val="28"/>
          <w:szCs w:val="28"/>
          <w:lang w:eastAsia="ru-RU"/>
        </w:rPr>
      </w:pPr>
      <w:r w:rsidRPr="009B7CDD">
        <w:rPr>
          <w:rFonts w:ascii="Times New Roman" w:eastAsia="Times New Roman" w:hAnsi="Times New Roman" w:cs="Times New Roman"/>
          <w:sz w:val="28"/>
          <w:szCs w:val="28"/>
          <w:lang w:eastAsia="ru-RU"/>
        </w:rPr>
        <w:t xml:space="preserve">де </w:t>
      </w:r>
      <w:r w:rsidRPr="009B7CDD">
        <w:rPr>
          <w:rFonts w:ascii="Times New Roman" w:eastAsia="Times New Roman" w:hAnsi="Times New Roman" w:cs="Times New Roman"/>
          <w:position w:val="-10"/>
          <w:sz w:val="28"/>
          <w:szCs w:val="28"/>
          <w:lang w:eastAsia="ru-RU"/>
        </w:rPr>
        <w:object w:dxaOrig="499" w:dyaOrig="320" w14:anchorId="2AA2C330">
          <v:shape id="_x0000_i1036" type="#_x0000_t75" style="width:25.1pt;height:15.9pt" o:ole="">
            <v:imagedata r:id="rId33" o:title=""/>
          </v:shape>
          <o:OLEObject Type="Embed" ProgID="Equation.3" ShapeID="_x0000_i1036" DrawAspect="Content" ObjectID="_1819187918" r:id="rId34"/>
        </w:object>
      </w:r>
      <w:r w:rsidRPr="009B7CDD">
        <w:rPr>
          <w:rFonts w:ascii="Times New Roman" w:eastAsia="Times New Roman" w:hAnsi="Times New Roman" w:cs="Times New Roman"/>
          <w:sz w:val="28"/>
          <w:szCs w:val="28"/>
          <w:lang w:eastAsia="ru-RU"/>
        </w:rPr>
        <w:t xml:space="preserve"> </w:t>
      </w:r>
      <w:r w:rsidR="00F443D6" w:rsidRPr="00F443D6">
        <w:rPr>
          <w:rFonts w:ascii="Times New Roman" w:eastAsia="Times New Roman" w:hAnsi="Times New Roman" w:cs="Times New Roman"/>
          <w:sz w:val="28"/>
          <w:szCs w:val="28"/>
          <w:lang w:eastAsia="ru-RU"/>
        </w:rPr>
        <w:t>–</w:t>
      </w:r>
      <w:r w:rsidRPr="009B7CDD">
        <w:rPr>
          <w:rFonts w:ascii="Times New Roman" w:eastAsia="Times New Roman" w:hAnsi="Times New Roman" w:cs="Times New Roman"/>
          <w:sz w:val="28"/>
          <w:szCs w:val="28"/>
          <w:lang w:eastAsia="ru-RU"/>
        </w:rPr>
        <w:t xml:space="preserve"> </w:t>
      </w:r>
      <w:r w:rsidR="00F443D6" w:rsidRPr="00F443D6">
        <w:rPr>
          <w:rFonts w:ascii="Times New Roman" w:eastAsia="Times New Roman" w:hAnsi="Times New Roman" w:cs="Times New Roman"/>
          <w:sz w:val="28"/>
          <w:szCs w:val="28"/>
          <w:lang w:eastAsia="ru-RU"/>
        </w:rPr>
        <w:t>крутний момент на валу</w:t>
      </w:r>
      <w:r w:rsidR="00F443D6">
        <w:rPr>
          <w:rFonts w:ascii="Times New Roman" w:eastAsia="Times New Roman" w:hAnsi="Times New Roman" w:cs="Times New Roman"/>
          <w:sz w:val="28"/>
          <w:szCs w:val="28"/>
          <w:lang w:eastAsia="ru-RU"/>
        </w:rPr>
        <w:t>;</w:t>
      </w:r>
    </w:p>
    <w:p w:rsidR="009B7CDD" w:rsidRPr="009B7CDD" w:rsidRDefault="009B7CDD" w:rsidP="00F443D6">
      <w:pPr>
        <w:spacing w:after="0" w:line="360" w:lineRule="auto"/>
        <w:ind w:firstLine="709"/>
        <w:jc w:val="both"/>
        <w:rPr>
          <w:rFonts w:ascii="Times New Roman" w:eastAsia="Times New Roman" w:hAnsi="Times New Roman" w:cs="Times New Roman"/>
          <w:sz w:val="28"/>
          <w:szCs w:val="28"/>
          <w:lang w:eastAsia="ru-RU"/>
        </w:rPr>
      </w:pPr>
      <w:r w:rsidRPr="009B7CDD">
        <w:rPr>
          <w:rFonts w:ascii="Times New Roman" w:eastAsia="Times New Roman" w:hAnsi="Times New Roman" w:cs="Times New Roman"/>
          <w:position w:val="-10"/>
          <w:sz w:val="28"/>
          <w:szCs w:val="28"/>
          <w:lang w:eastAsia="ru-RU"/>
        </w:rPr>
        <w:object w:dxaOrig="460" w:dyaOrig="340" w14:anchorId="4126DF81">
          <v:shape id="_x0000_i1037" type="#_x0000_t75" style="width:22.6pt;height:16.75pt" o:ole="">
            <v:imagedata r:id="rId35" o:title=""/>
          </v:shape>
          <o:OLEObject Type="Embed" ProgID="Equation.3" ShapeID="_x0000_i1037" DrawAspect="Content" ObjectID="_1819187919" r:id="rId36"/>
        </w:object>
      </w:r>
      <w:r w:rsidRPr="009B7CDD">
        <w:rPr>
          <w:rFonts w:ascii="Times New Roman" w:eastAsia="Times New Roman" w:hAnsi="Times New Roman" w:cs="Times New Roman"/>
          <w:sz w:val="28"/>
          <w:szCs w:val="28"/>
          <w:lang w:eastAsia="ru-RU"/>
        </w:rPr>
        <w:t xml:space="preserve"> </w:t>
      </w:r>
      <w:r w:rsidR="00F443D6" w:rsidRPr="00F443D6">
        <w:rPr>
          <w:rFonts w:ascii="Times New Roman" w:eastAsia="Times New Roman" w:hAnsi="Times New Roman" w:cs="Times New Roman"/>
          <w:sz w:val="28"/>
          <w:szCs w:val="28"/>
          <w:lang w:eastAsia="ru-RU"/>
        </w:rPr>
        <w:t>–</w:t>
      </w:r>
      <w:r w:rsidRPr="009B7CDD">
        <w:rPr>
          <w:rFonts w:ascii="Times New Roman" w:eastAsia="Times New Roman" w:hAnsi="Times New Roman" w:cs="Times New Roman"/>
          <w:sz w:val="28"/>
          <w:szCs w:val="28"/>
          <w:lang w:eastAsia="ru-RU"/>
        </w:rPr>
        <w:t xml:space="preserve"> </w:t>
      </w:r>
      <w:r w:rsidR="00F443D6" w:rsidRPr="00F443D6">
        <w:rPr>
          <w:rFonts w:ascii="Times New Roman" w:eastAsia="Times New Roman" w:hAnsi="Times New Roman" w:cs="Times New Roman"/>
          <w:sz w:val="28"/>
          <w:szCs w:val="28"/>
          <w:lang w:eastAsia="ru-RU"/>
        </w:rPr>
        <w:t>допустим</w:t>
      </w:r>
      <w:r w:rsidR="00F443D6">
        <w:rPr>
          <w:rFonts w:ascii="Times New Roman" w:eastAsia="Times New Roman" w:hAnsi="Times New Roman" w:cs="Times New Roman"/>
          <w:sz w:val="28"/>
          <w:szCs w:val="28"/>
          <w:lang w:eastAsia="ru-RU"/>
        </w:rPr>
        <w:t>е</w:t>
      </w:r>
      <w:r w:rsidR="00F443D6" w:rsidRPr="00F443D6">
        <w:rPr>
          <w:rFonts w:ascii="Times New Roman" w:eastAsia="Times New Roman" w:hAnsi="Times New Roman" w:cs="Times New Roman"/>
          <w:sz w:val="28"/>
          <w:szCs w:val="28"/>
          <w:lang w:eastAsia="ru-RU"/>
        </w:rPr>
        <w:t xml:space="preserve"> напру</w:t>
      </w:r>
      <w:r w:rsidR="00F443D6">
        <w:rPr>
          <w:rFonts w:ascii="Times New Roman" w:eastAsia="Times New Roman" w:hAnsi="Times New Roman" w:cs="Times New Roman"/>
          <w:sz w:val="28"/>
          <w:szCs w:val="28"/>
          <w:lang w:eastAsia="ru-RU"/>
        </w:rPr>
        <w:t>ження</w:t>
      </w:r>
      <w:r w:rsidR="00F443D6" w:rsidRPr="00F443D6">
        <w:rPr>
          <w:rFonts w:ascii="Times New Roman" w:eastAsia="Times New Roman" w:hAnsi="Times New Roman" w:cs="Times New Roman"/>
          <w:sz w:val="28"/>
          <w:szCs w:val="28"/>
          <w:lang w:eastAsia="ru-RU"/>
        </w:rPr>
        <w:t xml:space="preserve"> на кручення (для валів статично</w:t>
      </w:r>
      <w:r w:rsidR="00F443D6">
        <w:rPr>
          <w:rFonts w:ascii="Times New Roman" w:eastAsia="Times New Roman" w:hAnsi="Times New Roman" w:cs="Times New Roman"/>
          <w:sz w:val="28"/>
          <w:szCs w:val="28"/>
          <w:lang w:eastAsia="ru-RU"/>
        </w:rPr>
        <w:t xml:space="preserve"> </w:t>
      </w:r>
      <w:r w:rsidR="00F443D6" w:rsidRPr="00F443D6">
        <w:rPr>
          <w:rFonts w:ascii="Times New Roman" w:eastAsia="Times New Roman" w:hAnsi="Times New Roman" w:cs="Times New Roman"/>
          <w:sz w:val="28"/>
          <w:szCs w:val="28"/>
          <w:lang w:eastAsia="ru-RU"/>
        </w:rPr>
        <w:t>напружених</w:t>
      </w:r>
      <w:r w:rsidRPr="009B7CDD">
        <w:rPr>
          <w:rFonts w:ascii="Times New Roman" w:eastAsia="Times New Roman" w:hAnsi="Times New Roman" w:cs="Times New Roman"/>
          <w:sz w:val="28"/>
          <w:szCs w:val="28"/>
          <w:lang w:eastAsia="ru-RU"/>
        </w:rPr>
        <w:t xml:space="preserve"> </w:t>
      </w:r>
      <w:r w:rsidRPr="009B7CDD">
        <w:rPr>
          <w:rFonts w:ascii="Times New Roman" w:eastAsia="Times New Roman" w:hAnsi="Times New Roman" w:cs="Times New Roman"/>
          <w:position w:val="-10"/>
          <w:sz w:val="28"/>
          <w:szCs w:val="28"/>
          <w:lang w:eastAsia="ru-RU"/>
        </w:rPr>
        <w:object w:dxaOrig="3800" w:dyaOrig="340" w14:anchorId="0B593441">
          <v:shape id="_x0000_i1038" type="#_x0000_t75" style="width:190.05pt;height:16.75pt" o:ole="">
            <v:imagedata r:id="rId37" o:title=""/>
          </v:shape>
          <o:OLEObject Type="Embed" ProgID="Equation.3" ShapeID="_x0000_i1038" DrawAspect="Content" ObjectID="_1819187920" r:id="rId38"/>
        </w:object>
      </w:r>
      <w:r w:rsidRPr="009B7CDD">
        <w:rPr>
          <w:rFonts w:ascii="Times New Roman" w:eastAsia="Times New Roman" w:hAnsi="Times New Roman" w:cs="Times New Roman"/>
          <w:sz w:val="28"/>
          <w:szCs w:val="28"/>
          <w:lang w:eastAsia="ru-RU"/>
        </w:rPr>
        <w:t>).</w:t>
      </w:r>
    </w:p>
    <w:p w:rsidR="009B7CDD" w:rsidRPr="009B7CDD" w:rsidRDefault="009B7CDD" w:rsidP="009B7CDD">
      <w:pPr>
        <w:spacing w:after="0" w:line="360" w:lineRule="auto"/>
        <w:ind w:firstLine="709"/>
        <w:jc w:val="center"/>
        <w:rPr>
          <w:rFonts w:ascii="Times New Roman" w:eastAsia="Times New Roman" w:hAnsi="Times New Roman" w:cs="Times New Roman"/>
          <w:sz w:val="28"/>
          <w:szCs w:val="28"/>
          <w:lang w:eastAsia="ru-RU"/>
        </w:rPr>
      </w:pPr>
      <w:r w:rsidRPr="009B7CDD">
        <w:rPr>
          <w:rFonts w:ascii="Times New Roman" w:eastAsia="Times New Roman" w:hAnsi="Times New Roman" w:cs="Times New Roman"/>
          <w:position w:val="-30"/>
          <w:sz w:val="28"/>
          <w:szCs w:val="28"/>
          <w:lang w:eastAsia="ru-RU"/>
        </w:rPr>
        <w:object w:dxaOrig="2120" w:dyaOrig="740" w14:anchorId="783653AA">
          <v:shape id="_x0000_i1039" type="#_x0000_t75" style="width:106.35pt;height:37.65pt" o:ole="">
            <v:imagedata r:id="rId39" o:title=""/>
          </v:shape>
          <o:OLEObject Type="Embed" ProgID="Equation.3" ShapeID="_x0000_i1039" DrawAspect="Content" ObjectID="_1819187921" r:id="rId40"/>
        </w:object>
      </w:r>
    </w:p>
    <w:p w:rsidR="00F443D6" w:rsidRPr="00F443D6" w:rsidRDefault="00F443D6" w:rsidP="00F443D6">
      <w:pPr>
        <w:spacing w:after="0" w:line="360" w:lineRule="auto"/>
        <w:ind w:firstLine="709"/>
        <w:jc w:val="both"/>
        <w:rPr>
          <w:rFonts w:ascii="Times New Roman" w:eastAsia="Times New Roman" w:hAnsi="Times New Roman" w:cs="Times New Roman"/>
          <w:sz w:val="28"/>
          <w:szCs w:val="28"/>
          <w:lang w:eastAsia="ru-RU"/>
        </w:rPr>
      </w:pPr>
      <w:r w:rsidRPr="00F443D6">
        <w:rPr>
          <w:rFonts w:ascii="Times New Roman" w:eastAsia="Times New Roman" w:hAnsi="Times New Roman" w:cs="Times New Roman"/>
          <w:sz w:val="28"/>
          <w:szCs w:val="28"/>
          <w:lang w:eastAsia="ru-RU"/>
        </w:rPr>
        <w:t xml:space="preserve">Згідно зі стандартом, діаметр </w:t>
      </w:r>
      <w:proofErr w:type="spellStart"/>
      <w:r w:rsidRPr="00F443D6">
        <w:rPr>
          <w:rFonts w:ascii="Times New Roman" w:eastAsia="Times New Roman" w:hAnsi="Times New Roman" w:cs="Times New Roman"/>
          <w:sz w:val="28"/>
          <w:szCs w:val="28"/>
          <w:lang w:eastAsia="ru-RU"/>
        </w:rPr>
        <w:t>вала</w:t>
      </w:r>
      <w:proofErr w:type="spellEnd"/>
      <w:r w:rsidRPr="00F443D6">
        <w:rPr>
          <w:rFonts w:ascii="Times New Roman" w:eastAsia="Times New Roman" w:hAnsi="Times New Roman" w:cs="Times New Roman"/>
          <w:sz w:val="28"/>
          <w:szCs w:val="28"/>
          <w:lang w:eastAsia="ru-RU"/>
        </w:rPr>
        <w:t xml:space="preserve"> можна прийняти рівним 32 мм.</w:t>
      </w:r>
    </w:p>
    <w:p w:rsidR="00F443D6" w:rsidRPr="00F443D6" w:rsidRDefault="00F443D6" w:rsidP="00F443D6">
      <w:pPr>
        <w:spacing w:after="0" w:line="360" w:lineRule="auto"/>
        <w:ind w:firstLine="709"/>
        <w:jc w:val="both"/>
        <w:rPr>
          <w:rFonts w:ascii="Times New Roman" w:eastAsia="Times New Roman" w:hAnsi="Times New Roman" w:cs="Times New Roman"/>
          <w:sz w:val="28"/>
          <w:szCs w:val="28"/>
          <w:lang w:eastAsia="ru-RU"/>
        </w:rPr>
      </w:pPr>
      <w:r w:rsidRPr="00F443D6">
        <w:rPr>
          <w:rFonts w:ascii="Times New Roman" w:eastAsia="Times New Roman" w:hAnsi="Times New Roman" w:cs="Times New Roman"/>
          <w:sz w:val="28"/>
          <w:szCs w:val="28"/>
          <w:lang w:eastAsia="ru-RU"/>
        </w:rPr>
        <w:t>Висновки:</w:t>
      </w:r>
    </w:p>
    <w:p w:rsidR="00F443D6" w:rsidRPr="00F443D6" w:rsidRDefault="00F443D6" w:rsidP="00F443D6">
      <w:pPr>
        <w:spacing w:after="0" w:line="360" w:lineRule="auto"/>
        <w:ind w:firstLine="709"/>
        <w:jc w:val="both"/>
        <w:rPr>
          <w:rFonts w:ascii="Times New Roman" w:eastAsia="Times New Roman" w:hAnsi="Times New Roman" w:cs="Times New Roman"/>
          <w:sz w:val="28"/>
          <w:szCs w:val="28"/>
          <w:lang w:eastAsia="ru-RU"/>
        </w:rPr>
      </w:pPr>
      <w:r w:rsidRPr="00F443D6">
        <w:rPr>
          <w:rFonts w:ascii="Times New Roman" w:eastAsia="Times New Roman" w:hAnsi="Times New Roman" w:cs="Times New Roman"/>
          <w:sz w:val="28"/>
          <w:szCs w:val="28"/>
          <w:lang w:eastAsia="ru-RU"/>
        </w:rPr>
        <w:t>1) Проведено огляд наявних конструкцій. Обґрунтовано вибір технологічного обладнання для зливання та заливання оливи.</w:t>
      </w:r>
    </w:p>
    <w:p w:rsidR="00F443D6" w:rsidRPr="00F443D6" w:rsidRDefault="00F443D6" w:rsidP="00F443D6">
      <w:pPr>
        <w:spacing w:after="0" w:line="360" w:lineRule="auto"/>
        <w:ind w:firstLine="709"/>
        <w:jc w:val="both"/>
        <w:rPr>
          <w:rFonts w:ascii="Times New Roman" w:eastAsia="Times New Roman" w:hAnsi="Times New Roman" w:cs="Times New Roman"/>
          <w:sz w:val="28"/>
          <w:szCs w:val="28"/>
          <w:lang w:eastAsia="ru-RU"/>
        </w:rPr>
      </w:pPr>
      <w:r w:rsidRPr="00F443D6">
        <w:rPr>
          <w:rFonts w:ascii="Times New Roman" w:eastAsia="Times New Roman" w:hAnsi="Times New Roman" w:cs="Times New Roman"/>
          <w:sz w:val="28"/>
          <w:szCs w:val="28"/>
          <w:lang w:eastAsia="ru-RU"/>
        </w:rPr>
        <w:t>2) Проведено розрахунки міцності вузлів і деталей пропонованої конструкції.</w:t>
      </w:r>
    </w:p>
    <w:p w:rsidR="00F443D6" w:rsidRPr="00F443D6" w:rsidRDefault="00F443D6" w:rsidP="00F443D6">
      <w:pPr>
        <w:spacing w:after="0" w:line="360" w:lineRule="auto"/>
        <w:ind w:firstLine="709"/>
        <w:jc w:val="both"/>
        <w:rPr>
          <w:rFonts w:ascii="Times New Roman" w:eastAsia="Times New Roman" w:hAnsi="Times New Roman" w:cs="Times New Roman"/>
          <w:sz w:val="28"/>
          <w:szCs w:val="28"/>
          <w:lang w:eastAsia="ru-RU"/>
        </w:rPr>
      </w:pPr>
      <w:r w:rsidRPr="00F443D6">
        <w:rPr>
          <w:rFonts w:ascii="Times New Roman" w:eastAsia="Times New Roman" w:hAnsi="Times New Roman" w:cs="Times New Roman"/>
          <w:sz w:val="28"/>
          <w:szCs w:val="28"/>
          <w:lang w:eastAsia="ru-RU"/>
        </w:rPr>
        <w:t>3) Проведено розрахунки найбільш навантажених з'єднань.</w:t>
      </w:r>
    </w:p>
    <w:p w:rsidR="00F443D6" w:rsidRPr="00F443D6" w:rsidRDefault="00F443D6" w:rsidP="00F443D6">
      <w:pPr>
        <w:spacing w:after="0" w:line="360" w:lineRule="auto"/>
        <w:ind w:firstLine="709"/>
        <w:jc w:val="both"/>
        <w:rPr>
          <w:rFonts w:ascii="Times New Roman" w:eastAsia="Times New Roman" w:hAnsi="Times New Roman" w:cs="Times New Roman"/>
          <w:sz w:val="28"/>
          <w:szCs w:val="28"/>
          <w:lang w:eastAsia="ru-RU"/>
        </w:rPr>
      </w:pPr>
      <w:r w:rsidRPr="00F443D6">
        <w:rPr>
          <w:rFonts w:ascii="Times New Roman" w:eastAsia="Times New Roman" w:hAnsi="Times New Roman" w:cs="Times New Roman"/>
          <w:sz w:val="28"/>
          <w:szCs w:val="28"/>
          <w:lang w:eastAsia="ru-RU"/>
        </w:rPr>
        <w:t>4) Результатами розрахунків встановлено відповідність розробленої конструкції технічним умовам.</w:t>
      </w:r>
    </w:p>
    <w:p w:rsidR="00823159" w:rsidRPr="009B7CDD" w:rsidRDefault="00823159" w:rsidP="008C4EBD">
      <w:pPr>
        <w:spacing w:after="0" w:line="360" w:lineRule="auto"/>
        <w:ind w:firstLine="709"/>
        <w:jc w:val="both"/>
        <w:rPr>
          <w:rFonts w:ascii="Times New Roman" w:hAnsi="Times New Roman" w:cs="Times New Roman"/>
          <w:sz w:val="28"/>
          <w:szCs w:val="28"/>
        </w:rPr>
      </w:pPr>
    </w:p>
    <w:p w:rsidR="00823159" w:rsidRDefault="00823159" w:rsidP="008C4EBD">
      <w:pPr>
        <w:spacing w:after="0" w:line="360" w:lineRule="auto"/>
        <w:ind w:firstLine="709"/>
        <w:jc w:val="both"/>
        <w:rPr>
          <w:rFonts w:ascii="Times New Roman" w:hAnsi="Times New Roman" w:cs="Times New Roman"/>
          <w:sz w:val="28"/>
          <w:szCs w:val="28"/>
        </w:rPr>
      </w:pPr>
    </w:p>
    <w:p w:rsidR="00F443D6" w:rsidRDefault="00F443D6" w:rsidP="008C4EBD">
      <w:pPr>
        <w:spacing w:after="0" w:line="360" w:lineRule="auto"/>
        <w:ind w:firstLine="709"/>
        <w:jc w:val="both"/>
        <w:rPr>
          <w:rFonts w:ascii="Times New Roman" w:hAnsi="Times New Roman" w:cs="Times New Roman"/>
          <w:sz w:val="28"/>
          <w:szCs w:val="28"/>
        </w:rPr>
      </w:pPr>
    </w:p>
    <w:p w:rsidR="00F443D6" w:rsidRDefault="00F443D6" w:rsidP="008C4EBD">
      <w:pPr>
        <w:spacing w:after="0" w:line="360" w:lineRule="auto"/>
        <w:ind w:firstLine="709"/>
        <w:jc w:val="both"/>
        <w:rPr>
          <w:rFonts w:ascii="Times New Roman" w:hAnsi="Times New Roman" w:cs="Times New Roman"/>
          <w:sz w:val="28"/>
          <w:szCs w:val="28"/>
        </w:rPr>
      </w:pPr>
    </w:p>
    <w:p w:rsidR="00F443D6" w:rsidRDefault="00F443D6" w:rsidP="008C4EBD">
      <w:pPr>
        <w:spacing w:after="0" w:line="360" w:lineRule="auto"/>
        <w:ind w:firstLine="709"/>
        <w:jc w:val="both"/>
        <w:rPr>
          <w:rFonts w:ascii="Times New Roman" w:hAnsi="Times New Roman" w:cs="Times New Roman"/>
          <w:sz w:val="28"/>
          <w:szCs w:val="28"/>
        </w:rPr>
      </w:pPr>
    </w:p>
    <w:p w:rsidR="00F443D6" w:rsidRDefault="00F443D6" w:rsidP="008C4EBD">
      <w:pPr>
        <w:spacing w:after="0" w:line="360" w:lineRule="auto"/>
        <w:ind w:firstLine="709"/>
        <w:jc w:val="both"/>
        <w:rPr>
          <w:rFonts w:ascii="Times New Roman" w:hAnsi="Times New Roman" w:cs="Times New Roman"/>
          <w:sz w:val="28"/>
          <w:szCs w:val="28"/>
        </w:rPr>
      </w:pPr>
    </w:p>
    <w:p w:rsidR="00F443D6" w:rsidRDefault="00F443D6" w:rsidP="008C4EBD">
      <w:pPr>
        <w:spacing w:after="0" w:line="360" w:lineRule="auto"/>
        <w:ind w:firstLine="709"/>
        <w:jc w:val="both"/>
        <w:rPr>
          <w:rFonts w:ascii="Times New Roman" w:hAnsi="Times New Roman" w:cs="Times New Roman"/>
          <w:sz w:val="28"/>
          <w:szCs w:val="28"/>
        </w:rPr>
      </w:pPr>
    </w:p>
    <w:p w:rsidR="00F443D6" w:rsidRDefault="00F443D6" w:rsidP="008C4EBD">
      <w:pPr>
        <w:spacing w:after="0" w:line="360" w:lineRule="auto"/>
        <w:ind w:firstLine="709"/>
        <w:jc w:val="both"/>
        <w:rPr>
          <w:rFonts w:ascii="Times New Roman" w:hAnsi="Times New Roman" w:cs="Times New Roman"/>
          <w:sz w:val="28"/>
          <w:szCs w:val="28"/>
        </w:rPr>
      </w:pPr>
    </w:p>
    <w:p w:rsidR="00F443D6" w:rsidRDefault="00F443D6" w:rsidP="008C4EBD">
      <w:pPr>
        <w:spacing w:after="0" w:line="360" w:lineRule="auto"/>
        <w:ind w:firstLine="709"/>
        <w:jc w:val="both"/>
        <w:rPr>
          <w:rFonts w:ascii="Times New Roman" w:hAnsi="Times New Roman" w:cs="Times New Roman"/>
          <w:sz w:val="28"/>
          <w:szCs w:val="28"/>
        </w:rPr>
      </w:pPr>
    </w:p>
    <w:p w:rsidR="00F443D6" w:rsidRDefault="00F443D6" w:rsidP="008C4EBD">
      <w:pPr>
        <w:spacing w:after="0" w:line="360" w:lineRule="auto"/>
        <w:ind w:firstLine="709"/>
        <w:jc w:val="both"/>
        <w:rPr>
          <w:rFonts w:ascii="Times New Roman" w:hAnsi="Times New Roman" w:cs="Times New Roman"/>
          <w:sz w:val="28"/>
          <w:szCs w:val="28"/>
        </w:rPr>
      </w:pPr>
    </w:p>
    <w:p w:rsidR="00F443D6" w:rsidRDefault="00F443D6" w:rsidP="008C4EBD">
      <w:pPr>
        <w:spacing w:after="0" w:line="360" w:lineRule="auto"/>
        <w:ind w:firstLine="709"/>
        <w:jc w:val="both"/>
        <w:rPr>
          <w:rFonts w:ascii="Times New Roman" w:hAnsi="Times New Roman" w:cs="Times New Roman"/>
          <w:sz w:val="28"/>
          <w:szCs w:val="28"/>
        </w:rPr>
      </w:pPr>
    </w:p>
    <w:p w:rsidR="00F443D6" w:rsidRPr="00F443D6" w:rsidRDefault="00F443D6" w:rsidP="00F443D6">
      <w:pPr>
        <w:spacing w:after="0" w:line="360" w:lineRule="auto"/>
        <w:jc w:val="center"/>
        <w:rPr>
          <w:rFonts w:ascii="Times New Roman" w:hAnsi="Times New Roman" w:cs="Times New Roman"/>
          <w:b/>
          <w:bCs/>
          <w:sz w:val="28"/>
          <w:szCs w:val="28"/>
        </w:rPr>
      </w:pPr>
      <w:r w:rsidRPr="00F443D6">
        <w:rPr>
          <w:rFonts w:ascii="Times New Roman" w:hAnsi="Times New Roman" w:cs="Times New Roman"/>
          <w:b/>
          <w:bCs/>
          <w:sz w:val="28"/>
          <w:szCs w:val="28"/>
        </w:rPr>
        <w:lastRenderedPageBreak/>
        <w:t>ЗАГАЛЬНІ ВИСНОВКИ</w:t>
      </w:r>
    </w:p>
    <w:p w:rsidR="00F443D6" w:rsidRDefault="00F443D6" w:rsidP="008C4EBD">
      <w:pPr>
        <w:spacing w:after="0" w:line="360" w:lineRule="auto"/>
        <w:ind w:firstLine="709"/>
        <w:jc w:val="both"/>
        <w:rPr>
          <w:rFonts w:ascii="Times New Roman" w:hAnsi="Times New Roman" w:cs="Times New Roman"/>
          <w:sz w:val="28"/>
          <w:szCs w:val="28"/>
        </w:rPr>
      </w:pPr>
    </w:p>
    <w:p w:rsidR="00F443D6" w:rsidRDefault="00477E2D" w:rsidP="008C4EBD">
      <w:pPr>
        <w:spacing w:after="0" w:line="360" w:lineRule="auto"/>
        <w:ind w:firstLine="709"/>
        <w:jc w:val="both"/>
        <w:rPr>
          <w:rFonts w:ascii="Times New Roman" w:hAnsi="Times New Roman" w:cs="Times New Roman"/>
          <w:sz w:val="28"/>
          <w:szCs w:val="28"/>
        </w:rPr>
      </w:pPr>
      <w:r w:rsidRPr="00477E2D">
        <w:rPr>
          <w:rFonts w:ascii="Times New Roman" w:hAnsi="Times New Roman" w:cs="Times New Roman"/>
          <w:sz w:val="28"/>
          <w:szCs w:val="28"/>
        </w:rPr>
        <w:t xml:space="preserve">Організація технічного обслуговування транспортних засобів у </w:t>
      </w:r>
      <w:proofErr w:type="spellStart"/>
      <w:r w:rsidRPr="00477E2D">
        <w:rPr>
          <w:rFonts w:ascii="Times New Roman" w:hAnsi="Times New Roman" w:cs="Times New Roman"/>
          <w:sz w:val="28"/>
          <w:szCs w:val="28"/>
        </w:rPr>
        <w:t>проєктному</w:t>
      </w:r>
      <w:proofErr w:type="spellEnd"/>
      <w:r w:rsidRPr="00477E2D">
        <w:rPr>
          <w:rFonts w:ascii="Times New Roman" w:hAnsi="Times New Roman" w:cs="Times New Roman"/>
          <w:sz w:val="28"/>
          <w:szCs w:val="28"/>
        </w:rPr>
        <w:t xml:space="preserve"> автотранспортному підприємстві є важливим елементом забезпечення безпеки та надійності експлуатації автопарку. У роботі обґрунтовано актуальність підвищення ефективності процесів обслуговування шляхом впровадження спеціалізованих пристроїв для зливу відпрацьованої оливи та заливки нової. Проведений аналіз існуючих технологічних рішень та нормативних вимог дозволив виявити основні недоліки сучасних методів технічного обслуговування. На основі цього дослідження окреслено ключові завдання щодо розробки конструкцій пристроїв, які забезпечують безпеку працівників, екологічну безвідходність процесу та зменшення втрат оливи.</w:t>
      </w:r>
    </w:p>
    <w:p w:rsidR="00477E2D" w:rsidRDefault="00477E2D" w:rsidP="00477E2D">
      <w:pPr>
        <w:spacing w:after="0" w:line="360" w:lineRule="auto"/>
        <w:ind w:firstLine="709"/>
        <w:jc w:val="both"/>
        <w:rPr>
          <w:rFonts w:ascii="Times New Roman" w:hAnsi="Times New Roman" w:cs="Times New Roman"/>
          <w:sz w:val="28"/>
          <w:szCs w:val="28"/>
        </w:rPr>
      </w:pPr>
      <w:r w:rsidRPr="00477E2D">
        <w:rPr>
          <w:rFonts w:ascii="Times New Roman" w:hAnsi="Times New Roman" w:cs="Times New Roman"/>
          <w:sz w:val="28"/>
          <w:szCs w:val="28"/>
        </w:rPr>
        <w:t xml:space="preserve">Виконано конструкторську розробку пристрою для зливу </w:t>
      </w:r>
      <w:r>
        <w:rPr>
          <w:rFonts w:ascii="Times New Roman" w:hAnsi="Times New Roman" w:cs="Times New Roman"/>
          <w:sz w:val="28"/>
          <w:szCs w:val="28"/>
        </w:rPr>
        <w:t>оливи</w:t>
      </w:r>
      <w:r w:rsidRPr="00477E2D">
        <w:rPr>
          <w:rFonts w:ascii="Times New Roman" w:hAnsi="Times New Roman" w:cs="Times New Roman"/>
          <w:sz w:val="28"/>
          <w:szCs w:val="28"/>
        </w:rPr>
        <w:t xml:space="preserve"> з силових агрегатів транспортних засобів, яка дозволить збільшити продуктивність робіт з ТО та ремонту на 43,6% і знизити річні експлуатаційні витрати на 32,3%. Здійснено підбір компонентів і виконано розрахунки на міцність напружених елементів конструкції. Окупність конструкторської розробки склала 1,67 року.</w:t>
      </w:r>
      <w:r>
        <w:rPr>
          <w:rFonts w:ascii="Times New Roman" w:hAnsi="Times New Roman" w:cs="Times New Roman"/>
          <w:sz w:val="28"/>
          <w:szCs w:val="28"/>
        </w:rPr>
        <w:t xml:space="preserve"> </w:t>
      </w:r>
      <w:r w:rsidRPr="00477E2D">
        <w:rPr>
          <w:rFonts w:ascii="Times New Roman" w:hAnsi="Times New Roman" w:cs="Times New Roman"/>
          <w:sz w:val="28"/>
          <w:szCs w:val="28"/>
        </w:rPr>
        <w:t>Запропоновані технічні рішення відрізняються збільшеною ергономічністю та безпекою експлуатації в порівнянні з серійними аналогами. У конструкціях використано матеріали та вузли, що забезпечують стійкість до корозії та агресивного середовища відпрацьованих мастильних матеріалів. Також вперше враховано модульний принцип побудови, що дозволяє легко адаптувати пристрої до різних типів автомобільної техніки.</w:t>
      </w:r>
    </w:p>
    <w:p w:rsidR="00477E2D" w:rsidRDefault="00477E2D" w:rsidP="008C4EBD">
      <w:pPr>
        <w:spacing w:after="0" w:line="360" w:lineRule="auto"/>
        <w:ind w:firstLine="709"/>
        <w:jc w:val="both"/>
        <w:rPr>
          <w:rFonts w:ascii="Times New Roman" w:hAnsi="Times New Roman" w:cs="Times New Roman"/>
          <w:sz w:val="28"/>
          <w:szCs w:val="28"/>
        </w:rPr>
      </w:pPr>
      <w:r w:rsidRPr="00477E2D">
        <w:rPr>
          <w:rFonts w:ascii="Times New Roman" w:hAnsi="Times New Roman" w:cs="Times New Roman"/>
          <w:sz w:val="28"/>
          <w:szCs w:val="28"/>
        </w:rPr>
        <w:t>Практична значущість роботи полягає у можливості впровадження розроблених пристроїв без суттєвих капіталовкладень у існуючу інфраструктуру АТП. Запропоновані конструкції легко інтегруються в лінію технічного обслуговування з мінімальною переналадкою обладнання.</w:t>
      </w:r>
      <w:r>
        <w:rPr>
          <w:rFonts w:ascii="Times New Roman" w:hAnsi="Times New Roman" w:cs="Times New Roman"/>
          <w:sz w:val="28"/>
          <w:szCs w:val="28"/>
        </w:rPr>
        <w:t xml:space="preserve"> </w:t>
      </w:r>
    </w:p>
    <w:p w:rsidR="00477E2D" w:rsidRPr="009B7CDD" w:rsidRDefault="00477E2D" w:rsidP="008C4EBD">
      <w:pPr>
        <w:spacing w:after="0" w:line="360" w:lineRule="auto"/>
        <w:ind w:firstLine="709"/>
        <w:jc w:val="both"/>
        <w:rPr>
          <w:rFonts w:ascii="Times New Roman" w:hAnsi="Times New Roman" w:cs="Times New Roman"/>
          <w:sz w:val="28"/>
          <w:szCs w:val="28"/>
        </w:rPr>
      </w:pPr>
      <w:r w:rsidRPr="00477E2D">
        <w:rPr>
          <w:rFonts w:ascii="Times New Roman" w:hAnsi="Times New Roman" w:cs="Times New Roman"/>
          <w:sz w:val="28"/>
          <w:szCs w:val="28"/>
        </w:rPr>
        <w:t xml:space="preserve">Підсумовуючи проведене дослідження, слід зазначити, що організація технічного обслуговування транспортних засобів з використанням </w:t>
      </w:r>
      <w:r w:rsidRPr="00477E2D">
        <w:rPr>
          <w:rFonts w:ascii="Times New Roman" w:hAnsi="Times New Roman" w:cs="Times New Roman"/>
          <w:sz w:val="28"/>
          <w:szCs w:val="28"/>
        </w:rPr>
        <w:lastRenderedPageBreak/>
        <w:t>спеціалізованих пристроїв щодо роботи з оливами є важливим кроком у вдосконаленні технологічних процесів АТП. Запропоновані рішення не лише підвищують ефективність експлуатації технічних засобів, а й відповідають сучасним вимогам щодо безпеки праці та екологічності.</w:t>
      </w:r>
    </w:p>
    <w:p w:rsidR="008C4EBD" w:rsidRDefault="008C4EBD" w:rsidP="00906F02">
      <w:pPr>
        <w:spacing w:after="0" w:line="360" w:lineRule="auto"/>
        <w:jc w:val="center"/>
        <w:rPr>
          <w:rFonts w:ascii="Times New Roman" w:hAnsi="Times New Roman" w:cs="Times New Roman"/>
          <w:sz w:val="28"/>
          <w:szCs w:val="28"/>
        </w:rPr>
      </w:pPr>
    </w:p>
    <w:p w:rsidR="00477E2D" w:rsidRDefault="00477E2D" w:rsidP="00906F02">
      <w:pPr>
        <w:spacing w:after="0" w:line="360" w:lineRule="auto"/>
        <w:jc w:val="center"/>
        <w:rPr>
          <w:rFonts w:ascii="Times New Roman" w:hAnsi="Times New Roman" w:cs="Times New Roman"/>
          <w:sz w:val="28"/>
          <w:szCs w:val="28"/>
        </w:rPr>
      </w:pPr>
    </w:p>
    <w:p w:rsidR="00477E2D" w:rsidRDefault="00477E2D" w:rsidP="00906F02">
      <w:pPr>
        <w:spacing w:after="0" w:line="360" w:lineRule="auto"/>
        <w:jc w:val="center"/>
        <w:rPr>
          <w:rFonts w:ascii="Times New Roman" w:hAnsi="Times New Roman" w:cs="Times New Roman"/>
          <w:sz w:val="28"/>
          <w:szCs w:val="28"/>
        </w:rPr>
      </w:pPr>
    </w:p>
    <w:p w:rsidR="00477E2D" w:rsidRDefault="00477E2D" w:rsidP="00906F02">
      <w:pPr>
        <w:spacing w:after="0" w:line="360" w:lineRule="auto"/>
        <w:jc w:val="center"/>
        <w:rPr>
          <w:rFonts w:ascii="Times New Roman" w:hAnsi="Times New Roman" w:cs="Times New Roman"/>
          <w:sz w:val="28"/>
          <w:szCs w:val="28"/>
        </w:rPr>
      </w:pPr>
    </w:p>
    <w:p w:rsidR="00477E2D" w:rsidRDefault="00477E2D" w:rsidP="00906F02">
      <w:pPr>
        <w:spacing w:after="0" w:line="360" w:lineRule="auto"/>
        <w:jc w:val="center"/>
        <w:rPr>
          <w:rFonts w:ascii="Times New Roman" w:hAnsi="Times New Roman" w:cs="Times New Roman"/>
          <w:sz w:val="28"/>
          <w:szCs w:val="28"/>
        </w:rPr>
      </w:pPr>
    </w:p>
    <w:p w:rsidR="00477E2D" w:rsidRDefault="00477E2D" w:rsidP="00906F02">
      <w:pPr>
        <w:spacing w:after="0" w:line="360" w:lineRule="auto"/>
        <w:jc w:val="center"/>
        <w:rPr>
          <w:rFonts w:ascii="Times New Roman" w:hAnsi="Times New Roman" w:cs="Times New Roman"/>
          <w:sz w:val="28"/>
          <w:szCs w:val="28"/>
        </w:rPr>
      </w:pPr>
    </w:p>
    <w:p w:rsidR="00477E2D" w:rsidRDefault="00477E2D" w:rsidP="00906F02">
      <w:pPr>
        <w:spacing w:after="0" w:line="360" w:lineRule="auto"/>
        <w:jc w:val="center"/>
        <w:rPr>
          <w:rFonts w:ascii="Times New Roman" w:hAnsi="Times New Roman" w:cs="Times New Roman"/>
          <w:sz w:val="28"/>
          <w:szCs w:val="28"/>
        </w:rPr>
      </w:pPr>
    </w:p>
    <w:p w:rsidR="00477E2D" w:rsidRDefault="00477E2D" w:rsidP="00906F02">
      <w:pPr>
        <w:spacing w:after="0" w:line="360" w:lineRule="auto"/>
        <w:jc w:val="center"/>
        <w:rPr>
          <w:rFonts w:ascii="Times New Roman" w:hAnsi="Times New Roman" w:cs="Times New Roman"/>
          <w:sz w:val="28"/>
          <w:szCs w:val="28"/>
        </w:rPr>
      </w:pPr>
    </w:p>
    <w:p w:rsidR="00477E2D" w:rsidRDefault="00477E2D" w:rsidP="00906F02">
      <w:pPr>
        <w:spacing w:after="0" w:line="360" w:lineRule="auto"/>
        <w:jc w:val="center"/>
        <w:rPr>
          <w:rFonts w:ascii="Times New Roman" w:hAnsi="Times New Roman" w:cs="Times New Roman"/>
          <w:sz w:val="28"/>
          <w:szCs w:val="28"/>
        </w:rPr>
      </w:pPr>
    </w:p>
    <w:p w:rsidR="00477E2D" w:rsidRDefault="00477E2D" w:rsidP="00906F02">
      <w:pPr>
        <w:spacing w:after="0" w:line="360" w:lineRule="auto"/>
        <w:jc w:val="center"/>
        <w:rPr>
          <w:rFonts w:ascii="Times New Roman" w:hAnsi="Times New Roman" w:cs="Times New Roman"/>
          <w:sz w:val="28"/>
          <w:szCs w:val="28"/>
        </w:rPr>
      </w:pPr>
    </w:p>
    <w:p w:rsidR="00477E2D" w:rsidRDefault="00477E2D" w:rsidP="00906F02">
      <w:pPr>
        <w:spacing w:after="0" w:line="360" w:lineRule="auto"/>
        <w:jc w:val="center"/>
        <w:rPr>
          <w:rFonts w:ascii="Times New Roman" w:hAnsi="Times New Roman" w:cs="Times New Roman"/>
          <w:sz w:val="28"/>
          <w:szCs w:val="28"/>
        </w:rPr>
      </w:pPr>
    </w:p>
    <w:p w:rsidR="00477E2D" w:rsidRDefault="00477E2D" w:rsidP="00906F02">
      <w:pPr>
        <w:spacing w:after="0" w:line="360" w:lineRule="auto"/>
        <w:jc w:val="center"/>
        <w:rPr>
          <w:rFonts w:ascii="Times New Roman" w:hAnsi="Times New Roman" w:cs="Times New Roman"/>
          <w:sz w:val="28"/>
          <w:szCs w:val="28"/>
        </w:rPr>
      </w:pPr>
    </w:p>
    <w:p w:rsidR="00477E2D" w:rsidRDefault="00477E2D" w:rsidP="00906F02">
      <w:pPr>
        <w:spacing w:after="0" w:line="360" w:lineRule="auto"/>
        <w:jc w:val="center"/>
        <w:rPr>
          <w:rFonts w:ascii="Times New Roman" w:hAnsi="Times New Roman" w:cs="Times New Roman"/>
          <w:sz w:val="28"/>
          <w:szCs w:val="28"/>
        </w:rPr>
      </w:pPr>
    </w:p>
    <w:p w:rsidR="00477E2D" w:rsidRDefault="00477E2D" w:rsidP="00906F02">
      <w:pPr>
        <w:spacing w:after="0" w:line="360" w:lineRule="auto"/>
        <w:jc w:val="center"/>
        <w:rPr>
          <w:rFonts w:ascii="Times New Roman" w:hAnsi="Times New Roman" w:cs="Times New Roman"/>
          <w:sz w:val="28"/>
          <w:szCs w:val="28"/>
        </w:rPr>
      </w:pPr>
    </w:p>
    <w:p w:rsidR="00477E2D" w:rsidRDefault="00477E2D" w:rsidP="00906F02">
      <w:pPr>
        <w:spacing w:after="0" w:line="360" w:lineRule="auto"/>
        <w:jc w:val="center"/>
        <w:rPr>
          <w:rFonts w:ascii="Times New Roman" w:hAnsi="Times New Roman" w:cs="Times New Roman"/>
          <w:sz w:val="28"/>
          <w:szCs w:val="28"/>
        </w:rPr>
      </w:pPr>
    </w:p>
    <w:p w:rsidR="00477E2D" w:rsidRDefault="00477E2D" w:rsidP="00906F02">
      <w:pPr>
        <w:spacing w:after="0" w:line="360" w:lineRule="auto"/>
        <w:jc w:val="center"/>
        <w:rPr>
          <w:rFonts w:ascii="Times New Roman" w:hAnsi="Times New Roman" w:cs="Times New Roman"/>
          <w:sz w:val="28"/>
          <w:szCs w:val="28"/>
        </w:rPr>
      </w:pPr>
    </w:p>
    <w:p w:rsidR="00477E2D" w:rsidRDefault="00477E2D" w:rsidP="00906F02">
      <w:pPr>
        <w:spacing w:after="0" w:line="360" w:lineRule="auto"/>
        <w:jc w:val="center"/>
        <w:rPr>
          <w:rFonts w:ascii="Times New Roman" w:hAnsi="Times New Roman" w:cs="Times New Roman"/>
          <w:sz w:val="28"/>
          <w:szCs w:val="28"/>
        </w:rPr>
      </w:pPr>
    </w:p>
    <w:p w:rsidR="00477E2D" w:rsidRDefault="00477E2D" w:rsidP="00906F02">
      <w:pPr>
        <w:spacing w:after="0" w:line="360" w:lineRule="auto"/>
        <w:jc w:val="center"/>
        <w:rPr>
          <w:rFonts w:ascii="Times New Roman" w:hAnsi="Times New Roman" w:cs="Times New Roman"/>
          <w:sz w:val="28"/>
          <w:szCs w:val="28"/>
        </w:rPr>
      </w:pPr>
    </w:p>
    <w:p w:rsidR="00477E2D" w:rsidRDefault="00477E2D" w:rsidP="00906F02">
      <w:pPr>
        <w:spacing w:after="0" w:line="360" w:lineRule="auto"/>
        <w:jc w:val="center"/>
        <w:rPr>
          <w:rFonts w:ascii="Times New Roman" w:hAnsi="Times New Roman" w:cs="Times New Roman"/>
          <w:sz w:val="28"/>
          <w:szCs w:val="28"/>
        </w:rPr>
      </w:pPr>
    </w:p>
    <w:p w:rsidR="00477E2D" w:rsidRDefault="00477E2D" w:rsidP="00906F02">
      <w:pPr>
        <w:spacing w:after="0" w:line="360" w:lineRule="auto"/>
        <w:jc w:val="center"/>
        <w:rPr>
          <w:rFonts w:ascii="Times New Roman" w:hAnsi="Times New Roman" w:cs="Times New Roman"/>
          <w:sz w:val="28"/>
          <w:szCs w:val="28"/>
        </w:rPr>
      </w:pPr>
    </w:p>
    <w:p w:rsidR="00477E2D" w:rsidRDefault="00477E2D" w:rsidP="00906F02">
      <w:pPr>
        <w:spacing w:after="0" w:line="360" w:lineRule="auto"/>
        <w:jc w:val="center"/>
        <w:rPr>
          <w:rFonts w:ascii="Times New Roman" w:hAnsi="Times New Roman" w:cs="Times New Roman"/>
          <w:sz w:val="28"/>
          <w:szCs w:val="28"/>
        </w:rPr>
      </w:pPr>
    </w:p>
    <w:p w:rsidR="00477E2D" w:rsidRDefault="00477E2D" w:rsidP="00906F02">
      <w:pPr>
        <w:spacing w:after="0" w:line="360" w:lineRule="auto"/>
        <w:jc w:val="center"/>
        <w:rPr>
          <w:rFonts w:ascii="Times New Roman" w:hAnsi="Times New Roman" w:cs="Times New Roman"/>
          <w:sz w:val="28"/>
          <w:szCs w:val="28"/>
        </w:rPr>
      </w:pPr>
    </w:p>
    <w:p w:rsidR="00477E2D" w:rsidRDefault="00477E2D" w:rsidP="00906F02">
      <w:pPr>
        <w:spacing w:after="0" w:line="360" w:lineRule="auto"/>
        <w:jc w:val="center"/>
        <w:rPr>
          <w:rFonts w:ascii="Times New Roman" w:hAnsi="Times New Roman" w:cs="Times New Roman"/>
          <w:sz w:val="28"/>
          <w:szCs w:val="28"/>
        </w:rPr>
      </w:pPr>
    </w:p>
    <w:p w:rsidR="00477E2D" w:rsidRDefault="00477E2D" w:rsidP="00906F02">
      <w:pPr>
        <w:spacing w:after="0" w:line="360" w:lineRule="auto"/>
        <w:jc w:val="center"/>
        <w:rPr>
          <w:rFonts w:ascii="Times New Roman" w:hAnsi="Times New Roman" w:cs="Times New Roman"/>
          <w:sz w:val="28"/>
          <w:szCs w:val="28"/>
        </w:rPr>
      </w:pPr>
    </w:p>
    <w:p w:rsidR="00477E2D" w:rsidRPr="009B7CDD" w:rsidRDefault="00477E2D" w:rsidP="00906F02">
      <w:pPr>
        <w:spacing w:after="0" w:line="360" w:lineRule="auto"/>
        <w:jc w:val="center"/>
        <w:rPr>
          <w:rFonts w:ascii="Times New Roman" w:hAnsi="Times New Roman" w:cs="Times New Roman"/>
          <w:sz w:val="28"/>
          <w:szCs w:val="28"/>
        </w:rPr>
      </w:pPr>
    </w:p>
    <w:p w:rsidR="00B321FB" w:rsidRPr="009B7CDD" w:rsidRDefault="00B321FB" w:rsidP="00906F02">
      <w:pPr>
        <w:spacing w:after="0" w:line="360" w:lineRule="auto"/>
        <w:jc w:val="center"/>
        <w:rPr>
          <w:rFonts w:ascii="Times New Roman" w:hAnsi="Times New Roman" w:cs="Times New Roman"/>
          <w:b/>
          <w:bCs/>
          <w:sz w:val="28"/>
          <w:szCs w:val="28"/>
        </w:rPr>
      </w:pPr>
      <w:r w:rsidRPr="009B7CDD">
        <w:rPr>
          <w:rFonts w:ascii="Times New Roman" w:hAnsi="Times New Roman" w:cs="Times New Roman"/>
          <w:b/>
          <w:bCs/>
          <w:sz w:val="28"/>
          <w:szCs w:val="28"/>
        </w:rPr>
        <w:lastRenderedPageBreak/>
        <w:t>СПИСОК ВИКОРИСТАНИ</w:t>
      </w:r>
      <w:r w:rsidR="00E90380">
        <w:rPr>
          <w:rFonts w:ascii="Times New Roman" w:hAnsi="Times New Roman" w:cs="Times New Roman"/>
          <w:b/>
          <w:bCs/>
          <w:sz w:val="28"/>
          <w:szCs w:val="28"/>
        </w:rPr>
        <w:t>Х</w:t>
      </w:r>
      <w:bookmarkStart w:id="10" w:name="_GoBack"/>
      <w:bookmarkEnd w:id="10"/>
      <w:r w:rsidRPr="009B7CDD">
        <w:rPr>
          <w:rFonts w:ascii="Times New Roman" w:hAnsi="Times New Roman" w:cs="Times New Roman"/>
          <w:b/>
          <w:bCs/>
          <w:sz w:val="28"/>
          <w:szCs w:val="28"/>
        </w:rPr>
        <w:t xml:space="preserve"> ДЖЕРЕЛ</w:t>
      </w:r>
    </w:p>
    <w:p w:rsidR="00B321FB" w:rsidRPr="009B7CDD" w:rsidRDefault="00B321FB" w:rsidP="00906F02">
      <w:pPr>
        <w:spacing w:after="0" w:line="360" w:lineRule="auto"/>
        <w:jc w:val="center"/>
        <w:rPr>
          <w:rFonts w:ascii="Times New Roman" w:hAnsi="Times New Roman" w:cs="Times New Roman"/>
          <w:sz w:val="28"/>
          <w:szCs w:val="28"/>
        </w:rPr>
      </w:pPr>
    </w:p>
    <w:p w:rsidR="001060EE" w:rsidRPr="009B7CDD" w:rsidRDefault="001060EE">
      <w:pPr>
        <w:pStyle w:val="ae"/>
        <w:numPr>
          <w:ilvl w:val="0"/>
          <w:numId w:val="24"/>
        </w:numPr>
        <w:spacing w:after="0" w:line="360" w:lineRule="auto"/>
        <w:ind w:left="0" w:firstLine="709"/>
        <w:jc w:val="both"/>
        <w:rPr>
          <w:rFonts w:ascii="Times New Roman" w:hAnsi="Times New Roman" w:cs="Times New Roman"/>
          <w:sz w:val="28"/>
          <w:szCs w:val="28"/>
        </w:rPr>
      </w:pPr>
      <w:r w:rsidRPr="009B7CDD">
        <w:rPr>
          <w:rFonts w:ascii="Times New Roman" w:hAnsi="Times New Roman" w:cs="Times New Roman"/>
          <w:sz w:val="28"/>
          <w:szCs w:val="28"/>
        </w:rPr>
        <w:t xml:space="preserve">Бондаренко М. І. Організація та планування технічного обслуговування автомобілів : </w:t>
      </w:r>
      <w:proofErr w:type="spellStart"/>
      <w:r w:rsidRPr="009B7CDD">
        <w:rPr>
          <w:rFonts w:ascii="Times New Roman" w:hAnsi="Times New Roman" w:cs="Times New Roman"/>
          <w:sz w:val="28"/>
          <w:szCs w:val="28"/>
        </w:rPr>
        <w:t>навч</w:t>
      </w:r>
      <w:proofErr w:type="spellEnd"/>
      <w:r w:rsidRPr="009B7CDD">
        <w:rPr>
          <w:rFonts w:ascii="Times New Roman" w:hAnsi="Times New Roman" w:cs="Times New Roman"/>
          <w:sz w:val="28"/>
          <w:szCs w:val="28"/>
        </w:rPr>
        <w:t>. посібник. Київ : Центр учбової літератури, 2017. 280 с.</w:t>
      </w:r>
    </w:p>
    <w:p w:rsidR="001060EE" w:rsidRDefault="001060EE">
      <w:pPr>
        <w:pStyle w:val="ae"/>
        <w:numPr>
          <w:ilvl w:val="0"/>
          <w:numId w:val="24"/>
        </w:numPr>
        <w:spacing w:after="0" w:line="360" w:lineRule="auto"/>
        <w:ind w:left="0" w:firstLine="709"/>
        <w:jc w:val="both"/>
        <w:rPr>
          <w:rFonts w:ascii="Times New Roman" w:hAnsi="Times New Roman" w:cs="Times New Roman"/>
          <w:sz w:val="28"/>
          <w:szCs w:val="28"/>
        </w:rPr>
      </w:pPr>
      <w:r w:rsidRPr="009B7CDD">
        <w:rPr>
          <w:rFonts w:ascii="Times New Roman" w:hAnsi="Times New Roman" w:cs="Times New Roman"/>
          <w:sz w:val="28"/>
          <w:szCs w:val="28"/>
        </w:rPr>
        <w:t>Коваленко С. П. Технічне обслуговування автомобільного транспорту : підручник. Харків : ХНАДУ, 2016. 340 с.</w:t>
      </w:r>
    </w:p>
    <w:p w:rsidR="00726282" w:rsidRPr="00726282" w:rsidRDefault="00726282" w:rsidP="00726282">
      <w:pPr>
        <w:pStyle w:val="ae"/>
        <w:numPr>
          <w:ilvl w:val="0"/>
          <w:numId w:val="24"/>
        </w:numPr>
        <w:spacing w:after="0" w:line="360" w:lineRule="auto"/>
        <w:ind w:left="0" w:firstLine="709"/>
        <w:jc w:val="both"/>
        <w:rPr>
          <w:rFonts w:ascii="Times New Roman" w:hAnsi="Times New Roman" w:cs="Times New Roman"/>
          <w:sz w:val="28"/>
          <w:szCs w:val="28"/>
        </w:rPr>
      </w:pPr>
      <w:r w:rsidRPr="00726282">
        <w:rPr>
          <w:rFonts w:ascii="Times New Roman" w:hAnsi="Times New Roman" w:cs="Times New Roman"/>
          <w:sz w:val="28"/>
          <w:szCs w:val="28"/>
        </w:rPr>
        <w:t>Бондаренко В. Г. Технічне обслуговування автомобілів: підручник. Київ: Видавничий дім «Промінь», 2018. 360 с.</w:t>
      </w:r>
    </w:p>
    <w:p w:rsidR="00726282" w:rsidRPr="00726282" w:rsidRDefault="00726282" w:rsidP="00726282">
      <w:pPr>
        <w:pStyle w:val="ae"/>
        <w:numPr>
          <w:ilvl w:val="0"/>
          <w:numId w:val="24"/>
        </w:numPr>
        <w:spacing w:after="0" w:line="360" w:lineRule="auto"/>
        <w:ind w:left="0" w:firstLine="709"/>
        <w:jc w:val="both"/>
        <w:rPr>
          <w:rFonts w:ascii="Times New Roman" w:hAnsi="Times New Roman" w:cs="Times New Roman"/>
          <w:sz w:val="28"/>
          <w:szCs w:val="28"/>
        </w:rPr>
      </w:pPr>
      <w:r w:rsidRPr="00726282">
        <w:rPr>
          <w:rFonts w:ascii="Times New Roman" w:hAnsi="Times New Roman" w:cs="Times New Roman"/>
          <w:sz w:val="28"/>
          <w:szCs w:val="28"/>
        </w:rPr>
        <w:t xml:space="preserve">Гребенюк В. П., Іванов С. М. Організація технічного сервісу автотранспорту: </w:t>
      </w:r>
      <w:proofErr w:type="spellStart"/>
      <w:r w:rsidRPr="00726282">
        <w:rPr>
          <w:rFonts w:ascii="Times New Roman" w:hAnsi="Times New Roman" w:cs="Times New Roman"/>
          <w:sz w:val="28"/>
          <w:szCs w:val="28"/>
        </w:rPr>
        <w:t>навч</w:t>
      </w:r>
      <w:proofErr w:type="spellEnd"/>
      <w:r w:rsidRPr="00726282">
        <w:rPr>
          <w:rFonts w:ascii="Times New Roman" w:hAnsi="Times New Roman" w:cs="Times New Roman"/>
          <w:sz w:val="28"/>
          <w:szCs w:val="28"/>
        </w:rPr>
        <w:t>. посібник. Львів: Вид‑во ЛДУБЖД, 2019. 420 с.</w:t>
      </w:r>
    </w:p>
    <w:p w:rsidR="00726282" w:rsidRPr="00726282" w:rsidRDefault="00726282" w:rsidP="00726282">
      <w:pPr>
        <w:pStyle w:val="ae"/>
        <w:numPr>
          <w:ilvl w:val="0"/>
          <w:numId w:val="24"/>
        </w:numPr>
        <w:spacing w:after="0" w:line="360" w:lineRule="auto"/>
        <w:ind w:left="0" w:firstLine="709"/>
        <w:jc w:val="both"/>
        <w:rPr>
          <w:rFonts w:ascii="Times New Roman" w:hAnsi="Times New Roman" w:cs="Times New Roman"/>
          <w:sz w:val="28"/>
          <w:szCs w:val="28"/>
        </w:rPr>
      </w:pPr>
      <w:r w:rsidRPr="00726282">
        <w:rPr>
          <w:rFonts w:ascii="Times New Roman" w:hAnsi="Times New Roman" w:cs="Times New Roman"/>
          <w:sz w:val="28"/>
          <w:szCs w:val="28"/>
        </w:rPr>
        <w:t>Коваленко О. В. Мастильні матеріали та їх використання в умовах сервісу АТП // Транспорт України. 2020. № 4. С. 45–52.</w:t>
      </w:r>
    </w:p>
    <w:p w:rsidR="00726282" w:rsidRPr="00726282" w:rsidRDefault="00726282" w:rsidP="00726282">
      <w:pPr>
        <w:pStyle w:val="ae"/>
        <w:numPr>
          <w:ilvl w:val="0"/>
          <w:numId w:val="24"/>
        </w:numPr>
        <w:spacing w:after="0" w:line="360" w:lineRule="auto"/>
        <w:ind w:left="0" w:firstLine="709"/>
        <w:jc w:val="both"/>
        <w:rPr>
          <w:rFonts w:ascii="Times New Roman" w:hAnsi="Times New Roman" w:cs="Times New Roman"/>
          <w:sz w:val="28"/>
          <w:szCs w:val="28"/>
        </w:rPr>
      </w:pPr>
      <w:r w:rsidRPr="00726282">
        <w:rPr>
          <w:rFonts w:ascii="Times New Roman" w:hAnsi="Times New Roman" w:cs="Times New Roman"/>
          <w:sz w:val="28"/>
          <w:szCs w:val="28"/>
        </w:rPr>
        <w:t>Лапа І. М. Автоматизація мастильних операцій у технічному обслуговуванні транспортних засобів: монографія. Харків: ХНАДУ, 2021. 240 с.</w:t>
      </w:r>
    </w:p>
    <w:p w:rsidR="00726282" w:rsidRPr="009B7CDD" w:rsidRDefault="00726282" w:rsidP="00726282">
      <w:pPr>
        <w:pStyle w:val="ae"/>
        <w:numPr>
          <w:ilvl w:val="0"/>
          <w:numId w:val="24"/>
        </w:numPr>
        <w:spacing w:after="0" w:line="360" w:lineRule="auto"/>
        <w:ind w:left="0" w:firstLine="709"/>
        <w:jc w:val="both"/>
        <w:rPr>
          <w:rFonts w:ascii="Times New Roman" w:hAnsi="Times New Roman" w:cs="Times New Roman"/>
          <w:sz w:val="28"/>
          <w:szCs w:val="28"/>
        </w:rPr>
      </w:pPr>
      <w:r w:rsidRPr="00726282">
        <w:rPr>
          <w:rFonts w:ascii="Times New Roman" w:hAnsi="Times New Roman" w:cs="Times New Roman"/>
          <w:sz w:val="28"/>
          <w:szCs w:val="28"/>
        </w:rPr>
        <w:t>Матвєєв Ю. Л. Проектування пристроїв для зливу та заливки мастильних матеріалів // Автомобільний транспорт. 2017. № 2. С. 30–36.</w:t>
      </w:r>
    </w:p>
    <w:p w:rsidR="00B321FB" w:rsidRPr="009B7CDD" w:rsidRDefault="00B321FB">
      <w:pPr>
        <w:pStyle w:val="ae"/>
        <w:numPr>
          <w:ilvl w:val="0"/>
          <w:numId w:val="24"/>
        </w:numPr>
        <w:spacing w:after="0" w:line="360" w:lineRule="auto"/>
        <w:ind w:left="0" w:firstLine="709"/>
        <w:jc w:val="both"/>
        <w:rPr>
          <w:rFonts w:ascii="Times New Roman" w:hAnsi="Times New Roman" w:cs="Times New Roman"/>
          <w:sz w:val="28"/>
          <w:szCs w:val="28"/>
        </w:rPr>
      </w:pPr>
      <w:proofErr w:type="spellStart"/>
      <w:r w:rsidRPr="009B7CDD">
        <w:rPr>
          <w:rFonts w:ascii="Times New Roman" w:hAnsi="Times New Roman" w:cs="Times New Roman"/>
          <w:sz w:val="28"/>
          <w:szCs w:val="28"/>
        </w:rPr>
        <w:t>Борак</w:t>
      </w:r>
      <w:proofErr w:type="spellEnd"/>
      <w:r w:rsidRPr="009B7CDD">
        <w:rPr>
          <w:rFonts w:ascii="Times New Roman" w:hAnsi="Times New Roman" w:cs="Times New Roman"/>
          <w:sz w:val="28"/>
          <w:szCs w:val="28"/>
        </w:rPr>
        <w:t xml:space="preserve"> К. В., </w:t>
      </w:r>
      <w:proofErr w:type="spellStart"/>
      <w:r w:rsidRPr="009B7CDD">
        <w:rPr>
          <w:rFonts w:ascii="Times New Roman" w:hAnsi="Times New Roman" w:cs="Times New Roman"/>
          <w:sz w:val="28"/>
          <w:szCs w:val="28"/>
        </w:rPr>
        <w:t>Куликівський</w:t>
      </w:r>
      <w:proofErr w:type="spellEnd"/>
      <w:r w:rsidRPr="009B7CDD">
        <w:rPr>
          <w:rFonts w:ascii="Times New Roman" w:hAnsi="Times New Roman" w:cs="Times New Roman"/>
          <w:sz w:val="28"/>
          <w:szCs w:val="28"/>
        </w:rPr>
        <w:t xml:space="preserve"> В. Л. Матеріалознавство та те</w:t>
      </w:r>
      <w:r w:rsidR="001060EE" w:rsidRPr="009B7CDD">
        <w:rPr>
          <w:rFonts w:ascii="Times New Roman" w:hAnsi="Times New Roman" w:cs="Times New Roman"/>
          <w:sz w:val="28"/>
          <w:szCs w:val="28"/>
        </w:rPr>
        <w:t>х</w:t>
      </w:r>
      <w:r w:rsidRPr="009B7CDD">
        <w:rPr>
          <w:rFonts w:ascii="Times New Roman" w:hAnsi="Times New Roman" w:cs="Times New Roman"/>
          <w:sz w:val="28"/>
          <w:szCs w:val="28"/>
        </w:rPr>
        <w:t>нологія конструкційни</w:t>
      </w:r>
      <w:r w:rsidR="001060EE" w:rsidRPr="009B7CDD">
        <w:rPr>
          <w:rFonts w:ascii="Times New Roman" w:hAnsi="Times New Roman" w:cs="Times New Roman"/>
          <w:sz w:val="28"/>
          <w:szCs w:val="28"/>
        </w:rPr>
        <w:t>х</w:t>
      </w:r>
      <w:r w:rsidRPr="009B7CDD">
        <w:rPr>
          <w:rFonts w:ascii="Times New Roman" w:hAnsi="Times New Roman" w:cs="Times New Roman"/>
          <w:sz w:val="28"/>
          <w:szCs w:val="28"/>
        </w:rPr>
        <w:t xml:space="preserve"> матеріалів. Ч. 1: Теоретичні основи матеріалознавства : </w:t>
      </w:r>
      <w:proofErr w:type="spellStart"/>
      <w:r w:rsidRPr="009B7CDD">
        <w:rPr>
          <w:rFonts w:ascii="Times New Roman" w:hAnsi="Times New Roman" w:cs="Times New Roman"/>
          <w:sz w:val="28"/>
          <w:szCs w:val="28"/>
        </w:rPr>
        <w:t>навч</w:t>
      </w:r>
      <w:proofErr w:type="spellEnd"/>
      <w:r w:rsidRPr="009B7CDD">
        <w:rPr>
          <w:rFonts w:ascii="Times New Roman" w:hAnsi="Times New Roman" w:cs="Times New Roman"/>
          <w:sz w:val="28"/>
          <w:szCs w:val="28"/>
        </w:rPr>
        <w:t xml:space="preserve">. </w:t>
      </w:r>
      <w:proofErr w:type="spellStart"/>
      <w:r w:rsidRPr="009B7CDD">
        <w:rPr>
          <w:rFonts w:ascii="Times New Roman" w:hAnsi="Times New Roman" w:cs="Times New Roman"/>
          <w:sz w:val="28"/>
          <w:szCs w:val="28"/>
        </w:rPr>
        <w:t>посіб</w:t>
      </w:r>
      <w:proofErr w:type="spellEnd"/>
      <w:r w:rsidRPr="009B7CDD">
        <w:rPr>
          <w:rFonts w:ascii="Times New Roman" w:hAnsi="Times New Roman" w:cs="Times New Roman"/>
          <w:sz w:val="28"/>
          <w:szCs w:val="28"/>
        </w:rPr>
        <w:t xml:space="preserve">. Житомир : Поліський </w:t>
      </w:r>
      <w:proofErr w:type="spellStart"/>
      <w:r w:rsidRPr="009B7CDD">
        <w:rPr>
          <w:rFonts w:ascii="Times New Roman" w:hAnsi="Times New Roman" w:cs="Times New Roman"/>
          <w:sz w:val="28"/>
          <w:szCs w:val="28"/>
        </w:rPr>
        <w:t>нац</w:t>
      </w:r>
      <w:proofErr w:type="spellEnd"/>
      <w:r w:rsidRPr="009B7CDD">
        <w:rPr>
          <w:rFonts w:ascii="Times New Roman" w:hAnsi="Times New Roman" w:cs="Times New Roman"/>
          <w:sz w:val="28"/>
          <w:szCs w:val="28"/>
        </w:rPr>
        <w:t>. ун-т, 2024. 101 с.</w:t>
      </w:r>
    </w:p>
    <w:p w:rsidR="00B321FB" w:rsidRPr="009B7CDD" w:rsidRDefault="00B321FB">
      <w:pPr>
        <w:pStyle w:val="ae"/>
        <w:numPr>
          <w:ilvl w:val="0"/>
          <w:numId w:val="24"/>
        </w:numPr>
        <w:spacing w:after="0" w:line="360" w:lineRule="auto"/>
        <w:ind w:left="0" w:firstLine="709"/>
        <w:jc w:val="both"/>
        <w:rPr>
          <w:rFonts w:ascii="Times New Roman" w:hAnsi="Times New Roman" w:cs="Times New Roman"/>
          <w:sz w:val="28"/>
          <w:szCs w:val="28"/>
        </w:rPr>
      </w:pPr>
      <w:proofErr w:type="spellStart"/>
      <w:r w:rsidRPr="009B7CDD">
        <w:rPr>
          <w:rFonts w:ascii="Times New Roman" w:hAnsi="Times New Roman" w:cs="Times New Roman"/>
          <w:sz w:val="28"/>
          <w:szCs w:val="28"/>
        </w:rPr>
        <w:t>Rogovskii</w:t>
      </w:r>
      <w:proofErr w:type="spellEnd"/>
      <w:r w:rsidRPr="009B7CDD">
        <w:rPr>
          <w:rFonts w:ascii="Times New Roman" w:hAnsi="Times New Roman" w:cs="Times New Roman"/>
          <w:sz w:val="28"/>
          <w:szCs w:val="28"/>
        </w:rPr>
        <w:t xml:space="preserve">, I. L., </w:t>
      </w:r>
      <w:proofErr w:type="spellStart"/>
      <w:r w:rsidRPr="009B7CDD">
        <w:rPr>
          <w:rFonts w:ascii="Times New Roman" w:hAnsi="Times New Roman" w:cs="Times New Roman"/>
          <w:sz w:val="28"/>
          <w:szCs w:val="28"/>
        </w:rPr>
        <w:t>Borak</w:t>
      </w:r>
      <w:proofErr w:type="spellEnd"/>
      <w:r w:rsidRPr="009B7CDD">
        <w:rPr>
          <w:rFonts w:ascii="Times New Roman" w:hAnsi="Times New Roman" w:cs="Times New Roman"/>
          <w:sz w:val="28"/>
          <w:szCs w:val="28"/>
        </w:rPr>
        <w:t xml:space="preserve">, K. V., </w:t>
      </w:r>
      <w:proofErr w:type="spellStart"/>
      <w:r w:rsidRPr="009B7CDD">
        <w:rPr>
          <w:rFonts w:ascii="Times New Roman" w:hAnsi="Times New Roman" w:cs="Times New Roman"/>
          <w:sz w:val="28"/>
          <w:szCs w:val="28"/>
        </w:rPr>
        <w:t>Maksimovich</w:t>
      </w:r>
      <w:proofErr w:type="spellEnd"/>
      <w:r w:rsidRPr="009B7CDD">
        <w:rPr>
          <w:rFonts w:ascii="Times New Roman" w:hAnsi="Times New Roman" w:cs="Times New Roman"/>
          <w:sz w:val="28"/>
          <w:szCs w:val="28"/>
        </w:rPr>
        <w:t xml:space="preserve">, E. </w:t>
      </w:r>
      <w:proofErr w:type="spellStart"/>
      <w:r w:rsidRPr="009B7CDD">
        <w:rPr>
          <w:rFonts w:ascii="Times New Roman" w:hAnsi="Times New Roman" w:cs="Times New Roman"/>
          <w:sz w:val="28"/>
          <w:szCs w:val="28"/>
        </w:rPr>
        <w:t>Yu</w:t>
      </w:r>
      <w:proofErr w:type="spellEnd"/>
      <w:r w:rsidRPr="009B7CDD">
        <w:rPr>
          <w:rFonts w:ascii="Times New Roman" w:hAnsi="Times New Roman" w:cs="Times New Roman"/>
          <w:sz w:val="28"/>
          <w:szCs w:val="28"/>
        </w:rPr>
        <w:t xml:space="preserve">., </w:t>
      </w:r>
      <w:proofErr w:type="spellStart"/>
      <w:r w:rsidRPr="009B7CDD">
        <w:rPr>
          <w:rFonts w:ascii="Times New Roman" w:hAnsi="Times New Roman" w:cs="Times New Roman"/>
          <w:sz w:val="28"/>
          <w:szCs w:val="28"/>
        </w:rPr>
        <w:t>Smelik</w:t>
      </w:r>
      <w:proofErr w:type="spellEnd"/>
      <w:r w:rsidRPr="009B7CDD">
        <w:rPr>
          <w:rFonts w:ascii="Times New Roman" w:hAnsi="Times New Roman" w:cs="Times New Roman"/>
          <w:sz w:val="28"/>
          <w:szCs w:val="28"/>
        </w:rPr>
        <w:t xml:space="preserve">, V. A., </w:t>
      </w:r>
      <w:proofErr w:type="spellStart"/>
      <w:r w:rsidRPr="009B7CDD">
        <w:rPr>
          <w:rFonts w:ascii="Times New Roman" w:hAnsi="Times New Roman" w:cs="Times New Roman"/>
          <w:sz w:val="28"/>
          <w:szCs w:val="28"/>
        </w:rPr>
        <w:t>Voinash</w:t>
      </w:r>
      <w:proofErr w:type="spellEnd"/>
      <w:r w:rsidRPr="009B7CDD">
        <w:rPr>
          <w:rFonts w:ascii="Times New Roman" w:hAnsi="Times New Roman" w:cs="Times New Roman"/>
          <w:sz w:val="28"/>
          <w:szCs w:val="28"/>
        </w:rPr>
        <w:t xml:space="preserve">, S. A., </w:t>
      </w:r>
      <w:proofErr w:type="spellStart"/>
      <w:r w:rsidRPr="009B7CDD">
        <w:rPr>
          <w:rFonts w:ascii="Times New Roman" w:hAnsi="Times New Roman" w:cs="Times New Roman"/>
          <w:sz w:val="28"/>
          <w:szCs w:val="28"/>
        </w:rPr>
        <w:t>Maksimovich</w:t>
      </w:r>
      <w:proofErr w:type="spellEnd"/>
      <w:r w:rsidRPr="009B7CDD">
        <w:rPr>
          <w:rFonts w:ascii="Times New Roman" w:hAnsi="Times New Roman" w:cs="Times New Roman"/>
          <w:sz w:val="28"/>
          <w:szCs w:val="28"/>
        </w:rPr>
        <w:t xml:space="preserve">, K. </w:t>
      </w:r>
      <w:proofErr w:type="spellStart"/>
      <w:r w:rsidRPr="009B7CDD">
        <w:rPr>
          <w:rFonts w:ascii="Times New Roman" w:hAnsi="Times New Roman" w:cs="Times New Roman"/>
          <w:sz w:val="28"/>
          <w:szCs w:val="28"/>
        </w:rPr>
        <w:t>Yu</w:t>
      </w:r>
      <w:proofErr w:type="spellEnd"/>
      <w:r w:rsidRPr="009B7CDD">
        <w:rPr>
          <w:rFonts w:ascii="Times New Roman" w:hAnsi="Times New Roman" w:cs="Times New Roman"/>
          <w:sz w:val="28"/>
          <w:szCs w:val="28"/>
        </w:rPr>
        <w:t xml:space="preserve">., &amp; </w:t>
      </w:r>
      <w:proofErr w:type="spellStart"/>
      <w:r w:rsidRPr="009B7CDD">
        <w:rPr>
          <w:rFonts w:ascii="Times New Roman" w:hAnsi="Times New Roman" w:cs="Times New Roman"/>
          <w:sz w:val="28"/>
          <w:szCs w:val="28"/>
        </w:rPr>
        <w:t>Sokolova</w:t>
      </w:r>
      <w:proofErr w:type="spellEnd"/>
      <w:r w:rsidRPr="009B7CDD">
        <w:rPr>
          <w:rFonts w:ascii="Times New Roman" w:hAnsi="Times New Roman" w:cs="Times New Roman"/>
          <w:sz w:val="28"/>
          <w:szCs w:val="28"/>
        </w:rPr>
        <w:t xml:space="preserve">, V. A. (2020). </w:t>
      </w:r>
      <w:proofErr w:type="spellStart"/>
      <w:r w:rsidRPr="009B7CDD">
        <w:rPr>
          <w:rFonts w:ascii="Times New Roman" w:hAnsi="Times New Roman" w:cs="Times New Roman"/>
          <w:sz w:val="28"/>
          <w:szCs w:val="28"/>
        </w:rPr>
        <w:t>Wear</w:t>
      </w:r>
      <w:proofErr w:type="spellEnd"/>
      <w:r w:rsidRPr="009B7CDD">
        <w:rPr>
          <w:rFonts w:ascii="Times New Roman" w:hAnsi="Times New Roman" w:cs="Times New Roman"/>
          <w:sz w:val="28"/>
          <w:szCs w:val="28"/>
        </w:rPr>
        <w:t xml:space="preserve"> </w:t>
      </w:r>
      <w:proofErr w:type="spellStart"/>
      <w:r w:rsidRPr="009B7CDD">
        <w:rPr>
          <w:rFonts w:ascii="Times New Roman" w:hAnsi="Times New Roman" w:cs="Times New Roman"/>
          <w:sz w:val="28"/>
          <w:szCs w:val="28"/>
        </w:rPr>
        <w:t>resistance</w:t>
      </w:r>
      <w:proofErr w:type="spellEnd"/>
      <w:r w:rsidRPr="009B7CDD">
        <w:rPr>
          <w:rFonts w:ascii="Times New Roman" w:hAnsi="Times New Roman" w:cs="Times New Roman"/>
          <w:sz w:val="28"/>
          <w:szCs w:val="28"/>
        </w:rPr>
        <w:t xml:space="preserve"> </w:t>
      </w:r>
      <w:proofErr w:type="spellStart"/>
      <w:r w:rsidRPr="009B7CDD">
        <w:rPr>
          <w:rFonts w:ascii="Times New Roman" w:hAnsi="Times New Roman" w:cs="Times New Roman"/>
          <w:sz w:val="28"/>
          <w:szCs w:val="28"/>
        </w:rPr>
        <w:t>of</w:t>
      </w:r>
      <w:proofErr w:type="spellEnd"/>
      <w:r w:rsidRPr="009B7CDD">
        <w:rPr>
          <w:rFonts w:ascii="Times New Roman" w:hAnsi="Times New Roman" w:cs="Times New Roman"/>
          <w:sz w:val="28"/>
          <w:szCs w:val="28"/>
        </w:rPr>
        <w:t xml:space="preserve"> </w:t>
      </w:r>
      <w:proofErr w:type="spellStart"/>
      <w:r w:rsidRPr="009B7CDD">
        <w:rPr>
          <w:rFonts w:ascii="Times New Roman" w:hAnsi="Times New Roman" w:cs="Times New Roman"/>
          <w:sz w:val="28"/>
          <w:szCs w:val="28"/>
        </w:rPr>
        <w:t>blade</w:t>
      </w:r>
      <w:proofErr w:type="spellEnd"/>
      <w:r w:rsidRPr="009B7CDD">
        <w:rPr>
          <w:rFonts w:ascii="Times New Roman" w:hAnsi="Times New Roman" w:cs="Times New Roman"/>
          <w:sz w:val="28"/>
          <w:szCs w:val="28"/>
        </w:rPr>
        <w:t xml:space="preserve"> </w:t>
      </w:r>
      <w:proofErr w:type="spellStart"/>
      <w:r w:rsidRPr="009B7CDD">
        <w:rPr>
          <w:rFonts w:ascii="Times New Roman" w:hAnsi="Times New Roman" w:cs="Times New Roman"/>
          <w:sz w:val="28"/>
          <w:szCs w:val="28"/>
        </w:rPr>
        <w:t>and</w:t>
      </w:r>
      <w:proofErr w:type="spellEnd"/>
      <w:r w:rsidRPr="009B7CDD">
        <w:rPr>
          <w:rFonts w:ascii="Times New Roman" w:hAnsi="Times New Roman" w:cs="Times New Roman"/>
          <w:sz w:val="28"/>
          <w:szCs w:val="28"/>
        </w:rPr>
        <w:t xml:space="preserve"> </w:t>
      </w:r>
      <w:proofErr w:type="spellStart"/>
      <w:r w:rsidRPr="009B7CDD">
        <w:rPr>
          <w:rFonts w:ascii="Times New Roman" w:hAnsi="Times New Roman" w:cs="Times New Roman"/>
          <w:sz w:val="28"/>
          <w:szCs w:val="28"/>
        </w:rPr>
        <w:t>disc</w:t>
      </w:r>
      <w:proofErr w:type="spellEnd"/>
      <w:r w:rsidRPr="009B7CDD">
        <w:rPr>
          <w:rFonts w:ascii="Times New Roman" w:hAnsi="Times New Roman" w:cs="Times New Roman"/>
          <w:sz w:val="28"/>
          <w:szCs w:val="28"/>
        </w:rPr>
        <w:t xml:space="preserve"> </w:t>
      </w:r>
      <w:proofErr w:type="spellStart"/>
      <w:r w:rsidRPr="009B7CDD">
        <w:rPr>
          <w:rFonts w:ascii="Times New Roman" w:hAnsi="Times New Roman" w:cs="Times New Roman"/>
          <w:sz w:val="28"/>
          <w:szCs w:val="28"/>
        </w:rPr>
        <w:t>working</w:t>
      </w:r>
      <w:proofErr w:type="spellEnd"/>
      <w:r w:rsidRPr="009B7CDD">
        <w:rPr>
          <w:rFonts w:ascii="Times New Roman" w:hAnsi="Times New Roman" w:cs="Times New Roman"/>
          <w:sz w:val="28"/>
          <w:szCs w:val="28"/>
        </w:rPr>
        <w:t xml:space="preserve"> </w:t>
      </w:r>
      <w:proofErr w:type="spellStart"/>
      <w:r w:rsidRPr="009B7CDD">
        <w:rPr>
          <w:rFonts w:ascii="Times New Roman" w:hAnsi="Times New Roman" w:cs="Times New Roman"/>
          <w:sz w:val="28"/>
          <w:szCs w:val="28"/>
        </w:rPr>
        <w:t>bodies</w:t>
      </w:r>
      <w:proofErr w:type="spellEnd"/>
      <w:r w:rsidRPr="009B7CDD">
        <w:rPr>
          <w:rFonts w:ascii="Times New Roman" w:hAnsi="Times New Roman" w:cs="Times New Roman"/>
          <w:sz w:val="28"/>
          <w:szCs w:val="28"/>
        </w:rPr>
        <w:t xml:space="preserve"> </w:t>
      </w:r>
      <w:proofErr w:type="spellStart"/>
      <w:r w:rsidRPr="009B7CDD">
        <w:rPr>
          <w:rFonts w:ascii="Times New Roman" w:hAnsi="Times New Roman" w:cs="Times New Roman"/>
          <w:sz w:val="28"/>
          <w:szCs w:val="28"/>
        </w:rPr>
        <w:t>of</w:t>
      </w:r>
      <w:proofErr w:type="spellEnd"/>
      <w:r w:rsidRPr="009B7CDD">
        <w:rPr>
          <w:rFonts w:ascii="Times New Roman" w:hAnsi="Times New Roman" w:cs="Times New Roman"/>
          <w:sz w:val="28"/>
          <w:szCs w:val="28"/>
        </w:rPr>
        <w:t xml:space="preserve"> </w:t>
      </w:r>
      <w:proofErr w:type="spellStart"/>
      <w:r w:rsidRPr="009B7CDD">
        <w:rPr>
          <w:rFonts w:ascii="Times New Roman" w:hAnsi="Times New Roman" w:cs="Times New Roman"/>
          <w:sz w:val="28"/>
          <w:szCs w:val="28"/>
        </w:rPr>
        <w:t>tillage</w:t>
      </w:r>
      <w:proofErr w:type="spellEnd"/>
      <w:r w:rsidRPr="009B7CDD">
        <w:rPr>
          <w:rFonts w:ascii="Times New Roman" w:hAnsi="Times New Roman" w:cs="Times New Roman"/>
          <w:sz w:val="28"/>
          <w:szCs w:val="28"/>
        </w:rPr>
        <w:t xml:space="preserve"> </w:t>
      </w:r>
      <w:proofErr w:type="spellStart"/>
      <w:r w:rsidRPr="009B7CDD">
        <w:rPr>
          <w:rFonts w:ascii="Times New Roman" w:hAnsi="Times New Roman" w:cs="Times New Roman"/>
          <w:sz w:val="28"/>
          <w:szCs w:val="28"/>
        </w:rPr>
        <w:t>tilling</w:t>
      </w:r>
      <w:proofErr w:type="spellEnd"/>
      <w:r w:rsidRPr="009B7CDD">
        <w:rPr>
          <w:rFonts w:ascii="Times New Roman" w:hAnsi="Times New Roman" w:cs="Times New Roman"/>
          <w:sz w:val="28"/>
          <w:szCs w:val="28"/>
        </w:rPr>
        <w:t xml:space="preserve"> </w:t>
      </w:r>
      <w:proofErr w:type="spellStart"/>
      <w:r w:rsidRPr="009B7CDD">
        <w:rPr>
          <w:rFonts w:ascii="Times New Roman" w:hAnsi="Times New Roman" w:cs="Times New Roman"/>
          <w:sz w:val="28"/>
          <w:szCs w:val="28"/>
        </w:rPr>
        <w:t>machines</w:t>
      </w:r>
      <w:proofErr w:type="spellEnd"/>
      <w:r w:rsidRPr="009B7CDD">
        <w:rPr>
          <w:rFonts w:ascii="Times New Roman" w:hAnsi="Times New Roman" w:cs="Times New Roman"/>
          <w:sz w:val="28"/>
          <w:szCs w:val="28"/>
        </w:rPr>
        <w:t xml:space="preserve"> </w:t>
      </w:r>
      <w:proofErr w:type="spellStart"/>
      <w:r w:rsidRPr="009B7CDD">
        <w:rPr>
          <w:rFonts w:ascii="Times New Roman" w:hAnsi="Times New Roman" w:cs="Times New Roman"/>
          <w:sz w:val="28"/>
          <w:szCs w:val="28"/>
        </w:rPr>
        <w:t>hardened</w:t>
      </w:r>
      <w:proofErr w:type="spellEnd"/>
      <w:r w:rsidRPr="009B7CDD">
        <w:rPr>
          <w:rFonts w:ascii="Times New Roman" w:hAnsi="Times New Roman" w:cs="Times New Roman"/>
          <w:sz w:val="28"/>
          <w:szCs w:val="28"/>
        </w:rPr>
        <w:t xml:space="preserve"> </w:t>
      </w:r>
      <w:proofErr w:type="spellStart"/>
      <w:r w:rsidRPr="009B7CDD">
        <w:rPr>
          <w:rFonts w:ascii="Times New Roman" w:hAnsi="Times New Roman" w:cs="Times New Roman"/>
          <w:sz w:val="28"/>
          <w:szCs w:val="28"/>
        </w:rPr>
        <w:t>by</w:t>
      </w:r>
      <w:proofErr w:type="spellEnd"/>
      <w:r w:rsidRPr="009B7CDD">
        <w:rPr>
          <w:rFonts w:ascii="Times New Roman" w:hAnsi="Times New Roman" w:cs="Times New Roman"/>
          <w:sz w:val="28"/>
          <w:szCs w:val="28"/>
        </w:rPr>
        <w:t xml:space="preserve"> </w:t>
      </w:r>
      <w:proofErr w:type="spellStart"/>
      <w:r w:rsidRPr="009B7CDD">
        <w:rPr>
          <w:rFonts w:ascii="Times New Roman" w:hAnsi="Times New Roman" w:cs="Times New Roman"/>
          <w:sz w:val="28"/>
          <w:szCs w:val="28"/>
        </w:rPr>
        <w:t>electrodes</w:t>
      </w:r>
      <w:proofErr w:type="spellEnd"/>
      <w:r w:rsidRPr="009B7CDD">
        <w:rPr>
          <w:rFonts w:ascii="Times New Roman" w:hAnsi="Times New Roman" w:cs="Times New Roman"/>
          <w:sz w:val="28"/>
          <w:szCs w:val="28"/>
        </w:rPr>
        <w:t>. T-</w:t>
      </w:r>
      <w:proofErr w:type="spellStart"/>
      <w:r w:rsidRPr="009B7CDD">
        <w:rPr>
          <w:rFonts w:ascii="Times New Roman" w:hAnsi="Times New Roman" w:cs="Times New Roman"/>
          <w:sz w:val="28"/>
          <w:szCs w:val="28"/>
        </w:rPr>
        <w:t>series</w:t>
      </w:r>
      <w:proofErr w:type="spellEnd"/>
      <w:r w:rsidRPr="009B7CDD">
        <w:rPr>
          <w:rFonts w:ascii="Times New Roman" w:hAnsi="Times New Roman" w:cs="Times New Roman"/>
          <w:sz w:val="28"/>
          <w:szCs w:val="28"/>
        </w:rPr>
        <w:t xml:space="preserve">. </w:t>
      </w:r>
      <w:proofErr w:type="spellStart"/>
      <w:r w:rsidRPr="009B7CDD">
        <w:rPr>
          <w:rFonts w:ascii="Times New Roman" w:hAnsi="Times New Roman" w:cs="Times New Roman"/>
          <w:sz w:val="28"/>
          <w:szCs w:val="28"/>
        </w:rPr>
        <w:t>Journal</w:t>
      </w:r>
      <w:proofErr w:type="spellEnd"/>
      <w:r w:rsidRPr="009B7CDD">
        <w:rPr>
          <w:rFonts w:ascii="Times New Roman" w:hAnsi="Times New Roman" w:cs="Times New Roman"/>
          <w:sz w:val="28"/>
          <w:szCs w:val="28"/>
        </w:rPr>
        <w:t xml:space="preserve"> </w:t>
      </w:r>
      <w:proofErr w:type="spellStart"/>
      <w:r w:rsidRPr="009B7CDD">
        <w:rPr>
          <w:rFonts w:ascii="Times New Roman" w:hAnsi="Times New Roman" w:cs="Times New Roman"/>
          <w:sz w:val="28"/>
          <w:szCs w:val="28"/>
        </w:rPr>
        <w:t>of</w:t>
      </w:r>
      <w:proofErr w:type="spellEnd"/>
      <w:r w:rsidRPr="009B7CDD">
        <w:rPr>
          <w:rFonts w:ascii="Times New Roman" w:hAnsi="Times New Roman" w:cs="Times New Roman"/>
          <w:sz w:val="28"/>
          <w:szCs w:val="28"/>
        </w:rPr>
        <w:t xml:space="preserve"> </w:t>
      </w:r>
      <w:proofErr w:type="spellStart"/>
      <w:r w:rsidRPr="009B7CDD">
        <w:rPr>
          <w:rFonts w:ascii="Times New Roman" w:hAnsi="Times New Roman" w:cs="Times New Roman"/>
          <w:sz w:val="28"/>
          <w:szCs w:val="28"/>
        </w:rPr>
        <w:t>Physics</w:t>
      </w:r>
      <w:proofErr w:type="spellEnd"/>
      <w:r w:rsidRPr="009B7CDD">
        <w:rPr>
          <w:rFonts w:ascii="Times New Roman" w:hAnsi="Times New Roman" w:cs="Times New Roman"/>
          <w:sz w:val="28"/>
          <w:szCs w:val="28"/>
        </w:rPr>
        <w:t xml:space="preserve"> : </w:t>
      </w:r>
      <w:proofErr w:type="spellStart"/>
      <w:r w:rsidRPr="009B7CDD">
        <w:rPr>
          <w:rFonts w:ascii="Times New Roman" w:hAnsi="Times New Roman" w:cs="Times New Roman"/>
          <w:sz w:val="28"/>
          <w:szCs w:val="28"/>
        </w:rPr>
        <w:t>Conference</w:t>
      </w:r>
      <w:proofErr w:type="spellEnd"/>
      <w:r w:rsidRPr="009B7CDD">
        <w:rPr>
          <w:rFonts w:ascii="Times New Roman" w:hAnsi="Times New Roman" w:cs="Times New Roman"/>
          <w:sz w:val="28"/>
          <w:szCs w:val="28"/>
        </w:rPr>
        <w:t xml:space="preserve"> </w:t>
      </w:r>
      <w:proofErr w:type="spellStart"/>
      <w:r w:rsidRPr="009B7CDD">
        <w:rPr>
          <w:rFonts w:ascii="Times New Roman" w:hAnsi="Times New Roman" w:cs="Times New Roman"/>
          <w:sz w:val="28"/>
          <w:szCs w:val="28"/>
        </w:rPr>
        <w:t>Series</w:t>
      </w:r>
      <w:proofErr w:type="spellEnd"/>
      <w:r w:rsidRPr="009B7CDD">
        <w:rPr>
          <w:rFonts w:ascii="Times New Roman" w:hAnsi="Times New Roman" w:cs="Times New Roman"/>
          <w:sz w:val="28"/>
          <w:szCs w:val="28"/>
        </w:rPr>
        <w:t xml:space="preserve">. 1679 (4), </w:t>
      </w:r>
      <w:proofErr w:type="spellStart"/>
      <w:r w:rsidRPr="009B7CDD">
        <w:rPr>
          <w:rFonts w:ascii="Times New Roman" w:hAnsi="Times New Roman" w:cs="Times New Roman"/>
          <w:sz w:val="28"/>
          <w:szCs w:val="28"/>
        </w:rPr>
        <w:t>art</w:t>
      </w:r>
      <w:proofErr w:type="spellEnd"/>
      <w:r w:rsidRPr="009B7CDD">
        <w:rPr>
          <w:rFonts w:ascii="Times New Roman" w:hAnsi="Times New Roman" w:cs="Times New Roman"/>
          <w:sz w:val="28"/>
          <w:szCs w:val="28"/>
        </w:rPr>
        <w:t>. №. 042084.</w:t>
      </w:r>
    </w:p>
    <w:p w:rsidR="001060EE" w:rsidRPr="009B7CDD" w:rsidRDefault="001060EE">
      <w:pPr>
        <w:pStyle w:val="ae"/>
        <w:numPr>
          <w:ilvl w:val="0"/>
          <w:numId w:val="24"/>
        </w:numPr>
        <w:spacing w:after="0" w:line="360" w:lineRule="auto"/>
        <w:ind w:left="0" w:firstLine="709"/>
        <w:jc w:val="both"/>
        <w:rPr>
          <w:rFonts w:ascii="Times New Roman" w:hAnsi="Times New Roman" w:cs="Times New Roman"/>
          <w:sz w:val="28"/>
          <w:szCs w:val="28"/>
        </w:rPr>
      </w:pPr>
      <w:proofErr w:type="spellStart"/>
      <w:r w:rsidRPr="009B7CDD">
        <w:rPr>
          <w:rFonts w:ascii="Times New Roman" w:hAnsi="Times New Roman" w:cs="Times New Roman"/>
          <w:sz w:val="28"/>
          <w:szCs w:val="28"/>
        </w:rPr>
        <w:t>Олексенко</w:t>
      </w:r>
      <w:proofErr w:type="spellEnd"/>
      <w:r w:rsidRPr="009B7CDD">
        <w:rPr>
          <w:rFonts w:ascii="Times New Roman" w:hAnsi="Times New Roman" w:cs="Times New Roman"/>
          <w:sz w:val="28"/>
          <w:szCs w:val="28"/>
        </w:rPr>
        <w:t xml:space="preserve"> Ю. І. Експлуатація та ремонт амортизаторів : керівництво. Харків : ХНАДУ, 2018. 180 с.</w:t>
      </w:r>
    </w:p>
    <w:p w:rsidR="001060EE" w:rsidRPr="009B7CDD" w:rsidRDefault="001060EE">
      <w:pPr>
        <w:pStyle w:val="ae"/>
        <w:numPr>
          <w:ilvl w:val="0"/>
          <w:numId w:val="24"/>
        </w:numPr>
        <w:spacing w:after="0" w:line="360" w:lineRule="auto"/>
        <w:ind w:left="0" w:firstLine="709"/>
        <w:jc w:val="both"/>
        <w:rPr>
          <w:rFonts w:ascii="Times New Roman" w:hAnsi="Times New Roman" w:cs="Times New Roman"/>
          <w:sz w:val="28"/>
          <w:szCs w:val="28"/>
        </w:rPr>
      </w:pPr>
      <w:proofErr w:type="spellStart"/>
      <w:r w:rsidRPr="009B7CDD">
        <w:rPr>
          <w:rFonts w:ascii="Times New Roman" w:hAnsi="Times New Roman" w:cs="Times New Roman"/>
          <w:sz w:val="28"/>
          <w:szCs w:val="28"/>
        </w:rPr>
        <w:t>Dupont</w:t>
      </w:r>
      <w:proofErr w:type="spellEnd"/>
      <w:r w:rsidRPr="009B7CDD">
        <w:rPr>
          <w:rFonts w:ascii="Times New Roman" w:hAnsi="Times New Roman" w:cs="Times New Roman"/>
          <w:sz w:val="28"/>
          <w:szCs w:val="28"/>
        </w:rPr>
        <w:t xml:space="preserve"> J. </w:t>
      </w:r>
      <w:proofErr w:type="spellStart"/>
      <w:r w:rsidRPr="009B7CDD">
        <w:rPr>
          <w:rFonts w:ascii="Times New Roman" w:hAnsi="Times New Roman" w:cs="Times New Roman"/>
          <w:sz w:val="28"/>
          <w:szCs w:val="28"/>
        </w:rPr>
        <w:t>Maintenance</w:t>
      </w:r>
      <w:proofErr w:type="spellEnd"/>
      <w:r w:rsidRPr="009B7CDD">
        <w:rPr>
          <w:rFonts w:ascii="Times New Roman" w:hAnsi="Times New Roman" w:cs="Times New Roman"/>
          <w:sz w:val="28"/>
          <w:szCs w:val="28"/>
        </w:rPr>
        <w:t xml:space="preserve"> </w:t>
      </w:r>
      <w:proofErr w:type="spellStart"/>
      <w:r w:rsidRPr="009B7CDD">
        <w:rPr>
          <w:rFonts w:ascii="Times New Roman" w:hAnsi="Times New Roman" w:cs="Times New Roman"/>
          <w:sz w:val="28"/>
          <w:szCs w:val="28"/>
        </w:rPr>
        <w:t>des</w:t>
      </w:r>
      <w:proofErr w:type="spellEnd"/>
      <w:r w:rsidRPr="009B7CDD">
        <w:rPr>
          <w:rFonts w:ascii="Times New Roman" w:hAnsi="Times New Roman" w:cs="Times New Roman"/>
          <w:sz w:val="28"/>
          <w:szCs w:val="28"/>
        </w:rPr>
        <w:t xml:space="preserve"> </w:t>
      </w:r>
      <w:proofErr w:type="spellStart"/>
      <w:r w:rsidRPr="009B7CDD">
        <w:rPr>
          <w:rFonts w:ascii="Times New Roman" w:hAnsi="Times New Roman" w:cs="Times New Roman"/>
          <w:sz w:val="28"/>
          <w:szCs w:val="28"/>
        </w:rPr>
        <w:t>véhicules</w:t>
      </w:r>
      <w:proofErr w:type="spellEnd"/>
      <w:r w:rsidRPr="009B7CDD">
        <w:rPr>
          <w:rFonts w:ascii="Times New Roman" w:hAnsi="Times New Roman" w:cs="Times New Roman"/>
          <w:sz w:val="28"/>
          <w:szCs w:val="28"/>
        </w:rPr>
        <w:t xml:space="preserve"> </w:t>
      </w:r>
      <w:proofErr w:type="spellStart"/>
      <w:r w:rsidRPr="009B7CDD">
        <w:rPr>
          <w:rFonts w:ascii="Times New Roman" w:hAnsi="Times New Roman" w:cs="Times New Roman"/>
          <w:sz w:val="28"/>
          <w:szCs w:val="28"/>
        </w:rPr>
        <w:t>automobiles</w:t>
      </w:r>
      <w:proofErr w:type="spellEnd"/>
      <w:r w:rsidRPr="009B7CDD">
        <w:rPr>
          <w:rFonts w:ascii="Times New Roman" w:hAnsi="Times New Roman" w:cs="Times New Roman"/>
          <w:sz w:val="28"/>
          <w:szCs w:val="28"/>
        </w:rPr>
        <w:t xml:space="preserve"> : </w:t>
      </w:r>
      <w:proofErr w:type="spellStart"/>
      <w:r w:rsidRPr="009B7CDD">
        <w:rPr>
          <w:rFonts w:ascii="Times New Roman" w:hAnsi="Times New Roman" w:cs="Times New Roman"/>
          <w:sz w:val="28"/>
          <w:szCs w:val="28"/>
        </w:rPr>
        <w:t>guide</w:t>
      </w:r>
      <w:proofErr w:type="spellEnd"/>
      <w:r w:rsidRPr="009B7CDD">
        <w:rPr>
          <w:rFonts w:ascii="Times New Roman" w:hAnsi="Times New Roman" w:cs="Times New Roman"/>
          <w:sz w:val="28"/>
          <w:szCs w:val="28"/>
        </w:rPr>
        <w:t xml:space="preserve"> </w:t>
      </w:r>
      <w:proofErr w:type="spellStart"/>
      <w:r w:rsidRPr="009B7CDD">
        <w:rPr>
          <w:rFonts w:ascii="Times New Roman" w:hAnsi="Times New Roman" w:cs="Times New Roman"/>
          <w:sz w:val="28"/>
          <w:szCs w:val="28"/>
        </w:rPr>
        <w:t>pratique</w:t>
      </w:r>
      <w:proofErr w:type="spellEnd"/>
      <w:r w:rsidRPr="009B7CDD">
        <w:rPr>
          <w:rFonts w:ascii="Times New Roman" w:hAnsi="Times New Roman" w:cs="Times New Roman"/>
          <w:sz w:val="28"/>
          <w:szCs w:val="28"/>
        </w:rPr>
        <w:t xml:space="preserve">. </w:t>
      </w:r>
      <w:proofErr w:type="spellStart"/>
      <w:r w:rsidRPr="009B7CDD">
        <w:rPr>
          <w:rFonts w:ascii="Times New Roman" w:hAnsi="Times New Roman" w:cs="Times New Roman"/>
          <w:sz w:val="28"/>
          <w:szCs w:val="28"/>
        </w:rPr>
        <w:t>Paris</w:t>
      </w:r>
      <w:proofErr w:type="spellEnd"/>
      <w:r w:rsidRPr="009B7CDD">
        <w:rPr>
          <w:rFonts w:ascii="Times New Roman" w:hAnsi="Times New Roman" w:cs="Times New Roman"/>
          <w:sz w:val="28"/>
          <w:szCs w:val="28"/>
        </w:rPr>
        <w:t xml:space="preserve"> : </w:t>
      </w:r>
      <w:proofErr w:type="spellStart"/>
      <w:r w:rsidRPr="009B7CDD">
        <w:rPr>
          <w:rFonts w:ascii="Times New Roman" w:hAnsi="Times New Roman" w:cs="Times New Roman"/>
          <w:sz w:val="28"/>
          <w:szCs w:val="28"/>
        </w:rPr>
        <w:t>Éditions</w:t>
      </w:r>
      <w:proofErr w:type="spellEnd"/>
      <w:r w:rsidRPr="009B7CDD">
        <w:rPr>
          <w:rFonts w:ascii="Times New Roman" w:hAnsi="Times New Roman" w:cs="Times New Roman"/>
          <w:sz w:val="28"/>
          <w:szCs w:val="28"/>
        </w:rPr>
        <w:t xml:space="preserve"> </w:t>
      </w:r>
      <w:proofErr w:type="spellStart"/>
      <w:r w:rsidRPr="009B7CDD">
        <w:rPr>
          <w:rFonts w:ascii="Times New Roman" w:hAnsi="Times New Roman" w:cs="Times New Roman"/>
          <w:sz w:val="28"/>
          <w:szCs w:val="28"/>
        </w:rPr>
        <w:t>Techniques</w:t>
      </w:r>
      <w:proofErr w:type="spellEnd"/>
      <w:r w:rsidRPr="009B7CDD">
        <w:rPr>
          <w:rFonts w:ascii="Times New Roman" w:hAnsi="Times New Roman" w:cs="Times New Roman"/>
          <w:sz w:val="28"/>
          <w:szCs w:val="28"/>
        </w:rPr>
        <w:t>, 2018. 350 p.</w:t>
      </w:r>
    </w:p>
    <w:p w:rsidR="001060EE" w:rsidRPr="009B7CDD" w:rsidRDefault="001060EE">
      <w:pPr>
        <w:pStyle w:val="ae"/>
        <w:numPr>
          <w:ilvl w:val="0"/>
          <w:numId w:val="24"/>
        </w:numPr>
        <w:spacing w:after="0" w:line="360" w:lineRule="auto"/>
        <w:ind w:left="0" w:firstLine="709"/>
        <w:jc w:val="both"/>
        <w:rPr>
          <w:rFonts w:ascii="Times New Roman" w:hAnsi="Times New Roman" w:cs="Times New Roman"/>
          <w:sz w:val="28"/>
          <w:szCs w:val="28"/>
        </w:rPr>
      </w:pPr>
      <w:proofErr w:type="spellStart"/>
      <w:r w:rsidRPr="009B7CDD">
        <w:rPr>
          <w:rFonts w:ascii="Times New Roman" w:hAnsi="Times New Roman" w:cs="Times New Roman"/>
          <w:sz w:val="28"/>
          <w:szCs w:val="28"/>
        </w:rPr>
        <w:lastRenderedPageBreak/>
        <w:t>Martin</w:t>
      </w:r>
      <w:proofErr w:type="spellEnd"/>
      <w:r w:rsidRPr="009B7CDD">
        <w:rPr>
          <w:rFonts w:ascii="Times New Roman" w:hAnsi="Times New Roman" w:cs="Times New Roman"/>
          <w:sz w:val="28"/>
          <w:szCs w:val="28"/>
        </w:rPr>
        <w:t xml:space="preserve"> P., </w:t>
      </w:r>
      <w:proofErr w:type="spellStart"/>
      <w:r w:rsidRPr="009B7CDD">
        <w:rPr>
          <w:rFonts w:ascii="Times New Roman" w:hAnsi="Times New Roman" w:cs="Times New Roman"/>
          <w:sz w:val="28"/>
          <w:szCs w:val="28"/>
        </w:rPr>
        <w:t>Lefèvre</w:t>
      </w:r>
      <w:proofErr w:type="spellEnd"/>
      <w:r w:rsidRPr="009B7CDD">
        <w:rPr>
          <w:rFonts w:ascii="Times New Roman" w:hAnsi="Times New Roman" w:cs="Times New Roman"/>
          <w:sz w:val="28"/>
          <w:szCs w:val="28"/>
        </w:rPr>
        <w:t xml:space="preserve"> S. </w:t>
      </w:r>
      <w:proofErr w:type="spellStart"/>
      <w:r w:rsidRPr="009B7CDD">
        <w:rPr>
          <w:rFonts w:ascii="Times New Roman" w:hAnsi="Times New Roman" w:cs="Times New Roman"/>
          <w:sz w:val="28"/>
          <w:szCs w:val="28"/>
        </w:rPr>
        <w:t>Gestion</w:t>
      </w:r>
      <w:proofErr w:type="spellEnd"/>
      <w:r w:rsidRPr="009B7CDD">
        <w:rPr>
          <w:rFonts w:ascii="Times New Roman" w:hAnsi="Times New Roman" w:cs="Times New Roman"/>
          <w:sz w:val="28"/>
          <w:szCs w:val="28"/>
        </w:rPr>
        <w:t xml:space="preserve"> </w:t>
      </w:r>
      <w:proofErr w:type="spellStart"/>
      <w:r w:rsidRPr="009B7CDD">
        <w:rPr>
          <w:rFonts w:ascii="Times New Roman" w:hAnsi="Times New Roman" w:cs="Times New Roman"/>
          <w:sz w:val="28"/>
          <w:szCs w:val="28"/>
        </w:rPr>
        <w:t>de</w:t>
      </w:r>
      <w:proofErr w:type="spellEnd"/>
      <w:r w:rsidRPr="009B7CDD">
        <w:rPr>
          <w:rFonts w:ascii="Times New Roman" w:hAnsi="Times New Roman" w:cs="Times New Roman"/>
          <w:sz w:val="28"/>
          <w:szCs w:val="28"/>
        </w:rPr>
        <w:t xml:space="preserve"> </w:t>
      </w:r>
      <w:proofErr w:type="spellStart"/>
      <w:r w:rsidRPr="009B7CDD">
        <w:rPr>
          <w:rFonts w:ascii="Times New Roman" w:hAnsi="Times New Roman" w:cs="Times New Roman"/>
          <w:sz w:val="28"/>
          <w:szCs w:val="28"/>
        </w:rPr>
        <w:t>la</w:t>
      </w:r>
      <w:proofErr w:type="spellEnd"/>
      <w:r w:rsidRPr="009B7CDD">
        <w:rPr>
          <w:rFonts w:ascii="Times New Roman" w:hAnsi="Times New Roman" w:cs="Times New Roman"/>
          <w:sz w:val="28"/>
          <w:szCs w:val="28"/>
        </w:rPr>
        <w:t xml:space="preserve"> </w:t>
      </w:r>
      <w:proofErr w:type="spellStart"/>
      <w:r w:rsidRPr="009B7CDD">
        <w:rPr>
          <w:rFonts w:ascii="Times New Roman" w:hAnsi="Times New Roman" w:cs="Times New Roman"/>
          <w:sz w:val="28"/>
          <w:szCs w:val="28"/>
        </w:rPr>
        <w:t>maintenance</w:t>
      </w:r>
      <w:proofErr w:type="spellEnd"/>
      <w:r w:rsidRPr="009B7CDD">
        <w:rPr>
          <w:rFonts w:ascii="Times New Roman" w:hAnsi="Times New Roman" w:cs="Times New Roman"/>
          <w:sz w:val="28"/>
          <w:szCs w:val="28"/>
        </w:rPr>
        <w:t xml:space="preserve"> </w:t>
      </w:r>
      <w:proofErr w:type="spellStart"/>
      <w:r w:rsidRPr="009B7CDD">
        <w:rPr>
          <w:rFonts w:ascii="Times New Roman" w:hAnsi="Times New Roman" w:cs="Times New Roman"/>
          <w:sz w:val="28"/>
          <w:szCs w:val="28"/>
        </w:rPr>
        <w:t>dans</w:t>
      </w:r>
      <w:proofErr w:type="spellEnd"/>
      <w:r w:rsidRPr="009B7CDD">
        <w:rPr>
          <w:rFonts w:ascii="Times New Roman" w:hAnsi="Times New Roman" w:cs="Times New Roman"/>
          <w:sz w:val="28"/>
          <w:szCs w:val="28"/>
        </w:rPr>
        <w:t xml:space="preserve"> </w:t>
      </w:r>
      <w:proofErr w:type="spellStart"/>
      <w:r w:rsidRPr="009B7CDD">
        <w:rPr>
          <w:rFonts w:ascii="Times New Roman" w:hAnsi="Times New Roman" w:cs="Times New Roman"/>
          <w:sz w:val="28"/>
          <w:szCs w:val="28"/>
        </w:rPr>
        <w:t>les</w:t>
      </w:r>
      <w:proofErr w:type="spellEnd"/>
      <w:r w:rsidRPr="009B7CDD">
        <w:rPr>
          <w:rFonts w:ascii="Times New Roman" w:hAnsi="Times New Roman" w:cs="Times New Roman"/>
          <w:sz w:val="28"/>
          <w:szCs w:val="28"/>
        </w:rPr>
        <w:t xml:space="preserve"> </w:t>
      </w:r>
      <w:proofErr w:type="spellStart"/>
      <w:r w:rsidRPr="009B7CDD">
        <w:rPr>
          <w:rFonts w:ascii="Times New Roman" w:hAnsi="Times New Roman" w:cs="Times New Roman"/>
          <w:sz w:val="28"/>
          <w:szCs w:val="28"/>
        </w:rPr>
        <w:t>flottes</w:t>
      </w:r>
      <w:proofErr w:type="spellEnd"/>
      <w:r w:rsidRPr="009B7CDD">
        <w:rPr>
          <w:rFonts w:ascii="Times New Roman" w:hAnsi="Times New Roman" w:cs="Times New Roman"/>
          <w:sz w:val="28"/>
          <w:szCs w:val="28"/>
        </w:rPr>
        <w:t xml:space="preserve"> </w:t>
      </w:r>
      <w:proofErr w:type="spellStart"/>
      <w:r w:rsidRPr="009B7CDD">
        <w:rPr>
          <w:rFonts w:ascii="Times New Roman" w:hAnsi="Times New Roman" w:cs="Times New Roman"/>
          <w:sz w:val="28"/>
          <w:szCs w:val="28"/>
        </w:rPr>
        <w:t>de</w:t>
      </w:r>
      <w:proofErr w:type="spellEnd"/>
      <w:r w:rsidRPr="009B7CDD">
        <w:rPr>
          <w:rFonts w:ascii="Times New Roman" w:hAnsi="Times New Roman" w:cs="Times New Roman"/>
          <w:sz w:val="28"/>
          <w:szCs w:val="28"/>
        </w:rPr>
        <w:t xml:space="preserve"> </w:t>
      </w:r>
      <w:proofErr w:type="spellStart"/>
      <w:r w:rsidRPr="009B7CDD">
        <w:rPr>
          <w:rFonts w:ascii="Times New Roman" w:hAnsi="Times New Roman" w:cs="Times New Roman"/>
          <w:sz w:val="28"/>
          <w:szCs w:val="28"/>
        </w:rPr>
        <w:t>véhicules</w:t>
      </w:r>
      <w:proofErr w:type="spellEnd"/>
      <w:r w:rsidRPr="009B7CDD">
        <w:rPr>
          <w:rFonts w:ascii="Times New Roman" w:hAnsi="Times New Roman" w:cs="Times New Roman"/>
          <w:sz w:val="28"/>
          <w:szCs w:val="28"/>
        </w:rPr>
        <w:t xml:space="preserve"> : </w:t>
      </w:r>
      <w:proofErr w:type="spellStart"/>
      <w:r w:rsidRPr="009B7CDD">
        <w:rPr>
          <w:rFonts w:ascii="Times New Roman" w:hAnsi="Times New Roman" w:cs="Times New Roman"/>
          <w:sz w:val="28"/>
          <w:szCs w:val="28"/>
        </w:rPr>
        <w:t>méthodes</w:t>
      </w:r>
      <w:proofErr w:type="spellEnd"/>
      <w:r w:rsidRPr="009B7CDD">
        <w:rPr>
          <w:rFonts w:ascii="Times New Roman" w:hAnsi="Times New Roman" w:cs="Times New Roman"/>
          <w:sz w:val="28"/>
          <w:szCs w:val="28"/>
        </w:rPr>
        <w:t xml:space="preserve"> </w:t>
      </w:r>
      <w:proofErr w:type="spellStart"/>
      <w:r w:rsidRPr="009B7CDD">
        <w:rPr>
          <w:rFonts w:ascii="Times New Roman" w:hAnsi="Times New Roman" w:cs="Times New Roman"/>
          <w:sz w:val="28"/>
          <w:szCs w:val="28"/>
        </w:rPr>
        <w:t>et</w:t>
      </w:r>
      <w:proofErr w:type="spellEnd"/>
      <w:r w:rsidRPr="009B7CDD">
        <w:rPr>
          <w:rFonts w:ascii="Times New Roman" w:hAnsi="Times New Roman" w:cs="Times New Roman"/>
          <w:sz w:val="28"/>
          <w:szCs w:val="28"/>
        </w:rPr>
        <w:t xml:space="preserve"> </w:t>
      </w:r>
      <w:proofErr w:type="spellStart"/>
      <w:r w:rsidRPr="009B7CDD">
        <w:rPr>
          <w:rFonts w:ascii="Times New Roman" w:hAnsi="Times New Roman" w:cs="Times New Roman"/>
          <w:sz w:val="28"/>
          <w:szCs w:val="28"/>
        </w:rPr>
        <w:t>outils</w:t>
      </w:r>
      <w:proofErr w:type="spellEnd"/>
      <w:r w:rsidRPr="009B7CDD">
        <w:rPr>
          <w:rFonts w:ascii="Times New Roman" w:hAnsi="Times New Roman" w:cs="Times New Roman"/>
          <w:sz w:val="28"/>
          <w:szCs w:val="28"/>
        </w:rPr>
        <w:t xml:space="preserve">. </w:t>
      </w:r>
      <w:proofErr w:type="spellStart"/>
      <w:r w:rsidRPr="009B7CDD">
        <w:rPr>
          <w:rFonts w:ascii="Times New Roman" w:hAnsi="Times New Roman" w:cs="Times New Roman"/>
          <w:sz w:val="28"/>
          <w:szCs w:val="28"/>
        </w:rPr>
        <w:t>Lyon</w:t>
      </w:r>
      <w:proofErr w:type="spellEnd"/>
      <w:r w:rsidRPr="009B7CDD">
        <w:rPr>
          <w:rFonts w:ascii="Times New Roman" w:hAnsi="Times New Roman" w:cs="Times New Roman"/>
          <w:sz w:val="28"/>
          <w:szCs w:val="28"/>
        </w:rPr>
        <w:t xml:space="preserve"> : </w:t>
      </w:r>
      <w:proofErr w:type="spellStart"/>
      <w:r w:rsidRPr="009B7CDD">
        <w:rPr>
          <w:rFonts w:ascii="Times New Roman" w:hAnsi="Times New Roman" w:cs="Times New Roman"/>
          <w:sz w:val="28"/>
          <w:szCs w:val="28"/>
        </w:rPr>
        <w:t>Presses</w:t>
      </w:r>
      <w:proofErr w:type="spellEnd"/>
      <w:r w:rsidRPr="009B7CDD">
        <w:rPr>
          <w:rFonts w:ascii="Times New Roman" w:hAnsi="Times New Roman" w:cs="Times New Roman"/>
          <w:sz w:val="28"/>
          <w:szCs w:val="28"/>
        </w:rPr>
        <w:t xml:space="preserve"> </w:t>
      </w:r>
      <w:proofErr w:type="spellStart"/>
      <w:r w:rsidRPr="009B7CDD">
        <w:rPr>
          <w:rFonts w:ascii="Times New Roman" w:hAnsi="Times New Roman" w:cs="Times New Roman"/>
          <w:sz w:val="28"/>
          <w:szCs w:val="28"/>
        </w:rPr>
        <w:t>Universitaires</w:t>
      </w:r>
      <w:proofErr w:type="spellEnd"/>
      <w:r w:rsidRPr="009B7CDD">
        <w:rPr>
          <w:rFonts w:ascii="Times New Roman" w:hAnsi="Times New Roman" w:cs="Times New Roman"/>
          <w:sz w:val="28"/>
          <w:szCs w:val="28"/>
        </w:rPr>
        <w:t xml:space="preserve"> </w:t>
      </w:r>
      <w:proofErr w:type="spellStart"/>
      <w:r w:rsidRPr="009B7CDD">
        <w:rPr>
          <w:rFonts w:ascii="Times New Roman" w:hAnsi="Times New Roman" w:cs="Times New Roman"/>
          <w:sz w:val="28"/>
          <w:szCs w:val="28"/>
        </w:rPr>
        <w:t>de</w:t>
      </w:r>
      <w:proofErr w:type="spellEnd"/>
      <w:r w:rsidRPr="009B7CDD">
        <w:rPr>
          <w:rFonts w:ascii="Times New Roman" w:hAnsi="Times New Roman" w:cs="Times New Roman"/>
          <w:sz w:val="28"/>
          <w:szCs w:val="28"/>
        </w:rPr>
        <w:t xml:space="preserve"> </w:t>
      </w:r>
      <w:proofErr w:type="spellStart"/>
      <w:r w:rsidRPr="009B7CDD">
        <w:rPr>
          <w:rFonts w:ascii="Times New Roman" w:hAnsi="Times New Roman" w:cs="Times New Roman"/>
          <w:sz w:val="28"/>
          <w:szCs w:val="28"/>
        </w:rPr>
        <w:t>Lyon</w:t>
      </w:r>
      <w:proofErr w:type="spellEnd"/>
      <w:r w:rsidRPr="009B7CDD">
        <w:rPr>
          <w:rFonts w:ascii="Times New Roman" w:hAnsi="Times New Roman" w:cs="Times New Roman"/>
          <w:sz w:val="28"/>
          <w:szCs w:val="28"/>
        </w:rPr>
        <w:t>, 2017. 280 p.</w:t>
      </w:r>
    </w:p>
    <w:p w:rsidR="001060EE" w:rsidRPr="009B7CDD" w:rsidRDefault="001060EE">
      <w:pPr>
        <w:pStyle w:val="ae"/>
        <w:numPr>
          <w:ilvl w:val="0"/>
          <w:numId w:val="24"/>
        </w:numPr>
        <w:spacing w:after="0" w:line="360" w:lineRule="auto"/>
        <w:ind w:left="0" w:firstLine="709"/>
        <w:jc w:val="both"/>
        <w:rPr>
          <w:rFonts w:ascii="Times New Roman" w:hAnsi="Times New Roman" w:cs="Times New Roman"/>
          <w:sz w:val="28"/>
          <w:szCs w:val="28"/>
        </w:rPr>
      </w:pPr>
      <w:proofErr w:type="spellStart"/>
      <w:r w:rsidRPr="009B7CDD">
        <w:rPr>
          <w:rFonts w:ascii="Times New Roman" w:hAnsi="Times New Roman" w:cs="Times New Roman"/>
          <w:sz w:val="28"/>
          <w:szCs w:val="28"/>
        </w:rPr>
        <w:t>Brouillet</w:t>
      </w:r>
      <w:proofErr w:type="spellEnd"/>
      <w:r w:rsidRPr="009B7CDD">
        <w:rPr>
          <w:rFonts w:ascii="Times New Roman" w:hAnsi="Times New Roman" w:cs="Times New Roman"/>
          <w:sz w:val="28"/>
          <w:szCs w:val="28"/>
        </w:rPr>
        <w:t xml:space="preserve"> C. </w:t>
      </w:r>
      <w:proofErr w:type="spellStart"/>
      <w:r w:rsidRPr="009B7CDD">
        <w:rPr>
          <w:rFonts w:ascii="Times New Roman" w:hAnsi="Times New Roman" w:cs="Times New Roman"/>
          <w:sz w:val="28"/>
          <w:szCs w:val="28"/>
        </w:rPr>
        <w:t>Hydraulique</w:t>
      </w:r>
      <w:proofErr w:type="spellEnd"/>
      <w:r w:rsidRPr="009B7CDD">
        <w:rPr>
          <w:rFonts w:ascii="Times New Roman" w:hAnsi="Times New Roman" w:cs="Times New Roman"/>
          <w:sz w:val="28"/>
          <w:szCs w:val="28"/>
        </w:rPr>
        <w:t xml:space="preserve"> </w:t>
      </w:r>
      <w:proofErr w:type="spellStart"/>
      <w:r w:rsidRPr="009B7CDD">
        <w:rPr>
          <w:rFonts w:ascii="Times New Roman" w:hAnsi="Times New Roman" w:cs="Times New Roman"/>
          <w:sz w:val="28"/>
          <w:szCs w:val="28"/>
        </w:rPr>
        <w:t>mobile</w:t>
      </w:r>
      <w:proofErr w:type="spellEnd"/>
      <w:r w:rsidRPr="009B7CDD">
        <w:rPr>
          <w:rFonts w:ascii="Times New Roman" w:hAnsi="Times New Roman" w:cs="Times New Roman"/>
          <w:sz w:val="28"/>
          <w:szCs w:val="28"/>
        </w:rPr>
        <w:t xml:space="preserve"> </w:t>
      </w:r>
      <w:proofErr w:type="spellStart"/>
      <w:r w:rsidRPr="009B7CDD">
        <w:rPr>
          <w:rFonts w:ascii="Times New Roman" w:hAnsi="Times New Roman" w:cs="Times New Roman"/>
          <w:sz w:val="28"/>
          <w:szCs w:val="28"/>
        </w:rPr>
        <w:t>et</w:t>
      </w:r>
      <w:proofErr w:type="spellEnd"/>
      <w:r w:rsidRPr="009B7CDD">
        <w:rPr>
          <w:rFonts w:ascii="Times New Roman" w:hAnsi="Times New Roman" w:cs="Times New Roman"/>
          <w:sz w:val="28"/>
          <w:szCs w:val="28"/>
        </w:rPr>
        <w:t xml:space="preserve"> </w:t>
      </w:r>
      <w:proofErr w:type="spellStart"/>
      <w:r w:rsidRPr="009B7CDD">
        <w:rPr>
          <w:rFonts w:ascii="Times New Roman" w:hAnsi="Times New Roman" w:cs="Times New Roman"/>
          <w:sz w:val="28"/>
          <w:szCs w:val="28"/>
        </w:rPr>
        <w:t>levage</w:t>
      </w:r>
      <w:proofErr w:type="spellEnd"/>
      <w:r w:rsidRPr="009B7CDD">
        <w:rPr>
          <w:rFonts w:ascii="Times New Roman" w:hAnsi="Times New Roman" w:cs="Times New Roman"/>
          <w:sz w:val="28"/>
          <w:szCs w:val="28"/>
        </w:rPr>
        <w:t xml:space="preserve"> : </w:t>
      </w:r>
      <w:proofErr w:type="spellStart"/>
      <w:r w:rsidRPr="009B7CDD">
        <w:rPr>
          <w:rFonts w:ascii="Times New Roman" w:hAnsi="Times New Roman" w:cs="Times New Roman"/>
          <w:sz w:val="28"/>
          <w:szCs w:val="28"/>
        </w:rPr>
        <w:t>principes</w:t>
      </w:r>
      <w:proofErr w:type="spellEnd"/>
      <w:r w:rsidRPr="009B7CDD">
        <w:rPr>
          <w:rFonts w:ascii="Times New Roman" w:hAnsi="Times New Roman" w:cs="Times New Roman"/>
          <w:sz w:val="28"/>
          <w:szCs w:val="28"/>
        </w:rPr>
        <w:t xml:space="preserve"> </w:t>
      </w:r>
      <w:proofErr w:type="spellStart"/>
      <w:r w:rsidRPr="009B7CDD">
        <w:rPr>
          <w:rFonts w:ascii="Times New Roman" w:hAnsi="Times New Roman" w:cs="Times New Roman"/>
          <w:sz w:val="28"/>
          <w:szCs w:val="28"/>
        </w:rPr>
        <w:t>et</w:t>
      </w:r>
      <w:proofErr w:type="spellEnd"/>
      <w:r w:rsidRPr="009B7CDD">
        <w:rPr>
          <w:rFonts w:ascii="Times New Roman" w:hAnsi="Times New Roman" w:cs="Times New Roman"/>
          <w:sz w:val="28"/>
          <w:szCs w:val="28"/>
        </w:rPr>
        <w:t xml:space="preserve"> </w:t>
      </w:r>
      <w:proofErr w:type="spellStart"/>
      <w:r w:rsidRPr="009B7CDD">
        <w:rPr>
          <w:rFonts w:ascii="Times New Roman" w:hAnsi="Times New Roman" w:cs="Times New Roman"/>
          <w:sz w:val="28"/>
          <w:szCs w:val="28"/>
        </w:rPr>
        <w:t>applications</w:t>
      </w:r>
      <w:proofErr w:type="spellEnd"/>
      <w:r w:rsidRPr="009B7CDD">
        <w:rPr>
          <w:rFonts w:ascii="Times New Roman" w:hAnsi="Times New Roman" w:cs="Times New Roman"/>
          <w:sz w:val="28"/>
          <w:szCs w:val="28"/>
        </w:rPr>
        <w:t xml:space="preserve">. </w:t>
      </w:r>
      <w:proofErr w:type="spellStart"/>
      <w:r w:rsidRPr="009B7CDD">
        <w:rPr>
          <w:rFonts w:ascii="Times New Roman" w:hAnsi="Times New Roman" w:cs="Times New Roman"/>
          <w:sz w:val="28"/>
          <w:szCs w:val="28"/>
        </w:rPr>
        <w:t>Toulouse</w:t>
      </w:r>
      <w:proofErr w:type="spellEnd"/>
      <w:r w:rsidRPr="009B7CDD">
        <w:rPr>
          <w:rFonts w:ascii="Times New Roman" w:hAnsi="Times New Roman" w:cs="Times New Roman"/>
          <w:sz w:val="28"/>
          <w:szCs w:val="28"/>
        </w:rPr>
        <w:t xml:space="preserve"> : </w:t>
      </w:r>
      <w:proofErr w:type="spellStart"/>
      <w:r w:rsidRPr="009B7CDD">
        <w:rPr>
          <w:rFonts w:ascii="Times New Roman" w:hAnsi="Times New Roman" w:cs="Times New Roman"/>
          <w:sz w:val="28"/>
          <w:szCs w:val="28"/>
        </w:rPr>
        <w:t>Éditions</w:t>
      </w:r>
      <w:proofErr w:type="spellEnd"/>
      <w:r w:rsidRPr="009B7CDD">
        <w:rPr>
          <w:rFonts w:ascii="Times New Roman" w:hAnsi="Times New Roman" w:cs="Times New Roman"/>
          <w:sz w:val="28"/>
          <w:szCs w:val="28"/>
        </w:rPr>
        <w:t xml:space="preserve"> </w:t>
      </w:r>
      <w:proofErr w:type="spellStart"/>
      <w:r w:rsidRPr="009B7CDD">
        <w:rPr>
          <w:rFonts w:ascii="Times New Roman" w:hAnsi="Times New Roman" w:cs="Times New Roman"/>
          <w:sz w:val="28"/>
          <w:szCs w:val="28"/>
        </w:rPr>
        <w:t>Lavoisier</w:t>
      </w:r>
      <w:proofErr w:type="spellEnd"/>
      <w:r w:rsidRPr="009B7CDD">
        <w:rPr>
          <w:rFonts w:ascii="Times New Roman" w:hAnsi="Times New Roman" w:cs="Times New Roman"/>
          <w:sz w:val="28"/>
          <w:szCs w:val="28"/>
        </w:rPr>
        <w:t>, 2019. 220 p.</w:t>
      </w:r>
    </w:p>
    <w:p w:rsidR="001060EE" w:rsidRPr="009B7CDD" w:rsidRDefault="001060EE">
      <w:pPr>
        <w:pStyle w:val="ae"/>
        <w:numPr>
          <w:ilvl w:val="0"/>
          <w:numId w:val="24"/>
        </w:numPr>
        <w:spacing w:after="0" w:line="360" w:lineRule="auto"/>
        <w:ind w:left="0" w:firstLine="709"/>
        <w:jc w:val="both"/>
        <w:rPr>
          <w:rFonts w:ascii="Times New Roman" w:hAnsi="Times New Roman" w:cs="Times New Roman"/>
          <w:sz w:val="28"/>
          <w:szCs w:val="28"/>
        </w:rPr>
      </w:pPr>
      <w:proofErr w:type="spellStart"/>
      <w:r w:rsidRPr="009B7CDD">
        <w:rPr>
          <w:rFonts w:ascii="Times New Roman" w:hAnsi="Times New Roman" w:cs="Times New Roman"/>
          <w:sz w:val="28"/>
          <w:szCs w:val="28"/>
        </w:rPr>
        <w:t>Renault</w:t>
      </w:r>
      <w:proofErr w:type="spellEnd"/>
      <w:r w:rsidRPr="009B7CDD">
        <w:rPr>
          <w:rFonts w:ascii="Times New Roman" w:hAnsi="Times New Roman" w:cs="Times New Roman"/>
          <w:sz w:val="28"/>
          <w:szCs w:val="28"/>
        </w:rPr>
        <w:t xml:space="preserve"> F. </w:t>
      </w:r>
      <w:proofErr w:type="spellStart"/>
      <w:r w:rsidRPr="009B7CDD">
        <w:rPr>
          <w:rFonts w:ascii="Times New Roman" w:hAnsi="Times New Roman" w:cs="Times New Roman"/>
          <w:sz w:val="28"/>
          <w:szCs w:val="28"/>
        </w:rPr>
        <w:t>Organisation</w:t>
      </w:r>
      <w:proofErr w:type="spellEnd"/>
      <w:r w:rsidRPr="009B7CDD">
        <w:rPr>
          <w:rFonts w:ascii="Times New Roman" w:hAnsi="Times New Roman" w:cs="Times New Roman"/>
          <w:sz w:val="28"/>
          <w:szCs w:val="28"/>
        </w:rPr>
        <w:t xml:space="preserve"> </w:t>
      </w:r>
      <w:proofErr w:type="spellStart"/>
      <w:r w:rsidRPr="009B7CDD">
        <w:rPr>
          <w:rFonts w:ascii="Times New Roman" w:hAnsi="Times New Roman" w:cs="Times New Roman"/>
          <w:sz w:val="28"/>
          <w:szCs w:val="28"/>
        </w:rPr>
        <w:t>du</w:t>
      </w:r>
      <w:proofErr w:type="spellEnd"/>
      <w:r w:rsidRPr="009B7CDD">
        <w:rPr>
          <w:rFonts w:ascii="Times New Roman" w:hAnsi="Times New Roman" w:cs="Times New Roman"/>
          <w:sz w:val="28"/>
          <w:szCs w:val="28"/>
        </w:rPr>
        <w:t xml:space="preserve"> </w:t>
      </w:r>
      <w:proofErr w:type="spellStart"/>
      <w:r w:rsidRPr="009B7CDD">
        <w:rPr>
          <w:rFonts w:ascii="Times New Roman" w:hAnsi="Times New Roman" w:cs="Times New Roman"/>
          <w:sz w:val="28"/>
          <w:szCs w:val="28"/>
        </w:rPr>
        <w:t>service</w:t>
      </w:r>
      <w:proofErr w:type="spellEnd"/>
      <w:r w:rsidRPr="009B7CDD">
        <w:rPr>
          <w:rFonts w:ascii="Times New Roman" w:hAnsi="Times New Roman" w:cs="Times New Roman"/>
          <w:sz w:val="28"/>
          <w:szCs w:val="28"/>
        </w:rPr>
        <w:t xml:space="preserve"> </w:t>
      </w:r>
      <w:proofErr w:type="spellStart"/>
      <w:r w:rsidRPr="009B7CDD">
        <w:rPr>
          <w:rFonts w:ascii="Times New Roman" w:hAnsi="Times New Roman" w:cs="Times New Roman"/>
          <w:sz w:val="28"/>
          <w:szCs w:val="28"/>
        </w:rPr>
        <w:t>après‑vente</w:t>
      </w:r>
      <w:proofErr w:type="spellEnd"/>
      <w:r w:rsidRPr="009B7CDD">
        <w:rPr>
          <w:rFonts w:ascii="Times New Roman" w:hAnsi="Times New Roman" w:cs="Times New Roman"/>
          <w:sz w:val="28"/>
          <w:szCs w:val="28"/>
        </w:rPr>
        <w:t xml:space="preserve"> </w:t>
      </w:r>
      <w:proofErr w:type="spellStart"/>
      <w:r w:rsidRPr="009B7CDD">
        <w:rPr>
          <w:rFonts w:ascii="Times New Roman" w:hAnsi="Times New Roman" w:cs="Times New Roman"/>
          <w:sz w:val="28"/>
          <w:szCs w:val="28"/>
        </w:rPr>
        <w:t>automobile</w:t>
      </w:r>
      <w:proofErr w:type="spellEnd"/>
      <w:r w:rsidRPr="009B7CDD">
        <w:rPr>
          <w:rFonts w:ascii="Times New Roman" w:hAnsi="Times New Roman" w:cs="Times New Roman"/>
          <w:sz w:val="28"/>
          <w:szCs w:val="28"/>
        </w:rPr>
        <w:t xml:space="preserve">. </w:t>
      </w:r>
      <w:proofErr w:type="spellStart"/>
      <w:r w:rsidRPr="009B7CDD">
        <w:rPr>
          <w:rFonts w:ascii="Times New Roman" w:hAnsi="Times New Roman" w:cs="Times New Roman"/>
          <w:sz w:val="28"/>
          <w:szCs w:val="28"/>
        </w:rPr>
        <w:t>Paris</w:t>
      </w:r>
      <w:proofErr w:type="spellEnd"/>
      <w:r w:rsidRPr="009B7CDD">
        <w:rPr>
          <w:rFonts w:ascii="Times New Roman" w:hAnsi="Times New Roman" w:cs="Times New Roman"/>
          <w:sz w:val="28"/>
          <w:szCs w:val="28"/>
        </w:rPr>
        <w:t xml:space="preserve"> : </w:t>
      </w:r>
      <w:proofErr w:type="spellStart"/>
      <w:r w:rsidRPr="009B7CDD">
        <w:rPr>
          <w:rFonts w:ascii="Times New Roman" w:hAnsi="Times New Roman" w:cs="Times New Roman"/>
          <w:sz w:val="28"/>
          <w:szCs w:val="28"/>
        </w:rPr>
        <w:t>Dunod</w:t>
      </w:r>
      <w:proofErr w:type="spellEnd"/>
      <w:r w:rsidRPr="009B7CDD">
        <w:rPr>
          <w:rFonts w:ascii="Times New Roman" w:hAnsi="Times New Roman" w:cs="Times New Roman"/>
          <w:sz w:val="28"/>
          <w:szCs w:val="28"/>
        </w:rPr>
        <w:t>, 2016. 310 p.</w:t>
      </w:r>
    </w:p>
    <w:p w:rsidR="001060EE" w:rsidRPr="009B7CDD" w:rsidRDefault="001060EE">
      <w:pPr>
        <w:pStyle w:val="ae"/>
        <w:numPr>
          <w:ilvl w:val="0"/>
          <w:numId w:val="24"/>
        </w:numPr>
        <w:spacing w:after="0" w:line="360" w:lineRule="auto"/>
        <w:ind w:left="0" w:firstLine="709"/>
        <w:jc w:val="both"/>
        <w:rPr>
          <w:rFonts w:ascii="Times New Roman" w:hAnsi="Times New Roman" w:cs="Times New Roman"/>
          <w:sz w:val="28"/>
          <w:szCs w:val="28"/>
        </w:rPr>
      </w:pPr>
      <w:proofErr w:type="spellStart"/>
      <w:r w:rsidRPr="009B7CDD">
        <w:rPr>
          <w:rFonts w:ascii="Times New Roman" w:hAnsi="Times New Roman" w:cs="Times New Roman"/>
          <w:sz w:val="28"/>
          <w:szCs w:val="28"/>
        </w:rPr>
        <w:t>Lambert</w:t>
      </w:r>
      <w:proofErr w:type="spellEnd"/>
      <w:r w:rsidRPr="009B7CDD">
        <w:rPr>
          <w:rFonts w:ascii="Times New Roman" w:hAnsi="Times New Roman" w:cs="Times New Roman"/>
          <w:sz w:val="28"/>
          <w:szCs w:val="28"/>
        </w:rPr>
        <w:t xml:space="preserve"> A. </w:t>
      </w:r>
      <w:proofErr w:type="spellStart"/>
      <w:r w:rsidRPr="009B7CDD">
        <w:rPr>
          <w:rFonts w:ascii="Times New Roman" w:hAnsi="Times New Roman" w:cs="Times New Roman"/>
          <w:sz w:val="28"/>
          <w:szCs w:val="28"/>
        </w:rPr>
        <w:t>Qualité</w:t>
      </w:r>
      <w:proofErr w:type="spellEnd"/>
      <w:r w:rsidRPr="009B7CDD">
        <w:rPr>
          <w:rFonts w:ascii="Times New Roman" w:hAnsi="Times New Roman" w:cs="Times New Roman"/>
          <w:sz w:val="28"/>
          <w:szCs w:val="28"/>
        </w:rPr>
        <w:t xml:space="preserve"> </w:t>
      </w:r>
      <w:proofErr w:type="spellStart"/>
      <w:r w:rsidRPr="009B7CDD">
        <w:rPr>
          <w:rFonts w:ascii="Times New Roman" w:hAnsi="Times New Roman" w:cs="Times New Roman"/>
          <w:sz w:val="28"/>
          <w:szCs w:val="28"/>
        </w:rPr>
        <w:t>et</w:t>
      </w:r>
      <w:proofErr w:type="spellEnd"/>
      <w:r w:rsidRPr="009B7CDD">
        <w:rPr>
          <w:rFonts w:ascii="Times New Roman" w:hAnsi="Times New Roman" w:cs="Times New Roman"/>
          <w:sz w:val="28"/>
          <w:szCs w:val="28"/>
        </w:rPr>
        <w:t xml:space="preserve"> </w:t>
      </w:r>
      <w:proofErr w:type="spellStart"/>
      <w:r w:rsidRPr="009B7CDD">
        <w:rPr>
          <w:rFonts w:ascii="Times New Roman" w:hAnsi="Times New Roman" w:cs="Times New Roman"/>
          <w:sz w:val="28"/>
          <w:szCs w:val="28"/>
        </w:rPr>
        <w:t>sécurité</w:t>
      </w:r>
      <w:proofErr w:type="spellEnd"/>
      <w:r w:rsidRPr="009B7CDD">
        <w:rPr>
          <w:rFonts w:ascii="Times New Roman" w:hAnsi="Times New Roman" w:cs="Times New Roman"/>
          <w:sz w:val="28"/>
          <w:szCs w:val="28"/>
        </w:rPr>
        <w:t xml:space="preserve"> </w:t>
      </w:r>
      <w:proofErr w:type="spellStart"/>
      <w:r w:rsidRPr="009B7CDD">
        <w:rPr>
          <w:rFonts w:ascii="Times New Roman" w:hAnsi="Times New Roman" w:cs="Times New Roman"/>
          <w:sz w:val="28"/>
          <w:szCs w:val="28"/>
        </w:rPr>
        <w:t>dans</w:t>
      </w:r>
      <w:proofErr w:type="spellEnd"/>
      <w:r w:rsidRPr="009B7CDD">
        <w:rPr>
          <w:rFonts w:ascii="Times New Roman" w:hAnsi="Times New Roman" w:cs="Times New Roman"/>
          <w:sz w:val="28"/>
          <w:szCs w:val="28"/>
        </w:rPr>
        <w:t xml:space="preserve"> </w:t>
      </w:r>
      <w:proofErr w:type="spellStart"/>
      <w:r w:rsidRPr="009B7CDD">
        <w:rPr>
          <w:rFonts w:ascii="Times New Roman" w:hAnsi="Times New Roman" w:cs="Times New Roman"/>
          <w:sz w:val="28"/>
          <w:szCs w:val="28"/>
        </w:rPr>
        <w:t>l’entretien</w:t>
      </w:r>
      <w:proofErr w:type="spellEnd"/>
      <w:r w:rsidRPr="009B7CDD">
        <w:rPr>
          <w:rFonts w:ascii="Times New Roman" w:hAnsi="Times New Roman" w:cs="Times New Roman"/>
          <w:sz w:val="28"/>
          <w:szCs w:val="28"/>
        </w:rPr>
        <w:t xml:space="preserve"> </w:t>
      </w:r>
      <w:proofErr w:type="spellStart"/>
      <w:r w:rsidRPr="009B7CDD">
        <w:rPr>
          <w:rFonts w:ascii="Times New Roman" w:hAnsi="Times New Roman" w:cs="Times New Roman"/>
          <w:sz w:val="28"/>
          <w:szCs w:val="28"/>
        </w:rPr>
        <w:t>automobile</w:t>
      </w:r>
      <w:proofErr w:type="spellEnd"/>
      <w:r w:rsidRPr="009B7CDD">
        <w:rPr>
          <w:rFonts w:ascii="Times New Roman" w:hAnsi="Times New Roman" w:cs="Times New Roman"/>
          <w:sz w:val="28"/>
          <w:szCs w:val="28"/>
        </w:rPr>
        <w:t xml:space="preserve">. </w:t>
      </w:r>
      <w:proofErr w:type="spellStart"/>
      <w:r w:rsidRPr="009B7CDD">
        <w:rPr>
          <w:rFonts w:ascii="Times New Roman" w:hAnsi="Times New Roman" w:cs="Times New Roman"/>
          <w:sz w:val="28"/>
          <w:szCs w:val="28"/>
        </w:rPr>
        <w:t>Bordeaux</w:t>
      </w:r>
      <w:proofErr w:type="spellEnd"/>
      <w:r w:rsidRPr="009B7CDD">
        <w:rPr>
          <w:rFonts w:ascii="Times New Roman" w:hAnsi="Times New Roman" w:cs="Times New Roman"/>
          <w:sz w:val="28"/>
          <w:szCs w:val="28"/>
        </w:rPr>
        <w:t xml:space="preserve"> : </w:t>
      </w:r>
      <w:proofErr w:type="spellStart"/>
      <w:r w:rsidRPr="009B7CDD">
        <w:rPr>
          <w:rFonts w:ascii="Times New Roman" w:hAnsi="Times New Roman" w:cs="Times New Roman"/>
          <w:sz w:val="28"/>
          <w:szCs w:val="28"/>
        </w:rPr>
        <w:t>Éditions</w:t>
      </w:r>
      <w:proofErr w:type="spellEnd"/>
      <w:r w:rsidRPr="009B7CDD">
        <w:rPr>
          <w:rFonts w:ascii="Times New Roman" w:hAnsi="Times New Roman" w:cs="Times New Roman"/>
          <w:sz w:val="28"/>
          <w:szCs w:val="28"/>
        </w:rPr>
        <w:t xml:space="preserve"> EMS, 2020. 240 p.</w:t>
      </w:r>
    </w:p>
    <w:p w:rsidR="001060EE" w:rsidRPr="009B7CDD" w:rsidRDefault="001060EE">
      <w:pPr>
        <w:pStyle w:val="ae"/>
        <w:numPr>
          <w:ilvl w:val="0"/>
          <w:numId w:val="24"/>
        </w:numPr>
        <w:spacing w:after="0" w:line="360" w:lineRule="auto"/>
        <w:ind w:left="0" w:firstLine="709"/>
        <w:jc w:val="both"/>
        <w:rPr>
          <w:rFonts w:ascii="Times New Roman" w:hAnsi="Times New Roman" w:cs="Times New Roman"/>
          <w:sz w:val="28"/>
          <w:szCs w:val="28"/>
        </w:rPr>
      </w:pPr>
      <w:proofErr w:type="spellStart"/>
      <w:r w:rsidRPr="009B7CDD">
        <w:rPr>
          <w:rFonts w:ascii="Times New Roman" w:hAnsi="Times New Roman" w:cs="Times New Roman"/>
          <w:sz w:val="28"/>
          <w:szCs w:val="28"/>
        </w:rPr>
        <w:t>Müller</w:t>
      </w:r>
      <w:proofErr w:type="spellEnd"/>
      <w:r w:rsidRPr="009B7CDD">
        <w:rPr>
          <w:rFonts w:ascii="Times New Roman" w:hAnsi="Times New Roman" w:cs="Times New Roman"/>
          <w:sz w:val="28"/>
          <w:szCs w:val="28"/>
        </w:rPr>
        <w:t xml:space="preserve"> K. </w:t>
      </w:r>
      <w:proofErr w:type="spellStart"/>
      <w:r w:rsidRPr="009B7CDD">
        <w:rPr>
          <w:rFonts w:ascii="Times New Roman" w:hAnsi="Times New Roman" w:cs="Times New Roman"/>
          <w:sz w:val="28"/>
          <w:szCs w:val="28"/>
        </w:rPr>
        <w:t>Fahrzeuginstandhaltung</w:t>
      </w:r>
      <w:proofErr w:type="spellEnd"/>
      <w:r w:rsidRPr="009B7CDD">
        <w:rPr>
          <w:rFonts w:ascii="Times New Roman" w:hAnsi="Times New Roman" w:cs="Times New Roman"/>
          <w:sz w:val="28"/>
          <w:szCs w:val="28"/>
        </w:rPr>
        <w:t xml:space="preserve"> </w:t>
      </w:r>
      <w:proofErr w:type="spellStart"/>
      <w:r w:rsidRPr="009B7CDD">
        <w:rPr>
          <w:rFonts w:ascii="Times New Roman" w:hAnsi="Times New Roman" w:cs="Times New Roman"/>
          <w:sz w:val="28"/>
          <w:szCs w:val="28"/>
        </w:rPr>
        <w:t>und</w:t>
      </w:r>
      <w:proofErr w:type="spellEnd"/>
      <w:r w:rsidRPr="009B7CDD">
        <w:rPr>
          <w:rFonts w:ascii="Times New Roman" w:hAnsi="Times New Roman" w:cs="Times New Roman"/>
          <w:sz w:val="28"/>
          <w:szCs w:val="28"/>
        </w:rPr>
        <w:t xml:space="preserve"> -</w:t>
      </w:r>
      <w:proofErr w:type="spellStart"/>
      <w:r w:rsidRPr="009B7CDD">
        <w:rPr>
          <w:rFonts w:ascii="Times New Roman" w:hAnsi="Times New Roman" w:cs="Times New Roman"/>
          <w:sz w:val="28"/>
          <w:szCs w:val="28"/>
        </w:rPr>
        <w:t>wartung</w:t>
      </w:r>
      <w:proofErr w:type="spellEnd"/>
      <w:r w:rsidRPr="009B7CDD">
        <w:rPr>
          <w:rFonts w:ascii="Times New Roman" w:hAnsi="Times New Roman" w:cs="Times New Roman"/>
          <w:sz w:val="28"/>
          <w:szCs w:val="28"/>
        </w:rPr>
        <w:t xml:space="preserve"> : </w:t>
      </w:r>
      <w:proofErr w:type="spellStart"/>
      <w:r w:rsidRPr="009B7CDD">
        <w:rPr>
          <w:rFonts w:ascii="Times New Roman" w:hAnsi="Times New Roman" w:cs="Times New Roman"/>
          <w:sz w:val="28"/>
          <w:szCs w:val="28"/>
        </w:rPr>
        <w:t>Handbuch</w:t>
      </w:r>
      <w:proofErr w:type="spellEnd"/>
      <w:r w:rsidRPr="009B7CDD">
        <w:rPr>
          <w:rFonts w:ascii="Times New Roman" w:hAnsi="Times New Roman" w:cs="Times New Roman"/>
          <w:sz w:val="28"/>
          <w:szCs w:val="28"/>
        </w:rPr>
        <w:t xml:space="preserve"> </w:t>
      </w:r>
      <w:proofErr w:type="spellStart"/>
      <w:r w:rsidRPr="009B7CDD">
        <w:rPr>
          <w:rFonts w:ascii="Times New Roman" w:hAnsi="Times New Roman" w:cs="Times New Roman"/>
          <w:sz w:val="28"/>
          <w:szCs w:val="28"/>
        </w:rPr>
        <w:t>für</w:t>
      </w:r>
      <w:proofErr w:type="spellEnd"/>
      <w:r w:rsidRPr="009B7CDD">
        <w:rPr>
          <w:rFonts w:ascii="Times New Roman" w:hAnsi="Times New Roman" w:cs="Times New Roman"/>
          <w:sz w:val="28"/>
          <w:szCs w:val="28"/>
        </w:rPr>
        <w:t xml:space="preserve"> </w:t>
      </w:r>
      <w:proofErr w:type="spellStart"/>
      <w:r w:rsidRPr="009B7CDD">
        <w:rPr>
          <w:rFonts w:ascii="Times New Roman" w:hAnsi="Times New Roman" w:cs="Times New Roman"/>
          <w:sz w:val="28"/>
          <w:szCs w:val="28"/>
        </w:rPr>
        <w:t>die</w:t>
      </w:r>
      <w:proofErr w:type="spellEnd"/>
      <w:r w:rsidRPr="009B7CDD">
        <w:rPr>
          <w:rFonts w:ascii="Times New Roman" w:hAnsi="Times New Roman" w:cs="Times New Roman"/>
          <w:sz w:val="28"/>
          <w:szCs w:val="28"/>
        </w:rPr>
        <w:t xml:space="preserve"> </w:t>
      </w:r>
      <w:proofErr w:type="spellStart"/>
      <w:r w:rsidRPr="009B7CDD">
        <w:rPr>
          <w:rFonts w:ascii="Times New Roman" w:hAnsi="Times New Roman" w:cs="Times New Roman"/>
          <w:sz w:val="28"/>
          <w:szCs w:val="28"/>
        </w:rPr>
        <w:t>Praxis</w:t>
      </w:r>
      <w:proofErr w:type="spellEnd"/>
      <w:r w:rsidRPr="009B7CDD">
        <w:rPr>
          <w:rFonts w:ascii="Times New Roman" w:hAnsi="Times New Roman" w:cs="Times New Roman"/>
          <w:sz w:val="28"/>
          <w:szCs w:val="28"/>
        </w:rPr>
        <w:t xml:space="preserve">. </w:t>
      </w:r>
      <w:proofErr w:type="spellStart"/>
      <w:r w:rsidRPr="009B7CDD">
        <w:rPr>
          <w:rFonts w:ascii="Times New Roman" w:hAnsi="Times New Roman" w:cs="Times New Roman"/>
          <w:sz w:val="28"/>
          <w:szCs w:val="28"/>
        </w:rPr>
        <w:t>Berlin</w:t>
      </w:r>
      <w:proofErr w:type="spellEnd"/>
      <w:r w:rsidRPr="009B7CDD">
        <w:rPr>
          <w:rFonts w:ascii="Times New Roman" w:hAnsi="Times New Roman" w:cs="Times New Roman"/>
          <w:sz w:val="28"/>
          <w:szCs w:val="28"/>
        </w:rPr>
        <w:t xml:space="preserve"> : </w:t>
      </w:r>
      <w:proofErr w:type="spellStart"/>
      <w:r w:rsidRPr="009B7CDD">
        <w:rPr>
          <w:rFonts w:ascii="Times New Roman" w:hAnsi="Times New Roman" w:cs="Times New Roman"/>
          <w:sz w:val="28"/>
          <w:szCs w:val="28"/>
        </w:rPr>
        <w:t>Springer</w:t>
      </w:r>
      <w:proofErr w:type="spellEnd"/>
      <w:r w:rsidRPr="009B7CDD">
        <w:rPr>
          <w:rFonts w:ascii="Times New Roman" w:hAnsi="Times New Roman" w:cs="Times New Roman"/>
          <w:sz w:val="28"/>
          <w:szCs w:val="28"/>
        </w:rPr>
        <w:t>, 2018. 400 S.</w:t>
      </w:r>
    </w:p>
    <w:p w:rsidR="001060EE" w:rsidRPr="009B7CDD" w:rsidRDefault="001060EE">
      <w:pPr>
        <w:pStyle w:val="ae"/>
        <w:numPr>
          <w:ilvl w:val="0"/>
          <w:numId w:val="24"/>
        </w:numPr>
        <w:spacing w:after="0" w:line="360" w:lineRule="auto"/>
        <w:ind w:left="0" w:firstLine="709"/>
        <w:jc w:val="both"/>
        <w:rPr>
          <w:rFonts w:ascii="Times New Roman" w:hAnsi="Times New Roman" w:cs="Times New Roman"/>
          <w:sz w:val="28"/>
          <w:szCs w:val="28"/>
        </w:rPr>
      </w:pPr>
      <w:proofErr w:type="spellStart"/>
      <w:r w:rsidRPr="009B7CDD">
        <w:rPr>
          <w:rFonts w:ascii="Times New Roman" w:hAnsi="Times New Roman" w:cs="Times New Roman"/>
          <w:sz w:val="28"/>
          <w:szCs w:val="28"/>
        </w:rPr>
        <w:t>Schmidt</w:t>
      </w:r>
      <w:proofErr w:type="spellEnd"/>
      <w:r w:rsidRPr="009B7CDD">
        <w:rPr>
          <w:rFonts w:ascii="Times New Roman" w:hAnsi="Times New Roman" w:cs="Times New Roman"/>
          <w:sz w:val="28"/>
          <w:szCs w:val="28"/>
        </w:rPr>
        <w:t xml:space="preserve"> H., </w:t>
      </w:r>
      <w:proofErr w:type="spellStart"/>
      <w:r w:rsidRPr="009B7CDD">
        <w:rPr>
          <w:rFonts w:ascii="Times New Roman" w:hAnsi="Times New Roman" w:cs="Times New Roman"/>
          <w:sz w:val="28"/>
          <w:szCs w:val="28"/>
        </w:rPr>
        <w:t>Weber</w:t>
      </w:r>
      <w:proofErr w:type="spellEnd"/>
      <w:r w:rsidRPr="009B7CDD">
        <w:rPr>
          <w:rFonts w:ascii="Times New Roman" w:hAnsi="Times New Roman" w:cs="Times New Roman"/>
          <w:sz w:val="28"/>
          <w:szCs w:val="28"/>
        </w:rPr>
        <w:t xml:space="preserve"> T. </w:t>
      </w:r>
      <w:proofErr w:type="spellStart"/>
      <w:r w:rsidRPr="009B7CDD">
        <w:rPr>
          <w:rFonts w:ascii="Times New Roman" w:hAnsi="Times New Roman" w:cs="Times New Roman"/>
          <w:sz w:val="28"/>
          <w:szCs w:val="28"/>
        </w:rPr>
        <w:t>Management</w:t>
      </w:r>
      <w:proofErr w:type="spellEnd"/>
      <w:r w:rsidRPr="009B7CDD">
        <w:rPr>
          <w:rFonts w:ascii="Times New Roman" w:hAnsi="Times New Roman" w:cs="Times New Roman"/>
          <w:sz w:val="28"/>
          <w:szCs w:val="28"/>
        </w:rPr>
        <w:t xml:space="preserve"> </w:t>
      </w:r>
      <w:proofErr w:type="spellStart"/>
      <w:r w:rsidRPr="009B7CDD">
        <w:rPr>
          <w:rFonts w:ascii="Times New Roman" w:hAnsi="Times New Roman" w:cs="Times New Roman"/>
          <w:sz w:val="28"/>
          <w:szCs w:val="28"/>
        </w:rPr>
        <w:t>des</w:t>
      </w:r>
      <w:proofErr w:type="spellEnd"/>
      <w:r w:rsidRPr="009B7CDD">
        <w:rPr>
          <w:rFonts w:ascii="Times New Roman" w:hAnsi="Times New Roman" w:cs="Times New Roman"/>
          <w:sz w:val="28"/>
          <w:szCs w:val="28"/>
        </w:rPr>
        <w:t xml:space="preserve"> </w:t>
      </w:r>
      <w:proofErr w:type="spellStart"/>
      <w:r w:rsidRPr="009B7CDD">
        <w:rPr>
          <w:rFonts w:ascii="Times New Roman" w:hAnsi="Times New Roman" w:cs="Times New Roman"/>
          <w:sz w:val="28"/>
          <w:szCs w:val="28"/>
        </w:rPr>
        <w:t>Fuhrparkservices</w:t>
      </w:r>
      <w:proofErr w:type="spellEnd"/>
      <w:r w:rsidRPr="009B7CDD">
        <w:rPr>
          <w:rFonts w:ascii="Times New Roman" w:hAnsi="Times New Roman" w:cs="Times New Roman"/>
          <w:sz w:val="28"/>
          <w:szCs w:val="28"/>
        </w:rPr>
        <w:t xml:space="preserve">. </w:t>
      </w:r>
      <w:proofErr w:type="spellStart"/>
      <w:r w:rsidRPr="009B7CDD">
        <w:rPr>
          <w:rFonts w:ascii="Times New Roman" w:hAnsi="Times New Roman" w:cs="Times New Roman"/>
          <w:sz w:val="28"/>
          <w:szCs w:val="28"/>
        </w:rPr>
        <w:t>München</w:t>
      </w:r>
      <w:proofErr w:type="spellEnd"/>
      <w:r w:rsidRPr="009B7CDD">
        <w:rPr>
          <w:rFonts w:ascii="Times New Roman" w:hAnsi="Times New Roman" w:cs="Times New Roman"/>
          <w:sz w:val="28"/>
          <w:szCs w:val="28"/>
        </w:rPr>
        <w:t xml:space="preserve"> : </w:t>
      </w:r>
      <w:proofErr w:type="spellStart"/>
      <w:r w:rsidRPr="009B7CDD">
        <w:rPr>
          <w:rFonts w:ascii="Times New Roman" w:hAnsi="Times New Roman" w:cs="Times New Roman"/>
          <w:sz w:val="28"/>
          <w:szCs w:val="28"/>
        </w:rPr>
        <w:t>Carl</w:t>
      </w:r>
      <w:proofErr w:type="spellEnd"/>
      <w:r w:rsidRPr="009B7CDD">
        <w:rPr>
          <w:rFonts w:ascii="Times New Roman" w:hAnsi="Times New Roman" w:cs="Times New Roman"/>
          <w:sz w:val="28"/>
          <w:szCs w:val="28"/>
        </w:rPr>
        <w:t xml:space="preserve"> </w:t>
      </w:r>
      <w:proofErr w:type="spellStart"/>
      <w:r w:rsidRPr="009B7CDD">
        <w:rPr>
          <w:rFonts w:ascii="Times New Roman" w:hAnsi="Times New Roman" w:cs="Times New Roman"/>
          <w:sz w:val="28"/>
          <w:szCs w:val="28"/>
        </w:rPr>
        <w:t>Hanser</w:t>
      </w:r>
      <w:proofErr w:type="spellEnd"/>
      <w:r w:rsidRPr="009B7CDD">
        <w:rPr>
          <w:rFonts w:ascii="Times New Roman" w:hAnsi="Times New Roman" w:cs="Times New Roman"/>
          <w:sz w:val="28"/>
          <w:szCs w:val="28"/>
        </w:rPr>
        <w:t xml:space="preserve"> </w:t>
      </w:r>
      <w:proofErr w:type="spellStart"/>
      <w:r w:rsidRPr="009B7CDD">
        <w:rPr>
          <w:rFonts w:ascii="Times New Roman" w:hAnsi="Times New Roman" w:cs="Times New Roman"/>
          <w:sz w:val="28"/>
          <w:szCs w:val="28"/>
        </w:rPr>
        <w:t>Verlag</w:t>
      </w:r>
      <w:proofErr w:type="spellEnd"/>
      <w:r w:rsidRPr="009B7CDD">
        <w:rPr>
          <w:rFonts w:ascii="Times New Roman" w:hAnsi="Times New Roman" w:cs="Times New Roman"/>
          <w:sz w:val="28"/>
          <w:szCs w:val="28"/>
        </w:rPr>
        <w:t>, 2017. 320 S.</w:t>
      </w:r>
    </w:p>
    <w:p w:rsidR="001060EE" w:rsidRDefault="001060EE">
      <w:pPr>
        <w:pStyle w:val="ae"/>
        <w:numPr>
          <w:ilvl w:val="0"/>
          <w:numId w:val="24"/>
        </w:numPr>
        <w:spacing w:after="0" w:line="360" w:lineRule="auto"/>
        <w:ind w:left="0" w:firstLine="709"/>
        <w:jc w:val="both"/>
        <w:rPr>
          <w:rFonts w:ascii="Times New Roman" w:hAnsi="Times New Roman" w:cs="Times New Roman"/>
          <w:sz w:val="28"/>
          <w:szCs w:val="28"/>
        </w:rPr>
      </w:pPr>
      <w:proofErr w:type="spellStart"/>
      <w:r w:rsidRPr="009B7CDD">
        <w:rPr>
          <w:rFonts w:ascii="Times New Roman" w:hAnsi="Times New Roman" w:cs="Times New Roman"/>
          <w:sz w:val="28"/>
          <w:szCs w:val="28"/>
        </w:rPr>
        <w:t>Weißmann</w:t>
      </w:r>
      <w:proofErr w:type="spellEnd"/>
      <w:r w:rsidRPr="009B7CDD">
        <w:rPr>
          <w:rFonts w:ascii="Times New Roman" w:hAnsi="Times New Roman" w:cs="Times New Roman"/>
          <w:sz w:val="28"/>
          <w:szCs w:val="28"/>
        </w:rPr>
        <w:t xml:space="preserve"> P. </w:t>
      </w:r>
      <w:proofErr w:type="spellStart"/>
      <w:r w:rsidRPr="009B7CDD">
        <w:rPr>
          <w:rFonts w:ascii="Times New Roman" w:hAnsi="Times New Roman" w:cs="Times New Roman"/>
          <w:sz w:val="28"/>
          <w:szCs w:val="28"/>
        </w:rPr>
        <w:t>Hydraulische</w:t>
      </w:r>
      <w:proofErr w:type="spellEnd"/>
      <w:r w:rsidRPr="009B7CDD">
        <w:rPr>
          <w:rFonts w:ascii="Times New Roman" w:hAnsi="Times New Roman" w:cs="Times New Roman"/>
          <w:sz w:val="28"/>
          <w:szCs w:val="28"/>
        </w:rPr>
        <w:t xml:space="preserve"> </w:t>
      </w:r>
      <w:proofErr w:type="spellStart"/>
      <w:r w:rsidRPr="009B7CDD">
        <w:rPr>
          <w:rFonts w:ascii="Times New Roman" w:hAnsi="Times New Roman" w:cs="Times New Roman"/>
          <w:sz w:val="28"/>
          <w:szCs w:val="28"/>
        </w:rPr>
        <w:t>Hebezeuge</w:t>
      </w:r>
      <w:proofErr w:type="spellEnd"/>
      <w:r w:rsidRPr="009B7CDD">
        <w:rPr>
          <w:rFonts w:ascii="Times New Roman" w:hAnsi="Times New Roman" w:cs="Times New Roman"/>
          <w:sz w:val="28"/>
          <w:szCs w:val="28"/>
        </w:rPr>
        <w:t xml:space="preserve"> : </w:t>
      </w:r>
      <w:proofErr w:type="spellStart"/>
      <w:r w:rsidRPr="009B7CDD">
        <w:rPr>
          <w:rFonts w:ascii="Times New Roman" w:hAnsi="Times New Roman" w:cs="Times New Roman"/>
          <w:sz w:val="28"/>
          <w:szCs w:val="28"/>
        </w:rPr>
        <w:t>Grundlagen</w:t>
      </w:r>
      <w:proofErr w:type="spellEnd"/>
      <w:r w:rsidRPr="009B7CDD">
        <w:rPr>
          <w:rFonts w:ascii="Times New Roman" w:hAnsi="Times New Roman" w:cs="Times New Roman"/>
          <w:sz w:val="28"/>
          <w:szCs w:val="28"/>
        </w:rPr>
        <w:t xml:space="preserve"> </w:t>
      </w:r>
      <w:proofErr w:type="spellStart"/>
      <w:r w:rsidRPr="009B7CDD">
        <w:rPr>
          <w:rFonts w:ascii="Times New Roman" w:hAnsi="Times New Roman" w:cs="Times New Roman"/>
          <w:sz w:val="28"/>
          <w:szCs w:val="28"/>
        </w:rPr>
        <w:t>und</w:t>
      </w:r>
      <w:proofErr w:type="spellEnd"/>
      <w:r w:rsidRPr="009B7CDD">
        <w:rPr>
          <w:rFonts w:ascii="Times New Roman" w:hAnsi="Times New Roman" w:cs="Times New Roman"/>
          <w:sz w:val="28"/>
          <w:szCs w:val="28"/>
        </w:rPr>
        <w:t xml:space="preserve"> </w:t>
      </w:r>
      <w:proofErr w:type="spellStart"/>
      <w:r w:rsidRPr="009B7CDD">
        <w:rPr>
          <w:rFonts w:ascii="Times New Roman" w:hAnsi="Times New Roman" w:cs="Times New Roman"/>
          <w:sz w:val="28"/>
          <w:szCs w:val="28"/>
        </w:rPr>
        <w:t>Wartung</w:t>
      </w:r>
      <w:proofErr w:type="spellEnd"/>
      <w:r w:rsidRPr="009B7CDD">
        <w:rPr>
          <w:rFonts w:ascii="Times New Roman" w:hAnsi="Times New Roman" w:cs="Times New Roman"/>
          <w:sz w:val="28"/>
          <w:szCs w:val="28"/>
        </w:rPr>
        <w:t xml:space="preserve">. </w:t>
      </w:r>
      <w:proofErr w:type="spellStart"/>
      <w:r w:rsidRPr="009B7CDD">
        <w:rPr>
          <w:rFonts w:ascii="Times New Roman" w:hAnsi="Times New Roman" w:cs="Times New Roman"/>
          <w:sz w:val="28"/>
          <w:szCs w:val="28"/>
        </w:rPr>
        <w:t>Stuttgart</w:t>
      </w:r>
      <w:proofErr w:type="spellEnd"/>
      <w:r w:rsidRPr="009B7CDD">
        <w:rPr>
          <w:rFonts w:ascii="Times New Roman" w:hAnsi="Times New Roman" w:cs="Times New Roman"/>
          <w:sz w:val="28"/>
          <w:szCs w:val="28"/>
        </w:rPr>
        <w:t xml:space="preserve"> : </w:t>
      </w:r>
      <w:proofErr w:type="spellStart"/>
      <w:r w:rsidRPr="009B7CDD">
        <w:rPr>
          <w:rFonts w:ascii="Times New Roman" w:hAnsi="Times New Roman" w:cs="Times New Roman"/>
          <w:sz w:val="28"/>
          <w:szCs w:val="28"/>
        </w:rPr>
        <w:t>Teubner</w:t>
      </w:r>
      <w:proofErr w:type="spellEnd"/>
      <w:r w:rsidRPr="009B7CDD">
        <w:rPr>
          <w:rFonts w:ascii="Times New Roman" w:hAnsi="Times New Roman" w:cs="Times New Roman"/>
          <w:sz w:val="28"/>
          <w:szCs w:val="28"/>
        </w:rPr>
        <w:t>, 2019. 260 S.</w:t>
      </w:r>
    </w:p>
    <w:p w:rsidR="00726282" w:rsidRPr="00726282" w:rsidRDefault="00726282" w:rsidP="00726282">
      <w:pPr>
        <w:pStyle w:val="ae"/>
        <w:numPr>
          <w:ilvl w:val="0"/>
          <w:numId w:val="24"/>
        </w:numPr>
        <w:spacing w:after="0" w:line="360" w:lineRule="auto"/>
        <w:ind w:left="0" w:firstLine="709"/>
        <w:jc w:val="both"/>
        <w:rPr>
          <w:rFonts w:ascii="Times New Roman" w:hAnsi="Times New Roman" w:cs="Times New Roman"/>
          <w:sz w:val="28"/>
          <w:szCs w:val="28"/>
        </w:rPr>
      </w:pPr>
      <w:r w:rsidRPr="00726282">
        <w:rPr>
          <w:rFonts w:ascii="Times New Roman" w:hAnsi="Times New Roman" w:cs="Times New Roman"/>
          <w:sz w:val="28"/>
          <w:szCs w:val="28"/>
        </w:rPr>
        <w:t xml:space="preserve">Петренко С. І. Екологічні аспекти утилізації відпрацьованих олив // Екологія та довкілля. 2019. </w:t>
      </w:r>
      <w:proofErr w:type="spellStart"/>
      <w:r w:rsidRPr="00726282">
        <w:rPr>
          <w:rFonts w:ascii="Times New Roman" w:hAnsi="Times New Roman" w:cs="Times New Roman"/>
          <w:sz w:val="28"/>
          <w:szCs w:val="28"/>
        </w:rPr>
        <w:t>Вип</w:t>
      </w:r>
      <w:proofErr w:type="spellEnd"/>
      <w:r w:rsidRPr="00726282">
        <w:rPr>
          <w:rFonts w:ascii="Times New Roman" w:hAnsi="Times New Roman" w:cs="Times New Roman"/>
          <w:sz w:val="28"/>
          <w:szCs w:val="28"/>
        </w:rPr>
        <w:t>. 11. С. 18–24.</w:t>
      </w:r>
    </w:p>
    <w:p w:rsidR="00726282" w:rsidRPr="00726282" w:rsidRDefault="00726282" w:rsidP="00726282">
      <w:pPr>
        <w:pStyle w:val="ae"/>
        <w:numPr>
          <w:ilvl w:val="0"/>
          <w:numId w:val="24"/>
        </w:numPr>
        <w:spacing w:after="0" w:line="360" w:lineRule="auto"/>
        <w:ind w:left="0" w:firstLine="709"/>
        <w:jc w:val="both"/>
        <w:rPr>
          <w:rFonts w:ascii="Times New Roman" w:hAnsi="Times New Roman" w:cs="Times New Roman"/>
          <w:sz w:val="28"/>
          <w:szCs w:val="28"/>
        </w:rPr>
      </w:pPr>
      <w:r w:rsidRPr="00726282">
        <w:rPr>
          <w:rFonts w:ascii="Times New Roman" w:hAnsi="Times New Roman" w:cs="Times New Roman"/>
          <w:sz w:val="28"/>
          <w:szCs w:val="28"/>
        </w:rPr>
        <w:t xml:space="preserve">Сидоренко А. П. Гідравлічні розрахунки вузлів мастильних систем: </w:t>
      </w:r>
      <w:proofErr w:type="spellStart"/>
      <w:r w:rsidRPr="00726282">
        <w:rPr>
          <w:rFonts w:ascii="Times New Roman" w:hAnsi="Times New Roman" w:cs="Times New Roman"/>
          <w:sz w:val="28"/>
          <w:szCs w:val="28"/>
        </w:rPr>
        <w:t>навч</w:t>
      </w:r>
      <w:proofErr w:type="spellEnd"/>
      <w:r w:rsidRPr="00726282">
        <w:rPr>
          <w:rFonts w:ascii="Times New Roman" w:hAnsi="Times New Roman" w:cs="Times New Roman"/>
          <w:sz w:val="28"/>
          <w:szCs w:val="28"/>
        </w:rPr>
        <w:t>. посібник. Одеса: ОНПУ, 2020. 200 с.</w:t>
      </w:r>
    </w:p>
    <w:p w:rsidR="00726282" w:rsidRPr="00726282" w:rsidRDefault="00726282" w:rsidP="00726282">
      <w:pPr>
        <w:pStyle w:val="ae"/>
        <w:numPr>
          <w:ilvl w:val="0"/>
          <w:numId w:val="24"/>
        </w:numPr>
        <w:spacing w:after="0" w:line="360" w:lineRule="auto"/>
        <w:ind w:left="0" w:firstLine="709"/>
        <w:jc w:val="both"/>
        <w:rPr>
          <w:rFonts w:ascii="Times New Roman" w:hAnsi="Times New Roman" w:cs="Times New Roman"/>
          <w:sz w:val="28"/>
          <w:szCs w:val="28"/>
        </w:rPr>
      </w:pPr>
      <w:r w:rsidRPr="00726282">
        <w:rPr>
          <w:rFonts w:ascii="Times New Roman" w:hAnsi="Times New Roman" w:cs="Times New Roman"/>
          <w:sz w:val="28"/>
          <w:szCs w:val="28"/>
        </w:rPr>
        <w:t>Христенко Ю. О. Автоматизовані системи дозування оливи в технічному сервісі АТП // Інженерія та техніка. 2022. № 1. С. 57–62.</w:t>
      </w:r>
    </w:p>
    <w:p w:rsidR="00726282" w:rsidRPr="00726282" w:rsidRDefault="00726282" w:rsidP="00726282">
      <w:pPr>
        <w:pStyle w:val="ae"/>
        <w:numPr>
          <w:ilvl w:val="0"/>
          <w:numId w:val="24"/>
        </w:numPr>
        <w:spacing w:after="0" w:line="360" w:lineRule="auto"/>
        <w:ind w:left="0" w:firstLine="709"/>
        <w:jc w:val="both"/>
        <w:rPr>
          <w:rFonts w:ascii="Times New Roman" w:hAnsi="Times New Roman" w:cs="Times New Roman"/>
          <w:sz w:val="28"/>
          <w:szCs w:val="28"/>
        </w:rPr>
      </w:pPr>
      <w:r w:rsidRPr="00726282">
        <w:rPr>
          <w:rFonts w:ascii="Times New Roman" w:hAnsi="Times New Roman" w:cs="Times New Roman"/>
          <w:sz w:val="28"/>
          <w:szCs w:val="28"/>
        </w:rPr>
        <w:t xml:space="preserve">ISO 14001:2015 </w:t>
      </w:r>
      <w:proofErr w:type="spellStart"/>
      <w:r w:rsidRPr="00726282">
        <w:rPr>
          <w:rFonts w:ascii="Times New Roman" w:hAnsi="Times New Roman" w:cs="Times New Roman"/>
          <w:sz w:val="28"/>
          <w:szCs w:val="28"/>
        </w:rPr>
        <w:t>Environmental</w:t>
      </w:r>
      <w:proofErr w:type="spellEnd"/>
      <w:r w:rsidRPr="00726282">
        <w:rPr>
          <w:rFonts w:ascii="Times New Roman" w:hAnsi="Times New Roman" w:cs="Times New Roman"/>
          <w:sz w:val="28"/>
          <w:szCs w:val="28"/>
        </w:rPr>
        <w:t xml:space="preserve"> </w:t>
      </w:r>
      <w:proofErr w:type="spellStart"/>
      <w:r w:rsidRPr="00726282">
        <w:rPr>
          <w:rFonts w:ascii="Times New Roman" w:hAnsi="Times New Roman" w:cs="Times New Roman"/>
          <w:sz w:val="28"/>
          <w:szCs w:val="28"/>
        </w:rPr>
        <w:t>management</w:t>
      </w:r>
      <w:proofErr w:type="spellEnd"/>
      <w:r w:rsidRPr="00726282">
        <w:rPr>
          <w:rFonts w:ascii="Times New Roman" w:hAnsi="Times New Roman" w:cs="Times New Roman"/>
          <w:sz w:val="28"/>
          <w:szCs w:val="28"/>
        </w:rPr>
        <w:t xml:space="preserve"> </w:t>
      </w:r>
      <w:proofErr w:type="spellStart"/>
      <w:r w:rsidRPr="00726282">
        <w:rPr>
          <w:rFonts w:ascii="Times New Roman" w:hAnsi="Times New Roman" w:cs="Times New Roman"/>
          <w:sz w:val="28"/>
          <w:szCs w:val="28"/>
        </w:rPr>
        <w:t>systems</w:t>
      </w:r>
      <w:proofErr w:type="spellEnd"/>
      <w:r w:rsidRPr="00726282">
        <w:rPr>
          <w:rFonts w:ascii="Times New Roman" w:hAnsi="Times New Roman" w:cs="Times New Roman"/>
          <w:sz w:val="28"/>
          <w:szCs w:val="28"/>
        </w:rPr>
        <w:t xml:space="preserve"> — </w:t>
      </w:r>
      <w:proofErr w:type="spellStart"/>
      <w:r w:rsidRPr="00726282">
        <w:rPr>
          <w:rFonts w:ascii="Times New Roman" w:hAnsi="Times New Roman" w:cs="Times New Roman"/>
          <w:sz w:val="28"/>
          <w:szCs w:val="28"/>
        </w:rPr>
        <w:t>Requirements</w:t>
      </w:r>
      <w:proofErr w:type="spellEnd"/>
      <w:r w:rsidRPr="00726282">
        <w:rPr>
          <w:rFonts w:ascii="Times New Roman" w:hAnsi="Times New Roman" w:cs="Times New Roman"/>
          <w:sz w:val="28"/>
          <w:szCs w:val="28"/>
        </w:rPr>
        <w:t xml:space="preserve"> </w:t>
      </w:r>
      <w:proofErr w:type="spellStart"/>
      <w:r w:rsidRPr="00726282">
        <w:rPr>
          <w:rFonts w:ascii="Times New Roman" w:hAnsi="Times New Roman" w:cs="Times New Roman"/>
          <w:sz w:val="28"/>
          <w:szCs w:val="28"/>
        </w:rPr>
        <w:t>with</w:t>
      </w:r>
      <w:proofErr w:type="spellEnd"/>
      <w:r w:rsidRPr="00726282">
        <w:rPr>
          <w:rFonts w:ascii="Times New Roman" w:hAnsi="Times New Roman" w:cs="Times New Roman"/>
          <w:sz w:val="28"/>
          <w:szCs w:val="28"/>
        </w:rPr>
        <w:t xml:space="preserve"> </w:t>
      </w:r>
      <w:proofErr w:type="spellStart"/>
      <w:r w:rsidRPr="00726282">
        <w:rPr>
          <w:rFonts w:ascii="Times New Roman" w:hAnsi="Times New Roman" w:cs="Times New Roman"/>
          <w:sz w:val="28"/>
          <w:szCs w:val="28"/>
        </w:rPr>
        <w:t>guidance</w:t>
      </w:r>
      <w:proofErr w:type="spellEnd"/>
      <w:r w:rsidRPr="00726282">
        <w:rPr>
          <w:rFonts w:ascii="Times New Roman" w:hAnsi="Times New Roman" w:cs="Times New Roman"/>
          <w:sz w:val="28"/>
          <w:szCs w:val="28"/>
        </w:rPr>
        <w:t xml:space="preserve"> </w:t>
      </w:r>
      <w:proofErr w:type="spellStart"/>
      <w:r w:rsidRPr="00726282">
        <w:rPr>
          <w:rFonts w:ascii="Times New Roman" w:hAnsi="Times New Roman" w:cs="Times New Roman"/>
          <w:sz w:val="28"/>
          <w:szCs w:val="28"/>
        </w:rPr>
        <w:t>for</w:t>
      </w:r>
      <w:proofErr w:type="spellEnd"/>
      <w:r w:rsidRPr="00726282">
        <w:rPr>
          <w:rFonts w:ascii="Times New Roman" w:hAnsi="Times New Roman" w:cs="Times New Roman"/>
          <w:sz w:val="28"/>
          <w:szCs w:val="28"/>
        </w:rPr>
        <w:t xml:space="preserve"> </w:t>
      </w:r>
      <w:proofErr w:type="spellStart"/>
      <w:r w:rsidRPr="00726282">
        <w:rPr>
          <w:rFonts w:ascii="Times New Roman" w:hAnsi="Times New Roman" w:cs="Times New Roman"/>
          <w:sz w:val="28"/>
          <w:szCs w:val="28"/>
        </w:rPr>
        <w:t>use</w:t>
      </w:r>
      <w:proofErr w:type="spellEnd"/>
      <w:r w:rsidRPr="00726282">
        <w:rPr>
          <w:rFonts w:ascii="Times New Roman" w:hAnsi="Times New Roman" w:cs="Times New Roman"/>
          <w:sz w:val="28"/>
          <w:szCs w:val="28"/>
        </w:rPr>
        <w:t xml:space="preserve">. </w:t>
      </w:r>
      <w:proofErr w:type="spellStart"/>
      <w:r w:rsidRPr="00726282">
        <w:rPr>
          <w:rFonts w:ascii="Times New Roman" w:hAnsi="Times New Roman" w:cs="Times New Roman"/>
          <w:sz w:val="28"/>
          <w:szCs w:val="28"/>
        </w:rPr>
        <w:t>Geneva</w:t>
      </w:r>
      <w:proofErr w:type="spellEnd"/>
      <w:r w:rsidRPr="00726282">
        <w:rPr>
          <w:rFonts w:ascii="Times New Roman" w:hAnsi="Times New Roman" w:cs="Times New Roman"/>
          <w:sz w:val="28"/>
          <w:szCs w:val="28"/>
        </w:rPr>
        <w:t>: ISO, 2015.</w:t>
      </w:r>
    </w:p>
    <w:p w:rsidR="00726282" w:rsidRPr="00726282" w:rsidRDefault="00726282" w:rsidP="00726282">
      <w:pPr>
        <w:pStyle w:val="ae"/>
        <w:numPr>
          <w:ilvl w:val="0"/>
          <w:numId w:val="24"/>
        </w:numPr>
        <w:spacing w:after="0" w:line="360" w:lineRule="auto"/>
        <w:ind w:left="0" w:firstLine="709"/>
        <w:jc w:val="both"/>
        <w:rPr>
          <w:rFonts w:ascii="Times New Roman" w:hAnsi="Times New Roman" w:cs="Times New Roman"/>
          <w:sz w:val="28"/>
          <w:szCs w:val="28"/>
        </w:rPr>
      </w:pPr>
      <w:r w:rsidRPr="00726282">
        <w:rPr>
          <w:rFonts w:ascii="Times New Roman" w:hAnsi="Times New Roman" w:cs="Times New Roman"/>
          <w:sz w:val="28"/>
          <w:szCs w:val="28"/>
        </w:rPr>
        <w:t xml:space="preserve">Чумак В. М. Основи техніко‑економічного аналізу інноваційних пристроїв: </w:t>
      </w:r>
      <w:proofErr w:type="spellStart"/>
      <w:r w:rsidRPr="00726282">
        <w:rPr>
          <w:rFonts w:ascii="Times New Roman" w:hAnsi="Times New Roman" w:cs="Times New Roman"/>
          <w:sz w:val="28"/>
          <w:szCs w:val="28"/>
        </w:rPr>
        <w:t>навч</w:t>
      </w:r>
      <w:proofErr w:type="spellEnd"/>
      <w:r w:rsidRPr="00726282">
        <w:rPr>
          <w:rFonts w:ascii="Times New Roman" w:hAnsi="Times New Roman" w:cs="Times New Roman"/>
          <w:sz w:val="28"/>
          <w:szCs w:val="28"/>
        </w:rPr>
        <w:t>. посібник. Черкаси: ЧНУ, 2018. 180 с.</w:t>
      </w:r>
    </w:p>
    <w:p w:rsidR="00726282" w:rsidRPr="00726282" w:rsidRDefault="00726282" w:rsidP="00726282">
      <w:pPr>
        <w:pStyle w:val="ae"/>
        <w:numPr>
          <w:ilvl w:val="0"/>
          <w:numId w:val="24"/>
        </w:numPr>
        <w:spacing w:after="0" w:line="360" w:lineRule="auto"/>
        <w:ind w:left="0" w:firstLine="709"/>
        <w:jc w:val="both"/>
        <w:rPr>
          <w:rFonts w:ascii="Times New Roman" w:hAnsi="Times New Roman" w:cs="Times New Roman"/>
          <w:sz w:val="28"/>
          <w:szCs w:val="28"/>
        </w:rPr>
      </w:pPr>
      <w:r w:rsidRPr="00726282">
        <w:rPr>
          <w:rFonts w:ascii="Times New Roman" w:hAnsi="Times New Roman" w:cs="Times New Roman"/>
          <w:sz w:val="28"/>
          <w:szCs w:val="28"/>
        </w:rPr>
        <w:t xml:space="preserve">Шевченко О. В. CAD‑моделювання у </w:t>
      </w:r>
      <w:proofErr w:type="spellStart"/>
      <w:r w:rsidRPr="00726282">
        <w:rPr>
          <w:rFonts w:ascii="Times New Roman" w:hAnsi="Times New Roman" w:cs="Times New Roman"/>
          <w:sz w:val="28"/>
          <w:szCs w:val="28"/>
        </w:rPr>
        <w:t>проєктуванні</w:t>
      </w:r>
      <w:proofErr w:type="spellEnd"/>
      <w:r w:rsidRPr="00726282">
        <w:rPr>
          <w:rFonts w:ascii="Times New Roman" w:hAnsi="Times New Roman" w:cs="Times New Roman"/>
          <w:sz w:val="28"/>
          <w:szCs w:val="28"/>
        </w:rPr>
        <w:t xml:space="preserve"> сервісного обладнання // Сучасні інформаційні технології. 2021. Т. 8, № 2. С. 90–96.</w:t>
      </w:r>
    </w:p>
    <w:p w:rsidR="00726282" w:rsidRPr="009B7CDD" w:rsidRDefault="00726282" w:rsidP="00726282">
      <w:pPr>
        <w:pStyle w:val="ae"/>
        <w:numPr>
          <w:ilvl w:val="0"/>
          <w:numId w:val="24"/>
        </w:numPr>
        <w:spacing w:after="0" w:line="360" w:lineRule="auto"/>
        <w:ind w:left="0" w:firstLine="709"/>
        <w:jc w:val="both"/>
        <w:rPr>
          <w:rFonts w:ascii="Times New Roman" w:hAnsi="Times New Roman" w:cs="Times New Roman"/>
          <w:sz w:val="28"/>
          <w:szCs w:val="28"/>
        </w:rPr>
      </w:pPr>
      <w:r w:rsidRPr="00726282">
        <w:rPr>
          <w:rFonts w:ascii="Times New Roman" w:hAnsi="Times New Roman" w:cs="Times New Roman"/>
          <w:sz w:val="28"/>
          <w:szCs w:val="28"/>
        </w:rPr>
        <w:t>Яценко М. П. Безпека праці в умовах технічного сервісу автотранспорту: монографія. Київ: НУБіП України, 2017. 320 с.</w:t>
      </w:r>
    </w:p>
    <w:p w:rsidR="00B321FB" w:rsidRPr="009B7CDD" w:rsidRDefault="00B321FB" w:rsidP="001060EE">
      <w:pPr>
        <w:spacing w:after="0" w:line="360" w:lineRule="auto"/>
        <w:ind w:firstLine="709"/>
        <w:jc w:val="both"/>
        <w:rPr>
          <w:rFonts w:ascii="Times New Roman" w:hAnsi="Times New Roman" w:cs="Times New Roman"/>
          <w:sz w:val="28"/>
          <w:szCs w:val="28"/>
        </w:rPr>
      </w:pPr>
    </w:p>
    <w:sectPr w:rsidR="00B321FB" w:rsidRPr="009B7CDD" w:rsidSect="009A0BA0">
      <w:headerReference w:type="default" r:id="rId41"/>
      <w:footerReference w:type="default" r:id="rId42"/>
      <w:pgSz w:w="11906" w:h="16838"/>
      <w:pgMar w:top="1134" w:right="707" w:bottom="1134" w:left="156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2BD" w:rsidRDefault="002E52BD" w:rsidP="00141C7E">
      <w:pPr>
        <w:spacing w:after="0" w:line="240" w:lineRule="auto"/>
      </w:pPr>
      <w:r>
        <w:separator/>
      </w:r>
    </w:p>
  </w:endnote>
  <w:endnote w:type="continuationSeparator" w:id="0">
    <w:p w:rsidR="002E52BD" w:rsidRDefault="002E52BD" w:rsidP="00141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ISOCPEUR">
    <w:altName w:val="Arial"/>
    <w:charset w:val="CC"/>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Arial CYR">
    <w:altName w:val="Arial"/>
    <w:panose1 w:val="020B0604020202020204"/>
    <w:charset w:val="CC"/>
    <w:family w:val="swiss"/>
    <w:pitch w:val="variable"/>
    <w:sig w:usb0="E0002AFF" w:usb1="C0007843"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Baltica">
    <w:altName w:val="Times New Roman"/>
    <w:charset w:val="00"/>
    <w:family w:val="auto"/>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DengXian">
    <w:altName w:val="等线"/>
    <w:charset w:val="86"/>
    <w:family w:val="auto"/>
    <w:pitch w:val="variable"/>
    <w:sig w:usb0="A00002BF" w:usb1="38CF7CFA" w:usb2="00000016" w:usb3="00000000" w:csb0="0004000F" w:csb1="00000000"/>
  </w:font>
  <w:font w:name="GOST type A">
    <w:charset w:val="CC"/>
    <w:family w:val="swiss"/>
    <w:pitch w:val="variable"/>
    <w:sig w:usb0="00000203" w:usb1="00000000" w:usb2="00000000" w:usb3="00000000" w:csb0="00000005" w:csb1="00000000"/>
  </w:font>
  <w:font w:name="PragmaticaCTT">
    <w:altName w:val="Times New Roman"/>
    <w:charset w:val="00"/>
    <w:family w:val="auto"/>
    <w:pitch w:val="variable"/>
    <w:sig w:usb0="00000003" w:usb1="00000000" w:usb2="00000000" w:usb3="00000000" w:csb0="00000001" w:csb1="00000000"/>
  </w:font>
  <w:font w:name="GOST type B">
    <w:charset w:val="CC"/>
    <w:family w:val="swiss"/>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477" w:rsidRPr="00141C7E" w:rsidRDefault="00272477">
    <w:pPr>
      <w:pStyle w:val="af6"/>
      <w:jc w:val="right"/>
      <w:rPr>
        <w:rFonts w:ascii="Times New Roman" w:hAnsi="Times New Roman" w:cs="Times New Roman"/>
        <w:sz w:val="28"/>
        <w:szCs w:val="28"/>
      </w:rPr>
    </w:pPr>
  </w:p>
  <w:p w:rsidR="00272477" w:rsidRDefault="00272477">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2BD" w:rsidRDefault="002E52BD" w:rsidP="00141C7E">
      <w:pPr>
        <w:spacing w:after="0" w:line="240" w:lineRule="auto"/>
      </w:pPr>
      <w:r>
        <w:separator/>
      </w:r>
    </w:p>
  </w:footnote>
  <w:footnote w:type="continuationSeparator" w:id="0">
    <w:p w:rsidR="002E52BD" w:rsidRDefault="002E52BD" w:rsidP="00141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47497"/>
      <w:docPartObj>
        <w:docPartGallery w:val="Page Numbers (Top of Page)"/>
        <w:docPartUnique/>
      </w:docPartObj>
    </w:sdtPr>
    <w:sdtEndPr/>
    <w:sdtContent>
      <w:p w:rsidR="00272477" w:rsidRDefault="00962BE1">
        <w:pPr>
          <w:pStyle w:val="af4"/>
          <w:jc w:val="right"/>
        </w:pPr>
        <w:r w:rsidRPr="00E27FF3">
          <w:rPr>
            <w:rFonts w:ascii="Times New Roman" w:hAnsi="Times New Roman" w:cs="Times New Roman"/>
            <w:sz w:val="28"/>
            <w:szCs w:val="28"/>
          </w:rPr>
          <w:fldChar w:fldCharType="begin"/>
        </w:r>
        <w:r w:rsidR="00272477" w:rsidRPr="00E27FF3">
          <w:rPr>
            <w:rFonts w:ascii="Times New Roman" w:hAnsi="Times New Roman" w:cs="Times New Roman"/>
            <w:sz w:val="28"/>
            <w:szCs w:val="28"/>
          </w:rPr>
          <w:instrText xml:space="preserve"> PAGE   \* MERGEFORMAT </w:instrText>
        </w:r>
        <w:r w:rsidRPr="00E27FF3">
          <w:rPr>
            <w:rFonts w:ascii="Times New Roman" w:hAnsi="Times New Roman" w:cs="Times New Roman"/>
            <w:sz w:val="28"/>
            <w:szCs w:val="28"/>
          </w:rPr>
          <w:fldChar w:fldCharType="separate"/>
        </w:r>
        <w:r w:rsidR="00E90380">
          <w:rPr>
            <w:rFonts w:ascii="Times New Roman" w:hAnsi="Times New Roman" w:cs="Times New Roman"/>
            <w:noProof/>
            <w:sz w:val="28"/>
            <w:szCs w:val="28"/>
          </w:rPr>
          <w:t>48</w:t>
        </w:r>
        <w:r w:rsidRPr="00E27FF3">
          <w:rPr>
            <w:rFonts w:ascii="Times New Roman" w:hAnsi="Times New Roman" w:cs="Times New Roman"/>
            <w:sz w:val="28"/>
            <w:szCs w:val="28"/>
          </w:rPr>
          <w:fldChar w:fldCharType="end"/>
        </w:r>
      </w:p>
    </w:sdtContent>
  </w:sdt>
  <w:p w:rsidR="00272477" w:rsidRDefault="00272477">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7pt;height:14.25pt;visibility:visible;mso-wrap-style:square" o:bullet="t">
        <v:imagedata r:id="rId1" o:title=""/>
      </v:shape>
    </w:pict>
  </w:numPicBullet>
  <w:abstractNum w:abstractNumId="0">
    <w:nsid w:val="FFFFFF7C"/>
    <w:multiLevelType w:val="singleLevel"/>
    <w:tmpl w:val="444CA5CA"/>
    <w:lvl w:ilvl="0">
      <w:start w:val="1"/>
      <w:numFmt w:val="decimal"/>
      <w:pStyle w:val="5"/>
      <w:lvlText w:val="%1."/>
      <w:lvlJc w:val="left"/>
      <w:pPr>
        <w:tabs>
          <w:tab w:val="num" w:pos="1492"/>
        </w:tabs>
        <w:ind w:left="1492" w:hanging="360"/>
      </w:pPr>
    </w:lvl>
  </w:abstractNum>
  <w:abstractNum w:abstractNumId="1">
    <w:nsid w:val="FFFFFF7D"/>
    <w:multiLevelType w:val="singleLevel"/>
    <w:tmpl w:val="E7B22DC4"/>
    <w:lvl w:ilvl="0">
      <w:start w:val="1"/>
      <w:numFmt w:val="decimal"/>
      <w:pStyle w:val="4"/>
      <w:lvlText w:val="%1."/>
      <w:lvlJc w:val="left"/>
      <w:pPr>
        <w:tabs>
          <w:tab w:val="num" w:pos="1209"/>
        </w:tabs>
        <w:ind w:left="1209" w:hanging="360"/>
      </w:pPr>
    </w:lvl>
  </w:abstractNum>
  <w:abstractNum w:abstractNumId="2">
    <w:nsid w:val="FFFFFF7E"/>
    <w:multiLevelType w:val="singleLevel"/>
    <w:tmpl w:val="FD38F8D6"/>
    <w:lvl w:ilvl="0">
      <w:start w:val="1"/>
      <w:numFmt w:val="decimal"/>
      <w:pStyle w:val="3"/>
      <w:lvlText w:val="%1."/>
      <w:lvlJc w:val="left"/>
      <w:pPr>
        <w:tabs>
          <w:tab w:val="num" w:pos="926"/>
        </w:tabs>
        <w:ind w:left="926" w:hanging="360"/>
      </w:pPr>
    </w:lvl>
  </w:abstractNum>
  <w:abstractNum w:abstractNumId="3">
    <w:nsid w:val="FFFFFF7F"/>
    <w:multiLevelType w:val="singleLevel"/>
    <w:tmpl w:val="CEA877D0"/>
    <w:lvl w:ilvl="0">
      <w:start w:val="1"/>
      <w:numFmt w:val="decimal"/>
      <w:pStyle w:val="2"/>
      <w:lvlText w:val="%1."/>
      <w:lvlJc w:val="left"/>
      <w:pPr>
        <w:tabs>
          <w:tab w:val="num" w:pos="643"/>
        </w:tabs>
        <w:ind w:left="643" w:hanging="360"/>
      </w:pPr>
    </w:lvl>
  </w:abstractNum>
  <w:abstractNum w:abstractNumId="4">
    <w:nsid w:val="FFFFFF80"/>
    <w:multiLevelType w:val="singleLevel"/>
    <w:tmpl w:val="AACE21CA"/>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2A3A50E4"/>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5C8E0D6C"/>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EC2E4F44"/>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9F46DE68"/>
    <w:lvl w:ilvl="0">
      <w:start w:val="1"/>
      <w:numFmt w:val="decimal"/>
      <w:pStyle w:val="a"/>
      <w:lvlText w:val="%1."/>
      <w:lvlJc w:val="left"/>
      <w:pPr>
        <w:tabs>
          <w:tab w:val="num" w:pos="360"/>
        </w:tabs>
        <w:ind w:left="360" w:hanging="360"/>
      </w:pPr>
    </w:lvl>
  </w:abstractNum>
  <w:abstractNum w:abstractNumId="9">
    <w:nsid w:val="FFFFFF89"/>
    <w:multiLevelType w:val="singleLevel"/>
    <w:tmpl w:val="43EC3754"/>
    <w:lvl w:ilvl="0">
      <w:start w:val="1"/>
      <w:numFmt w:val="bullet"/>
      <w:pStyle w:val="a0"/>
      <w:lvlText w:val=""/>
      <w:lvlJc w:val="left"/>
      <w:pPr>
        <w:tabs>
          <w:tab w:val="num" w:pos="360"/>
        </w:tabs>
        <w:ind w:left="360" w:hanging="360"/>
      </w:pPr>
      <w:rPr>
        <w:rFonts w:ascii="Symbol" w:hAnsi="Symbol" w:hint="default"/>
      </w:rPr>
    </w:lvl>
  </w:abstractNum>
  <w:abstractNum w:abstractNumId="10">
    <w:nsid w:val="01512353"/>
    <w:multiLevelType w:val="singleLevel"/>
    <w:tmpl w:val="8278C5D8"/>
    <w:lvl w:ilvl="0">
      <w:start w:val="1"/>
      <w:numFmt w:val="bullet"/>
      <w:pStyle w:val="a1"/>
      <w:lvlText w:val=""/>
      <w:lvlJc w:val="left"/>
      <w:pPr>
        <w:tabs>
          <w:tab w:val="num" w:pos="360"/>
        </w:tabs>
        <w:ind w:left="360" w:hanging="360"/>
      </w:pPr>
      <w:rPr>
        <w:rFonts w:ascii="Wingdings" w:hAnsi="Wingdings" w:hint="default"/>
      </w:rPr>
    </w:lvl>
  </w:abstractNum>
  <w:abstractNum w:abstractNumId="11">
    <w:nsid w:val="02AF225D"/>
    <w:multiLevelType w:val="hybridMultilevel"/>
    <w:tmpl w:val="626E6ED2"/>
    <w:lvl w:ilvl="0" w:tplc="6658AC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0C611767"/>
    <w:multiLevelType w:val="hybridMultilevel"/>
    <w:tmpl w:val="EDC4209C"/>
    <w:lvl w:ilvl="0" w:tplc="04190001">
      <w:start w:val="1"/>
      <w:numFmt w:val="decimal"/>
      <w:lvlText w:val="%1."/>
      <w:lvlJc w:val="left"/>
      <w:pPr>
        <w:tabs>
          <w:tab w:val="num" w:pos="1463"/>
        </w:tabs>
        <w:ind w:left="1463" w:hanging="360"/>
      </w:pPr>
    </w:lvl>
    <w:lvl w:ilvl="1" w:tplc="04190003" w:tentative="1">
      <w:start w:val="1"/>
      <w:numFmt w:val="lowerLetter"/>
      <w:lvlText w:val="%2."/>
      <w:lvlJc w:val="left"/>
      <w:pPr>
        <w:tabs>
          <w:tab w:val="num" w:pos="2183"/>
        </w:tabs>
        <w:ind w:left="2183" w:hanging="360"/>
      </w:pPr>
    </w:lvl>
    <w:lvl w:ilvl="2" w:tplc="04190005" w:tentative="1">
      <w:start w:val="1"/>
      <w:numFmt w:val="lowerRoman"/>
      <w:lvlText w:val="%3."/>
      <w:lvlJc w:val="right"/>
      <w:pPr>
        <w:tabs>
          <w:tab w:val="num" w:pos="2903"/>
        </w:tabs>
        <w:ind w:left="2903" w:hanging="180"/>
      </w:pPr>
    </w:lvl>
    <w:lvl w:ilvl="3" w:tplc="04190001" w:tentative="1">
      <w:start w:val="1"/>
      <w:numFmt w:val="decimal"/>
      <w:lvlText w:val="%4."/>
      <w:lvlJc w:val="left"/>
      <w:pPr>
        <w:tabs>
          <w:tab w:val="num" w:pos="3623"/>
        </w:tabs>
        <w:ind w:left="3623" w:hanging="360"/>
      </w:pPr>
    </w:lvl>
    <w:lvl w:ilvl="4" w:tplc="04190003" w:tentative="1">
      <w:start w:val="1"/>
      <w:numFmt w:val="lowerLetter"/>
      <w:lvlText w:val="%5."/>
      <w:lvlJc w:val="left"/>
      <w:pPr>
        <w:tabs>
          <w:tab w:val="num" w:pos="4343"/>
        </w:tabs>
        <w:ind w:left="4343" w:hanging="360"/>
      </w:pPr>
    </w:lvl>
    <w:lvl w:ilvl="5" w:tplc="04190005" w:tentative="1">
      <w:start w:val="1"/>
      <w:numFmt w:val="lowerRoman"/>
      <w:lvlText w:val="%6."/>
      <w:lvlJc w:val="right"/>
      <w:pPr>
        <w:tabs>
          <w:tab w:val="num" w:pos="5063"/>
        </w:tabs>
        <w:ind w:left="5063" w:hanging="180"/>
      </w:pPr>
    </w:lvl>
    <w:lvl w:ilvl="6" w:tplc="04190001" w:tentative="1">
      <w:start w:val="1"/>
      <w:numFmt w:val="decimal"/>
      <w:lvlText w:val="%7."/>
      <w:lvlJc w:val="left"/>
      <w:pPr>
        <w:tabs>
          <w:tab w:val="num" w:pos="5783"/>
        </w:tabs>
        <w:ind w:left="5783" w:hanging="360"/>
      </w:pPr>
    </w:lvl>
    <w:lvl w:ilvl="7" w:tplc="04190003" w:tentative="1">
      <w:start w:val="1"/>
      <w:numFmt w:val="lowerLetter"/>
      <w:lvlText w:val="%8."/>
      <w:lvlJc w:val="left"/>
      <w:pPr>
        <w:tabs>
          <w:tab w:val="num" w:pos="6503"/>
        </w:tabs>
        <w:ind w:left="6503" w:hanging="360"/>
      </w:pPr>
    </w:lvl>
    <w:lvl w:ilvl="8" w:tplc="04190005" w:tentative="1">
      <w:start w:val="1"/>
      <w:numFmt w:val="lowerRoman"/>
      <w:lvlText w:val="%9."/>
      <w:lvlJc w:val="right"/>
      <w:pPr>
        <w:tabs>
          <w:tab w:val="num" w:pos="7223"/>
        </w:tabs>
        <w:ind w:left="7223" w:hanging="180"/>
      </w:pPr>
    </w:lvl>
  </w:abstractNum>
  <w:abstractNum w:abstractNumId="13">
    <w:nsid w:val="12E1717E"/>
    <w:multiLevelType w:val="singleLevel"/>
    <w:tmpl w:val="0706F53E"/>
    <w:lvl w:ilvl="0">
      <w:start w:val="1"/>
      <w:numFmt w:val="decimal"/>
      <w:pStyle w:val="a2"/>
      <w:lvlText w:val="%1."/>
      <w:lvlJc w:val="left"/>
      <w:pPr>
        <w:tabs>
          <w:tab w:val="num" w:pos="360"/>
        </w:tabs>
        <w:ind w:left="360" w:hanging="360"/>
      </w:pPr>
    </w:lvl>
  </w:abstractNum>
  <w:abstractNum w:abstractNumId="14">
    <w:nsid w:val="13AE3068"/>
    <w:multiLevelType w:val="hybridMultilevel"/>
    <w:tmpl w:val="B52256DA"/>
    <w:lvl w:ilvl="0" w:tplc="666239EE">
      <w:start w:val="2"/>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5">
    <w:nsid w:val="1BE268E5"/>
    <w:multiLevelType w:val="multilevel"/>
    <w:tmpl w:val="9C60873E"/>
    <w:lvl w:ilvl="0">
      <w:start w:val="1"/>
      <w:numFmt w:val="decimal"/>
      <w:lvlText w:val="%1."/>
      <w:lvlJc w:val="left"/>
      <w:pPr>
        <w:ind w:left="1429" w:hanging="360"/>
      </w:pPr>
    </w:lvl>
    <w:lvl w:ilvl="1">
      <w:start w:val="4"/>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6">
    <w:nsid w:val="22EE3548"/>
    <w:multiLevelType w:val="hybridMultilevel"/>
    <w:tmpl w:val="AE30F40E"/>
    <w:lvl w:ilvl="0" w:tplc="4124634C">
      <w:start w:val="1"/>
      <w:numFmt w:val="decimal"/>
      <w:lvlText w:val="%1."/>
      <w:lvlJc w:val="left"/>
      <w:pPr>
        <w:ind w:left="1429" w:hanging="360"/>
      </w:pPr>
      <w:rPr>
        <w:rFonts w:ascii="Times New Roman" w:eastAsiaTheme="minorHAnsi" w:hAnsi="Times New Roman" w:cs="Times New Roman"/>
        <w:b w:val="0"/>
        <w:bCs/>
        <w:color w:val="auto"/>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7">
    <w:nsid w:val="240F1F01"/>
    <w:multiLevelType w:val="hybridMultilevel"/>
    <w:tmpl w:val="245C28CE"/>
    <w:lvl w:ilvl="0" w:tplc="7D500A8E">
      <w:start w:val="1"/>
      <w:numFmt w:val="decimal"/>
      <w:pStyle w:val="a3"/>
      <w:lvlText w:val="%1."/>
      <w:lvlJc w:val="left"/>
      <w:pPr>
        <w:tabs>
          <w:tab w:val="num" w:pos="0"/>
        </w:tabs>
        <w:ind w:left="0" w:firstLine="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26541CD6"/>
    <w:multiLevelType w:val="hybridMultilevel"/>
    <w:tmpl w:val="CAFA97C2"/>
    <w:lvl w:ilvl="0" w:tplc="60F04AA0">
      <w:start w:val="1"/>
      <w:numFmt w:val="bullet"/>
      <w:lvlText w:val=""/>
      <w:lvlPicBulletId w:val="0"/>
      <w:lvlJc w:val="left"/>
      <w:pPr>
        <w:tabs>
          <w:tab w:val="num" w:pos="720"/>
        </w:tabs>
        <w:ind w:left="720" w:hanging="360"/>
      </w:pPr>
      <w:rPr>
        <w:rFonts w:ascii="Symbol" w:hAnsi="Symbol" w:hint="default"/>
      </w:rPr>
    </w:lvl>
    <w:lvl w:ilvl="1" w:tplc="4CFA7904" w:tentative="1">
      <w:start w:val="1"/>
      <w:numFmt w:val="bullet"/>
      <w:lvlText w:val=""/>
      <w:lvlJc w:val="left"/>
      <w:pPr>
        <w:tabs>
          <w:tab w:val="num" w:pos="1440"/>
        </w:tabs>
        <w:ind w:left="1440" w:hanging="360"/>
      </w:pPr>
      <w:rPr>
        <w:rFonts w:ascii="Symbol" w:hAnsi="Symbol" w:hint="default"/>
      </w:rPr>
    </w:lvl>
    <w:lvl w:ilvl="2" w:tplc="27FC7332" w:tentative="1">
      <w:start w:val="1"/>
      <w:numFmt w:val="bullet"/>
      <w:lvlText w:val=""/>
      <w:lvlJc w:val="left"/>
      <w:pPr>
        <w:tabs>
          <w:tab w:val="num" w:pos="2160"/>
        </w:tabs>
        <w:ind w:left="2160" w:hanging="360"/>
      </w:pPr>
      <w:rPr>
        <w:rFonts w:ascii="Symbol" w:hAnsi="Symbol" w:hint="default"/>
      </w:rPr>
    </w:lvl>
    <w:lvl w:ilvl="3" w:tplc="CFEAD460" w:tentative="1">
      <w:start w:val="1"/>
      <w:numFmt w:val="bullet"/>
      <w:lvlText w:val=""/>
      <w:lvlJc w:val="left"/>
      <w:pPr>
        <w:tabs>
          <w:tab w:val="num" w:pos="2880"/>
        </w:tabs>
        <w:ind w:left="2880" w:hanging="360"/>
      </w:pPr>
      <w:rPr>
        <w:rFonts w:ascii="Symbol" w:hAnsi="Symbol" w:hint="default"/>
      </w:rPr>
    </w:lvl>
    <w:lvl w:ilvl="4" w:tplc="F6F4AFE4" w:tentative="1">
      <w:start w:val="1"/>
      <w:numFmt w:val="bullet"/>
      <w:lvlText w:val=""/>
      <w:lvlJc w:val="left"/>
      <w:pPr>
        <w:tabs>
          <w:tab w:val="num" w:pos="3600"/>
        </w:tabs>
        <w:ind w:left="3600" w:hanging="360"/>
      </w:pPr>
      <w:rPr>
        <w:rFonts w:ascii="Symbol" w:hAnsi="Symbol" w:hint="default"/>
      </w:rPr>
    </w:lvl>
    <w:lvl w:ilvl="5" w:tplc="293672F2" w:tentative="1">
      <w:start w:val="1"/>
      <w:numFmt w:val="bullet"/>
      <w:lvlText w:val=""/>
      <w:lvlJc w:val="left"/>
      <w:pPr>
        <w:tabs>
          <w:tab w:val="num" w:pos="4320"/>
        </w:tabs>
        <w:ind w:left="4320" w:hanging="360"/>
      </w:pPr>
      <w:rPr>
        <w:rFonts w:ascii="Symbol" w:hAnsi="Symbol" w:hint="default"/>
      </w:rPr>
    </w:lvl>
    <w:lvl w:ilvl="6" w:tplc="27868DB0" w:tentative="1">
      <w:start w:val="1"/>
      <w:numFmt w:val="bullet"/>
      <w:lvlText w:val=""/>
      <w:lvlJc w:val="left"/>
      <w:pPr>
        <w:tabs>
          <w:tab w:val="num" w:pos="5040"/>
        </w:tabs>
        <w:ind w:left="5040" w:hanging="360"/>
      </w:pPr>
      <w:rPr>
        <w:rFonts w:ascii="Symbol" w:hAnsi="Symbol" w:hint="default"/>
      </w:rPr>
    </w:lvl>
    <w:lvl w:ilvl="7" w:tplc="42122430" w:tentative="1">
      <w:start w:val="1"/>
      <w:numFmt w:val="bullet"/>
      <w:lvlText w:val=""/>
      <w:lvlJc w:val="left"/>
      <w:pPr>
        <w:tabs>
          <w:tab w:val="num" w:pos="5760"/>
        </w:tabs>
        <w:ind w:left="5760" w:hanging="360"/>
      </w:pPr>
      <w:rPr>
        <w:rFonts w:ascii="Symbol" w:hAnsi="Symbol" w:hint="default"/>
      </w:rPr>
    </w:lvl>
    <w:lvl w:ilvl="8" w:tplc="CEA2DA92" w:tentative="1">
      <w:start w:val="1"/>
      <w:numFmt w:val="bullet"/>
      <w:lvlText w:val=""/>
      <w:lvlJc w:val="left"/>
      <w:pPr>
        <w:tabs>
          <w:tab w:val="num" w:pos="6480"/>
        </w:tabs>
        <w:ind w:left="6480" w:hanging="360"/>
      </w:pPr>
      <w:rPr>
        <w:rFonts w:ascii="Symbol" w:hAnsi="Symbol" w:hint="default"/>
      </w:rPr>
    </w:lvl>
  </w:abstractNum>
  <w:abstractNum w:abstractNumId="19">
    <w:nsid w:val="2EE83950"/>
    <w:multiLevelType w:val="multilevel"/>
    <w:tmpl w:val="25E2B020"/>
    <w:lvl w:ilvl="0">
      <w:start w:val="1"/>
      <w:numFmt w:val="decimal"/>
      <w:pStyle w:val="1Arial1"/>
      <w:lvlText w:val="%1"/>
      <w:lvlJc w:val="left"/>
      <w:pPr>
        <w:tabs>
          <w:tab w:val="num" w:pos="786"/>
        </w:tabs>
        <w:ind w:left="786" w:hanging="360"/>
      </w:pPr>
      <w:rPr>
        <w:rFonts w:ascii="Arial" w:hAnsi="Arial" w:cs="Arial" w:hint="default"/>
        <w:bCs/>
        <w:iCs w:val="0"/>
        <w:caps w:val="0"/>
        <w:smallCaps w:val="0"/>
        <w:dstrike w:val="0"/>
        <w:color w:val="auto"/>
        <w:spacing w:val="0"/>
        <w:w w:val="100"/>
        <w:kern w:val="0"/>
        <w:position w:val="0"/>
        <w:sz w:val="28"/>
        <w:u w:val="none"/>
        <w:effect w:val="none"/>
        <w:bdr w:val="none" w:sz="0" w:space="0" w:color="auto"/>
        <w:shd w:val="clear" w:color="auto" w:fill="auto"/>
      </w:rPr>
    </w:lvl>
    <w:lvl w:ilvl="1">
      <w:start w:val="1"/>
      <w:numFmt w:val="decimal"/>
      <w:lvlText w:val="%1.%2"/>
      <w:lvlJc w:val="left"/>
      <w:pPr>
        <w:tabs>
          <w:tab w:val="num" w:pos="1506"/>
        </w:tabs>
        <w:ind w:left="1218" w:hanging="432"/>
      </w:pPr>
      <w:rPr>
        <w:rFonts w:ascii="Arial" w:hAnsi="Arial" w:cs="Arial" w:hint="default"/>
      </w:rPr>
    </w:lvl>
    <w:lvl w:ilvl="2">
      <w:start w:val="1"/>
      <w:numFmt w:val="decimal"/>
      <w:lvlText w:val="%1.%2.%3"/>
      <w:lvlJc w:val="left"/>
      <w:pPr>
        <w:tabs>
          <w:tab w:val="num" w:pos="2226"/>
        </w:tabs>
        <w:ind w:left="1650" w:hanging="504"/>
      </w:pPr>
      <w:rPr>
        <w:rFonts w:hint="default"/>
      </w:rPr>
    </w:lvl>
    <w:lvl w:ilvl="3">
      <w:start w:val="1"/>
      <w:numFmt w:val="decimal"/>
      <w:lvlText w:val="%1.%2.%3.%4"/>
      <w:lvlJc w:val="left"/>
      <w:pPr>
        <w:tabs>
          <w:tab w:val="num" w:pos="2946"/>
        </w:tabs>
        <w:ind w:left="2154" w:hanging="648"/>
      </w:pPr>
      <w:rPr>
        <w:rFonts w:hint="default"/>
      </w:rPr>
    </w:lvl>
    <w:lvl w:ilvl="4">
      <w:start w:val="1"/>
      <w:numFmt w:val="decimal"/>
      <w:lvlText w:val="%1.%2.%3.%4.%5."/>
      <w:lvlJc w:val="left"/>
      <w:pPr>
        <w:tabs>
          <w:tab w:val="num" w:pos="3666"/>
        </w:tabs>
        <w:ind w:left="2658" w:hanging="792"/>
      </w:pPr>
      <w:rPr>
        <w:rFonts w:hint="default"/>
      </w:rPr>
    </w:lvl>
    <w:lvl w:ilvl="5">
      <w:start w:val="1"/>
      <w:numFmt w:val="decimal"/>
      <w:lvlText w:val="%1.%2.%3.%4.%5.%6."/>
      <w:lvlJc w:val="left"/>
      <w:pPr>
        <w:tabs>
          <w:tab w:val="num" w:pos="4386"/>
        </w:tabs>
        <w:ind w:left="3162" w:hanging="936"/>
      </w:pPr>
      <w:rPr>
        <w:rFonts w:hint="default"/>
      </w:rPr>
    </w:lvl>
    <w:lvl w:ilvl="6">
      <w:start w:val="1"/>
      <w:numFmt w:val="decimal"/>
      <w:lvlText w:val="%1.%2.%3.%4.%5.%6.%7."/>
      <w:lvlJc w:val="left"/>
      <w:pPr>
        <w:tabs>
          <w:tab w:val="num" w:pos="5106"/>
        </w:tabs>
        <w:ind w:left="3666" w:hanging="1080"/>
      </w:pPr>
      <w:rPr>
        <w:rFonts w:hint="default"/>
      </w:rPr>
    </w:lvl>
    <w:lvl w:ilvl="7">
      <w:start w:val="1"/>
      <w:numFmt w:val="decimal"/>
      <w:lvlText w:val="%1.%2.%3.%4.%5.%6.%7.%8."/>
      <w:lvlJc w:val="left"/>
      <w:pPr>
        <w:tabs>
          <w:tab w:val="num" w:pos="5826"/>
        </w:tabs>
        <w:ind w:left="4170" w:hanging="1224"/>
      </w:pPr>
      <w:rPr>
        <w:rFonts w:hint="default"/>
      </w:rPr>
    </w:lvl>
    <w:lvl w:ilvl="8">
      <w:start w:val="1"/>
      <w:numFmt w:val="decimal"/>
      <w:lvlText w:val="%1.%2.%3.%4.%5.%6.%7.%8.%9."/>
      <w:lvlJc w:val="left"/>
      <w:pPr>
        <w:tabs>
          <w:tab w:val="num" w:pos="6546"/>
        </w:tabs>
        <w:ind w:left="4746" w:hanging="1440"/>
      </w:pPr>
      <w:rPr>
        <w:rFonts w:hint="default"/>
      </w:rPr>
    </w:lvl>
  </w:abstractNum>
  <w:abstractNum w:abstractNumId="20">
    <w:nsid w:val="32331BF2"/>
    <w:multiLevelType w:val="singleLevel"/>
    <w:tmpl w:val="78024B58"/>
    <w:lvl w:ilvl="0">
      <w:start w:val="1"/>
      <w:numFmt w:val="decimal"/>
      <w:pStyle w:val="41"/>
      <w:lvlText w:val="%1."/>
      <w:lvlJc w:val="right"/>
      <w:pPr>
        <w:tabs>
          <w:tab w:val="num" w:pos="72"/>
        </w:tabs>
        <w:ind w:left="72" w:hanging="72"/>
      </w:pPr>
      <w:rPr>
        <w:rFonts w:cs="Times New Roman"/>
      </w:rPr>
    </w:lvl>
  </w:abstractNum>
  <w:abstractNum w:abstractNumId="21">
    <w:nsid w:val="3FFD060B"/>
    <w:multiLevelType w:val="hybridMultilevel"/>
    <w:tmpl w:val="3BA20F76"/>
    <w:lvl w:ilvl="0" w:tplc="A224D732">
      <w:start w:val="2"/>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2">
    <w:nsid w:val="48105AD7"/>
    <w:multiLevelType w:val="hybridMultilevel"/>
    <w:tmpl w:val="CE66A2DC"/>
    <w:lvl w:ilvl="0" w:tplc="C5667E04">
      <w:start w:val="2"/>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3">
    <w:nsid w:val="4B2A3D98"/>
    <w:multiLevelType w:val="hybridMultilevel"/>
    <w:tmpl w:val="9E209F2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4">
    <w:nsid w:val="56332E16"/>
    <w:multiLevelType w:val="singleLevel"/>
    <w:tmpl w:val="6148839A"/>
    <w:lvl w:ilvl="0">
      <w:start w:val="1"/>
      <w:numFmt w:val="decimal"/>
      <w:pStyle w:val="a4"/>
      <w:lvlText w:val="%1."/>
      <w:lvlJc w:val="left"/>
      <w:pPr>
        <w:tabs>
          <w:tab w:val="num" w:pos="360"/>
        </w:tabs>
        <w:ind w:left="0" w:firstLine="0"/>
      </w:pPr>
    </w:lvl>
  </w:abstractNum>
  <w:abstractNum w:abstractNumId="25">
    <w:nsid w:val="57D373BD"/>
    <w:multiLevelType w:val="multilevel"/>
    <w:tmpl w:val="1B86254C"/>
    <w:lvl w:ilvl="0">
      <w:start w:val="1"/>
      <w:numFmt w:val="decimal"/>
      <w:lvlText w:val="%1."/>
      <w:lvlJc w:val="left"/>
      <w:pPr>
        <w:ind w:left="1429" w:hanging="360"/>
      </w:pPr>
    </w:lvl>
    <w:lvl w:ilvl="1">
      <w:start w:val="2"/>
      <w:numFmt w:val="decimal"/>
      <w:isLgl/>
      <w:lvlText w:val="%1.%2"/>
      <w:lvlJc w:val="left"/>
      <w:pPr>
        <w:ind w:left="1130"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6">
    <w:nsid w:val="58C54D5D"/>
    <w:multiLevelType w:val="multilevel"/>
    <w:tmpl w:val="0000000A"/>
    <w:styleLink w:val="a5"/>
    <w:lvl w:ilvl="0">
      <w:start w:val="1"/>
      <w:numFmt w:val="decimal"/>
      <w:lvlText w:val="%1."/>
      <w:lvlJc w:val="left"/>
      <w:pPr>
        <w:ind w:left="283" w:hanging="283"/>
      </w:pPr>
      <w:rPr>
        <w:rFonts w:ascii="Times New Roman" w:hAnsi="Times New Roman" w:cs="Times New Roman"/>
        <w:color w:val="000000"/>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60363CAE"/>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6CF6F65"/>
    <w:multiLevelType w:val="multilevel"/>
    <w:tmpl w:val="22046032"/>
    <w:lvl w:ilvl="0">
      <w:start w:val="1"/>
      <w:numFmt w:val="decimal"/>
      <w:pStyle w:val="1Ari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ascii="Arial" w:hAnsi="Arial" w:cs="Arial"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nsid w:val="67DA5B70"/>
    <w:multiLevelType w:val="multilevel"/>
    <w:tmpl w:val="1D941730"/>
    <w:styleLink w:val="1"/>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697219EA"/>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1">
    <w:nsid w:val="71FF23E2"/>
    <w:multiLevelType w:val="singleLevel"/>
    <w:tmpl w:val="172EB014"/>
    <w:lvl w:ilvl="0">
      <w:start w:val="1"/>
      <w:numFmt w:val="bullet"/>
      <w:pStyle w:val="a6"/>
      <w:lvlText w:val=""/>
      <w:lvlJc w:val="left"/>
      <w:pPr>
        <w:tabs>
          <w:tab w:val="num" w:pos="360"/>
        </w:tabs>
        <w:ind w:left="284" w:hanging="284"/>
      </w:pPr>
      <w:rPr>
        <w:rFonts w:ascii="Symbol" w:hAnsi="Symbol" w:hint="default"/>
      </w:rPr>
    </w:lvl>
  </w:abstractNum>
  <w:abstractNum w:abstractNumId="32">
    <w:nsid w:val="73A67FDF"/>
    <w:multiLevelType w:val="multilevel"/>
    <w:tmpl w:val="04190023"/>
    <w:styleLink w:val="a7"/>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nsid w:val="75BB6391"/>
    <w:multiLevelType w:val="multilevel"/>
    <w:tmpl w:val="DEBA39F8"/>
    <w:lvl w:ilvl="0">
      <w:start w:val="1"/>
      <w:numFmt w:val="decimal"/>
      <w:suff w:val="nothing"/>
      <w:lvlText w:val="2%1"/>
      <w:lvlJc w:val="left"/>
      <w:pPr>
        <w:ind w:left="360" w:hanging="360"/>
      </w:pPr>
    </w:lvl>
    <w:lvl w:ilvl="1">
      <w:start w:val="1"/>
      <w:numFmt w:val="decimal"/>
      <w:suff w:val="nothing"/>
      <w:lvlText w:val="%1.%2"/>
      <w:lvlJc w:val="center"/>
      <w:pPr>
        <w:ind w:left="0" w:firstLine="0"/>
      </w:pPr>
      <w:rPr>
        <w:rFonts w:ascii="Times New Roman" w:hAnsi="Times New Roman" w:cs="Times New Roman" w:hint="default"/>
        <w:b w:val="0"/>
        <w:i w:val="0"/>
        <w:sz w:val="28"/>
      </w:rPr>
    </w:lvl>
    <w:lvl w:ilvl="2">
      <w:start w:val="1"/>
      <w:numFmt w:val="decimal"/>
      <w:lvlRestart w:val="0"/>
      <w:pStyle w:val="a8"/>
      <w:suff w:val="nothing"/>
      <w:lvlText w:val="%2.%1.%3"/>
      <w:lvlJc w:val="left"/>
      <w:pPr>
        <w:ind w:left="0" w:firstLine="0"/>
      </w:pPr>
      <w:rPr>
        <w:b w:val="0"/>
        <w:i w:val="0"/>
        <w:caps w:val="0"/>
        <w:strike w:val="0"/>
        <w:dstrike w:val="0"/>
        <w:vanish w:val="0"/>
        <w:webHidden w:val="0"/>
        <w:color w:val="000000"/>
        <w:sz w:val="28"/>
        <w:u w:val="none"/>
        <w:effect w:val="none"/>
        <w:vertAlign w:val="baseline"/>
        <w:specVanish w:val="0"/>
      </w:rPr>
    </w:lvl>
    <w:lvl w:ilvl="3">
      <w:start w:val="1"/>
      <w:numFmt w:val="decimal"/>
      <w:pStyle w:val="a9"/>
      <w:suff w:val="nothing"/>
      <w:lvlText w:val="%1.%2.%3.%4"/>
      <w:lvlJc w:val="left"/>
      <w:pPr>
        <w:ind w:left="0" w:firstLine="680"/>
      </w:pPr>
      <w:rPr>
        <w:rFonts w:ascii="Times New Roman" w:hAnsi="Times New Roman" w:cs="Times New Roman" w:hint="default"/>
        <w:b w:val="0"/>
        <w:i/>
      </w:r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34">
    <w:nsid w:val="7CA7588B"/>
    <w:multiLevelType w:val="hybridMultilevel"/>
    <w:tmpl w:val="179030A2"/>
    <w:lvl w:ilvl="0" w:tplc="A8ECEC8C">
      <w:start w:val="1"/>
      <w:numFmt w:val="decimal"/>
      <w:lvlText w:val="%1."/>
      <w:lvlJc w:val="left"/>
      <w:pPr>
        <w:ind w:left="2138" w:hanging="360"/>
      </w:pPr>
      <w:rPr>
        <w:rFonts w:ascii="Times New Roman" w:eastAsiaTheme="minorHAnsi" w:hAnsi="Times New Roman" w:cs="Times New Roman"/>
        <w:b w:val="0"/>
        <w:bCs/>
        <w:color w:val="auto"/>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5">
    <w:nsid w:val="7F14051D"/>
    <w:multiLevelType w:val="hybridMultilevel"/>
    <w:tmpl w:val="9E209F2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0"/>
  </w:num>
  <w:num w:numId="12">
    <w:abstractNumId w:val="27"/>
  </w:num>
  <w:num w:numId="13">
    <w:abstractNumId w:val="32"/>
  </w:num>
  <w:num w:numId="14">
    <w:abstractNumId w:val="10"/>
  </w:num>
  <w:num w:numId="15">
    <w:abstractNumId w:val="31"/>
  </w:num>
  <w:num w:numId="16">
    <w:abstractNumId w:val="24"/>
  </w:num>
  <w:num w:numId="17">
    <w:abstractNumId w:val="28"/>
  </w:num>
  <w:num w:numId="18">
    <w:abstractNumId w:val="19"/>
  </w:num>
  <w:num w:numId="19">
    <w:abstractNumId w:val="13"/>
  </w:num>
  <w:num w:numId="20">
    <w:abstractNumId w:val="16"/>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34"/>
  </w:num>
  <w:num w:numId="25">
    <w:abstractNumId w:val="25"/>
  </w:num>
  <w:num w:numId="26">
    <w:abstractNumId w:val="35"/>
  </w:num>
  <w:num w:numId="27">
    <w:abstractNumId w:val="23"/>
  </w:num>
  <w:num w:numId="28">
    <w:abstractNumId w:val="15"/>
  </w:num>
  <w:num w:numId="29">
    <w:abstractNumId w:val="20"/>
  </w:num>
  <w:num w:numId="30">
    <w:abstractNumId w:val="29"/>
  </w:num>
  <w:num w:numId="31">
    <w:abstractNumId w:val="18"/>
  </w:num>
  <w:num w:numId="32">
    <w:abstractNumId w:val="12"/>
  </w:num>
  <w:num w:numId="33">
    <w:abstractNumId w:val="11"/>
  </w:num>
  <w:num w:numId="34">
    <w:abstractNumId w:val="14"/>
  </w:num>
  <w:num w:numId="35">
    <w:abstractNumId w:val="22"/>
  </w:num>
  <w:num w:numId="36">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45110"/>
    <w:rsid w:val="0000002F"/>
    <w:rsid w:val="00000564"/>
    <w:rsid w:val="000010FB"/>
    <w:rsid w:val="000032DA"/>
    <w:rsid w:val="00004B04"/>
    <w:rsid w:val="00005381"/>
    <w:rsid w:val="0001072F"/>
    <w:rsid w:val="00011491"/>
    <w:rsid w:val="00011AC5"/>
    <w:rsid w:val="00014617"/>
    <w:rsid w:val="00015A93"/>
    <w:rsid w:val="00015F56"/>
    <w:rsid w:val="00017361"/>
    <w:rsid w:val="00023566"/>
    <w:rsid w:val="000263AA"/>
    <w:rsid w:val="00030740"/>
    <w:rsid w:val="00030B90"/>
    <w:rsid w:val="0003118C"/>
    <w:rsid w:val="00033529"/>
    <w:rsid w:val="00033AF4"/>
    <w:rsid w:val="00033D0D"/>
    <w:rsid w:val="00036F82"/>
    <w:rsid w:val="000373F9"/>
    <w:rsid w:val="00037508"/>
    <w:rsid w:val="0004111D"/>
    <w:rsid w:val="00042EC0"/>
    <w:rsid w:val="000432E7"/>
    <w:rsid w:val="00043C75"/>
    <w:rsid w:val="00045867"/>
    <w:rsid w:val="00046950"/>
    <w:rsid w:val="00046B07"/>
    <w:rsid w:val="0004729E"/>
    <w:rsid w:val="00047BD2"/>
    <w:rsid w:val="000518DE"/>
    <w:rsid w:val="00051BB0"/>
    <w:rsid w:val="00052DA0"/>
    <w:rsid w:val="000554B9"/>
    <w:rsid w:val="00055F01"/>
    <w:rsid w:val="00056FE3"/>
    <w:rsid w:val="0006203B"/>
    <w:rsid w:val="0006353C"/>
    <w:rsid w:val="00063C1D"/>
    <w:rsid w:val="00065C04"/>
    <w:rsid w:val="0007205B"/>
    <w:rsid w:val="0007573C"/>
    <w:rsid w:val="00075A2F"/>
    <w:rsid w:val="00076A1E"/>
    <w:rsid w:val="000818CE"/>
    <w:rsid w:val="00083027"/>
    <w:rsid w:val="00084A5C"/>
    <w:rsid w:val="00086924"/>
    <w:rsid w:val="00086DB5"/>
    <w:rsid w:val="00091C00"/>
    <w:rsid w:val="00092315"/>
    <w:rsid w:val="00092461"/>
    <w:rsid w:val="00092BD6"/>
    <w:rsid w:val="000930ED"/>
    <w:rsid w:val="00094B5D"/>
    <w:rsid w:val="000A13C2"/>
    <w:rsid w:val="000A3EDF"/>
    <w:rsid w:val="000A4529"/>
    <w:rsid w:val="000A4D53"/>
    <w:rsid w:val="000B0536"/>
    <w:rsid w:val="000B3269"/>
    <w:rsid w:val="000B4856"/>
    <w:rsid w:val="000B529B"/>
    <w:rsid w:val="000B5E58"/>
    <w:rsid w:val="000B6CA8"/>
    <w:rsid w:val="000C05B0"/>
    <w:rsid w:val="000C2B42"/>
    <w:rsid w:val="000C301E"/>
    <w:rsid w:val="000C3F20"/>
    <w:rsid w:val="000C5668"/>
    <w:rsid w:val="000D0886"/>
    <w:rsid w:val="000D16D0"/>
    <w:rsid w:val="000D3453"/>
    <w:rsid w:val="000D3B0D"/>
    <w:rsid w:val="000D4240"/>
    <w:rsid w:val="000E0ED0"/>
    <w:rsid w:val="000E2430"/>
    <w:rsid w:val="000E2AB0"/>
    <w:rsid w:val="000E5632"/>
    <w:rsid w:val="000E5A02"/>
    <w:rsid w:val="000F0F90"/>
    <w:rsid w:val="000F1977"/>
    <w:rsid w:val="000F268A"/>
    <w:rsid w:val="000F5150"/>
    <w:rsid w:val="000F5B88"/>
    <w:rsid w:val="000F63E7"/>
    <w:rsid w:val="000F742F"/>
    <w:rsid w:val="00102E7E"/>
    <w:rsid w:val="00105918"/>
    <w:rsid w:val="00105D8B"/>
    <w:rsid w:val="001060EE"/>
    <w:rsid w:val="00106C97"/>
    <w:rsid w:val="0010722D"/>
    <w:rsid w:val="00110951"/>
    <w:rsid w:val="00112A2C"/>
    <w:rsid w:val="001135E5"/>
    <w:rsid w:val="00115E7E"/>
    <w:rsid w:val="00116D00"/>
    <w:rsid w:val="001170F7"/>
    <w:rsid w:val="00125175"/>
    <w:rsid w:val="00125396"/>
    <w:rsid w:val="00125D09"/>
    <w:rsid w:val="00125D3B"/>
    <w:rsid w:val="00126965"/>
    <w:rsid w:val="00126B49"/>
    <w:rsid w:val="001310B2"/>
    <w:rsid w:val="00131508"/>
    <w:rsid w:val="0013591F"/>
    <w:rsid w:val="00136063"/>
    <w:rsid w:val="001361AA"/>
    <w:rsid w:val="00137BB5"/>
    <w:rsid w:val="00141C7E"/>
    <w:rsid w:val="00144E86"/>
    <w:rsid w:val="00154851"/>
    <w:rsid w:val="001574B5"/>
    <w:rsid w:val="00160876"/>
    <w:rsid w:val="001608B0"/>
    <w:rsid w:val="0016095E"/>
    <w:rsid w:val="00163C2B"/>
    <w:rsid w:val="00171F51"/>
    <w:rsid w:val="0017204B"/>
    <w:rsid w:val="001723CB"/>
    <w:rsid w:val="00172551"/>
    <w:rsid w:val="0017358A"/>
    <w:rsid w:val="0017361E"/>
    <w:rsid w:val="0017506B"/>
    <w:rsid w:val="001823C4"/>
    <w:rsid w:val="0018500F"/>
    <w:rsid w:val="001856DA"/>
    <w:rsid w:val="00190860"/>
    <w:rsid w:val="00190BB6"/>
    <w:rsid w:val="00191158"/>
    <w:rsid w:val="00191FA0"/>
    <w:rsid w:val="00192F4C"/>
    <w:rsid w:val="00194801"/>
    <w:rsid w:val="00195099"/>
    <w:rsid w:val="0019538B"/>
    <w:rsid w:val="001A11D4"/>
    <w:rsid w:val="001A3CDF"/>
    <w:rsid w:val="001A7DC5"/>
    <w:rsid w:val="001A7E13"/>
    <w:rsid w:val="001B1117"/>
    <w:rsid w:val="001B2140"/>
    <w:rsid w:val="001B34C2"/>
    <w:rsid w:val="001B75E9"/>
    <w:rsid w:val="001C1D6F"/>
    <w:rsid w:val="001C256C"/>
    <w:rsid w:val="001C395F"/>
    <w:rsid w:val="001C7E59"/>
    <w:rsid w:val="001D45F7"/>
    <w:rsid w:val="001D4857"/>
    <w:rsid w:val="001D5891"/>
    <w:rsid w:val="001D638F"/>
    <w:rsid w:val="001D6B25"/>
    <w:rsid w:val="001E2D33"/>
    <w:rsid w:val="001E3251"/>
    <w:rsid w:val="001E3FA3"/>
    <w:rsid w:val="001E54B5"/>
    <w:rsid w:val="001E5506"/>
    <w:rsid w:val="001E7D9A"/>
    <w:rsid w:val="001F13FC"/>
    <w:rsid w:val="001F174B"/>
    <w:rsid w:val="001F33D3"/>
    <w:rsid w:val="001F3D47"/>
    <w:rsid w:val="001F50B1"/>
    <w:rsid w:val="001F5F73"/>
    <w:rsid w:val="002015AF"/>
    <w:rsid w:val="00201815"/>
    <w:rsid w:val="00201A4E"/>
    <w:rsid w:val="00202B3B"/>
    <w:rsid w:val="002039D6"/>
    <w:rsid w:val="00205656"/>
    <w:rsid w:val="0020653F"/>
    <w:rsid w:val="0020720B"/>
    <w:rsid w:val="00210CAB"/>
    <w:rsid w:val="00211F7D"/>
    <w:rsid w:val="00213140"/>
    <w:rsid w:val="00215FE0"/>
    <w:rsid w:val="00217722"/>
    <w:rsid w:val="00220CE9"/>
    <w:rsid w:val="00221F25"/>
    <w:rsid w:val="002232CE"/>
    <w:rsid w:val="0022449F"/>
    <w:rsid w:val="00225F30"/>
    <w:rsid w:val="00225F93"/>
    <w:rsid w:val="002260D7"/>
    <w:rsid w:val="0022716D"/>
    <w:rsid w:val="00230997"/>
    <w:rsid w:val="00231C45"/>
    <w:rsid w:val="00233460"/>
    <w:rsid w:val="00233F5A"/>
    <w:rsid w:val="002340A2"/>
    <w:rsid w:val="0024096F"/>
    <w:rsid w:val="002435E0"/>
    <w:rsid w:val="0024406F"/>
    <w:rsid w:val="002441D0"/>
    <w:rsid w:val="00244A9F"/>
    <w:rsid w:val="002458D4"/>
    <w:rsid w:val="00247ECF"/>
    <w:rsid w:val="00247F24"/>
    <w:rsid w:val="0025036E"/>
    <w:rsid w:val="00253938"/>
    <w:rsid w:val="002552F6"/>
    <w:rsid w:val="00255843"/>
    <w:rsid w:val="00255D62"/>
    <w:rsid w:val="002562CC"/>
    <w:rsid w:val="00256349"/>
    <w:rsid w:val="00256BFD"/>
    <w:rsid w:val="00257743"/>
    <w:rsid w:val="00260933"/>
    <w:rsid w:val="00261195"/>
    <w:rsid w:val="00261F76"/>
    <w:rsid w:val="00263E26"/>
    <w:rsid w:val="00263E91"/>
    <w:rsid w:val="00266B4F"/>
    <w:rsid w:val="002672B3"/>
    <w:rsid w:val="00272477"/>
    <w:rsid w:val="00273CFF"/>
    <w:rsid w:val="00275669"/>
    <w:rsid w:val="00282AF0"/>
    <w:rsid w:val="002861B2"/>
    <w:rsid w:val="002875ED"/>
    <w:rsid w:val="002877DA"/>
    <w:rsid w:val="00290D22"/>
    <w:rsid w:val="00291CC4"/>
    <w:rsid w:val="002925EB"/>
    <w:rsid w:val="00292949"/>
    <w:rsid w:val="00292F27"/>
    <w:rsid w:val="002956C7"/>
    <w:rsid w:val="002A13E8"/>
    <w:rsid w:val="002A18BC"/>
    <w:rsid w:val="002A576E"/>
    <w:rsid w:val="002B2C1C"/>
    <w:rsid w:val="002B2CB1"/>
    <w:rsid w:val="002B343B"/>
    <w:rsid w:val="002B38B9"/>
    <w:rsid w:val="002B468C"/>
    <w:rsid w:val="002B57F9"/>
    <w:rsid w:val="002B5B22"/>
    <w:rsid w:val="002B632C"/>
    <w:rsid w:val="002B6488"/>
    <w:rsid w:val="002B723E"/>
    <w:rsid w:val="002C1440"/>
    <w:rsid w:val="002C1A4B"/>
    <w:rsid w:val="002C3336"/>
    <w:rsid w:val="002C64A1"/>
    <w:rsid w:val="002C6E4F"/>
    <w:rsid w:val="002D0BB9"/>
    <w:rsid w:val="002D11CD"/>
    <w:rsid w:val="002D1450"/>
    <w:rsid w:val="002D4C59"/>
    <w:rsid w:val="002D51D8"/>
    <w:rsid w:val="002D6779"/>
    <w:rsid w:val="002D709E"/>
    <w:rsid w:val="002E0294"/>
    <w:rsid w:val="002E1771"/>
    <w:rsid w:val="002E26A4"/>
    <w:rsid w:val="002E2C38"/>
    <w:rsid w:val="002E3325"/>
    <w:rsid w:val="002E3E02"/>
    <w:rsid w:val="002E434D"/>
    <w:rsid w:val="002E52BD"/>
    <w:rsid w:val="002F1F4B"/>
    <w:rsid w:val="002F2584"/>
    <w:rsid w:val="002F2F25"/>
    <w:rsid w:val="002F30FA"/>
    <w:rsid w:val="002F62AD"/>
    <w:rsid w:val="00301A71"/>
    <w:rsid w:val="00303D13"/>
    <w:rsid w:val="00304909"/>
    <w:rsid w:val="0030591F"/>
    <w:rsid w:val="00306241"/>
    <w:rsid w:val="0030631D"/>
    <w:rsid w:val="00312CBD"/>
    <w:rsid w:val="003208B4"/>
    <w:rsid w:val="0032149B"/>
    <w:rsid w:val="00321FF6"/>
    <w:rsid w:val="0032417D"/>
    <w:rsid w:val="00324453"/>
    <w:rsid w:val="00325E5F"/>
    <w:rsid w:val="00325E6F"/>
    <w:rsid w:val="00330392"/>
    <w:rsid w:val="003309A6"/>
    <w:rsid w:val="00331CAD"/>
    <w:rsid w:val="0034019A"/>
    <w:rsid w:val="003525AA"/>
    <w:rsid w:val="003547AC"/>
    <w:rsid w:val="003550E0"/>
    <w:rsid w:val="0035752B"/>
    <w:rsid w:val="003601E2"/>
    <w:rsid w:val="0036056F"/>
    <w:rsid w:val="00360FAC"/>
    <w:rsid w:val="003614F4"/>
    <w:rsid w:val="003618AD"/>
    <w:rsid w:val="00362B7C"/>
    <w:rsid w:val="00363081"/>
    <w:rsid w:val="00364CEB"/>
    <w:rsid w:val="003653D8"/>
    <w:rsid w:val="003675CD"/>
    <w:rsid w:val="00370783"/>
    <w:rsid w:val="00371AAD"/>
    <w:rsid w:val="00375780"/>
    <w:rsid w:val="00376746"/>
    <w:rsid w:val="00376E80"/>
    <w:rsid w:val="0039416E"/>
    <w:rsid w:val="00394BA1"/>
    <w:rsid w:val="00395290"/>
    <w:rsid w:val="00395878"/>
    <w:rsid w:val="003962E2"/>
    <w:rsid w:val="003B2A77"/>
    <w:rsid w:val="003B3EF2"/>
    <w:rsid w:val="003B660B"/>
    <w:rsid w:val="003B6EE1"/>
    <w:rsid w:val="003B70E5"/>
    <w:rsid w:val="003C3D6E"/>
    <w:rsid w:val="003C5201"/>
    <w:rsid w:val="003C5CFA"/>
    <w:rsid w:val="003D2AC6"/>
    <w:rsid w:val="003D4924"/>
    <w:rsid w:val="003D4942"/>
    <w:rsid w:val="003D498D"/>
    <w:rsid w:val="003D571B"/>
    <w:rsid w:val="003D748D"/>
    <w:rsid w:val="003E0156"/>
    <w:rsid w:val="003E0C1E"/>
    <w:rsid w:val="003E35AE"/>
    <w:rsid w:val="003E3F7A"/>
    <w:rsid w:val="003E7771"/>
    <w:rsid w:val="003F252D"/>
    <w:rsid w:val="003F2EBC"/>
    <w:rsid w:val="003F3394"/>
    <w:rsid w:val="00400D0F"/>
    <w:rsid w:val="00402A42"/>
    <w:rsid w:val="00402B20"/>
    <w:rsid w:val="00402BF5"/>
    <w:rsid w:val="00404B84"/>
    <w:rsid w:val="00404EC1"/>
    <w:rsid w:val="00406281"/>
    <w:rsid w:val="00407627"/>
    <w:rsid w:val="0040782E"/>
    <w:rsid w:val="004128C2"/>
    <w:rsid w:val="00413C57"/>
    <w:rsid w:val="00417D3E"/>
    <w:rsid w:val="00417E4B"/>
    <w:rsid w:val="00420125"/>
    <w:rsid w:val="00420354"/>
    <w:rsid w:val="00421458"/>
    <w:rsid w:val="00424A4A"/>
    <w:rsid w:val="004254CB"/>
    <w:rsid w:val="0042561B"/>
    <w:rsid w:val="00426A45"/>
    <w:rsid w:val="00427E9F"/>
    <w:rsid w:val="00431DB4"/>
    <w:rsid w:val="00434608"/>
    <w:rsid w:val="0043495E"/>
    <w:rsid w:val="004362F1"/>
    <w:rsid w:val="0044011E"/>
    <w:rsid w:val="00450FD0"/>
    <w:rsid w:val="00451492"/>
    <w:rsid w:val="00452810"/>
    <w:rsid w:val="004530DD"/>
    <w:rsid w:val="004537E2"/>
    <w:rsid w:val="00455331"/>
    <w:rsid w:val="00457E8A"/>
    <w:rsid w:val="004610BB"/>
    <w:rsid w:val="004612B2"/>
    <w:rsid w:val="00463830"/>
    <w:rsid w:val="00465857"/>
    <w:rsid w:val="004752F8"/>
    <w:rsid w:val="00475FB0"/>
    <w:rsid w:val="0047634C"/>
    <w:rsid w:val="00477E2D"/>
    <w:rsid w:val="00483A41"/>
    <w:rsid w:val="00484135"/>
    <w:rsid w:val="00485B1D"/>
    <w:rsid w:val="00485CFC"/>
    <w:rsid w:val="00485F93"/>
    <w:rsid w:val="00487BA2"/>
    <w:rsid w:val="00487D53"/>
    <w:rsid w:val="00492EAB"/>
    <w:rsid w:val="00494A6F"/>
    <w:rsid w:val="0049624D"/>
    <w:rsid w:val="004A1B8C"/>
    <w:rsid w:val="004A28AA"/>
    <w:rsid w:val="004A342C"/>
    <w:rsid w:val="004A3B49"/>
    <w:rsid w:val="004A7BB8"/>
    <w:rsid w:val="004B2E0A"/>
    <w:rsid w:val="004B4D3C"/>
    <w:rsid w:val="004B51EE"/>
    <w:rsid w:val="004B5499"/>
    <w:rsid w:val="004B689C"/>
    <w:rsid w:val="004B79BB"/>
    <w:rsid w:val="004C1A27"/>
    <w:rsid w:val="004C5413"/>
    <w:rsid w:val="004C5A2A"/>
    <w:rsid w:val="004D004D"/>
    <w:rsid w:val="004D07FC"/>
    <w:rsid w:val="004D16DF"/>
    <w:rsid w:val="004D2248"/>
    <w:rsid w:val="004D310A"/>
    <w:rsid w:val="004D3CA7"/>
    <w:rsid w:val="004D3FF7"/>
    <w:rsid w:val="004D4E41"/>
    <w:rsid w:val="004D5234"/>
    <w:rsid w:val="004E06EC"/>
    <w:rsid w:val="004E369A"/>
    <w:rsid w:val="004E7E2E"/>
    <w:rsid w:val="004F04FC"/>
    <w:rsid w:val="004F0E72"/>
    <w:rsid w:val="004F36F0"/>
    <w:rsid w:val="004F4266"/>
    <w:rsid w:val="004F46FE"/>
    <w:rsid w:val="004F604B"/>
    <w:rsid w:val="004F7692"/>
    <w:rsid w:val="00502053"/>
    <w:rsid w:val="00504DB2"/>
    <w:rsid w:val="00505652"/>
    <w:rsid w:val="00506C5F"/>
    <w:rsid w:val="00510ECA"/>
    <w:rsid w:val="00511E12"/>
    <w:rsid w:val="0051274B"/>
    <w:rsid w:val="00512B93"/>
    <w:rsid w:val="005158D3"/>
    <w:rsid w:val="00516434"/>
    <w:rsid w:val="00516C13"/>
    <w:rsid w:val="0051735C"/>
    <w:rsid w:val="00521156"/>
    <w:rsid w:val="00523284"/>
    <w:rsid w:val="005245D5"/>
    <w:rsid w:val="00526E19"/>
    <w:rsid w:val="00530C10"/>
    <w:rsid w:val="005419E1"/>
    <w:rsid w:val="00541D86"/>
    <w:rsid w:val="0054222F"/>
    <w:rsid w:val="005429E9"/>
    <w:rsid w:val="00542BAC"/>
    <w:rsid w:val="005436F7"/>
    <w:rsid w:val="00544EED"/>
    <w:rsid w:val="00545095"/>
    <w:rsid w:val="00545999"/>
    <w:rsid w:val="005501EC"/>
    <w:rsid w:val="0055177E"/>
    <w:rsid w:val="0055382B"/>
    <w:rsid w:val="00556069"/>
    <w:rsid w:val="005608B7"/>
    <w:rsid w:val="0056235F"/>
    <w:rsid w:val="005628D2"/>
    <w:rsid w:val="005636FC"/>
    <w:rsid w:val="00565F28"/>
    <w:rsid w:val="00566B56"/>
    <w:rsid w:val="00570665"/>
    <w:rsid w:val="00571AB3"/>
    <w:rsid w:val="005721BD"/>
    <w:rsid w:val="00577609"/>
    <w:rsid w:val="005869AB"/>
    <w:rsid w:val="005964AA"/>
    <w:rsid w:val="00596E32"/>
    <w:rsid w:val="005A09D4"/>
    <w:rsid w:val="005A32D4"/>
    <w:rsid w:val="005A3D0C"/>
    <w:rsid w:val="005A46A7"/>
    <w:rsid w:val="005B190E"/>
    <w:rsid w:val="005B3EC1"/>
    <w:rsid w:val="005B4FA0"/>
    <w:rsid w:val="005B596D"/>
    <w:rsid w:val="005B6006"/>
    <w:rsid w:val="005C4E19"/>
    <w:rsid w:val="005C5832"/>
    <w:rsid w:val="005C5BCE"/>
    <w:rsid w:val="005C6BFD"/>
    <w:rsid w:val="005C6DCA"/>
    <w:rsid w:val="005D0BF1"/>
    <w:rsid w:val="005D0C88"/>
    <w:rsid w:val="005E0271"/>
    <w:rsid w:val="005E14BC"/>
    <w:rsid w:val="005E14CD"/>
    <w:rsid w:val="005E2B37"/>
    <w:rsid w:val="005E3693"/>
    <w:rsid w:val="005E4018"/>
    <w:rsid w:val="005E4029"/>
    <w:rsid w:val="005E4887"/>
    <w:rsid w:val="005E63C4"/>
    <w:rsid w:val="005E7971"/>
    <w:rsid w:val="005F56FA"/>
    <w:rsid w:val="005F58E0"/>
    <w:rsid w:val="005F5A95"/>
    <w:rsid w:val="005F65F0"/>
    <w:rsid w:val="00600C81"/>
    <w:rsid w:val="00600CD7"/>
    <w:rsid w:val="00605159"/>
    <w:rsid w:val="0060568E"/>
    <w:rsid w:val="006068D7"/>
    <w:rsid w:val="00606D15"/>
    <w:rsid w:val="00610B96"/>
    <w:rsid w:val="00613227"/>
    <w:rsid w:val="006133AD"/>
    <w:rsid w:val="0061417D"/>
    <w:rsid w:val="00616395"/>
    <w:rsid w:val="00616FE7"/>
    <w:rsid w:val="00620ED1"/>
    <w:rsid w:val="00621FA7"/>
    <w:rsid w:val="00623D5A"/>
    <w:rsid w:val="00626D48"/>
    <w:rsid w:val="0062702D"/>
    <w:rsid w:val="00632D48"/>
    <w:rsid w:val="00636978"/>
    <w:rsid w:val="0063722B"/>
    <w:rsid w:val="00637E20"/>
    <w:rsid w:val="0064121F"/>
    <w:rsid w:val="0064320A"/>
    <w:rsid w:val="0064565B"/>
    <w:rsid w:val="00646C61"/>
    <w:rsid w:val="00647B56"/>
    <w:rsid w:val="00647C50"/>
    <w:rsid w:val="006505E3"/>
    <w:rsid w:val="0065126A"/>
    <w:rsid w:val="00652EE7"/>
    <w:rsid w:val="00654F47"/>
    <w:rsid w:val="006569DE"/>
    <w:rsid w:val="00656B5C"/>
    <w:rsid w:val="00656CD3"/>
    <w:rsid w:val="00665DC1"/>
    <w:rsid w:val="00666B22"/>
    <w:rsid w:val="00670749"/>
    <w:rsid w:val="00671092"/>
    <w:rsid w:val="006729AD"/>
    <w:rsid w:val="006739FC"/>
    <w:rsid w:val="00681548"/>
    <w:rsid w:val="00681A3F"/>
    <w:rsid w:val="006834AE"/>
    <w:rsid w:val="0068492B"/>
    <w:rsid w:val="0068581D"/>
    <w:rsid w:val="00691821"/>
    <w:rsid w:val="0069293C"/>
    <w:rsid w:val="00693093"/>
    <w:rsid w:val="00694135"/>
    <w:rsid w:val="00695C5E"/>
    <w:rsid w:val="006967EF"/>
    <w:rsid w:val="006A001D"/>
    <w:rsid w:val="006A0234"/>
    <w:rsid w:val="006A07AF"/>
    <w:rsid w:val="006A08BA"/>
    <w:rsid w:val="006A0975"/>
    <w:rsid w:val="006A3488"/>
    <w:rsid w:val="006A4C4A"/>
    <w:rsid w:val="006A601E"/>
    <w:rsid w:val="006B0DFF"/>
    <w:rsid w:val="006B23C1"/>
    <w:rsid w:val="006B2D1B"/>
    <w:rsid w:val="006B3B6C"/>
    <w:rsid w:val="006B63D0"/>
    <w:rsid w:val="006B6C67"/>
    <w:rsid w:val="006B7135"/>
    <w:rsid w:val="006C12FF"/>
    <w:rsid w:val="006C2F7C"/>
    <w:rsid w:val="006C3210"/>
    <w:rsid w:val="006C3986"/>
    <w:rsid w:val="006C3DAD"/>
    <w:rsid w:val="006C528F"/>
    <w:rsid w:val="006C776F"/>
    <w:rsid w:val="006D15B1"/>
    <w:rsid w:val="006D2F12"/>
    <w:rsid w:val="006D49AD"/>
    <w:rsid w:val="006D5129"/>
    <w:rsid w:val="006D5FCD"/>
    <w:rsid w:val="006D6096"/>
    <w:rsid w:val="006D6BBC"/>
    <w:rsid w:val="006D7F08"/>
    <w:rsid w:val="006E3046"/>
    <w:rsid w:val="006E35BF"/>
    <w:rsid w:val="006E39E8"/>
    <w:rsid w:val="006E4CEB"/>
    <w:rsid w:val="006E5498"/>
    <w:rsid w:val="006F3374"/>
    <w:rsid w:val="006F5185"/>
    <w:rsid w:val="006F7D5A"/>
    <w:rsid w:val="0070113B"/>
    <w:rsid w:val="0070162C"/>
    <w:rsid w:val="007026F1"/>
    <w:rsid w:val="00707619"/>
    <w:rsid w:val="0071002E"/>
    <w:rsid w:val="00710993"/>
    <w:rsid w:val="00710AAE"/>
    <w:rsid w:val="00710F6D"/>
    <w:rsid w:val="00711B28"/>
    <w:rsid w:val="00711BEB"/>
    <w:rsid w:val="00714AF6"/>
    <w:rsid w:val="00715433"/>
    <w:rsid w:val="00715E95"/>
    <w:rsid w:val="00721AE2"/>
    <w:rsid w:val="00723666"/>
    <w:rsid w:val="00726282"/>
    <w:rsid w:val="00726439"/>
    <w:rsid w:val="00727B57"/>
    <w:rsid w:val="00733076"/>
    <w:rsid w:val="00736959"/>
    <w:rsid w:val="0073754E"/>
    <w:rsid w:val="00741A4A"/>
    <w:rsid w:val="0074290E"/>
    <w:rsid w:val="00746498"/>
    <w:rsid w:val="00750769"/>
    <w:rsid w:val="00750B05"/>
    <w:rsid w:val="00751637"/>
    <w:rsid w:val="00752987"/>
    <w:rsid w:val="00755F7A"/>
    <w:rsid w:val="00756A40"/>
    <w:rsid w:val="0076008E"/>
    <w:rsid w:val="00760D0F"/>
    <w:rsid w:val="007646D0"/>
    <w:rsid w:val="00770344"/>
    <w:rsid w:val="007736F9"/>
    <w:rsid w:val="00773A9F"/>
    <w:rsid w:val="007746AC"/>
    <w:rsid w:val="0077612F"/>
    <w:rsid w:val="00777082"/>
    <w:rsid w:val="00780EFF"/>
    <w:rsid w:val="007824FB"/>
    <w:rsid w:val="00785A8B"/>
    <w:rsid w:val="00787398"/>
    <w:rsid w:val="00787E4E"/>
    <w:rsid w:val="0079116B"/>
    <w:rsid w:val="00791F81"/>
    <w:rsid w:val="00792A9D"/>
    <w:rsid w:val="00793F9A"/>
    <w:rsid w:val="00794928"/>
    <w:rsid w:val="00797AD8"/>
    <w:rsid w:val="007A2792"/>
    <w:rsid w:val="007A3DE8"/>
    <w:rsid w:val="007A509C"/>
    <w:rsid w:val="007A6557"/>
    <w:rsid w:val="007A6DDC"/>
    <w:rsid w:val="007A7517"/>
    <w:rsid w:val="007B0D43"/>
    <w:rsid w:val="007B121B"/>
    <w:rsid w:val="007B2EB0"/>
    <w:rsid w:val="007B4FCB"/>
    <w:rsid w:val="007B55D7"/>
    <w:rsid w:val="007C1FB5"/>
    <w:rsid w:val="007C45FA"/>
    <w:rsid w:val="007C6CB6"/>
    <w:rsid w:val="007C7159"/>
    <w:rsid w:val="007D0220"/>
    <w:rsid w:val="007D1664"/>
    <w:rsid w:val="007D4E08"/>
    <w:rsid w:val="007D6614"/>
    <w:rsid w:val="007D74D3"/>
    <w:rsid w:val="007D7E86"/>
    <w:rsid w:val="007E27D6"/>
    <w:rsid w:val="007E295C"/>
    <w:rsid w:val="007E3042"/>
    <w:rsid w:val="007E3E05"/>
    <w:rsid w:val="007E4818"/>
    <w:rsid w:val="007E4E15"/>
    <w:rsid w:val="007E7141"/>
    <w:rsid w:val="007F3435"/>
    <w:rsid w:val="007F3E63"/>
    <w:rsid w:val="007F5866"/>
    <w:rsid w:val="007F6811"/>
    <w:rsid w:val="007F7FBA"/>
    <w:rsid w:val="00805A58"/>
    <w:rsid w:val="00806240"/>
    <w:rsid w:val="0080646C"/>
    <w:rsid w:val="0081142E"/>
    <w:rsid w:val="00812EB7"/>
    <w:rsid w:val="00813516"/>
    <w:rsid w:val="00813883"/>
    <w:rsid w:val="00816471"/>
    <w:rsid w:val="0081689C"/>
    <w:rsid w:val="00820860"/>
    <w:rsid w:val="00820BD7"/>
    <w:rsid w:val="00823159"/>
    <w:rsid w:val="00823F27"/>
    <w:rsid w:val="00824B6F"/>
    <w:rsid w:val="008251C8"/>
    <w:rsid w:val="008269A5"/>
    <w:rsid w:val="0082770F"/>
    <w:rsid w:val="0083704A"/>
    <w:rsid w:val="008416AC"/>
    <w:rsid w:val="008436CB"/>
    <w:rsid w:val="0084513D"/>
    <w:rsid w:val="008455E7"/>
    <w:rsid w:val="0084580C"/>
    <w:rsid w:val="00854A16"/>
    <w:rsid w:val="00854DA2"/>
    <w:rsid w:val="008555D1"/>
    <w:rsid w:val="00855913"/>
    <w:rsid w:val="008560DE"/>
    <w:rsid w:val="008561E2"/>
    <w:rsid w:val="008573BC"/>
    <w:rsid w:val="0085774F"/>
    <w:rsid w:val="008603A3"/>
    <w:rsid w:val="00862592"/>
    <w:rsid w:val="00864E93"/>
    <w:rsid w:val="00865C4A"/>
    <w:rsid w:val="00867519"/>
    <w:rsid w:val="00871106"/>
    <w:rsid w:val="00871166"/>
    <w:rsid w:val="00872BD3"/>
    <w:rsid w:val="00875393"/>
    <w:rsid w:val="00875601"/>
    <w:rsid w:val="00875B41"/>
    <w:rsid w:val="00876C1A"/>
    <w:rsid w:val="0087784F"/>
    <w:rsid w:val="00877B17"/>
    <w:rsid w:val="00880420"/>
    <w:rsid w:val="0088042C"/>
    <w:rsid w:val="00885201"/>
    <w:rsid w:val="00885AA3"/>
    <w:rsid w:val="00887F16"/>
    <w:rsid w:val="00891981"/>
    <w:rsid w:val="008945CE"/>
    <w:rsid w:val="0089765B"/>
    <w:rsid w:val="00897A0B"/>
    <w:rsid w:val="008A1A78"/>
    <w:rsid w:val="008A2038"/>
    <w:rsid w:val="008A492C"/>
    <w:rsid w:val="008A552A"/>
    <w:rsid w:val="008A59B6"/>
    <w:rsid w:val="008B10BF"/>
    <w:rsid w:val="008B1771"/>
    <w:rsid w:val="008B1AA1"/>
    <w:rsid w:val="008B38D2"/>
    <w:rsid w:val="008B4717"/>
    <w:rsid w:val="008B6952"/>
    <w:rsid w:val="008B7AB2"/>
    <w:rsid w:val="008C05B8"/>
    <w:rsid w:val="008C0847"/>
    <w:rsid w:val="008C0FEB"/>
    <w:rsid w:val="008C10ED"/>
    <w:rsid w:val="008C11D7"/>
    <w:rsid w:val="008C2B90"/>
    <w:rsid w:val="008C2E4C"/>
    <w:rsid w:val="008C4EBD"/>
    <w:rsid w:val="008C528A"/>
    <w:rsid w:val="008C665D"/>
    <w:rsid w:val="008C7E0F"/>
    <w:rsid w:val="008D2178"/>
    <w:rsid w:val="008D2A74"/>
    <w:rsid w:val="008D6DAA"/>
    <w:rsid w:val="008D7AA5"/>
    <w:rsid w:val="008D7EAE"/>
    <w:rsid w:val="008E15BA"/>
    <w:rsid w:val="008E1AE6"/>
    <w:rsid w:val="008E202C"/>
    <w:rsid w:val="008E2970"/>
    <w:rsid w:val="008E6D2A"/>
    <w:rsid w:val="008E75B5"/>
    <w:rsid w:val="008F22DC"/>
    <w:rsid w:val="008F33ED"/>
    <w:rsid w:val="008F4022"/>
    <w:rsid w:val="008F426D"/>
    <w:rsid w:val="008F51A8"/>
    <w:rsid w:val="008F5A03"/>
    <w:rsid w:val="008F5E43"/>
    <w:rsid w:val="00901BCD"/>
    <w:rsid w:val="009041C0"/>
    <w:rsid w:val="0090437B"/>
    <w:rsid w:val="00905F21"/>
    <w:rsid w:val="00906F02"/>
    <w:rsid w:val="00907311"/>
    <w:rsid w:val="00910500"/>
    <w:rsid w:val="00910E25"/>
    <w:rsid w:val="00912D1B"/>
    <w:rsid w:val="009136FE"/>
    <w:rsid w:val="0091563E"/>
    <w:rsid w:val="00915D68"/>
    <w:rsid w:val="0092095B"/>
    <w:rsid w:val="009211DD"/>
    <w:rsid w:val="0092167A"/>
    <w:rsid w:val="00924301"/>
    <w:rsid w:val="00924DDF"/>
    <w:rsid w:val="00925160"/>
    <w:rsid w:val="00925C8B"/>
    <w:rsid w:val="00931C5F"/>
    <w:rsid w:val="00931EE6"/>
    <w:rsid w:val="00934B46"/>
    <w:rsid w:val="00936553"/>
    <w:rsid w:val="00936DD0"/>
    <w:rsid w:val="00937A10"/>
    <w:rsid w:val="00943F9B"/>
    <w:rsid w:val="0094503D"/>
    <w:rsid w:val="00945A14"/>
    <w:rsid w:val="00950133"/>
    <w:rsid w:val="0095168B"/>
    <w:rsid w:val="00955087"/>
    <w:rsid w:val="00960BE5"/>
    <w:rsid w:val="00960C21"/>
    <w:rsid w:val="009613CB"/>
    <w:rsid w:val="009626B7"/>
    <w:rsid w:val="00962785"/>
    <w:rsid w:val="00962BE1"/>
    <w:rsid w:val="00962FF2"/>
    <w:rsid w:val="00964416"/>
    <w:rsid w:val="00965761"/>
    <w:rsid w:val="00967343"/>
    <w:rsid w:val="00967489"/>
    <w:rsid w:val="00974003"/>
    <w:rsid w:val="00975173"/>
    <w:rsid w:val="0097634E"/>
    <w:rsid w:val="0097653C"/>
    <w:rsid w:val="00976BF9"/>
    <w:rsid w:val="00977E45"/>
    <w:rsid w:val="009800D2"/>
    <w:rsid w:val="00984D11"/>
    <w:rsid w:val="009850E1"/>
    <w:rsid w:val="009912C7"/>
    <w:rsid w:val="009916D3"/>
    <w:rsid w:val="009929C7"/>
    <w:rsid w:val="00992A6E"/>
    <w:rsid w:val="009A0BA0"/>
    <w:rsid w:val="009A0F40"/>
    <w:rsid w:val="009A63DF"/>
    <w:rsid w:val="009A65C8"/>
    <w:rsid w:val="009A6A8A"/>
    <w:rsid w:val="009B2777"/>
    <w:rsid w:val="009B2F83"/>
    <w:rsid w:val="009B3D8E"/>
    <w:rsid w:val="009B42DD"/>
    <w:rsid w:val="009B51A0"/>
    <w:rsid w:val="009B5ACD"/>
    <w:rsid w:val="009B5C32"/>
    <w:rsid w:val="009B6AC1"/>
    <w:rsid w:val="009B7CDD"/>
    <w:rsid w:val="009C3D95"/>
    <w:rsid w:val="009C4DE5"/>
    <w:rsid w:val="009C59F0"/>
    <w:rsid w:val="009C66C4"/>
    <w:rsid w:val="009D173A"/>
    <w:rsid w:val="009D240E"/>
    <w:rsid w:val="009D2CC4"/>
    <w:rsid w:val="009D7AA8"/>
    <w:rsid w:val="009E17A3"/>
    <w:rsid w:val="009E1C19"/>
    <w:rsid w:val="009E6804"/>
    <w:rsid w:val="009F017B"/>
    <w:rsid w:val="009F0775"/>
    <w:rsid w:val="009F458C"/>
    <w:rsid w:val="009F4746"/>
    <w:rsid w:val="009F5183"/>
    <w:rsid w:val="009F53EC"/>
    <w:rsid w:val="009F5F61"/>
    <w:rsid w:val="009F5F93"/>
    <w:rsid w:val="009F7099"/>
    <w:rsid w:val="009F7651"/>
    <w:rsid w:val="00A064C0"/>
    <w:rsid w:val="00A068D3"/>
    <w:rsid w:val="00A10113"/>
    <w:rsid w:val="00A1069D"/>
    <w:rsid w:val="00A12B30"/>
    <w:rsid w:val="00A14E82"/>
    <w:rsid w:val="00A22376"/>
    <w:rsid w:val="00A247B4"/>
    <w:rsid w:val="00A25F7A"/>
    <w:rsid w:val="00A33414"/>
    <w:rsid w:val="00A34C95"/>
    <w:rsid w:val="00A364DB"/>
    <w:rsid w:val="00A36B19"/>
    <w:rsid w:val="00A37F6F"/>
    <w:rsid w:val="00A403FA"/>
    <w:rsid w:val="00A43D86"/>
    <w:rsid w:val="00A47BCA"/>
    <w:rsid w:val="00A50577"/>
    <w:rsid w:val="00A50B90"/>
    <w:rsid w:val="00A50D9C"/>
    <w:rsid w:val="00A512CF"/>
    <w:rsid w:val="00A51E65"/>
    <w:rsid w:val="00A52CFB"/>
    <w:rsid w:val="00A61857"/>
    <w:rsid w:val="00A62CE5"/>
    <w:rsid w:val="00A63464"/>
    <w:rsid w:val="00A66D9F"/>
    <w:rsid w:val="00A71A74"/>
    <w:rsid w:val="00A734EF"/>
    <w:rsid w:val="00A7401C"/>
    <w:rsid w:val="00A74B44"/>
    <w:rsid w:val="00A754E5"/>
    <w:rsid w:val="00A75FD3"/>
    <w:rsid w:val="00A763C5"/>
    <w:rsid w:val="00A77316"/>
    <w:rsid w:val="00A776FB"/>
    <w:rsid w:val="00A81691"/>
    <w:rsid w:val="00A8228A"/>
    <w:rsid w:val="00A82601"/>
    <w:rsid w:val="00A8434B"/>
    <w:rsid w:val="00A86159"/>
    <w:rsid w:val="00A870A7"/>
    <w:rsid w:val="00A871A2"/>
    <w:rsid w:val="00A921D5"/>
    <w:rsid w:val="00A92444"/>
    <w:rsid w:val="00A9576C"/>
    <w:rsid w:val="00A96EA2"/>
    <w:rsid w:val="00A979A8"/>
    <w:rsid w:val="00AA0193"/>
    <w:rsid w:val="00AA0347"/>
    <w:rsid w:val="00AA5403"/>
    <w:rsid w:val="00AA5A17"/>
    <w:rsid w:val="00AA5C7E"/>
    <w:rsid w:val="00AA6BD0"/>
    <w:rsid w:val="00AB0792"/>
    <w:rsid w:val="00AB0890"/>
    <w:rsid w:val="00AB0D4E"/>
    <w:rsid w:val="00AB12C7"/>
    <w:rsid w:val="00AB57FC"/>
    <w:rsid w:val="00AB7017"/>
    <w:rsid w:val="00AB75F3"/>
    <w:rsid w:val="00AC159D"/>
    <w:rsid w:val="00AC17CD"/>
    <w:rsid w:val="00AC205F"/>
    <w:rsid w:val="00AC2122"/>
    <w:rsid w:val="00AC7CD1"/>
    <w:rsid w:val="00AD149E"/>
    <w:rsid w:val="00AD1AE2"/>
    <w:rsid w:val="00AD22E2"/>
    <w:rsid w:val="00AD4407"/>
    <w:rsid w:val="00AD5DDF"/>
    <w:rsid w:val="00AE01BE"/>
    <w:rsid w:val="00AE09D7"/>
    <w:rsid w:val="00AE39B4"/>
    <w:rsid w:val="00AF1509"/>
    <w:rsid w:val="00AF445B"/>
    <w:rsid w:val="00AF6683"/>
    <w:rsid w:val="00B03114"/>
    <w:rsid w:val="00B04600"/>
    <w:rsid w:val="00B0525D"/>
    <w:rsid w:val="00B05C41"/>
    <w:rsid w:val="00B07D96"/>
    <w:rsid w:val="00B12133"/>
    <w:rsid w:val="00B1495A"/>
    <w:rsid w:val="00B178D7"/>
    <w:rsid w:val="00B20BE0"/>
    <w:rsid w:val="00B213E1"/>
    <w:rsid w:val="00B249E2"/>
    <w:rsid w:val="00B254A0"/>
    <w:rsid w:val="00B26189"/>
    <w:rsid w:val="00B26489"/>
    <w:rsid w:val="00B3043C"/>
    <w:rsid w:val="00B308D5"/>
    <w:rsid w:val="00B316A2"/>
    <w:rsid w:val="00B321FB"/>
    <w:rsid w:val="00B32BEF"/>
    <w:rsid w:val="00B34704"/>
    <w:rsid w:val="00B362CD"/>
    <w:rsid w:val="00B36953"/>
    <w:rsid w:val="00B401BC"/>
    <w:rsid w:val="00B438B9"/>
    <w:rsid w:val="00B45110"/>
    <w:rsid w:val="00B45490"/>
    <w:rsid w:val="00B4609A"/>
    <w:rsid w:val="00B50EAC"/>
    <w:rsid w:val="00B5466D"/>
    <w:rsid w:val="00B55021"/>
    <w:rsid w:val="00B60247"/>
    <w:rsid w:val="00B63F09"/>
    <w:rsid w:val="00B71508"/>
    <w:rsid w:val="00B80C7D"/>
    <w:rsid w:val="00B81405"/>
    <w:rsid w:val="00B82FA1"/>
    <w:rsid w:val="00B830C2"/>
    <w:rsid w:val="00B83A15"/>
    <w:rsid w:val="00B83A3E"/>
    <w:rsid w:val="00B84F73"/>
    <w:rsid w:val="00B869C9"/>
    <w:rsid w:val="00B9150B"/>
    <w:rsid w:val="00B9266D"/>
    <w:rsid w:val="00B95B8D"/>
    <w:rsid w:val="00B96034"/>
    <w:rsid w:val="00B97E8E"/>
    <w:rsid w:val="00BA0830"/>
    <w:rsid w:val="00BA2C9C"/>
    <w:rsid w:val="00BA3A0A"/>
    <w:rsid w:val="00BA6AE9"/>
    <w:rsid w:val="00BB2329"/>
    <w:rsid w:val="00BB2D35"/>
    <w:rsid w:val="00BB48EA"/>
    <w:rsid w:val="00BB4B9B"/>
    <w:rsid w:val="00BB5974"/>
    <w:rsid w:val="00BB5DE1"/>
    <w:rsid w:val="00BC23AB"/>
    <w:rsid w:val="00BC70CE"/>
    <w:rsid w:val="00BC7550"/>
    <w:rsid w:val="00BC7614"/>
    <w:rsid w:val="00BC7A1E"/>
    <w:rsid w:val="00BC7E60"/>
    <w:rsid w:val="00BD03EF"/>
    <w:rsid w:val="00BD0BDA"/>
    <w:rsid w:val="00BD1D7A"/>
    <w:rsid w:val="00BD3C7D"/>
    <w:rsid w:val="00BD5AB3"/>
    <w:rsid w:val="00BD6EC3"/>
    <w:rsid w:val="00BD76DF"/>
    <w:rsid w:val="00BE1476"/>
    <w:rsid w:val="00BE3639"/>
    <w:rsid w:val="00BE6771"/>
    <w:rsid w:val="00BF1426"/>
    <w:rsid w:val="00BF2027"/>
    <w:rsid w:val="00BF21FB"/>
    <w:rsid w:val="00BF43A1"/>
    <w:rsid w:val="00BF6CC5"/>
    <w:rsid w:val="00C002A2"/>
    <w:rsid w:val="00C003E9"/>
    <w:rsid w:val="00C025FB"/>
    <w:rsid w:val="00C03DE9"/>
    <w:rsid w:val="00C04DAB"/>
    <w:rsid w:val="00C05ED8"/>
    <w:rsid w:val="00C101CA"/>
    <w:rsid w:val="00C11111"/>
    <w:rsid w:val="00C11F97"/>
    <w:rsid w:val="00C13B86"/>
    <w:rsid w:val="00C15D81"/>
    <w:rsid w:val="00C16751"/>
    <w:rsid w:val="00C20CE7"/>
    <w:rsid w:val="00C21087"/>
    <w:rsid w:val="00C23278"/>
    <w:rsid w:val="00C23324"/>
    <w:rsid w:val="00C257B3"/>
    <w:rsid w:val="00C2603D"/>
    <w:rsid w:val="00C26A47"/>
    <w:rsid w:val="00C277E9"/>
    <w:rsid w:val="00C30BB3"/>
    <w:rsid w:val="00C312D4"/>
    <w:rsid w:val="00C328D9"/>
    <w:rsid w:val="00C335ED"/>
    <w:rsid w:val="00C33E6E"/>
    <w:rsid w:val="00C34EA9"/>
    <w:rsid w:val="00C41D00"/>
    <w:rsid w:val="00C43154"/>
    <w:rsid w:val="00C4538A"/>
    <w:rsid w:val="00C46A73"/>
    <w:rsid w:val="00C46B35"/>
    <w:rsid w:val="00C52DE0"/>
    <w:rsid w:val="00C53327"/>
    <w:rsid w:val="00C5387F"/>
    <w:rsid w:val="00C53906"/>
    <w:rsid w:val="00C53BAA"/>
    <w:rsid w:val="00C549A0"/>
    <w:rsid w:val="00C56087"/>
    <w:rsid w:val="00C60735"/>
    <w:rsid w:val="00C616A1"/>
    <w:rsid w:val="00C620D3"/>
    <w:rsid w:val="00C63860"/>
    <w:rsid w:val="00C642BD"/>
    <w:rsid w:val="00C64433"/>
    <w:rsid w:val="00C64A50"/>
    <w:rsid w:val="00C64D52"/>
    <w:rsid w:val="00C65741"/>
    <w:rsid w:val="00C6614C"/>
    <w:rsid w:val="00C714AA"/>
    <w:rsid w:val="00C71E3B"/>
    <w:rsid w:val="00C73209"/>
    <w:rsid w:val="00C758CD"/>
    <w:rsid w:val="00C77444"/>
    <w:rsid w:val="00C77832"/>
    <w:rsid w:val="00C80264"/>
    <w:rsid w:val="00C8587C"/>
    <w:rsid w:val="00C86D7F"/>
    <w:rsid w:val="00C874BD"/>
    <w:rsid w:val="00C8777F"/>
    <w:rsid w:val="00C87A68"/>
    <w:rsid w:val="00C9142A"/>
    <w:rsid w:val="00C92D1D"/>
    <w:rsid w:val="00C94248"/>
    <w:rsid w:val="00C965C1"/>
    <w:rsid w:val="00CA2117"/>
    <w:rsid w:val="00CA503C"/>
    <w:rsid w:val="00CA5AAD"/>
    <w:rsid w:val="00CA6EA0"/>
    <w:rsid w:val="00CB0AD1"/>
    <w:rsid w:val="00CB4280"/>
    <w:rsid w:val="00CB51DA"/>
    <w:rsid w:val="00CB54D7"/>
    <w:rsid w:val="00CB62BE"/>
    <w:rsid w:val="00CB6334"/>
    <w:rsid w:val="00CB6494"/>
    <w:rsid w:val="00CB7962"/>
    <w:rsid w:val="00CC08BA"/>
    <w:rsid w:val="00CC0CC4"/>
    <w:rsid w:val="00CC2306"/>
    <w:rsid w:val="00CC2D0C"/>
    <w:rsid w:val="00CC2E16"/>
    <w:rsid w:val="00CC48A4"/>
    <w:rsid w:val="00CC4975"/>
    <w:rsid w:val="00CC7C9A"/>
    <w:rsid w:val="00CD4C6E"/>
    <w:rsid w:val="00CD4E1D"/>
    <w:rsid w:val="00CD4F76"/>
    <w:rsid w:val="00CD7BE5"/>
    <w:rsid w:val="00CE08D3"/>
    <w:rsid w:val="00CE101E"/>
    <w:rsid w:val="00CE2A20"/>
    <w:rsid w:val="00CE340B"/>
    <w:rsid w:val="00CE4794"/>
    <w:rsid w:val="00CE50AD"/>
    <w:rsid w:val="00CE5784"/>
    <w:rsid w:val="00CE7566"/>
    <w:rsid w:val="00CF1A9C"/>
    <w:rsid w:val="00CF3463"/>
    <w:rsid w:val="00CF4D53"/>
    <w:rsid w:val="00CF5A42"/>
    <w:rsid w:val="00CF7F39"/>
    <w:rsid w:val="00D01270"/>
    <w:rsid w:val="00D02191"/>
    <w:rsid w:val="00D0433D"/>
    <w:rsid w:val="00D059A2"/>
    <w:rsid w:val="00D07F7B"/>
    <w:rsid w:val="00D110B0"/>
    <w:rsid w:val="00D1197A"/>
    <w:rsid w:val="00D132B6"/>
    <w:rsid w:val="00D13B90"/>
    <w:rsid w:val="00D16B79"/>
    <w:rsid w:val="00D2063B"/>
    <w:rsid w:val="00D207E9"/>
    <w:rsid w:val="00D22729"/>
    <w:rsid w:val="00D236BB"/>
    <w:rsid w:val="00D251FC"/>
    <w:rsid w:val="00D25D6E"/>
    <w:rsid w:val="00D26BC0"/>
    <w:rsid w:val="00D26F06"/>
    <w:rsid w:val="00D31C60"/>
    <w:rsid w:val="00D322AC"/>
    <w:rsid w:val="00D32393"/>
    <w:rsid w:val="00D34B13"/>
    <w:rsid w:val="00D37F09"/>
    <w:rsid w:val="00D4150F"/>
    <w:rsid w:val="00D43A7D"/>
    <w:rsid w:val="00D474BD"/>
    <w:rsid w:val="00D51068"/>
    <w:rsid w:val="00D51645"/>
    <w:rsid w:val="00D53C67"/>
    <w:rsid w:val="00D53D74"/>
    <w:rsid w:val="00D56FAC"/>
    <w:rsid w:val="00D61E3C"/>
    <w:rsid w:val="00D62937"/>
    <w:rsid w:val="00D63462"/>
    <w:rsid w:val="00D64A1B"/>
    <w:rsid w:val="00D67BBC"/>
    <w:rsid w:val="00D70F0D"/>
    <w:rsid w:val="00D77092"/>
    <w:rsid w:val="00D82B59"/>
    <w:rsid w:val="00D82C4A"/>
    <w:rsid w:val="00D841A4"/>
    <w:rsid w:val="00D855F5"/>
    <w:rsid w:val="00D86A62"/>
    <w:rsid w:val="00D94372"/>
    <w:rsid w:val="00D95617"/>
    <w:rsid w:val="00D95CF3"/>
    <w:rsid w:val="00DA08AE"/>
    <w:rsid w:val="00DA1493"/>
    <w:rsid w:val="00DA58C3"/>
    <w:rsid w:val="00DA6FBF"/>
    <w:rsid w:val="00DB26D1"/>
    <w:rsid w:val="00DB4B58"/>
    <w:rsid w:val="00DB5210"/>
    <w:rsid w:val="00DB598E"/>
    <w:rsid w:val="00DB5A6B"/>
    <w:rsid w:val="00DB5B4B"/>
    <w:rsid w:val="00DB6E17"/>
    <w:rsid w:val="00DC0883"/>
    <w:rsid w:val="00DC0AA5"/>
    <w:rsid w:val="00DC0C66"/>
    <w:rsid w:val="00DC0E85"/>
    <w:rsid w:val="00DC160D"/>
    <w:rsid w:val="00DC617F"/>
    <w:rsid w:val="00DC7A49"/>
    <w:rsid w:val="00DD0F6D"/>
    <w:rsid w:val="00DD1E3B"/>
    <w:rsid w:val="00DD2B4D"/>
    <w:rsid w:val="00DD39A4"/>
    <w:rsid w:val="00DD43CD"/>
    <w:rsid w:val="00DE06D6"/>
    <w:rsid w:val="00DE24D2"/>
    <w:rsid w:val="00DE4E82"/>
    <w:rsid w:val="00DE4F14"/>
    <w:rsid w:val="00DF1438"/>
    <w:rsid w:val="00DF1719"/>
    <w:rsid w:val="00DF3746"/>
    <w:rsid w:val="00DF374D"/>
    <w:rsid w:val="00DF4834"/>
    <w:rsid w:val="00DF5DBC"/>
    <w:rsid w:val="00E00081"/>
    <w:rsid w:val="00E029AA"/>
    <w:rsid w:val="00E02C4D"/>
    <w:rsid w:val="00E02EC4"/>
    <w:rsid w:val="00E0357D"/>
    <w:rsid w:val="00E03753"/>
    <w:rsid w:val="00E04298"/>
    <w:rsid w:val="00E04CD9"/>
    <w:rsid w:val="00E07287"/>
    <w:rsid w:val="00E11288"/>
    <w:rsid w:val="00E12E9E"/>
    <w:rsid w:val="00E14A1F"/>
    <w:rsid w:val="00E2251F"/>
    <w:rsid w:val="00E22BCC"/>
    <w:rsid w:val="00E251F9"/>
    <w:rsid w:val="00E25A75"/>
    <w:rsid w:val="00E25E30"/>
    <w:rsid w:val="00E26A1C"/>
    <w:rsid w:val="00E27691"/>
    <w:rsid w:val="00E27FF3"/>
    <w:rsid w:val="00E30A0B"/>
    <w:rsid w:val="00E3282B"/>
    <w:rsid w:val="00E34888"/>
    <w:rsid w:val="00E359DD"/>
    <w:rsid w:val="00E412DC"/>
    <w:rsid w:val="00E42425"/>
    <w:rsid w:val="00E42760"/>
    <w:rsid w:val="00E4301C"/>
    <w:rsid w:val="00E44A39"/>
    <w:rsid w:val="00E46DC3"/>
    <w:rsid w:val="00E5013A"/>
    <w:rsid w:val="00E50F75"/>
    <w:rsid w:val="00E5234C"/>
    <w:rsid w:val="00E525D9"/>
    <w:rsid w:val="00E540F1"/>
    <w:rsid w:val="00E5654D"/>
    <w:rsid w:val="00E63EE6"/>
    <w:rsid w:val="00E6452C"/>
    <w:rsid w:val="00E66099"/>
    <w:rsid w:val="00E66F0E"/>
    <w:rsid w:val="00E73831"/>
    <w:rsid w:val="00E73F0B"/>
    <w:rsid w:val="00E74883"/>
    <w:rsid w:val="00E84EC3"/>
    <w:rsid w:val="00E856C6"/>
    <w:rsid w:val="00E90238"/>
    <w:rsid w:val="00E90380"/>
    <w:rsid w:val="00E91D8F"/>
    <w:rsid w:val="00E92073"/>
    <w:rsid w:val="00E95236"/>
    <w:rsid w:val="00E95D7C"/>
    <w:rsid w:val="00E96AD0"/>
    <w:rsid w:val="00EA035C"/>
    <w:rsid w:val="00EA048A"/>
    <w:rsid w:val="00EA2D19"/>
    <w:rsid w:val="00EA360F"/>
    <w:rsid w:val="00EA4D34"/>
    <w:rsid w:val="00EA55B2"/>
    <w:rsid w:val="00EA6CB4"/>
    <w:rsid w:val="00EA6D4A"/>
    <w:rsid w:val="00EA7A98"/>
    <w:rsid w:val="00EA7EB8"/>
    <w:rsid w:val="00EB5FB2"/>
    <w:rsid w:val="00EC0250"/>
    <w:rsid w:val="00EC127C"/>
    <w:rsid w:val="00EC1725"/>
    <w:rsid w:val="00EC477F"/>
    <w:rsid w:val="00EC5C35"/>
    <w:rsid w:val="00ED07FA"/>
    <w:rsid w:val="00ED0980"/>
    <w:rsid w:val="00ED0A32"/>
    <w:rsid w:val="00ED0CB4"/>
    <w:rsid w:val="00ED1AF4"/>
    <w:rsid w:val="00ED45D4"/>
    <w:rsid w:val="00ED4975"/>
    <w:rsid w:val="00ED4EAA"/>
    <w:rsid w:val="00ED6762"/>
    <w:rsid w:val="00EE2F51"/>
    <w:rsid w:val="00EE32A4"/>
    <w:rsid w:val="00EE4373"/>
    <w:rsid w:val="00EE46F0"/>
    <w:rsid w:val="00EE5894"/>
    <w:rsid w:val="00EE5D14"/>
    <w:rsid w:val="00EE66F4"/>
    <w:rsid w:val="00EE6BD6"/>
    <w:rsid w:val="00EE6C39"/>
    <w:rsid w:val="00EF0DDA"/>
    <w:rsid w:val="00EF3333"/>
    <w:rsid w:val="00EF48D2"/>
    <w:rsid w:val="00EF74DE"/>
    <w:rsid w:val="00EF7A43"/>
    <w:rsid w:val="00F006ED"/>
    <w:rsid w:val="00F02A60"/>
    <w:rsid w:val="00F049A9"/>
    <w:rsid w:val="00F06F7A"/>
    <w:rsid w:val="00F10240"/>
    <w:rsid w:val="00F111FF"/>
    <w:rsid w:val="00F11859"/>
    <w:rsid w:val="00F11C29"/>
    <w:rsid w:val="00F12415"/>
    <w:rsid w:val="00F1256E"/>
    <w:rsid w:val="00F12CA7"/>
    <w:rsid w:val="00F13DD7"/>
    <w:rsid w:val="00F2246A"/>
    <w:rsid w:val="00F231C6"/>
    <w:rsid w:val="00F2765F"/>
    <w:rsid w:val="00F325B2"/>
    <w:rsid w:val="00F371AD"/>
    <w:rsid w:val="00F40156"/>
    <w:rsid w:val="00F408BF"/>
    <w:rsid w:val="00F40C3B"/>
    <w:rsid w:val="00F41FBF"/>
    <w:rsid w:val="00F4209F"/>
    <w:rsid w:val="00F42D36"/>
    <w:rsid w:val="00F443D6"/>
    <w:rsid w:val="00F44A5B"/>
    <w:rsid w:val="00F45475"/>
    <w:rsid w:val="00F46049"/>
    <w:rsid w:val="00F462A1"/>
    <w:rsid w:val="00F46F8E"/>
    <w:rsid w:val="00F47397"/>
    <w:rsid w:val="00F478D2"/>
    <w:rsid w:val="00F5373F"/>
    <w:rsid w:val="00F609C9"/>
    <w:rsid w:val="00F61C11"/>
    <w:rsid w:val="00F628DC"/>
    <w:rsid w:val="00F638A6"/>
    <w:rsid w:val="00F63AAC"/>
    <w:rsid w:val="00F642CB"/>
    <w:rsid w:val="00F654E1"/>
    <w:rsid w:val="00F656E5"/>
    <w:rsid w:val="00F66FAE"/>
    <w:rsid w:val="00F70EA1"/>
    <w:rsid w:val="00F719FC"/>
    <w:rsid w:val="00F71EBA"/>
    <w:rsid w:val="00F73074"/>
    <w:rsid w:val="00F82CDB"/>
    <w:rsid w:val="00F84584"/>
    <w:rsid w:val="00F92A48"/>
    <w:rsid w:val="00F94E30"/>
    <w:rsid w:val="00F97C26"/>
    <w:rsid w:val="00FA0C20"/>
    <w:rsid w:val="00FA23C0"/>
    <w:rsid w:val="00FA32E5"/>
    <w:rsid w:val="00FA35DE"/>
    <w:rsid w:val="00FA5B51"/>
    <w:rsid w:val="00FA6B65"/>
    <w:rsid w:val="00FB0563"/>
    <w:rsid w:val="00FB13C7"/>
    <w:rsid w:val="00FB2063"/>
    <w:rsid w:val="00FB29D6"/>
    <w:rsid w:val="00FB5117"/>
    <w:rsid w:val="00FB6B34"/>
    <w:rsid w:val="00FC1082"/>
    <w:rsid w:val="00FC14DF"/>
    <w:rsid w:val="00FC2323"/>
    <w:rsid w:val="00FC2544"/>
    <w:rsid w:val="00FC33F1"/>
    <w:rsid w:val="00FC6A74"/>
    <w:rsid w:val="00FD04C5"/>
    <w:rsid w:val="00FD17BD"/>
    <w:rsid w:val="00FD2858"/>
    <w:rsid w:val="00FD3CC9"/>
    <w:rsid w:val="00FE2D2D"/>
    <w:rsid w:val="00FE3C56"/>
    <w:rsid w:val="00FE4E08"/>
    <w:rsid w:val="00FF1007"/>
    <w:rsid w:val="00FF143B"/>
    <w:rsid w:val="00FF1945"/>
    <w:rsid w:val="00FF2CA8"/>
    <w:rsid w:val="00FF2F9C"/>
    <w:rsid w:val="00FF4DB4"/>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44"/>
    <o:shapelayout v:ext="edit">
      <o:idmap v:ext="edit" data="1"/>
    </o:shapelayout>
  </w:shapeDefaults>
  <w:decimalSymbol w:val=","/>
  <w:listSeparator w:val=";"/>
  <w14:docId w14:val="18DFA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able of figures"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List Bullet" w:uiPriority="99"/>
    <w:lsdException w:name="List Number" w:uiPriority="99"/>
    <w:lsdException w:name="Title" w:semiHidden="0" w:uiPriority="1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Cite" w:uiPriority="99"/>
    <w:lsdException w:name="HTML Definition" w:uiPriority="99"/>
    <w:lsdException w:name="HTML Preformatted" w:uiPriority="99"/>
    <w:lsdException w:name="Normal Table"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9E1C19"/>
  </w:style>
  <w:style w:type="paragraph" w:styleId="10">
    <w:name w:val="heading 1"/>
    <w:aliases w:val="Мой заголовок"/>
    <w:basedOn w:val="aa"/>
    <w:next w:val="aa"/>
    <w:link w:val="11"/>
    <w:qFormat/>
    <w:rsid w:val="004078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aliases w:val="Мой подзаголовок,Расечты"/>
    <w:basedOn w:val="aa"/>
    <w:next w:val="aa"/>
    <w:link w:val="22"/>
    <w:unhideWhenUsed/>
    <w:qFormat/>
    <w:rsid w:val="007D74D3"/>
    <w:pPr>
      <w:keepNext/>
      <w:tabs>
        <w:tab w:val="num" w:pos="1440"/>
      </w:tabs>
      <w:spacing w:before="240" w:after="60" w:line="240" w:lineRule="auto"/>
      <w:outlineLvl w:val="1"/>
    </w:pPr>
    <w:rPr>
      <w:rFonts w:ascii="Cambria" w:eastAsia="Times New Roman" w:hAnsi="Cambria" w:cs="Times New Roman"/>
      <w:b/>
      <w:bCs/>
      <w:i/>
      <w:iCs/>
      <w:sz w:val="28"/>
      <w:szCs w:val="28"/>
      <w:lang w:val="ru-RU" w:eastAsia="ru-RU"/>
    </w:rPr>
  </w:style>
  <w:style w:type="paragraph" w:styleId="31">
    <w:name w:val="heading 3"/>
    <w:aliases w:val="Заголовок 3 Знак Знак Знак,Оформление текста"/>
    <w:basedOn w:val="aa"/>
    <w:link w:val="32"/>
    <w:qFormat/>
    <w:rsid w:val="00205656"/>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paragraph" w:styleId="42">
    <w:name w:val="heading 4"/>
    <w:basedOn w:val="aa"/>
    <w:next w:val="aa"/>
    <w:link w:val="43"/>
    <w:qFormat/>
    <w:rsid w:val="007D74D3"/>
    <w:pPr>
      <w:keepNext/>
      <w:widowControl w:val="0"/>
      <w:tabs>
        <w:tab w:val="num" w:pos="864"/>
      </w:tabs>
      <w:overflowPunct w:val="0"/>
      <w:autoSpaceDE w:val="0"/>
      <w:autoSpaceDN w:val="0"/>
      <w:adjustRightInd w:val="0"/>
      <w:spacing w:after="0" w:line="360" w:lineRule="auto"/>
      <w:ind w:left="864" w:hanging="144"/>
      <w:jc w:val="center"/>
      <w:textAlignment w:val="baseline"/>
      <w:outlineLvl w:val="3"/>
    </w:pPr>
    <w:rPr>
      <w:rFonts w:ascii="Times New Roman" w:eastAsia="Times New Roman" w:hAnsi="Times New Roman" w:cs="Arial"/>
      <w:sz w:val="28"/>
      <w:szCs w:val="20"/>
      <w:lang w:val="ru-RU" w:eastAsia="ru-RU"/>
    </w:rPr>
  </w:style>
  <w:style w:type="paragraph" w:styleId="51">
    <w:name w:val="heading 5"/>
    <w:basedOn w:val="aa"/>
    <w:next w:val="aa"/>
    <w:link w:val="52"/>
    <w:unhideWhenUsed/>
    <w:qFormat/>
    <w:rsid w:val="00BE363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a"/>
    <w:next w:val="aa"/>
    <w:link w:val="60"/>
    <w:qFormat/>
    <w:rsid w:val="007D74D3"/>
    <w:pPr>
      <w:keepNext/>
      <w:widowControl w:val="0"/>
      <w:tabs>
        <w:tab w:val="num" w:pos="1152"/>
      </w:tabs>
      <w:overflowPunct w:val="0"/>
      <w:autoSpaceDE w:val="0"/>
      <w:autoSpaceDN w:val="0"/>
      <w:adjustRightInd w:val="0"/>
      <w:spacing w:after="0" w:line="240" w:lineRule="auto"/>
      <w:ind w:left="1152" w:right="601" w:hanging="432"/>
      <w:textAlignment w:val="baseline"/>
      <w:outlineLvl w:val="5"/>
    </w:pPr>
    <w:rPr>
      <w:rFonts w:ascii="Times New Roman" w:eastAsia="Times New Roman" w:hAnsi="Times New Roman" w:cs="Arial"/>
      <w:sz w:val="28"/>
      <w:szCs w:val="20"/>
      <w:lang w:val="ru-RU" w:eastAsia="ru-RU"/>
    </w:rPr>
  </w:style>
  <w:style w:type="paragraph" w:styleId="7">
    <w:name w:val="heading 7"/>
    <w:basedOn w:val="aa"/>
    <w:next w:val="aa"/>
    <w:link w:val="70"/>
    <w:qFormat/>
    <w:rsid w:val="007D74D3"/>
    <w:pPr>
      <w:widowControl w:val="0"/>
      <w:tabs>
        <w:tab w:val="num" w:pos="1296"/>
      </w:tabs>
      <w:autoSpaceDE w:val="0"/>
      <w:autoSpaceDN w:val="0"/>
      <w:adjustRightInd w:val="0"/>
      <w:spacing w:before="240" w:after="60" w:line="240" w:lineRule="auto"/>
      <w:ind w:left="1296" w:hanging="288"/>
      <w:outlineLvl w:val="6"/>
    </w:pPr>
    <w:rPr>
      <w:rFonts w:ascii="Times New Roman" w:eastAsia="Times New Roman" w:hAnsi="Times New Roman" w:cs="Arial"/>
      <w:sz w:val="24"/>
      <w:szCs w:val="24"/>
      <w:lang w:val="ru-RU" w:eastAsia="ru-RU"/>
    </w:rPr>
  </w:style>
  <w:style w:type="paragraph" w:styleId="8">
    <w:name w:val="heading 8"/>
    <w:basedOn w:val="aa"/>
    <w:next w:val="aa"/>
    <w:link w:val="80"/>
    <w:qFormat/>
    <w:rsid w:val="007D74D3"/>
    <w:pPr>
      <w:keepNext/>
      <w:widowControl w:val="0"/>
      <w:tabs>
        <w:tab w:val="num" w:pos="1440"/>
      </w:tabs>
      <w:overflowPunct w:val="0"/>
      <w:autoSpaceDE w:val="0"/>
      <w:autoSpaceDN w:val="0"/>
      <w:adjustRightInd w:val="0"/>
      <w:spacing w:after="0" w:line="240" w:lineRule="auto"/>
      <w:ind w:left="1440" w:hanging="432"/>
      <w:jc w:val="center"/>
      <w:textAlignment w:val="baseline"/>
      <w:outlineLvl w:val="7"/>
    </w:pPr>
    <w:rPr>
      <w:rFonts w:ascii="Times New Roman" w:eastAsia="Times New Roman" w:hAnsi="Times New Roman" w:cs="Arial"/>
      <w:sz w:val="28"/>
      <w:szCs w:val="20"/>
      <w:lang w:val="ru-RU" w:eastAsia="ru-RU"/>
    </w:rPr>
  </w:style>
  <w:style w:type="paragraph" w:styleId="9">
    <w:name w:val="heading 9"/>
    <w:aliases w:val=" Знак"/>
    <w:basedOn w:val="aa"/>
    <w:next w:val="aa"/>
    <w:link w:val="90"/>
    <w:qFormat/>
    <w:rsid w:val="007D74D3"/>
    <w:pPr>
      <w:widowControl w:val="0"/>
      <w:tabs>
        <w:tab w:val="num" w:pos="1584"/>
      </w:tabs>
      <w:overflowPunct w:val="0"/>
      <w:autoSpaceDE w:val="0"/>
      <w:autoSpaceDN w:val="0"/>
      <w:adjustRightInd w:val="0"/>
      <w:spacing w:before="240" w:after="60" w:line="240" w:lineRule="auto"/>
      <w:ind w:left="1584" w:hanging="144"/>
      <w:textAlignment w:val="baseline"/>
      <w:outlineLvl w:val="8"/>
    </w:pPr>
    <w:rPr>
      <w:rFonts w:ascii="Arial" w:eastAsia="Times New Roman" w:hAnsi="Arial" w:cs="Arial"/>
      <w:lang w:val="ru-RU"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List Paragraph"/>
    <w:basedOn w:val="aa"/>
    <w:link w:val="af"/>
    <w:qFormat/>
    <w:rsid w:val="009C66C4"/>
    <w:pPr>
      <w:ind w:left="720"/>
      <w:contextualSpacing/>
    </w:pPr>
  </w:style>
  <w:style w:type="paragraph" w:styleId="af0">
    <w:name w:val="Balloon Text"/>
    <w:basedOn w:val="aa"/>
    <w:link w:val="af1"/>
    <w:uiPriority w:val="99"/>
    <w:unhideWhenUsed/>
    <w:rsid w:val="009C66C4"/>
    <w:pPr>
      <w:spacing w:after="0" w:line="240" w:lineRule="auto"/>
    </w:pPr>
    <w:rPr>
      <w:rFonts w:ascii="Tahoma" w:hAnsi="Tahoma" w:cs="Tahoma"/>
      <w:sz w:val="16"/>
      <w:szCs w:val="16"/>
    </w:rPr>
  </w:style>
  <w:style w:type="character" w:customStyle="1" w:styleId="af1">
    <w:name w:val="Текст выноски Знак"/>
    <w:basedOn w:val="ab"/>
    <w:link w:val="af0"/>
    <w:uiPriority w:val="99"/>
    <w:rsid w:val="009C66C4"/>
    <w:rPr>
      <w:rFonts w:ascii="Tahoma" w:hAnsi="Tahoma" w:cs="Tahoma"/>
      <w:sz w:val="16"/>
      <w:szCs w:val="16"/>
    </w:rPr>
  </w:style>
  <w:style w:type="character" w:customStyle="1" w:styleId="32">
    <w:name w:val="Заголовок 3 Знак"/>
    <w:aliases w:val="Заголовок 3 Знак Знак Знак Знак,Оформление текста Знак"/>
    <w:basedOn w:val="ab"/>
    <w:link w:val="31"/>
    <w:rsid w:val="00205656"/>
    <w:rPr>
      <w:rFonts w:ascii="Times New Roman" w:eastAsia="Times New Roman" w:hAnsi="Times New Roman" w:cs="Times New Roman"/>
      <w:b/>
      <w:bCs/>
      <w:sz w:val="27"/>
      <w:szCs w:val="27"/>
      <w:lang w:eastAsia="uk-UA"/>
    </w:rPr>
  </w:style>
  <w:style w:type="character" w:styleId="af2">
    <w:name w:val="Hyperlink"/>
    <w:basedOn w:val="ab"/>
    <w:uiPriority w:val="99"/>
    <w:unhideWhenUsed/>
    <w:rsid w:val="00205656"/>
    <w:rPr>
      <w:color w:val="0000FF"/>
      <w:u w:val="single"/>
    </w:rPr>
  </w:style>
  <w:style w:type="table" w:styleId="af3">
    <w:name w:val="Table Grid"/>
    <w:basedOn w:val="ac"/>
    <w:uiPriority w:val="39"/>
    <w:rsid w:val="00A24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a"/>
    <w:link w:val="af5"/>
    <w:unhideWhenUsed/>
    <w:rsid w:val="00141C7E"/>
    <w:pPr>
      <w:tabs>
        <w:tab w:val="center" w:pos="4819"/>
        <w:tab w:val="right" w:pos="9639"/>
      </w:tabs>
      <w:spacing w:after="0" w:line="240" w:lineRule="auto"/>
    </w:pPr>
  </w:style>
  <w:style w:type="character" w:customStyle="1" w:styleId="af5">
    <w:name w:val="Верхний колонтитул Знак"/>
    <w:basedOn w:val="ab"/>
    <w:link w:val="af4"/>
    <w:rsid w:val="00141C7E"/>
  </w:style>
  <w:style w:type="paragraph" w:styleId="af6">
    <w:name w:val="footer"/>
    <w:basedOn w:val="aa"/>
    <w:link w:val="af7"/>
    <w:uiPriority w:val="99"/>
    <w:unhideWhenUsed/>
    <w:rsid w:val="00141C7E"/>
    <w:pPr>
      <w:tabs>
        <w:tab w:val="center" w:pos="4819"/>
        <w:tab w:val="right" w:pos="9639"/>
      </w:tabs>
      <w:spacing w:after="0" w:line="240" w:lineRule="auto"/>
    </w:pPr>
  </w:style>
  <w:style w:type="character" w:customStyle="1" w:styleId="af7">
    <w:name w:val="Нижний колонтитул Знак"/>
    <w:basedOn w:val="ab"/>
    <w:link w:val="af6"/>
    <w:uiPriority w:val="99"/>
    <w:rsid w:val="00141C7E"/>
  </w:style>
  <w:style w:type="character" w:customStyle="1" w:styleId="11">
    <w:name w:val="Заголовок 1 Знак"/>
    <w:aliases w:val="Мой заголовок Знак"/>
    <w:basedOn w:val="ab"/>
    <w:link w:val="10"/>
    <w:rsid w:val="0040782E"/>
    <w:rPr>
      <w:rFonts w:asciiTheme="majorHAnsi" w:eastAsiaTheme="majorEastAsia" w:hAnsiTheme="majorHAnsi" w:cstheme="majorBidi"/>
      <w:b/>
      <w:bCs/>
      <w:color w:val="365F91" w:themeColor="accent1" w:themeShade="BF"/>
      <w:sz w:val="28"/>
      <w:szCs w:val="28"/>
    </w:rPr>
  </w:style>
  <w:style w:type="paragraph" w:styleId="af8">
    <w:name w:val="Body Text"/>
    <w:basedOn w:val="aa"/>
    <w:link w:val="23"/>
    <w:rsid w:val="002562CC"/>
    <w:pPr>
      <w:spacing w:after="0" w:line="240" w:lineRule="auto"/>
      <w:jc w:val="center"/>
    </w:pPr>
    <w:rPr>
      <w:rFonts w:ascii="Times New Roman" w:eastAsia="Times New Roman" w:hAnsi="Times New Roman" w:cs="Times New Roman"/>
      <w:b/>
      <w:bCs/>
      <w:sz w:val="28"/>
      <w:szCs w:val="24"/>
      <w:lang w:val="ru-RU" w:eastAsia="ru-RU"/>
    </w:rPr>
  </w:style>
  <w:style w:type="character" w:customStyle="1" w:styleId="23">
    <w:name w:val="Основной текст Знак2"/>
    <w:basedOn w:val="ab"/>
    <w:link w:val="af8"/>
    <w:rsid w:val="002562CC"/>
    <w:rPr>
      <w:rFonts w:ascii="Times New Roman" w:eastAsia="Times New Roman" w:hAnsi="Times New Roman" w:cs="Times New Roman"/>
      <w:b/>
      <w:bCs/>
      <w:sz w:val="28"/>
      <w:szCs w:val="24"/>
      <w:lang w:val="ru-RU" w:eastAsia="ru-RU"/>
    </w:rPr>
  </w:style>
  <w:style w:type="character" w:customStyle="1" w:styleId="fmt">
    <w:name w:val="fmt"/>
    <w:basedOn w:val="ab"/>
    <w:rsid w:val="00201A4E"/>
  </w:style>
  <w:style w:type="character" w:customStyle="1" w:styleId="52">
    <w:name w:val="Заголовок 5 Знак"/>
    <w:basedOn w:val="ab"/>
    <w:link w:val="51"/>
    <w:rsid w:val="00BE3639"/>
    <w:rPr>
      <w:rFonts w:asciiTheme="majorHAnsi" w:eastAsiaTheme="majorEastAsia" w:hAnsiTheme="majorHAnsi" w:cstheme="majorBidi"/>
      <w:color w:val="243F60" w:themeColor="accent1" w:themeShade="7F"/>
    </w:rPr>
  </w:style>
  <w:style w:type="character" w:customStyle="1" w:styleId="af9">
    <w:name w:val="Другое_"/>
    <w:basedOn w:val="ab"/>
    <w:link w:val="afa"/>
    <w:rsid w:val="005B6006"/>
    <w:rPr>
      <w:rFonts w:ascii="Times New Roman" w:hAnsi="Times New Roman" w:cs="Times New Roman"/>
      <w:shd w:val="clear" w:color="auto" w:fill="FFFFFF"/>
    </w:rPr>
  </w:style>
  <w:style w:type="paragraph" w:customStyle="1" w:styleId="afa">
    <w:name w:val="Другое"/>
    <w:basedOn w:val="aa"/>
    <w:link w:val="af9"/>
    <w:rsid w:val="005B6006"/>
    <w:pPr>
      <w:shd w:val="clear" w:color="auto" w:fill="FFFFFF"/>
      <w:spacing w:after="0" w:line="240" w:lineRule="auto"/>
      <w:jc w:val="center"/>
    </w:pPr>
    <w:rPr>
      <w:rFonts w:ascii="Times New Roman" w:hAnsi="Times New Roman" w:cs="Times New Roman"/>
    </w:rPr>
  </w:style>
  <w:style w:type="character" w:customStyle="1" w:styleId="12">
    <w:name w:val="Основной текст Знак1"/>
    <w:basedOn w:val="ab"/>
    <w:rsid w:val="002260D7"/>
    <w:rPr>
      <w:rFonts w:ascii="Times New Roman" w:hAnsi="Times New Roman" w:cs="Times New Roman"/>
      <w:sz w:val="28"/>
      <w:szCs w:val="28"/>
      <w:u w:val="none"/>
    </w:rPr>
  </w:style>
  <w:style w:type="character" w:styleId="afb">
    <w:name w:val="Emphasis"/>
    <w:aliases w:val="подзаголовок"/>
    <w:basedOn w:val="ab"/>
    <w:uiPriority w:val="20"/>
    <w:qFormat/>
    <w:rsid w:val="0017506B"/>
    <w:rPr>
      <w:i/>
      <w:iCs/>
    </w:rPr>
  </w:style>
  <w:style w:type="character" w:customStyle="1" w:styleId="24">
    <w:name w:val="Заголовок №2_"/>
    <w:basedOn w:val="ab"/>
    <w:link w:val="25"/>
    <w:locked/>
    <w:rsid w:val="000930ED"/>
    <w:rPr>
      <w:rFonts w:ascii="Times New Roman" w:eastAsia="Times New Roman" w:hAnsi="Times New Roman" w:cs="Times New Roman"/>
      <w:b/>
      <w:bCs/>
      <w:sz w:val="28"/>
      <w:szCs w:val="28"/>
      <w:shd w:val="clear" w:color="auto" w:fill="FFFFFF"/>
    </w:rPr>
  </w:style>
  <w:style w:type="paragraph" w:customStyle="1" w:styleId="25">
    <w:name w:val="Заголовок №2"/>
    <w:basedOn w:val="aa"/>
    <w:link w:val="24"/>
    <w:rsid w:val="000930ED"/>
    <w:pPr>
      <w:widowControl w:val="0"/>
      <w:shd w:val="clear" w:color="auto" w:fill="FFFFFF"/>
      <w:spacing w:after="300" w:line="240" w:lineRule="auto"/>
      <w:jc w:val="center"/>
      <w:outlineLvl w:val="1"/>
    </w:pPr>
    <w:rPr>
      <w:rFonts w:ascii="Times New Roman" w:eastAsia="Times New Roman" w:hAnsi="Times New Roman" w:cs="Times New Roman"/>
      <w:b/>
      <w:bCs/>
      <w:sz w:val="28"/>
      <w:szCs w:val="28"/>
    </w:rPr>
  </w:style>
  <w:style w:type="character" w:customStyle="1" w:styleId="afc">
    <w:name w:val="Основной текст_"/>
    <w:basedOn w:val="ab"/>
    <w:link w:val="13"/>
    <w:rsid w:val="00BA6AE9"/>
    <w:rPr>
      <w:rFonts w:ascii="Times New Roman" w:eastAsia="Times New Roman" w:hAnsi="Times New Roman" w:cs="Times New Roman"/>
      <w:sz w:val="28"/>
      <w:szCs w:val="28"/>
      <w:shd w:val="clear" w:color="auto" w:fill="FFFFFF"/>
    </w:rPr>
  </w:style>
  <w:style w:type="paragraph" w:customStyle="1" w:styleId="13">
    <w:name w:val="Основной текст1"/>
    <w:basedOn w:val="aa"/>
    <w:link w:val="afc"/>
    <w:rsid w:val="00BA6AE9"/>
    <w:pPr>
      <w:widowControl w:val="0"/>
      <w:shd w:val="clear" w:color="auto" w:fill="FFFFFF"/>
      <w:spacing w:after="0" w:line="360" w:lineRule="auto"/>
      <w:ind w:firstLine="400"/>
    </w:pPr>
    <w:rPr>
      <w:rFonts w:ascii="Times New Roman" w:eastAsia="Times New Roman" w:hAnsi="Times New Roman" w:cs="Times New Roman"/>
      <w:sz w:val="28"/>
      <w:szCs w:val="28"/>
    </w:rPr>
  </w:style>
  <w:style w:type="paragraph" w:customStyle="1" w:styleId="Default">
    <w:name w:val="Default"/>
    <w:rsid w:val="00A14E82"/>
    <w:pPr>
      <w:autoSpaceDE w:val="0"/>
      <w:autoSpaceDN w:val="0"/>
      <w:adjustRightInd w:val="0"/>
      <w:spacing w:after="0" w:line="240" w:lineRule="auto"/>
    </w:pPr>
    <w:rPr>
      <w:rFonts w:ascii="Times New Roman" w:hAnsi="Times New Roman" w:cs="Times New Roman"/>
      <w:color w:val="000000"/>
      <w:sz w:val="24"/>
      <w:szCs w:val="24"/>
      <w:lang w:val="ru-RU"/>
    </w:rPr>
  </w:style>
  <w:style w:type="character" w:customStyle="1" w:styleId="22">
    <w:name w:val="Заголовок 2 Знак"/>
    <w:aliases w:val="Мой подзаголовок Знак,Расечты Знак"/>
    <w:basedOn w:val="ab"/>
    <w:link w:val="21"/>
    <w:rsid w:val="007D74D3"/>
    <w:rPr>
      <w:rFonts w:ascii="Cambria" w:eastAsia="Times New Roman" w:hAnsi="Cambria" w:cs="Times New Roman"/>
      <w:b/>
      <w:bCs/>
      <w:i/>
      <w:iCs/>
      <w:sz w:val="28"/>
      <w:szCs w:val="28"/>
      <w:lang w:val="ru-RU" w:eastAsia="ru-RU"/>
    </w:rPr>
  </w:style>
  <w:style w:type="character" w:customStyle="1" w:styleId="43">
    <w:name w:val="Заголовок 4 Знак"/>
    <w:basedOn w:val="ab"/>
    <w:link w:val="42"/>
    <w:rsid w:val="007D74D3"/>
    <w:rPr>
      <w:rFonts w:ascii="Times New Roman" w:eastAsia="Times New Roman" w:hAnsi="Times New Roman" w:cs="Arial"/>
      <w:sz w:val="28"/>
      <w:szCs w:val="20"/>
      <w:lang w:val="ru-RU" w:eastAsia="ru-RU"/>
    </w:rPr>
  </w:style>
  <w:style w:type="character" w:customStyle="1" w:styleId="60">
    <w:name w:val="Заголовок 6 Знак"/>
    <w:basedOn w:val="ab"/>
    <w:link w:val="6"/>
    <w:rsid w:val="007D74D3"/>
    <w:rPr>
      <w:rFonts w:ascii="Times New Roman" w:eastAsia="Times New Roman" w:hAnsi="Times New Roman" w:cs="Arial"/>
      <w:sz w:val="28"/>
      <w:szCs w:val="20"/>
      <w:lang w:val="ru-RU" w:eastAsia="ru-RU"/>
    </w:rPr>
  </w:style>
  <w:style w:type="character" w:customStyle="1" w:styleId="70">
    <w:name w:val="Заголовок 7 Знак"/>
    <w:basedOn w:val="ab"/>
    <w:link w:val="7"/>
    <w:rsid w:val="007D74D3"/>
    <w:rPr>
      <w:rFonts w:ascii="Times New Roman" w:eastAsia="Times New Roman" w:hAnsi="Times New Roman" w:cs="Arial"/>
      <w:sz w:val="24"/>
      <w:szCs w:val="24"/>
      <w:lang w:val="ru-RU" w:eastAsia="ru-RU"/>
    </w:rPr>
  </w:style>
  <w:style w:type="character" w:customStyle="1" w:styleId="80">
    <w:name w:val="Заголовок 8 Знак"/>
    <w:basedOn w:val="ab"/>
    <w:link w:val="8"/>
    <w:rsid w:val="007D74D3"/>
    <w:rPr>
      <w:rFonts w:ascii="Times New Roman" w:eastAsia="Times New Roman" w:hAnsi="Times New Roman" w:cs="Arial"/>
      <w:sz w:val="28"/>
      <w:szCs w:val="20"/>
      <w:lang w:val="ru-RU" w:eastAsia="ru-RU"/>
    </w:rPr>
  </w:style>
  <w:style w:type="character" w:customStyle="1" w:styleId="90">
    <w:name w:val="Заголовок 9 Знак"/>
    <w:aliases w:val=" Знак Знак"/>
    <w:basedOn w:val="ab"/>
    <w:link w:val="9"/>
    <w:rsid w:val="007D74D3"/>
    <w:rPr>
      <w:rFonts w:ascii="Arial" w:eastAsia="Times New Roman" w:hAnsi="Arial" w:cs="Arial"/>
      <w:lang w:val="ru-RU" w:eastAsia="ru-RU"/>
    </w:rPr>
  </w:style>
  <w:style w:type="paragraph" w:customStyle="1" w:styleId="afd">
    <w:name w:val="Чертежный"/>
    <w:link w:val="afe"/>
    <w:uiPriority w:val="99"/>
    <w:rsid w:val="007D74D3"/>
    <w:pPr>
      <w:spacing w:after="0" w:line="240" w:lineRule="auto"/>
      <w:jc w:val="both"/>
    </w:pPr>
    <w:rPr>
      <w:rFonts w:ascii="ISOCPEUR" w:eastAsia="Times New Roman" w:hAnsi="ISOCPEUR" w:cs="Times New Roman"/>
      <w:i/>
      <w:sz w:val="28"/>
      <w:szCs w:val="20"/>
    </w:rPr>
  </w:style>
  <w:style w:type="paragraph" w:styleId="aff">
    <w:name w:val="Body Text Indent"/>
    <w:basedOn w:val="aa"/>
    <w:link w:val="14"/>
    <w:rsid w:val="007D74D3"/>
    <w:pPr>
      <w:spacing w:after="0" w:line="240" w:lineRule="auto"/>
      <w:ind w:firstLine="720"/>
      <w:jc w:val="both"/>
    </w:pPr>
    <w:rPr>
      <w:rFonts w:ascii="Times New Roman" w:eastAsia="Times New Roman" w:hAnsi="Times New Roman" w:cs="Times New Roman"/>
      <w:sz w:val="24"/>
      <w:szCs w:val="24"/>
      <w:lang w:val="ru-RU" w:eastAsia="ru-RU"/>
    </w:rPr>
  </w:style>
  <w:style w:type="character" w:customStyle="1" w:styleId="14">
    <w:name w:val="Основной текст с отступом Знак1"/>
    <w:basedOn w:val="ab"/>
    <w:link w:val="aff"/>
    <w:rsid w:val="007D74D3"/>
    <w:rPr>
      <w:rFonts w:ascii="Times New Roman" w:eastAsia="Times New Roman" w:hAnsi="Times New Roman" w:cs="Times New Roman"/>
      <w:sz w:val="24"/>
      <w:szCs w:val="24"/>
      <w:lang w:val="ru-RU" w:eastAsia="ru-RU"/>
    </w:rPr>
  </w:style>
  <w:style w:type="paragraph" w:styleId="26">
    <w:name w:val="Body Text Indent 2"/>
    <w:basedOn w:val="aa"/>
    <w:link w:val="27"/>
    <w:rsid w:val="007D74D3"/>
    <w:pPr>
      <w:tabs>
        <w:tab w:val="left" w:pos="540"/>
        <w:tab w:val="right" w:pos="9180"/>
      </w:tabs>
      <w:spacing w:after="0" w:line="240" w:lineRule="auto"/>
      <w:ind w:right="-5" w:firstLine="720"/>
      <w:jc w:val="both"/>
    </w:pPr>
    <w:rPr>
      <w:rFonts w:ascii="Times New Roman" w:eastAsia="Times New Roman" w:hAnsi="Times New Roman" w:cs="Times New Roman"/>
      <w:sz w:val="24"/>
      <w:szCs w:val="24"/>
      <w:lang w:val="ru-RU" w:eastAsia="ru-RU"/>
    </w:rPr>
  </w:style>
  <w:style w:type="character" w:customStyle="1" w:styleId="27">
    <w:name w:val="Основной текст с отступом 2 Знак"/>
    <w:basedOn w:val="ab"/>
    <w:link w:val="26"/>
    <w:rsid w:val="007D74D3"/>
    <w:rPr>
      <w:rFonts w:ascii="Times New Roman" w:eastAsia="Times New Roman" w:hAnsi="Times New Roman" w:cs="Times New Roman"/>
      <w:sz w:val="24"/>
      <w:szCs w:val="24"/>
      <w:lang w:val="ru-RU" w:eastAsia="ru-RU"/>
    </w:rPr>
  </w:style>
  <w:style w:type="paragraph" w:styleId="aff0">
    <w:name w:val="Document Map"/>
    <w:basedOn w:val="aa"/>
    <w:link w:val="aff1"/>
    <w:rsid w:val="007D74D3"/>
    <w:pPr>
      <w:shd w:val="clear" w:color="auto" w:fill="000080"/>
      <w:spacing w:after="0" w:line="240" w:lineRule="auto"/>
    </w:pPr>
    <w:rPr>
      <w:rFonts w:ascii="Tahoma" w:eastAsia="Times New Roman" w:hAnsi="Tahoma" w:cs="Tahoma"/>
      <w:sz w:val="24"/>
      <w:szCs w:val="24"/>
      <w:lang w:val="ru-RU" w:eastAsia="ru-RU"/>
    </w:rPr>
  </w:style>
  <w:style w:type="character" w:customStyle="1" w:styleId="aff1">
    <w:name w:val="Схема документа Знак"/>
    <w:basedOn w:val="ab"/>
    <w:link w:val="aff0"/>
    <w:rsid w:val="007D74D3"/>
    <w:rPr>
      <w:rFonts w:ascii="Tahoma" w:eastAsia="Times New Roman" w:hAnsi="Tahoma" w:cs="Tahoma"/>
      <w:sz w:val="24"/>
      <w:szCs w:val="24"/>
      <w:shd w:val="clear" w:color="auto" w:fill="000080"/>
      <w:lang w:val="ru-RU" w:eastAsia="ru-RU"/>
    </w:rPr>
  </w:style>
  <w:style w:type="character" w:styleId="aff2">
    <w:name w:val="page number"/>
    <w:basedOn w:val="ab"/>
    <w:rsid w:val="007D74D3"/>
  </w:style>
  <w:style w:type="paragraph" w:styleId="aff3">
    <w:name w:val="Title"/>
    <w:aliases w:val="Название таблиц"/>
    <w:basedOn w:val="aa"/>
    <w:link w:val="aff4"/>
    <w:uiPriority w:val="10"/>
    <w:qFormat/>
    <w:rsid w:val="007D74D3"/>
    <w:pPr>
      <w:spacing w:after="0" w:line="240" w:lineRule="auto"/>
      <w:jc w:val="center"/>
    </w:pPr>
    <w:rPr>
      <w:rFonts w:ascii="Times New Roman" w:eastAsia="Times New Roman" w:hAnsi="Times New Roman" w:cs="Times New Roman"/>
      <w:b/>
      <w:bCs/>
      <w:sz w:val="28"/>
      <w:szCs w:val="24"/>
      <w:lang w:val="ru-RU" w:eastAsia="ru-RU"/>
    </w:rPr>
  </w:style>
  <w:style w:type="character" w:customStyle="1" w:styleId="aff4">
    <w:name w:val="Название Знак"/>
    <w:aliases w:val="Название таблиц Знак"/>
    <w:basedOn w:val="ab"/>
    <w:link w:val="aff3"/>
    <w:rsid w:val="007D74D3"/>
    <w:rPr>
      <w:rFonts w:ascii="Times New Roman" w:eastAsia="Times New Roman" w:hAnsi="Times New Roman" w:cs="Times New Roman"/>
      <w:b/>
      <w:bCs/>
      <w:sz w:val="28"/>
      <w:szCs w:val="24"/>
      <w:lang w:val="ru-RU" w:eastAsia="ru-RU"/>
    </w:rPr>
  </w:style>
  <w:style w:type="table" w:styleId="-2">
    <w:name w:val="Table Web 2"/>
    <w:basedOn w:val="ac"/>
    <w:rsid w:val="007D74D3"/>
    <w:pPr>
      <w:spacing w:after="0" w:line="240" w:lineRule="auto"/>
    </w:pPr>
    <w:rPr>
      <w:rFonts w:ascii="Times New Roman" w:eastAsia="Times New Roman" w:hAnsi="Times New Roman" w:cs="Times New Roman"/>
      <w:sz w:val="20"/>
      <w:szCs w:val="20"/>
      <w:lang w:val="ru-RU"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5">
    <w:name w:val="Placeholder Text"/>
    <w:uiPriority w:val="99"/>
    <w:semiHidden/>
    <w:rsid w:val="007D74D3"/>
    <w:rPr>
      <w:color w:val="808080"/>
    </w:rPr>
  </w:style>
  <w:style w:type="paragraph" w:styleId="15">
    <w:name w:val="toc 1"/>
    <w:aliases w:val="Содержание"/>
    <w:basedOn w:val="aa"/>
    <w:next w:val="aa"/>
    <w:autoRedefine/>
    <w:rsid w:val="007D74D3"/>
    <w:pPr>
      <w:widowControl w:val="0"/>
      <w:tabs>
        <w:tab w:val="right" w:leader="dot" w:pos="9628"/>
      </w:tabs>
      <w:autoSpaceDE w:val="0"/>
      <w:autoSpaceDN w:val="0"/>
      <w:adjustRightInd w:val="0"/>
      <w:spacing w:after="0" w:line="240" w:lineRule="auto"/>
    </w:pPr>
    <w:rPr>
      <w:rFonts w:ascii="Times New Roman" w:eastAsia="Times New Roman" w:hAnsi="Times New Roman" w:cs="Arial"/>
      <w:sz w:val="20"/>
      <w:szCs w:val="20"/>
      <w:lang w:val="ru-RU" w:eastAsia="ru-RU"/>
    </w:rPr>
  </w:style>
  <w:style w:type="paragraph" w:styleId="28">
    <w:name w:val="toc 2"/>
    <w:basedOn w:val="aa"/>
    <w:next w:val="aa"/>
    <w:autoRedefine/>
    <w:rsid w:val="007D74D3"/>
    <w:pPr>
      <w:widowControl w:val="0"/>
      <w:tabs>
        <w:tab w:val="right" w:leader="dot" w:pos="9628"/>
      </w:tabs>
      <w:autoSpaceDE w:val="0"/>
      <w:autoSpaceDN w:val="0"/>
      <w:adjustRightInd w:val="0"/>
      <w:spacing w:after="0" w:line="240" w:lineRule="auto"/>
      <w:ind w:left="200"/>
    </w:pPr>
    <w:rPr>
      <w:rFonts w:ascii="Arial" w:eastAsia="Times New Roman" w:hAnsi="Arial" w:cs="Arial"/>
      <w:b/>
      <w:noProof/>
      <w:sz w:val="24"/>
      <w:szCs w:val="24"/>
      <w:lang w:val="ru-RU" w:eastAsia="ru-RU"/>
    </w:rPr>
  </w:style>
  <w:style w:type="paragraph" w:styleId="33">
    <w:name w:val="toc 3"/>
    <w:basedOn w:val="aa"/>
    <w:next w:val="aa"/>
    <w:autoRedefine/>
    <w:rsid w:val="007D74D3"/>
    <w:pPr>
      <w:widowControl w:val="0"/>
      <w:autoSpaceDE w:val="0"/>
      <w:autoSpaceDN w:val="0"/>
      <w:adjustRightInd w:val="0"/>
      <w:spacing w:after="0" w:line="240" w:lineRule="auto"/>
      <w:ind w:left="400"/>
    </w:pPr>
    <w:rPr>
      <w:rFonts w:ascii="Times New Roman" w:eastAsia="Times New Roman" w:hAnsi="Times New Roman" w:cs="Arial"/>
      <w:sz w:val="20"/>
      <w:szCs w:val="20"/>
      <w:lang w:val="ru-RU" w:eastAsia="ru-RU"/>
    </w:rPr>
  </w:style>
  <w:style w:type="paragraph" w:styleId="44">
    <w:name w:val="toc 4"/>
    <w:basedOn w:val="aa"/>
    <w:next w:val="aa"/>
    <w:autoRedefine/>
    <w:uiPriority w:val="39"/>
    <w:rsid w:val="007D74D3"/>
    <w:pPr>
      <w:widowControl w:val="0"/>
      <w:autoSpaceDE w:val="0"/>
      <w:autoSpaceDN w:val="0"/>
      <w:adjustRightInd w:val="0"/>
      <w:spacing w:after="0" w:line="240" w:lineRule="auto"/>
      <w:ind w:left="720"/>
    </w:pPr>
    <w:rPr>
      <w:rFonts w:ascii="Times New Roman" w:eastAsia="Times New Roman" w:hAnsi="Times New Roman" w:cs="Arial"/>
      <w:sz w:val="24"/>
      <w:szCs w:val="24"/>
      <w:lang w:val="ru-RU" w:eastAsia="ru-RU"/>
    </w:rPr>
  </w:style>
  <w:style w:type="paragraph" w:styleId="53">
    <w:name w:val="toc 5"/>
    <w:basedOn w:val="aa"/>
    <w:next w:val="aa"/>
    <w:autoRedefine/>
    <w:uiPriority w:val="39"/>
    <w:rsid w:val="007D74D3"/>
    <w:pPr>
      <w:widowControl w:val="0"/>
      <w:autoSpaceDE w:val="0"/>
      <w:autoSpaceDN w:val="0"/>
      <w:adjustRightInd w:val="0"/>
      <w:spacing w:after="0" w:line="240" w:lineRule="auto"/>
      <w:ind w:left="960"/>
    </w:pPr>
    <w:rPr>
      <w:rFonts w:ascii="Times New Roman" w:eastAsia="Times New Roman" w:hAnsi="Times New Roman" w:cs="Arial"/>
      <w:sz w:val="24"/>
      <w:szCs w:val="24"/>
      <w:lang w:val="ru-RU" w:eastAsia="ru-RU"/>
    </w:rPr>
  </w:style>
  <w:style w:type="paragraph" w:styleId="61">
    <w:name w:val="toc 6"/>
    <w:basedOn w:val="aa"/>
    <w:next w:val="aa"/>
    <w:autoRedefine/>
    <w:uiPriority w:val="39"/>
    <w:rsid w:val="007D74D3"/>
    <w:pPr>
      <w:widowControl w:val="0"/>
      <w:autoSpaceDE w:val="0"/>
      <w:autoSpaceDN w:val="0"/>
      <w:adjustRightInd w:val="0"/>
      <w:spacing w:after="0" w:line="240" w:lineRule="auto"/>
      <w:ind w:left="1200"/>
    </w:pPr>
    <w:rPr>
      <w:rFonts w:ascii="Times New Roman" w:eastAsia="Times New Roman" w:hAnsi="Times New Roman" w:cs="Arial"/>
      <w:sz w:val="24"/>
      <w:szCs w:val="24"/>
      <w:lang w:val="ru-RU" w:eastAsia="ru-RU"/>
    </w:rPr>
  </w:style>
  <w:style w:type="paragraph" w:styleId="71">
    <w:name w:val="toc 7"/>
    <w:basedOn w:val="aa"/>
    <w:next w:val="aa"/>
    <w:autoRedefine/>
    <w:uiPriority w:val="39"/>
    <w:rsid w:val="007D74D3"/>
    <w:pPr>
      <w:widowControl w:val="0"/>
      <w:autoSpaceDE w:val="0"/>
      <w:autoSpaceDN w:val="0"/>
      <w:adjustRightInd w:val="0"/>
      <w:spacing w:after="0" w:line="240" w:lineRule="auto"/>
      <w:ind w:left="1440"/>
    </w:pPr>
    <w:rPr>
      <w:rFonts w:ascii="Times New Roman" w:eastAsia="Times New Roman" w:hAnsi="Times New Roman" w:cs="Arial"/>
      <w:sz w:val="24"/>
      <w:szCs w:val="24"/>
      <w:lang w:val="ru-RU" w:eastAsia="ru-RU"/>
    </w:rPr>
  </w:style>
  <w:style w:type="paragraph" w:styleId="81">
    <w:name w:val="toc 8"/>
    <w:basedOn w:val="aa"/>
    <w:next w:val="aa"/>
    <w:autoRedefine/>
    <w:uiPriority w:val="39"/>
    <w:rsid w:val="007D74D3"/>
    <w:pPr>
      <w:widowControl w:val="0"/>
      <w:autoSpaceDE w:val="0"/>
      <w:autoSpaceDN w:val="0"/>
      <w:adjustRightInd w:val="0"/>
      <w:spacing w:after="0" w:line="240" w:lineRule="auto"/>
      <w:ind w:left="1680"/>
    </w:pPr>
    <w:rPr>
      <w:rFonts w:ascii="Times New Roman" w:eastAsia="Times New Roman" w:hAnsi="Times New Roman" w:cs="Arial"/>
      <w:sz w:val="24"/>
      <w:szCs w:val="24"/>
      <w:lang w:val="ru-RU" w:eastAsia="ru-RU"/>
    </w:rPr>
  </w:style>
  <w:style w:type="paragraph" w:styleId="91">
    <w:name w:val="toc 9"/>
    <w:basedOn w:val="aa"/>
    <w:next w:val="aa"/>
    <w:autoRedefine/>
    <w:uiPriority w:val="39"/>
    <w:rsid w:val="007D74D3"/>
    <w:pPr>
      <w:widowControl w:val="0"/>
      <w:autoSpaceDE w:val="0"/>
      <w:autoSpaceDN w:val="0"/>
      <w:adjustRightInd w:val="0"/>
      <w:spacing w:after="0" w:line="240" w:lineRule="auto"/>
      <w:ind w:left="1920"/>
    </w:pPr>
    <w:rPr>
      <w:rFonts w:ascii="Times New Roman" w:eastAsia="Times New Roman" w:hAnsi="Times New Roman" w:cs="Arial"/>
      <w:sz w:val="24"/>
      <w:szCs w:val="24"/>
      <w:lang w:val="ru-RU" w:eastAsia="ru-RU"/>
    </w:rPr>
  </w:style>
  <w:style w:type="paragraph" w:customStyle="1" w:styleId="aff6">
    <w:name w:val="диплом"/>
    <w:basedOn w:val="aa"/>
    <w:link w:val="aff7"/>
    <w:qFormat/>
    <w:rsid w:val="007D74D3"/>
    <w:pPr>
      <w:widowControl w:val="0"/>
      <w:autoSpaceDE w:val="0"/>
      <w:autoSpaceDN w:val="0"/>
      <w:adjustRightInd w:val="0"/>
      <w:spacing w:after="0" w:line="300" w:lineRule="auto"/>
      <w:ind w:left="-284" w:firstLine="567"/>
      <w:jc w:val="both"/>
    </w:pPr>
    <w:rPr>
      <w:rFonts w:ascii="Times New Roman" w:eastAsia="Times New Roman" w:hAnsi="Times New Roman" w:cs="Arial"/>
      <w:sz w:val="28"/>
      <w:szCs w:val="28"/>
      <w:lang w:val="ru-RU" w:eastAsia="ru-RU"/>
    </w:rPr>
  </w:style>
  <w:style w:type="character" w:styleId="HTML">
    <w:name w:val="HTML Acronym"/>
    <w:basedOn w:val="ab"/>
    <w:semiHidden/>
    <w:rsid w:val="007D74D3"/>
  </w:style>
  <w:style w:type="numbering" w:styleId="111111">
    <w:name w:val="Outline List 2"/>
    <w:basedOn w:val="ad"/>
    <w:semiHidden/>
    <w:rsid w:val="007D74D3"/>
    <w:pPr>
      <w:numPr>
        <w:numId w:val="11"/>
      </w:numPr>
    </w:pPr>
  </w:style>
  <w:style w:type="numbering" w:styleId="1ai">
    <w:name w:val="Outline List 1"/>
    <w:basedOn w:val="ad"/>
    <w:semiHidden/>
    <w:rsid w:val="007D74D3"/>
    <w:pPr>
      <w:numPr>
        <w:numId w:val="12"/>
      </w:numPr>
    </w:pPr>
  </w:style>
  <w:style w:type="paragraph" w:styleId="HTML0">
    <w:name w:val="HTML Address"/>
    <w:basedOn w:val="aa"/>
    <w:link w:val="HTML1"/>
    <w:semiHidden/>
    <w:rsid w:val="007D74D3"/>
    <w:pPr>
      <w:widowControl w:val="0"/>
      <w:autoSpaceDE w:val="0"/>
      <w:autoSpaceDN w:val="0"/>
      <w:adjustRightInd w:val="0"/>
      <w:spacing w:after="0" w:line="240" w:lineRule="auto"/>
    </w:pPr>
    <w:rPr>
      <w:rFonts w:ascii="Times New Roman" w:eastAsia="Times New Roman" w:hAnsi="Times New Roman" w:cs="Arial"/>
      <w:i/>
      <w:iCs/>
      <w:sz w:val="20"/>
      <w:szCs w:val="20"/>
      <w:lang w:val="ru-RU" w:eastAsia="ru-RU"/>
    </w:rPr>
  </w:style>
  <w:style w:type="character" w:customStyle="1" w:styleId="HTML1">
    <w:name w:val="Адрес HTML Знак"/>
    <w:basedOn w:val="ab"/>
    <w:link w:val="HTML0"/>
    <w:semiHidden/>
    <w:rsid w:val="007D74D3"/>
    <w:rPr>
      <w:rFonts w:ascii="Times New Roman" w:eastAsia="Times New Roman" w:hAnsi="Times New Roman" w:cs="Arial"/>
      <w:i/>
      <w:iCs/>
      <w:sz w:val="20"/>
      <w:szCs w:val="20"/>
      <w:lang w:val="ru-RU" w:eastAsia="ru-RU"/>
    </w:rPr>
  </w:style>
  <w:style w:type="paragraph" w:styleId="aff8">
    <w:name w:val="envelope address"/>
    <w:basedOn w:val="aa"/>
    <w:semiHidden/>
    <w:rsid w:val="007D74D3"/>
    <w:pPr>
      <w:framePr w:w="7920" w:h="1980" w:hRule="exact" w:hSpace="180" w:wrap="auto" w:hAnchor="page" w:xAlign="center" w:yAlign="bottom"/>
      <w:widowControl w:val="0"/>
      <w:autoSpaceDE w:val="0"/>
      <w:autoSpaceDN w:val="0"/>
      <w:adjustRightInd w:val="0"/>
      <w:spacing w:after="0" w:line="240" w:lineRule="auto"/>
      <w:ind w:left="2880"/>
    </w:pPr>
    <w:rPr>
      <w:rFonts w:ascii="Arial" w:eastAsia="Times New Roman" w:hAnsi="Arial" w:cs="Arial"/>
      <w:sz w:val="24"/>
      <w:szCs w:val="24"/>
      <w:lang w:val="ru-RU" w:eastAsia="ru-RU"/>
    </w:rPr>
  </w:style>
  <w:style w:type="table" w:styleId="-1">
    <w:name w:val="Table Web 1"/>
    <w:basedOn w:val="ac"/>
    <w:semiHidden/>
    <w:rsid w:val="007D74D3"/>
    <w:pPr>
      <w:spacing w:after="0" w:line="240" w:lineRule="auto"/>
    </w:pPr>
    <w:rPr>
      <w:rFonts w:ascii="Times New Roman" w:eastAsia="Times New Roman" w:hAnsi="Times New Roman" w:cs="Times New Roman"/>
      <w:sz w:val="20"/>
      <w:szCs w:val="20"/>
      <w:lang w:val="ru-RU"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c"/>
    <w:semiHidden/>
    <w:rsid w:val="007D74D3"/>
    <w:pPr>
      <w:spacing w:after="0" w:line="240" w:lineRule="auto"/>
    </w:pPr>
    <w:rPr>
      <w:rFonts w:ascii="Times New Roman" w:eastAsia="Times New Roman" w:hAnsi="Times New Roman" w:cs="Times New Roman"/>
      <w:sz w:val="20"/>
      <w:szCs w:val="20"/>
      <w:lang w:val="ru-RU"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9">
    <w:name w:val="Date"/>
    <w:basedOn w:val="aa"/>
    <w:next w:val="aa"/>
    <w:link w:val="affa"/>
    <w:semiHidden/>
    <w:rsid w:val="007D74D3"/>
    <w:pPr>
      <w:widowControl w:val="0"/>
      <w:autoSpaceDE w:val="0"/>
      <w:autoSpaceDN w:val="0"/>
      <w:adjustRightInd w:val="0"/>
      <w:spacing w:after="0" w:line="240" w:lineRule="auto"/>
    </w:pPr>
    <w:rPr>
      <w:rFonts w:ascii="Times New Roman" w:eastAsia="Times New Roman" w:hAnsi="Times New Roman" w:cs="Arial"/>
      <w:sz w:val="20"/>
      <w:szCs w:val="20"/>
      <w:lang w:val="ru-RU" w:eastAsia="ru-RU"/>
    </w:rPr>
  </w:style>
  <w:style w:type="character" w:customStyle="1" w:styleId="affa">
    <w:name w:val="Дата Знак"/>
    <w:basedOn w:val="ab"/>
    <w:link w:val="aff9"/>
    <w:semiHidden/>
    <w:rsid w:val="007D74D3"/>
    <w:rPr>
      <w:rFonts w:ascii="Times New Roman" w:eastAsia="Times New Roman" w:hAnsi="Times New Roman" w:cs="Arial"/>
      <w:sz w:val="20"/>
      <w:szCs w:val="20"/>
      <w:lang w:val="ru-RU" w:eastAsia="ru-RU"/>
    </w:rPr>
  </w:style>
  <w:style w:type="paragraph" w:styleId="affb">
    <w:name w:val="Note Heading"/>
    <w:basedOn w:val="aa"/>
    <w:next w:val="aa"/>
    <w:link w:val="affc"/>
    <w:semiHidden/>
    <w:rsid w:val="007D74D3"/>
    <w:pPr>
      <w:widowControl w:val="0"/>
      <w:autoSpaceDE w:val="0"/>
      <w:autoSpaceDN w:val="0"/>
      <w:adjustRightInd w:val="0"/>
      <w:spacing w:after="0" w:line="240" w:lineRule="auto"/>
    </w:pPr>
    <w:rPr>
      <w:rFonts w:ascii="Times New Roman" w:eastAsia="Times New Roman" w:hAnsi="Times New Roman" w:cs="Arial"/>
      <w:sz w:val="20"/>
      <w:szCs w:val="20"/>
      <w:lang w:val="ru-RU" w:eastAsia="ru-RU"/>
    </w:rPr>
  </w:style>
  <w:style w:type="character" w:customStyle="1" w:styleId="affc">
    <w:name w:val="Заголовок записки Знак"/>
    <w:basedOn w:val="ab"/>
    <w:link w:val="affb"/>
    <w:semiHidden/>
    <w:rsid w:val="007D74D3"/>
    <w:rPr>
      <w:rFonts w:ascii="Times New Roman" w:eastAsia="Times New Roman" w:hAnsi="Times New Roman" w:cs="Arial"/>
      <w:sz w:val="20"/>
      <w:szCs w:val="20"/>
      <w:lang w:val="ru-RU" w:eastAsia="ru-RU"/>
    </w:rPr>
  </w:style>
  <w:style w:type="table" w:styleId="affd">
    <w:name w:val="Table Elegant"/>
    <w:basedOn w:val="ac"/>
    <w:semiHidden/>
    <w:rsid w:val="007D74D3"/>
    <w:pPr>
      <w:spacing w:after="0" w:line="240" w:lineRule="auto"/>
    </w:pPr>
    <w:rPr>
      <w:rFonts w:ascii="Times New Roman" w:eastAsia="Times New Roman" w:hAnsi="Times New Roman" w:cs="Times New Roman"/>
      <w:sz w:val="20"/>
      <w:szCs w:val="20"/>
      <w:lang w:val="ru-RU"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6">
    <w:name w:val="Table Subtle 1"/>
    <w:basedOn w:val="ac"/>
    <w:semiHidden/>
    <w:rsid w:val="007D74D3"/>
    <w:pPr>
      <w:spacing w:after="0" w:line="240" w:lineRule="auto"/>
    </w:pPr>
    <w:rPr>
      <w:rFonts w:ascii="Times New Roman" w:eastAsia="Times New Roman" w:hAnsi="Times New Roman" w:cs="Times New Roman"/>
      <w:sz w:val="20"/>
      <w:szCs w:val="20"/>
      <w:lang w:val="ru-RU"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c"/>
    <w:semiHidden/>
    <w:rsid w:val="007D74D3"/>
    <w:pPr>
      <w:spacing w:after="0" w:line="240" w:lineRule="auto"/>
    </w:pPr>
    <w:rPr>
      <w:rFonts w:ascii="Times New Roman" w:eastAsia="Times New Roman" w:hAnsi="Times New Roman" w:cs="Times New Roman"/>
      <w:sz w:val="20"/>
      <w:szCs w:val="20"/>
      <w:lang w:val="ru-RU"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semiHidden/>
    <w:rsid w:val="007D74D3"/>
    <w:rPr>
      <w:rFonts w:ascii="Courier New" w:hAnsi="Courier New" w:cs="Courier New"/>
      <w:sz w:val="20"/>
      <w:szCs w:val="20"/>
    </w:rPr>
  </w:style>
  <w:style w:type="table" w:styleId="17">
    <w:name w:val="Table Classic 1"/>
    <w:basedOn w:val="ac"/>
    <w:semiHidden/>
    <w:rsid w:val="007D74D3"/>
    <w:pPr>
      <w:spacing w:after="0" w:line="240" w:lineRule="auto"/>
    </w:pPr>
    <w:rPr>
      <w:rFonts w:ascii="Times New Roman" w:eastAsia="Times New Roman" w:hAnsi="Times New Roman" w:cs="Times New Roman"/>
      <w:sz w:val="20"/>
      <w:szCs w:val="20"/>
      <w:lang w:val="ru-RU"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c"/>
    <w:semiHidden/>
    <w:rsid w:val="007D74D3"/>
    <w:pPr>
      <w:spacing w:after="0" w:line="240" w:lineRule="auto"/>
    </w:pPr>
    <w:rPr>
      <w:rFonts w:ascii="Times New Roman" w:eastAsia="Times New Roman" w:hAnsi="Times New Roman" w:cs="Times New Roman"/>
      <w:sz w:val="20"/>
      <w:szCs w:val="20"/>
      <w:lang w:val="ru-RU"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4">
    <w:name w:val="Table Classic 3"/>
    <w:basedOn w:val="ac"/>
    <w:semiHidden/>
    <w:rsid w:val="007D74D3"/>
    <w:pPr>
      <w:spacing w:after="0" w:line="240" w:lineRule="auto"/>
    </w:pPr>
    <w:rPr>
      <w:rFonts w:ascii="Times New Roman" w:eastAsia="Times New Roman" w:hAnsi="Times New Roman" w:cs="Times New Roman"/>
      <w:color w:val="000080"/>
      <w:sz w:val="20"/>
      <w:szCs w:val="20"/>
      <w:lang w:val="ru-RU"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c"/>
    <w:semiHidden/>
    <w:rsid w:val="007D74D3"/>
    <w:pPr>
      <w:spacing w:after="0" w:line="240" w:lineRule="auto"/>
    </w:pPr>
    <w:rPr>
      <w:rFonts w:ascii="Times New Roman" w:eastAsia="Times New Roman" w:hAnsi="Times New Roman" w:cs="Times New Roman"/>
      <w:sz w:val="20"/>
      <w:szCs w:val="20"/>
      <w:lang w:val="ru-RU"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semiHidden/>
    <w:rsid w:val="007D74D3"/>
    <w:rPr>
      <w:rFonts w:ascii="Courier New" w:hAnsi="Courier New" w:cs="Courier New"/>
      <w:sz w:val="20"/>
      <w:szCs w:val="20"/>
    </w:rPr>
  </w:style>
  <w:style w:type="paragraph" w:styleId="affe">
    <w:name w:val="Body Text First Indent"/>
    <w:basedOn w:val="af8"/>
    <w:link w:val="18"/>
    <w:uiPriority w:val="99"/>
    <w:rsid w:val="007D74D3"/>
    <w:pPr>
      <w:widowControl w:val="0"/>
      <w:autoSpaceDE w:val="0"/>
      <w:autoSpaceDN w:val="0"/>
      <w:adjustRightInd w:val="0"/>
      <w:spacing w:after="120"/>
      <w:ind w:firstLine="210"/>
      <w:jc w:val="left"/>
    </w:pPr>
    <w:rPr>
      <w:rFonts w:cs="Arial"/>
      <w:b w:val="0"/>
      <w:bCs w:val="0"/>
      <w:sz w:val="20"/>
      <w:szCs w:val="20"/>
    </w:rPr>
  </w:style>
  <w:style w:type="character" w:customStyle="1" w:styleId="18">
    <w:name w:val="Красная строка Знак1"/>
    <w:basedOn w:val="23"/>
    <w:link w:val="affe"/>
    <w:uiPriority w:val="99"/>
    <w:rsid w:val="007D74D3"/>
    <w:rPr>
      <w:rFonts w:ascii="Times New Roman" w:eastAsia="Times New Roman" w:hAnsi="Times New Roman" w:cs="Arial"/>
      <w:b/>
      <w:bCs/>
      <w:sz w:val="20"/>
      <w:szCs w:val="20"/>
      <w:lang w:val="ru-RU" w:eastAsia="ru-RU"/>
    </w:rPr>
  </w:style>
  <w:style w:type="paragraph" w:styleId="2b">
    <w:name w:val="Body Text First Indent 2"/>
    <w:basedOn w:val="aff"/>
    <w:link w:val="210"/>
    <w:rsid w:val="007D74D3"/>
    <w:pPr>
      <w:widowControl w:val="0"/>
      <w:autoSpaceDE w:val="0"/>
      <w:autoSpaceDN w:val="0"/>
      <w:adjustRightInd w:val="0"/>
      <w:spacing w:after="120"/>
      <w:ind w:left="283" w:firstLine="210"/>
      <w:jc w:val="left"/>
    </w:pPr>
    <w:rPr>
      <w:rFonts w:cs="Arial"/>
      <w:sz w:val="20"/>
      <w:szCs w:val="20"/>
    </w:rPr>
  </w:style>
  <w:style w:type="character" w:customStyle="1" w:styleId="210">
    <w:name w:val="Красная строка 2 Знак1"/>
    <w:basedOn w:val="14"/>
    <w:link w:val="2b"/>
    <w:rsid w:val="007D74D3"/>
    <w:rPr>
      <w:rFonts w:ascii="Times New Roman" w:eastAsia="Times New Roman" w:hAnsi="Times New Roman" w:cs="Arial"/>
      <w:sz w:val="20"/>
      <w:szCs w:val="20"/>
      <w:lang w:val="ru-RU" w:eastAsia="ru-RU"/>
    </w:rPr>
  </w:style>
  <w:style w:type="paragraph" w:styleId="a0">
    <w:name w:val="List Bullet"/>
    <w:basedOn w:val="aa"/>
    <w:uiPriority w:val="99"/>
    <w:rsid w:val="007D74D3"/>
    <w:pPr>
      <w:widowControl w:val="0"/>
      <w:numPr>
        <w:numId w:val="2"/>
      </w:numPr>
      <w:autoSpaceDE w:val="0"/>
      <w:autoSpaceDN w:val="0"/>
      <w:adjustRightInd w:val="0"/>
      <w:spacing w:after="0" w:line="240" w:lineRule="auto"/>
    </w:pPr>
    <w:rPr>
      <w:rFonts w:ascii="Times New Roman" w:eastAsia="Times New Roman" w:hAnsi="Times New Roman" w:cs="Arial"/>
      <w:sz w:val="20"/>
      <w:szCs w:val="20"/>
      <w:lang w:val="ru-RU" w:eastAsia="ru-RU"/>
    </w:rPr>
  </w:style>
  <w:style w:type="paragraph" w:styleId="20">
    <w:name w:val="List Bullet 2"/>
    <w:basedOn w:val="aa"/>
    <w:rsid w:val="007D74D3"/>
    <w:pPr>
      <w:widowControl w:val="0"/>
      <w:numPr>
        <w:numId w:val="3"/>
      </w:numPr>
      <w:autoSpaceDE w:val="0"/>
      <w:autoSpaceDN w:val="0"/>
      <w:adjustRightInd w:val="0"/>
      <w:spacing w:after="0" w:line="240" w:lineRule="auto"/>
    </w:pPr>
    <w:rPr>
      <w:rFonts w:ascii="Times New Roman" w:eastAsia="Times New Roman" w:hAnsi="Times New Roman" w:cs="Arial"/>
      <w:sz w:val="20"/>
      <w:szCs w:val="20"/>
      <w:lang w:val="ru-RU" w:eastAsia="ru-RU"/>
    </w:rPr>
  </w:style>
  <w:style w:type="paragraph" w:styleId="30">
    <w:name w:val="List Bullet 3"/>
    <w:basedOn w:val="aa"/>
    <w:rsid w:val="007D74D3"/>
    <w:pPr>
      <w:widowControl w:val="0"/>
      <w:numPr>
        <w:numId w:val="4"/>
      </w:numPr>
      <w:autoSpaceDE w:val="0"/>
      <w:autoSpaceDN w:val="0"/>
      <w:adjustRightInd w:val="0"/>
      <w:spacing w:after="0" w:line="240" w:lineRule="auto"/>
    </w:pPr>
    <w:rPr>
      <w:rFonts w:ascii="Times New Roman" w:eastAsia="Times New Roman" w:hAnsi="Times New Roman" w:cs="Arial"/>
      <w:sz w:val="20"/>
      <w:szCs w:val="20"/>
      <w:lang w:val="ru-RU" w:eastAsia="ru-RU"/>
    </w:rPr>
  </w:style>
  <w:style w:type="paragraph" w:styleId="40">
    <w:name w:val="List Bullet 4"/>
    <w:basedOn w:val="aa"/>
    <w:semiHidden/>
    <w:rsid w:val="007D74D3"/>
    <w:pPr>
      <w:widowControl w:val="0"/>
      <w:numPr>
        <w:numId w:val="5"/>
      </w:numPr>
      <w:autoSpaceDE w:val="0"/>
      <w:autoSpaceDN w:val="0"/>
      <w:adjustRightInd w:val="0"/>
      <w:spacing w:after="0" w:line="240" w:lineRule="auto"/>
    </w:pPr>
    <w:rPr>
      <w:rFonts w:ascii="Times New Roman" w:eastAsia="Times New Roman" w:hAnsi="Times New Roman" w:cs="Arial"/>
      <w:sz w:val="20"/>
      <w:szCs w:val="20"/>
      <w:lang w:val="ru-RU" w:eastAsia="ru-RU"/>
    </w:rPr>
  </w:style>
  <w:style w:type="paragraph" w:styleId="50">
    <w:name w:val="List Bullet 5"/>
    <w:basedOn w:val="aa"/>
    <w:semiHidden/>
    <w:rsid w:val="007D74D3"/>
    <w:pPr>
      <w:widowControl w:val="0"/>
      <w:numPr>
        <w:numId w:val="6"/>
      </w:numPr>
      <w:autoSpaceDE w:val="0"/>
      <w:autoSpaceDN w:val="0"/>
      <w:adjustRightInd w:val="0"/>
      <w:spacing w:after="0" w:line="240" w:lineRule="auto"/>
    </w:pPr>
    <w:rPr>
      <w:rFonts w:ascii="Times New Roman" w:eastAsia="Times New Roman" w:hAnsi="Times New Roman" w:cs="Arial"/>
      <w:sz w:val="20"/>
      <w:szCs w:val="20"/>
      <w:lang w:val="ru-RU" w:eastAsia="ru-RU"/>
    </w:rPr>
  </w:style>
  <w:style w:type="character" w:styleId="afff">
    <w:name w:val="line number"/>
    <w:basedOn w:val="ab"/>
    <w:rsid w:val="007D74D3"/>
  </w:style>
  <w:style w:type="paragraph" w:styleId="a">
    <w:name w:val="List Number"/>
    <w:basedOn w:val="aa"/>
    <w:uiPriority w:val="99"/>
    <w:rsid w:val="007D74D3"/>
    <w:pPr>
      <w:widowControl w:val="0"/>
      <w:numPr>
        <w:numId w:val="1"/>
      </w:numPr>
      <w:autoSpaceDE w:val="0"/>
      <w:autoSpaceDN w:val="0"/>
      <w:adjustRightInd w:val="0"/>
      <w:spacing w:after="0" w:line="240" w:lineRule="auto"/>
    </w:pPr>
    <w:rPr>
      <w:rFonts w:ascii="Times New Roman" w:eastAsia="Times New Roman" w:hAnsi="Times New Roman" w:cs="Arial"/>
      <w:sz w:val="20"/>
      <w:szCs w:val="20"/>
      <w:lang w:val="ru-RU" w:eastAsia="ru-RU"/>
    </w:rPr>
  </w:style>
  <w:style w:type="paragraph" w:styleId="2">
    <w:name w:val="List Number 2"/>
    <w:basedOn w:val="aa"/>
    <w:semiHidden/>
    <w:rsid w:val="007D74D3"/>
    <w:pPr>
      <w:widowControl w:val="0"/>
      <w:numPr>
        <w:numId w:val="7"/>
      </w:numPr>
      <w:autoSpaceDE w:val="0"/>
      <w:autoSpaceDN w:val="0"/>
      <w:adjustRightInd w:val="0"/>
      <w:spacing w:after="0" w:line="240" w:lineRule="auto"/>
    </w:pPr>
    <w:rPr>
      <w:rFonts w:ascii="Times New Roman" w:eastAsia="Times New Roman" w:hAnsi="Times New Roman" w:cs="Arial"/>
      <w:sz w:val="20"/>
      <w:szCs w:val="20"/>
      <w:lang w:val="ru-RU" w:eastAsia="ru-RU"/>
    </w:rPr>
  </w:style>
  <w:style w:type="paragraph" w:styleId="3">
    <w:name w:val="List Number 3"/>
    <w:basedOn w:val="aa"/>
    <w:semiHidden/>
    <w:rsid w:val="007D74D3"/>
    <w:pPr>
      <w:widowControl w:val="0"/>
      <w:numPr>
        <w:numId w:val="8"/>
      </w:numPr>
      <w:autoSpaceDE w:val="0"/>
      <w:autoSpaceDN w:val="0"/>
      <w:adjustRightInd w:val="0"/>
      <w:spacing w:after="0" w:line="240" w:lineRule="auto"/>
    </w:pPr>
    <w:rPr>
      <w:rFonts w:ascii="Times New Roman" w:eastAsia="Times New Roman" w:hAnsi="Times New Roman" w:cs="Arial"/>
      <w:sz w:val="20"/>
      <w:szCs w:val="20"/>
      <w:lang w:val="ru-RU" w:eastAsia="ru-RU"/>
    </w:rPr>
  </w:style>
  <w:style w:type="paragraph" w:styleId="4">
    <w:name w:val="List Number 4"/>
    <w:basedOn w:val="aa"/>
    <w:semiHidden/>
    <w:rsid w:val="007D74D3"/>
    <w:pPr>
      <w:widowControl w:val="0"/>
      <w:numPr>
        <w:numId w:val="9"/>
      </w:numPr>
      <w:autoSpaceDE w:val="0"/>
      <w:autoSpaceDN w:val="0"/>
      <w:adjustRightInd w:val="0"/>
      <w:spacing w:after="0" w:line="240" w:lineRule="auto"/>
    </w:pPr>
    <w:rPr>
      <w:rFonts w:ascii="Times New Roman" w:eastAsia="Times New Roman" w:hAnsi="Times New Roman" w:cs="Arial"/>
      <w:sz w:val="20"/>
      <w:szCs w:val="20"/>
      <w:lang w:val="ru-RU" w:eastAsia="ru-RU"/>
    </w:rPr>
  </w:style>
  <w:style w:type="paragraph" w:styleId="5">
    <w:name w:val="List Number 5"/>
    <w:basedOn w:val="aa"/>
    <w:semiHidden/>
    <w:rsid w:val="007D74D3"/>
    <w:pPr>
      <w:widowControl w:val="0"/>
      <w:numPr>
        <w:numId w:val="10"/>
      </w:numPr>
      <w:autoSpaceDE w:val="0"/>
      <w:autoSpaceDN w:val="0"/>
      <w:adjustRightInd w:val="0"/>
      <w:spacing w:after="0" w:line="240" w:lineRule="auto"/>
    </w:pPr>
    <w:rPr>
      <w:rFonts w:ascii="Times New Roman" w:eastAsia="Times New Roman" w:hAnsi="Times New Roman" w:cs="Arial"/>
      <w:sz w:val="20"/>
      <w:szCs w:val="20"/>
      <w:lang w:val="ru-RU" w:eastAsia="ru-RU"/>
    </w:rPr>
  </w:style>
  <w:style w:type="character" w:styleId="HTML4">
    <w:name w:val="HTML Sample"/>
    <w:semiHidden/>
    <w:rsid w:val="007D74D3"/>
    <w:rPr>
      <w:rFonts w:ascii="Courier New" w:hAnsi="Courier New" w:cs="Courier New"/>
    </w:rPr>
  </w:style>
  <w:style w:type="paragraph" w:styleId="2c">
    <w:name w:val="envelope return"/>
    <w:basedOn w:val="aa"/>
    <w:semiHidden/>
    <w:rsid w:val="007D74D3"/>
    <w:pPr>
      <w:widowControl w:val="0"/>
      <w:autoSpaceDE w:val="0"/>
      <w:autoSpaceDN w:val="0"/>
      <w:adjustRightInd w:val="0"/>
      <w:spacing w:after="0" w:line="240" w:lineRule="auto"/>
    </w:pPr>
    <w:rPr>
      <w:rFonts w:ascii="Arial" w:eastAsia="Times New Roman" w:hAnsi="Arial" w:cs="Arial"/>
      <w:sz w:val="20"/>
      <w:szCs w:val="20"/>
      <w:lang w:val="ru-RU" w:eastAsia="ru-RU"/>
    </w:rPr>
  </w:style>
  <w:style w:type="table" w:styleId="19">
    <w:name w:val="Table 3D effects 1"/>
    <w:basedOn w:val="ac"/>
    <w:semiHidden/>
    <w:rsid w:val="007D74D3"/>
    <w:pPr>
      <w:spacing w:after="0" w:line="240" w:lineRule="auto"/>
    </w:pPr>
    <w:rPr>
      <w:rFonts w:ascii="Times New Roman" w:eastAsia="Times New Roman" w:hAnsi="Times New Roman" w:cs="Times New Roman"/>
      <w:sz w:val="20"/>
      <w:szCs w:val="20"/>
      <w:lang w:val="ru-RU"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d">
    <w:name w:val="Table 3D effects 2"/>
    <w:basedOn w:val="ac"/>
    <w:semiHidden/>
    <w:rsid w:val="007D74D3"/>
    <w:pPr>
      <w:spacing w:after="0" w:line="240" w:lineRule="auto"/>
    </w:pPr>
    <w:rPr>
      <w:rFonts w:ascii="Times New Roman" w:eastAsia="Times New Roman" w:hAnsi="Times New Roman" w:cs="Times New Roman"/>
      <w:sz w:val="20"/>
      <w:szCs w:val="20"/>
      <w:lang w:val="ru-RU"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5">
    <w:name w:val="Table 3D effects 3"/>
    <w:basedOn w:val="ac"/>
    <w:semiHidden/>
    <w:rsid w:val="007D74D3"/>
    <w:pPr>
      <w:spacing w:after="0" w:line="240" w:lineRule="auto"/>
    </w:pPr>
    <w:rPr>
      <w:rFonts w:ascii="Times New Roman" w:eastAsia="Times New Roman" w:hAnsi="Times New Roman" w:cs="Times New Roman"/>
      <w:sz w:val="20"/>
      <w:szCs w:val="20"/>
      <w:lang w:val="ru-RU"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0">
    <w:name w:val="Normal (Web)"/>
    <w:basedOn w:val="aa"/>
    <w:link w:val="afff1"/>
    <w:uiPriority w:val="99"/>
    <w:rsid w:val="007D74D3"/>
    <w:pPr>
      <w:widowControl w:val="0"/>
      <w:autoSpaceDE w:val="0"/>
      <w:autoSpaceDN w:val="0"/>
      <w:adjustRightInd w:val="0"/>
      <w:spacing w:after="0" w:line="240" w:lineRule="auto"/>
    </w:pPr>
    <w:rPr>
      <w:rFonts w:ascii="Times New Roman" w:eastAsia="Times New Roman" w:hAnsi="Times New Roman" w:cs="Arial"/>
      <w:sz w:val="24"/>
      <w:szCs w:val="24"/>
      <w:lang w:val="ru-RU" w:eastAsia="ru-RU"/>
    </w:rPr>
  </w:style>
  <w:style w:type="paragraph" w:styleId="afff2">
    <w:name w:val="Normal Indent"/>
    <w:basedOn w:val="aa"/>
    <w:rsid w:val="007D74D3"/>
    <w:pPr>
      <w:widowControl w:val="0"/>
      <w:autoSpaceDE w:val="0"/>
      <w:autoSpaceDN w:val="0"/>
      <w:adjustRightInd w:val="0"/>
      <w:spacing w:after="0" w:line="240" w:lineRule="auto"/>
      <w:ind w:left="708"/>
    </w:pPr>
    <w:rPr>
      <w:rFonts w:ascii="Times New Roman" w:eastAsia="Times New Roman" w:hAnsi="Times New Roman" w:cs="Arial"/>
      <w:sz w:val="20"/>
      <w:szCs w:val="20"/>
      <w:lang w:val="ru-RU" w:eastAsia="ru-RU"/>
    </w:rPr>
  </w:style>
  <w:style w:type="character" w:styleId="HTML5">
    <w:name w:val="HTML Definition"/>
    <w:uiPriority w:val="99"/>
    <w:rsid w:val="007D74D3"/>
    <w:rPr>
      <w:i/>
      <w:iCs/>
    </w:rPr>
  </w:style>
  <w:style w:type="paragraph" w:styleId="2e">
    <w:name w:val="Body Text 2"/>
    <w:basedOn w:val="aa"/>
    <w:link w:val="2f"/>
    <w:rsid w:val="007D74D3"/>
    <w:pPr>
      <w:widowControl w:val="0"/>
      <w:autoSpaceDE w:val="0"/>
      <w:autoSpaceDN w:val="0"/>
      <w:adjustRightInd w:val="0"/>
      <w:spacing w:after="120" w:line="480" w:lineRule="auto"/>
    </w:pPr>
    <w:rPr>
      <w:rFonts w:ascii="Times New Roman" w:eastAsia="Times New Roman" w:hAnsi="Times New Roman" w:cs="Arial"/>
      <w:sz w:val="20"/>
      <w:szCs w:val="20"/>
      <w:lang w:val="ru-RU" w:eastAsia="ru-RU"/>
    </w:rPr>
  </w:style>
  <w:style w:type="character" w:customStyle="1" w:styleId="2f">
    <w:name w:val="Основной текст 2 Знак"/>
    <w:basedOn w:val="ab"/>
    <w:link w:val="2e"/>
    <w:rsid w:val="007D74D3"/>
    <w:rPr>
      <w:rFonts w:ascii="Times New Roman" w:eastAsia="Times New Roman" w:hAnsi="Times New Roman" w:cs="Arial"/>
      <w:sz w:val="20"/>
      <w:szCs w:val="20"/>
      <w:lang w:val="ru-RU" w:eastAsia="ru-RU"/>
    </w:rPr>
  </w:style>
  <w:style w:type="paragraph" w:styleId="36">
    <w:name w:val="Body Text 3"/>
    <w:basedOn w:val="aa"/>
    <w:link w:val="37"/>
    <w:rsid w:val="007D74D3"/>
    <w:pPr>
      <w:widowControl w:val="0"/>
      <w:autoSpaceDE w:val="0"/>
      <w:autoSpaceDN w:val="0"/>
      <w:adjustRightInd w:val="0"/>
      <w:spacing w:after="120" w:line="240" w:lineRule="auto"/>
    </w:pPr>
    <w:rPr>
      <w:rFonts w:ascii="Times New Roman" w:eastAsia="Times New Roman" w:hAnsi="Times New Roman" w:cs="Arial"/>
      <w:sz w:val="16"/>
      <w:szCs w:val="16"/>
      <w:lang w:val="ru-RU" w:eastAsia="ru-RU"/>
    </w:rPr>
  </w:style>
  <w:style w:type="character" w:customStyle="1" w:styleId="37">
    <w:name w:val="Основной текст 3 Знак"/>
    <w:basedOn w:val="ab"/>
    <w:link w:val="36"/>
    <w:rsid w:val="007D74D3"/>
    <w:rPr>
      <w:rFonts w:ascii="Times New Roman" w:eastAsia="Times New Roman" w:hAnsi="Times New Roman" w:cs="Arial"/>
      <w:sz w:val="16"/>
      <w:szCs w:val="16"/>
      <w:lang w:val="ru-RU" w:eastAsia="ru-RU"/>
    </w:rPr>
  </w:style>
  <w:style w:type="paragraph" w:styleId="38">
    <w:name w:val="Body Text Indent 3"/>
    <w:basedOn w:val="aa"/>
    <w:link w:val="39"/>
    <w:rsid w:val="007D74D3"/>
    <w:pPr>
      <w:widowControl w:val="0"/>
      <w:autoSpaceDE w:val="0"/>
      <w:autoSpaceDN w:val="0"/>
      <w:adjustRightInd w:val="0"/>
      <w:spacing w:after="120" w:line="240" w:lineRule="auto"/>
      <w:ind w:left="283"/>
    </w:pPr>
    <w:rPr>
      <w:rFonts w:ascii="Times New Roman" w:eastAsia="Times New Roman" w:hAnsi="Times New Roman" w:cs="Arial"/>
      <w:sz w:val="16"/>
      <w:szCs w:val="16"/>
      <w:lang w:val="ru-RU" w:eastAsia="ru-RU"/>
    </w:rPr>
  </w:style>
  <w:style w:type="character" w:customStyle="1" w:styleId="39">
    <w:name w:val="Основной текст с отступом 3 Знак"/>
    <w:basedOn w:val="ab"/>
    <w:link w:val="38"/>
    <w:rsid w:val="007D74D3"/>
    <w:rPr>
      <w:rFonts w:ascii="Times New Roman" w:eastAsia="Times New Roman" w:hAnsi="Times New Roman" w:cs="Arial"/>
      <w:sz w:val="16"/>
      <w:szCs w:val="16"/>
      <w:lang w:val="ru-RU" w:eastAsia="ru-RU"/>
    </w:rPr>
  </w:style>
  <w:style w:type="character" w:styleId="HTML6">
    <w:name w:val="HTML Variable"/>
    <w:semiHidden/>
    <w:rsid w:val="007D74D3"/>
    <w:rPr>
      <w:i/>
      <w:iCs/>
    </w:rPr>
  </w:style>
  <w:style w:type="character" w:styleId="HTML7">
    <w:name w:val="HTML Typewriter"/>
    <w:rsid w:val="007D74D3"/>
    <w:rPr>
      <w:rFonts w:ascii="Courier New" w:hAnsi="Courier New" w:cs="Courier New"/>
      <w:sz w:val="20"/>
      <w:szCs w:val="20"/>
    </w:rPr>
  </w:style>
  <w:style w:type="paragraph" w:styleId="afff3">
    <w:name w:val="Subtitle"/>
    <w:basedOn w:val="aa"/>
    <w:link w:val="afff4"/>
    <w:qFormat/>
    <w:rsid w:val="007D74D3"/>
    <w:pPr>
      <w:widowControl w:val="0"/>
      <w:autoSpaceDE w:val="0"/>
      <w:autoSpaceDN w:val="0"/>
      <w:adjustRightInd w:val="0"/>
      <w:spacing w:after="60" w:line="240" w:lineRule="auto"/>
      <w:jc w:val="center"/>
      <w:outlineLvl w:val="1"/>
    </w:pPr>
    <w:rPr>
      <w:rFonts w:ascii="Arial" w:eastAsia="Times New Roman" w:hAnsi="Arial" w:cs="Arial"/>
      <w:sz w:val="24"/>
      <w:szCs w:val="24"/>
      <w:lang w:val="ru-RU" w:eastAsia="ru-RU"/>
    </w:rPr>
  </w:style>
  <w:style w:type="character" w:customStyle="1" w:styleId="afff4">
    <w:name w:val="Подзаголовок Знак"/>
    <w:basedOn w:val="ab"/>
    <w:link w:val="afff3"/>
    <w:rsid w:val="007D74D3"/>
    <w:rPr>
      <w:rFonts w:ascii="Arial" w:eastAsia="Times New Roman" w:hAnsi="Arial" w:cs="Arial"/>
      <w:sz w:val="24"/>
      <w:szCs w:val="24"/>
      <w:lang w:val="ru-RU" w:eastAsia="ru-RU"/>
    </w:rPr>
  </w:style>
  <w:style w:type="paragraph" w:styleId="afff5">
    <w:name w:val="Signature"/>
    <w:basedOn w:val="aa"/>
    <w:link w:val="afff6"/>
    <w:semiHidden/>
    <w:rsid w:val="007D74D3"/>
    <w:pPr>
      <w:widowControl w:val="0"/>
      <w:autoSpaceDE w:val="0"/>
      <w:autoSpaceDN w:val="0"/>
      <w:adjustRightInd w:val="0"/>
      <w:spacing w:after="0" w:line="240" w:lineRule="auto"/>
      <w:ind w:left="4252"/>
    </w:pPr>
    <w:rPr>
      <w:rFonts w:ascii="Times New Roman" w:eastAsia="Times New Roman" w:hAnsi="Times New Roman" w:cs="Arial"/>
      <w:sz w:val="20"/>
      <w:szCs w:val="20"/>
      <w:lang w:val="ru-RU" w:eastAsia="ru-RU"/>
    </w:rPr>
  </w:style>
  <w:style w:type="character" w:customStyle="1" w:styleId="afff6">
    <w:name w:val="Подпись Знак"/>
    <w:basedOn w:val="ab"/>
    <w:link w:val="afff5"/>
    <w:semiHidden/>
    <w:rsid w:val="007D74D3"/>
    <w:rPr>
      <w:rFonts w:ascii="Times New Roman" w:eastAsia="Times New Roman" w:hAnsi="Times New Roman" w:cs="Arial"/>
      <w:sz w:val="20"/>
      <w:szCs w:val="20"/>
      <w:lang w:val="ru-RU" w:eastAsia="ru-RU"/>
    </w:rPr>
  </w:style>
  <w:style w:type="paragraph" w:styleId="afff7">
    <w:name w:val="Salutation"/>
    <w:basedOn w:val="aa"/>
    <w:next w:val="aa"/>
    <w:link w:val="afff8"/>
    <w:semiHidden/>
    <w:rsid w:val="007D74D3"/>
    <w:pPr>
      <w:widowControl w:val="0"/>
      <w:autoSpaceDE w:val="0"/>
      <w:autoSpaceDN w:val="0"/>
      <w:adjustRightInd w:val="0"/>
      <w:spacing w:after="0" w:line="240" w:lineRule="auto"/>
    </w:pPr>
    <w:rPr>
      <w:rFonts w:ascii="Times New Roman" w:eastAsia="Times New Roman" w:hAnsi="Times New Roman" w:cs="Arial"/>
      <w:sz w:val="20"/>
      <w:szCs w:val="20"/>
      <w:lang w:val="ru-RU" w:eastAsia="ru-RU"/>
    </w:rPr>
  </w:style>
  <w:style w:type="character" w:customStyle="1" w:styleId="afff8">
    <w:name w:val="Приветствие Знак"/>
    <w:basedOn w:val="ab"/>
    <w:link w:val="afff7"/>
    <w:semiHidden/>
    <w:rsid w:val="007D74D3"/>
    <w:rPr>
      <w:rFonts w:ascii="Times New Roman" w:eastAsia="Times New Roman" w:hAnsi="Times New Roman" w:cs="Arial"/>
      <w:sz w:val="20"/>
      <w:szCs w:val="20"/>
      <w:lang w:val="ru-RU" w:eastAsia="ru-RU"/>
    </w:rPr>
  </w:style>
  <w:style w:type="paragraph" w:styleId="afff9">
    <w:name w:val="List Continue"/>
    <w:basedOn w:val="aa"/>
    <w:semiHidden/>
    <w:rsid w:val="007D74D3"/>
    <w:pPr>
      <w:widowControl w:val="0"/>
      <w:autoSpaceDE w:val="0"/>
      <w:autoSpaceDN w:val="0"/>
      <w:adjustRightInd w:val="0"/>
      <w:spacing w:after="120" w:line="240" w:lineRule="auto"/>
      <w:ind w:left="283"/>
    </w:pPr>
    <w:rPr>
      <w:rFonts w:ascii="Times New Roman" w:eastAsia="Times New Roman" w:hAnsi="Times New Roman" w:cs="Arial"/>
      <w:sz w:val="20"/>
      <w:szCs w:val="20"/>
      <w:lang w:val="ru-RU" w:eastAsia="ru-RU"/>
    </w:rPr>
  </w:style>
  <w:style w:type="paragraph" w:styleId="2f0">
    <w:name w:val="List Continue 2"/>
    <w:basedOn w:val="aa"/>
    <w:rsid w:val="007D74D3"/>
    <w:pPr>
      <w:widowControl w:val="0"/>
      <w:autoSpaceDE w:val="0"/>
      <w:autoSpaceDN w:val="0"/>
      <w:adjustRightInd w:val="0"/>
      <w:spacing w:after="120" w:line="240" w:lineRule="auto"/>
      <w:ind w:left="566"/>
    </w:pPr>
    <w:rPr>
      <w:rFonts w:ascii="Times New Roman" w:eastAsia="Times New Roman" w:hAnsi="Times New Roman" w:cs="Arial"/>
      <w:sz w:val="20"/>
      <w:szCs w:val="20"/>
      <w:lang w:val="ru-RU" w:eastAsia="ru-RU"/>
    </w:rPr>
  </w:style>
  <w:style w:type="paragraph" w:styleId="3a">
    <w:name w:val="List Continue 3"/>
    <w:basedOn w:val="aa"/>
    <w:rsid w:val="007D74D3"/>
    <w:pPr>
      <w:widowControl w:val="0"/>
      <w:autoSpaceDE w:val="0"/>
      <w:autoSpaceDN w:val="0"/>
      <w:adjustRightInd w:val="0"/>
      <w:spacing w:after="120" w:line="240" w:lineRule="auto"/>
      <w:ind w:left="849"/>
    </w:pPr>
    <w:rPr>
      <w:rFonts w:ascii="Times New Roman" w:eastAsia="Times New Roman" w:hAnsi="Times New Roman" w:cs="Arial"/>
      <w:sz w:val="20"/>
      <w:szCs w:val="20"/>
      <w:lang w:val="ru-RU" w:eastAsia="ru-RU"/>
    </w:rPr>
  </w:style>
  <w:style w:type="paragraph" w:styleId="46">
    <w:name w:val="List Continue 4"/>
    <w:basedOn w:val="aa"/>
    <w:semiHidden/>
    <w:rsid w:val="007D74D3"/>
    <w:pPr>
      <w:widowControl w:val="0"/>
      <w:autoSpaceDE w:val="0"/>
      <w:autoSpaceDN w:val="0"/>
      <w:adjustRightInd w:val="0"/>
      <w:spacing w:after="120" w:line="240" w:lineRule="auto"/>
      <w:ind w:left="1132"/>
    </w:pPr>
    <w:rPr>
      <w:rFonts w:ascii="Times New Roman" w:eastAsia="Times New Roman" w:hAnsi="Times New Roman" w:cs="Arial"/>
      <w:sz w:val="20"/>
      <w:szCs w:val="20"/>
      <w:lang w:val="ru-RU" w:eastAsia="ru-RU"/>
    </w:rPr>
  </w:style>
  <w:style w:type="paragraph" w:styleId="54">
    <w:name w:val="List Continue 5"/>
    <w:basedOn w:val="aa"/>
    <w:semiHidden/>
    <w:rsid w:val="007D74D3"/>
    <w:pPr>
      <w:widowControl w:val="0"/>
      <w:autoSpaceDE w:val="0"/>
      <w:autoSpaceDN w:val="0"/>
      <w:adjustRightInd w:val="0"/>
      <w:spacing w:after="120" w:line="240" w:lineRule="auto"/>
      <w:ind w:left="1415"/>
    </w:pPr>
    <w:rPr>
      <w:rFonts w:ascii="Times New Roman" w:eastAsia="Times New Roman" w:hAnsi="Times New Roman" w:cs="Arial"/>
      <w:sz w:val="20"/>
      <w:szCs w:val="20"/>
      <w:lang w:val="ru-RU" w:eastAsia="ru-RU"/>
    </w:rPr>
  </w:style>
  <w:style w:type="character" w:styleId="afffa">
    <w:name w:val="FollowedHyperlink"/>
    <w:uiPriority w:val="99"/>
    <w:rsid w:val="007D74D3"/>
    <w:rPr>
      <w:color w:val="800080"/>
      <w:u w:val="single"/>
    </w:rPr>
  </w:style>
  <w:style w:type="table" w:styleId="1a">
    <w:name w:val="Table Simple 1"/>
    <w:basedOn w:val="ac"/>
    <w:semiHidden/>
    <w:rsid w:val="007D74D3"/>
    <w:pPr>
      <w:spacing w:after="0" w:line="240" w:lineRule="auto"/>
    </w:pPr>
    <w:rPr>
      <w:rFonts w:ascii="Times New Roman" w:eastAsia="Times New Roman" w:hAnsi="Times New Roman" w:cs="Times New Roman"/>
      <w:sz w:val="20"/>
      <w:szCs w:val="20"/>
      <w:lang w:val="ru-RU"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1">
    <w:name w:val="Table Simple 2"/>
    <w:basedOn w:val="ac"/>
    <w:semiHidden/>
    <w:rsid w:val="007D74D3"/>
    <w:pPr>
      <w:spacing w:after="0" w:line="240" w:lineRule="auto"/>
    </w:pPr>
    <w:rPr>
      <w:rFonts w:ascii="Times New Roman" w:eastAsia="Times New Roman" w:hAnsi="Times New Roman" w:cs="Times New Roman"/>
      <w:sz w:val="20"/>
      <w:szCs w:val="20"/>
      <w:lang w:val="ru-RU"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c"/>
    <w:semiHidden/>
    <w:rsid w:val="007D74D3"/>
    <w:pPr>
      <w:spacing w:after="0" w:line="240" w:lineRule="auto"/>
    </w:pPr>
    <w:rPr>
      <w:rFonts w:ascii="Times New Roman" w:eastAsia="Times New Roman" w:hAnsi="Times New Roman" w:cs="Times New Roman"/>
      <w:sz w:val="20"/>
      <w:szCs w:val="20"/>
      <w:lang w:val="ru-RU"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b">
    <w:name w:val="Closing"/>
    <w:basedOn w:val="aa"/>
    <w:link w:val="afffc"/>
    <w:semiHidden/>
    <w:rsid w:val="007D74D3"/>
    <w:pPr>
      <w:widowControl w:val="0"/>
      <w:autoSpaceDE w:val="0"/>
      <w:autoSpaceDN w:val="0"/>
      <w:adjustRightInd w:val="0"/>
      <w:spacing w:after="0" w:line="240" w:lineRule="auto"/>
      <w:ind w:left="4252"/>
    </w:pPr>
    <w:rPr>
      <w:rFonts w:ascii="Times New Roman" w:eastAsia="Times New Roman" w:hAnsi="Times New Roman" w:cs="Arial"/>
      <w:sz w:val="20"/>
      <w:szCs w:val="20"/>
      <w:lang w:val="ru-RU" w:eastAsia="ru-RU"/>
    </w:rPr>
  </w:style>
  <w:style w:type="character" w:customStyle="1" w:styleId="afffc">
    <w:name w:val="Прощание Знак"/>
    <w:basedOn w:val="ab"/>
    <w:link w:val="afffb"/>
    <w:semiHidden/>
    <w:rsid w:val="007D74D3"/>
    <w:rPr>
      <w:rFonts w:ascii="Times New Roman" w:eastAsia="Times New Roman" w:hAnsi="Times New Roman" w:cs="Arial"/>
      <w:sz w:val="20"/>
      <w:szCs w:val="20"/>
      <w:lang w:val="ru-RU" w:eastAsia="ru-RU"/>
    </w:rPr>
  </w:style>
  <w:style w:type="table" w:styleId="1b">
    <w:name w:val="Table Grid 1"/>
    <w:basedOn w:val="ac"/>
    <w:semiHidden/>
    <w:rsid w:val="007D74D3"/>
    <w:pPr>
      <w:spacing w:after="0" w:line="240" w:lineRule="auto"/>
    </w:pPr>
    <w:rPr>
      <w:rFonts w:ascii="Times New Roman" w:eastAsia="Times New Roman" w:hAnsi="Times New Roman" w:cs="Times New Roman"/>
      <w:sz w:val="20"/>
      <w:szCs w:val="20"/>
      <w:lang w:val="ru-RU"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2">
    <w:name w:val="Table Grid 2"/>
    <w:basedOn w:val="ac"/>
    <w:semiHidden/>
    <w:rsid w:val="007D74D3"/>
    <w:pPr>
      <w:spacing w:after="0" w:line="240" w:lineRule="auto"/>
    </w:pPr>
    <w:rPr>
      <w:rFonts w:ascii="Times New Roman" w:eastAsia="Times New Roman" w:hAnsi="Times New Roman" w:cs="Times New Roman"/>
      <w:sz w:val="20"/>
      <w:szCs w:val="20"/>
      <w:lang w:val="ru-RU"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c"/>
    <w:semiHidden/>
    <w:rsid w:val="007D74D3"/>
    <w:pPr>
      <w:spacing w:after="0" w:line="240" w:lineRule="auto"/>
    </w:pPr>
    <w:rPr>
      <w:rFonts w:ascii="Times New Roman" w:eastAsia="Times New Roman" w:hAnsi="Times New Roman" w:cs="Times New Roman"/>
      <w:sz w:val="20"/>
      <w:szCs w:val="20"/>
      <w:lang w:val="ru-RU"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c"/>
    <w:semiHidden/>
    <w:rsid w:val="007D74D3"/>
    <w:pPr>
      <w:spacing w:after="0" w:line="240" w:lineRule="auto"/>
    </w:pPr>
    <w:rPr>
      <w:rFonts w:ascii="Times New Roman" w:eastAsia="Times New Roman" w:hAnsi="Times New Roman" w:cs="Times New Roman"/>
      <w:sz w:val="20"/>
      <w:szCs w:val="20"/>
      <w:lang w:val="ru-RU"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c"/>
    <w:semiHidden/>
    <w:rsid w:val="007D74D3"/>
    <w:pPr>
      <w:spacing w:after="0" w:line="240" w:lineRule="auto"/>
    </w:pPr>
    <w:rPr>
      <w:rFonts w:ascii="Times New Roman" w:eastAsia="Times New Roman" w:hAnsi="Times New Roman" w:cs="Times New Roman"/>
      <w:sz w:val="20"/>
      <w:szCs w:val="20"/>
      <w:lang w:val="ru-RU"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c"/>
    <w:semiHidden/>
    <w:rsid w:val="007D74D3"/>
    <w:pPr>
      <w:spacing w:after="0" w:line="240" w:lineRule="auto"/>
    </w:pPr>
    <w:rPr>
      <w:rFonts w:ascii="Times New Roman" w:eastAsia="Times New Roman" w:hAnsi="Times New Roman" w:cs="Times New Roman"/>
      <w:sz w:val="20"/>
      <w:szCs w:val="20"/>
      <w:lang w:val="ru-RU"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c"/>
    <w:semiHidden/>
    <w:rsid w:val="007D74D3"/>
    <w:pPr>
      <w:spacing w:after="0" w:line="240" w:lineRule="auto"/>
    </w:pPr>
    <w:rPr>
      <w:rFonts w:ascii="Times New Roman" w:eastAsia="Times New Roman" w:hAnsi="Times New Roman" w:cs="Times New Roman"/>
      <w:b/>
      <w:bCs/>
      <w:sz w:val="20"/>
      <w:szCs w:val="20"/>
      <w:lang w:val="ru-RU"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c"/>
    <w:semiHidden/>
    <w:rsid w:val="007D74D3"/>
    <w:pPr>
      <w:spacing w:after="0" w:line="240" w:lineRule="auto"/>
    </w:pPr>
    <w:rPr>
      <w:rFonts w:ascii="Times New Roman" w:eastAsia="Times New Roman" w:hAnsi="Times New Roman" w:cs="Times New Roman"/>
      <w:sz w:val="20"/>
      <w:szCs w:val="20"/>
      <w:lang w:val="ru-RU"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d">
    <w:name w:val="Table Contemporary"/>
    <w:basedOn w:val="ac"/>
    <w:semiHidden/>
    <w:rsid w:val="007D74D3"/>
    <w:pPr>
      <w:spacing w:after="0" w:line="240" w:lineRule="auto"/>
    </w:pPr>
    <w:rPr>
      <w:rFonts w:ascii="Times New Roman" w:eastAsia="Times New Roman" w:hAnsi="Times New Roman" w:cs="Times New Roman"/>
      <w:sz w:val="20"/>
      <w:szCs w:val="20"/>
      <w:lang w:val="ru-RU"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e">
    <w:name w:val="List"/>
    <w:basedOn w:val="aa"/>
    <w:rsid w:val="007D74D3"/>
    <w:pPr>
      <w:widowControl w:val="0"/>
      <w:autoSpaceDE w:val="0"/>
      <w:autoSpaceDN w:val="0"/>
      <w:adjustRightInd w:val="0"/>
      <w:spacing w:after="0" w:line="240" w:lineRule="auto"/>
      <w:ind w:left="283" w:hanging="283"/>
    </w:pPr>
    <w:rPr>
      <w:rFonts w:ascii="Times New Roman" w:eastAsia="Times New Roman" w:hAnsi="Times New Roman" w:cs="Arial"/>
      <w:sz w:val="20"/>
      <w:szCs w:val="20"/>
      <w:lang w:val="ru-RU" w:eastAsia="ru-RU"/>
    </w:rPr>
  </w:style>
  <w:style w:type="paragraph" w:styleId="2f3">
    <w:name w:val="List 2"/>
    <w:basedOn w:val="aa"/>
    <w:rsid w:val="007D74D3"/>
    <w:pPr>
      <w:widowControl w:val="0"/>
      <w:autoSpaceDE w:val="0"/>
      <w:autoSpaceDN w:val="0"/>
      <w:adjustRightInd w:val="0"/>
      <w:spacing w:after="0" w:line="240" w:lineRule="auto"/>
      <w:ind w:left="566" w:hanging="283"/>
    </w:pPr>
    <w:rPr>
      <w:rFonts w:ascii="Times New Roman" w:eastAsia="Times New Roman" w:hAnsi="Times New Roman" w:cs="Arial"/>
      <w:sz w:val="20"/>
      <w:szCs w:val="20"/>
      <w:lang w:val="ru-RU" w:eastAsia="ru-RU"/>
    </w:rPr>
  </w:style>
  <w:style w:type="paragraph" w:styleId="3d">
    <w:name w:val="List 3"/>
    <w:basedOn w:val="aa"/>
    <w:rsid w:val="007D74D3"/>
    <w:pPr>
      <w:widowControl w:val="0"/>
      <w:autoSpaceDE w:val="0"/>
      <w:autoSpaceDN w:val="0"/>
      <w:adjustRightInd w:val="0"/>
      <w:spacing w:after="0" w:line="240" w:lineRule="auto"/>
      <w:ind w:left="849" w:hanging="283"/>
    </w:pPr>
    <w:rPr>
      <w:rFonts w:ascii="Times New Roman" w:eastAsia="Times New Roman" w:hAnsi="Times New Roman" w:cs="Arial"/>
      <w:sz w:val="20"/>
      <w:szCs w:val="20"/>
      <w:lang w:val="ru-RU" w:eastAsia="ru-RU"/>
    </w:rPr>
  </w:style>
  <w:style w:type="paragraph" w:styleId="48">
    <w:name w:val="List 4"/>
    <w:basedOn w:val="aa"/>
    <w:rsid w:val="007D74D3"/>
    <w:pPr>
      <w:widowControl w:val="0"/>
      <w:autoSpaceDE w:val="0"/>
      <w:autoSpaceDN w:val="0"/>
      <w:adjustRightInd w:val="0"/>
      <w:spacing w:after="0" w:line="240" w:lineRule="auto"/>
      <w:ind w:left="1132" w:hanging="283"/>
    </w:pPr>
    <w:rPr>
      <w:rFonts w:ascii="Times New Roman" w:eastAsia="Times New Roman" w:hAnsi="Times New Roman" w:cs="Arial"/>
      <w:sz w:val="20"/>
      <w:szCs w:val="20"/>
      <w:lang w:val="ru-RU" w:eastAsia="ru-RU"/>
    </w:rPr>
  </w:style>
  <w:style w:type="paragraph" w:styleId="56">
    <w:name w:val="List 5"/>
    <w:basedOn w:val="aa"/>
    <w:semiHidden/>
    <w:rsid w:val="007D74D3"/>
    <w:pPr>
      <w:widowControl w:val="0"/>
      <w:autoSpaceDE w:val="0"/>
      <w:autoSpaceDN w:val="0"/>
      <w:adjustRightInd w:val="0"/>
      <w:spacing w:after="0" w:line="240" w:lineRule="auto"/>
      <w:ind w:left="1415" w:hanging="283"/>
    </w:pPr>
    <w:rPr>
      <w:rFonts w:ascii="Times New Roman" w:eastAsia="Times New Roman" w:hAnsi="Times New Roman" w:cs="Arial"/>
      <w:sz w:val="20"/>
      <w:szCs w:val="20"/>
      <w:lang w:val="ru-RU" w:eastAsia="ru-RU"/>
    </w:rPr>
  </w:style>
  <w:style w:type="table" w:styleId="affff">
    <w:name w:val="Table Professional"/>
    <w:basedOn w:val="ac"/>
    <w:semiHidden/>
    <w:rsid w:val="007D74D3"/>
    <w:pPr>
      <w:spacing w:after="0" w:line="240" w:lineRule="auto"/>
    </w:pPr>
    <w:rPr>
      <w:rFonts w:ascii="Times New Roman" w:eastAsia="Times New Roman" w:hAnsi="Times New Roman" w:cs="Times New Roman"/>
      <w:sz w:val="20"/>
      <w:szCs w:val="20"/>
      <w:lang w:val="ru-RU"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a"/>
    <w:link w:val="HTML9"/>
    <w:uiPriority w:val="99"/>
    <w:rsid w:val="007D74D3"/>
    <w:pPr>
      <w:widowControl w:val="0"/>
      <w:autoSpaceDE w:val="0"/>
      <w:autoSpaceDN w:val="0"/>
      <w:adjustRightInd w:val="0"/>
      <w:spacing w:after="0" w:line="240" w:lineRule="auto"/>
    </w:pPr>
    <w:rPr>
      <w:rFonts w:ascii="Courier New" w:eastAsia="Times New Roman" w:hAnsi="Courier New" w:cs="Courier New"/>
      <w:sz w:val="20"/>
      <w:szCs w:val="20"/>
      <w:lang w:val="ru-RU" w:eastAsia="ru-RU"/>
    </w:rPr>
  </w:style>
  <w:style w:type="character" w:customStyle="1" w:styleId="HTML9">
    <w:name w:val="Стандартный HTML Знак"/>
    <w:basedOn w:val="ab"/>
    <w:link w:val="HTML8"/>
    <w:uiPriority w:val="99"/>
    <w:rsid w:val="007D74D3"/>
    <w:rPr>
      <w:rFonts w:ascii="Courier New" w:eastAsia="Times New Roman" w:hAnsi="Courier New" w:cs="Courier New"/>
      <w:sz w:val="20"/>
      <w:szCs w:val="20"/>
      <w:lang w:val="ru-RU" w:eastAsia="ru-RU"/>
    </w:rPr>
  </w:style>
  <w:style w:type="numbering" w:styleId="a7">
    <w:name w:val="Outline List 3"/>
    <w:basedOn w:val="ad"/>
    <w:semiHidden/>
    <w:rsid w:val="007D74D3"/>
    <w:pPr>
      <w:numPr>
        <w:numId w:val="13"/>
      </w:numPr>
    </w:pPr>
  </w:style>
  <w:style w:type="table" w:styleId="1c">
    <w:name w:val="Table Columns 1"/>
    <w:basedOn w:val="ac"/>
    <w:semiHidden/>
    <w:rsid w:val="007D74D3"/>
    <w:pPr>
      <w:spacing w:after="0" w:line="240" w:lineRule="auto"/>
    </w:pPr>
    <w:rPr>
      <w:rFonts w:ascii="Times New Roman" w:eastAsia="Times New Roman" w:hAnsi="Times New Roman" w:cs="Times New Roman"/>
      <w:b/>
      <w:bCs/>
      <w:sz w:val="20"/>
      <w:szCs w:val="20"/>
      <w:lang w:val="ru-RU"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c"/>
    <w:semiHidden/>
    <w:rsid w:val="007D74D3"/>
    <w:pPr>
      <w:spacing w:after="0" w:line="240" w:lineRule="auto"/>
    </w:pPr>
    <w:rPr>
      <w:rFonts w:ascii="Times New Roman" w:eastAsia="Times New Roman" w:hAnsi="Times New Roman" w:cs="Times New Roman"/>
      <w:b/>
      <w:bCs/>
      <w:sz w:val="20"/>
      <w:szCs w:val="20"/>
      <w:lang w:val="ru-RU"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c"/>
    <w:semiHidden/>
    <w:rsid w:val="007D74D3"/>
    <w:pPr>
      <w:spacing w:after="0" w:line="240" w:lineRule="auto"/>
    </w:pPr>
    <w:rPr>
      <w:rFonts w:ascii="Times New Roman" w:eastAsia="Times New Roman" w:hAnsi="Times New Roman" w:cs="Times New Roman"/>
      <w:b/>
      <w:bCs/>
      <w:sz w:val="20"/>
      <w:szCs w:val="20"/>
      <w:lang w:val="ru-RU"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c"/>
    <w:semiHidden/>
    <w:rsid w:val="007D74D3"/>
    <w:pPr>
      <w:spacing w:after="0" w:line="240" w:lineRule="auto"/>
    </w:pPr>
    <w:rPr>
      <w:rFonts w:ascii="Times New Roman" w:eastAsia="Times New Roman" w:hAnsi="Times New Roman" w:cs="Times New Roman"/>
      <w:sz w:val="20"/>
      <w:szCs w:val="20"/>
      <w:lang w:val="ru-RU"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c"/>
    <w:semiHidden/>
    <w:rsid w:val="007D74D3"/>
    <w:pPr>
      <w:spacing w:after="0" w:line="240" w:lineRule="auto"/>
    </w:pPr>
    <w:rPr>
      <w:rFonts w:ascii="Times New Roman" w:eastAsia="Times New Roman" w:hAnsi="Times New Roman" w:cs="Times New Roman"/>
      <w:sz w:val="20"/>
      <w:szCs w:val="20"/>
      <w:lang w:val="ru-RU"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0">
    <w:name w:val="Strong"/>
    <w:uiPriority w:val="22"/>
    <w:qFormat/>
    <w:rsid w:val="007D74D3"/>
    <w:rPr>
      <w:b/>
      <w:bCs/>
    </w:rPr>
  </w:style>
  <w:style w:type="table" w:styleId="-10">
    <w:name w:val="Table List 1"/>
    <w:basedOn w:val="ac"/>
    <w:semiHidden/>
    <w:rsid w:val="007D74D3"/>
    <w:pPr>
      <w:spacing w:after="0" w:line="240" w:lineRule="auto"/>
    </w:pPr>
    <w:rPr>
      <w:rFonts w:ascii="Times New Roman" w:eastAsia="Times New Roman" w:hAnsi="Times New Roman" w:cs="Times New Roman"/>
      <w:sz w:val="20"/>
      <w:szCs w:val="20"/>
      <w:lang w:val="ru-RU"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c"/>
    <w:semiHidden/>
    <w:rsid w:val="007D74D3"/>
    <w:pPr>
      <w:spacing w:after="0" w:line="240" w:lineRule="auto"/>
    </w:pPr>
    <w:rPr>
      <w:rFonts w:ascii="Times New Roman" w:eastAsia="Times New Roman" w:hAnsi="Times New Roman" w:cs="Times New Roman"/>
      <w:sz w:val="20"/>
      <w:szCs w:val="20"/>
      <w:lang w:val="ru-RU"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c"/>
    <w:semiHidden/>
    <w:rsid w:val="007D74D3"/>
    <w:pPr>
      <w:spacing w:after="0" w:line="240" w:lineRule="auto"/>
    </w:pPr>
    <w:rPr>
      <w:rFonts w:ascii="Times New Roman" w:eastAsia="Times New Roman" w:hAnsi="Times New Roman" w:cs="Times New Roman"/>
      <w:sz w:val="20"/>
      <w:szCs w:val="20"/>
      <w:lang w:val="ru-RU"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c"/>
    <w:semiHidden/>
    <w:rsid w:val="007D74D3"/>
    <w:pPr>
      <w:spacing w:after="0" w:line="240" w:lineRule="auto"/>
    </w:pPr>
    <w:rPr>
      <w:rFonts w:ascii="Times New Roman" w:eastAsia="Times New Roman" w:hAnsi="Times New Roman" w:cs="Times New Roman"/>
      <w:sz w:val="20"/>
      <w:szCs w:val="20"/>
      <w:lang w:val="ru-RU"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c"/>
    <w:semiHidden/>
    <w:rsid w:val="007D74D3"/>
    <w:pPr>
      <w:spacing w:after="0" w:line="240" w:lineRule="auto"/>
    </w:pPr>
    <w:rPr>
      <w:rFonts w:ascii="Times New Roman" w:eastAsia="Times New Roman" w:hAnsi="Times New Roman" w:cs="Times New Roman"/>
      <w:sz w:val="20"/>
      <w:szCs w:val="20"/>
      <w:lang w:val="ru-RU"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c"/>
    <w:semiHidden/>
    <w:rsid w:val="007D74D3"/>
    <w:pPr>
      <w:spacing w:after="0" w:line="240" w:lineRule="auto"/>
    </w:pPr>
    <w:rPr>
      <w:rFonts w:ascii="Times New Roman" w:eastAsia="Times New Roman" w:hAnsi="Times New Roman" w:cs="Times New Roman"/>
      <w:sz w:val="20"/>
      <w:szCs w:val="20"/>
      <w:lang w:val="ru-RU"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c"/>
    <w:semiHidden/>
    <w:rsid w:val="007D74D3"/>
    <w:pPr>
      <w:spacing w:after="0" w:line="240" w:lineRule="auto"/>
    </w:pPr>
    <w:rPr>
      <w:rFonts w:ascii="Times New Roman" w:eastAsia="Times New Roman" w:hAnsi="Times New Roman" w:cs="Times New Roman"/>
      <w:sz w:val="20"/>
      <w:szCs w:val="20"/>
      <w:lang w:val="ru-RU"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c"/>
    <w:semiHidden/>
    <w:rsid w:val="007D74D3"/>
    <w:pPr>
      <w:spacing w:after="0" w:line="240" w:lineRule="auto"/>
    </w:pPr>
    <w:rPr>
      <w:rFonts w:ascii="Times New Roman" w:eastAsia="Times New Roman" w:hAnsi="Times New Roman" w:cs="Times New Roman"/>
      <w:sz w:val="20"/>
      <w:szCs w:val="20"/>
      <w:lang w:val="ru-RU"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1">
    <w:name w:val="Plain Text"/>
    <w:basedOn w:val="aa"/>
    <w:link w:val="affff2"/>
    <w:rsid w:val="007D74D3"/>
    <w:pPr>
      <w:widowControl w:val="0"/>
      <w:autoSpaceDE w:val="0"/>
      <w:autoSpaceDN w:val="0"/>
      <w:adjustRightInd w:val="0"/>
      <w:spacing w:after="0" w:line="240" w:lineRule="auto"/>
    </w:pPr>
    <w:rPr>
      <w:rFonts w:ascii="Courier New" w:eastAsia="Times New Roman" w:hAnsi="Courier New" w:cs="Courier New"/>
      <w:sz w:val="20"/>
      <w:szCs w:val="20"/>
      <w:lang w:val="ru-RU" w:eastAsia="ru-RU"/>
    </w:rPr>
  </w:style>
  <w:style w:type="character" w:customStyle="1" w:styleId="affff2">
    <w:name w:val="Текст Знак"/>
    <w:basedOn w:val="ab"/>
    <w:link w:val="affff1"/>
    <w:rsid w:val="007D74D3"/>
    <w:rPr>
      <w:rFonts w:ascii="Courier New" w:eastAsia="Times New Roman" w:hAnsi="Courier New" w:cs="Courier New"/>
      <w:sz w:val="20"/>
      <w:szCs w:val="20"/>
      <w:lang w:val="ru-RU" w:eastAsia="ru-RU"/>
    </w:rPr>
  </w:style>
  <w:style w:type="table" w:styleId="affff3">
    <w:name w:val="Table Theme"/>
    <w:basedOn w:val="ac"/>
    <w:semiHidden/>
    <w:rsid w:val="007D74D3"/>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d">
    <w:name w:val="Table Colorful 1"/>
    <w:basedOn w:val="ac"/>
    <w:semiHidden/>
    <w:rsid w:val="007D74D3"/>
    <w:pPr>
      <w:spacing w:after="0" w:line="240" w:lineRule="auto"/>
    </w:pPr>
    <w:rPr>
      <w:rFonts w:ascii="Times New Roman" w:eastAsia="Times New Roman" w:hAnsi="Times New Roman" w:cs="Times New Roman"/>
      <w:color w:val="FFFFFF"/>
      <w:sz w:val="20"/>
      <w:szCs w:val="20"/>
      <w:lang w:val="ru-RU"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c"/>
    <w:semiHidden/>
    <w:rsid w:val="007D74D3"/>
    <w:pPr>
      <w:spacing w:after="0" w:line="240" w:lineRule="auto"/>
    </w:pPr>
    <w:rPr>
      <w:rFonts w:ascii="Times New Roman" w:eastAsia="Times New Roman" w:hAnsi="Times New Roman" w:cs="Times New Roman"/>
      <w:sz w:val="20"/>
      <w:szCs w:val="20"/>
      <w:lang w:val="ru-RU"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c"/>
    <w:semiHidden/>
    <w:rsid w:val="007D74D3"/>
    <w:pPr>
      <w:spacing w:after="0" w:line="240" w:lineRule="auto"/>
    </w:pPr>
    <w:rPr>
      <w:rFonts w:ascii="Times New Roman" w:eastAsia="Times New Roman" w:hAnsi="Times New Roman" w:cs="Times New Roman"/>
      <w:sz w:val="20"/>
      <w:szCs w:val="20"/>
      <w:lang w:val="ru-RU"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4">
    <w:name w:val="Block Text"/>
    <w:basedOn w:val="aa"/>
    <w:rsid w:val="007D74D3"/>
    <w:pPr>
      <w:widowControl w:val="0"/>
      <w:autoSpaceDE w:val="0"/>
      <w:autoSpaceDN w:val="0"/>
      <w:adjustRightInd w:val="0"/>
      <w:spacing w:after="120" w:line="240" w:lineRule="auto"/>
      <w:ind w:left="1440" w:right="1440"/>
    </w:pPr>
    <w:rPr>
      <w:rFonts w:ascii="Times New Roman" w:eastAsia="Times New Roman" w:hAnsi="Times New Roman" w:cs="Arial"/>
      <w:sz w:val="20"/>
      <w:szCs w:val="20"/>
      <w:lang w:val="ru-RU" w:eastAsia="ru-RU"/>
    </w:rPr>
  </w:style>
  <w:style w:type="character" w:styleId="HTMLa">
    <w:name w:val="HTML Cite"/>
    <w:uiPriority w:val="99"/>
    <w:semiHidden/>
    <w:rsid w:val="007D74D3"/>
    <w:rPr>
      <w:i/>
      <w:iCs/>
    </w:rPr>
  </w:style>
  <w:style w:type="paragraph" w:styleId="affff5">
    <w:name w:val="Message Header"/>
    <w:basedOn w:val="aa"/>
    <w:link w:val="affff6"/>
    <w:semiHidden/>
    <w:rsid w:val="007D74D3"/>
    <w:pPr>
      <w:widowControl w:val="0"/>
      <w:pBdr>
        <w:top w:val="single" w:sz="6" w:space="1" w:color="auto"/>
        <w:left w:val="single" w:sz="6" w:space="1" w:color="auto"/>
        <w:bottom w:val="single" w:sz="6" w:space="1" w:color="auto"/>
        <w:right w:val="single" w:sz="6" w:space="1" w:color="auto"/>
      </w:pBdr>
      <w:shd w:val="pct20" w:color="auto" w:fill="auto"/>
      <w:autoSpaceDE w:val="0"/>
      <w:autoSpaceDN w:val="0"/>
      <w:adjustRightInd w:val="0"/>
      <w:spacing w:after="0" w:line="240" w:lineRule="auto"/>
      <w:ind w:left="1134" w:hanging="1134"/>
    </w:pPr>
    <w:rPr>
      <w:rFonts w:ascii="Arial" w:eastAsia="Times New Roman" w:hAnsi="Arial" w:cs="Arial"/>
      <w:sz w:val="24"/>
      <w:szCs w:val="24"/>
      <w:lang w:val="ru-RU" w:eastAsia="ru-RU"/>
    </w:rPr>
  </w:style>
  <w:style w:type="character" w:customStyle="1" w:styleId="affff6">
    <w:name w:val="Шапка Знак"/>
    <w:basedOn w:val="ab"/>
    <w:link w:val="affff5"/>
    <w:semiHidden/>
    <w:rsid w:val="007D74D3"/>
    <w:rPr>
      <w:rFonts w:ascii="Arial" w:eastAsia="Times New Roman" w:hAnsi="Arial" w:cs="Arial"/>
      <w:sz w:val="24"/>
      <w:szCs w:val="24"/>
      <w:shd w:val="pct20" w:color="auto" w:fill="auto"/>
      <w:lang w:val="ru-RU" w:eastAsia="ru-RU"/>
    </w:rPr>
  </w:style>
  <w:style w:type="paragraph" w:styleId="affff7">
    <w:name w:val="E-mail Signature"/>
    <w:basedOn w:val="aa"/>
    <w:link w:val="affff8"/>
    <w:uiPriority w:val="99"/>
    <w:rsid w:val="007D74D3"/>
    <w:pPr>
      <w:widowControl w:val="0"/>
      <w:autoSpaceDE w:val="0"/>
      <w:autoSpaceDN w:val="0"/>
      <w:adjustRightInd w:val="0"/>
      <w:spacing w:after="0" w:line="240" w:lineRule="auto"/>
    </w:pPr>
    <w:rPr>
      <w:rFonts w:ascii="Times New Roman" w:eastAsia="Times New Roman" w:hAnsi="Times New Roman" w:cs="Arial"/>
      <w:sz w:val="20"/>
      <w:szCs w:val="20"/>
      <w:lang w:val="ru-RU" w:eastAsia="ru-RU"/>
    </w:rPr>
  </w:style>
  <w:style w:type="character" w:customStyle="1" w:styleId="affff8">
    <w:name w:val="Электронная подпись Знак"/>
    <w:basedOn w:val="ab"/>
    <w:link w:val="affff7"/>
    <w:uiPriority w:val="99"/>
    <w:rsid w:val="007D74D3"/>
    <w:rPr>
      <w:rFonts w:ascii="Times New Roman" w:eastAsia="Times New Roman" w:hAnsi="Times New Roman" w:cs="Arial"/>
      <w:sz w:val="20"/>
      <w:szCs w:val="20"/>
      <w:lang w:val="ru-RU" w:eastAsia="ru-RU"/>
    </w:rPr>
  </w:style>
  <w:style w:type="paragraph" w:styleId="affff9">
    <w:name w:val="table of authorities"/>
    <w:basedOn w:val="aa"/>
    <w:next w:val="aa"/>
    <w:uiPriority w:val="99"/>
    <w:semiHidden/>
    <w:rsid w:val="007D74D3"/>
    <w:pPr>
      <w:widowControl w:val="0"/>
      <w:autoSpaceDE w:val="0"/>
      <w:autoSpaceDN w:val="0"/>
      <w:adjustRightInd w:val="0"/>
      <w:spacing w:after="0" w:line="240" w:lineRule="auto"/>
      <w:ind w:left="200" w:hanging="200"/>
    </w:pPr>
    <w:rPr>
      <w:rFonts w:ascii="Times New Roman" w:eastAsia="Times New Roman" w:hAnsi="Times New Roman" w:cs="Arial"/>
      <w:sz w:val="20"/>
      <w:szCs w:val="20"/>
      <w:lang w:val="ru-RU" w:eastAsia="ru-RU"/>
    </w:rPr>
  </w:style>
  <w:style w:type="paragraph" w:customStyle="1" w:styleId="affffa">
    <w:name w:val="Абзац"/>
    <w:basedOn w:val="aa"/>
    <w:link w:val="affffb"/>
    <w:uiPriority w:val="99"/>
    <w:rsid w:val="007D74D3"/>
    <w:pPr>
      <w:spacing w:after="0" w:line="240" w:lineRule="auto"/>
      <w:ind w:firstLine="851"/>
      <w:jc w:val="both"/>
    </w:pPr>
    <w:rPr>
      <w:rFonts w:ascii="Times New Roman" w:eastAsia="Times New Roman" w:hAnsi="Times New Roman" w:cs="Times New Roman"/>
      <w:sz w:val="28"/>
      <w:szCs w:val="20"/>
      <w:lang w:val="ru-RU" w:eastAsia="ru-RU"/>
    </w:rPr>
  </w:style>
  <w:style w:type="paragraph" w:customStyle="1" w:styleId="310">
    <w:name w:val="Основной текст с отступом 31"/>
    <w:basedOn w:val="aa"/>
    <w:rsid w:val="007D74D3"/>
    <w:pPr>
      <w:shd w:val="clear" w:color="auto" w:fill="FFFFFF"/>
      <w:spacing w:after="0" w:line="312" w:lineRule="auto"/>
      <w:ind w:left="91" w:firstLine="326"/>
      <w:jc w:val="both"/>
    </w:pPr>
    <w:rPr>
      <w:rFonts w:ascii="Times New Roman" w:eastAsia="Times New Roman" w:hAnsi="Times New Roman" w:cs="Times New Roman"/>
      <w:sz w:val="28"/>
      <w:szCs w:val="24"/>
      <w:lang w:val="ru-RU" w:eastAsia="ru-RU"/>
    </w:rPr>
  </w:style>
  <w:style w:type="paragraph" w:customStyle="1" w:styleId="affffc">
    <w:name w:val="Название таблицы"/>
    <w:basedOn w:val="aa"/>
    <w:next w:val="aa"/>
    <w:uiPriority w:val="99"/>
    <w:rsid w:val="007D74D3"/>
    <w:pPr>
      <w:keepNext/>
      <w:keepLines/>
      <w:spacing w:before="120" w:after="120" w:line="240" w:lineRule="auto"/>
      <w:jc w:val="center"/>
    </w:pPr>
    <w:rPr>
      <w:rFonts w:ascii="Times New Roman" w:eastAsia="Times New Roman" w:hAnsi="Times New Roman" w:cs="Times New Roman"/>
      <w:sz w:val="28"/>
      <w:szCs w:val="20"/>
      <w:lang w:val="ru-RU" w:eastAsia="ru-RU"/>
    </w:rPr>
  </w:style>
  <w:style w:type="paragraph" w:customStyle="1" w:styleId="affffd">
    <w:name w:val="Номер таблицы"/>
    <w:basedOn w:val="aa"/>
    <w:next w:val="aa"/>
    <w:uiPriority w:val="99"/>
    <w:rsid w:val="007D74D3"/>
    <w:pPr>
      <w:keepNext/>
      <w:keepLines/>
      <w:spacing w:before="280" w:after="120" w:line="240" w:lineRule="auto"/>
      <w:jc w:val="right"/>
    </w:pPr>
    <w:rPr>
      <w:rFonts w:ascii="Times New Roman" w:eastAsia="Times New Roman" w:hAnsi="Times New Roman" w:cs="Times New Roman"/>
      <w:sz w:val="28"/>
      <w:szCs w:val="20"/>
      <w:lang w:val="ru-RU" w:eastAsia="ru-RU"/>
    </w:rPr>
  </w:style>
  <w:style w:type="paragraph" w:customStyle="1" w:styleId="affffe">
    <w:name w:val="Подраздел"/>
    <w:basedOn w:val="affffa"/>
    <w:next w:val="affffa"/>
    <w:uiPriority w:val="99"/>
    <w:rsid w:val="007D74D3"/>
    <w:pPr>
      <w:keepNext/>
    </w:pPr>
    <w:rPr>
      <w:b/>
    </w:rPr>
  </w:style>
  <w:style w:type="paragraph" w:customStyle="1" w:styleId="afffff">
    <w:name w:val="Продолжение таблицы"/>
    <w:basedOn w:val="aa"/>
    <w:next w:val="affff9"/>
    <w:uiPriority w:val="99"/>
    <w:rsid w:val="007D74D3"/>
    <w:pPr>
      <w:spacing w:before="40" w:after="120" w:line="240" w:lineRule="auto"/>
      <w:jc w:val="right"/>
    </w:pPr>
    <w:rPr>
      <w:rFonts w:ascii="Times New Roman" w:eastAsia="Times New Roman" w:hAnsi="Times New Roman" w:cs="Times New Roman"/>
      <w:sz w:val="28"/>
      <w:szCs w:val="20"/>
      <w:lang w:val="ru-RU" w:eastAsia="ru-RU"/>
    </w:rPr>
  </w:style>
  <w:style w:type="paragraph" w:customStyle="1" w:styleId="afffff0">
    <w:name w:val="Раздел"/>
    <w:basedOn w:val="aa"/>
    <w:next w:val="affffa"/>
    <w:uiPriority w:val="99"/>
    <w:rsid w:val="007D74D3"/>
    <w:pPr>
      <w:keepNext/>
      <w:keepLines/>
      <w:suppressAutoHyphens/>
      <w:spacing w:after="0" w:line="240" w:lineRule="auto"/>
      <w:jc w:val="center"/>
    </w:pPr>
    <w:rPr>
      <w:rFonts w:ascii="Times New Roman" w:eastAsia="Times New Roman" w:hAnsi="Times New Roman" w:cs="Times New Roman"/>
      <w:b/>
      <w:sz w:val="28"/>
      <w:szCs w:val="20"/>
      <w:lang w:val="ru-RU" w:eastAsia="ru-RU"/>
    </w:rPr>
  </w:style>
  <w:style w:type="character" w:customStyle="1" w:styleId="affffb">
    <w:name w:val="Абзац Знак"/>
    <w:link w:val="affffa"/>
    <w:rsid w:val="007D74D3"/>
    <w:rPr>
      <w:rFonts w:ascii="Times New Roman" w:eastAsia="Times New Roman" w:hAnsi="Times New Roman" w:cs="Times New Roman"/>
      <w:sz w:val="28"/>
      <w:szCs w:val="20"/>
      <w:lang w:val="ru-RU" w:eastAsia="ru-RU"/>
    </w:rPr>
  </w:style>
  <w:style w:type="paragraph" w:customStyle="1" w:styleId="PzTitul">
    <w:name w:val="PzTitul"/>
    <w:basedOn w:val="aa"/>
    <w:uiPriority w:val="99"/>
    <w:rsid w:val="007D74D3"/>
    <w:pPr>
      <w:spacing w:after="480" w:line="240" w:lineRule="auto"/>
      <w:jc w:val="center"/>
    </w:pPr>
    <w:rPr>
      <w:rFonts w:ascii="Arial" w:eastAsia="Times New Roman" w:hAnsi="Arial" w:cs="Arial"/>
      <w:sz w:val="20"/>
      <w:szCs w:val="20"/>
      <w:lang w:val="ru-RU"/>
    </w:rPr>
  </w:style>
  <w:style w:type="paragraph" w:customStyle="1" w:styleId="PzText">
    <w:name w:val="PzText"/>
    <w:basedOn w:val="PzTitul"/>
    <w:uiPriority w:val="99"/>
    <w:rsid w:val="007D74D3"/>
    <w:pPr>
      <w:spacing w:after="0"/>
      <w:ind w:firstLine="567"/>
      <w:jc w:val="both"/>
    </w:pPr>
  </w:style>
  <w:style w:type="paragraph" w:customStyle="1" w:styleId="PzOglav">
    <w:name w:val="PzOglav"/>
    <w:basedOn w:val="PzText"/>
    <w:uiPriority w:val="99"/>
    <w:rsid w:val="007D74D3"/>
    <w:pPr>
      <w:tabs>
        <w:tab w:val="left" w:leader="dot" w:pos="8505"/>
      </w:tabs>
    </w:pPr>
  </w:style>
  <w:style w:type="paragraph" w:customStyle="1" w:styleId="PzText0">
    <w:name w:val="PzText0"/>
    <w:basedOn w:val="PzText"/>
    <w:uiPriority w:val="99"/>
    <w:rsid w:val="007D74D3"/>
    <w:pPr>
      <w:ind w:firstLine="0"/>
    </w:pPr>
  </w:style>
  <w:style w:type="paragraph" w:customStyle="1" w:styleId="211">
    <w:name w:val="Основной текст 21"/>
    <w:basedOn w:val="aa"/>
    <w:rsid w:val="007D74D3"/>
    <w:pPr>
      <w:overflowPunct w:val="0"/>
      <w:autoSpaceDE w:val="0"/>
      <w:autoSpaceDN w:val="0"/>
      <w:adjustRightInd w:val="0"/>
      <w:spacing w:after="0" w:line="240" w:lineRule="auto"/>
      <w:ind w:firstLine="540"/>
      <w:jc w:val="both"/>
      <w:textAlignment w:val="baseline"/>
    </w:pPr>
    <w:rPr>
      <w:rFonts w:ascii="Times New Roman" w:eastAsia="Times New Roman" w:hAnsi="Times New Roman" w:cs="Times New Roman"/>
      <w:sz w:val="28"/>
      <w:szCs w:val="20"/>
      <w:lang w:val="ru-RU" w:eastAsia="ru-RU"/>
    </w:rPr>
  </w:style>
  <w:style w:type="paragraph" w:customStyle="1" w:styleId="212">
    <w:name w:val="Основной текст с отступом 21"/>
    <w:basedOn w:val="aa"/>
    <w:uiPriority w:val="99"/>
    <w:rsid w:val="007D74D3"/>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val="ru-RU" w:eastAsia="ru-RU"/>
    </w:rPr>
  </w:style>
  <w:style w:type="paragraph" w:customStyle="1" w:styleId="320">
    <w:name w:val="Основной текст с отступом 32"/>
    <w:basedOn w:val="aa"/>
    <w:rsid w:val="007D74D3"/>
    <w:pPr>
      <w:overflowPunct w:val="0"/>
      <w:autoSpaceDE w:val="0"/>
      <w:autoSpaceDN w:val="0"/>
      <w:adjustRightInd w:val="0"/>
      <w:spacing w:after="0" w:line="360" w:lineRule="auto"/>
      <w:ind w:right="-58" w:firstLine="709"/>
      <w:jc w:val="center"/>
      <w:textAlignment w:val="baseline"/>
    </w:pPr>
    <w:rPr>
      <w:rFonts w:ascii="Times New Roman" w:eastAsia="Times New Roman" w:hAnsi="Times New Roman" w:cs="Times New Roman"/>
      <w:sz w:val="28"/>
      <w:szCs w:val="20"/>
      <w:lang w:val="ru-RU" w:eastAsia="ru-RU"/>
    </w:rPr>
  </w:style>
  <w:style w:type="paragraph" w:customStyle="1" w:styleId="caaieiaie1">
    <w:name w:val="caaieiaie 1"/>
    <w:basedOn w:val="aa"/>
    <w:next w:val="aa"/>
    <w:uiPriority w:val="99"/>
    <w:rsid w:val="007D74D3"/>
    <w:pPr>
      <w:keepNext/>
      <w:overflowPunct w:val="0"/>
      <w:autoSpaceDE w:val="0"/>
      <w:autoSpaceDN w:val="0"/>
      <w:adjustRightInd w:val="0"/>
      <w:spacing w:after="0" w:line="240" w:lineRule="auto"/>
      <w:ind w:left="-426" w:right="-766" w:firstLine="426"/>
      <w:jc w:val="both"/>
      <w:textAlignment w:val="baseline"/>
    </w:pPr>
    <w:rPr>
      <w:rFonts w:ascii="Times New Roman" w:eastAsia="Times New Roman" w:hAnsi="Times New Roman" w:cs="Times New Roman"/>
      <w:sz w:val="28"/>
      <w:szCs w:val="20"/>
      <w:lang w:val="ru-RU" w:eastAsia="ru-RU"/>
    </w:rPr>
  </w:style>
  <w:style w:type="paragraph" w:customStyle="1" w:styleId="1e">
    <w:name w:val="Нумерованный список 1"/>
    <w:basedOn w:val="aa"/>
    <w:uiPriority w:val="99"/>
    <w:rsid w:val="007D74D3"/>
    <w:pPr>
      <w:tabs>
        <w:tab w:val="left" w:pos="1247"/>
        <w:tab w:val="num" w:pos="1457"/>
        <w:tab w:val="left" w:pos="1588"/>
      </w:tabs>
      <w:spacing w:after="0" w:line="360" w:lineRule="auto"/>
      <w:ind w:firstLine="737"/>
    </w:pPr>
    <w:rPr>
      <w:rFonts w:ascii="Times New Roman" w:eastAsia="Times New Roman" w:hAnsi="Times New Roman" w:cs="Times New Roman"/>
      <w:sz w:val="28"/>
      <w:szCs w:val="20"/>
      <w:lang w:val="ru-RU" w:eastAsia="ru-RU"/>
    </w:rPr>
  </w:style>
  <w:style w:type="paragraph" w:customStyle="1" w:styleId="1f">
    <w:name w:val="заголовок 1"/>
    <w:basedOn w:val="aa"/>
    <w:next w:val="aa"/>
    <w:rsid w:val="007D74D3"/>
    <w:pPr>
      <w:keepNext/>
      <w:spacing w:after="0" w:line="240" w:lineRule="auto"/>
      <w:jc w:val="center"/>
    </w:pPr>
    <w:rPr>
      <w:rFonts w:ascii="Times New Roman" w:eastAsia="Times New Roman" w:hAnsi="Times New Roman" w:cs="Times New Roman"/>
      <w:sz w:val="28"/>
      <w:szCs w:val="20"/>
      <w:lang w:val="ru-RU" w:eastAsia="ru-RU"/>
    </w:rPr>
  </w:style>
  <w:style w:type="paragraph" w:customStyle="1" w:styleId="3f0">
    <w:name w:val="заголовок 3"/>
    <w:basedOn w:val="aa"/>
    <w:next w:val="aa"/>
    <w:rsid w:val="007D74D3"/>
    <w:pPr>
      <w:keepNext/>
      <w:spacing w:after="0" w:line="240" w:lineRule="auto"/>
      <w:jc w:val="both"/>
    </w:pPr>
    <w:rPr>
      <w:rFonts w:ascii="Times New Roman" w:eastAsia="Times New Roman" w:hAnsi="Times New Roman" w:cs="Times New Roman"/>
      <w:sz w:val="24"/>
      <w:szCs w:val="20"/>
      <w:lang w:val="ru-RU" w:eastAsia="ru-RU"/>
    </w:rPr>
  </w:style>
  <w:style w:type="paragraph" w:customStyle="1" w:styleId="FR4">
    <w:name w:val="FR4"/>
    <w:rsid w:val="007D74D3"/>
    <w:pPr>
      <w:widowControl w:val="0"/>
      <w:autoSpaceDE w:val="0"/>
      <w:autoSpaceDN w:val="0"/>
      <w:adjustRightInd w:val="0"/>
      <w:spacing w:after="0" w:line="240" w:lineRule="auto"/>
      <w:jc w:val="both"/>
    </w:pPr>
    <w:rPr>
      <w:rFonts w:ascii="Times New Roman" w:eastAsia="Times New Roman" w:hAnsi="Times New Roman" w:cs="Times New Roman"/>
      <w:sz w:val="28"/>
      <w:szCs w:val="28"/>
      <w:lang w:val="be-BY" w:eastAsia="ru-RU"/>
    </w:rPr>
  </w:style>
  <w:style w:type="paragraph" w:customStyle="1" w:styleId="1f0">
    <w:name w:val="Обычный1"/>
    <w:rsid w:val="007D74D3"/>
    <w:pPr>
      <w:widowControl w:val="0"/>
      <w:spacing w:after="0" w:line="480" w:lineRule="auto"/>
      <w:ind w:firstLine="760"/>
    </w:pPr>
    <w:rPr>
      <w:rFonts w:ascii="Courier New" w:eastAsia="Times New Roman" w:hAnsi="Courier New" w:cs="Times New Roman"/>
      <w:snapToGrid w:val="0"/>
      <w:sz w:val="24"/>
      <w:szCs w:val="20"/>
      <w:lang w:val="ru-RU" w:eastAsia="ru-RU"/>
    </w:rPr>
  </w:style>
  <w:style w:type="paragraph" w:customStyle="1" w:styleId="Sasha">
    <w:name w:val="Sasha"/>
    <w:basedOn w:val="aa"/>
    <w:uiPriority w:val="99"/>
    <w:rsid w:val="007D74D3"/>
    <w:pPr>
      <w:widowControl w:val="0"/>
      <w:autoSpaceDE w:val="0"/>
      <w:autoSpaceDN w:val="0"/>
      <w:adjustRightInd w:val="0"/>
      <w:spacing w:after="0" w:line="240" w:lineRule="auto"/>
      <w:ind w:firstLine="709"/>
      <w:jc w:val="both"/>
    </w:pPr>
    <w:rPr>
      <w:rFonts w:ascii="Times New Roman" w:eastAsia="Times New Roman" w:hAnsi="Times New Roman" w:cs="Times New Roman"/>
      <w:sz w:val="28"/>
      <w:szCs w:val="20"/>
      <w:lang w:val="ru-RU" w:eastAsia="ru-RU"/>
    </w:rPr>
  </w:style>
  <w:style w:type="paragraph" w:customStyle="1" w:styleId="ANDREY">
    <w:name w:val="ANDREY"/>
    <w:basedOn w:val="aa"/>
    <w:autoRedefine/>
    <w:uiPriority w:val="99"/>
    <w:rsid w:val="007D74D3"/>
    <w:pPr>
      <w:spacing w:after="0" w:line="240" w:lineRule="auto"/>
      <w:ind w:firstLine="567"/>
      <w:jc w:val="both"/>
    </w:pPr>
    <w:rPr>
      <w:rFonts w:ascii="Times New Roman" w:eastAsia="Times New Roman" w:hAnsi="Times New Roman" w:cs="Times New Roman"/>
      <w:sz w:val="28"/>
      <w:szCs w:val="20"/>
      <w:lang w:val="ru-RU" w:eastAsia="ru-RU"/>
    </w:rPr>
  </w:style>
  <w:style w:type="paragraph" w:customStyle="1" w:styleId="afffff1">
    <w:name w:val="Глава"/>
    <w:basedOn w:val="aa"/>
    <w:next w:val="affffa"/>
    <w:uiPriority w:val="99"/>
    <w:rsid w:val="007D74D3"/>
    <w:pPr>
      <w:keepNext/>
      <w:keepLines/>
      <w:spacing w:after="0" w:line="240" w:lineRule="auto"/>
      <w:jc w:val="center"/>
    </w:pPr>
    <w:rPr>
      <w:rFonts w:ascii="Times New Roman" w:eastAsia="Times New Roman" w:hAnsi="Times New Roman" w:cs="Times New Roman"/>
      <w:b/>
      <w:caps/>
      <w:sz w:val="28"/>
      <w:szCs w:val="20"/>
      <w:lang w:val="ru-RU" w:eastAsia="ru-RU"/>
    </w:rPr>
  </w:style>
  <w:style w:type="paragraph" w:customStyle="1" w:styleId="afffff2">
    <w:name w:val="Подпись к рисунку"/>
    <w:basedOn w:val="aa"/>
    <w:uiPriority w:val="99"/>
    <w:rsid w:val="007D74D3"/>
    <w:pPr>
      <w:keepLines/>
      <w:suppressAutoHyphens/>
      <w:spacing w:after="360" w:line="240" w:lineRule="auto"/>
      <w:jc w:val="center"/>
    </w:pPr>
    <w:rPr>
      <w:rFonts w:ascii="Times New Roman" w:eastAsia="Times New Roman" w:hAnsi="Times New Roman" w:cs="Times New Roman"/>
      <w:sz w:val="24"/>
      <w:szCs w:val="20"/>
      <w:lang w:val="ru-RU" w:eastAsia="ru-RU"/>
    </w:rPr>
  </w:style>
  <w:style w:type="paragraph" w:customStyle="1" w:styleId="1f1">
    <w:name w:val="Комментарий 1"/>
    <w:basedOn w:val="aa"/>
    <w:next w:val="aa"/>
    <w:link w:val="1f2"/>
    <w:uiPriority w:val="99"/>
    <w:rsid w:val="007D74D3"/>
    <w:pPr>
      <w:spacing w:after="0" w:line="240" w:lineRule="auto"/>
      <w:ind w:left="992" w:hanging="992"/>
      <w:jc w:val="both"/>
    </w:pPr>
    <w:rPr>
      <w:rFonts w:ascii="Times New Roman" w:eastAsia="Times New Roman" w:hAnsi="Times New Roman" w:cs="Times New Roman"/>
      <w:sz w:val="28"/>
      <w:szCs w:val="20"/>
      <w:lang w:val="ru-RU" w:eastAsia="ru-RU"/>
    </w:rPr>
  </w:style>
  <w:style w:type="paragraph" w:customStyle="1" w:styleId="2f6">
    <w:name w:val="Комментарий 2"/>
    <w:basedOn w:val="aa"/>
    <w:link w:val="2f7"/>
    <w:uiPriority w:val="99"/>
    <w:rsid w:val="007D74D3"/>
    <w:pPr>
      <w:spacing w:after="0" w:line="240" w:lineRule="auto"/>
      <w:ind w:left="1191" w:hanging="709"/>
      <w:jc w:val="both"/>
    </w:pPr>
    <w:rPr>
      <w:rFonts w:ascii="Times New Roman" w:eastAsia="Times New Roman" w:hAnsi="Times New Roman" w:cs="Times New Roman"/>
      <w:sz w:val="28"/>
      <w:szCs w:val="20"/>
      <w:lang w:val="ru-RU" w:eastAsia="ru-RU"/>
    </w:rPr>
  </w:style>
  <w:style w:type="paragraph" w:customStyle="1" w:styleId="afffff3">
    <w:name w:val="Формула"/>
    <w:basedOn w:val="aa"/>
    <w:next w:val="1f1"/>
    <w:link w:val="afffff4"/>
    <w:rsid w:val="007D74D3"/>
    <w:pPr>
      <w:tabs>
        <w:tab w:val="center" w:pos="4820"/>
        <w:tab w:val="right" w:pos="9639"/>
      </w:tabs>
      <w:spacing w:before="120" w:after="120" w:line="240" w:lineRule="auto"/>
      <w:contextualSpacing/>
      <w:jc w:val="both"/>
    </w:pPr>
    <w:rPr>
      <w:rFonts w:ascii="Times New Roman" w:eastAsia="Times New Roman" w:hAnsi="Times New Roman" w:cs="Times New Roman"/>
      <w:sz w:val="28"/>
      <w:szCs w:val="20"/>
      <w:lang w:val="ru-RU" w:eastAsia="ru-RU"/>
    </w:rPr>
  </w:style>
  <w:style w:type="numbering" w:customStyle="1" w:styleId="1f3">
    <w:name w:val="Нет списка1"/>
    <w:next w:val="ad"/>
    <w:uiPriority w:val="99"/>
    <w:semiHidden/>
    <w:unhideWhenUsed/>
    <w:rsid w:val="007D74D3"/>
  </w:style>
  <w:style w:type="paragraph" w:customStyle="1" w:styleId="afffff5">
    <w:name w:val="Норм.Текст"/>
    <w:basedOn w:val="aa"/>
    <w:rsid w:val="007D74D3"/>
    <w:pPr>
      <w:spacing w:after="0" w:line="288" w:lineRule="auto"/>
      <w:ind w:firstLine="720"/>
      <w:jc w:val="both"/>
    </w:pPr>
    <w:rPr>
      <w:rFonts w:ascii="Times New Roman" w:eastAsia="Times New Roman" w:hAnsi="Times New Roman" w:cs="Times New Roman"/>
      <w:sz w:val="28"/>
      <w:szCs w:val="20"/>
      <w:lang w:val="ru-RU" w:eastAsia="ru-RU"/>
    </w:rPr>
  </w:style>
  <w:style w:type="character" w:customStyle="1" w:styleId="afffff6">
    <w:name w:val="Абзац Знак Знак"/>
    <w:rsid w:val="007D74D3"/>
    <w:rPr>
      <w:rFonts w:ascii="Times New Roman" w:eastAsia="Times New Roman" w:hAnsi="Times New Roman" w:cs="Times New Roman"/>
      <w:sz w:val="28"/>
      <w:szCs w:val="20"/>
      <w:lang w:eastAsia="ru-RU"/>
    </w:rPr>
  </w:style>
  <w:style w:type="character" w:styleId="afffff7">
    <w:name w:val="annotation reference"/>
    <w:uiPriority w:val="99"/>
    <w:rsid w:val="007D74D3"/>
    <w:rPr>
      <w:sz w:val="16"/>
    </w:rPr>
  </w:style>
  <w:style w:type="paragraph" w:styleId="afffff8">
    <w:name w:val="annotation text"/>
    <w:basedOn w:val="aa"/>
    <w:link w:val="afffff9"/>
    <w:rsid w:val="007D74D3"/>
    <w:pPr>
      <w:spacing w:after="0" w:line="240" w:lineRule="auto"/>
      <w:jc w:val="both"/>
    </w:pPr>
    <w:rPr>
      <w:rFonts w:ascii="Times New Roman" w:eastAsia="Times New Roman" w:hAnsi="Times New Roman" w:cs="Times New Roman"/>
      <w:sz w:val="28"/>
      <w:szCs w:val="20"/>
      <w:lang w:val="ru-RU" w:eastAsia="ru-RU"/>
    </w:rPr>
  </w:style>
  <w:style w:type="character" w:customStyle="1" w:styleId="afffff9">
    <w:name w:val="Текст примечания Знак"/>
    <w:basedOn w:val="ab"/>
    <w:link w:val="afffff8"/>
    <w:rsid w:val="007D74D3"/>
    <w:rPr>
      <w:rFonts w:ascii="Times New Roman" w:eastAsia="Times New Roman" w:hAnsi="Times New Roman" w:cs="Times New Roman"/>
      <w:sz w:val="28"/>
      <w:szCs w:val="20"/>
      <w:lang w:val="ru-RU" w:eastAsia="ru-RU"/>
    </w:rPr>
  </w:style>
  <w:style w:type="paragraph" w:customStyle="1" w:styleId="MTDisplayEquation">
    <w:name w:val="MTDisplayEquation"/>
    <w:basedOn w:val="affffa"/>
    <w:link w:val="MTDisplayEquation0"/>
    <w:rsid w:val="007D74D3"/>
    <w:pPr>
      <w:tabs>
        <w:tab w:val="center" w:pos="4630"/>
        <w:tab w:val="right" w:pos="9260"/>
      </w:tabs>
      <w:ind w:firstLine="425"/>
    </w:pPr>
  </w:style>
  <w:style w:type="character" w:customStyle="1" w:styleId="MTEquationSection">
    <w:name w:val="MTEquationSection"/>
    <w:rsid w:val="007D74D3"/>
    <w:rPr>
      <w:vanish/>
      <w:color w:val="FF0000"/>
    </w:rPr>
  </w:style>
  <w:style w:type="character" w:styleId="afffffa">
    <w:name w:val="endnote reference"/>
    <w:uiPriority w:val="99"/>
    <w:rsid w:val="007D74D3"/>
    <w:rPr>
      <w:vertAlign w:val="superscript"/>
    </w:rPr>
  </w:style>
  <w:style w:type="character" w:styleId="afffffb">
    <w:name w:val="footnote reference"/>
    <w:rsid w:val="007D74D3"/>
    <w:rPr>
      <w:vertAlign w:val="superscript"/>
    </w:rPr>
  </w:style>
  <w:style w:type="paragraph" w:customStyle="1" w:styleId="afffffc">
    <w:name w:val="Иллюстрация"/>
    <w:basedOn w:val="aa"/>
    <w:uiPriority w:val="99"/>
    <w:rsid w:val="007D74D3"/>
    <w:pPr>
      <w:spacing w:after="0" w:line="240" w:lineRule="auto"/>
      <w:jc w:val="center"/>
      <w:outlineLvl w:val="0"/>
    </w:pPr>
    <w:rPr>
      <w:rFonts w:ascii="Times New Roman" w:eastAsia="Times New Roman" w:hAnsi="Times New Roman" w:cs="Times New Roman"/>
      <w:sz w:val="28"/>
      <w:szCs w:val="20"/>
      <w:lang w:val="ru-RU" w:eastAsia="ru-RU"/>
    </w:rPr>
  </w:style>
  <w:style w:type="paragraph" w:customStyle="1" w:styleId="4a">
    <w:name w:val="Коментарий 4"/>
    <w:basedOn w:val="1f1"/>
    <w:next w:val="aa"/>
    <w:uiPriority w:val="99"/>
    <w:rsid w:val="007D74D3"/>
    <w:pPr>
      <w:ind w:left="567" w:hanging="567"/>
    </w:pPr>
  </w:style>
  <w:style w:type="paragraph" w:customStyle="1" w:styleId="afffffd">
    <w:name w:val="Комментарий"/>
    <w:basedOn w:val="aa"/>
    <w:uiPriority w:val="99"/>
    <w:rsid w:val="007D74D3"/>
    <w:pPr>
      <w:spacing w:after="0" w:line="240" w:lineRule="auto"/>
      <w:ind w:left="426" w:hanging="426"/>
      <w:jc w:val="both"/>
    </w:pPr>
    <w:rPr>
      <w:rFonts w:ascii="Times New Roman" w:eastAsia="Times New Roman" w:hAnsi="Times New Roman" w:cs="Times New Roman"/>
      <w:sz w:val="28"/>
      <w:szCs w:val="20"/>
      <w:lang w:val="ru-RU" w:eastAsia="ru-RU"/>
    </w:rPr>
  </w:style>
  <w:style w:type="paragraph" w:customStyle="1" w:styleId="a6">
    <w:name w:val="Маркированный Список"/>
    <w:basedOn w:val="aa"/>
    <w:uiPriority w:val="99"/>
    <w:rsid w:val="007D74D3"/>
    <w:pPr>
      <w:numPr>
        <w:numId w:val="15"/>
      </w:numPr>
      <w:spacing w:after="0" w:line="240" w:lineRule="auto"/>
      <w:jc w:val="both"/>
    </w:pPr>
    <w:rPr>
      <w:rFonts w:ascii="Times New Roman" w:eastAsia="Times New Roman" w:hAnsi="Times New Roman" w:cs="Times New Roman"/>
      <w:sz w:val="28"/>
      <w:szCs w:val="20"/>
      <w:lang w:val="ru-RU" w:eastAsia="ru-RU"/>
    </w:rPr>
  </w:style>
  <w:style w:type="paragraph" w:customStyle="1" w:styleId="a4">
    <w:name w:val="Нумерованный Список"/>
    <w:basedOn w:val="aa"/>
    <w:uiPriority w:val="99"/>
    <w:rsid w:val="007D74D3"/>
    <w:pPr>
      <w:numPr>
        <w:numId w:val="16"/>
      </w:numPr>
      <w:spacing w:after="0" w:line="240" w:lineRule="auto"/>
      <w:jc w:val="both"/>
    </w:pPr>
    <w:rPr>
      <w:rFonts w:ascii="Times New Roman" w:eastAsia="Times New Roman" w:hAnsi="Times New Roman" w:cs="Times New Roman"/>
      <w:sz w:val="28"/>
      <w:szCs w:val="20"/>
      <w:lang w:val="ru-RU" w:eastAsia="ru-RU"/>
    </w:rPr>
  </w:style>
  <w:style w:type="paragraph" w:customStyle="1" w:styleId="afffffe">
    <w:name w:val="Подпись к таблице"/>
    <w:basedOn w:val="aa"/>
    <w:uiPriority w:val="99"/>
    <w:rsid w:val="007D74D3"/>
    <w:pPr>
      <w:spacing w:after="0" w:line="240" w:lineRule="auto"/>
      <w:jc w:val="right"/>
    </w:pPr>
    <w:rPr>
      <w:rFonts w:ascii="Times New Roman" w:eastAsia="Times New Roman" w:hAnsi="Times New Roman" w:cs="Times New Roman"/>
      <w:sz w:val="28"/>
      <w:szCs w:val="20"/>
      <w:lang w:val="ru-RU" w:eastAsia="ru-RU"/>
    </w:rPr>
  </w:style>
  <w:style w:type="paragraph" w:customStyle="1" w:styleId="affffff">
    <w:name w:val="Пример"/>
    <w:basedOn w:val="aa"/>
    <w:uiPriority w:val="99"/>
    <w:rsid w:val="007D74D3"/>
    <w:pPr>
      <w:spacing w:after="120" w:line="240" w:lineRule="auto"/>
      <w:ind w:left="284" w:right="4251"/>
      <w:jc w:val="both"/>
    </w:pPr>
    <w:rPr>
      <w:rFonts w:ascii="Courier New" w:eastAsia="Times New Roman" w:hAnsi="Courier New" w:cs="Times New Roman"/>
      <w:color w:val="000000"/>
      <w:kern w:val="28"/>
      <w:sz w:val="28"/>
      <w:szCs w:val="20"/>
      <w:lang w:val="en-US" w:eastAsia="ru-RU"/>
    </w:rPr>
  </w:style>
  <w:style w:type="character" w:customStyle="1" w:styleId="affffff0">
    <w:name w:val="Пример (символ)"/>
    <w:rsid w:val="007D74D3"/>
    <w:rPr>
      <w:rFonts w:ascii="Courier" w:hAnsi="Courier"/>
      <w:sz w:val="26"/>
    </w:rPr>
  </w:style>
  <w:style w:type="character" w:customStyle="1" w:styleId="affffff1">
    <w:name w:val="Пункт"/>
    <w:rsid w:val="007D74D3"/>
    <w:rPr>
      <w:rFonts w:ascii="Times New Roman" w:hAnsi="Times New Roman"/>
      <w:b/>
      <w:i/>
      <w:sz w:val="28"/>
    </w:rPr>
  </w:style>
  <w:style w:type="paragraph" w:styleId="affffff2">
    <w:name w:val="endnote text"/>
    <w:basedOn w:val="aa"/>
    <w:link w:val="affffff3"/>
    <w:uiPriority w:val="99"/>
    <w:rsid w:val="007D74D3"/>
    <w:pPr>
      <w:spacing w:after="0" w:line="240" w:lineRule="auto"/>
      <w:jc w:val="both"/>
    </w:pPr>
    <w:rPr>
      <w:rFonts w:ascii="Times New Roman" w:eastAsia="Times New Roman" w:hAnsi="Times New Roman" w:cs="Times New Roman"/>
      <w:sz w:val="28"/>
      <w:szCs w:val="20"/>
      <w:lang w:val="ru-RU" w:eastAsia="ru-RU"/>
    </w:rPr>
  </w:style>
  <w:style w:type="character" w:customStyle="1" w:styleId="affffff3">
    <w:name w:val="Текст концевой сноски Знак"/>
    <w:basedOn w:val="ab"/>
    <w:link w:val="affffff2"/>
    <w:uiPriority w:val="99"/>
    <w:rsid w:val="007D74D3"/>
    <w:rPr>
      <w:rFonts w:ascii="Times New Roman" w:eastAsia="Times New Roman" w:hAnsi="Times New Roman" w:cs="Times New Roman"/>
      <w:sz w:val="28"/>
      <w:szCs w:val="20"/>
      <w:lang w:val="ru-RU" w:eastAsia="ru-RU"/>
    </w:rPr>
  </w:style>
  <w:style w:type="paragraph" w:styleId="affffff4">
    <w:name w:val="footnote text"/>
    <w:basedOn w:val="aa"/>
    <w:link w:val="affffff5"/>
    <w:rsid w:val="007D74D3"/>
    <w:pPr>
      <w:spacing w:after="0" w:line="240" w:lineRule="auto"/>
      <w:jc w:val="both"/>
    </w:pPr>
    <w:rPr>
      <w:rFonts w:ascii="Times New Roman" w:eastAsia="Times New Roman" w:hAnsi="Times New Roman" w:cs="Times New Roman"/>
      <w:sz w:val="20"/>
      <w:szCs w:val="20"/>
      <w:lang w:val="ru-RU" w:eastAsia="ru-RU"/>
    </w:rPr>
  </w:style>
  <w:style w:type="character" w:customStyle="1" w:styleId="affffff5">
    <w:name w:val="Текст сноски Знак"/>
    <w:basedOn w:val="ab"/>
    <w:link w:val="affffff4"/>
    <w:rsid w:val="007D74D3"/>
    <w:rPr>
      <w:rFonts w:ascii="Times New Roman" w:eastAsia="Times New Roman" w:hAnsi="Times New Roman" w:cs="Times New Roman"/>
      <w:sz w:val="20"/>
      <w:szCs w:val="20"/>
      <w:lang w:val="ru-RU" w:eastAsia="ru-RU"/>
    </w:rPr>
  </w:style>
  <w:style w:type="paragraph" w:customStyle="1" w:styleId="affffff6">
    <w:name w:val="Экспликация"/>
    <w:basedOn w:val="aa"/>
    <w:next w:val="aa"/>
    <w:uiPriority w:val="99"/>
    <w:rsid w:val="007D74D3"/>
    <w:pPr>
      <w:tabs>
        <w:tab w:val="left" w:pos="1276"/>
      </w:tabs>
      <w:spacing w:after="0" w:line="240" w:lineRule="auto"/>
      <w:ind w:left="907"/>
      <w:jc w:val="both"/>
    </w:pPr>
    <w:rPr>
      <w:rFonts w:ascii="Times New Roman" w:eastAsia="Times New Roman" w:hAnsi="Times New Roman" w:cs="Times New Roman"/>
      <w:sz w:val="20"/>
      <w:szCs w:val="20"/>
      <w:lang w:val="en-US" w:eastAsia="ru-RU"/>
    </w:rPr>
  </w:style>
  <w:style w:type="paragraph" w:customStyle="1" w:styleId="affffff7">
    <w:name w:val="Маркированный_Список"/>
    <w:basedOn w:val="aa"/>
    <w:uiPriority w:val="99"/>
    <w:rsid w:val="007D74D3"/>
    <w:pPr>
      <w:tabs>
        <w:tab w:val="num" w:pos="284"/>
        <w:tab w:val="num" w:pos="435"/>
      </w:tabs>
      <w:spacing w:after="0" w:line="264" w:lineRule="auto"/>
      <w:ind w:left="435" w:hanging="435"/>
      <w:jc w:val="both"/>
    </w:pPr>
    <w:rPr>
      <w:rFonts w:ascii="Times New Roman" w:eastAsia="Times New Roman" w:hAnsi="Times New Roman" w:cs="Times New Roman"/>
      <w:snapToGrid w:val="0"/>
      <w:sz w:val="28"/>
      <w:szCs w:val="20"/>
      <w:lang w:val="ru-RU" w:eastAsia="ru-RU"/>
    </w:rPr>
  </w:style>
  <w:style w:type="paragraph" w:customStyle="1" w:styleId="a1">
    <w:name w:val="Список с маркерами"/>
    <w:basedOn w:val="aa"/>
    <w:next w:val="affffa"/>
    <w:uiPriority w:val="99"/>
    <w:rsid w:val="007D74D3"/>
    <w:pPr>
      <w:numPr>
        <w:numId w:val="14"/>
      </w:numPr>
      <w:tabs>
        <w:tab w:val="clear" w:pos="360"/>
        <w:tab w:val="num" w:pos="1211"/>
      </w:tabs>
      <w:spacing w:after="0" w:line="240" w:lineRule="auto"/>
      <w:ind w:left="1211"/>
      <w:jc w:val="both"/>
    </w:pPr>
    <w:rPr>
      <w:rFonts w:ascii="Times New Roman" w:eastAsia="Times New Roman" w:hAnsi="Times New Roman" w:cs="Times New Roman"/>
      <w:sz w:val="28"/>
      <w:szCs w:val="20"/>
      <w:lang w:val="ru-RU" w:eastAsia="ru-RU"/>
    </w:rPr>
  </w:style>
  <w:style w:type="paragraph" w:customStyle="1" w:styleId="1f4">
    <w:name w:val="Текст1"/>
    <w:basedOn w:val="aa"/>
    <w:uiPriority w:val="99"/>
    <w:rsid w:val="007D74D3"/>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ru-RU" w:eastAsia="ru-RU"/>
    </w:rPr>
  </w:style>
  <w:style w:type="paragraph" w:customStyle="1" w:styleId="140">
    <w:name w:val="Обычный + 14 пт"/>
    <w:aliases w:val="Черный,По ширине,01 см,Первая строка:  1,26 см,Справа:...,16 см,34 см,Междуст..."/>
    <w:basedOn w:val="aa"/>
    <w:link w:val="affffff8"/>
    <w:rsid w:val="007D74D3"/>
    <w:pPr>
      <w:tabs>
        <w:tab w:val="left" w:pos="1290"/>
      </w:tabs>
      <w:spacing w:after="0" w:line="312" w:lineRule="auto"/>
      <w:ind w:firstLine="539"/>
    </w:pPr>
    <w:rPr>
      <w:rFonts w:ascii="Times New Roman" w:eastAsia="Times New Roman" w:hAnsi="Times New Roman" w:cs="Times New Roman"/>
      <w:color w:val="000000"/>
      <w:sz w:val="28"/>
      <w:szCs w:val="28"/>
      <w:lang w:val="ru-RU"/>
    </w:rPr>
  </w:style>
  <w:style w:type="paragraph" w:customStyle="1" w:styleId="160">
    <w:name w:val="Обычный + 16 пт"/>
    <w:aliases w:val="полужирный,По центру"/>
    <w:basedOn w:val="212"/>
    <w:rsid w:val="007D74D3"/>
    <w:pPr>
      <w:widowControl w:val="0"/>
      <w:overflowPunct/>
      <w:autoSpaceDE/>
      <w:autoSpaceDN/>
      <w:adjustRightInd/>
      <w:spacing w:line="240" w:lineRule="auto"/>
      <w:ind w:firstLine="0"/>
      <w:jc w:val="center"/>
      <w:textAlignment w:val="auto"/>
    </w:pPr>
    <w:rPr>
      <w:b/>
      <w:spacing w:val="2"/>
      <w:sz w:val="32"/>
      <w:szCs w:val="32"/>
    </w:rPr>
  </w:style>
  <w:style w:type="paragraph" w:customStyle="1" w:styleId="affffff9">
    <w:name w:val="Глава + влево"/>
    <w:aliases w:val="Слева:  0,63 см"/>
    <w:basedOn w:val="affffa"/>
    <w:uiPriority w:val="99"/>
    <w:rsid w:val="007D74D3"/>
    <w:pPr>
      <w:widowControl w:val="0"/>
      <w:shd w:val="clear" w:color="auto" w:fill="FFFFFF"/>
      <w:ind w:left="-606" w:firstLine="686"/>
      <w:jc w:val="center"/>
    </w:pPr>
    <w:rPr>
      <w:b/>
      <w:snapToGrid w:val="0"/>
      <w:color w:val="000000"/>
      <w:spacing w:val="-10"/>
      <w:szCs w:val="28"/>
    </w:rPr>
  </w:style>
  <w:style w:type="paragraph" w:customStyle="1" w:styleId="BodyText31">
    <w:name w:val="Body Text 31"/>
    <w:basedOn w:val="aa"/>
    <w:link w:val="BodyText310"/>
    <w:uiPriority w:val="99"/>
    <w:rsid w:val="007D74D3"/>
    <w:pPr>
      <w:spacing w:after="0" w:line="240" w:lineRule="auto"/>
      <w:jc w:val="center"/>
    </w:pPr>
    <w:rPr>
      <w:rFonts w:ascii="Tahoma" w:eastAsia="Times New Roman" w:hAnsi="Tahoma" w:cs="Tahoma"/>
      <w:i/>
      <w:iCs/>
      <w:sz w:val="20"/>
      <w:szCs w:val="20"/>
      <w:lang w:val="ru-RU" w:eastAsia="ru-RU"/>
    </w:rPr>
  </w:style>
  <w:style w:type="character" w:customStyle="1" w:styleId="BodyText310">
    <w:name w:val="Body Text 31 Знак"/>
    <w:link w:val="BodyText31"/>
    <w:rsid w:val="007D74D3"/>
    <w:rPr>
      <w:rFonts w:ascii="Tahoma" w:eastAsia="Times New Roman" w:hAnsi="Tahoma" w:cs="Tahoma"/>
      <w:i/>
      <w:iCs/>
      <w:sz w:val="20"/>
      <w:szCs w:val="20"/>
      <w:lang w:val="ru-RU" w:eastAsia="ru-RU"/>
    </w:rPr>
  </w:style>
  <w:style w:type="character" w:customStyle="1" w:styleId="grame">
    <w:name w:val="grame"/>
    <w:rsid w:val="007D74D3"/>
  </w:style>
  <w:style w:type="character" w:customStyle="1" w:styleId="58">
    <w:name w:val="Знак Знак5"/>
    <w:rsid w:val="007D74D3"/>
    <w:rPr>
      <w:rFonts w:ascii="Times New Roman" w:eastAsia="Times New Roman" w:hAnsi="Times New Roman" w:cs="Times New Roman"/>
      <w:sz w:val="28"/>
      <w:szCs w:val="20"/>
      <w:lang w:eastAsia="ru-RU"/>
    </w:rPr>
  </w:style>
  <w:style w:type="paragraph" w:styleId="affffffa">
    <w:name w:val="caption"/>
    <w:basedOn w:val="aa"/>
    <w:next w:val="aa"/>
    <w:qFormat/>
    <w:rsid w:val="007D74D3"/>
    <w:pPr>
      <w:spacing w:after="0" w:line="240" w:lineRule="auto"/>
    </w:pPr>
    <w:rPr>
      <w:rFonts w:ascii="Times New Roman" w:eastAsia="Times New Roman" w:hAnsi="Times New Roman" w:cs="Times New Roman"/>
      <w:b/>
      <w:bCs/>
      <w:sz w:val="20"/>
      <w:szCs w:val="20"/>
      <w:lang w:val="ru-RU"/>
    </w:rPr>
  </w:style>
  <w:style w:type="paragraph" w:customStyle="1" w:styleId="affffffb">
    <w:name w:val="Таблица"/>
    <w:basedOn w:val="aa"/>
    <w:rsid w:val="007D74D3"/>
    <w:pPr>
      <w:tabs>
        <w:tab w:val="left" w:pos="5670"/>
      </w:tabs>
      <w:spacing w:after="120" w:line="240" w:lineRule="auto"/>
    </w:pPr>
    <w:rPr>
      <w:rFonts w:ascii="Times New Roman" w:eastAsia="Times New Roman" w:hAnsi="Times New Roman" w:cs="Times New Roman"/>
      <w:snapToGrid w:val="0"/>
      <w:sz w:val="28"/>
      <w:szCs w:val="28"/>
      <w:lang w:val="ru-RU" w:eastAsia="ru-RU"/>
    </w:rPr>
  </w:style>
  <w:style w:type="character" w:customStyle="1" w:styleId="110">
    <w:name w:val="Заголовок 1 Знак1"/>
    <w:rsid w:val="007D74D3"/>
    <w:rPr>
      <w:b/>
      <w:caps/>
      <w:sz w:val="28"/>
      <w:szCs w:val="28"/>
      <w:lang w:val="ru-RU" w:eastAsia="ru-RU" w:bidi="ar-SA"/>
    </w:rPr>
  </w:style>
  <w:style w:type="paragraph" w:customStyle="1" w:styleId="affffffc">
    <w:name w:val="Основной текст с отступом + По ширине"/>
    <w:aliases w:val="Междустр.интервал:  множитель 1,2 ин"/>
    <w:basedOn w:val="aff"/>
    <w:rsid w:val="007D74D3"/>
    <w:pPr>
      <w:tabs>
        <w:tab w:val="left" w:pos="0"/>
      </w:tabs>
      <w:spacing w:line="288" w:lineRule="auto"/>
      <w:ind w:firstLine="540"/>
    </w:pPr>
    <w:rPr>
      <w:sz w:val="28"/>
    </w:rPr>
  </w:style>
  <w:style w:type="paragraph" w:customStyle="1" w:styleId="141">
    <w:name w:val="14"/>
    <w:basedOn w:val="aa"/>
    <w:rsid w:val="007D74D3"/>
    <w:pPr>
      <w:shd w:val="clear" w:color="auto" w:fill="FFFFFF"/>
      <w:autoSpaceDE w:val="0"/>
      <w:autoSpaceDN w:val="0"/>
      <w:adjustRightInd w:val="0"/>
      <w:spacing w:after="0" w:line="240" w:lineRule="auto"/>
    </w:pPr>
    <w:rPr>
      <w:rFonts w:ascii="Times New Roman" w:eastAsia="Times New Roman" w:hAnsi="Times New Roman" w:cs="Times New Roman"/>
      <w:color w:val="000000"/>
      <w:sz w:val="20"/>
      <w:szCs w:val="20"/>
      <w:lang w:val="ru-RU" w:eastAsia="ru-RU"/>
    </w:rPr>
  </w:style>
  <w:style w:type="paragraph" w:customStyle="1" w:styleId="affffffd">
    <w:name w:val="Норм.Форм."/>
    <w:basedOn w:val="aa"/>
    <w:next w:val="aa"/>
    <w:rsid w:val="007D74D3"/>
    <w:pPr>
      <w:spacing w:before="20" w:after="20" w:line="288" w:lineRule="auto"/>
      <w:jc w:val="center"/>
    </w:pPr>
    <w:rPr>
      <w:rFonts w:ascii="Times New Roman" w:eastAsia="Times New Roman" w:hAnsi="Times New Roman" w:cs="Times New Roman"/>
      <w:sz w:val="28"/>
      <w:szCs w:val="24"/>
      <w:lang w:val="ru-RU" w:eastAsia="ru-RU"/>
    </w:rPr>
  </w:style>
  <w:style w:type="paragraph" w:customStyle="1" w:styleId="ConsPlusNormal">
    <w:name w:val="ConsPlusNormal"/>
    <w:rsid w:val="007D74D3"/>
    <w:pPr>
      <w:widowControl w:val="0"/>
      <w:autoSpaceDE w:val="0"/>
      <w:autoSpaceDN w:val="0"/>
      <w:adjustRightInd w:val="0"/>
      <w:spacing w:after="0" w:line="240" w:lineRule="auto"/>
      <w:ind w:firstLine="720"/>
    </w:pPr>
    <w:rPr>
      <w:rFonts w:ascii="Arial" w:eastAsia="Batang" w:hAnsi="Arial" w:cs="Arial"/>
      <w:sz w:val="20"/>
      <w:szCs w:val="20"/>
      <w:lang w:val="ru-RU" w:eastAsia="ko-KR"/>
    </w:rPr>
  </w:style>
  <w:style w:type="paragraph" w:customStyle="1" w:styleId="01A4">
    <w:name w:val="Изящный01A4"/>
    <w:basedOn w:val="aa"/>
    <w:rsid w:val="007D74D3"/>
    <w:pPr>
      <w:tabs>
        <w:tab w:val="center" w:pos="720"/>
        <w:tab w:val="center" w:pos="2160"/>
        <w:tab w:val="center" w:pos="3600"/>
        <w:tab w:val="center" w:pos="5040"/>
        <w:tab w:val="center" w:pos="6480"/>
        <w:tab w:val="center" w:pos="7920"/>
        <w:tab w:val="center" w:pos="9360"/>
      </w:tabs>
      <w:spacing w:before="720" w:after="240" w:line="240" w:lineRule="auto"/>
    </w:pPr>
    <w:rPr>
      <w:rFonts w:ascii="Times New Roman" w:eastAsia="Times New Roman" w:hAnsi="Times New Roman" w:cs="Times New Roman"/>
      <w:b/>
      <w:noProof/>
      <w:sz w:val="96"/>
      <w:szCs w:val="20"/>
      <w:lang w:val="ru-RU" w:eastAsia="ru-RU"/>
    </w:rPr>
  </w:style>
  <w:style w:type="paragraph" w:customStyle="1" w:styleId="FR1">
    <w:name w:val="FR1"/>
    <w:rsid w:val="007D74D3"/>
    <w:pPr>
      <w:widowControl w:val="0"/>
      <w:spacing w:after="0" w:line="240" w:lineRule="auto"/>
      <w:jc w:val="right"/>
    </w:pPr>
    <w:rPr>
      <w:rFonts w:ascii="Arial" w:eastAsia="Times New Roman" w:hAnsi="Arial" w:cs="Times New Roman"/>
      <w:snapToGrid w:val="0"/>
      <w:sz w:val="16"/>
      <w:szCs w:val="20"/>
      <w:lang w:val="ru-RU" w:eastAsia="ru-RU"/>
    </w:rPr>
  </w:style>
  <w:style w:type="paragraph" w:customStyle="1" w:styleId="H4">
    <w:name w:val="H4"/>
    <w:basedOn w:val="aa"/>
    <w:next w:val="aa"/>
    <w:rsid w:val="007D74D3"/>
    <w:pPr>
      <w:keepNext/>
      <w:spacing w:before="100" w:after="100" w:line="240" w:lineRule="auto"/>
      <w:outlineLvl w:val="4"/>
    </w:pPr>
    <w:rPr>
      <w:rFonts w:ascii="Times New Roman" w:eastAsia="Times New Roman" w:hAnsi="Times New Roman" w:cs="Times New Roman"/>
      <w:b/>
      <w:snapToGrid w:val="0"/>
      <w:sz w:val="24"/>
      <w:szCs w:val="20"/>
      <w:lang w:val="ru-RU" w:eastAsia="ru-RU"/>
    </w:rPr>
  </w:style>
  <w:style w:type="paragraph" w:customStyle="1" w:styleId="BodyText21">
    <w:name w:val="Body Text 21"/>
    <w:basedOn w:val="aa"/>
    <w:rsid w:val="007D74D3"/>
    <w:pPr>
      <w:spacing w:after="0" w:line="240" w:lineRule="auto"/>
      <w:ind w:firstLine="993"/>
      <w:jc w:val="both"/>
    </w:pPr>
    <w:rPr>
      <w:rFonts w:ascii="Times New Roman" w:eastAsia="Times New Roman" w:hAnsi="Times New Roman" w:cs="Times New Roman"/>
      <w:sz w:val="28"/>
      <w:szCs w:val="20"/>
      <w:lang w:val="ru-RU" w:eastAsia="ru-RU"/>
    </w:rPr>
  </w:style>
  <w:style w:type="paragraph" w:customStyle="1" w:styleId="xl25">
    <w:name w:val="xl25"/>
    <w:basedOn w:val="aa"/>
    <w:uiPriority w:val="99"/>
    <w:rsid w:val="007D74D3"/>
    <w:pPr>
      <w:pBdr>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ru-RU" w:eastAsia="ru-RU"/>
    </w:rPr>
  </w:style>
  <w:style w:type="paragraph" w:customStyle="1" w:styleId="1f5">
    <w:name w:val="Схема документа1"/>
    <w:basedOn w:val="aa"/>
    <w:uiPriority w:val="99"/>
    <w:rsid w:val="007D74D3"/>
    <w:pPr>
      <w:shd w:val="clear" w:color="auto" w:fill="000080"/>
      <w:spacing w:after="0" w:line="240" w:lineRule="auto"/>
    </w:pPr>
    <w:rPr>
      <w:rFonts w:ascii="Tahoma" w:eastAsia="Times New Roman" w:hAnsi="Tahoma" w:cs="Times New Roman"/>
      <w:sz w:val="28"/>
      <w:szCs w:val="20"/>
      <w:lang w:val="ru-RU" w:eastAsia="ru-RU"/>
    </w:rPr>
  </w:style>
  <w:style w:type="character" w:customStyle="1" w:styleId="apple-converted-space">
    <w:name w:val="apple-converted-space"/>
    <w:rsid w:val="007D74D3"/>
  </w:style>
  <w:style w:type="paragraph" w:customStyle="1" w:styleId="2f8">
    <w:name w:val="заголовок 2"/>
    <w:basedOn w:val="aa"/>
    <w:next w:val="aa"/>
    <w:rsid w:val="007D74D3"/>
    <w:pPr>
      <w:keepNext/>
      <w:spacing w:after="0" w:line="240" w:lineRule="auto"/>
      <w:ind w:left="6480" w:firstLine="720"/>
      <w:jc w:val="both"/>
    </w:pPr>
    <w:rPr>
      <w:rFonts w:ascii="Times New Roman" w:eastAsia="Times New Roman" w:hAnsi="Times New Roman" w:cs="Times New Roman"/>
      <w:sz w:val="28"/>
      <w:szCs w:val="20"/>
      <w:lang w:val="ru-RU" w:eastAsia="ru-RU"/>
    </w:rPr>
  </w:style>
  <w:style w:type="paragraph" w:customStyle="1" w:styleId="Style12">
    <w:name w:val="Style12"/>
    <w:basedOn w:val="aa"/>
    <w:rsid w:val="007D74D3"/>
    <w:pPr>
      <w:widowControl w:val="0"/>
      <w:autoSpaceDE w:val="0"/>
      <w:autoSpaceDN w:val="0"/>
      <w:adjustRightInd w:val="0"/>
      <w:spacing w:after="0" w:line="278" w:lineRule="exact"/>
    </w:pPr>
    <w:rPr>
      <w:rFonts w:ascii="Times New Roman" w:eastAsia="Times New Roman" w:hAnsi="Times New Roman" w:cs="Times New Roman"/>
      <w:sz w:val="24"/>
      <w:szCs w:val="24"/>
      <w:lang w:val="ru-RU" w:eastAsia="ru-RU"/>
    </w:rPr>
  </w:style>
  <w:style w:type="paragraph" w:customStyle="1" w:styleId="Style13">
    <w:name w:val="Style13"/>
    <w:basedOn w:val="aa"/>
    <w:rsid w:val="007D74D3"/>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20">
    <w:name w:val="Font Style20"/>
    <w:rsid w:val="007D74D3"/>
    <w:rPr>
      <w:rFonts w:ascii="Times New Roman" w:hAnsi="Times New Roman" w:cs="Times New Roman"/>
      <w:sz w:val="22"/>
      <w:szCs w:val="22"/>
    </w:rPr>
  </w:style>
  <w:style w:type="character" w:customStyle="1" w:styleId="FontStyle26">
    <w:name w:val="Font Style26"/>
    <w:rsid w:val="007D74D3"/>
    <w:rPr>
      <w:rFonts w:ascii="Times New Roman" w:hAnsi="Times New Roman" w:cs="Times New Roman"/>
      <w:sz w:val="20"/>
      <w:szCs w:val="20"/>
    </w:rPr>
  </w:style>
  <w:style w:type="paragraph" w:customStyle="1" w:styleId="Style11">
    <w:name w:val="Style11"/>
    <w:basedOn w:val="aa"/>
    <w:uiPriority w:val="99"/>
    <w:rsid w:val="007D74D3"/>
    <w:pPr>
      <w:widowControl w:val="0"/>
      <w:autoSpaceDE w:val="0"/>
      <w:autoSpaceDN w:val="0"/>
      <w:adjustRightInd w:val="0"/>
      <w:spacing w:after="0" w:line="283" w:lineRule="exact"/>
      <w:jc w:val="center"/>
    </w:pPr>
    <w:rPr>
      <w:rFonts w:ascii="Times New Roman" w:eastAsia="Times New Roman" w:hAnsi="Times New Roman" w:cs="Times New Roman"/>
      <w:sz w:val="24"/>
      <w:szCs w:val="24"/>
      <w:lang w:val="ru-RU" w:eastAsia="ru-RU"/>
    </w:rPr>
  </w:style>
  <w:style w:type="character" w:customStyle="1" w:styleId="FontStyle28">
    <w:name w:val="Font Style28"/>
    <w:rsid w:val="007D74D3"/>
    <w:rPr>
      <w:rFonts w:ascii="Franklin Gothic Medium" w:hAnsi="Franklin Gothic Medium" w:cs="Franklin Gothic Medium"/>
      <w:sz w:val="32"/>
      <w:szCs w:val="32"/>
    </w:rPr>
  </w:style>
  <w:style w:type="paragraph" w:customStyle="1" w:styleId="Style1">
    <w:name w:val="Style1"/>
    <w:basedOn w:val="aa"/>
    <w:uiPriority w:val="99"/>
    <w:rsid w:val="007D74D3"/>
    <w:pPr>
      <w:widowControl w:val="0"/>
      <w:autoSpaceDE w:val="0"/>
      <w:autoSpaceDN w:val="0"/>
      <w:adjustRightInd w:val="0"/>
      <w:spacing w:after="0" w:line="389" w:lineRule="exact"/>
      <w:ind w:firstLine="538"/>
      <w:jc w:val="both"/>
    </w:pPr>
    <w:rPr>
      <w:rFonts w:ascii="Times New Roman" w:eastAsia="Times New Roman" w:hAnsi="Times New Roman" w:cs="Times New Roman"/>
      <w:sz w:val="24"/>
      <w:szCs w:val="24"/>
      <w:lang w:val="ru-RU" w:eastAsia="ru-RU"/>
    </w:rPr>
  </w:style>
  <w:style w:type="paragraph" w:customStyle="1" w:styleId="Style2">
    <w:name w:val="Style2"/>
    <w:basedOn w:val="aa"/>
    <w:uiPriority w:val="99"/>
    <w:rsid w:val="007D74D3"/>
    <w:pPr>
      <w:widowControl w:val="0"/>
      <w:autoSpaceDE w:val="0"/>
      <w:autoSpaceDN w:val="0"/>
      <w:adjustRightInd w:val="0"/>
      <w:spacing w:after="0" w:line="326" w:lineRule="exact"/>
      <w:ind w:firstLine="533"/>
      <w:jc w:val="both"/>
    </w:pPr>
    <w:rPr>
      <w:rFonts w:ascii="Times New Roman" w:eastAsia="Times New Roman" w:hAnsi="Times New Roman" w:cs="Times New Roman"/>
      <w:sz w:val="24"/>
      <w:szCs w:val="24"/>
      <w:lang w:val="ru-RU" w:eastAsia="ru-RU"/>
    </w:rPr>
  </w:style>
  <w:style w:type="character" w:customStyle="1" w:styleId="FontStyle19">
    <w:name w:val="Font Style19"/>
    <w:rsid w:val="007D74D3"/>
    <w:rPr>
      <w:rFonts w:ascii="Times New Roman" w:hAnsi="Times New Roman" w:cs="Times New Roman"/>
      <w:sz w:val="24"/>
      <w:szCs w:val="24"/>
    </w:rPr>
  </w:style>
  <w:style w:type="character" w:customStyle="1" w:styleId="FontStyle23">
    <w:name w:val="Font Style23"/>
    <w:uiPriority w:val="99"/>
    <w:rsid w:val="007D74D3"/>
    <w:rPr>
      <w:rFonts w:ascii="Times New Roman" w:hAnsi="Times New Roman" w:cs="Times New Roman"/>
      <w:spacing w:val="20"/>
      <w:sz w:val="22"/>
      <w:szCs w:val="22"/>
    </w:rPr>
  </w:style>
  <w:style w:type="character" w:customStyle="1" w:styleId="FontStyle24">
    <w:name w:val="Font Style24"/>
    <w:rsid w:val="007D74D3"/>
    <w:rPr>
      <w:rFonts w:ascii="Times New Roman" w:hAnsi="Times New Roman" w:cs="Times New Roman"/>
      <w:i/>
      <w:iCs/>
      <w:spacing w:val="-30"/>
      <w:sz w:val="34"/>
      <w:szCs w:val="34"/>
    </w:rPr>
  </w:style>
  <w:style w:type="character" w:customStyle="1" w:styleId="FontStyle25">
    <w:name w:val="Font Style25"/>
    <w:rsid w:val="007D74D3"/>
    <w:rPr>
      <w:rFonts w:ascii="Times New Roman" w:hAnsi="Times New Roman" w:cs="Times New Roman"/>
      <w:spacing w:val="30"/>
      <w:sz w:val="20"/>
      <w:szCs w:val="20"/>
    </w:rPr>
  </w:style>
  <w:style w:type="character" w:customStyle="1" w:styleId="FontStyle27">
    <w:name w:val="Font Style27"/>
    <w:rsid w:val="007D74D3"/>
    <w:rPr>
      <w:rFonts w:ascii="Arial Narrow" w:hAnsi="Arial Narrow" w:cs="Arial Narrow"/>
      <w:i/>
      <w:iCs/>
      <w:spacing w:val="-20"/>
      <w:sz w:val="18"/>
      <w:szCs w:val="18"/>
    </w:rPr>
  </w:style>
  <w:style w:type="paragraph" w:customStyle="1" w:styleId="affffffe">
    <w:name w:val="Рисунок"/>
    <w:basedOn w:val="aa"/>
    <w:link w:val="afffffff"/>
    <w:autoRedefine/>
    <w:qFormat/>
    <w:rsid w:val="007D74D3"/>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8"/>
      <w:lang w:val="ru-RU"/>
    </w:rPr>
  </w:style>
  <w:style w:type="character" w:customStyle="1" w:styleId="afffffff">
    <w:name w:val="Рисунок Знак"/>
    <w:link w:val="affffffe"/>
    <w:rsid w:val="007D74D3"/>
    <w:rPr>
      <w:rFonts w:ascii="Times New Roman" w:eastAsia="Times New Roman" w:hAnsi="Times New Roman" w:cs="Times New Roman"/>
      <w:sz w:val="24"/>
      <w:szCs w:val="28"/>
      <w:lang w:val="ru-RU"/>
    </w:rPr>
  </w:style>
  <w:style w:type="character" w:customStyle="1" w:styleId="FontStyle16">
    <w:name w:val="Font Style16"/>
    <w:uiPriority w:val="99"/>
    <w:rsid w:val="007D74D3"/>
    <w:rPr>
      <w:rFonts w:ascii="Times New Roman" w:hAnsi="Times New Roman" w:cs="Times New Roman"/>
      <w:sz w:val="24"/>
      <w:szCs w:val="24"/>
    </w:rPr>
  </w:style>
  <w:style w:type="paragraph" w:customStyle="1" w:styleId="Style3">
    <w:name w:val="Style3"/>
    <w:basedOn w:val="aa"/>
    <w:uiPriority w:val="99"/>
    <w:rsid w:val="007D74D3"/>
    <w:pPr>
      <w:widowControl w:val="0"/>
      <w:autoSpaceDE w:val="0"/>
      <w:autoSpaceDN w:val="0"/>
      <w:adjustRightInd w:val="0"/>
      <w:spacing w:after="0" w:line="276" w:lineRule="exact"/>
      <w:ind w:firstLine="374"/>
      <w:jc w:val="both"/>
    </w:pPr>
    <w:rPr>
      <w:rFonts w:ascii="Times New Roman" w:eastAsia="Times New Roman" w:hAnsi="Times New Roman" w:cs="Times New Roman"/>
      <w:sz w:val="24"/>
      <w:szCs w:val="24"/>
      <w:lang w:val="ru-RU" w:eastAsia="ru-RU"/>
    </w:rPr>
  </w:style>
  <w:style w:type="paragraph" w:customStyle="1" w:styleId="Style4">
    <w:name w:val="Style4"/>
    <w:basedOn w:val="aa"/>
    <w:rsid w:val="007D74D3"/>
    <w:pPr>
      <w:widowControl w:val="0"/>
      <w:autoSpaceDE w:val="0"/>
      <w:autoSpaceDN w:val="0"/>
      <w:adjustRightInd w:val="0"/>
      <w:spacing w:after="0" w:line="277" w:lineRule="exact"/>
      <w:ind w:firstLine="91"/>
      <w:jc w:val="both"/>
    </w:pPr>
    <w:rPr>
      <w:rFonts w:ascii="Times New Roman" w:eastAsia="Times New Roman" w:hAnsi="Times New Roman" w:cs="Times New Roman"/>
      <w:sz w:val="24"/>
      <w:szCs w:val="24"/>
      <w:lang w:val="ru-RU" w:eastAsia="ru-RU"/>
    </w:rPr>
  </w:style>
  <w:style w:type="character" w:customStyle="1" w:styleId="FontStyle14">
    <w:name w:val="Font Style14"/>
    <w:uiPriority w:val="99"/>
    <w:rsid w:val="007D74D3"/>
    <w:rPr>
      <w:rFonts w:ascii="Georgia" w:hAnsi="Georgia" w:cs="Georgia"/>
      <w:i/>
      <w:iCs/>
      <w:spacing w:val="-20"/>
      <w:sz w:val="22"/>
      <w:szCs w:val="22"/>
    </w:rPr>
  </w:style>
  <w:style w:type="paragraph" w:customStyle="1" w:styleId="Style6">
    <w:name w:val="Style6"/>
    <w:basedOn w:val="aa"/>
    <w:uiPriority w:val="99"/>
    <w:rsid w:val="007D74D3"/>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7">
    <w:name w:val="Style7"/>
    <w:basedOn w:val="aa"/>
    <w:rsid w:val="007D74D3"/>
    <w:pPr>
      <w:widowControl w:val="0"/>
      <w:autoSpaceDE w:val="0"/>
      <w:autoSpaceDN w:val="0"/>
      <w:adjustRightInd w:val="0"/>
      <w:spacing w:after="0" w:line="370" w:lineRule="exact"/>
      <w:ind w:firstLine="1536"/>
    </w:pPr>
    <w:rPr>
      <w:rFonts w:ascii="Times New Roman" w:eastAsia="Times New Roman" w:hAnsi="Times New Roman" w:cs="Times New Roman"/>
      <w:sz w:val="24"/>
      <w:szCs w:val="24"/>
      <w:lang w:val="ru-RU" w:eastAsia="ru-RU"/>
    </w:rPr>
  </w:style>
  <w:style w:type="paragraph" w:customStyle="1" w:styleId="Style9">
    <w:name w:val="Style9"/>
    <w:basedOn w:val="aa"/>
    <w:uiPriority w:val="99"/>
    <w:rsid w:val="007D74D3"/>
    <w:pPr>
      <w:widowControl w:val="0"/>
      <w:autoSpaceDE w:val="0"/>
      <w:autoSpaceDN w:val="0"/>
      <w:adjustRightInd w:val="0"/>
      <w:spacing w:after="0" w:line="368" w:lineRule="exact"/>
      <w:ind w:firstLine="139"/>
    </w:pPr>
    <w:rPr>
      <w:rFonts w:ascii="Times New Roman" w:eastAsia="Times New Roman" w:hAnsi="Times New Roman" w:cs="Times New Roman"/>
      <w:sz w:val="24"/>
      <w:szCs w:val="24"/>
      <w:lang w:val="ru-RU" w:eastAsia="ru-RU"/>
    </w:rPr>
  </w:style>
  <w:style w:type="character" w:customStyle="1" w:styleId="FontStyle39">
    <w:name w:val="Font Style39"/>
    <w:uiPriority w:val="99"/>
    <w:rsid w:val="007D74D3"/>
    <w:rPr>
      <w:rFonts w:ascii="Times New Roman" w:hAnsi="Times New Roman" w:cs="Times New Roman" w:hint="default"/>
      <w:sz w:val="18"/>
      <w:szCs w:val="18"/>
    </w:rPr>
  </w:style>
  <w:style w:type="paragraph" w:customStyle="1" w:styleId="2115">
    <w:name w:val="Стиль Заголовок 2 + Красный Междустр.интервал:  минимум 115 пт"/>
    <w:basedOn w:val="21"/>
    <w:rsid w:val="007D74D3"/>
    <w:pPr>
      <w:tabs>
        <w:tab w:val="clear" w:pos="1440"/>
        <w:tab w:val="num" w:pos="1647"/>
      </w:tabs>
      <w:spacing w:before="0" w:after="0" w:line="23" w:lineRule="atLeast"/>
      <w:ind w:left="924" w:firstLine="709"/>
    </w:pPr>
    <w:rPr>
      <w:rFonts w:ascii="Arial" w:hAnsi="Arial"/>
      <w:i w:val="0"/>
      <w:iCs w:val="0"/>
      <w:color w:val="FF0000"/>
      <w:szCs w:val="20"/>
    </w:rPr>
  </w:style>
  <w:style w:type="paragraph" w:customStyle="1" w:styleId="1Arial0">
    <w:name w:val="Стиль Заголовок 1 + Arial не все прописные"/>
    <w:basedOn w:val="10"/>
    <w:rsid w:val="007D74D3"/>
    <w:pPr>
      <w:keepLines w:val="0"/>
      <w:spacing w:before="0"/>
    </w:pPr>
    <w:rPr>
      <w:rFonts w:ascii="Arial" w:eastAsia="Times New Roman" w:hAnsi="Arial" w:cs="Times New Roman"/>
      <w:color w:val="auto"/>
      <w:lang w:val="ru-RU" w:eastAsia="ru-RU"/>
    </w:rPr>
  </w:style>
  <w:style w:type="paragraph" w:customStyle="1" w:styleId="1Arial">
    <w:name w:val="Стиль Заголовок 1 + Arial"/>
    <w:basedOn w:val="10"/>
    <w:link w:val="1Arial2"/>
    <w:rsid w:val="007D74D3"/>
    <w:pPr>
      <w:keepLines w:val="0"/>
      <w:numPr>
        <w:numId w:val="17"/>
      </w:numPr>
      <w:spacing w:before="0"/>
    </w:pPr>
    <w:rPr>
      <w:rFonts w:ascii="Arial" w:eastAsia="Times New Roman" w:hAnsi="Arial" w:cs="Times New Roman"/>
      <w:caps/>
      <w:color w:val="auto"/>
      <w:lang w:val="ru-RU" w:eastAsia="ru-RU"/>
    </w:rPr>
  </w:style>
  <w:style w:type="character" w:customStyle="1" w:styleId="1Arial2">
    <w:name w:val="Стиль Заголовок 1 + Arial Знак"/>
    <w:link w:val="1Arial"/>
    <w:rsid w:val="007D74D3"/>
    <w:rPr>
      <w:rFonts w:ascii="Arial" w:eastAsia="Times New Roman" w:hAnsi="Arial" w:cs="Times New Roman"/>
      <w:b/>
      <w:bCs/>
      <w:caps/>
      <w:sz w:val="28"/>
      <w:szCs w:val="28"/>
      <w:lang w:val="ru-RU" w:eastAsia="ru-RU"/>
    </w:rPr>
  </w:style>
  <w:style w:type="paragraph" w:customStyle="1" w:styleId="1Arial1">
    <w:name w:val="Стиль Заголовок 1 + Arial не все прописные1"/>
    <w:basedOn w:val="10"/>
    <w:rsid w:val="007D74D3"/>
    <w:pPr>
      <w:keepLines w:val="0"/>
      <w:numPr>
        <w:numId w:val="18"/>
      </w:numPr>
      <w:spacing w:before="0"/>
    </w:pPr>
    <w:rPr>
      <w:rFonts w:ascii="Arial" w:eastAsia="Times New Roman" w:hAnsi="Arial" w:cs="Times New Roman"/>
      <w:color w:val="auto"/>
      <w:lang w:val="ru-RU" w:eastAsia="ru-RU"/>
    </w:rPr>
  </w:style>
  <w:style w:type="paragraph" w:styleId="2f9">
    <w:name w:val="Quote"/>
    <w:basedOn w:val="aa"/>
    <w:next w:val="aa"/>
    <w:link w:val="2fa"/>
    <w:uiPriority w:val="29"/>
    <w:qFormat/>
    <w:rsid w:val="007D74D3"/>
    <w:pPr>
      <w:spacing w:after="0" w:line="240" w:lineRule="auto"/>
      <w:jc w:val="both"/>
    </w:pPr>
    <w:rPr>
      <w:rFonts w:ascii="Times New Roman" w:eastAsia="Times New Roman" w:hAnsi="Times New Roman" w:cs="Times New Roman"/>
      <w:i/>
      <w:iCs/>
      <w:color w:val="000000"/>
      <w:sz w:val="28"/>
      <w:szCs w:val="20"/>
      <w:lang w:val="ru-RU" w:eastAsia="ru-RU"/>
    </w:rPr>
  </w:style>
  <w:style w:type="character" w:customStyle="1" w:styleId="2fa">
    <w:name w:val="Цитата 2 Знак"/>
    <w:basedOn w:val="ab"/>
    <w:link w:val="2f9"/>
    <w:uiPriority w:val="29"/>
    <w:rsid w:val="007D74D3"/>
    <w:rPr>
      <w:rFonts w:ascii="Times New Roman" w:eastAsia="Times New Roman" w:hAnsi="Times New Roman" w:cs="Times New Roman"/>
      <w:i/>
      <w:iCs/>
      <w:color w:val="000000"/>
      <w:sz w:val="28"/>
      <w:szCs w:val="20"/>
      <w:lang w:val="ru-RU" w:eastAsia="ru-RU"/>
    </w:rPr>
  </w:style>
  <w:style w:type="character" w:customStyle="1" w:styleId="FontStyle11">
    <w:name w:val="Font Style11"/>
    <w:uiPriority w:val="99"/>
    <w:rsid w:val="007D74D3"/>
    <w:rPr>
      <w:rFonts w:ascii="Times New Roman" w:hAnsi="Times New Roman" w:cs="Times New Roman"/>
      <w:sz w:val="24"/>
      <w:szCs w:val="24"/>
    </w:rPr>
  </w:style>
  <w:style w:type="paragraph" w:customStyle="1" w:styleId="afffffff0">
    <w:name w:val="Стандарт"/>
    <w:basedOn w:val="aa"/>
    <w:rsid w:val="007D74D3"/>
    <w:pPr>
      <w:spacing w:after="0" w:line="240" w:lineRule="auto"/>
      <w:ind w:firstLine="709"/>
      <w:jc w:val="both"/>
    </w:pPr>
    <w:rPr>
      <w:rFonts w:ascii="Times New Roman" w:eastAsia="Times New Roman" w:hAnsi="Times New Roman" w:cs="Times New Roman"/>
      <w:sz w:val="28"/>
      <w:szCs w:val="28"/>
      <w:lang w:val="ru-RU" w:eastAsia="ru-RU"/>
    </w:rPr>
  </w:style>
  <w:style w:type="character" w:customStyle="1" w:styleId="2fb">
    <w:name w:val="Основной текст (2)_"/>
    <w:link w:val="2fc"/>
    <w:rsid w:val="007D74D3"/>
    <w:rPr>
      <w:b/>
      <w:bCs/>
      <w:sz w:val="19"/>
      <w:szCs w:val="19"/>
      <w:shd w:val="clear" w:color="auto" w:fill="FFFFFF"/>
    </w:rPr>
  </w:style>
  <w:style w:type="character" w:customStyle="1" w:styleId="2fd">
    <w:name w:val="Основной текст (2) + Не полужирный"/>
    <w:rsid w:val="007D74D3"/>
    <w:rPr>
      <w:b/>
      <w:bCs/>
      <w:color w:val="000000"/>
      <w:spacing w:val="0"/>
      <w:w w:val="100"/>
      <w:position w:val="0"/>
      <w:sz w:val="19"/>
      <w:szCs w:val="19"/>
      <w:shd w:val="clear" w:color="auto" w:fill="FFFFFF"/>
      <w:lang w:val="ru-RU"/>
    </w:rPr>
  </w:style>
  <w:style w:type="character" w:customStyle="1" w:styleId="4b">
    <w:name w:val="Основной текст (4)_"/>
    <w:link w:val="4c"/>
    <w:uiPriority w:val="99"/>
    <w:rsid w:val="007D74D3"/>
    <w:rPr>
      <w:sz w:val="19"/>
      <w:szCs w:val="19"/>
      <w:shd w:val="clear" w:color="auto" w:fill="FFFFFF"/>
    </w:rPr>
  </w:style>
  <w:style w:type="character" w:customStyle="1" w:styleId="4d">
    <w:name w:val="Основной текст (4) + Полужирный"/>
    <w:rsid w:val="007D74D3"/>
    <w:rPr>
      <w:b/>
      <w:bCs/>
      <w:color w:val="000000"/>
      <w:spacing w:val="0"/>
      <w:w w:val="100"/>
      <w:position w:val="0"/>
      <w:sz w:val="19"/>
      <w:szCs w:val="19"/>
      <w:shd w:val="clear" w:color="auto" w:fill="FFFFFF"/>
      <w:lang w:val="ru-RU"/>
    </w:rPr>
  </w:style>
  <w:style w:type="character" w:customStyle="1" w:styleId="410pt">
    <w:name w:val="Основной текст (4) + 10 pt;Полужирный"/>
    <w:rsid w:val="007D74D3"/>
    <w:rPr>
      <w:b/>
      <w:bCs/>
      <w:color w:val="000000"/>
      <w:spacing w:val="0"/>
      <w:w w:val="100"/>
      <w:position w:val="0"/>
      <w:sz w:val="20"/>
      <w:szCs w:val="20"/>
      <w:shd w:val="clear" w:color="auto" w:fill="FFFFFF"/>
      <w:lang w:val="ru-RU"/>
    </w:rPr>
  </w:style>
  <w:style w:type="character" w:customStyle="1" w:styleId="410pt0">
    <w:name w:val="Основной текст (4) + 10 pt"/>
    <w:rsid w:val="007D74D3"/>
    <w:rPr>
      <w:color w:val="000000"/>
      <w:spacing w:val="0"/>
      <w:w w:val="100"/>
      <w:position w:val="0"/>
      <w:sz w:val="20"/>
      <w:szCs w:val="20"/>
      <w:shd w:val="clear" w:color="auto" w:fill="FFFFFF"/>
    </w:rPr>
  </w:style>
  <w:style w:type="character" w:customStyle="1" w:styleId="2fe">
    <w:name w:val="Основной текст (2) + Курсив"/>
    <w:rsid w:val="007D74D3"/>
    <w:rPr>
      <w:b/>
      <w:bCs/>
      <w:i/>
      <w:iCs/>
      <w:color w:val="000000"/>
      <w:spacing w:val="0"/>
      <w:w w:val="100"/>
      <w:position w:val="0"/>
      <w:sz w:val="19"/>
      <w:szCs w:val="19"/>
      <w:shd w:val="clear" w:color="auto" w:fill="FFFFFF"/>
      <w:lang w:val="ru-RU"/>
    </w:rPr>
  </w:style>
  <w:style w:type="character" w:customStyle="1" w:styleId="2ff">
    <w:name w:val="Основной текст (2) + Не полужирный;Курсив"/>
    <w:rsid w:val="007D74D3"/>
    <w:rPr>
      <w:b/>
      <w:bCs/>
      <w:i/>
      <w:iCs/>
      <w:color w:val="000000"/>
      <w:spacing w:val="0"/>
      <w:w w:val="100"/>
      <w:position w:val="0"/>
      <w:sz w:val="19"/>
      <w:szCs w:val="19"/>
      <w:shd w:val="clear" w:color="auto" w:fill="FFFFFF"/>
      <w:lang w:val="ru-RU"/>
    </w:rPr>
  </w:style>
  <w:style w:type="paragraph" w:customStyle="1" w:styleId="2fc">
    <w:name w:val="Основной текст (2)"/>
    <w:basedOn w:val="aa"/>
    <w:link w:val="2fb"/>
    <w:rsid w:val="007D74D3"/>
    <w:pPr>
      <w:widowControl w:val="0"/>
      <w:shd w:val="clear" w:color="auto" w:fill="FFFFFF"/>
      <w:spacing w:after="240" w:line="250" w:lineRule="exact"/>
      <w:ind w:firstLine="340"/>
      <w:jc w:val="both"/>
    </w:pPr>
    <w:rPr>
      <w:b/>
      <w:bCs/>
      <w:sz w:val="19"/>
      <w:szCs w:val="19"/>
    </w:rPr>
  </w:style>
  <w:style w:type="paragraph" w:customStyle="1" w:styleId="4c">
    <w:name w:val="Основной текст (4)"/>
    <w:basedOn w:val="aa"/>
    <w:link w:val="4b"/>
    <w:uiPriority w:val="99"/>
    <w:rsid w:val="007D74D3"/>
    <w:pPr>
      <w:widowControl w:val="0"/>
      <w:shd w:val="clear" w:color="auto" w:fill="FFFFFF"/>
      <w:spacing w:before="600" w:after="0" w:line="250" w:lineRule="exact"/>
      <w:jc w:val="both"/>
    </w:pPr>
    <w:rPr>
      <w:sz w:val="19"/>
      <w:szCs w:val="19"/>
    </w:rPr>
  </w:style>
  <w:style w:type="paragraph" w:customStyle="1" w:styleId="newncpi">
    <w:name w:val="newncpi"/>
    <w:basedOn w:val="aa"/>
    <w:rsid w:val="007D74D3"/>
    <w:pPr>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piski">
    <w:name w:val="spiski"/>
    <w:basedOn w:val="aa"/>
    <w:rsid w:val="007D74D3"/>
    <w:pPr>
      <w:spacing w:after="0" w:line="240" w:lineRule="auto"/>
    </w:pPr>
    <w:rPr>
      <w:rFonts w:ascii="Times New Roman" w:eastAsia="Times New Roman" w:hAnsi="Times New Roman" w:cs="Times New Roman"/>
      <w:sz w:val="24"/>
      <w:szCs w:val="24"/>
      <w:lang w:val="ru-RU" w:eastAsia="ru-RU"/>
    </w:rPr>
  </w:style>
  <w:style w:type="paragraph" w:styleId="afffffff1">
    <w:name w:val="No Spacing"/>
    <w:uiPriority w:val="1"/>
    <w:qFormat/>
    <w:rsid w:val="007D74D3"/>
    <w:pPr>
      <w:spacing w:after="0" w:line="240" w:lineRule="auto"/>
    </w:pPr>
    <w:rPr>
      <w:rFonts w:ascii="Calibri" w:eastAsia="Calibri" w:hAnsi="Calibri" w:cs="Times New Roman"/>
      <w:lang w:val="ru-RU"/>
    </w:rPr>
  </w:style>
  <w:style w:type="paragraph" w:customStyle="1" w:styleId="220">
    <w:name w:val="Основной текст 22"/>
    <w:basedOn w:val="aa"/>
    <w:rsid w:val="007D74D3"/>
    <w:pPr>
      <w:overflowPunct w:val="0"/>
      <w:autoSpaceDE w:val="0"/>
      <w:autoSpaceDN w:val="0"/>
      <w:adjustRightInd w:val="0"/>
      <w:spacing w:after="0" w:line="240" w:lineRule="auto"/>
      <w:ind w:firstLine="540"/>
      <w:jc w:val="both"/>
      <w:textAlignment w:val="baseline"/>
    </w:pPr>
    <w:rPr>
      <w:rFonts w:ascii="Times New Roman" w:eastAsia="Times New Roman" w:hAnsi="Times New Roman" w:cs="Times New Roman"/>
      <w:sz w:val="28"/>
      <w:szCs w:val="20"/>
      <w:lang w:val="ru-RU" w:eastAsia="ru-RU"/>
    </w:rPr>
  </w:style>
  <w:style w:type="paragraph" w:customStyle="1" w:styleId="221">
    <w:name w:val="Основной текст с отступом 22"/>
    <w:basedOn w:val="aa"/>
    <w:rsid w:val="007D74D3"/>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val="ru-RU" w:eastAsia="ru-RU"/>
    </w:rPr>
  </w:style>
  <w:style w:type="paragraph" w:customStyle="1" w:styleId="330">
    <w:name w:val="Основной текст с отступом 33"/>
    <w:basedOn w:val="aa"/>
    <w:rsid w:val="007D74D3"/>
    <w:pPr>
      <w:overflowPunct w:val="0"/>
      <w:autoSpaceDE w:val="0"/>
      <w:autoSpaceDN w:val="0"/>
      <w:adjustRightInd w:val="0"/>
      <w:spacing w:after="0" w:line="360" w:lineRule="auto"/>
      <w:ind w:right="-58" w:firstLine="709"/>
      <w:jc w:val="center"/>
      <w:textAlignment w:val="baseline"/>
    </w:pPr>
    <w:rPr>
      <w:rFonts w:ascii="Times New Roman" w:eastAsia="Times New Roman" w:hAnsi="Times New Roman" w:cs="Times New Roman"/>
      <w:sz w:val="28"/>
      <w:szCs w:val="20"/>
      <w:lang w:val="ru-RU" w:eastAsia="ru-RU"/>
    </w:rPr>
  </w:style>
  <w:style w:type="paragraph" w:customStyle="1" w:styleId="2ff0">
    <w:name w:val="Обычный2"/>
    <w:rsid w:val="007D74D3"/>
    <w:pPr>
      <w:widowControl w:val="0"/>
      <w:spacing w:after="0" w:line="480" w:lineRule="auto"/>
      <w:ind w:firstLine="760"/>
    </w:pPr>
    <w:rPr>
      <w:rFonts w:ascii="Courier New" w:eastAsia="Times New Roman" w:hAnsi="Courier New" w:cs="Times New Roman"/>
      <w:snapToGrid w:val="0"/>
      <w:sz w:val="24"/>
      <w:szCs w:val="20"/>
      <w:lang w:val="ru-RU" w:eastAsia="ru-RU"/>
    </w:rPr>
  </w:style>
  <w:style w:type="paragraph" w:customStyle="1" w:styleId="a2">
    <w:name w:val="методичка"/>
    <w:basedOn w:val="aa"/>
    <w:rsid w:val="007D74D3"/>
    <w:pPr>
      <w:numPr>
        <w:numId w:val="19"/>
      </w:numPr>
      <w:tabs>
        <w:tab w:val="clear" w:pos="360"/>
      </w:tabs>
      <w:spacing w:after="0" w:line="240" w:lineRule="auto"/>
      <w:ind w:left="0" w:firstLine="340"/>
      <w:jc w:val="both"/>
    </w:pPr>
    <w:rPr>
      <w:rFonts w:ascii="Times New Roman" w:eastAsia="Times New Roman" w:hAnsi="Times New Roman" w:cs="Times New Roman"/>
      <w:sz w:val="20"/>
      <w:szCs w:val="20"/>
      <w:lang w:val="ru-RU" w:eastAsia="ru-RU"/>
    </w:rPr>
  </w:style>
  <w:style w:type="paragraph" w:customStyle="1" w:styleId="afffffff2">
    <w:name w:val="Где"/>
    <w:basedOn w:val="aa"/>
    <w:rsid w:val="007D74D3"/>
    <w:pPr>
      <w:tabs>
        <w:tab w:val="left" w:pos="1440"/>
        <w:tab w:val="center" w:pos="4680"/>
        <w:tab w:val="right" w:pos="9355"/>
      </w:tabs>
      <w:spacing w:after="0" w:line="240" w:lineRule="auto"/>
      <w:ind w:left="1800" w:hanging="1080"/>
      <w:jc w:val="both"/>
    </w:pPr>
    <w:rPr>
      <w:rFonts w:ascii="Times New Roman" w:eastAsia="Times New Roman" w:hAnsi="Times New Roman" w:cs="Times New Roman"/>
      <w:sz w:val="24"/>
      <w:szCs w:val="24"/>
      <w:lang w:val="ru-RU" w:eastAsia="ru-RU"/>
    </w:rPr>
  </w:style>
  <w:style w:type="character" w:customStyle="1" w:styleId="FontStyle29">
    <w:name w:val="Font Style29"/>
    <w:uiPriority w:val="99"/>
    <w:rsid w:val="007D74D3"/>
    <w:rPr>
      <w:rFonts w:ascii="Times New Roman" w:hAnsi="Times New Roman" w:cs="Times New Roman"/>
      <w:b/>
      <w:bCs/>
      <w:spacing w:val="-10"/>
      <w:sz w:val="32"/>
      <w:szCs w:val="32"/>
    </w:rPr>
  </w:style>
  <w:style w:type="character" w:customStyle="1" w:styleId="FontStyle32">
    <w:name w:val="Font Style32"/>
    <w:uiPriority w:val="99"/>
    <w:rsid w:val="007D74D3"/>
    <w:rPr>
      <w:rFonts w:ascii="Times New Roman" w:hAnsi="Times New Roman" w:cs="Times New Roman"/>
      <w:sz w:val="28"/>
      <w:szCs w:val="28"/>
    </w:rPr>
  </w:style>
  <w:style w:type="paragraph" w:customStyle="1" w:styleId="Style19">
    <w:name w:val="Style19"/>
    <w:basedOn w:val="aa"/>
    <w:uiPriority w:val="99"/>
    <w:rsid w:val="007D74D3"/>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24">
    <w:name w:val="Style24"/>
    <w:basedOn w:val="aa"/>
    <w:uiPriority w:val="99"/>
    <w:rsid w:val="007D74D3"/>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2f7">
    <w:name w:val="Комментарий 2 Знак"/>
    <w:link w:val="2f6"/>
    <w:rsid w:val="007D74D3"/>
    <w:rPr>
      <w:rFonts w:ascii="Times New Roman" w:eastAsia="Times New Roman" w:hAnsi="Times New Roman" w:cs="Times New Roman"/>
      <w:sz w:val="28"/>
      <w:szCs w:val="20"/>
      <w:lang w:val="ru-RU" w:eastAsia="ru-RU"/>
    </w:rPr>
  </w:style>
  <w:style w:type="character" w:customStyle="1" w:styleId="1f2">
    <w:name w:val="Комментарий 1 Знак"/>
    <w:link w:val="1f1"/>
    <w:rsid w:val="007D74D3"/>
    <w:rPr>
      <w:rFonts w:ascii="Times New Roman" w:eastAsia="Times New Roman" w:hAnsi="Times New Roman" w:cs="Times New Roman"/>
      <w:sz w:val="28"/>
      <w:szCs w:val="20"/>
      <w:lang w:val="ru-RU" w:eastAsia="ru-RU"/>
    </w:rPr>
  </w:style>
  <w:style w:type="character" w:customStyle="1" w:styleId="afffff4">
    <w:name w:val="Формула Знак"/>
    <w:link w:val="afffff3"/>
    <w:rsid w:val="007D74D3"/>
    <w:rPr>
      <w:rFonts w:ascii="Times New Roman" w:eastAsia="Times New Roman" w:hAnsi="Times New Roman" w:cs="Times New Roman"/>
      <w:sz w:val="28"/>
      <w:szCs w:val="20"/>
      <w:lang w:val="ru-RU" w:eastAsia="ru-RU"/>
    </w:rPr>
  </w:style>
  <w:style w:type="paragraph" w:customStyle="1" w:styleId="Normal1">
    <w:name w:val="Normal1"/>
    <w:uiPriority w:val="99"/>
    <w:rsid w:val="004D004D"/>
    <w:pPr>
      <w:widowControl w:val="0"/>
      <w:spacing w:after="0" w:line="360" w:lineRule="auto"/>
      <w:ind w:firstLine="680"/>
      <w:jc w:val="both"/>
    </w:pPr>
    <w:rPr>
      <w:rFonts w:ascii="Times New Roman" w:eastAsia="Times New Roman" w:hAnsi="Times New Roman" w:cs="Times New Roman"/>
      <w:sz w:val="24"/>
      <w:szCs w:val="20"/>
      <w:lang w:val="ru-RU" w:eastAsia="ru-RU"/>
    </w:rPr>
  </w:style>
  <w:style w:type="paragraph" w:customStyle="1" w:styleId="afffffff3">
    <w:name w:val="Îáû÷íûé"/>
    <w:rsid w:val="004D004D"/>
    <w:pPr>
      <w:widowControl w:val="0"/>
      <w:autoSpaceDE w:val="0"/>
      <w:autoSpaceDN w:val="0"/>
      <w:adjustRightInd w:val="0"/>
      <w:spacing w:after="0" w:line="240" w:lineRule="auto"/>
    </w:pPr>
    <w:rPr>
      <w:rFonts w:ascii="Courier New" w:eastAsia="Times New Roman" w:hAnsi="Courier New" w:cs="Courier New"/>
      <w:sz w:val="20"/>
      <w:szCs w:val="20"/>
      <w:lang w:val="ru-RU" w:eastAsia="ru-RU"/>
    </w:rPr>
  </w:style>
  <w:style w:type="character" w:customStyle="1" w:styleId="mord">
    <w:name w:val="mord"/>
    <w:basedOn w:val="ab"/>
    <w:rsid w:val="00E91D8F"/>
  </w:style>
  <w:style w:type="character" w:customStyle="1" w:styleId="mrel">
    <w:name w:val="mrel"/>
    <w:basedOn w:val="ab"/>
    <w:rsid w:val="00E91D8F"/>
  </w:style>
  <w:style w:type="character" w:customStyle="1" w:styleId="mbin">
    <w:name w:val="mbin"/>
    <w:basedOn w:val="ab"/>
    <w:rsid w:val="00E91D8F"/>
  </w:style>
  <w:style w:type="character" w:customStyle="1" w:styleId="vlist-s">
    <w:name w:val="vlist-s"/>
    <w:basedOn w:val="ab"/>
    <w:rsid w:val="00E91D8F"/>
  </w:style>
  <w:style w:type="numbering" w:customStyle="1" w:styleId="1f6">
    <w:name w:val="Немає списку1"/>
    <w:next w:val="ad"/>
    <w:semiHidden/>
    <w:unhideWhenUsed/>
    <w:rsid w:val="00CA6EA0"/>
  </w:style>
  <w:style w:type="character" w:customStyle="1" w:styleId="afe">
    <w:name w:val="Чертежный Знак"/>
    <w:basedOn w:val="ab"/>
    <w:link w:val="afd"/>
    <w:uiPriority w:val="99"/>
    <w:locked/>
    <w:rsid w:val="00CA6EA0"/>
    <w:rPr>
      <w:rFonts w:ascii="ISOCPEUR" w:eastAsia="Times New Roman" w:hAnsi="ISOCPEUR" w:cs="Times New Roman"/>
      <w:i/>
      <w:sz w:val="28"/>
      <w:szCs w:val="20"/>
    </w:rPr>
  </w:style>
  <w:style w:type="paragraph" w:customStyle="1" w:styleId="afffffff4">
    <w:name w:val="Знак Знак Знак Знак Знак Знак"/>
    <w:basedOn w:val="aa"/>
    <w:autoRedefine/>
    <w:rsid w:val="00E07287"/>
    <w:pPr>
      <w:spacing w:after="160" w:line="240" w:lineRule="exact"/>
    </w:pPr>
    <w:rPr>
      <w:rFonts w:ascii="Times New Roman" w:eastAsia="Times New Roman" w:hAnsi="Times New Roman" w:cs="Times New Roman"/>
      <w:sz w:val="28"/>
      <w:szCs w:val="28"/>
      <w:lang w:val="en-US"/>
    </w:rPr>
  </w:style>
  <w:style w:type="numbering" w:customStyle="1" w:styleId="2ff1">
    <w:name w:val="Немає списку2"/>
    <w:next w:val="ad"/>
    <w:uiPriority w:val="99"/>
    <w:semiHidden/>
    <w:unhideWhenUsed/>
    <w:rsid w:val="00FD2858"/>
  </w:style>
  <w:style w:type="character" w:customStyle="1" w:styleId="1f7">
    <w:name w:val="Сильне виокремлення1"/>
    <w:basedOn w:val="ab"/>
    <w:uiPriority w:val="21"/>
    <w:qFormat/>
    <w:rsid w:val="00FD2858"/>
    <w:rPr>
      <w:i/>
      <w:iCs/>
      <w:color w:val="0F4761"/>
    </w:rPr>
  </w:style>
  <w:style w:type="paragraph" w:customStyle="1" w:styleId="1f8">
    <w:name w:val="Насичена цитата1"/>
    <w:basedOn w:val="aa"/>
    <w:next w:val="aa"/>
    <w:uiPriority w:val="30"/>
    <w:qFormat/>
    <w:rsid w:val="00FD2858"/>
    <w:pPr>
      <w:pBdr>
        <w:top w:val="single" w:sz="4" w:space="10" w:color="0F4761"/>
        <w:bottom w:val="single" w:sz="4" w:space="10" w:color="0F4761"/>
      </w:pBdr>
      <w:spacing w:before="360" w:after="360" w:line="259" w:lineRule="auto"/>
      <w:ind w:left="864" w:right="864"/>
      <w:jc w:val="center"/>
    </w:pPr>
    <w:rPr>
      <w:i/>
      <w:iCs/>
      <w:color w:val="0F4761"/>
      <w:kern w:val="2"/>
      <w:lang w:bidi="he-IL"/>
    </w:rPr>
  </w:style>
  <w:style w:type="character" w:customStyle="1" w:styleId="afffffff5">
    <w:name w:val="Выделенная цитата Знак"/>
    <w:basedOn w:val="ab"/>
    <w:link w:val="afffffff6"/>
    <w:uiPriority w:val="30"/>
    <w:rsid w:val="00FD2858"/>
    <w:rPr>
      <w:i/>
      <w:iCs/>
      <w:color w:val="0F4761"/>
    </w:rPr>
  </w:style>
  <w:style w:type="character" w:customStyle="1" w:styleId="1f9">
    <w:name w:val="Сильне посилання1"/>
    <w:basedOn w:val="ab"/>
    <w:uiPriority w:val="32"/>
    <w:qFormat/>
    <w:rsid w:val="00FD2858"/>
    <w:rPr>
      <w:b/>
      <w:bCs/>
      <w:smallCaps/>
      <w:color w:val="0F4761"/>
      <w:spacing w:val="5"/>
    </w:rPr>
  </w:style>
  <w:style w:type="table" w:customStyle="1" w:styleId="1fa">
    <w:name w:val="Сітка таблиці1"/>
    <w:basedOn w:val="ac"/>
    <w:next w:val="af3"/>
    <w:rsid w:val="00FD2858"/>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b">
    <w:name w:val="Верхній колонтитул Знак1"/>
    <w:basedOn w:val="ab"/>
    <w:uiPriority w:val="99"/>
    <w:semiHidden/>
    <w:rsid w:val="00FD2858"/>
  </w:style>
  <w:style w:type="character" w:customStyle="1" w:styleId="1fc">
    <w:name w:val="Нижній колонтитул Знак1"/>
    <w:basedOn w:val="ab"/>
    <w:uiPriority w:val="99"/>
    <w:semiHidden/>
    <w:rsid w:val="00FD2858"/>
  </w:style>
  <w:style w:type="character" w:customStyle="1" w:styleId="1fd">
    <w:name w:val="Основний текст Знак1"/>
    <w:basedOn w:val="ab"/>
    <w:uiPriority w:val="99"/>
    <w:semiHidden/>
    <w:rsid w:val="00FD2858"/>
  </w:style>
  <w:style w:type="character" w:customStyle="1" w:styleId="213">
    <w:name w:val="Основний текст 2 Знак1"/>
    <w:basedOn w:val="ab"/>
    <w:uiPriority w:val="99"/>
    <w:semiHidden/>
    <w:rsid w:val="00FD2858"/>
  </w:style>
  <w:style w:type="character" w:customStyle="1" w:styleId="1fe">
    <w:name w:val="Схема документа Знак1"/>
    <w:basedOn w:val="ab"/>
    <w:uiPriority w:val="99"/>
    <w:semiHidden/>
    <w:rsid w:val="00FD2858"/>
    <w:rPr>
      <w:rFonts w:ascii="Segoe UI" w:hAnsi="Segoe UI" w:cs="Segoe UI"/>
      <w:sz w:val="16"/>
      <w:szCs w:val="16"/>
    </w:rPr>
  </w:style>
  <w:style w:type="character" w:customStyle="1" w:styleId="1ff">
    <w:name w:val="Текст у виносці Знак1"/>
    <w:basedOn w:val="ab"/>
    <w:uiPriority w:val="99"/>
    <w:semiHidden/>
    <w:rsid w:val="00FD2858"/>
    <w:rPr>
      <w:rFonts w:ascii="Segoe UI" w:hAnsi="Segoe UI" w:cs="Segoe UI"/>
      <w:sz w:val="18"/>
      <w:szCs w:val="18"/>
    </w:rPr>
  </w:style>
  <w:style w:type="character" w:styleId="afffffff7">
    <w:name w:val="Intense Emphasis"/>
    <w:basedOn w:val="ab"/>
    <w:uiPriority w:val="21"/>
    <w:qFormat/>
    <w:rsid w:val="00FD2858"/>
    <w:rPr>
      <w:i/>
      <w:iCs/>
      <w:color w:val="4F81BD" w:themeColor="accent1"/>
    </w:rPr>
  </w:style>
  <w:style w:type="paragraph" w:styleId="afffffff6">
    <w:name w:val="Intense Quote"/>
    <w:basedOn w:val="aa"/>
    <w:next w:val="aa"/>
    <w:link w:val="afffffff5"/>
    <w:uiPriority w:val="30"/>
    <w:qFormat/>
    <w:rsid w:val="00FD2858"/>
    <w:pPr>
      <w:pBdr>
        <w:top w:val="single" w:sz="4" w:space="10" w:color="4F81BD" w:themeColor="accent1"/>
        <w:bottom w:val="single" w:sz="4" w:space="10" w:color="4F81BD" w:themeColor="accent1"/>
      </w:pBdr>
      <w:spacing w:before="360" w:after="360"/>
      <w:ind w:left="864" w:right="864"/>
      <w:jc w:val="center"/>
    </w:pPr>
    <w:rPr>
      <w:i/>
      <w:iCs/>
      <w:color w:val="0F4761"/>
    </w:rPr>
  </w:style>
  <w:style w:type="character" w:customStyle="1" w:styleId="1ff0">
    <w:name w:val="Насичена цитата Знак1"/>
    <w:basedOn w:val="ab"/>
    <w:uiPriority w:val="30"/>
    <w:rsid w:val="00FD2858"/>
    <w:rPr>
      <w:i/>
      <w:iCs/>
      <w:color w:val="4F81BD" w:themeColor="accent1"/>
    </w:rPr>
  </w:style>
  <w:style w:type="character" w:styleId="afffffff8">
    <w:name w:val="Intense Reference"/>
    <w:basedOn w:val="ab"/>
    <w:uiPriority w:val="32"/>
    <w:qFormat/>
    <w:rsid w:val="00FD2858"/>
    <w:rPr>
      <w:b/>
      <w:bCs/>
      <w:smallCaps/>
      <w:color w:val="4F81BD" w:themeColor="accent1"/>
      <w:spacing w:val="5"/>
    </w:rPr>
  </w:style>
  <w:style w:type="numbering" w:customStyle="1" w:styleId="3f1">
    <w:name w:val="Немає списку3"/>
    <w:next w:val="ad"/>
    <w:uiPriority w:val="99"/>
    <w:semiHidden/>
    <w:unhideWhenUsed/>
    <w:rsid w:val="00502053"/>
  </w:style>
  <w:style w:type="numbering" w:customStyle="1" w:styleId="111">
    <w:name w:val="Немає списку11"/>
    <w:next w:val="ad"/>
    <w:uiPriority w:val="99"/>
    <w:semiHidden/>
    <w:unhideWhenUsed/>
    <w:rsid w:val="00502053"/>
  </w:style>
  <w:style w:type="paragraph" w:customStyle="1" w:styleId="msonormal0">
    <w:name w:val="msonormal"/>
    <w:basedOn w:val="aa"/>
    <w:autoRedefine/>
    <w:uiPriority w:val="99"/>
    <w:rsid w:val="00502053"/>
    <w:pPr>
      <w:spacing w:after="0" w:line="360" w:lineRule="auto"/>
      <w:ind w:firstLine="709"/>
      <w:jc w:val="both"/>
    </w:pPr>
    <w:rPr>
      <w:rFonts w:ascii="Times New Roman" w:eastAsia="Times New Roman" w:hAnsi="Times New Roman" w:cs="Times New Roman"/>
      <w:color w:val="000000"/>
      <w:sz w:val="28"/>
      <w:szCs w:val="20"/>
      <w:lang w:eastAsia="uk-UA"/>
    </w:rPr>
  </w:style>
  <w:style w:type="paragraph" w:customStyle="1" w:styleId="afffffff9">
    <w:name w:val="Переменные"/>
    <w:basedOn w:val="af8"/>
    <w:autoRedefine/>
    <w:rsid w:val="00502053"/>
    <w:pPr>
      <w:tabs>
        <w:tab w:val="left" w:pos="482"/>
      </w:tabs>
      <w:spacing w:line="336" w:lineRule="auto"/>
      <w:ind w:left="482" w:hanging="482"/>
      <w:jc w:val="both"/>
    </w:pPr>
    <w:rPr>
      <w:b w:val="0"/>
      <w:bCs w:val="0"/>
      <w:szCs w:val="20"/>
      <w:lang w:val="uk-UA"/>
    </w:rPr>
  </w:style>
  <w:style w:type="paragraph" w:customStyle="1" w:styleId="afffffffa">
    <w:name w:val="Листинг программы"/>
    <w:autoRedefine/>
    <w:rsid w:val="00502053"/>
    <w:pPr>
      <w:suppressAutoHyphens/>
      <w:spacing w:after="0" w:line="240" w:lineRule="auto"/>
    </w:pPr>
    <w:rPr>
      <w:rFonts w:ascii="Times New Roman" w:eastAsia="Times New Roman" w:hAnsi="Times New Roman" w:cs="Times New Roman"/>
      <w:noProof/>
      <w:sz w:val="20"/>
      <w:szCs w:val="20"/>
      <w:lang w:val="ru-RU" w:eastAsia="ru-RU"/>
    </w:rPr>
  </w:style>
  <w:style w:type="paragraph" w:customStyle="1" w:styleId="a3">
    <w:name w:val="лит"/>
    <w:autoRedefine/>
    <w:uiPriority w:val="99"/>
    <w:rsid w:val="00502053"/>
    <w:pPr>
      <w:numPr>
        <w:numId w:val="21"/>
      </w:numPr>
      <w:spacing w:after="0" w:line="360" w:lineRule="auto"/>
      <w:jc w:val="both"/>
    </w:pPr>
    <w:rPr>
      <w:rFonts w:ascii="Times New Roman" w:eastAsia="Times New Roman" w:hAnsi="Times New Roman" w:cs="Times New Roman"/>
      <w:sz w:val="28"/>
      <w:szCs w:val="28"/>
      <w:lang w:val="ru-RU" w:eastAsia="ru-RU"/>
    </w:rPr>
  </w:style>
  <w:style w:type="paragraph" w:customStyle="1" w:styleId="afffffffb">
    <w:name w:val="лит+нумерация"/>
    <w:basedOn w:val="aa"/>
    <w:next w:val="aa"/>
    <w:autoRedefine/>
    <w:uiPriority w:val="99"/>
    <w:rsid w:val="00502053"/>
    <w:pPr>
      <w:spacing w:after="0" w:line="360" w:lineRule="auto"/>
      <w:jc w:val="both"/>
    </w:pPr>
    <w:rPr>
      <w:rFonts w:ascii="Times New Roman" w:eastAsia="Times New Roman" w:hAnsi="Times New Roman" w:cs="Times New Roman"/>
      <w:iCs/>
      <w:color w:val="000000"/>
      <w:sz w:val="28"/>
      <w:szCs w:val="20"/>
      <w:lang w:val="ru-RU" w:eastAsia="ru-RU"/>
    </w:rPr>
  </w:style>
  <w:style w:type="paragraph" w:customStyle="1" w:styleId="afffffffc">
    <w:name w:val="Обычный +"/>
    <w:basedOn w:val="aa"/>
    <w:autoRedefine/>
    <w:uiPriority w:val="99"/>
    <w:rsid w:val="00502053"/>
    <w:pPr>
      <w:spacing w:after="0" w:line="360" w:lineRule="auto"/>
      <w:ind w:firstLine="709"/>
      <w:jc w:val="both"/>
    </w:pPr>
    <w:rPr>
      <w:rFonts w:ascii="Times New Roman" w:eastAsia="Times New Roman" w:hAnsi="Times New Roman" w:cs="Times New Roman"/>
      <w:color w:val="000000"/>
      <w:sz w:val="28"/>
      <w:szCs w:val="20"/>
      <w:lang w:val="ru-RU" w:eastAsia="ru-RU"/>
    </w:rPr>
  </w:style>
  <w:style w:type="paragraph" w:customStyle="1" w:styleId="afffffffd">
    <w:name w:val="размещено"/>
    <w:basedOn w:val="aa"/>
    <w:autoRedefine/>
    <w:uiPriority w:val="99"/>
    <w:rsid w:val="00502053"/>
    <w:pPr>
      <w:spacing w:after="0" w:line="360" w:lineRule="auto"/>
      <w:ind w:firstLine="709"/>
      <w:jc w:val="both"/>
    </w:pPr>
    <w:rPr>
      <w:rFonts w:ascii="Times New Roman" w:eastAsia="Times New Roman" w:hAnsi="Times New Roman" w:cs="Times New Roman"/>
      <w:color w:val="FFFFFF"/>
      <w:sz w:val="28"/>
      <w:szCs w:val="20"/>
      <w:lang w:val="ru-RU" w:eastAsia="ru-RU"/>
    </w:rPr>
  </w:style>
  <w:style w:type="paragraph" w:customStyle="1" w:styleId="afffffffe">
    <w:name w:val="содержание"/>
    <w:autoRedefine/>
    <w:uiPriority w:val="99"/>
    <w:rsid w:val="00502053"/>
    <w:pPr>
      <w:spacing w:after="0" w:line="360" w:lineRule="auto"/>
      <w:jc w:val="center"/>
    </w:pPr>
    <w:rPr>
      <w:rFonts w:ascii="Times New Roman" w:eastAsia="Times New Roman" w:hAnsi="Times New Roman" w:cs="Times New Roman"/>
      <w:b/>
      <w:bCs/>
      <w:i/>
      <w:iCs/>
      <w:smallCaps/>
      <w:noProof/>
      <w:sz w:val="28"/>
      <w:szCs w:val="28"/>
      <w:lang w:val="ru-RU" w:eastAsia="ru-RU"/>
    </w:rPr>
  </w:style>
  <w:style w:type="paragraph" w:customStyle="1" w:styleId="affffffff">
    <w:name w:val="схема"/>
    <w:autoRedefine/>
    <w:uiPriority w:val="99"/>
    <w:rsid w:val="00502053"/>
    <w:pPr>
      <w:spacing w:after="0" w:line="240" w:lineRule="auto"/>
      <w:jc w:val="center"/>
    </w:pPr>
    <w:rPr>
      <w:rFonts w:ascii="Times New Roman" w:eastAsia="Times New Roman" w:hAnsi="Times New Roman" w:cs="Times New Roman"/>
      <w:sz w:val="20"/>
      <w:szCs w:val="20"/>
      <w:lang w:val="ru-RU" w:eastAsia="ru-RU"/>
    </w:rPr>
  </w:style>
  <w:style w:type="paragraph" w:customStyle="1" w:styleId="affffffff0">
    <w:name w:val="ТАБЛИЦА"/>
    <w:next w:val="aa"/>
    <w:autoRedefine/>
    <w:uiPriority w:val="99"/>
    <w:rsid w:val="00502053"/>
    <w:pPr>
      <w:spacing w:after="0" w:line="360" w:lineRule="auto"/>
    </w:pPr>
    <w:rPr>
      <w:rFonts w:ascii="Times New Roman" w:eastAsia="Times New Roman" w:hAnsi="Times New Roman" w:cs="Times New Roman"/>
      <w:color w:val="000000"/>
      <w:sz w:val="20"/>
      <w:szCs w:val="20"/>
      <w:lang w:val="ru-RU" w:eastAsia="ru-RU"/>
    </w:rPr>
  </w:style>
  <w:style w:type="paragraph" w:customStyle="1" w:styleId="affffffff1">
    <w:name w:val="титут"/>
    <w:autoRedefine/>
    <w:uiPriority w:val="99"/>
    <w:rsid w:val="00502053"/>
    <w:pPr>
      <w:spacing w:after="0" w:line="360" w:lineRule="auto"/>
      <w:jc w:val="center"/>
    </w:pPr>
    <w:rPr>
      <w:rFonts w:ascii="Times New Roman" w:eastAsia="Times New Roman" w:hAnsi="Times New Roman" w:cs="Times New Roman"/>
      <w:noProof/>
      <w:sz w:val="28"/>
      <w:szCs w:val="28"/>
      <w:lang w:val="ru-RU" w:eastAsia="ru-RU"/>
    </w:rPr>
  </w:style>
  <w:style w:type="paragraph" w:customStyle="1" w:styleId="1ff1">
    <w:name w:val="Знак1 Знак Знак Знак Знак Знак Знак Знак Знак Знак Знак Знак Знак"/>
    <w:basedOn w:val="aa"/>
    <w:autoRedefine/>
    <w:uiPriority w:val="99"/>
    <w:rsid w:val="00502053"/>
    <w:pPr>
      <w:spacing w:after="0" w:line="240" w:lineRule="auto"/>
    </w:pPr>
    <w:rPr>
      <w:rFonts w:ascii="Verdana" w:eastAsia="Times New Roman" w:hAnsi="Verdana" w:cs="Verdana"/>
      <w:sz w:val="20"/>
      <w:szCs w:val="20"/>
      <w:lang w:val="en-US"/>
    </w:rPr>
  </w:style>
  <w:style w:type="paragraph" w:customStyle="1" w:styleId="Style14">
    <w:name w:val="Style14"/>
    <w:basedOn w:val="aa"/>
    <w:autoRedefine/>
    <w:uiPriority w:val="99"/>
    <w:rsid w:val="00502053"/>
    <w:pPr>
      <w:widowControl w:val="0"/>
      <w:autoSpaceDE w:val="0"/>
      <w:autoSpaceDN w:val="0"/>
      <w:adjustRightInd w:val="0"/>
      <w:spacing w:after="0" w:line="184" w:lineRule="exact"/>
      <w:ind w:firstLine="270"/>
      <w:jc w:val="both"/>
    </w:pPr>
    <w:rPr>
      <w:rFonts w:ascii="Times New Roman" w:eastAsia="Times New Roman" w:hAnsi="Times New Roman" w:cs="Times New Roman"/>
      <w:sz w:val="24"/>
      <w:szCs w:val="24"/>
      <w:lang w:val="ru-RU" w:eastAsia="ru-RU"/>
    </w:rPr>
  </w:style>
  <w:style w:type="paragraph" w:customStyle="1" w:styleId="Style26">
    <w:name w:val="Style26"/>
    <w:basedOn w:val="aa"/>
    <w:autoRedefine/>
    <w:uiPriority w:val="99"/>
    <w:rsid w:val="00502053"/>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31">
    <w:name w:val="Style31"/>
    <w:basedOn w:val="aa"/>
    <w:autoRedefine/>
    <w:uiPriority w:val="99"/>
    <w:rsid w:val="00502053"/>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32">
    <w:name w:val="Style32"/>
    <w:basedOn w:val="aa"/>
    <w:autoRedefine/>
    <w:uiPriority w:val="99"/>
    <w:rsid w:val="00502053"/>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34">
    <w:name w:val="Style34"/>
    <w:basedOn w:val="aa"/>
    <w:autoRedefine/>
    <w:uiPriority w:val="99"/>
    <w:rsid w:val="00502053"/>
    <w:pPr>
      <w:widowControl w:val="0"/>
      <w:autoSpaceDE w:val="0"/>
      <w:autoSpaceDN w:val="0"/>
      <w:adjustRightInd w:val="0"/>
      <w:spacing w:after="0" w:line="180" w:lineRule="exact"/>
      <w:jc w:val="center"/>
    </w:pPr>
    <w:rPr>
      <w:rFonts w:ascii="Times New Roman" w:eastAsia="Times New Roman" w:hAnsi="Times New Roman" w:cs="Times New Roman"/>
      <w:sz w:val="24"/>
      <w:szCs w:val="24"/>
      <w:lang w:val="ru-RU" w:eastAsia="ru-RU"/>
    </w:rPr>
  </w:style>
  <w:style w:type="paragraph" w:customStyle="1" w:styleId="Style35">
    <w:name w:val="Style35"/>
    <w:basedOn w:val="aa"/>
    <w:autoRedefine/>
    <w:uiPriority w:val="99"/>
    <w:rsid w:val="00502053"/>
    <w:pPr>
      <w:widowControl w:val="0"/>
      <w:autoSpaceDE w:val="0"/>
      <w:autoSpaceDN w:val="0"/>
      <w:adjustRightInd w:val="0"/>
      <w:spacing w:after="0" w:line="180" w:lineRule="exact"/>
      <w:jc w:val="both"/>
    </w:pPr>
    <w:rPr>
      <w:rFonts w:ascii="Times New Roman" w:eastAsia="Times New Roman" w:hAnsi="Times New Roman" w:cs="Times New Roman"/>
      <w:sz w:val="24"/>
      <w:szCs w:val="24"/>
      <w:lang w:val="ru-RU" w:eastAsia="ru-RU"/>
    </w:rPr>
  </w:style>
  <w:style w:type="paragraph" w:customStyle="1" w:styleId="Style38">
    <w:name w:val="Style38"/>
    <w:basedOn w:val="aa"/>
    <w:autoRedefine/>
    <w:uiPriority w:val="99"/>
    <w:rsid w:val="00502053"/>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39">
    <w:name w:val="Style39"/>
    <w:basedOn w:val="aa"/>
    <w:autoRedefine/>
    <w:uiPriority w:val="99"/>
    <w:rsid w:val="00502053"/>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42">
    <w:name w:val="Style42"/>
    <w:basedOn w:val="aa"/>
    <w:autoRedefine/>
    <w:uiPriority w:val="99"/>
    <w:rsid w:val="00502053"/>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44">
    <w:name w:val="Style44"/>
    <w:basedOn w:val="aa"/>
    <w:autoRedefine/>
    <w:uiPriority w:val="99"/>
    <w:rsid w:val="00502053"/>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15">
    <w:name w:val="Style15"/>
    <w:basedOn w:val="aa"/>
    <w:autoRedefine/>
    <w:uiPriority w:val="99"/>
    <w:rsid w:val="00502053"/>
    <w:pPr>
      <w:widowControl w:val="0"/>
      <w:autoSpaceDE w:val="0"/>
      <w:autoSpaceDN w:val="0"/>
      <w:adjustRightInd w:val="0"/>
      <w:spacing w:after="0" w:line="180" w:lineRule="exact"/>
      <w:jc w:val="center"/>
    </w:pPr>
    <w:rPr>
      <w:rFonts w:ascii="Times New Roman" w:eastAsia="Times New Roman" w:hAnsi="Times New Roman" w:cs="Times New Roman"/>
      <w:sz w:val="24"/>
      <w:szCs w:val="24"/>
      <w:lang w:val="ru-RU" w:eastAsia="ru-RU"/>
    </w:rPr>
  </w:style>
  <w:style w:type="paragraph" w:customStyle="1" w:styleId="Style18">
    <w:name w:val="Style18"/>
    <w:basedOn w:val="aa"/>
    <w:autoRedefine/>
    <w:uiPriority w:val="99"/>
    <w:rsid w:val="00502053"/>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30">
    <w:name w:val="Style30"/>
    <w:basedOn w:val="aa"/>
    <w:autoRedefine/>
    <w:uiPriority w:val="99"/>
    <w:rsid w:val="00502053"/>
    <w:pPr>
      <w:widowControl w:val="0"/>
      <w:autoSpaceDE w:val="0"/>
      <w:autoSpaceDN w:val="0"/>
      <w:adjustRightInd w:val="0"/>
      <w:spacing w:after="0" w:line="208" w:lineRule="exact"/>
      <w:ind w:firstLine="191"/>
      <w:jc w:val="both"/>
    </w:pPr>
    <w:rPr>
      <w:rFonts w:ascii="Times New Roman" w:eastAsia="Times New Roman" w:hAnsi="Times New Roman" w:cs="Times New Roman"/>
      <w:sz w:val="24"/>
      <w:szCs w:val="24"/>
      <w:lang w:val="ru-RU" w:eastAsia="ru-RU"/>
    </w:rPr>
  </w:style>
  <w:style w:type="paragraph" w:customStyle="1" w:styleId="FR2">
    <w:name w:val="FR2"/>
    <w:autoRedefine/>
    <w:rsid w:val="00502053"/>
    <w:pPr>
      <w:snapToGrid w:val="0"/>
      <w:spacing w:before="160" w:after="0" w:line="300" w:lineRule="auto"/>
      <w:jc w:val="center"/>
    </w:pPr>
    <w:rPr>
      <w:rFonts w:ascii="Arial" w:eastAsia="Times New Roman" w:hAnsi="Arial" w:cs="Times New Roman"/>
      <w:sz w:val="16"/>
      <w:szCs w:val="20"/>
      <w:lang w:val="ru-RU" w:eastAsia="ru-RU"/>
    </w:rPr>
  </w:style>
  <w:style w:type="paragraph" w:customStyle="1" w:styleId="caaieiaie3">
    <w:name w:val="caaieiaie 3"/>
    <w:basedOn w:val="aa"/>
    <w:next w:val="aa"/>
    <w:autoRedefine/>
    <w:uiPriority w:val="99"/>
    <w:rsid w:val="00502053"/>
    <w:pPr>
      <w:keepNext/>
      <w:spacing w:after="0" w:line="240" w:lineRule="auto"/>
    </w:pPr>
    <w:rPr>
      <w:rFonts w:ascii="Times New Roman" w:eastAsia="Times New Roman" w:hAnsi="Times New Roman" w:cs="Times New Roman"/>
      <w:sz w:val="24"/>
      <w:szCs w:val="20"/>
      <w:lang w:val="ru-RU" w:eastAsia="ru-RU"/>
    </w:rPr>
  </w:style>
  <w:style w:type="paragraph" w:customStyle="1" w:styleId="caaieiaie2">
    <w:name w:val="caaieiaie 2"/>
    <w:basedOn w:val="aa"/>
    <w:next w:val="aa"/>
    <w:autoRedefine/>
    <w:uiPriority w:val="99"/>
    <w:rsid w:val="00502053"/>
    <w:pPr>
      <w:keepNext/>
      <w:spacing w:after="0" w:line="360" w:lineRule="exact"/>
      <w:ind w:left="-426" w:right="-766" w:firstLine="992"/>
      <w:jc w:val="both"/>
    </w:pPr>
    <w:rPr>
      <w:rFonts w:ascii="Times New Roman" w:eastAsia="Times New Roman" w:hAnsi="Times New Roman" w:cs="Times New Roman"/>
      <w:sz w:val="28"/>
      <w:szCs w:val="20"/>
      <w:lang w:val="ru-RU" w:eastAsia="ru-RU"/>
    </w:rPr>
  </w:style>
  <w:style w:type="paragraph" w:customStyle="1" w:styleId="1ff2">
    <w:name w:val="Цитата1"/>
    <w:basedOn w:val="aa"/>
    <w:autoRedefine/>
    <w:uiPriority w:val="99"/>
    <w:rsid w:val="00502053"/>
    <w:pPr>
      <w:spacing w:after="0" w:line="240" w:lineRule="auto"/>
      <w:ind w:left="-426" w:right="-766" w:firstLine="426"/>
      <w:jc w:val="both"/>
    </w:pPr>
    <w:rPr>
      <w:rFonts w:ascii="Times New Roman" w:eastAsia="Times New Roman" w:hAnsi="Times New Roman" w:cs="Times New Roman"/>
      <w:sz w:val="28"/>
      <w:szCs w:val="20"/>
      <w:lang w:val="ru-RU" w:eastAsia="ru-RU"/>
    </w:rPr>
  </w:style>
  <w:style w:type="paragraph" w:customStyle="1" w:styleId="affffffff2">
    <w:name w:val="Ñòèëü"/>
    <w:basedOn w:val="aa"/>
    <w:autoRedefine/>
    <w:uiPriority w:val="99"/>
    <w:rsid w:val="00502053"/>
    <w:pPr>
      <w:keepNext/>
      <w:spacing w:before="120" w:after="0" w:line="240" w:lineRule="auto"/>
      <w:ind w:right="-250"/>
    </w:pPr>
    <w:rPr>
      <w:rFonts w:ascii="Times New Roman" w:eastAsia="Times New Roman" w:hAnsi="Times New Roman" w:cs="Times New Roman"/>
      <w:b/>
      <w:sz w:val="18"/>
      <w:szCs w:val="20"/>
      <w:lang w:val="ru-RU" w:eastAsia="ru-RU"/>
    </w:rPr>
  </w:style>
  <w:style w:type="paragraph" w:customStyle="1" w:styleId="affffffff3">
    <w:name w:val="глава дис."/>
    <w:basedOn w:val="aa"/>
    <w:autoRedefine/>
    <w:uiPriority w:val="99"/>
    <w:rsid w:val="00502053"/>
    <w:pPr>
      <w:spacing w:after="0" w:line="240" w:lineRule="auto"/>
      <w:ind w:firstLine="720"/>
      <w:jc w:val="center"/>
      <w:outlineLvl w:val="0"/>
    </w:pPr>
    <w:rPr>
      <w:rFonts w:ascii="Times New Roman" w:eastAsia="Times New Roman" w:hAnsi="Times New Roman" w:cs="Times New Roman"/>
      <w:caps/>
      <w:sz w:val="28"/>
      <w:szCs w:val="20"/>
      <w:lang w:val="ru-RU" w:eastAsia="ru-RU"/>
    </w:rPr>
  </w:style>
  <w:style w:type="paragraph" w:customStyle="1" w:styleId="affffffff4">
    <w:name w:val="раздел дис."/>
    <w:basedOn w:val="aa"/>
    <w:autoRedefine/>
    <w:uiPriority w:val="99"/>
    <w:rsid w:val="00502053"/>
    <w:pPr>
      <w:spacing w:after="0" w:line="240" w:lineRule="auto"/>
      <w:jc w:val="center"/>
    </w:pPr>
    <w:rPr>
      <w:rFonts w:ascii="Times New Roman" w:eastAsia="Times New Roman" w:hAnsi="Times New Roman" w:cs="Times New Roman"/>
      <w:sz w:val="24"/>
      <w:szCs w:val="20"/>
      <w:lang w:val="ru-RU" w:eastAsia="ru-RU"/>
    </w:rPr>
  </w:style>
  <w:style w:type="paragraph" w:customStyle="1" w:styleId="a8">
    <w:name w:val="дис.подраздел"/>
    <w:basedOn w:val="aa"/>
    <w:autoRedefine/>
    <w:uiPriority w:val="99"/>
    <w:rsid w:val="00502053"/>
    <w:pPr>
      <w:numPr>
        <w:ilvl w:val="2"/>
        <w:numId w:val="22"/>
      </w:numPr>
      <w:spacing w:after="0" w:line="240" w:lineRule="auto"/>
      <w:jc w:val="both"/>
      <w:outlineLvl w:val="2"/>
    </w:pPr>
    <w:rPr>
      <w:rFonts w:ascii="Times New Roman" w:eastAsia="Times New Roman" w:hAnsi="Times New Roman" w:cs="Times New Roman"/>
      <w:sz w:val="28"/>
      <w:szCs w:val="20"/>
      <w:lang w:val="ru-RU" w:eastAsia="ru-RU"/>
    </w:rPr>
  </w:style>
  <w:style w:type="paragraph" w:customStyle="1" w:styleId="a9">
    <w:name w:val="дис. пункт"/>
    <w:basedOn w:val="aa"/>
    <w:autoRedefine/>
    <w:uiPriority w:val="99"/>
    <w:rsid w:val="00502053"/>
    <w:pPr>
      <w:numPr>
        <w:ilvl w:val="3"/>
        <w:numId w:val="22"/>
      </w:numPr>
      <w:spacing w:after="0" w:line="240" w:lineRule="auto"/>
      <w:jc w:val="both"/>
      <w:outlineLvl w:val="3"/>
    </w:pPr>
    <w:rPr>
      <w:rFonts w:ascii="Times New Roman" w:eastAsia="Times New Roman" w:hAnsi="Times New Roman" w:cs="Times New Roman"/>
      <w:i/>
      <w:sz w:val="28"/>
      <w:szCs w:val="20"/>
      <w:lang w:val="ru-RU" w:eastAsia="ru-RU"/>
    </w:rPr>
  </w:style>
  <w:style w:type="paragraph" w:customStyle="1" w:styleId="affffffff5">
    <w:name w:val="дис. раздел"/>
    <w:basedOn w:val="aa"/>
    <w:autoRedefine/>
    <w:uiPriority w:val="99"/>
    <w:rsid w:val="00502053"/>
    <w:pPr>
      <w:keepNext/>
      <w:spacing w:after="0" w:line="240" w:lineRule="auto"/>
      <w:ind w:left="425"/>
      <w:jc w:val="center"/>
      <w:outlineLvl w:val="0"/>
    </w:pPr>
    <w:rPr>
      <w:rFonts w:ascii="Times New Roman" w:eastAsia="Times New Roman" w:hAnsi="Times New Roman" w:cs="Times New Roman"/>
      <w:i/>
      <w:position w:val="-12"/>
      <w:sz w:val="28"/>
      <w:szCs w:val="20"/>
      <w:lang w:val="ru-RU" w:eastAsia="ru-RU"/>
    </w:rPr>
  </w:style>
  <w:style w:type="character" w:customStyle="1" w:styleId="FontStyle22">
    <w:name w:val="Font Style22"/>
    <w:rsid w:val="00502053"/>
    <w:rPr>
      <w:rFonts w:ascii="Times New Roman" w:hAnsi="Times New Roman" w:cs="Times New Roman" w:hint="default"/>
      <w:sz w:val="20"/>
      <w:szCs w:val="20"/>
    </w:rPr>
  </w:style>
  <w:style w:type="character" w:customStyle="1" w:styleId="FontStyle18">
    <w:name w:val="Font Style18"/>
    <w:rsid w:val="00502053"/>
    <w:rPr>
      <w:rFonts w:ascii="Times New Roman" w:hAnsi="Times New Roman" w:cs="Times New Roman" w:hint="default"/>
      <w:b/>
      <w:bCs/>
      <w:sz w:val="20"/>
      <w:szCs w:val="20"/>
    </w:rPr>
  </w:style>
  <w:style w:type="character" w:customStyle="1" w:styleId="affffffff6">
    <w:name w:val="номер страницы"/>
    <w:rsid w:val="00502053"/>
    <w:rPr>
      <w:rFonts w:ascii="Times New Roman" w:hAnsi="Times New Roman" w:cs="Times New Roman" w:hint="default"/>
      <w:sz w:val="28"/>
      <w:szCs w:val="28"/>
    </w:rPr>
  </w:style>
  <w:style w:type="character" w:customStyle="1" w:styleId="FontStyle71">
    <w:name w:val="Font Style71"/>
    <w:basedOn w:val="ab"/>
    <w:rsid w:val="00502053"/>
    <w:rPr>
      <w:rFonts w:ascii="Times New Roman" w:hAnsi="Times New Roman" w:cs="Times New Roman" w:hint="default"/>
      <w:b/>
      <w:bCs/>
      <w:sz w:val="18"/>
      <w:szCs w:val="18"/>
    </w:rPr>
  </w:style>
  <w:style w:type="character" w:customStyle="1" w:styleId="FontStyle82">
    <w:name w:val="Font Style82"/>
    <w:basedOn w:val="ab"/>
    <w:rsid w:val="00502053"/>
    <w:rPr>
      <w:rFonts w:ascii="Times New Roman" w:hAnsi="Times New Roman" w:cs="Times New Roman" w:hint="default"/>
      <w:sz w:val="18"/>
      <w:szCs w:val="18"/>
    </w:rPr>
  </w:style>
  <w:style w:type="character" w:customStyle="1" w:styleId="FontStyle66">
    <w:name w:val="Font Style66"/>
    <w:basedOn w:val="ab"/>
    <w:rsid w:val="00502053"/>
    <w:rPr>
      <w:rFonts w:ascii="Times New Roman" w:hAnsi="Times New Roman" w:cs="Times New Roman" w:hint="default"/>
      <w:b/>
      <w:bCs/>
      <w:spacing w:val="10"/>
      <w:sz w:val="12"/>
      <w:szCs w:val="12"/>
    </w:rPr>
  </w:style>
  <w:style w:type="character" w:customStyle="1" w:styleId="FontStyle56">
    <w:name w:val="Font Style56"/>
    <w:basedOn w:val="ab"/>
    <w:uiPriority w:val="99"/>
    <w:rsid w:val="00502053"/>
    <w:rPr>
      <w:rFonts w:ascii="Times New Roman" w:hAnsi="Times New Roman" w:cs="Times New Roman" w:hint="default"/>
      <w:b/>
      <w:bCs/>
      <w:sz w:val="24"/>
      <w:szCs w:val="24"/>
    </w:rPr>
  </w:style>
  <w:style w:type="character" w:customStyle="1" w:styleId="FontStyle59">
    <w:name w:val="Font Style59"/>
    <w:basedOn w:val="ab"/>
    <w:rsid w:val="00502053"/>
    <w:rPr>
      <w:rFonts w:ascii="Times New Roman" w:hAnsi="Times New Roman" w:cs="Times New Roman" w:hint="default"/>
      <w:b/>
      <w:bCs/>
      <w:i/>
      <w:iCs/>
      <w:spacing w:val="-20"/>
      <w:sz w:val="20"/>
      <w:szCs w:val="20"/>
    </w:rPr>
  </w:style>
  <w:style w:type="character" w:customStyle="1" w:styleId="FontStyle72">
    <w:name w:val="Font Style72"/>
    <w:basedOn w:val="ab"/>
    <w:rsid w:val="00502053"/>
    <w:rPr>
      <w:rFonts w:ascii="Arial Black" w:hAnsi="Arial Black" w:cs="Arial Black" w:hint="default"/>
      <w:spacing w:val="-10"/>
      <w:sz w:val="12"/>
      <w:szCs w:val="12"/>
    </w:rPr>
  </w:style>
  <w:style w:type="character" w:customStyle="1" w:styleId="FontStyle73">
    <w:name w:val="Font Style73"/>
    <w:basedOn w:val="ab"/>
    <w:rsid w:val="00502053"/>
    <w:rPr>
      <w:rFonts w:ascii="Times New Roman" w:hAnsi="Times New Roman" w:cs="Times New Roman" w:hint="default"/>
      <w:b/>
      <w:bCs/>
      <w:spacing w:val="-10"/>
      <w:sz w:val="14"/>
      <w:szCs w:val="14"/>
    </w:rPr>
  </w:style>
  <w:style w:type="character" w:customStyle="1" w:styleId="FontStyle74">
    <w:name w:val="Font Style74"/>
    <w:basedOn w:val="ab"/>
    <w:rsid w:val="00502053"/>
    <w:rPr>
      <w:rFonts w:ascii="Times New Roman" w:hAnsi="Times New Roman" w:cs="Times New Roman" w:hint="default"/>
      <w:b/>
      <w:bCs/>
      <w:w w:val="20"/>
      <w:sz w:val="40"/>
      <w:szCs w:val="40"/>
    </w:rPr>
  </w:style>
  <w:style w:type="character" w:customStyle="1" w:styleId="FontStyle78">
    <w:name w:val="Font Style78"/>
    <w:basedOn w:val="ab"/>
    <w:rsid w:val="00502053"/>
    <w:rPr>
      <w:rFonts w:ascii="Times New Roman" w:hAnsi="Times New Roman" w:cs="Times New Roman" w:hint="default"/>
      <w:b/>
      <w:bCs/>
      <w:spacing w:val="-10"/>
      <w:sz w:val="16"/>
      <w:szCs w:val="16"/>
    </w:rPr>
  </w:style>
  <w:style w:type="character" w:customStyle="1" w:styleId="FontStyle80">
    <w:name w:val="Font Style80"/>
    <w:basedOn w:val="ab"/>
    <w:rsid w:val="00502053"/>
    <w:rPr>
      <w:rFonts w:ascii="Times New Roman" w:hAnsi="Times New Roman" w:cs="Times New Roman" w:hint="default"/>
      <w:b/>
      <w:bCs/>
      <w:spacing w:val="-10"/>
      <w:sz w:val="18"/>
      <w:szCs w:val="18"/>
    </w:rPr>
  </w:style>
  <w:style w:type="character" w:customStyle="1" w:styleId="FontStyle81">
    <w:name w:val="Font Style81"/>
    <w:basedOn w:val="ab"/>
    <w:uiPriority w:val="99"/>
    <w:rsid w:val="00502053"/>
    <w:rPr>
      <w:rFonts w:ascii="Times New Roman" w:hAnsi="Times New Roman" w:cs="Times New Roman" w:hint="default"/>
      <w:sz w:val="18"/>
      <w:szCs w:val="18"/>
    </w:rPr>
  </w:style>
  <w:style w:type="character" w:customStyle="1" w:styleId="FontStyle84">
    <w:name w:val="Font Style84"/>
    <w:basedOn w:val="ab"/>
    <w:rsid w:val="00502053"/>
    <w:rPr>
      <w:rFonts w:ascii="Times New Roman" w:hAnsi="Times New Roman" w:cs="Times New Roman" w:hint="default"/>
      <w:b/>
      <w:bCs/>
      <w:sz w:val="18"/>
      <w:szCs w:val="18"/>
    </w:rPr>
  </w:style>
  <w:style w:type="character" w:customStyle="1" w:styleId="FontStyle64">
    <w:name w:val="Font Style64"/>
    <w:basedOn w:val="ab"/>
    <w:rsid w:val="00502053"/>
    <w:rPr>
      <w:rFonts w:ascii="Times New Roman" w:hAnsi="Times New Roman" w:cs="Times New Roman" w:hint="default"/>
      <w:b/>
      <w:bCs/>
      <w:sz w:val="16"/>
      <w:szCs w:val="16"/>
    </w:rPr>
  </w:style>
  <w:style w:type="character" w:customStyle="1" w:styleId="FontStyle76">
    <w:name w:val="Font Style76"/>
    <w:basedOn w:val="ab"/>
    <w:rsid w:val="00502053"/>
    <w:rPr>
      <w:rFonts w:ascii="Times New Roman" w:hAnsi="Times New Roman" w:cs="Times New Roman" w:hint="default"/>
      <w:b/>
      <w:bCs/>
      <w:i/>
      <w:iCs/>
      <w:sz w:val="12"/>
      <w:szCs w:val="12"/>
    </w:rPr>
  </w:style>
  <w:style w:type="character" w:customStyle="1" w:styleId="FontStyle77">
    <w:name w:val="Font Style77"/>
    <w:basedOn w:val="ab"/>
    <w:rsid w:val="00502053"/>
    <w:rPr>
      <w:rFonts w:ascii="Times New Roman" w:hAnsi="Times New Roman" w:cs="Times New Roman" w:hint="default"/>
      <w:b/>
      <w:bCs/>
      <w:sz w:val="14"/>
      <w:szCs w:val="14"/>
    </w:rPr>
  </w:style>
  <w:style w:type="character" w:customStyle="1" w:styleId="affffffff7">
    <w:name w:val="Îñíîâíîé øðèôò"/>
    <w:rsid w:val="00502053"/>
  </w:style>
  <w:style w:type="character" w:customStyle="1" w:styleId="style10">
    <w:name w:val="style1"/>
    <w:basedOn w:val="ab"/>
    <w:rsid w:val="00502053"/>
  </w:style>
  <w:style w:type="character" w:customStyle="1" w:styleId="WW8Num27z0">
    <w:name w:val="WW8Num27z0"/>
    <w:rsid w:val="00502053"/>
    <w:rPr>
      <w:rFonts w:ascii="Times New Roman" w:hAnsi="Times New Roman" w:cs="Times New Roman" w:hint="default"/>
    </w:rPr>
  </w:style>
  <w:style w:type="character" w:customStyle="1" w:styleId="WW8Num10z1">
    <w:name w:val="WW8Num10z1"/>
    <w:rsid w:val="00502053"/>
    <w:rPr>
      <w:rFonts w:ascii="Courier New" w:hAnsi="Courier New" w:cs="Courier New" w:hint="default"/>
    </w:rPr>
  </w:style>
  <w:style w:type="character" w:customStyle="1" w:styleId="affffffff8">
    <w:name w:val="Знак Знак"/>
    <w:basedOn w:val="ab"/>
    <w:rsid w:val="00502053"/>
    <w:rPr>
      <w:sz w:val="24"/>
      <w:lang w:val="ru-RU" w:eastAsia="ru-RU" w:bidi="ar-SA"/>
    </w:rPr>
  </w:style>
  <w:style w:type="character" w:customStyle="1" w:styleId="FontStyle13">
    <w:name w:val="Font Style13"/>
    <w:uiPriority w:val="99"/>
    <w:rsid w:val="00502053"/>
    <w:rPr>
      <w:rFonts w:ascii="Times New Roman" w:hAnsi="Times New Roman" w:cs="Times New Roman" w:hint="default"/>
      <w:b/>
      <w:bCs/>
      <w:sz w:val="26"/>
      <w:szCs w:val="26"/>
    </w:rPr>
  </w:style>
  <w:style w:type="character" w:customStyle="1" w:styleId="3f2">
    <w:name w:val="Заголовок №3"/>
    <w:rsid w:val="00502053"/>
    <w:rPr>
      <w:rFonts w:ascii="Times New Roman" w:hAnsi="Times New Roman" w:cs="Times New Roman" w:hint="default"/>
      <w:b/>
      <w:bCs/>
      <w:sz w:val="35"/>
      <w:szCs w:val="35"/>
      <w:shd w:val="clear" w:color="auto" w:fill="FFFFFF"/>
    </w:rPr>
  </w:style>
  <w:style w:type="table" w:customStyle="1" w:styleId="2ff2">
    <w:name w:val="Сітка таблиці2"/>
    <w:basedOn w:val="ac"/>
    <w:next w:val="af3"/>
    <w:rsid w:val="00502053"/>
    <w:pPr>
      <w:spacing w:after="0" w:line="240" w:lineRule="auto"/>
    </w:pPr>
    <w:rPr>
      <w:rFonts w:ascii="Times New Roman" w:eastAsia="Times New Roman" w:hAnsi="Times New Roman"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502053"/>
    <w:pPr>
      <w:spacing w:after="0" w:line="240" w:lineRule="auto"/>
    </w:pPr>
    <w:rPr>
      <w:rFonts w:ascii="Calibri" w:eastAsia="Times New Roman" w:hAnsi="Calibri" w:cs="Times New Roman"/>
      <w:lang w:val="ru-RU" w:eastAsia="ru-RU"/>
    </w:rPr>
    <w:tblPr>
      <w:tblCellMar>
        <w:top w:w="0" w:type="dxa"/>
        <w:left w:w="0" w:type="dxa"/>
        <w:bottom w:w="0" w:type="dxa"/>
        <w:right w:w="0" w:type="dxa"/>
      </w:tblCellMar>
    </w:tblPr>
  </w:style>
  <w:style w:type="table" w:customStyle="1" w:styleId="1ff3">
    <w:name w:val="Стиль таблицы1"/>
    <w:uiPriority w:val="99"/>
    <w:rsid w:val="00502053"/>
    <w:pPr>
      <w:spacing w:after="0" w:line="36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5">
    <w:name w:val="Стиль нумерованный"/>
    <w:rsid w:val="00502053"/>
    <w:pPr>
      <w:numPr>
        <w:numId w:val="23"/>
      </w:numPr>
    </w:pPr>
  </w:style>
  <w:style w:type="character" w:customStyle="1" w:styleId="UnresolvedMention">
    <w:name w:val="Unresolved Mention"/>
    <w:basedOn w:val="ab"/>
    <w:uiPriority w:val="99"/>
    <w:semiHidden/>
    <w:unhideWhenUsed/>
    <w:rsid w:val="0024096F"/>
    <w:rPr>
      <w:color w:val="605E5C"/>
      <w:shd w:val="clear" w:color="auto" w:fill="E1DFDD"/>
    </w:rPr>
  </w:style>
  <w:style w:type="numbering" w:customStyle="1" w:styleId="4e">
    <w:name w:val="Немає списку4"/>
    <w:next w:val="ad"/>
    <w:uiPriority w:val="99"/>
    <w:semiHidden/>
    <w:unhideWhenUsed/>
    <w:rsid w:val="00906F02"/>
  </w:style>
  <w:style w:type="numbering" w:customStyle="1" w:styleId="120">
    <w:name w:val="Немає списку12"/>
    <w:next w:val="ad"/>
    <w:semiHidden/>
    <w:rsid w:val="00906F02"/>
  </w:style>
  <w:style w:type="table" w:customStyle="1" w:styleId="3f3">
    <w:name w:val="Сітка таблиці3"/>
    <w:basedOn w:val="ac"/>
    <w:next w:val="af3"/>
    <w:rsid w:val="00906F02"/>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9">
    <w:name w:val="Краткий обратный адрес"/>
    <w:basedOn w:val="aa"/>
    <w:rsid w:val="00906F02"/>
    <w:pPr>
      <w:spacing w:after="0" w:line="240" w:lineRule="auto"/>
    </w:pPr>
    <w:rPr>
      <w:rFonts w:ascii="Times New Roman" w:eastAsia="Times New Roman" w:hAnsi="Times New Roman" w:cs="Times New Roman"/>
      <w:sz w:val="28"/>
      <w:szCs w:val="20"/>
      <w:lang w:val="ru-RU" w:eastAsia="ru-RU"/>
    </w:rPr>
  </w:style>
  <w:style w:type="character" w:customStyle="1" w:styleId="SUBST">
    <w:name w:val="__SUBST"/>
    <w:rsid w:val="00906F02"/>
    <w:rPr>
      <w:b/>
      <w:bCs/>
      <w:i/>
      <w:iCs/>
      <w:sz w:val="22"/>
      <w:szCs w:val="22"/>
    </w:rPr>
  </w:style>
  <w:style w:type="character" w:customStyle="1" w:styleId="affffffffa">
    <w:name w:val="Основной шрифт"/>
    <w:rsid w:val="00906F02"/>
  </w:style>
  <w:style w:type="paragraph" w:customStyle="1" w:styleId="affffffffb">
    <w:name w:val="Колонтитул"/>
    <w:basedOn w:val="aa"/>
    <w:rsid w:val="00906F02"/>
    <w:pPr>
      <w:widowControl w:val="0"/>
      <w:tabs>
        <w:tab w:val="left" w:pos="960"/>
        <w:tab w:val="right" w:leader="dot" w:pos="9923"/>
      </w:tabs>
      <w:spacing w:after="0" w:line="240" w:lineRule="auto"/>
      <w:jc w:val="center"/>
    </w:pPr>
    <w:rPr>
      <w:rFonts w:ascii="Times New Roman" w:eastAsia="Times New Roman" w:hAnsi="Times New Roman" w:cs="Times New Roman"/>
      <w:sz w:val="20"/>
      <w:szCs w:val="20"/>
      <w:lang w:val="ru-RU" w:eastAsia="ru-RU"/>
    </w:rPr>
  </w:style>
  <w:style w:type="paragraph" w:customStyle="1" w:styleId="1ff4">
    <w:name w:val="Содерж. 1"/>
    <w:basedOn w:val="My"/>
    <w:rsid w:val="00906F02"/>
    <w:pPr>
      <w:tabs>
        <w:tab w:val="clear" w:pos="9639"/>
        <w:tab w:val="right" w:leader="dot" w:pos="9923"/>
      </w:tabs>
      <w:ind w:left="284" w:right="284"/>
      <w:jc w:val="left"/>
    </w:pPr>
    <w:rPr>
      <w:caps/>
    </w:rPr>
  </w:style>
  <w:style w:type="paragraph" w:customStyle="1" w:styleId="My">
    <w:name w:val="My"/>
    <w:rsid w:val="00906F02"/>
    <w:pPr>
      <w:widowControl w:val="0"/>
      <w:tabs>
        <w:tab w:val="right" w:leader="dot" w:pos="9639"/>
      </w:tabs>
      <w:spacing w:after="0" w:line="240" w:lineRule="auto"/>
      <w:ind w:left="567" w:right="567"/>
      <w:jc w:val="both"/>
    </w:pPr>
    <w:rPr>
      <w:rFonts w:ascii="Times New Roman" w:eastAsia="Times New Roman" w:hAnsi="Times New Roman" w:cs="Times New Roman"/>
      <w:sz w:val="28"/>
      <w:szCs w:val="20"/>
      <w:lang w:val="ru-RU" w:eastAsia="ru-RU"/>
    </w:rPr>
  </w:style>
  <w:style w:type="paragraph" w:customStyle="1" w:styleId="2ff3">
    <w:name w:val="Содерж.2"/>
    <w:basedOn w:val="1ff4"/>
    <w:rsid w:val="00906F02"/>
    <w:pPr>
      <w:ind w:left="709"/>
    </w:pPr>
    <w:rPr>
      <w:caps w:val="0"/>
    </w:rPr>
  </w:style>
  <w:style w:type="paragraph" w:customStyle="1" w:styleId="3f4">
    <w:name w:val="Содерж.3"/>
    <w:basedOn w:val="2ff3"/>
    <w:rsid w:val="00906F02"/>
    <w:pPr>
      <w:ind w:left="1134"/>
    </w:pPr>
  </w:style>
  <w:style w:type="paragraph" w:customStyle="1" w:styleId="affffffffc">
    <w:name w:val="Рис"/>
    <w:rsid w:val="00906F02"/>
    <w:pPr>
      <w:spacing w:after="0" w:line="240" w:lineRule="auto"/>
      <w:ind w:right="567"/>
      <w:jc w:val="center"/>
    </w:pPr>
    <w:rPr>
      <w:rFonts w:ascii="Times New Roman" w:eastAsia="Times New Roman" w:hAnsi="Times New Roman" w:cs="Times New Roman"/>
      <w:i/>
      <w:noProof/>
      <w:sz w:val="28"/>
      <w:szCs w:val="20"/>
      <w:lang w:val="ru-RU" w:eastAsia="ru-RU"/>
    </w:rPr>
  </w:style>
  <w:style w:type="paragraph" w:customStyle="1" w:styleId="1ff5">
    <w:name w:val="Звичайний1"/>
    <w:rsid w:val="00906F02"/>
    <w:pPr>
      <w:widowControl w:val="0"/>
      <w:spacing w:after="0" w:line="240" w:lineRule="auto"/>
    </w:pPr>
    <w:rPr>
      <w:rFonts w:ascii="Times New Roman" w:eastAsia="Times New Roman" w:hAnsi="Times New Roman" w:cs="Times New Roman"/>
      <w:snapToGrid w:val="0"/>
      <w:sz w:val="20"/>
      <w:szCs w:val="20"/>
      <w:lang w:val="ru-RU" w:eastAsia="ru-RU"/>
    </w:rPr>
  </w:style>
  <w:style w:type="character" w:customStyle="1" w:styleId="affffffffd">
    <w:name w:val="Основной текст с отступом Знак"/>
    <w:basedOn w:val="ab"/>
    <w:rsid w:val="00906F02"/>
    <w:rPr>
      <w:rFonts w:ascii="Arial" w:hAnsi="Arial"/>
      <w:spacing w:val="-4"/>
      <w:sz w:val="28"/>
    </w:rPr>
  </w:style>
  <w:style w:type="character" w:customStyle="1" w:styleId="affffffffe">
    <w:name w:val="Основной текст Знак"/>
    <w:basedOn w:val="ab"/>
    <w:rsid w:val="00906F02"/>
    <w:rPr>
      <w:sz w:val="28"/>
    </w:rPr>
  </w:style>
  <w:style w:type="paragraph" w:customStyle="1" w:styleId="59">
    <w:name w:val="заголовок 5"/>
    <w:basedOn w:val="aa"/>
    <w:next w:val="aa"/>
    <w:rsid w:val="00906F02"/>
    <w:pPr>
      <w:keepNext/>
      <w:autoSpaceDE w:val="0"/>
      <w:autoSpaceDN w:val="0"/>
      <w:spacing w:after="0" w:line="240" w:lineRule="auto"/>
      <w:outlineLvl w:val="4"/>
    </w:pPr>
    <w:rPr>
      <w:rFonts w:ascii="Times New Roman" w:eastAsia="Times New Roman" w:hAnsi="Times New Roman" w:cs="Times New Roman"/>
      <w:sz w:val="28"/>
      <w:szCs w:val="28"/>
      <w:lang w:val="ru-RU" w:eastAsia="ru-RU"/>
    </w:rPr>
  </w:style>
  <w:style w:type="paragraph" w:customStyle="1" w:styleId="xl24">
    <w:name w:val="xl24"/>
    <w:basedOn w:val="aa"/>
    <w:rsid w:val="00906F02"/>
    <w:pPr>
      <w:spacing w:before="100" w:beforeAutospacing="1" w:after="100" w:afterAutospacing="1" w:line="240" w:lineRule="auto"/>
      <w:jc w:val="center"/>
    </w:pPr>
    <w:rPr>
      <w:rFonts w:ascii="Arial Unicode MS" w:eastAsia="Arial Unicode MS" w:hAnsi="Arial Unicode MS" w:cs="Arial Unicode MS"/>
      <w:sz w:val="24"/>
      <w:szCs w:val="24"/>
      <w:lang w:val="ru-RU" w:eastAsia="ru-RU"/>
    </w:rPr>
  </w:style>
  <w:style w:type="paragraph" w:customStyle="1" w:styleId="xl22">
    <w:name w:val="xl22"/>
    <w:basedOn w:val="aa"/>
    <w:rsid w:val="00906F02"/>
    <w:pPr>
      <w:spacing w:before="100" w:after="100" w:line="240" w:lineRule="auto"/>
      <w:jc w:val="center"/>
    </w:pPr>
    <w:rPr>
      <w:rFonts w:ascii="Times New Roman" w:eastAsia="Times New Roman" w:hAnsi="Times New Roman" w:cs="Times New Roman"/>
      <w:sz w:val="24"/>
      <w:szCs w:val="20"/>
      <w:lang w:val="ru-RU" w:eastAsia="ru-RU"/>
    </w:rPr>
  </w:style>
  <w:style w:type="paragraph" w:customStyle="1" w:styleId="14pt">
    <w:name w:val="Обычный + 14 pt"/>
    <w:aliases w:val="по ширине,Название + не полужирный,без подчеркивания,Первая строка:  7,01 ...,01 ......,ЧерныОбычный + 14 pt"/>
    <w:basedOn w:val="aa"/>
    <w:rsid w:val="00906F02"/>
    <w:pPr>
      <w:spacing w:after="0" w:line="240" w:lineRule="auto"/>
      <w:jc w:val="both"/>
    </w:pPr>
    <w:rPr>
      <w:rFonts w:ascii="Times New Roman" w:eastAsia="Times New Roman" w:hAnsi="Times New Roman" w:cs="Times New Roman"/>
      <w:sz w:val="28"/>
      <w:szCs w:val="28"/>
      <w:lang w:val="ru-RU" w:eastAsia="ru-RU"/>
    </w:rPr>
  </w:style>
  <w:style w:type="paragraph" w:customStyle="1" w:styleId="311">
    <w:name w:val="Основний текст з відступом 31"/>
    <w:basedOn w:val="aa"/>
    <w:rsid w:val="00906F02"/>
    <w:pPr>
      <w:overflowPunct w:val="0"/>
      <w:autoSpaceDE w:val="0"/>
      <w:autoSpaceDN w:val="0"/>
      <w:adjustRightInd w:val="0"/>
      <w:spacing w:after="0" w:line="240" w:lineRule="auto"/>
      <w:ind w:firstLine="708"/>
    </w:pPr>
    <w:rPr>
      <w:rFonts w:ascii="Times New Roman" w:eastAsia="Times New Roman" w:hAnsi="Times New Roman" w:cs="Times New Roman"/>
      <w:color w:val="000000"/>
      <w:sz w:val="28"/>
      <w:szCs w:val="20"/>
      <w:lang w:val="ru-RU" w:eastAsia="ru-RU"/>
    </w:rPr>
  </w:style>
  <w:style w:type="character" w:customStyle="1" w:styleId="afffffffff">
    <w:name w:val="Красная строка Знак"/>
    <w:basedOn w:val="23"/>
    <w:rsid w:val="00906F02"/>
    <w:rPr>
      <w:rFonts w:ascii="Times New Roman" w:eastAsia="Times New Roman" w:hAnsi="Times New Roman" w:cs="Times New Roman"/>
      <w:b w:val="0"/>
      <w:bCs w:val="0"/>
      <w:i w:val="0"/>
      <w:kern w:val="0"/>
      <w:sz w:val="20"/>
      <w:szCs w:val="20"/>
      <w:lang w:val="ru-RU" w:eastAsia="ru-RU" w:bidi="ar-SA"/>
    </w:rPr>
  </w:style>
  <w:style w:type="character" w:customStyle="1" w:styleId="2ff4">
    <w:name w:val="Красная строка 2 Знак"/>
    <w:basedOn w:val="14"/>
    <w:rsid w:val="00906F02"/>
    <w:rPr>
      <w:rFonts w:ascii="Times New Roman" w:eastAsia="Times New Roman" w:hAnsi="Times New Roman" w:cs="Times New Roman"/>
      <w:kern w:val="0"/>
      <w:sz w:val="24"/>
      <w:szCs w:val="20"/>
      <w:lang w:val="ru-RU" w:eastAsia="ru-RU" w:bidi="ar-SA"/>
    </w:rPr>
  </w:style>
  <w:style w:type="paragraph" w:customStyle="1" w:styleId="FR3">
    <w:name w:val="FR3"/>
    <w:rsid w:val="00906F02"/>
    <w:pPr>
      <w:widowControl w:val="0"/>
      <w:autoSpaceDE w:val="0"/>
      <w:autoSpaceDN w:val="0"/>
      <w:adjustRightInd w:val="0"/>
      <w:spacing w:after="0" w:line="300" w:lineRule="auto"/>
      <w:ind w:firstLine="720"/>
    </w:pPr>
    <w:rPr>
      <w:rFonts w:ascii="Arial" w:eastAsia="Times New Roman" w:hAnsi="Arial" w:cs="Arial"/>
      <w:sz w:val="28"/>
      <w:szCs w:val="28"/>
      <w:lang w:val="ru-RU" w:eastAsia="ru-RU"/>
    </w:rPr>
  </w:style>
  <w:style w:type="paragraph" w:customStyle="1" w:styleId="214">
    <w:name w:val="Основний текст 21"/>
    <w:basedOn w:val="aa"/>
    <w:rsid w:val="00906F0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ru-RU" w:eastAsia="ru-RU"/>
    </w:rPr>
  </w:style>
  <w:style w:type="paragraph" w:customStyle="1" w:styleId="112">
    <w:name w:val="Заголовок 11"/>
    <w:basedOn w:val="1ff5"/>
    <w:next w:val="1ff5"/>
    <w:rsid w:val="00906F02"/>
    <w:pPr>
      <w:keepNext/>
      <w:widowControl/>
      <w:ind w:firstLine="567"/>
      <w:jc w:val="both"/>
    </w:pPr>
    <w:rPr>
      <w:snapToGrid/>
      <w:sz w:val="24"/>
    </w:rPr>
  </w:style>
  <w:style w:type="paragraph" w:customStyle="1" w:styleId="2135">
    <w:name w:val="Стиль Основной текст с отступом 2 + 135 пт"/>
    <w:basedOn w:val="26"/>
    <w:link w:val="21350"/>
    <w:rsid w:val="00906F02"/>
    <w:pPr>
      <w:tabs>
        <w:tab w:val="clear" w:pos="540"/>
        <w:tab w:val="clear" w:pos="9180"/>
      </w:tabs>
      <w:spacing w:line="360" w:lineRule="auto"/>
      <w:ind w:left="284" w:right="0" w:firstLine="851"/>
    </w:pPr>
    <w:rPr>
      <w:color w:val="3366FF"/>
      <w:sz w:val="27"/>
    </w:rPr>
  </w:style>
  <w:style w:type="character" w:customStyle="1" w:styleId="21350">
    <w:name w:val="Стиль Основной текст с отступом 2 + 135 пт Знак"/>
    <w:basedOn w:val="ab"/>
    <w:link w:val="2135"/>
    <w:rsid w:val="00906F02"/>
    <w:rPr>
      <w:rFonts w:ascii="Times New Roman" w:eastAsia="Times New Roman" w:hAnsi="Times New Roman" w:cs="Times New Roman"/>
      <w:color w:val="3366FF"/>
      <w:sz w:val="27"/>
      <w:szCs w:val="24"/>
      <w:lang w:val="ru-RU" w:eastAsia="ru-RU"/>
    </w:rPr>
  </w:style>
  <w:style w:type="paragraph" w:customStyle="1" w:styleId="afffffffff0">
    <w:name w:val="Саня Саблин"/>
    <w:basedOn w:val="aa"/>
    <w:rsid w:val="00906F02"/>
    <w:pPr>
      <w:spacing w:after="0" w:line="360" w:lineRule="auto"/>
      <w:jc w:val="both"/>
    </w:pPr>
    <w:rPr>
      <w:rFonts w:ascii="Times New Roman" w:eastAsia="Times New Roman" w:hAnsi="Times New Roman" w:cs="Times New Roman"/>
      <w:sz w:val="28"/>
      <w:szCs w:val="28"/>
      <w:lang w:val="ru-RU" w:eastAsia="ru-RU"/>
    </w:rPr>
  </w:style>
  <w:style w:type="paragraph" w:customStyle="1" w:styleId="afffffffff1">
    <w:name w:val="Параграф"/>
    <w:basedOn w:val="10"/>
    <w:next w:val="aa"/>
    <w:rsid w:val="00906F02"/>
    <w:pPr>
      <w:keepLines w:val="0"/>
      <w:spacing w:before="0" w:line="240" w:lineRule="auto"/>
      <w:jc w:val="center"/>
      <w:outlineLvl w:val="9"/>
    </w:pPr>
    <w:rPr>
      <w:rFonts w:ascii="Times New Roman" w:eastAsia="Times New Roman" w:hAnsi="Times New Roman" w:cs="Times New Roman"/>
      <w:bCs w:val="0"/>
      <w:i/>
      <w:color w:val="auto"/>
      <w:kern w:val="28"/>
      <w:position w:val="-10"/>
      <w:sz w:val="18"/>
      <w:szCs w:val="20"/>
      <w:lang w:val="ru-RU" w:eastAsia="ru-RU"/>
    </w:rPr>
  </w:style>
  <w:style w:type="character" w:customStyle="1" w:styleId="1ff6">
    <w:name w:val="Текст выноски Знак1"/>
    <w:basedOn w:val="ab"/>
    <w:uiPriority w:val="99"/>
    <w:semiHidden/>
    <w:rsid w:val="00906F02"/>
    <w:rPr>
      <w:rFonts w:ascii="Tahoma" w:hAnsi="Tahoma" w:cs="Tahoma"/>
      <w:sz w:val="16"/>
      <w:szCs w:val="16"/>
    </w:rPr>
  </w:style>
  <w:style w:type="character" w:customStyle="1" w:styleId="1ff7">
    <w:name w:val="Текст примітки Знак1"/>
    <w:basedOn w:val="ab"/>
    <w:uiPriority w:val="99"/>
    <w:semiHidden/>
    <w:rsid w:val="00906F02"/>
    <w:rPr>
      <w:sz w:val="20"/>
      <w:szCs w:val="20"/>
    </w:rPr>
  </w:style>
  <w:style w:type="character" w:customStyle="1" w:styleId="1ff8">
    <w:name w:val="Текст примечания Знак1"/>
    <w:basedOn w:val="ab"/>
    <w:uiPriority w:val="99"/>
    <w:semiHidden/>
    <w:rsid w:val="00906F02"/>
  </w:style>
  <w:style w:type="character" w:customStyle="1" w:styleId="afffffffff2">
    <w:name w:val="Тема примечания Знак"/>
    <w:basedOn w:val="afffff9"/>
    <w:link w:val="afffffffff3"/>
    <w:semiHidden/>
    <w:rsid w:val="00906F02"/>
    <w:rPr>
      <w:rFonts w:ascii="Times New Roman" w:eastAsia="Times New Roman" w:hAnsi="Times New Roman" w:cs="Times New Roman"/>
      <w:sz w:val="28"/>
      <w:szCs w:val="20"/>
      <w:lang w:val="ru-RU" w:eastAsia="ru-RU"/>
    </w:rPr>
  </w:style>
  <w:style w:type="paragraph" w:customStyle="1" w:styleId="1ff9">
    <w:name w:val="Тема примітки1"/>
    <w:basedOn w:val="afffff8"/>
    <w:next w:val="afffff8"/>
    <w:semiHidden/>
    <w:rsid w:val="00906F02"/>
  </w:style>
  <w:style w:type="character" w:customStyle="1" w:styleId="1ffa">
    <w:name w:val="Тема примітки Знак1"/>
    <w:basedOn w:val="1ff7"/>
    <w:uiPriority w:val="99"/>
    <w:semiHidden/>
    <w:rsid w:val="00906F02"/>
    <w:rPr>
      <w:b/>
      <w:bCs/>
      <w:sz w:val="20"/>
      <w:szCs w:val="20"/>
    </w:rPr>
  </w:style>
  <w:style w:type="character" w:customStyle="1" w:styleId="1ffb">
    <w:name w:val="Тема примечания Знак1"/>
    <w:basedOn w:val="1ff8"/>
    <w:uiPriority w:val="99"/>
    <w:semiHidden/>
    <w:rsid w:val="00906F02"/>
  </w:style>
  <w:style w:type="paragraph" w:customStyle="1" w:styleId="Ge3">
    <w:name w:val="заголовGeк 3"/>
    <w:basedOn w:val="aa"/>
    <w:next w:val="aa"/>
    <w:rsid w:val="00906F02"/>
    <w:pPr>
      <w:keepNext/>
      <w:widowControl w:val="0"/>
      <w:tabs>
        <w:tab w:val="left" w:pos="960"/>
        <w:tab w:val="left" w:pos="1418"/>
        <w:tab w:val="right" w:leader="dot" w:pos="9923"/>
      </w:tabs>
      <w:overflowPunct w:val="0"/>
      <w:autoSpaceDE w:val="0"/>
      <w:autoSpaceDN w:val="0"/>
      <w:adjustRightInd w:val="0"/>
      <w:spacing w:before="120" w:after="120" w:line="240" w:lineRule="auto"/>
      <w:ind w:left="567" w:right="567"/>
      <w:jc w:val="center"/>
      <w:textAlignment w:val="baseline"/>
    </w:pPr>
    <w:rPr>
      <w:rFonts w:ascii="Times New Roman" w:eastAsia="Times New Roman" w:hAnsi="Times New Roman" w:cs="Times New Roman"/>
      <w:b/>
      <w:sz w:val="24"/>
      <w:szCs w:val="20"/>
      <w:lang w:val="ru-RU" w:eastAsia="ru-RU"/>
    </w:rPr>
  </w:style>
  <w:style w:type="paragraph" w:customStyle="1" w:styleId="fd4">
    <w:name w:val="fd4ормула"/>
    <w:basedOn w:val="aa"/>
    <w:rsid w:val="00906F02"/>
    <w:pPr>
      <w:widowControl w:val="0"/>
      <w:tabs>
        <w:tab w:val="left" w:pos="960"/>
        <w:tab w:val="center" w:pos="5245"/>
        <w:tab w:val="right" w:pos="9923"/>
      </w:tabs>
      <w:overflowPunct w:val="0"/>
      <w:autoSpaceDE w:val="0"/>
      <w:autoSpaceDN w:val="0"/>
      <w:adjustRightInd w:val="0"/>
      <w:spacing w:before="120" w:after="120" w:line="240" w:lineRule="auto"/>
      <w:ind w:left="567" w:right="567"/>
      <w:textAlignment w:val="baseline"/>
    </w:pPr>
    <w:rPr>
      <w:rFonts w:ascii="Times New Roman" w:eastAsia="Times New Roman" w:hAnsi="Times New Roman" w:cs="Times New Roman"/>
      <w:sz w:val="24"/>
      <w:szCs w:val="20"/>
      <w:lang w:val="ru-RU" w:eastAsia="ru-RU"/>
    </w:rPr>
  </w:style>
  <w:style w:type="paragraph" w:customStyle="1" w:styleId="14pt0">
    <w:name w:val="Обычный + 14 pt.по ширине"/>
    <w:basedOn w:val="aa"/>
    <w:rsid w:val="00906F0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val="ru-RU" w:eastAsia="ru-RU"/>
    </w:rPr>
  </w:style>
  <w:style w:type="paragraph" w:customStyle="1" w:styleId="bol">
    <w:name w:val="bol"/>
    <w:basedOn w:val="aa"/>
    <w:rsid w:val="00906F02"/>
    <w:pPr>
      <w:spacing w:before="100" w:beforeAutospacing="1" w:after="100" w:afterAutospacing="1" w:line="240" w:lineRule="auto"/>
    </w:pPr>
    <w:rPr>
      <w:rFonts w:ascii="Arial" w:eastAsia="Times New Roman" w:hAnsi="Arial" w:cs="Arial"/>
      <w:b/>
      <w:bCs/>
      <w:i/>
      <w:iCs/>
      <w:color w:val="000000"/>
      <w:lang w:val="ru-RU" w:eastAsia="ru-RU"/>
    </w:rPr>
  </w:style>
  <w:style w:type="paragraph" w:customStyle="1" w:styleId="215">
    <w:name w:val="Основний текст з відступом 21"/>
    <w:basedOn w:val="1ff5"/>
    <w:rsid w:val="00906F02"/>
  </w:style>
  <w:style w:type="paragraph" w:customStyle="1" w:styleId="312">
    <w:name w:val="Заголовок 31"/>
    <w:basedOn w:val="1ff5"/>
    <w:next w:val="1ff5"/>
    <w:qFormat/>
    <w:rsid w:val="00906F02"/>
  </w:style>
  <w:style w:type="paragraph" w:customStyle="1" w:styleId="63">
    <w:name w:val="заголовок 6"/>
    <w:basedOn w:val="aa"/>
    <w:next w:val="aa"/>
    <w:rsid w:val="00906F02"/>
    <w:pPr>
      <w:keepNext/>
      <w:autoSpaceDE w:val="0"/>
      <w:autoSpaceDN w:val="0"/>
      <w:spacing w:after="0" w:line="240" w:lineRule="auto"/>
      <w:ind w:right="423" w:firstLine="567"/>
      <w:jc w:val="center"/>
    </w:pPr>
    <w:rPr>
      <w:rFonts w:ascii="Times New Roman" w:eastAsia="Times New Roman" w:hAnsi="Times New Roman" w:cs="Times New Roman"/>
      <w:sz w:val="28"/>
      <w:szCs w:val="28"/>
      <w:lang w:val="ru-RU" w:eastAsia="ru-RU"/>
    </w:rPr>
  </w:style>
  <w:style w:type="paragraph" w:customStyle="1" w:styleId="1ffc">
    <w:name w:val="Абзац списку1"/>
    <w:basedOn w:val="aa"/>
    <w:rsid w:val="00906F02"/>
    <w:pPr>
      <w:spacing w:after="0" w:line="240" w:lineRule="auto"/>
      <w:ind w:left="720"/>
      <w:contextualSpacing/>
    </w:pPr>
    <w:rPr>
      <w:rFonts w:ascii="Times New Roman" w:eastAsia="Times New Roman" w:hAnsi="Times New Roman" w:cs="Times New Roman"/>
      <w:sz w:val="20"/>
      <w:szCs w:val="20"/>
      <w:lang w:val="ru-RU" w:eastAsia="ru-RU"/>
    </w:rPr>
  </w:style>
  <w:style w:type="paragraph" w:customStyle="1" w:styleId="2ff5">
    <w:name w:val="стиль2"/>
    <w:basedOn w:val="aa"/>
    <w:rsid w:val="00906F02"/>
    <w:pPr>
      <w:spacing w:before="100" w:beforeAutospacing="1" w:after="100" w:afterAutospacing="1" w:line="240" w:lineRule="auto"/>
    </w:pPr>
    <w:rPr>
      <w:rFonts w:ascii="Times New Roman" w:eastAsia="Times New Roman" w:hAnsi="Times New Roman" w:cs="Times New Roman"/>
      <w:color w:val="000000"/>
      <w:sz w:val="21"/>
      <w:szCs w:val="21"/>
      <w:lang w:val="ru-RU" w:eastAsia="ru-RU"/>
    </w:rPr>
  </w:style>
  <w:style w:type="character" w:customStyle="1" w:styleId="113">
    <w:name w:val="стиль11"/>
    <w:basedOn w:val="ab"/>
    <w:rsid w:val="00906F02"/>
    <w:rPr>
      <w:rFonts w:ascii="Verdana" w:hAnsi="Verdana" w:hint="default"/>
      <w:color w:val="FFFFFF"/>
      <w:sz w:val="14"/>
      <w:szCs w:val="14"/>
    </w:rPr>
  </w:style>
  <w:style w:type="numbering" w:customStyle="1" w:styleId="216">
    <w:name w:val="Немає списку21"/>
    <w:next w:val="ad"/>
    <w:semiHidden/>
    <w:rsid w:val="00906F02"/>
  </w:style>
  <w:style w:type="paragraph" w:styleId="afffffffff3">
    <w:name w:val="annotation subject"/>
    <w:basedOn w:val="afffff8"/>
    <w:next w:val="afffff8"/>
    <w:link w:val="afffffffff2"/>
    <w:semiHidden/>
    <w:unhideWhenUsed/>
    <w:rsid w:val="00906F02"/>
    <w:pPr>
      <w:spacing w:after="200"/>
      <w:jc w:val="left"/>
    </w:pPr>
  </w:style>
  <w:style w:type="character" w:customStyle="1" w:styleId="2ff6">
    <w:name w:val="Тема примітки Знак2"/>
    <w:basedOn w:val="afffff9"/>
    <w:uiPriority w:val="99"/>
    <w:semiHidden/>
    <w:rsid w:val="00906F02"/>
    <w:rPr>
      <w:rFonts w:ascii="Times New Roman" w:eastAsia="Times New Roman" w:hAnsi="Times New Roman" w:cs="Times New Roman"/>
      <w:b/>
      <w:bCs/>
      <w:sz w:val="20"/>
      <w:szCs w:val="20"/>
      <w:lang w:val="ru-RU" w:eastAsia="ru-RU"/>
    </w:rPr>
  </w:style>
  <w:style w:type="table" w:customStyle="1" w:styleId="1ffd">
    <w:name w:val="Сетка таблицы1"/>
    <w:basedOn w:val="ac"/>
    <w:next w:val="af3"/>
    <w:uiPriority w:val="59"/>
    <w:rsid w:val="00B321FB"/>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7">
    <w:name w:val="Сетка таблицы2"/>
    <w:basedOn w:val="ac"/>
    <w:next w:val="af3"/>
    <w:rsid w:val="00B321FB"/>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5">
    <w:name w:val="Сетка таблицы3"/>
    <w:basedOn w:val="ac"/>
    <w:next w:val="af3"/>
    <w:rsid w:val="00B321FB"/>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
    <w:name w:val="Сетка таблицы4"/>
    <w:basedOn w:val="ac"/>
    <w:next w:val="af3"/>
    <w:rsid w:val="00B321FB"/>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a">
    <w:name w:val="Немає списку5"/>
    <w:next w:val="ad"/>
    <w:uiPriority w:val="99"/>
    <w:semiHidden/>
    <w:unhideWhenUsed/>
    <w:rsid w:val="00402A42"/>
  </w:style>
  <w:style w:type="paragraph" w:customStyle="1" w:styleId="1ffe">
    <w:name w:val="Заголовок змісту1"/>
    <w:basedOn w:val="10"/>
    <w:next w:val="aa"/>
    <w:uiPriority w:val="39"/>
    <w:unhideWhenUsed/>
    <w:qFormat/>
    <w:rsid w:val="00402A42"/>
    <w:pPr>
      <w:spacing w:before="240" w:line="259" w:lineRule="auto"/>
      <w:outlineLvl w:val="9"/>
    </w:pPr>
    <w:rPr>
      <w:b w:val="0"/>
      <w:bCs w:val="0"/>
      <w:sz w:val="32"/>
      <w:szCs w:val="32"/>
      <w:lang w:val="en-US"/>
    </w:rPr>
  </w:style>
  <w:style w:type="character" w:customStyle="1" w:styleId="fontstyle01">
    <w:name w:val="fontstyle01"/>
    <w:basedOn w:val="ab"/>
    <w:rsid w:val="00402A42"/>
    <w:rPr>
      <w:rFonts w:ascii="Times New Roman" w:hAnsi="Times New Roman" w:cs="Times New Roman" w:hint="default"/>
      <w:b w:val="0"/>
      <w:bCs w:val="0"/>
      <w:i w:val="0"/>
      <w:iCs w:val="0"/>
      <w:color w:val="000000"/>
      <w:sz w:val="28"/>
      <w:szCs w:val="28"/>
    </w:rPr>
  </w:style>
  <w:style w:type="character" w:customStyle="1" w:styleId="fontstyle21">
    <w:name w:val="fontstyle21"/>
    <w:basedOn w:val="ab"/>
    <w:rsid w:val="00402A42"/>
    <w:rPr>
      <w:rFonts w:ascii="Symbol" w:hAnsi="Symbol" w:hint="default"/>
      <w:b w:val="0"/>
      <w:bCs w:val="0"/>
      <w:i w:val="0"/>
      <w:iCs w:val="0"/>
      <w:color w:val="000000"/>
      <w:sz w:val="28"/>
      <w:szCs w:val="28"/>
    </w:rPr>
  </w:style>
  <w:style w:type="numbering" w:customStyle="1" w:styleId="114">
    <w:name w:val="Нет списка11"/>
    <w:next w:val="ad"/>
    <w:semiHidden/>
    <w:unhideWhenUsed/>
    <w:rsid w:val="00402A42"/>
  </w:style>
  <w:style w:type="character" w:customStyle="1" w:styleId="afff1">
    <w:name w:val="Обычный (веб) Знак"/>
    <w:basedOn w:val="ab"/>
    <w:link w:val="afff0"/>
    <w:uiPriority w:val="99"/>
    <w:locked/>
    <w:rsid w:val="00402A42"/>
    <w:rPr>
      <w:rFonts w:ascii="Times New Roman" w:eastAsia="Times New Roman" w:hAnsi="Times New Roman" w:cs="Arial"/>
      <w:sz w:val="24"/>
      <w:szCs w:val="24"/>
      <w:lang w:val="ru-RU" w:eastAsia="ru-RU"/>
    </w:rPr>
  </w:style>
  <w:style w:type="character" w:customStyle="1" w:styleId="af">
    <w:name w:val="Абзац списка Знак"/>
    <w:basedOn w:val="ab"/>
    <w:link w:val="ae"/>
    <w:locked/>
    <w:rsid w:val="00402A42"/>
  </w:style>
  <w:style w:type="table" w:customStyle="1" w:styleId="5b">
    <w:name w:val="Сетка таблицы5"/>
    <w:basedOn w:val="ac"/>
    <w:next w:val="af3"/>
    <w:uiPriority w:val="59"/>
    <w:rsid w:val="00402A42"/>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
    <w:name w:val="çàãîëîâîê 1"/>
    <w:basedOn w:val="aa"/>
    <w:next w:val="aa"/>
    <w:rsid w:val="00402A42"/>
    <w:pPr>
      <w:keepNext/>
      <w:autoSpaceDE w:val="0"/>
      <w:autoSpaceDN w:val="0"/>
      <w:adjustRightInd w:val="0"/>
      <w:spacing w:after="0" w:line="240" w:lineRule="auto"/>
      <w:ind w:firstLine="709"/>
      <w:contextualSpacing/>
      <w:jc w:val="center"/>
    </w:pPr>
    <w:rPr>
      <w:rFonts w:ascii="Times New Roman" w:eastAsia="Times New Roman" w:hAnsi="Times New Roman" w:cs="Times New Roman"/>
      <w:b/>
      <w:bCs/>
      <w:i/>
      <w:iCs/>
      <w:sz w:val="32"/>
      <w:szCs w:val="32"/>
      <w:lang w:val="ru-RU" w:eastAsia="ru-RU"/>
    </w:rPr>
  </w:style>
  <w:style w:type="paragraph" w:customStyle="1" w:styleId="2ff8">
    <w:name w:val="Îñíîâíîé òåêñò 2"/>
    <w:basedOn w:val="aa"/>
    <w:rsid w:val="00402A42"/>
    <w:pPr>
      <w:autoSpaceDE w:val="0"/>
      <w:autoSpaceDN w:val="0"/>
      <w:adjustRightInd w:val="0"/>
      <w:spacing w:after="0" w:line="240" w:lineRule="auto"/>
      <w:ind w:firstLine="905"/>
      <w:contextualSpacing/>
      <w:jc w:val="both"/>
    </w:pPr>
    <w:rPr>
      <w:rFonts w:ascii="Times New Roman" w:eastAsia="Times New Roman" w:hAnsi="Times New Roman" w:cs="Times New Roman"/>
      <w:sz w:val="28"/>
      <w:szCs w:val="28"/>
      <w:lang w:val="ru-RU" w:eastAsia="ru-RU"/>
    </w:rPr>
  </w:style>
  <w:style w:type="paragraph" w:customStyle="1" w:styleId="2ff9">
    <w:name w:val="Îñíîâíîé òåêñò ñ îòñòóïîì 2"/>
    <w:basedOn w:val="aa"/>
    <w:rsid w:val="00402A42"/>
    <w:pPr>
      <w:autoSpaceDE w:val="0"/>
      <w:autoSpaceDN w:val="0"/>
      <w:adjustRightInd w:val="0"/>
      <w:spacing w:after="0" w:line="240" w:lineRule="auto"/>
      <w:ind w:firstLine="851"/>
      <w:contextualSpacing/>
      <w:jc w:val="both"/>
    </w:pPr>
    <w:rPr>
      <w:rFonts w:ascii="Times New Roman" w:eastAsia="Times New Roman" w:hAnsi="Times New Roman" w:cs="Times New Roman"/>
      <w:sz w:val="28"/>
      <w:szCs w:val="28"/>
      <w:lang w:val="ru-RU" w:eastAsia="ru-RU"/>
    </w:rPr>
  </w:style>
  <w:style w:type="paragraph" w:customStyle="1" w:styleId="1111111">
    <w:name w:val="1111111"/>
    <w:basedOn w:val="afffffff1"/>
    <w:link w:val="11111110"/>
    <w:qFormat/>
    <w:rsid w:val="00402A42"/>
    <w:pPr>
      <w:ind w:firstLine="709"/>
      <w:contextualSpacing/>
      <w:jc w:val="both"/>
    </w:pPr>
    <w:rPr>
      <w:rFonts w:ascii="Times New Roman" w:hAnsi="Times New Roman"/>
      <w:spacing w:val="-1"/>
      <w:sz w:val="28"/>
      <w:szCs w:val="28"/>
    </w:rPr>
  </w:style>
  <w:style w:type="character" w:customStyle="1" w:styleId="11111110">
    <w:name w:val="1111111 Знак"/>
    <w:link w:val="1111111"/>
    <w:rsid w:val="00402A42"/>
    <w:rPr>
      <w:rFonts w:ascii="Times New Roman" w:eastAsia="Calibri" w:hAnsi="Times New Roman" w:cs="Times New Roman"/>
      <w:spacing w:val="-1"/>
      <w:sz w:val="28"/>
      <w:szCs w:val="28"/>
      <w:lang w:val="ru-RU"/>
    </w:rPr>
  </w:style>
  <w:style w:type="paragraph" w:customStyle="1" w:styleId="14pt1">
    <w:name w:val="Стиль 14 pt по ширине"/>
    <w:basedOn w:val="aa"/>
    <w:link w:val="14pt2"/>
    <w:rsid w:val="00402A42"/>
    <w:pPr>
      <w:spacing w:after="0" w:line="360" w:lineRule="auto"/>
      <w:jc w:val="both"/>
    </w:pPr>
    <w:rPr>
      <w:rFonts w:ascii="Times New Roman" w:eastAsia="Times New Roman" w:hAnsi="Times New Roman" w:cs="Times New Roman"/>
      <w:sz w:val="28"/>
      <w:szCs w:val="20"/>
      <w:lang w:val="ru-RU" w:eastAsia="ru-RU"/>
    </w:rPr>
  </w:style>
  <w:style w:type="character" w:customStyle="1" w:styleId="14pt2">
    <w:name w:val="Стиль 14 pt по ширине Знак"/>
    <w:basedOn w:val="ab"/>
    <w:link w:val="14pt1"/>
    <w:rsid w:val="00402A42"/>
    <w:rPr>
      <w:rFonts w:ascii="Times New Roman" w:eastAsia="Times New Roman" w:hAnsi="Times New Roman" w:cs="Times New Roman"/>
      <w:sz w:val="28"/>
      <w:szCs w:val="20"/>
      <w:lang w:val="ru-RU" w:eastAsia="ru-RU"/>
    </w:rPr>
  </w:style>
  <w:style w:type="paragraph" w:customStyle="1" w:styleId="afffffffff4">
    <w:name w:val="ярослав"/>
    <w:basedOn w:val="aa"/>
    <w:rsid w:val="00402A42"/>
    <w:pPr>
      <w:overflowPunct w:val="0"/>
      <w:autoSpaceDE w:val="0"/>
      <w:autoSpaceDN w:val="0"/>
      <w:adjustRightInd w:val="0"/>
      <w:spacing w:after="0" w:line="360" w:lineRule="auto"/>
      <w:ind w:firstLine="720"/>
      <w:jc w:val="center"/>
      <w:textAlignment w:val="baseline"/>
    </w:pPr>
    <w:rPr>
      <w:rFonts w:ascii="Arial CYR" w:eastAsia="Times New Roman" w:hAnsi="Arial CYR" w:cs="Times New Roman"/>
      <w:sz w:val="24"/>
      <w:szCs w:val="20"/>
      <w:lang w:val="ru-RU" w:eastAsia="ru-RU"/>
    </w:rPr>
  </w:style>
  <w:style w:type="character" w:customStyle="1" w:styleId="aff7">
    <w:name w:val="диплом Знак"/>
    <w:basedOn w:val="ab"/>
    <w:link w:val="aff6"/>
    <w:rsid w:val="00402A42"/>
    <w:rPr>
      <w:rFonts w:ascii="Times New Roman" w:eastAsia="Times New Roman" w:hAnsi="Times New Roman" w:cs="Arial"/>
      <w:sz w:val="28"/>
      <w:szCs w:val="28"/>
      <w:lang w:val="ru-RU" w:eastAsia="ru-RU"/>
    </w:rPr>
  </w:style>
  <w:style w:type="paragraph" w:customStyle="1" w:styleId="313">
    <w:name w:val="Основной текст 31"/>
    <w:basedOn w:val="aa"/>
    <w:rsid w:val="00402A42"/>
    <w:pPr>
      <w:spacing w:after="0" w:line="240" w:lineRule="auto"/>
      <w:jc w:val="center"/>
    </w:pPr>
    <w:rPr>
      <w:rFonts w:ascii="Times New Roman" w:eastAsia="Times New Roman" w:hAnsi="Times New Roman" w:cs="Times New Roman"/>
      <w:b/>
      <w:sz w:val="36"/>
      <w:szCs w:val="20"/>
      <w:lang w:val="ru-RU" w:eastAsia="ru-RU"/>
    </w:rPr>
  </w:style>
  <w:style w:type="paragraph" w:customStyle="1" w:styleId="2222222222">
    <w:name w:val="2222222222"/>
    <w:basedOn w:val="aa"/>
    <w:link w:val="22222222220"/>
    <w:rsid w:val="00402A42"/>
    <w:pPr>
      <w:spacing w:after="0" w:line="240" w:lineRule="auto"/>
    </w:pPr>
    <w:rPr>
      <w:rFonts w:ascii="Calibri" w:eastAsia="Times New Roman" w:hAnsi="Calibri" w:cs="Times New Roman"/>
      <w:bCs/>
      <w:color w:val="000000"/>
      <w:lang w:val="ru-RU" w:eastAsia="ru-RU"/>
    </w:rPr>
  </w:style>
  <w:style w:type="character" w:customStyle="1" w:styleId="22222222220">
    <w:name w:val="2222222222 Знак"/>
    <w:basedOn w:val="ab"/>
    <w:link w:val="2222222222"/>
    <w:rsid w:val="00402A42"/>
    <w:rPr>
      <w:rFonts w:ascii="Calibri" w:eastAsia="Times New Roman" w:hAnsi="Calibri" w:cs="Times New Roman"/>
      <w:bCs/>
      <w:color w:val="000000"/>
      <w:lang w:val="ru-RU" w:eastAsia="ru-RU"/>
    </w:rPr>
  </w:style>
  <w:style w:type="paragraph" w:customStyle="1" w:styleId="333333333">
    <w:name w:val="333333333"/>
    <w:basedOn w:val="aff6"/>
    <w:link w:val="3333333330"/>
    <w:rsid w:val="00402A42"/>
    <w:pPr>
      <w:widowControl/>
      <w:overflowPunct w:val="0"/>
      <w:spacing w:line="360" w:lineRule="auto"/>
      <w:ind w:left="-540" w:firstLine="540"/>
      <w:textAlignment w:val="baseline"/>
    </w:pPr>
    <w:rPr>
      <w:rFonts w:cs="Times New Roman"/>
    </w:rPr>
  </w:style>
  <w:style w:type="character" w:customStyle="1" w:styleId="3333333330">
    <w:name w:val="333333333 Знак"/>
    <w:basedOn w:val="aff7"/>
    <w:link w:val="333333333"/>
    <w:rsid w:val="00402A42"/>
    <w:rPr>
      <w:rFonts w:ascii="Times New Roman" w:eastAsia="Times New Roman" w:hAnsi="Times New Roman" w:cs="Times New Roman"/>
      <w:sz w:val="28"/>
      <w:szCs w:val="28"/>
      <w:lang w:val="ru-RU" w:eastAsia="ru-RU"/>
    </w:rPr>
  </w:style>
  <w:style w:type="paragraph" w:customStyle="1" w:styleId="44444444">
    <w:name w:val="44444444"/>
    <w:basedOn w:val="14pt1"/>
    <w:link w:val="444444440"/>
    <w:rsid w:val="00402A42"/>
    <w:pPr>
      <w:ind w:right="96" w:firstLine="652"/>
    </w:pPr>
  </w:style>
  <w:style w:type="character" w:customStyle="1" w:styleId="444444440">
    <w:name w:val="44444444 Знак"/>
    <w:basedOn w:val="14pt2"/>
    <w:link w:val="44444444"/>
    <w:rsid w:val="00402A42"/>
    <w:rPr>
      <w:rFonts w:ascii="Times New Roman" w:eastAsia="Times New Roman" w:hAnsi="Times New Roman" w:cs="Times New Roman"/>
      <w:sz w:val="28"/>
      <w:szCs w:val="20"/>
      <w:lang w:val="ru-RU" w:eastAsia="ru-RU"/>
    </w:rPr>
  </w:style>
  <w:style w:type="paragraph" w:customStyle="1" w:styleId="555555">
    <w:name w:val="555555"/>
    <w:basedOn w:val="aa"/>
    <w:link w:val="5555550"/>
    <w:rsid w:val="00402A42"/>
    <w:pPr>
      <w:spacing w:after="0" w:line="360" w:lineRule="auto"/>
      <w:ind w:left="-540" w:firstLine="540"/>
      <w:jc w:val="both"/>
    </w:pPr>
    <w:rPr>
      <w:rFonts w:ascii="Times New Roman" w:eastAsia="Times New Roman" w:hAnsi="Times New Roman" w:cs="Times New Roman"/>
      <w:bCs/>
      <w:sz w:val="28"/>
      <w:szCs w:val="28"/>
      <w:lang w:val="ru-RU" w:eastAsia="ru-RU"/>
    </w:rPr>
  </w:style>
  <w:style w:type="character" w:customStyle="1" w:styleId="5555550">
    <w:name w:val="555555 Знак"/>
    <w:basedOn w:val="ab"/>
    <w:link w:val="555555"/>
    <w:rsid w:val="00402A42"/>
    <w:rPr>
      <w:rFonts w:ascii="Times New Roman" w:eastAsia="Times New Roman" w:hAnsi="Times New Roman" w:cs="Times New Roman"/>
      <w:bCs/>
      <w:sz w:val="28"/>
      <w:szCs w:val="28"/>
      <w:lang w:val="ru-RU" w:eastAsia="ru-RU"/>
    </w:rPr>
  </w:style>
  <w:style w:type="paragraph" w:customStyle="1" w:styleId="321">
    <w:name w:val="Основной текст 32"/>
    <w:basedOn w:val="aa"/>
    <w:rsid w:val="00402A42"/>
    <w:pPr>
      <w:spacing w:after="0" w:line="240" w:lineRule="auto"/>
      <w:jc w:val="center"/>
    </w:pPr>
    <w:rPr>
      <w:rFonts w:ascii="Times New Roman" w:eastAsia="Times New Roman" w:hAnsi="Times New Roman" w:cs="Times New Roman"/>
      <w:b/>
      <w:sz w:val="36"/>
      <w:szCs w:val="20"/>
      <w:lang w:val="ru-RU" w:eastAsia="ru-RU"/>
    </w:rPr>
  </w:style>
  <w:style w:type="character" w:customStyle="1" w:styleId="10pt19">
    <w:name w:val="Основной текст + 10 pt19"/>
    <w:rsid w:val="00402A42"/>
    <w:rPr>
      <w:rFonts w:ascii="Times New Roman" w:hAnsi="Times New Roman" w:cs="Times New Roman"/>
      <w:spacing w:val="0"/>
      <w:sz w:val="20"/>
      <w:szCs w:val="20"/>
      <w:lang w:bidi="ar-SA"/>
    </w:rPr>
  </w:style>
  <w:style w:type="character" w:customStyle="1" w:styleId="10pt45">
    <w:name w:val="Основной текст + 10 pt45"/>
    <w:rsid w:val="00402A42"/>
    <w:rPr>
      <w:rFonts w:ascii="Times New Roman" w:hAnsi="Times New Roman" w:cs="Times New Roman"/>
      <w:sz w:val="20"/>
      <w:szCs w:val="20"/>
      <w:lang w:bidi="ar-SA"/>
    </w:rPr>
  </w:style>
  <w:style w:type="paragraph" w:customStyle="1" w:styleId="1fff0">
    <w:name w:val="Стиль1"/>
    <w:basedOn w:val="af8"/>
    <w:rsid w:val="00402A42"/>
    <w:pPr>
      <w:autoSpaceDE w:val="0"/>
      <w:autoSpaceDN w:val="0"/>
      <w:spacing w:line="300" w:lineRule="auto"/>
      <w:ind w:firstLine="567"/>
      <w:jc w:val="both"/>
    </w:pPr>
    <w:rPr>
      <w:b w:val="0"/>
      <w:bCs w:val="0"/>
      <w:szCs w:val="28"/>
    </w:rPr>
  </w:style>
  <w:style w:type="paragraph" w:customStyle="1" w:styleId="b-bottom-seo-text">
    <w:name w:val="b-bottom-seo-text"/>
    <w:basedOn w:val="aa"/>
    <w:rsid w:val="00402A4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ymbols">
    <w:name w:val="symbols"/>
    <w:basedOn w:val="ab"/>
    <w:rsid w:val="00402A42"/>
  </w:style>
  <w:style w:type="character" w:customStyle="1" w:styleId="nobrs">
    <w:name w:val="nobrs"/>
    <w:basedOn w:val="ab"/>
    <w:rsid w:val="00402A42"/>
  </w:style>
  <w:style w:type="paragraph" w:customStyle="1" w:styleId="3f6">
    <w:name w:val="Обычный3"/>
    <w:rsid w:val="00402A42"/>
    <w:pPr>
      <w:widowControl w:val="0"/>
      <w:spacing w:after="0" w:line="360" w:lineRule="auto"/>
      <w:jc w:val="center"/>
    </w:pPr>
    <w:rPr>
      <w:rFonts w:ascii="Times New Roman" w:eastAsia="Times New Roman" w:hAnsi="Times New Roman" w:cs="Times New Roman"/>
      <w:snapToGrid w:val="0"/>
      <w:sz w:val="20"/>
      <w:szCs w:val="20"/>
      <w:lang w:val="ru-RU" w:eastAsia="ru-RU"/>
    </w:rPr>
  </w:style>
  <w:style w:type="character" w:customStyle="1" w:styleId="noprint">
    <w:name w:val="noprint"/>
    <w:basedOn w:val="ab"/>
    <w:rsid w:val="00402A42"/>
  </w:style>
  <w:style w:type="character" w:customStyle="1" w:styleId="ref-info">
    <w:name w:val="ref-info"/>
    <w:basedOn w:val="ab"/>
    <w:rsid w:val="00402A42"/>
  </w:style>
  <w:style w:type="character" w:customStyle="1" w:styleId="link-ru">
    <w:name w:val="link-ru"/>
    <w:basedOn w:val="ab"/>
    <w:rsid w:val="00402A42"/>
  </w:style>
  <w:style w:type="paragraph" w:customStyle="1" w:styleId="ja1">
    <w:name w:val="ja1"/>
    <w:basedOn w:val="aff"/>
    <w:rsid w:val="00402A42"/>
    <w:pPr>
      <w:tabs>
        <w:tab w:val="num" w:pos="720"/>
        <w:tab w:val="num" w:pos="1500"/>
      </w:tabs>
      <w:spacing w:line="360" w:lineRule="auto"/>
      <w:ind w:right="389" w:firstLine="567"/>
    </w:pPr>
    <w:rPr>
      <w:sz w:val="28"/>
    </w:rPr>
  </w:style>
  <w:style w:type="character" w:customStyle="1" w:styleId="nm1">
    <w:name w:val="nm1"/>
    <w:rsid w:val="00402A42"/>
    <w:rPr>
      <w:rFonts w:ascii="Verdana" w:hAnsi="Verdana" w:hint="default"/>
      <w:b/>
      <w:bCs/>
      <w:strike w:val="0"/>
      <w:dstrike w:val="0"/>
      <w:color w:val="000000"/>
      <w:sz w:val="17"/>
      <w:szCs w:val="17"/>
      <w:u w:val="none"/>
      <w:effect w:val="none"/>
    </w:rPr>
  </w:style>
  <w:style w:type="paragraph" w:customStyle="1" w:styleId="ConsPlusCell">
    <w:name w:val="ConsPlusCell"/>
    <w:rsid w:val="00402A42"/>
    <w:pPr>
      <w:widowControl w:val="0"/>
      <w:autoSpaceDE w:val="0"/>
      <w:autoSpaceDN w:val="0"/>
      <w:adjustRightInd w:val="0"/>
      <w:spacing w:after="0" w:line="240" w:lineRule="auto"/>
    </w:pPr>
    <w:rPr>
      <w:rFonts w:ascii="Arial" w:eastAsia="Times New Roman" w:hAnsi="Arial" w:cs="Arial"/>
      <w:sz w:val="20"/>
      <w:szCs w:val="20"/>
      <w:lang w:val="ru-RU" w:eastAsia="ru-RU"/>
    </w:rPr>
  </w:style>
  <w:style w:type="character" w:styleId="afffffffff5">
    <w:name w:val="Book Title"/>
    <w:uiPriority w:val="33"/>
    <w:qFormat/>
    <w:rsid w:val="00402A42"/>
    <w:rPr>
      <w:rFonts w:cs="Times New Roman"/>
      <w:b/>
      <w:bCs/>
      <w:smallCaps/>
      <w:spacing w:val="5"/>
    </w:rPr>
  </w:style>
  <w:style w:type="character" w:customStyle="1" w:styleId="MTDisplayEquation0">
    <w:name w:val="MTDisplayEquation Знак"/>
    <w:basedOn w:val="ab"/>
    <w:link w:val="MTDisplayEquation"/>
    <w:rsid w:val="00402A42"/>
    <w:rPr>
      <w:rFonts w:ascii="Times New Roman" w:eastAsia="Times New Roman" w:hAnsi="Times New Roman" w:cs="Times New Roman"/>
      <w:sz w:val="28"/>
      <w:szCs w:val="20"/>
      <w:lang w:val="ru-RU" w:eastAsia="ru-RU"/>
    </w:rPr>
  </w:style>
  <w:style w:type="paragraph" w:customStyle="1" w:styleId="point">
    <w:name w:val="point"/>
    <w:basedOn w:val="aa"/>
    <w:rsid w:val="00402A42"/>
    <w:pPr>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1fff1">
    <w:name w:val="Абзац списка1"/>
    <w:basedOn w:val="aa"/>
    <w:uiPriority w:val="34"/>
    <w:qFormat/>
    <w:rsid w:val="00402A42"/>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afffffffff6">
    <w:name w:val="Текст таблицы"/>
    <w:basedOn w:val="aa"/>
    <w:link w:val="afffffffff7"/>
    <w:qFormat/>
    <w:rsid w:val="00402A42"/>
    <w:pPr>
      <w:spacing w:after="0" w:line="360" w:lineRule="auto"/>
      <w:jc w:val="center"/>
    </w:pPr>
    <w:rPr>
      <w:rFonts w:ascii="Times New Roman" w:eastAsia="Times New Roman" w:hAnsi="Times New Roman" w:cs="Times New Roman"/>
      <w:sz w:val="28"/>
      <w:szCs w:val="24"/>
      <w:lang w:val="ru-RU" w:eastAsia="ru-RU"/>
    </w:rPr>
  </w:style>
  <w:style w:type="character" w:customStyle="1" w:styleId="afffffffff7">
    <w:name w:val="Текст таблицы Знак"/>
    <w:link w:val="afffffffff6"/>
    <w:rsid w:val="00402A42"/>
    <w:rPr>
      <w:rFonts w:ascii="Times New Roman" w:eastAsia="Times New Roman" w:hAnsi="Times New Roman" w:cs="Times New Roman"/>
      <w:sz w:val="28"/>
      <w:szCs w:val="24"/>
      <w:lang w:val="ru-RU" w:eastAsia="ru-RU"/>
    </w:rPr>
  </w:style>
  <w:style w:type="character" w:customStyle="1" w:styleId="st">
    <w:name w:val="st"/>
    <w:basedOn w:val="ab"/>
    <w:rsid w:val="00402A42"/>
  </w:style>
  <w:style w:type="numbering" w:customStyle="1" w:styleId="1110">
    <w:name w:val="Нет списка111"/>
    <w:next w:val="ad"/>
    <w:uiPriority w:val="99"/>
    <w:semiHidden/>
    <w:unhideWhenUsed/>
    <w:rsid w:val="00402A42"/>
  </w:style>
  <w:style w:type="paragraph" w:customStyle="1" w:styleId="TableParagraph">
    <w:name w:val="Table Paragraph"/>
    <w:basedOn w:val="aa"/>
    <w:uiPriority w:val="1"/>
    <w:qFormat/>
    <w:rsid w:val="00402A42"/>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w">
    <w:name w:val="w"/>
    <w:basedOn w:val="ab"/>
    <w:rsid w:val="00402A42"/>
  </w:style>
  <w:style w:type="character" w:customStyle="1" w:styleId="1fff2">
    <w:name w:val="Просмотренная гиперссылка1"/>
    <w:basedOn w:val="ab"/>
    <w:uiPriority w:val="99"/>
    <w:semiHidden/>
    <w:unhideWhenUsed/>
    <w:rsid w:val="00402A42"/>
    <w:rPr>
      <w:color w:val="954F72"/>
      <w:u w:val="single"/>
    </w:rPr>
  </w:style>
  <w:style w:type="paragraph" w:customStyle="1" w:styleId="tezis">
    <w:name w:val="tezis"/>
    <w:basedOn w:val="aa"/>
    <w:rsid w:val="00402A4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314">
    <w:name w:val="Заголовок 3 Знак1"/>
    <w:basedOn w:val="ab"/>
    <w:uiPriority w:val="9"/>
    <w:semiHidden/>
    <w:rsid w:val="00402A42"/>
    <w:rPr>
      <w:rFonts w:ascii="Aptos Display" w:eastAsia="DengXian Light" w:hAnsi="Aptos Display" w:cs="Times New Roman"/>
      <w:color w:val="0A2F40"/>
      <w:sz w:val="24"/>
      <w:szCs w:val="24"/>
    </w:rPr>
  </w:style>
  <w:style w:type="table" w:customStyle="1" w:styleId="217">
    <w:name w:val="Сетка таблицы21"/>
    <w:basedOn w:val="ac"/>
    <w:next w:val="af3"/>
    <w:uiPriority w:val="59"/>
    <w:rsid w:val="00402A4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a">
    <w:name w:val="Нет списка2"/>
    <w:next w:val="ad"/>
    <w:uiPriority w:val="99"/>
    <w:semiHidden/>
    <w:unhideWhenUsed/>
    <w:rsid w:val="00402A42"/>
  </w:style>
  <w:style w:type="table" w:customStyle="1" w:styleId="315">
    <w:name w:val="Сетка таблицы31"/>
    <w:basedOn w:val="ac"/>
    <w:next w:val="af3"/>
    <w:uiPriority w:val="59"/>
    <w:rsid w:val="00402A4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
    <w:name w:val="Normal Знак"/>
    <w:link w:val="Normal0"/>
    <w:rsid w:val="00402A42"/>
    <w:pPr>
      <w:widowControl w:val="0"/>
      <w:snapToGrid w:val="0"/>
      <w:spacing w:after="0" w:line="300" w:lineRule="auto"/>
      <w:ind w:right="2600"/>
      <w:jc w:val="both"/>
    </w:pPr>
    <w:rPr>
      <w:rFonts w:ascii="Baltica" w:eastAsia="Times New Roman" w:hAnsi="Baltica" w:cs="Times New Roman"/>
      <w:sz w:val="16"/>
      <w:szCs w:val="24"/>
      <w:lang w:val="ru-RU" w:eastAsia="ru-RU"/>
    </w:rPr>
  </w:style>
  <w:style w:type="character" w:customStyle="1" w:styleId="Normal0">
    <w:name w:val="Normal Знак Знак"/>
    <w:link w:val="Normal"/>
    <w:rsid w:val="00402A42"/>
    <w:rPr>
      <w:rFonts w:ascii="Baltica" w:eastAsia="Times New Roman" w:hAnsi="Baltica" w:cs="Times New Roman"/>
      <w:sz w:val="16"/>
      <w:szCs w:val="24"/>
      <w:lang w:val="ru-RU" w:eastAsia="ru-RU"/>
    </w:rPr>
  </w:style>
  <w:style w:type="paragraph" w:customStyle="1" w:styleId="ja2">
    <w:name w:val="ja2"/>
    <w:basedOn w:val="aa"/>
    <w:link w:val="ja20"/>
    <w:rsid w:val="00402A42"/>
    <w:pPr>
      <w:spacing w:after="0" w:line="240" w:lineRule="auto"/>
      <w:jc w:val="center"/>
    </w:pPr>
    <w:rPr>
      <w:rFonts w:ascii="Times New Roman" w:eastAsia="Times New Roman" w:hAnsi="Times New Roman" w:cs="Times New Roman"/>
      <w:sz w:val="24"/>
      <w:szCs w:val="24"/>
      <w:lang w:val="ru-RU"/>
    </w:rPr>
  </w:style>
  <w:style w:type="character" w:customStyle="1" w:styleId="ja20">
    <w:name w:val="ja2 Знак"/>
    <w:link w:val="ja2"/>
    <w:rsid w:val="00402A42"/>
    <w:rPr>
      <w:rFonts w:ascii="Times New Roman" w:eastAsia="Times New Roman" w:hAnsi="Times New Roman" w:cs="Times New Roman"/>
      <w:sz w:val="24"/>
      <w:szCs w:val="24"/>
      <w:lang w:val="ru-RU"/>
    </w:rPr>
  </w:style>
  <w:style w:type="character" w:customStyle="1" w:styleId="affffff8">
    <w:name w:val="По ширине Знак"/>
    <w:link w:val="140"/>
    <w:locked/>
    <w:rsid w:val="00402A42"/>
    <w:rPr>
      <w:rFonts w:ascii="Times New Roman" w:eastAsia="Times New Roman" w:hAnsi="Times New Roman" w:cs="Times New Roman"/>
      <w:color w:val="000000"/>
      <w:sz w:val="28"/>
      <w:szCs w:val="28"/>
      <w:lang w:val="ru-RU"/>
    </w:rPr>
  </w:style>
  <w:style w:type="character" w:customStyle="1" w:styleId="1fff3">
    <w:name w:val="Название Знак1"/>
    <w:uiPriority w:val="10"/>
    <w:rsid w:val="00402A42"/>
    <w:rPr>
      <w:rFonts w:ascii="Courier New" w:eastAsia="Times New Roman" w:hAnsi="Courier New" w:cs="Times New Roman"/>
      <w:b/>
      <w:bCs/>
      <w:sz w:val="32"/>
      <w:szCs w:val="24"/>
    </w:rPr>
  </w:style>
  <w:style w:type="paragraph" w:customStyle="1" w:styleId="2ffb">
    <w:name w:val="2"/>
    <w:basedOn w:val="aa"/>
    <w:uiPriority w:val="99"/>
    <w:rsid w:val="00402A42"/>
    <w:pPr>
      <w:widowControl w:val="0"/>
      <w:autoSpaceDE w:val="0"/>
      <w:autoSpaceDN w:val="0"/>
      <w:adjustRightInd w:val="0"/>
      <w:spacing w:after="0" w:line="360" w:lineRule="auto"/>
      <w:ind w:firstLine="720"/>
      <w:jc w:val="both"/>
    </w:pPr>
    <w:rPr>
      <w:rFonts w:ascii="Times New Roman" w:eastAsia="Times New Roman" w:hAnsi="Times New Roman" w:cs="Times New Roman"/>
      <w:b/>
      <w:sz w:val="30"/>
      <w:szCs w:val="30"/>
      <w:lang w:val="ru-RU" w:eastAsia="ru-RU"/>
    </w:rPr>
  </w:style>
  <w:style w:type="paragraph" w:customStyle="1" w:styleId="Style5">
    <w:name w:val="Style5"/>
    <w:basedOn w:val="aa"/>
    <w:uiPriority w:val="99"/>
    <w:rsid w:val="00402A42"/>
    <w:pPr>
      <w:widowControl w:val="0"/>
      <w:autoSpaceDE w:val="0"/>
      <w:autoSpaceDN w:val="0"/>
      <w:adjustRightInd w:val="0"/>
      <w:spacing w:after="0" w:line="348" w:lineRule="exact"/>
      <w:ind w:hanging="344"/>
    </w:pPr>
    <w:rPr>
      <w:rFonts w:ascii="Consolas" w:eastAsia="Times New Roman" w:hAnsi="Consolas" w:cs="Times New Roman"/>
      <w:sz w:val="24"/>
      <w:szCs w:val="24"/>
      <w:lang w:val="ru-RU" w:eastAsia="ru-RU"/>
    </w:rPr>
  </w:style>
  <w:style w:type="character" w:customStyle="1" w:styleId="FontStyle12">
    <w:name w:val="Font Style12"/>
    <w:basedOn w:val="ab"/>
    <w:uiPriority w:val="99"/>
    <w:rsid w:val="00402A42"/>
    <w:rPr>
      <w:rFonts w:ascii="Times New Roman" w:hAnsi="Times New Roman" w:cs="Times New Roman"/>
      <w:sz w:val="24"/>
      <w:szCs w:val="24"/>
    </w:rPr>
  </w:style>
  <w:style w:type="paragraph" w:customStyle="1" w:styleId="55555555555555555555">
    <w:name w:val="55555555555555555555"/>
    <w:basedOn w:val="aa"/>
    <w:link w:val="555555555555555555550"/>
    <w:rsid w:val="00402A42"/>
    <w:pPr>
      <w:widowControl w:val="0"/>
      <w:spacing w:after="0" w:line="360" w:lineRule="auto"/>
      <w:ind w:firstLine="851"/>
    </w:pPr>
    <w:rPr>
      <w:rFonts w:ascii="Times New Roman" w:eastAsia="Times New Roman" w:hAnsi="Times New Roman" w:cs="Times New Roman"/>
      <w:snapToGrid w:val="0"/>
      <w:sz w:val="28"/>
      <w:szCs w:val="28"/>
      <w:lang w:val="ru-RU" w:eastAsia="ru-RU"/>
    </w:rPr>
  </w:style>
  <w:style w:type="character" w:customStyle="1" w:styleId="555555555555555555550">
    <w:name w:val="55555555555555555555 Знак"/>
    <w:basedOn w:val="ab"/>
    <w:link w:val="55555555555555555555"/>
    <w:rsid w:val="00402A42"/>
    <w:rPr>
      <w:rFonts w:ascii="Times New Roman" w:eastAsia="Times New Roman" w:hAnsi="Times New Roman" w:cs="Times New Roman"/>
      <w:snapToGrid w:val="0"/>
      <w:sz w:val="28"/>
      <w:szCs w:val="28"/>
      <w:lang w:val="ru-RU" w:eastAsia="ru-RU"/>
    </w:rPr>
  </w:style>
  <w:style w:type="character" w:customStyle="1" w:styleId="64">
    <w:name w:val="Основной текст (6)_"/>
    <w:link w:val="610"/>
    <w:locked/>
    <w:rsid w:val="00402A42"/>
    <w:rPr>
      <w:shd w:val="clear" w:color="auto" w:fill="FFFFFF"/>
    </w:rPr>
  </w:style>
  <w:style w:type="paragraph" w:customStyle="1" w:styleId="610">
    <w:name w:val="Основной текст (6)1"/>
    <w:basedOn w:val="aa"/>
    <w:link w:val="64"/>
    <w:rsid w:val="00402A42"/>
    <w:pPr>
      <w:shd w:val="clear" w:color="auto" w:fill="FFFFFF"/>
      <w:spacing w:after="0" w:line="252" w:lineRule="exact"/>
      <w:jc w:val="both"/>
    </w:pPr>
  </w:style>
  <w:style w:type="character" w:customStyle="1" w:styleId="68">
    <w:name w:val="Основной текст (6)8"/>
    <w:rsid w:val="00402A42"/>
    <w:rPr>
      <w:rFonts w:ascii="Times New Roman" w:hAnsi="Times New Roman" w:cs="Times New Roman"/>
      <w:spacing w:val="0"/>
      <w:sz w:val="20"/>
      <w:szCs w:val="20"/>
      <w:lang w:bidi="ar-SA"/>
    </w:rPr>
  </w:style>
  <w:style w:type="character" w:customStyle="1" w:styleId="10pt">
    <w:name w:val="Основной текст + 10 pt"/>
    <w:rsid w:val="00402A42"/>
    <w:rPr>
      <w:rFonts w:ascii="Bookman Old Style" w:hAnsi="Bookman Old Style" w:cs="Times New Roman"/>
      <w:sz w:val="20"/>
      <w:szCs w:val="20"/>
      <w:lang w:bidi="ar-SA"/>
    </w:rPr>
  </w:style>
  <w:style w:type="table" w:customStyle="1" w:styleId="410">
    <w:name w:val="Сетка таблицы41"/>
    <w:basedOn w:val="ac"/>
    <w:next w:val="af3"/>
    <w:uiPriority w:val="59"/>
    <w:locked/>
    <w:rsid w:val="00402A42"/>
    <w:pPr>
      <w:spacing w:after="0" w:line="240" w:lineRule="auto"/>
    </w:pPr>
    <w:rPr>
      <w:rFonts w:ascii="Calibri" w:eastAsia="Times New Roman"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
    <w:name w:val="Сетка таблицы6"/>
    <w:basedOn w:val="ac"/>
    <w:next w:val="af3"/>
    <w:uiPriority w:val="59"/>
    <w:rsid w:val="00402A42"/>
    <w:pPr>
      <w:spacing w:after="0" w:line="240" w:lineRule="auto"/>
    </w:pPr>
    <w:rPr>
      <w:rFonts w:ascii="Times New Roman" w:eastAsia="Times New Roman"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8">
    <w:name w:val="Стиль диплома"/>
    <w:basedOn w:val="aa"/>
    <w:link w:val="afffffffff9"/>
    <w:autoRedefine/>
    <w:qFormat/>
    <w:rsid w:val="00402A42"/>
    <w:pPr>
      <w:spacing w:after="0" w:line="360" w:lineRule="auto"/>
      <w:ind w:right="113" w:firstLine="567"/>
      <w:jc w:val="both"/>
    </w:pPr>
    <w:rPr>
      <w:rFonts w:ascii="Times New Roman" w:eastAsia="MS Mincho" w:hAnsi="Times New Roman" w:cs="Times New Roman"/>
      <w:bCs/>
      <w:noProof/>
      <w:color w:val="000000"/>
      <w:sz w:val="28"/>
      <w:szCs w:val="28"/>
      <w:lang w:val="ru-RU"/>
    </w:rPr>
  </w:style>
  <w:style w:type="character" w:customStyle="1" w:styleId="afffffffff9">
    <w:name w:val="Стиль диплома Знак"/>
    <w:basedOn w:val="ab"/>
    <w:link w:val="afffffffff8"/>
    <w:rsid w:val="00402A42"/>
    <w:rPr>
      <w:rFonts w:ascii="Times New Roman" w:eastAsia="MS Mincho" w:hAnsi="Times New Roman" w:cs="Times New Roman"/>
      <w:bCs/>
      <w:noProof/>
      <w:color w:val="000000"/>
      <w:sz w:val="28"/>
      <w:szCs w:val="28"/>
      <w:lang w:val="ru-RU"/>
    </w:rPr>
  </w:style>
  <w:style w:type="paragraph" w:customStyle="1" w:styleId="afffffffffa">
    <w:name w:val="Стиль формул"/>
    <w:basedOn w:val="afffffffff8"/>
    <w:autoRedefine/>
    <w:qFormat/>
    <w:rsid w:val="00402A42"/>
    <w:pPr>
      <w:spacing w:before="240"/>
      <w:jc w:val="center"/>
    </w:pPr>
  </w:style>
  <w:style w:type="paragraph" w:customStyle="1" w:styleId="Pa34">
    <w:name w:val="Pa34"/>
    <w:basedOn w:val="aa"/>
    <w:next w:val="aa"/>
    <w:rsid w:val="00402A42"/>
    <w:pPr>
      <w:autoSpaceDE w:val="0"/>
      <w:autoSpaceDN w:val="0"/>
      <w:adjustRightInd w:val="0"/>
      <w:spacing w:after="0" w:line="241" w:lineRule="atLeast"/>
    </w:pPr>
    <w:rPr>
      <w:rFonts w:ascii="Arial Narrow" w:eastAsia="Times New Roman" w:hAnsi="Arial Narrow" w:cs="Times New Roman"/>
      <w:sz w:val="24"/>
      <w:szCs w:val="24"/>
      <w:lang w:val="ru-RU" w:eastAsia="ru-RU"/>
    </w:rPr>
  </w:style>
  <w:style w:type="character" w:customStyle="1" w:styleId="A00">
    <w:name w:val="A0"/>
    <w:uiPriority w:val="99"/>
    <w:rsid w:val="00402A42"/>
    <w:rPr>
      <w:rFonts w:cs="Arial Narrow"/>
      <w:color w:val="000000"/>
      <w:sz w:val="28"/>
      <w:szCs w:val="28"/>
    </w:rPr>
  </w:style>
  <w:style w:type="paragraph" w:customStyle="1" w:styleId="Pa35">
    <w:name w:val="Pa35"/>
    <w:basedOn w:val="aa"/>
    <w:next w:val="aa"/>
    <w:rsid w:val="00402A42"/>
    <w:pPr>
      <w:autoSpaceDE w:val="0"/>
      <w:autoSpaceDN w:val="0"/>
      <w:adjustRightInd w:val="0"/>
      <w:spacing w:after="0" w:line="241" w:lineRule="atLeast"/>
    </w:pPr>
    <w:rPr>
      <w:rFonts w:ascii="Arial Narrow" w:eastAsia="Times New Roman" w:hAnsi="Arial Narrow" w:cs="Times New Roman"/>
      <w:sz w:val="24"/>
      <w:szCs w:val="24"/>
      <w:lang w:val="ru-RU" w:eastAsia="ru-RU"/>
    </w:rPr>
  </w:style>
  <w:style w:type="character" w:customStyle="1" w:styleId="A10">
    <w:name w:val="A10"/>
    <w:rsid w:val="00402A42"/>
    <w:rPr>
      <w:rFonts w:cs="Arial Narrow"/>
      <w:color w:val="000000"/>
      <w:sz w:val="16"/>
      <w:szCs w:val="16"/>
    </w:rPr>
  </w:style>
  <w:style w:type="paragraph" w:customStyle="1" w:styleId="Pa41">
    <w:name w:val="Pa41"/>
    <w:basedOn w:val="Default"/>
    <w:next w:val="Default"/>
    <w:uiPriority w:val="99"/>
    <w:rsid w:val="00402A42"/>
    <w:pPr>
      <w:spacing w:line="241" w:lineRule="atLeast"/>
    </w:pPr>
    <w:rPr>
      <w:rFonts w:ascii="Arial Narrow" w:eastAsia="Times New Roman" w:hAnsi="Arial Narrow"/>
      <w:color w:val="auto"/>
      <w:lang w:eastAsia="ru-RU"/>
    </w:rPr>
  </w:style>
  <w:style w:type="paragraph" w:customStyle="1" w:styleId="Pa42">
    <w:name w:val="Pa42"/>
    <w:basedOn w:val="Default"/>
    <w:next w:val="Default"/>
    <w:uiPriority w:val="99"/>
    <w:rsid w:val="00402A42"/>
    <w:pPr>
      <w:spacing w:line="241" w:lineRule="atLeast"/>
    </w:pPr>
    <w:rPr>
      <w:rFonts w:ascii="Arial Narrow" w:eastAsia="Times New Roman" w:hAnsi="Arial Narrow"/>
      <w:color w:val="auto"/>
      <w:lang w:eastAsia="ru-RU"/>
    </w:rPr>
  </w:style>
  <w:style w:type="paragraph" w:customStyle="1" w:styleId="Pa0">
    <w:name w:val="Pa0"/>
    <w:basedOn w:val="Default"/>
    <w:next w:val="Default"/>
    <w:uiPriority w:val="99"/>
    <w:rsid w:val="00402A42"/>
    <w:pPr>
      <w:spacing w:line="241" w:lineRule="atLeast"/>
    </w:pPr>
    <w:rPr>
      <w:rFonts w:ascii="Arial Narrow" w:eastAsia="Times New Roman" w:hAnsi="Arial Narrow"/>
      <w:color w:val="auto"/>
      <w:lang w:eastAsia="ru-RU"/>
    </w:rPr>
  </w:style>
  <w:style w:type="character" w:customStyle="1" w:styleId="A30">
    <w:name w:val="A3"/>
    <w:rsid w:val="00402A42"/>
    <w:rPr>
      <w:rFonts w:cs="Arial Narrow"/>
      <w:color w:val="000000"/>
      <w:sz w:val="20"/>
      <w:szCs w:val="20"/>
    </w:rPr>
  </w:style>
  <w:style w:type="paragraph" w:customStyle="1" w:styleId="Pa50">
    <w:name w:val="Pa50"/>
    <w:basedOn w:val="Default"/>
    <w:next w:val="Default"/>
    <w:uiPriority w:val="99"/>
    <w:rsid w:val="00402A42"/>
    <w:pPr>
      <w:spacing w:line="241" w:lineRule="atLeast"/>
    </w:pPr>
    <w:rPr>
      <w:rFonts w:ascii="Arial Narrow" w:eastAsia="Times New Roman" w:hAnsi="Arial Narrow"/>
      <w:color w:val="auto"/>
      <w:lang w:eastAsia="ru-RU"/>
    </w:rPr>
  </w:style>
  <w:style w:type="character" w:customStyle="1" w:styleId="A11">
    <w:name w:val="A11"/>
    <w:rsid w:val="00402A42"/>
    <w:rPr>
      <w:rFonts w:cs="Arial Narrow"/>
      <w:i/>
      <w:iCs/>
      <w:color w:val="000000"/>
      <w:sz w:val="16"/>
      <w:szCs w:val="16"/>
    </w:rPr>
  </w:style>
  <w:style w:type="paragraph" w:customStyle="1" w:styleId="Pa37">
    <w:name w:val="Pa37"/>
    <w:basedOn w:val="Default"/>
    <w:next w:val="Default"/>
    <w:rsid w:val="00402A42"/>
    <w:pPr>
      <w:spacing w:line="241" w:lineRule="atLeast"/>
    </w:pPr>
    <w:rPr>
      <w:rFonts w:ascii="Arial Narrow" w:eastAsia="Times New Roman" w:hAnsi="Arial Narrow"/>
      <w:color w:val="auto"/>
      <w:lang w:eastAsia="ru-RU"/>
    </w:rPr>
  </w:style>
  <w:style w:type="table" w:customStyle="1" w:styleId="TableGrid1">
    <w:name w:val="TableGrid1"/>
    <w:rsid w:val="00402A42"/>
    <w:pPr>
      <w:spacing w:after="0" w:line="240" w:lineRule="auto"/>
    </w:pPr>
    <w:rPr>
      <w:rFonts w:eastAsia="DengXian"/>
      <w:lang w:val="ru-RU" w:eastAsia="ru-RU"/>
    </w:rPr>
    <w:tblPr>
      <w:tblCellMar>
        <w:top w:w="0" w:type="dxa"/>
        <w:left w:w="0" w:type="dxa"/>
        <w:bottom w:w="0" w:type="dxa"/>
        <w:right w:w="0" w:type="dxa"/>
      </w:tblCellMar>
    </w:tblPr>
  </w:style>
  <w:style w:type="paragraph" w:customStyle="1" w:styleId="Pa8">
    <w:name w:val="Pa8"/>
    <w:basedOn w:val="Default"/>
    <w:next w:val="Default"/>
    <w:uiPriority w:val="99"/>
    <w:rsid w:val="00402A42"/>
    <w:pPr>
      <w:spacing w:line="241" w:lineRule="atLeast"/>
    </w:pPr>
    <w:rPr>
      <w:rFonts w:ascii="Arial Narrow" w:hAnsi="Arial Narrow" w:cs="Arial"/>
      <w:color w:val="auto"/>
    </w:rPr>
  </w:style>
  <w:style w:type="paragraph" w:customStyle="1" w:styleId="Pa7">
    <w:name w:val="Pa7"/>
    <w:basedOn w:val="Default"/>
    <w:next w:val="Default"/>
    <w:uiPriority w:val="99"/>
    <w:rsid w:val="00402A42"/>
    <w:pPr>
      <w:spacing w:line="241" w:lineRule="atLeast"/>
    </w:pPr>
    <w:rPr>
      <w:rFonts w:ascii="Arial Narrow" w:hAnsi="Arial Narrow" w:cs="Arial"/>
      <w:color w:val="auto"/>
    </w:rPr>
  </w:style>
  <w:style w:type="paragraph" w:customStyle="1" w:styleId="Pa25">
    <w:name w:val="Pa25"/>
    <w:basedOn w:val="Default"/>
    <w:next w:val="Default"/>
    <w:uiPriority w:val="99"/>
    <w:rsid w:val="00402A42"/>
    <w:pPr>
      <w:spacing w:line="241" w:lineRule="atLeast"/>
    </w:pPr>
    <w:rPr>
      <w:rFonts w:ascii="Arial Narrow" w:hAnsi="Arial Narrow" w:cs="Arial"/>
      <w:color w:val="auto"/>
    </w:rPr>
  </w:style>
  <w:style w:type="paragraph" w:customStyle="1" w:styleId="Pa51">
    <w:name w:val="Pa51"/>
    <w:basedOn w:val="Default"/>
    <w:next w:val="Default"/>
    <w:uiPriority w:val="99"/>
    <w:rsid w:val="00402A42"/>
    <w:pPr>
      <w:spacing w:line="241" w:lineRule="atLeast"/>
    </w:pPr>
    <w:rPr>
      <w:rFonts w:ascii="Arial Narrow" w:hAnsi="Arial Narrow" w:cs="Arial"/>
      <w:color w:val="auto"/>
    </w:rPr>
  </w:style>
  <w:style w:type="paragraph" w:customStyle="1" w:styleId="Pa67">
    <w:name w:val="Pa67"/>
    <w:basedOn w:val="Default"/>
    <w:next w:val="Default"/>
    <w:uiPriority w:val="99"/>
    <w:rsid w:val="00402A42"/>
    <w:pPr>
      <w:spacing w:line="241" w:lineRule="atLeast"/>
    </w:pPr>
    <w:rPr>
      <w:rFonts w:ascii="Arial Narrow" w:hAnsi="Arial Narrow" w:cs="Arial"/>
      <w:color w:val="auto"/>
    </w:rPr>
  </w:style>
  <w:style w:type="paragraph" w:customStyle="1" w:styleId="Pa102">
    <w:name w:val="Pa102"/>
    <w:basedOn w:val="Default"/>
    <w:next w:val="Default"/>
    <w:uiPriority w:val="99"/>
    <w:rsid w:val="00402A42"/>
    <w:pPr>
      <w:spacing w:line="241" w:lineRule="atLeast"/>
    </w:pPr>
    <w:rPr>
      <w:rFonts w:ascii="Arial Narrow" w:hAnsi="Arial Narrow" w:cs="Arial"/>
      <w:color w:val="auto"/>
    </w:rPr>
  </w:style>
  <w:style w:type="character" w:customStyle="1" w:styleId="A60">
    <w:name w:val="A6"/>
    <w:uiPriority w:val="99"/>
    <w:rsid w:val="00402A42"/>
    <w:rPr>
      <w:rFonts w:cs="Arial Narrow"/>
      <w:color w:val="000000"/>
      <w:sz w:val="18"/>
      <w:szCs w:val="18"/>
    </w:rPr>
  </w:style>
  <w:style w:type="paragraph" w:customStyle="1" w:styleId="Pa105">
    <w:name w:val="Pa105"/>
    <w:basedOn w:val="Default"/>
    <w:next w:val="Default"/>
    <w:uiPriority w:val="99"/>
    <w:rsid w:val="00402A42"/>
    <w:pPr>
      <w:spacing w:line="241" w:lineRule="atLeast"/>
    </w:pPr>
    <w:rPr>
      <w:rFonts w:ascii="Arial Narrow" w:hAnsi="Arial Narrow" w:cs="Arial"/>
      <w:color w:val="auto"/>
    </w:rPr>
  </w:style>
  <w:style w:type="paragraph" w:customStyle="1" w:styleId="Pa106">
    <w:name w:val="Pa106"/>
    <w:basedOn w:val="Default"/>
    <w:next w:val="Default"/>
    <w:uiPriority w:val="99"/>
    <w:rsid w:val="00402A42"/>
    <w:pPr>
      <w:spacing w:line="241" w:lineRule="atLeast"/>
    </w:pPr>
    <w:rPr>
      <w:rFonts w:ascii="Arial Narrow" w:hAnsi="Arial Narrow" w:cs="Arial"/>
      <w:color w:val="auto"/>
    </w:rPr>
  </w:style>
  <w:style w:type="character" w:customStyle="1" w:styleId="A90">
    <w:name w:val="A9"/>
    <w:uiPriority w:val="99"/>
    <w:rsid w:val="00402A42"/>
    <w:rPr>
      <w:rFonts w:cs="Arial Narrow"/>
      <w:i/>
      <w:iCs/>
      <w:color w:val="000000"/>
      <w:sz w:val="14"/>
      <w:szCs w:val="14"/>
    </w:rPr>
  </w:style>
  <w:style w:type="paragraph" w:customStyle="1" w:styleId="Pa107">
    <w:name w:val="Pa107"/>
    <w:basedOn w:val="Default"/>
    <w:next w:val="Default"/>
    <w:uiPriority w:val="99"/>
    <w:rsid w:val="00402A42"/>
    <w:pPr>
      <w:spacing w:line="241" w:lineRule="atLeast"/>
    </w:pPr>
    <w:rPr>
      <w:rFonts w:ascii="Arial Narrow" w:hAnsi="Arial Narrow" w:cs="Arial"/>
      <w:color w:val="auto"/>
    </w:rPr>
  </w:style>
  <w:style w:type="paragraph" w:customStyle="1" w:styleId="afffffffffb">
    <w:name w:val="Текст основной надписи"/>
    <w:basedOn w:val="aa"/>
    <w:rsid w:val="00402A42"/>
    <w:pPr>
      <w:spacing w:before="40" w:after="0" w:line="240" w:lineRule="auto"/>
      <w:jc w:val="center"/>
    </w:pPr>
    <w:rPr>
      <w:rFonts w:ascii="Arial" w:eastAsia="Times New Roman" w:hAnsi="Arial" w:cs="Times New Roman"/>
      <w:i/>
      <w:spacing w:val="-6"/>
      <w:sz w:val="18"/>
      <w:szCs w:val="24"/>
      <w:lang w:val="ru-RU" w:eastAsia="ru-RU"/>
    </w:rPr>
  </w:style>
  <w:style w:type="paragraph" w:customStyle="1" w:styleId="1fff4">
    <w:name w:val="Заголовок 1а"/>
    <w:basedOn w:val="10"/>
    <w:next w:val="af8"/>
    <w:rsid w:val="00402A42"/>
    <w:pPr>
      <w:pageBreakBefore/>
      <w:suppressAutoHyphens/>
      <w:spacing w:before="0" w:after="440" w:line="400" w:lineRule="exact"/>
      <w:jc w:val="center"/>
    </w:pPr>
    <w:rPr>
      <w:rFonts w:ascii="Times New Roman" w:eastAsia="Times New Roman" w:hAnsi="Times New Roman" w:cs="Arial"/>
      <w:b w:val="0"/>
      <w:color w:val="auto"/>
      <w:kern w:val="32"/>
      <w:sz w:val="44"/>
      <w:szCs w:val="32"/>
      <w:lang w:val="ru-RU" w:eastAsia="ru-RU"/>
    </w:rPr>
  </w:style>
  <w:style w:type="paragraph" w:customStyle="1" w:styleId="textj">
    <w:name w:val="textj"/>
    <w:basedOn w:val="aa"/>
    <w:rsid w:val="00402A42"/>
    <w:pPr>
      <w:spacing w:before="100" w:beforeAutospacing="1" w:after="100" w:afterAutospacing="1" w:line="240" w:lineRule="auto"/>
      <w:jc w:val="both"/>
    </w:pPr>
    <w:rPr>
      <w:rFonts w:ascii="Verdana" w:eastAsia="Times New Roman" w:hAnsi="Verdana" w:cs="Times New Roman"/>
      <w:color w:val="000000"/>
      <w:sz w:val="26"/>
      <w:szCs w:val="26"/>
      <w:lang w:val="ru-RU" w:eastAsia="ru-RU"/>
    </w:rPr>
  </w:style>
  <w:style w:type="paragraph" w:customStyle="1" w:styleId="text">
    <w:name w:val="text"/>
    <w:basedOn w:val="aa"/>
    <w:rsid w:val="00402A42"/>
    <w:pPr>
      <w:spacing w:before="100" w:beforeAutospacing="1" w:after="100" w:afterAutospacing="1" w:line="240" w:lineRule="auto"/>
    </w:pPr>
    <w:rPr>
      <w:rFonts w:ascii="Verdana" w:eastAsia="Times New Roman" w:hAnsi="Verdana" w:cs="Times New Roman"/>
      <w:color w:val="000000"/>
      <w:sz w:val="26"/>
      <w:szCs w:val="26"/>
      <w:lang w:val="ru-RU" w:eastAsia="ru-RU"/>
    </w:rPr>
  </w:style>
  <w:style w:type="paragraph" w:customStyle="1" w:styleId="2ffc">
    <w:name w:val="Стиль2"/>
    <w:basedOn w:val="af4"/>
    <w:autoRedefine/>
    <w:rsid w:val="00402A42"/>
    <w:pPr>
      <w:tabs>
        <w:tab w:val="clear" w:pos="4819"/>
        <w:tab w:val="clear" w:pos="9639"/>
      </w:tabs>
      <w:spacing w:before="120" w:after="120" w:line="360" w:lineRule="auto"/>
      <w:ind w:firstLine="1134"/>
      <w:jc w:val="both"/>
    </w:pPr>
    <w:rPr>
      <w:rFonts w:ascii="Times New Roman" w:eastAsia="Times New Roman" w:hAnsi="Times New Roman" w:cs="Times New Roman"/>
      <w:sz w:val="28"/>
      <w:szCs w:val="20"/>
      <w:lang w:val="ru-RU" w:eastAsia="ru-RU"/>
    </w:rPr>
  </w:style>
  <w:style w:type="paragraph" w:customStyle="1" w:styleId="41">
    <w:name w:val="Стиль4"/>
    <w:basedOn w:val="aa"/>
    <w:next w:val="aa"/>
    <w:autoRedefine/>
    <w:rsid w:val="00402A42"/>
    <w:pPr>
      <w:numPr>
        <w:numId w:val="29"/>
      </w:numPr>
      <w:tabs>
        <w:tab w:val="num" w:pos="1418"/>
      </w:tabs>
      <w:spacing w:before="120" w:after="0" w:line="240" w:lineRule="auto"/>
      <w:ind w:left="0" w:firstLine="1276"/>
      <w:jc w:val="both"/>
    </w:pPr>
    <w:rPr>
      <w:rFonts w:ascii="Times New Roman" w:eastAsia="Times New Roman" w:hAnsi="Times New Roman" w:cs="Times New Roman"/>
      <w:sz w:val="28"/>
      <w:szCs w:val="20"/>
      <w:lang w:val="ru-RU" w:eastAsia="ru-RU"/>
    </w:rPr>
  </w:style>
  <w:style w:type="paragraph" w:customStyle="1" w:styleId="218">
    <w:name w:val="Заголовок 21"/>
    <w:basedOn w:val="1f0"/>
    <w:next w:val="1f0"/>
    <w:rsid w:val="00402A42"/>
    <w:pPr>
      <w:keepNext/>
      <w:widowControl/>
      <w:spacing w:line="240" w:lineRule="auto"/>
      <w:ind w:firstLine="0"/>
      <w:jc w:val="both"/>
      <w:outlineLvl w:val="1"/>
    </w:pPr>
    <w:rPr>
      <w:rFonts w:ascii="Times New Roman" w:hAnsi="Times New Roman"/>
      <w:b/>
      <w:snapToGrid/>
      <w:u w:val="single"/>
    </w:rPr>
  </w:style>
  <w:style w:type="paragraph" w:customStyle="1" w:styleId="bodysm">
    <w:name w:val="bodysm"/>
    <w:basedOn w:val="aa"/>
    <w:rsid w:val="00402A42"/>
    <w:pPr>
      <w:spacing w:before="100" w:beforeAutospacing="1" w:after="100" w:afterAutospacing="1" w:line="240" w:lineRule="auto"/>
    </w:pPr>
    <w:rPr>
      <w:rFonts w:ascii="Verdana" w:eastAsia="Times New Roman" w:hAnsi="Verdana" w:cs="Times New Roman"/>
      <w:sz w:val="20"/>
      <w:szCs w:val="20"/>
      <w:lang w:val="ru-RU" w:eastAsia="ru-RU"/>
    </w:rPr>
  </w:style>
  <w:style w:type="paragraph" w:customStyle="1" w:styleId="1fff5">
    <w:name w:val="ГОСТ1"/>
    <w:basedOn w:val="aa"/>
    <w:rsid w:val="00402A42"/>
    <w:pPr>
      <w:spacing w:after="0" w:line="240" w:lineRule="auto"/>
    </w:pPr>
    <w:rPr>
      <w:rFonts w:ascii="GOST type A" w:eastAsia="Times New Roman" w:hAnsi="GOST type A" w:cs="Times New Roman"/>
      <w:i/>
      <w:iCs/>
      <w:szCs w:val="24"/>
      <w:lang w:val="ru-RU" w:eastAsia="ru-RU"/>
    </w:rPr>
  </w:style>
  <w:style w:type="paragraph" w:customStyle="1" w:styleId="ConsNormal">
    <w:name w:val="ConsNormal"/>
    <w:rsid w:val="00402A42"/>
    <w:pPr>
      <w:widowControl w:val="0"/>
      <w:suppressAutoHyphens/>
      <w:autoSpaceDE w:val="0"/>
      <w:spacing w:after="0" w:line="240" w:lineRule="auto"/>
      <w:ind w:firstLine="720"/>
    </w:pPr>
    <w:rPr>
      <w:rFonts w:ascii="Arial" w:eastAsia="Times New Roman" w:hAnsi="Arial" w:cs="Times New Roman"/>
      <w:sz w:val="20"/>
      <w:szCs w:val="20"/>
      <w:lang w:val="ru-RU" w:eastAsia="ar-SA"/>
    </w:rPr>
  </w:style>
  <w:style w:type="paragraph" w:customStyle="1" w:styleId="xl27">
    <w:name w:val="xl27"/>
    <w:basedOn w:val="aa"/>
    <w:rsid w:val="00402A42"/>
    <w:pPr>
      <w:spacing w:before="100" w:beforeAutospacing="1" w:after="100" w:afterAutospacing="1" w:line="240" w:lineRule="auto"/>
      <w:jc w:val="center"/>
      <w:textAlignment w:val="center"/>
    </w:pPr>
    <w:rPr>
      <w:rFonts w:ascii="Arial" w:eastAsia="Times New Roman" w:hAnsi="Arial" w:cs="Arial"/>
      <w:sz w:val="24"/>
      <w:szCs w:val="24"/>
      <w:lang w:val="ru-RU" w:eastAsia="ru-RU"/>
    </w:rPr>
  </w:style>
  <w:style w:type="paragraph" w:customStyle="1" w:styleId="xl35">
    <w:name w:val="xl35"/>
    <w:basedOn w:val="aa"/>
    <w:rsid w:val="00402A42"/>
    <w:pP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40">
    <w:name w:val="xl40"/>
    <w:basedOn w:val="aa"/>
    <w:rsid w:val="00402A42"/>
    <w:pPr>
      <w:spacing w:before="100" w:beforeAutospacing="1" w:after="100" w:afterAutospacing="1" w:line="240" w:lineRule="auto"/>
      <w:jc w:val="center"/>
      <w:textAlignment w:val="center"/>
    </w:pPr>
    <w:rPr>
      <w:rFonts w:ascii="Arial" w:eastAsia="Times New Roman" w:hAnsi="Arial" w:cs="Arial"/>
      <w:sz w:val="28"/>
      <w:szCs w:val="28"/>
      <w:lang w:val="ru-RU" w:eastAsia="ru-RU"/>
    </w:rPr>
  </w:style>
  <w:style w:type="character" w:customStyle="1" w:styleId="h1time1">
    <w:name w:val="h1time1"/>
    <w:basedOn w:val="ab"/>
    <w:rsid w:val="00402A42"/>
    <w:rPr>
      <w:rFonts w:ascii="Arial" w:hAnsi="Arial" w:cs="Arial"/>
      <w:b/>
      <w:bCs/>
      <w:color w:val="0067B6"/>
      <w:sz w:val="18"/>
      <w:szCs w:val="18"/>
    </w:rPr>
  </w:style>
  <w:style w:type="character" w:customStyle="1" w:styleId="h11">
    <w:name w:val="h11"/>
    <w:basedOn w:val="ab"/>
    <w:rsid w:val="00402A42"/>
    <w:rPr>
      <w:rFonts w:ascii="Arial" w:hAnsi="Arial" w:cs="Arial"/>
      <w:b/>
      <w:bCs/>
      <w:color w:val="101010"/>
      <w:sz w:val="18"/>
      <w:szCs w:val="18"/>
    </w:rPr>
  </w:style>
  <w:style w:type="character" w:customStyle="1" w:styleId="t11">
    <w:name w:val="t11"/>
    <w:basedOn w:val="ab"/>
    <w:rsid w:val="00402A42"/>
    <w:rPr>
      <w:rFonts w:ascii="Verdana" w:hAnsi="Verdana" w:cs="Times New Roman"/>
      <w:color w:val="101010"/>
      <w:sz w:val="16"/>
      <w:szCs w:val="16"/>
    </w:rPr>
  </w:style>
  <w:style w:type="numbering" w:customStyle="1" w:styleId="1">
    <w:name w:val="Текущий список1"/>
    <w:rsid w:val="00402A42"/>
    <w:pPr>
      <w:numPr>
        <w:numId w:val="30"/>
      </w:numPr>
    </w:pPr>
  </w:style>
  <w:style w:type="table" w:customStyle="1" w:styleId="161">
    <w:name w:val="Сетка таблицы16"/>
    <w:basedOn w:val="ac"/>
    <w:next w:val="af3"/>
    <w:rsid w:val="00402A42"/>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c"/>
    <w:next w:val="af3"/>
    <w:rsid w:val="00402A42"/>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тиль таблицы11"/>
    <w:uiPriority w:val="99"/>
    <w:rsid w:val="00402A42"/>
    <w:pPr>
      <w:spacing w:after="0" w:line="360" w:lineRule="auto"/>
    </w:pPr>
    <w:rPr>
      <w:rFonts w:ascii="Times New Roman" w:eastAsia="Times New Roman" w:hAnsi="Times New Roman" w:cs="Times New Roman"/>
      <w:sz w:val="20"/>
      <w:szCs w:val="20"/>
      <w:lang w:val="ru-RU"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240">
    <w:name w:val="Сетка таблицы24"/>
    <w:basedOn w:val="ac"/>
    <w:next w:val="af3"/>
    <w:rsid w:val="00402A42"/>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c"/>
    <w:next w:val="af3"/>
    <w:rsid w:val="00402A42"/>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c"/>
    <w:next w:val="af3"/>
    <w:rsid w:val="00402A42"/>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c"/>
    <w:next w:val="af3"/>
    <w:uiPriority w:val="59"/>
    <w:rsid w:val="00402A42"/>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X">
    <w:name w:val="СтильBAX Знак Знак Знак Знак Знак Знак Знак Знак"/>
    <w:basedOn w:val="aa"/>
    <w:link w:val="BAX0"/>
    <w:rsid w:val="00402A42"/>
    <w:pPr>
      <w:spacing w:after="0" w:line="240" w:lineRule="auto"/>
      <w:ind w:firstLine="720"/>
      <w:jc w:val="both"/>
    </w:pPr>
    <w:rPr>
      <w:rFonts w:ascii="Times New Roman" w:eastAsia="Times New Roman" w:hAnsi="Times New Roman" w:cs="Times New Roman"/>
      <w:sz w:val="28"/>
      <w:szCs w:val="20"/>
      <w:lang w:val="ru-RU" w:eastAsia="ru-RU"/>
    </w:rPr>
  </w:style>
  <w:style w:type="character" w:customStyle="1" w:styleId="BAX0">
    <w:name w:val="СтильBAX Знак Знак Знак Знак Знак Знак Знак Знак Знак"/>
    <w:link w:val="BAX"/>
    <w:rsid w:val="00402A42"/>
    <w:rPr>
      <w:rFonts w:ascii="Times New Roman" w:eastAsia="Times New Roman" w:hAnsi="Times New Roman" w:cs="Times New Roman"/>
      <w:sz w:val="28"/>
      <w:szCs w:val="20"/>
      <w:lang w:val="ru-RU" w:eastAsia="ru-RU"/>
    </w:rPr>
  </w:style>
  <w:style w:type="paragraph" w:customStyle="1" w:styleId="BAX1">
    <w:name w:val="СтильBAX Знак Знак Знак Знак Знак Знак Знак"/>
    <w:basedOn w:val="aa"/>
    <w:rsid w:val="00402A42"/>
    <w:pPr>
      <w:spacing w:after="0" w:line="240" w:lineRule="auto"/>
      <w:ind w:firstLine="720"/>
      <w:jc w:val="both"/>
    </w:pPr>
    <w:rPr>
      <w:rFonts w:ascii="Times New Roman" w:eastAsia="Times New Roman" w:hAnsi="Times New Roman" w:cs="Times New Roman"/>
      <w:sz w:val="28"/>
      <w:szCs w:val="20"/>
      <w:lang w:val="ru-RU"/>
    </w:rPr>
  </w:style>
  <w:style w:type="paragraph" w:customStyle="1" w:styleId="Web">
    <w:name w:val="Обычный (Web)"/>
    <w:basedOn w:val="aa"/>
    <w:rsid w:val="00402A42"/>
    <w:pPr>
      <w:spacing w:after="0" w:line="240" w:lineRule="auto"/>
    </w:pPr>
    <w:rPr>
      <w:rFonts w:ascii="Times New Roman" w:eastAsia="Times New Roman" w:hAnsi="Times New Roman" w:cs="Times New Roman"/>
      <w:sz w:val="24"/>
      <w:szCs w:val="20"/>
      <w:lang w:val="ru-RU" w:eastAsia="ru-RU"/>
    </w:rPr>
  </w:style>
  <w:style w:type="paragraph" w:customStyle="1" w:styleId="formula">
    <w:name w:val="formula"/>
    <w:basedOn w:val="aa"/>
    <w:rsid w:val="00402A42"/>
    <w:pPr>
      <w:spacing w:after="0" w:line="240" w:lineRule="auto"/>
    </w:pPr>
    <w:rPr>
      <w:rFonts w:ascii="PragmaticaCTT" w:eastAsia="Times New Roman" w:hAnsi="PragmaticaCTT" w:cs="Times New Roman"/>
      <w:sz w:val="28"/>
      <w:szCs w:val="24"/>
      <w:lang w:val="ru-RU" w:eastAsia="ru-RU"/>
    </w:rPr>
  </w:style>
  <w:style w:type="paragraph" w:customStyle="1" w:styleId="BAX2">
    <w:name w:val="СтильBAX Знак"/>
    <w:basedOn w:val="aa"/>
    <w:rsid w:val="00402A42"/>
    <w:pPr>
      <w:spacing w:after="0" w:line="240" w:lineRule="auto"/>
      <w:ind w:firstLine="720"/>
      <w:jc w:val="both"/>
    </w:pPr>
    <w:rPr>
      <w:rFonts w:ascii="Times New Roman" w:eastAsia="Times New Roman" w:hAnsi="Times New Roman" w:cs="Times New Roman"/>
      <w:sz w:val="28"/>
      <w:szCs w:val="20"/>
      <w:lang w:val="ru-RU"/>
    </w:rPr>
  </w:style>
  <w:style w:type="paragraph" w:styleId="1fff6">
    <w:name w:val="index 1"/>
    <w:basedOn w:val="aa"/>
    <w:next w:val="aa"/>
    <w:autoRedefine/>
    <w:semiHidden/>
    <w:rsid w:val="00402A42"/>
    <w:pPr>
      <w:spacing w:after="0" w:line="240" w:lineRule="auto"/>
      <w:ind w:left="240" w:hanging="240"/>
    </w:pPr>
    <w:rPr>
      <w:rFonts w:ascii="Times New Roman" w:eastAsia="Times New Roman" w:hAnsi="Times New Roman" w:cs="Times New Roman"/>
      <w:sz w:val="24"/>
      <w:szCs w:val="24"/>
      <w:lang w:val="ru-RU" w:eastAsia="ru-RU"/>
    </w:rPr>
  </w:style>
  <w:style w:type="paragraph" w:styleId="afffffffffc">
    <w:name w:val="index heading"/>
    <w:basedOn w:val="aa"/>
    <w:next w:val="1fff6"/>
    <w:semiHidden/>
    <w:rsid w:val="00402A42"/>
    <w:pPr>
      <w:spacing w:after="0" w:line="240" w:lineRule="auto"/>
    </w:pPr>
    <w:rPr>
      <w:rFonts w:ascii="Times New Roman" w:eastAsia="Times New Roman" w:hAnsi="Times New Roman" w:cs="Times New Roman"/>
      <w:sz w:val="24"/>
      <w:szCs w:val="24"/>
      <w:lang w:val="ru-RU" w:eastAsia="ru-RU"/>
    </w:rPr>
  </w:style>
  <w:style w:type="paragraph" w:customStyle="1" w:styleId="afffffffffd">
    <w:name w:val="Заглавие"/>
    <w:basedOn w:val="10"/>
    <w:rsid w:val="00402A42"/>
    <w:pPr>
      <w:keepNext w:val="0"/>
      <w:keepLines w:val="0"/>
      <w:suppressAutoHyphens/>
      <w:spacing w:before="0" w:line="336" w:lineRule="auto"/>
      <w:ind w:left="-284"/>
      <w:jc w:val="center"/>
    </w:pPr>
    <w:rPr>
      <w:rFonts w:ascii="Times New Roman" w:eastAsia="Times New Roman" w:hAnsi="Times New Roman" w:cs="Times New Roman"/>
      <w:bCs w:val="0"/>
      <w:caps/>
      <w:color w:val="auto"/>
      <w:kern w:val="28"/>
      <w:szCs w:val="24"/>
      <w:u w:val="single"/>
      <w:lang w:eastAsia="ru-RU"/>
    </w:rPr>
  </w:style>
  <w:style w:type="paragraph" w:customStyle="1" w:styleId="Arial14pt">
    <w:name w:val="Стиль Arial 14 pt курсив по центру"/>
    <w:basedOn w:val="aa"/>
    <w:rsid w:val="00402A42"/>
    <w:pPr>
      <w:spacing w:after="0" w:line="240" w:lineRule="auto"/>
      <w:jc w:val="center"/>
    </w:pPr>
    <w:rPr>
      <w:rFonts w:ascii="Arial" w:eastAsia="Times New Roman" w:hAnsi="Arial" w:cs="Times New Roman"/>
      <w:i/>
      <w:iCs/>
      <w:sz w:val="28"/>
      <w:szCs w:val="20"/>
      <w:lang w:val="ru-RU" w:eastAsia="ru-RU"/>
    </w:rPr>
  </w:style>
  <w:style w:type="paragraph" w:customStyle="1" w:styleId="afffffffffe">
    <w:name w:val="Обычный текст"/>
    <w:basedOn w:val="aa"/>
    <w:rsid w:val="00402A42"/>
    <w:pPr>
      <w:spacing w:after="0" w:line="240" w:lineRule="auto"/>
      <w:ind w:left="284" w:firstLine="851"/>
      <w:jc w:val="both"/>
    </w:pPr>
    <w:rPr>
      <w:rFonts w:ascii="GOST type A" w:eastAsia="Times New Roman" w:hAnsi="GOST type A" w:cs="Times New Roman"/>
      <w:i/>
      <w:sz w:val="30"/>
      <w:szCs w:val="30"/>
      <w:lang w:val="ru-RU" w:eastAsia="ru-RU"/>
    </w:rPr>
  </w:style>
  <w:style w:type="character" w:customStyle="1" w:styleId="FontStyle40">
    <w:name w:val="Font Style40"/>
    <w:basedOn w:val="ab"/>
    <w:uiPriority w:val="99"/>
    <w:rsid w:val="00402A42"/>
    <w:rPr>
      <w:rFonts w:ascii="Times New Roman" w:hAnsi="Times New Roman" w:cs="Times New Roman"/>
      <w:sz w:val="26"/>
      <w:szCs w:val="26"/>
    </w:rPr>
  </w:style>
  <w:style w:type="character" w:customStyle="1" w:styleId="FontStyle47">
    <w:name w:val="Font Style47"/>
    <w:basedOn w:val="ab"/>
    <w:uiPriority w:val="99"/>
    <w:rsid w:val="00402A42"/>
    <w:rPr>
      <w:rFonts w:ascii="Times New Roman" w:hAnsi="Times New Roman" w:cs="Times New Roman"/>
      <w:b/>
      <w:bCs/>
      <w:sz w:val="26"/>
      <w:szCs w:val="26"/>
    </w:rPr>
  </w:style>
  <w:style w:type="paragraph" w:customStyle="1" w:styleId="Style8">
    <w:name w:val="Style8"/>
    <w:basedOn w:val="aa"/>
    <w:uiPriority w:val="99"/>
    <w:rsid w:val="00402A42"/>
    <w:pPr>
      <w:widowControl w:val="0"/>
      <w:autoSpaceDE w:val="0"/>
      <w:autoSpaceDN w:val="0"/>
      <w:adjustRightInd w:val="0"/>
      <w:spacing w:after="0" w:line="240" w:lineRule="auto"/>
    </w:pPr>
    <w:rPr>
      <w:rFonts w:ascii="Times New Roman" w:eastAsia="DengXian" w:hAnsi="Times New Roman" w:cs="Times New Roman"/>
      <w:sz w:val="24"/>
      <w:szCs w:val="24"/>
      <w:lang w:val="ru-RU" w:eastAsia="ru-RU"/>
    </w:rPr>
  </w:style>
  <w:style w:type="paragraph" w:customStyle="1" w:styleId="Style27">
    <w:name w:val="Style27"/>
    <w:basedOn w:val="aa"/>
    <w:uiPriority w:val="99"/>
    <w:rsid w:val="00402A42"/>
    <w:pPr>
      <w:widowControl w:val="0"/>
      <w:autoSpaceDE w:val="0"/>
      <w:autoSpaceDN w:val="0"/>
      <w:adjustRightInd w:val="0"/>
      <w:spacing w:after="0" w:line="240" w:lineRule="auto"/>
    </w:pPr>
    <w:rPr>
      <w:rFonts w:ascii="Times New Roman" w:eastAsia="DengXian" w:hAnsi="Times New Roman" w:cs="Times New Roman"/>
      <w:sz w:val="24"/>
      <w:szCs w:val="24"/>
      <w:lang w:val="ru-RU" w:eastAsia="ru-RU"/>
    </w:rPr>
  </w:style>
  <w:style w:type="paragraph" w:customStyle="1" w:styleId="Style100">
    <w:name w:val="Style10"/>
    <w:basedOn w:val="aa"/>
    <w:uiPriority w:val="99"/>
    <w:rsid w:val="00402A42"/>
    <w:pPr>
      <w:widowControl w:val="0"/>
      <w:autoSpaceDE w:val="0"/>
      <w:autoSpaceDN w:val="0"/>
      <w:adjustRightInd w:val="0"/>
      <w:spacing w:after="0" w:line="240" w:lineRule="auto"/>
      <w:jc w:val="both"/>
    </w:pPr>
    <w:rPr>
      <w:rFonts w:ascii="Times New Roman" w:eastAsia="DengXian" w:hAnsi="Times New Roman" w:cs="Times New Roman"/>
      <w:sz w:val="24"/>
      <w:szCs w:val="24"/>
      <w:lang w:val="ru-RU" w:eastAsia="ru-RU"/>
    </w:rPr>
  </w:style>
  <w:style w:type="character" w:customStyle="1" w:styleId="FontStyle54">
    <w:name w:val="Font Style54"/>
    <w:basedOn w:val="ab"/>
    <w:uiPriority w:val="99"/>
    <w:rsid w:val="00402A42"/>
    <w:rPr>
      <w:rFonts w:ascii="Times New Roman" w:hAnsi="Times New Roman" w:cs="Times New Roman"/>
      <w:spacing w:val="10"/>
      <w:sz w:val="24"/>
      <w:szCs w:val="24"/>
    </w:rPr>
  </w:style>
  <w:style w:type="character" w:customStyle="1" w:styleId="FontStyle42">
    <w:name w:val="Font Style42"/>
    <w:basedOn w:val="ab"/>
    <w:uiPriority w:val="99"/>
    <w:rsid w:val="00402A42"/>
    <w:rPr>
      <w:rFonts w:ascii="Times New Roman" w:hAnsi="Times New Roman" w:cs="Times New Roman"/>
      <w:sz w:val="28"/>
      <w:szCs w:val="28"/>
    </w:rPr>
  </w:style>
  <w:style w:type="paragraph" w:customStyle="1" w:styleId="affffffffff">
    <w:name w:val="Диплом"/>
    <w:basedOn w:val="aa"/>
    <w:autoRedefine/>
    <w:qFormat/>
    <w:rsid w:val="00402A42"/>
    <w:pPr>
      <w:spacing w:after="0" w:line="240" w:lineRule="auto"/>
      <w:ind w:firstLine="709"/>
    </w:pPr>
    <w:rPr>
      <w:rFonts w:ascii="Times New Roman" w:eastAsia="Times New Roman" w:hAnsi="Times New Roman" w:cs="Times New Roman"/>
      <w:b/>
      <w:sz w:val="20"/>
      <w:szCs w:val="28"/>
      <w:lang w:val="ru-RU" w:eastAsia="ru-RU"/>
    </w:rPr>
  </w:style>
  <w:style w:type="paragraph" w:customStyle="1" w:styleId="1999">
    <w:name w:val="ГОСТ1999"/>
    <w:basedOn w:val="aa"/>
    <w:autoRedefine/>
    <w:rsid w:val="00402A42"/>
    <w:pPr>
      <w:spacing w:after="0" w:line="240" w:lineRule="auto"/>
      <w:ind w:right="284"/>
    </w:pPr>
    <w:rPr>
      <w:rFonts w:ascii="Times New Roman" w:eastAsia="Times New Roman" w:hAnsi="Times New Roman" w:cs="Times New Roman"/>
      <w:szCs w:val="20"/>
      <w:lang w:val="ru-RU" w:eastAsia="ru-RU"/>
    </w:rPr>
  </w:style>
  <w:style w:type="character" w:customStyle="1" w:styleId="submenu-table">
    <w:name w:val="submenu-table"/>
    <w:basedOn w:val="ab"/>
    <w:rsid w:val="00402A42"/>
  </w:style>
  <w:style w:type="paragraph" w:customStyle="1" w:styleId="main">
    <w:name w:val="main"/>
    <w:basedOn w:val="aa"/>
    <w:rsid w:val="00402A42"/>
    <w:pPr>
      <w:spacing w:after="0" w:line="240" w:lineRule="auto"/>
      <w:ind w:firstLine="400"/>
      <w:jc w:val="both"/>
      <w:textAlignment w:val="center"/>
    </w:pPr>
    <w:rPr>
      <w:rFonts w:ascii="Times New Roman" w:eastAsia="Times New Roman" w:hAnsi="Times New Roman" w:cs="Times New Roman"/>
      <w:sz w:val="27"/>
      <w:szCs w:val="27"/>
      <w:lang w:val="ru-RU" w:eastAsia="ru-RU"/>
    </w:rPr>
  </w:style>
  <w:style w:type="paragraph" w:customStyle="1" w:styleId="image">
    <w:name w:val="image"/>
    <w:basedOn w:val="aa"/>
    <w:rsid w:val="00402A42"/>
    <w:pPr>
      <w:spacing w:after="0" w:line="240" w:lineRule="auto"/>
      <w:ind w:firstLine="400"/>
      <w:jc w:val="center"/>
      <w:textAlignment w:val="center"/>
    </w:pPr>
    <w:rPr>
      <w:rFonts w:ascii="Times New Roman" w:eastAsia="Times New Roman" w:hAnsi="Times New Roman" w:cs="Times New Roman"/>
      <w:sz w:val="24"/>
      <w:szCs w:val="24"/>
      <w:lang w:val="ru-RU" w:eastAsia="ru-RU"/>
    </w:rPr>
  </w:style>
  <w:style w:type="paragraph" w:customStyle="1" w:styleId="list1">
    <w:name w:val="list1"/>
    <w:basedOn w:val="aa"/>
    <w:rsid w:val="00402A42"/>
    <w:pPr>
      <w:spacing w:after="0" w:line="240" w:lineRule="auto"/>
      <w:ind w:firstLine="400"/>
      <w:jc w:val="both"/>
      <w:textAlignment w:val="center"/>
    </w:pPr>
    <w:rPr>
      <w:rFonts w:ascii="Times New Roman" w:eastAsia="Times New Roman" w:hAnsi="Times New Roman" w:cs="Times New Roman"/>
      <w:sz w:val="27"/>
      <w:szCs w:val="27"/>
      <w:lang w:val="ru-RU" w:eastAsia="ru-RU"/>
    </w:rPr>
  </w:style>
  <w:style w:type="paragraph" w:customStyle="1" w:styleId="list2">
    <w:name w:val="list2"/>
    <w:basedOn w:val="aa"/>
    <w:rsid w:val="00402A42"/>
    <w:pPr>
      <w:spacing w:after="0" w:line="240" w:lineRule="auto"/>
      <w:ind w:firstLine="400"/>
      <w:jc w:val="both"/>
      <w:textAlignment w:val="center"/>
    </w:pPr>
    <w:rPr>
      <w:rFonts w:ascii="Times New Roman" w:eastAsia="Times New Roman" w:hAnsi="Times New Roman" w:cs="Times New Roman"/>
      <w:sz w:val="27"/>
      <w:szCs w:val="27"/>
      <w:lang w:val="ru-RU" w:eastAsia="ru-RU"/>
    </w:rPr>
  </w:style>
  <w:style w:type="paragraph" w:customStyle="1" w:styleId="caption2">
    <w:name w:val="caption2"/>
    <w:basedOn w:val="aa"/>
    <w:rsid w:val="00402A42"/>
    <w:pPr>
      <w:spacing w:after="0" w:line="240" w:lineRule="auto"/>
      <w:ind w:firstLine="400"/>
      <w:textAlignment w:val="center"/>
    </w:pPr>
    <w:rPr>
      <w:rFonts w:ascii="Arial" w:eastAsia="Times New Roman" w:hAnsi="Arial" w:cs="Arial"/>
      <w:b/>
      <w:bCs/>
      <w:i/>
      <w:iCs/>
      <w:sz w:val="27"/>
      <w:szCs w:val="27"/>
      <w:lang w:val="ru-RU" w:eastAsia="ru-RU"/>
    </w:rPr>
  </w:style>
  <w:style w:type="table" w:customStyle="1" w:styleId="116">
    <w:name w:val="Сетка таблицы11"/>
    <w:basedOn w:val="ac"/>
    <w:next w:val="af3"/>
    <w:uiPriority w:val="59"/>
    <w:rsid w:val="00402A42"/>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c"/>
    <w:next w:val="af3"/>
    <w:uiPriority w:val="59"/>
    <w:rsid w:val="00402A42"/>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c"/>
    <w:next w:val="af3"/>
    <w:uiPriority w:val="59"/>
    <w:rsid w:val="00402A42"/>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c"/>
    <w:next w:val="af3"/>
    <w:uiPriority w:val="59"/>
    <w:rsid w:val="00402A42"/>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c"/>
    <w:next w:val="af3"/>
    <w:uiPriority w:val="59"/>
    <w:rsid w:val="00402A42"/>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c"/>
    <w:next w:val="af3"/>
    <w:uiPriority w:val="59"/>
    <w:rsid w:val="00402A42"/>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c"/>
    <w:next w:val="af3"/>
    <w:uiPriority w:val="59"/>
    <w:rsid w:val="00402A42"/>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c"/>
    <w:next w:val="af3"/>
    <w:uiPriority w:val="59"/>
    <w:rsid w:val="00402A42"/>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c"/>
    <w:next w:val="af3"/>
    <w:uiPriority w:val="59"/>
    <w:rsid w:val="00402A42"/>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c"/>
    <w:next w:val="af3"/>
    <w:uiPriority w:val="59"/>
    <w:rsid w:val="00402A42"/>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c"/>
    <w:next w:val="af3"/>
    <w:rsid w:val="00402A42"/>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c"/>
    <w:next w:val="af3"/>
    <w:rsid w:val="00402A42"/>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c"/>
    <w:next w:val="af3"/>
    <w:rsid w:val="00402A42"/>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c"/>
    <w:next w:val="af3"/>
    <w:rsid w:val="00402A42"/>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c"/>
    <w:next w:val="af3"/>
    <w:rsid w:val="00402A42"/>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c"/>
    <w:next w:val="af3"/>
    <w:rsid w:val="00402A42"/>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c"/>
    <w:next w:val="af3"/>
    <w:rsid w:val="00402A42"/>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OSTtypeB14">
    <w:name w:val="Стиль GOST type B 14 пт курсив Черный По ширине Первая строка:..."/>
    <w:basedOn w:val="aa"/>
    <w:rsid w:val="00402A42"/>
    <w:pPr>
      <w:shd w:val="clear" w:color="auto" w:fill="FFFFFF"/>
      <w:spacing w:after="0" w:line="240" w:lineRule="auto"/>
      <w:ind w:firstLine="1134"/>
      <w:jc w:val="both"/>
    </w:pPr>
    <w:rPr>
      <w:rFonts w:ascii="GOST type B" w:eastAsia="Times New Roman" w:hAnsi="GOST type B" w:cs="Times New Roman"/>
      <w:i/>
      <w:iCs/>
      <w:color w:val="000000"/>
      <w:sz w:val="28"/>
      <w:szCs w:val="28"/>
      <w:lang w:val="ru-RU" w:eastAsia="ru-RU"/>
    </w:rPr>
  </w:style>
  <w:style w:type="paragraph" w:customStyle="1" w:styleId="affffffffff0">
    <w:name w:val="АА"/>
    <w:basedOn w:val="aa"/>
    <w:qFormat/>
    <w:rsid w:val="00402A42"/>
    <w:pPr>
      <w:overflowPunct w:val="0"/>
      <w:autoSpaceDE w:val="0"/>
      <w:autoSpaceDN w:val="0"/>
      <w:adjustRightInd w:val="0"/>
      <w:spacing w:after="0" w:line="360" w:lineRule="auto"/>
      <w:ind w:firstLine="709"/>
      <w:contextualSpacing/>
      <w:jc w:val="both"/>
    </w:pPr>
    <w:rPr>
      <w:rFonts w:ascii="Times New Roman" w:eastAsia="Times New Roman" w:hAnsi="Times New Roman" w:cs="Times New Roman"/>
      <w:sz w:val="28"/>
      <w:szCs w:val="28"/>
      <w:lang w:val="ru-RU" w:eastAsia="ru-RU"/>
    </w:rPr>
  </w:style>
  <w:style w:type="paragraph" w:customStyle="1" w:styleId="Style59">
    <w:name w:val="Style59"/>
    <w:basedOn w:val="aa"/>
    <w:uiPriority w:val="99"/>
    <w:rsid w:val="00402A42"/>
    <w:pPr>
      <w:widowControl w:val="0"/>
      <w:autoSpaceDE w:val="0"/>
      <w:autoSpaceDN w:val="0"/>
      <w:adjustRightInd w:val="0"/>
      <w:spacing w:after="0" w:line="224" w:lineRule="exact"/>
      <w:ind w:firstLine="350"/>
      <w:jc w:val="both"/>
    </w:pPr>
    <w:rPr>
      <w:rFonts w:ascii="Bookman Old Style" w:eastAsia="DengXian" w:hAnsi="Bookman Old Style"/>
      <w:sz w:val="24"/>
      <w:szCs w:val="24"/>
      <w:lang w:val="ru-RU" w:eastAsia="ru-RU"/>
    </w:rPr>
  </w:style>
  <w:style w:type="character" w:customStyle="1" w:styleId="FontStyle89">
    <w:name w:val="Font Style89"/>
    <w:basedOn w:val="ab"/>
    <w:uiPriority w:val="99"/>
    <w:rsid w:val="00402A42"/>
    <w:rPr>
      <w:rFonts w:ascii="Bookman Old Style" w:hAnsi="Bookman Old Style" w:cs="Bookman Old Style"/>
      <w:i/>
      <w:iCs/>
      <w:sz w:val="18"/>
      <w:szCs w:val="18"/>
    </w:rPr>
  </w:style>
  <w:style w:type="character" w:customStyle="1" w:styleId="FontStyle105">
    <w:name w:val="Font Style105"/>
    <w:basedOn w:val="ab"/>
    <w:uiPriority w:val="99"/>
    <w:rsid w:val="00402A42"/>
    <w:rPr>
      <w:rFonts w:ascii="Bookman Old Style" w:hAnsi="Bookman Old Style" w:cs="Bookman Old Style"/>
      <w:sz w:val="18"/>
      <w:szCs w:val="18"/>
    </w:rPr>
  </w:style>
  <w:style w:type="character" w:customStyle="1" w:styleId="FontStyle110">
    <w:name w:val="Font Style110"/>
    <w:basedOn w:val="ab"/>
    <w:uiPriority w:val="99"/>
    <w:rsid w:val="00402A42"/>
    <w:rPr>
      <w:rFonts w:ascii="Bookman Old Style" w:hAnsi="Bookman Old Style" w:cs="Bookman Old Style"/>
      <w:sz w:val="14"/>
      <w:szCs w:val="14"/>
    </w:rPr>
  </w:style>
  <w:style w:type="paragraph" w:customStyle="1" w:styleId="3f7">
    <w:name w:val="Основной текст3"/>
    <w:basedOn w:val="aa"/>
    <w:rsid w:val="00402A42"/>
    <w:pPr>
      <w:widowControl w:val="0"/>
      <w:shd w:val="clear" w:color="auto" w:fill="FFFFFF"/>
      <w:spacing w:before="120" w:after="120" w:line="322" w:lineRule="exact"/>
      <w:jc w:val="both"/>
    </w:pPr>
    <w:rPr>
      <w:rFonts w:ascii="Times New Roman" w:eastAsia="Times New Roman" w:hAnsi="Times New Roman" w:cs="Times New Roman"/>
      <w:kern w:val="2"/>
      <w:sz w:val="21"/>
      <w:szCs w:val="21"/>
      <w:lang w:bidi="he-IL"/>
    </w:rPr>
  </w:style>
  <w:style w:type="table" w:customStyle="1" w:styleId="300">
    <w:name w:val="Сетка таблицы30"/>
    <w:basedOn w:val="ac"/>
    <w:next w:val="af3"/>
    <w:uiPriority w:val="39"/>
    <w:rsid w:val="00402A4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c"/>
    <w:next w:val="af3"/>
    <w:rsid w:val="00402A42"/>
    <w:pPr>
      <w:widowControl w:val="0"/>
      <w:autoSpaceDE w:val="0"/>
      <w:autoSpaceDN w:val="0"/>
      <w:adjustRightInd w:val="0"/>
      <w:spacing w:after="0" w:line="300" w:lineRule="auto"/>
      <w:ind w:left="120" w:firstLine="240"/>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402A42"/>
    <w:pPr>
      <w:autoSpaceDE w:val="0"/>
      <w:autoSpaceDN w:val="0"/>
      <w:adjustRightInd w:val="0"/>
      <w:spacing w:after="0" w:line="240" w:lineRule="auto"/>
    </w:pPr>
    <w:rPr>
      <w:rFonts w:ascii="Arial" w:eastAsia="Times New Roman" w:hAnsi="Arial" w:cs="Arial"/>
      <w:b/>
      <w:bCs/>
      <w:lang w:val="ru-RU" w:eastAsia="ru-RU"/>
    </w:rPr>
  </w:style>
  <w:style w:type="character" w:customStyle="1" w:styleId="normal10">
    <w:name w:val="normal1"/>
    <w:rsid w:val="00402A42"/>
    <w:rPr>
      <w:rFonts w:ascii="Verdana" w:hAnsi="Verdana" w:hint="default"/>
      <w:sz w:val="16"/>
      <w:szCs w:val="16"/>
    </w:rPr>
  </w:style>
  <w:style w:type="table" w:customStyle="1" w:styleId="117">
    <w:name w:val="Сітка таблиці 11"/>
    <w:basedOn w:val="ac"/>
    <w:next w:val="1b"/>
    <w:uiPriority w:val="99"/>
    <w:rsid w:val="00402A42"/>
    <w:pPr>
      <w:spacing w:after="0" w:line="240" w:lineRule="auto"/>
    </w:pPr>
    <w:rPr>
      <w:rFonts w:ascii="Times New Roman" w:eastAsia="Times New Roman" w:hAnsi="Times New Roman" w:cs="Times New Roman"/>
      <w:sz w:val="20"/>
      <w:szCs w:val="20"/>
      <w:lang w:val="ru-RU"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numbering" w:customStyle="1" w:styleId="3f8">
    <w:name w:val="Нет списка3"/>
    <w:next w:val="ad"/>
    <w:uiPriority w:val="99"/>
    <w:semiHidden/>
    <w:unhideWhenUsed/>
    <w:rsid w:val="00402A42"/>
  </w:style>
  <w:style w:type="numbering" w:customStyle="1" w:styleId="122">
    <w:name w:val="Нет списка12"/>
    <w:next w:val="ad"/>
    <w:uiPriority w:val="99"/>
    <w:semiHidden/>
    <w:unhideWhenUsed/>
    <w:rsid w:val="00402A42"/>
  </w:style>
  <w:style w:type="table" w:customStyle="1" w:styleId="322">
    <w:name w:val="Сетка таблицы32"/>
    <w:basedOn w:val="ac"/>
    <w:next w:val="af3"/>
    <w:uiPriority w:val="39"/>
    <w:rsid w:val="00402A42"/>
    <w:pPr>
      <w:spacing w:after="0" w:line="240" w:lineRule="auto"/>
      <w:jc w:val="both"/>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0">
    <w:name w:val="Сетка таблицы161"/>
    <w:basedOn w:val="ac"/>
    <w:next w:val="af3"/>
    <w:rsid w:val="00402A42"/>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c"/>
    <w:next w:val="af3"/>
    <w:rsid w:val="00402A42"/>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c"/>
    <w:next w:val="af3"/>
    <w:uiPriority w:val="59"/>
    <w:rsid w:val="00402A42"/>
    <w:pPr>
      <w:spacing w:after="0" w:line="240" w:lineRule="auto"/>
      <w:jc w:val="both"/>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f0">
    <w:name w:val="Нет списка4"/>
    <w:next w:val="ad"/>
    <w:uiPriority w:val="99"/>
    <w:semiHidden/>
    <w:unhideWhenUsed/>
    <w:rsid w:val="00402A42"/>
  </w:style>
  <w:style w:type="numbering" w:customStyle="1" w:styleId="131">
    <w:name w:val="Нет списка13"/>
    <w:next w:val="ad"/>
    <w:uiPriority w:val="99"/>
    <w:semiHidden/>
    <w:unhideWhenUsed/>
    <w:rsid w:val="00402A42"/>
  </w:style>
  <w:style w:type="table" w:customStyle="1" w:styleId="1111">
    <w:name w:val="Сетка таблицы111"/>
    <w:basedOn w:val="ac"/>
    <w:next w:val="af3"/>
    <w:uiPriority w:val="59"/>
    <w:rsid w:val="00402A42"/>
    <w:pPr>
      <w:spacing w:after="0" w:line="240" w:lineRule="auto"/>
      <w:jc w:val="both"/>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ff7">
    <w:name w:val="Гиперссылка1"/>
    <w:basedOn w:val="ab"/>
    <w:uiPriority w:val="99"/>
    <w:unhideWhenUsed/>
    <w:rsid w:val="00402A42"/>
    <w:rPr>
      <w:color w:val="0000FF"/>
      <w:u w:val="single"/>
    </w:rPr>
  </w:style>
  <w:style w:type="table" w:customStyle="1" w:styleId="TableGrid11">
    <w:name w:val="TableGrid11"/>
    <w:rsid w:val="00402A42"/>
    <w:pPr>
      <w:spacing w:after="0" w:line="240" w:lineRule="auto"/>
    </w:pPr>
    <w:rPr>
      <w:rFonts w:eastAsia="Times New Roman"/>
      <w:lang w:val="ru-RU" w:eastAsia="ru-RU"/>
    </w:rPr>
    <w:tblPr>
      <w:tblCellMar>
        <w:top w:w="0" w:type="dxa"/>
        <w:left w:w="0" w:type="dxa"/>
        <w:bottom w:w="0" w:type="dxa"/>
        <w:right w:w="0" w:type="dxa"/>
      </w:tblCellMar>
    </w:tblPr>
  </w:style>
  <w:style w:type="numbering" w:customStyle="1" w:styleId="11110">
    <w:name w:val="Нет списка1111"/>
    <w:next w:val="ad"/>
    <w:semiHidden/>
    <w:unhideWhenUsed/>
    <w:rsid w:val="00402A42"/>
  </w:style>
  <w:style w:type="table" w:customStyle="1" w:styleId="1120">
    <w:name w:val="Сетка таблицы112"/>
    <w:basedOn w:val="ac"/>
    <w:next w:val="af3"/>
    <w:uiPriority w:val="59"/>
    <w:rsid w:val="00402A42"/>
    <w:pPr>
      <w:spacing w:after="0" w:line="240" w:lineRule="auto"/>
    </w:pPr>
    <w:rPr>
      <w:rFonts w:ascii="Times New Roman" w:eastAsia="Times New Roman"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Текущий список11"/>
    <w:rsid w:val="00402A42"/>
  </w:style>
  <w:style w:type="table" w:customStyle="1" w:styleId="2111">
    <w:name w:val="Сетка таблицы2111"/>
    <w:basedOn w:val="ac"/>
    <w:next w:val="af3"/>
    <w:uiPriority w:val="59"/>
    <w:rsid w:val="00402A42"/>
    <w:pPr>
      <w:spacing w:after="0" w:line="240" w:lineRule="auto"/>
      <w:jc w:val="both"/>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8">
    <w:name w:val="Без интервала1"/>
    <w:next w:val="afffffff1"/>
    <w:qFormat/>
    <w:rsid w:val="00402A42"/>
    <w:pPr>
      <w:spacing w:after="0" w:line="240" w:lineRule="auto"/>
    </w:pPr>
    <w:rPr>
      <w:rFonts w:eastAsia="Times New Roman" w:cs="Times New Roman"/>
      <w:lang w:val="ru-RU" w:eastAsia="ru-RU"/>
    </w:rPr>
  </w:style>
  <w:style w:type="numbering" w:customStyle="1" w:styleId="219">
    <w:name w:val="Нет списка21"/>
    <w:next w:val="ad"/>
    <w:uiPriority w:val="99"/>
    <w:semiHidden/>
    <w:rsid w:val="00402A42"/>
  </w:style>
  <w:style w:type="table" w:customStyle="1" w:styleId="11111">
    <w:name w:val="Сетка таблицы1111"/>
    <w:basedOn w:val="ac"/>
    <w:next w:val="af3"/>
    <w:uiPriority w:val="59"/>
    <w:rsid w:val="00402A42"/>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c"/>
    <w:next w:val="af3"/>
    <w:uiPriority w:val="59"/>
    <w:rsid w:val="00402A42"/>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c"/>
    <w:next w:val="af3"/>
    <w:uiPriority w:val="59"/>
    <w:locked/>
    <w:rsid w:val="00402A42"/>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c"/>
    <w:next w:val="af3"/>
    <w:uiPriority w:val="59"/>
    <w:rsid w:val="00402A42"/>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c"/>
    <w:next w:val="af3"/>
    <w:uiPriority w:val="59"/>
    <w:rsid w:val="00402A42"/>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
    <w:next w:val="ad"/>
    <w:uiPriority w:val="99"/>
    <w:semiHidden/>
    <w:unhideWhenUsed/>
    <w:rsid w:val="00402A42"/>
  </w:style>
  <w:style w:type="numbering" w:customStyle="1" w:styleId="316">
    <w:name w:val="Нет списка31"/>
    <w:next w:val="ad"/>
    <w:uiPriority w:val="99"/>
    <w:semiHidden/>
    <w:unhideWhenUsed/>
    <w:rsid w:val="00402A42"/>
  </w:style>
  <w:style w:type="numbering" w:customStyle="1" w:styleId="1210">
    <w:name w:val="Нет списка121"/>
    <w:next w:val="ad"/>
    <w:uiPriority w:val="99"/>
    <w:semiHidden/>
    <w:unhideWhenUsed/>
    <w:rsid w:val="00402A42"/>
  </w:style>
  <w:style w:type="table" w:customStyle="1" w:styleId="3210">
    <w:name w:val="Сетка таблицы321"/>
    <w:basedOn w:val="ac"/>
    <w:next w:val="af3"/>
    <w:uiPriority w:val="39"/>
    <w:rsid w:val="00402A42"/>
    <w:pPr>
      <w:spacing w:after="0" w:line="240" w:lineRule="auto"/>
      <w:jc w:val="both"/>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
    <w:name w:val="Сетка таблицы2101"/>
    <w:basedOn w:val="ac"/>
    <w:next w:val="af3"/>
    <w:uiPriority w:val="59"/>
    <w:rsid w:val="00402A42"/>
    <w:pPr>
      <w:spacing w:after="0" w:line="240" w:lineRule="auto"/>
      <w:jc w:val="both"/>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1"/>
    <w:basedOn w:val="ac"/>
    <w:next w:val="af3"/>
    <w:uiPriority w:val="59"/>
    <w:rsid w:val="00402A42"/>
    <w:pPr>
      <w:spacing w:after="0" w:line="240" w:lineRule="auto"/>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
    <w:name w:val="Сетка таблицы212"/>
    <w:basedOn w:val="ac"/>
    <w:next w:val="af3"/>
    <w:uiPriority w:val="59"/>
    <w:rsid w:val="00402A4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Текущий список12"/>
    <w:rsid w:val="00402A42"/>
  </w:style>
  <w:style w:type="table" w:customStyle="1" w:styleId="2130">
    <w:name w:val="Сетка таблицы213"/>
    <w:basedOn w:val="ac"/>
    <w:next w:val="af3"/>
    <w:uiPriority w:val="59"/>
    <w:rsid w:val="00402A42"/>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c"/>
    <w:next w:val="af3"/>
    <w:uiPriority w:val="59"/>
    <w:rsid w:val="00402A42"/>
    <w:pPr>
      <w:spacing w:after="0" w:line="240" w:lineRule="auto"/>
      <w:jc w:val="both"/>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53292">
      <w:bodyDiv w:val="1"/>
      <w:marLeft w:val="0"/>
      <w:marRight w:val="0"/>
      <w:marTop w:val="0"/>
      <w:marBottom w:val="0"/>
      <w:divBdr>
        <w:top w:val="none" w:sz="0" w:space="0" w:color="auto"/>
        <w:left w:val="none" w:sz="0" w:space="0" w:color="auto"/>
        <w:bottom w:val="none" w:sz="0" w:space="0" w:color="auto"/>
        <w:right w:val="none" w:sz="0" w:space="0" w:color="auto"/>
      </w:divBdr>
    </w:div>
    <w:div w:id="91828690">
      <w:bodyDiv w:val="1"/>
      <w:marLeft w:val="0"/>
      <w:marRight w:val="0"/>
      <w:marTop w:val="0"/>
      <w:marBottom w:val="0"/>
      <w:divBdr>
        <w:top w:val="none" w:sz="0" w:space="0" w:color="auto"/>
        <w:left w:val="none" w:sz="0" w:space="0" w:color="auto"/>
        <w:bottom w:val="none" w:sz="0" w:space="0" w:color="auto"/>
        <w:right w:val="none" w:sz="0" w:space="0" w:color="auto"/>
      </w:divBdr>
    </w:div>
    <w:div w:id="197553593">
      <w:bodyDiv w:val="1"/>
      <w:marLeft w:val="0"/>
      <w:marRight w:val="0"/>
      <w:marTop w:val="0"/>
      <w:marBottom w:val="0"/>
      <w:divBdr>
        <w:top w:val="none" w:sz="0" w:space="0" w:color="auto"/>
        <w:left w:val="none" w:sz="0" w:space="0" w:color="auto"/>
        <w:bottom w:val="none" w:sz="0" w:space="0" w:color="auto"/>
        <w:right w:val="none" w:sz="0" w:space="0" w:color="auto"/>
      </w:divBdr>
    </w:div>
    <w:div w:id="202641122">
      <w:bodyDiv w:val="1"/>
      <w:marLeft w:val="0"/>
      <w:marRight w:val="0"/>
      <w:marTop w:val="0"/>
      <w:marBottom w:val="0"/>
      <w:divBdr>
        <w:top w:val="none" w:sz="0" w:space="0" w:color="auto"/>
        <w:left w:val="none" w:sz="0" w:space="0" w:color="auto"/>
        <w:bottom w:val="none" w:sz="0" w:space="0" w:color="auto"/>
        <w:right w:val="none" w:sz="0" w:space="0" w:color="auto"/>
      </w:divBdr>
    </w:div>
    <w:div w:id="260797329">
      <w:bodyDiv w:val="1"/>
      <w:marLeft w:val="0"/>
      <w:marRight w:val="0"/>
      <w:marTop w:val="0"/>
      <w:marBottom w:val="0"/>
      <w:divBdr>
        <w:top w:val="none" w:sz="0" w:space="0" w:color="auto"/>
        <w:left w:val="none" w:sz="0" w:space="0" w:color="auto"/>
        <w:bottom w:val="none" w:sz="0" w:space="0" w:color="auto"/>
        <w:right w:val="none" w:sz="0" w:space="0" w:color="auto"/>
      </w:divBdr>
    </w:div>
    <w:div w:id="261841075">
      <w:bodyDiv w:val="1"/>
      <w:marLeft w:val="0"/>
      <w:marRight w:val="0"/>
      <w:marTop w:val="0"/>
      <w:marBottom w:val="0"/>
      <w:divBdr>
        <w:top w:val="none" w:sz="0" w:space="0" w:color="auto"/>
        <w:left w:val="none" w:sz="0" w:space="0" w:color="auto"/>
        <w:bottom w:val="none" w:sz="0" w:space="0" w:color="auto"/>
        <w:right w:val="none" w:sz="0" w:space="0" w:color="auto"/>
      </w:divBdr>
    </w:div>
    <w:div w:id="285694478">
      <w:bodyDiv w:val="1"/>
      <w:marLeft w:val="0"/>
      <w:marRight w:val="0"/>
      <w:marTop w:val="0"/>
      <w:marBottom w:val="0"/>
      <w:divBdr>
        <w:top w:val="none" w:sz="0" w:space="0" w:color="auto"/>
        <w:left w:val="none" w:sz="0" w:space="0" w:color="auto"/>
        <w:bottom w:val="none" w:sz="0" w:space="0" w:color="auto"/>
        <w:right w:val="none" w:sz="0" w:space="0" w:color="auto"/>
      </w:divBdr>
    </w:div>
    <w:div w:id="308750471">
      <w:bodyDiv w:val="1"/>
      <w:marLeft w:val="0"/>
      <w:marRight w:val="0"/>
      <w:marTop w:val="0"/>
      <w:marBottom w:val="0"/>
      <w:divBdr>
        <w:top w:val="none" w:sz="0" w:space="0" w:color="auto"/>
        <w:left w:val="none" w:sz="0" w:space="0" w:color="auto"/>
        <w:bottom w:val="none" w:sz="0" w:space="0" w:color="auto"/>
        <w:right w:val="none" w:sz="0" w:space="0" w:color="auto"/>
      </w:divBdr>
      <w:divsChild>
        <w:div w:id="1503618422">
          <w:marLeft w:val="0"/>
          <w:marRight w:val="0"/>
          <w:marTop w:val="0"/>
          <w:marBottom w:val="0"/>
          <w:divBdr>
            <w:top w:val="none" w:sz="0" w:space="0" w:color="auto"/>
            <w:left w:val="none" w:sz="0" w:space="0" w:color="auto"/>
            <w:bottom w:val="none" w:sz="0" w:space="0" w:color="auto"/>
            <w:right w:val="none" w:sz="0" w:space="0" w:color="auto"/>
          </w:divBdr>
          <w:divsChild>
            <w:div w:id="292175328">
              <w:marLeft w:val="0"/>
              <w:marRight w:val="0"/>
              <w:marTop w:val="0"/>
              <w:marBottom w:val="0"/>
              <w:divBdr>
                <w:top w:val="none" w:sz="0" w:space="0" w:color="auto"/>
                <w:left w:val="none" w:sz="0" w:space="0" w:color="auto"/>
                <w:bottom w:val="none" w:sz="0" w:space="0" w:color="auto"/>
                <w:right w:val="none" w:sz="0" w:space="0" w:color="auto"/>
              </w:divBdr>
              <w:divsChild>
                <w:div w:id="1755739878">
                  <w:marLeft w:val="0"/>
                  <w:marRight w:val="0"/>
                  <w:marTop w:val="0"/>
                  <w:marBottom w:val="0"/>
                  <w:divBdr>
                    <w:top w:val="none" w:sz="0" w:space="0" w:color="auto"/>
                    <w:left w:val="none" w:sz="0" w:space="0" w:color="auto"/>
                    <w:bottom w:val="none" w:sz="0" w:space="0" w:color="auto"/>
                    <w:right w:val="none" w:sz="0" w:space="0" w:color="auto"/>
                  </w:divBdr>
                  <w:divsChild>
                    <w:div w:id="1910845653">
                      <w:marLeft w:val="0"/>
                      <w:marRight w:val="0"/>
                      <w:marTop w:val="0"/>
                      <w:marBottom w:val="0"/>
                      <w:divBdr>
                        <w:top w:val="none" w:sz="0" w:space="0" w:color="auto"/>
                        <w:left w:val="none" w:sz="0" w:space="0" w:color="auto"/>
                        <w:bottom w:val="none" w:sz="0" w:space="0" w:color="auto"/>
                        <w:right w:val="none" w:sz="0" w:space="0" w:color="auto"/>
                      </w:divBdr>
                      <w:divsChild>
                        <w:div w:id="1739009520">
                          <w:marLeft w:val="0"/>
                          <w:marRight w:val="0"/>
                          <w:marTop w:val="0"/>
                          <w:marBottom w:val="0"/>
                          <w:divBdr>
                            <w:top w:val="none" w:sz="0" w:space="0" w:color="auto"/>
                            <w:left w:val="none" w:sz="0" w:space="0" w:color="auto"/>
                            <w:bottom w:val="none" w:sz="0" w:space="0" w:color="auto"/>
                            <w:right w:val="none" w:sz="0" w:space="0" w:color="auto"/>
                          </w:divBdr>
                          <w:divsChild>
                            <w:div w:id="1528563020">
                              <w:marLeft w:val="0"/>
                              <w:marRight w:val="0"/>
                              <w:marTop w:val="0"/>
                              <w:marBottom w:val="0"/>
                              <w:divBdr>
                                <w:top w:val="none" w:sz="0" w:space="0" w:color="auto"/>
                                <w:left w:val="none" w:sz="0" w:space="0" w:color="auto"/>
                                <w:bottom w:val="none" w:sz="0" w:space="0" w:color="auto"/>
                                <w:right w:val="none" w:sz="0" w:space="0" w:color="auto"/>
                              </w:divBdr>
                              <w:divsChild>
                                <w:div w:id="118770552">
                                  <w:marLeft w:val="0"/>
                                  <w:marRight w:val="0"/>
                                  <w:marTop w:val="0"/>
                                  <w:marBottom w:val="0"/>
                                  <w:divBdr>
                                    <w:top w:val="none" w:sz="0" w:space="0" w:color="auto"/>
                                    <w:left w:val="none" w:sz="0" w:space="0" w:color="auto"/>
                                    <w:bottom w:val="none" w:sz="0" w:space="0" w:color="auto"/>
                                    <w:right w:val="none" w:sz="0" w:space="0" w:color="auto"/>
                                  </w:divBdr>
                                  <w:divsChild>
                                    <w:div w:id="673343322">
                                      <w:marLeft w:val="0"/>
                                      <w:marRight w:val="0"/>
                                      <w:marTop w:val="0"/>
                                      <w:marBottom w:val="0"/>
                                      <w:divBdr>
                                        <w:top w:val="none" w:sz="0" w:space="0" w:color="auto"/>
                                        <w:left w:val="none" w:sz="0" w:space="0" w:color="auto"/>
                                        <w:bottom w:val="none" w:sz="0" w:space="0" w:color="auto"/>
                                        <w:right w:val="none" w:sz="0" w:space="0" w:color="auto"/>
                                      </w:divBdr>
                                      <w:divsChild>
                                        <w:div w:id="19642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225094">
                              <w:marLeft w:val="0"/>
                              <w:marRight w:val="0"/>
                              <w:marTop w:val="0"/>
                              <w:marBottom w:val="0"/>
                              <w:divBdr>
                                <w:top w:val="none" w:sz="0" w:space="0" w:color="auto"/>
                                <w:left w:val="none" w:sz="0" w:space="0" w:color="auto"/>
                                <w:bottom w:val="none" w:sz="0" w:space="0" w:color="auto"/>
                                <w:right w:val="none" w:sz="0" w:space="0" w:color="auto"/>
                              </w:divBdr>
                              <w:divsChild>
                                <w:div w:id="1741176367">
                                  <w:marLeft w:val="0"/>
                                  <w:marRight w:val="0"/>
                                  <w:marTop w:val="0"/>
                                  <w:marBottom w:val="0"/>
                                  <w:divBdr>
                                    <w:top w:val="none" w:sz="0" w:space="0" w:color="auto"/>
                                    <w:left w:val="none" w:sz="0" w:space="0" w:color="auto"/>
                                    <w:bottom w:val="none" w:sz="0" w:space="0" w:color="auto"/>
                                    <w:right w:val="none" w:sz="0" w:space="0" w:color="auto"/>
                                  </w:divBdr>
                                  <w:divsChild>
                                    <w:div w:id="197931911">
                                      <w:marLeft w:val="0"/>
                                      <w:marRight w:val="0"/>
                                      <w:marTop w:val="0"/>
                                      <w:marBottom w:val="0"/>
                                      <w:divBdr>
                                        <w:top w:val="none" w:sz="0" w:space="0" w:color="auto"/>
                                        <w:left w:val="none" w:sz="0" w:space="0" w:color="auto"/>
                                        <w:bottom w:val="none" w:sz="0" w:space="0" w:color="auto"/>
                                        <w:right w:val="none" w:sz="0" w:space="0" w:color="auto"/>
                                      </w:divBdr>
                                      <w:divsChild>
                                        <w:div w:id="83604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7802830">
          <w:marLeft w:val="0"/>
          <w:marRight w:val="0"/>
          <w:marTop w:val="0"/>
          <w:marBottom w:val="0"/>
          <w:divBdr>
            <w:top w:val="none" w:sz="0" w:space="0" w:color="auto"/>
            <w:left w:val="none" w:sz="0" w:space="0" w:color="auto"/>
            <w:bottom w:val="none" w:sz="0" w:space="0" w:color="auto"/>
            <w:right w:val="none" w:sz="0" w:space="0" w:color="auto"/>
          </w:divBdr>
          <w:divsChild>
            <w:div w:id="850873504">
              <w:marLeft w:val="0"/>
              <w:marRight w:val="0"/>
              <w:marTop w:val="0"/>
              <w:marBottom w:val="0"/>
              <w:divBdr>
                <w:top w:val="none" w:sz="0" w:space="0" w:color="auto"/>
                <w:left w:val="none" w:sz="0" w:space="0" w:color="auto"/>
                <w:bottom w:val="none" w:sz="0" w:space="0" w:color="auto"/>
                <w:right w:val="none" w:sz="0" w:space="0" w:color="auto"/>
              </w:divBdr>
              <w:divsChild>
                <w:div w:id="1704669662">
                  <w:marLeft w:val="0"/>
                  <w:marRight w:val="0"/>
                  <w:marTop w:val="0"/>
                  <w:marBottom w:val="0"/>
                  <w:divBdr>
                    <w:top w:val="none" w:sz="0" w:space="0" w:color="auto"/>
                    <w:left w:val="none" w:sz="0" w:space="0" w:color="auto"/>
                    <w:bottom w:val="none" w:sz="0" w:space="0" w:color="auto"/>
                    <w:right w:val="none" w:sz="0" w:space="0" w:color="auto"/>
                  </w:divBdr>
                  <w:divsChild>
                    <w:div w:id="658732343">
                      <w:marLeft w:val="0"/>
                      <w:marRight w:val="0"/>
                      <w:marTop w:val="0"/>
                      <w:marBottom w:val="0"/>
                      <w:divBdr>
                        <w:top w:val="none" w:sz="0" w:space="0" w:color="auto"/>
                        <w:left w:val="none" w:sz="0" w:space="0" w:color="auto"/>
                        <w:bottom w:val="none" w:sz="0" w:space="0" w:color="auto"/>
                        <w:right w:val="none" w:sz="0" w:space="0" w:color="auto"/>
                      </w:divBdr>
                      <w:divsChild>
                        <w:div w:id="881552930">
                          <w:marLeft w:val="0"/>
                          <w:marRight w:val="0"/>
                          <w:marTop w:val="0"/>
                          <w:marBottom w:val="0"/>
                          <w:divBdr>
                            <w:top w:val="none" w:sz="0" w:space="0" w:color="auto"/>
                            <w:left w:val="none" w:sz="0" w:space="0" w:color="auto"/>
                            <w:bottom w:val="none" w:sz="0" w:space="0" w:color="auto"/>
                            <w:right w:val="none" w:sz="0" w:space="0" w:color="auto"/>
                          </w:divBdr>
                          <w:divsChild>
                            <w:div w:id="1408842737">
                              <w:marLeft w:val="0"/>
                              <w:marRight w:val="0"/>
                              <w:marTop w:val="0"/>
                              <w:marBottom w:val="0"/>
                              <w:divBdr>
                                <w:top w:val="none" w:sz="0" w:space="0" w:color="auto"/>
                                <w:left w:val="none" w:sz="0" w:space="0" w:color="auto"/>
                                <w:bottom w:val="none" w:sz="0" w:space="0" w:color="auto"/>
                                <w:right w:val="none" w:sz="0" w:space="0" w:color="auto"/>
                              </w:divBdr>
                              <w:divsChild>
                                <w:div w:id="1734738182">
                                  <w:marLeft w:val="0"/>
                                  <w:marRight w:val="0"/>
                                  <w:marTop w:val="0"/>
                                  <w:marBottom w:val="0"/>
                                  <w:divBdr>
                                    <w:top w:val="none" w:sz="0" w:space="0" w:color="auto"/>
                                    <w:left w:val="none" w:sz="0" w:space="0" w:color="auto"/>
                                    <w:bottom w:val="none" w:sz="0" w:space="0" w:color="auto"/>
                                    <w:right w:val="none" w:sz="0" w:space="0" w:color="auto"/>
                                  </w:divBdr>
                                  <w:divsChild>
                                    <w:div w:id="685257477">
                                      <w:marLeft w:val="0"/>
                                      <w:marRight w:val="0"/>
                                      <w:marTop w:val="0"/>
                                      <w:marBottom w:val="0"/>
                                      <w:divBdr>
                                        <w:top w:val="none" w:sz="0" w:space="0" w:color="auto"/>
                                        <w:left w:val="none" w:sz="0" w:space="0" w:color="auto"/>
                                        <w:bottom w:val="none" w:sz="0" w:space="0" w:color="auto"/>
                                        <w:right w:val="none" w:sz="0" w:space="0" w:color="auto"/>
                                      </w:divBdr>
                                      <w:divsChild>
                                        <w:div w:id="23975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1437302">
          <w:marLeft w:val="0"/>
          <w:marRight w:val="0"/>
          <w:marTop w:val="0"/>
          <w:marBottom w:val="0"/>
          <w:divBdr>
            <w:top w:val="none" w:sz="0" w:space="0" w:color="auto"/>
            <w:left w:val="none" w:sz="0" w:space="0" w:color="auto"/>
            <w:bottom w:val="none" w:sz="0" w:space="0" w:color="auto"/>
            <w:right w:val="none" w:sz="0" w:space="0" w:color="auto"/>
          </w:divBdr>
          <w:divsChild>
            <w:div w:id="73285057">
              <w:marLeft w:val="0"/>
              <w:marRight w:val="0"/>
              <w:marTop w:val="0"/>
              <w:marBottom w:val="0"/>
              <w:divBdr>
                <w:top w:val="none" w:sz="0" w:space="0" w:color="auto"/>
                <w:left w:val="none" w:sz="0" w:space="0" w:color="auto"/>
                <w:bottom w:val="none" w:sz="0" w:space="0" w:color="auto"/>
                <w:right w:val="none" w:sz="0" w:space="0" w:color="auto"/>
              </w:divBdr>
              <w:divsChild>
                <w:div w:id="54016267">
                  <w:marLeft w:val="0"/>
                  <w:marRight w:val="0"/>
                  <w:marTop w:val="0"/>
                  <w:marBottom w:val="0"/>
                  <w:divBdr>
                    <w:top w:val="none" w:sz="0" w:space="0" w:color="auto"/>
                    <w:left w:val="none" w:sz="0" w:space="0" w:color="auto"/>
                    <w:bottom w:val="none" w:sz="0" w:space="0" w:color="auto"/>
                    <w:right w:val="none" w:sz="0" w:space="0" w:color="auto"/>
                  </w:divBdr>
                  <w:divsChild>
                    <w:div w:id="24721585">
                      <w:marLeft w:val="0"/>
                      <w:marRight w:val="0"/>
                      <w:marTop w:val="0"/>
                      <w:marBottom w:val="0"/>
                      <w:divBdr>
                        <w:top w:val="none" w:sz="0" w:space="0" w:color="auto"/>
                        <w:left w:val="none" w:sz="0" w:space="0" w:color="auto"/>
                        <w:bottom w:val="none" w:sz="0" w:space="0" w:color="auto"/>
                        <w:right w:val="none" w:sz="0" w:space="0" w:color="auto"/>
                      </w:divBdr>
                      <w:divsChild>
                        <w:div w:id="2140413887">
                          <w:marLeft w:val="0"/>
                          <w:marRight w:val="0"/>
                          <w:marTop w:val="0"/>
                          <w:marBottom w:val="0"/>
                          <w:divBdr>
                            <w:top w:val="none" w:sz="0" w:space="0" w:color="auto"/>
                            <w:left w:val="none" w:sz="0" w:space="0" w:color="auto"/>
                            <w:bottom w:val="none" w:sz="0" w:space="0" w:color="auto"/>
                            <w:right w:val="none" w:sz="0" w:space="0" w:color="auto"/>
                          </w:divBdr>
                          <w:divsChild>
                            <w:div w:id="1447382809">
                              <w:marLeft w:val="0"/>
                              <w:marRight w:val="0"/>
                              <w:marTop w:val="0"/>
                              <w:marBottom w:val="0"/>
                              <w:divBdr>
                                <w:top w:val="none" w:sz="0" w:space="0" w:color="auto"/>
                                <w:left w:val="none" w:sz="0" w:space="0" w:color="auto"/>
                                <w:bottom w:val="none" w:sz="0" w:space="0" w:color="auto"/>
                                <w:right w:val="none" w:sz="0" w:space="0" w:color="auto"/>
                              </w:divBdr>
                              <w:divsChild>
                                <w:div w:id="1002589895">
                                  <w:marLeft w:val="0"/>
                                  <w:marRight w:val="0"/>
                                  <w:marTop w:val="0"/>
                                  <w:marBottom w:val="0"/>
                                  <w:divBdr>
                                    <w:top w:val="none" w:sz="0" w:space="0" w:color="auto"/>
                                    <w:left w:val="none" w:sz="0" w:space="0" w:color="auto"/>
                                    <w:bottom w:val="none" w:sz="0" w:space="0" w:color="auto"/>
                                    <w:right w:val="none" w:sz="0" w:space="0" w:color="auto"/>
                                  </w:divBdr>
                                  <w:divsChild>
                                    <w:div w:id="55812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682777">
                      <w:marLeft w:val="0"/>
                      <w:marRight w:val="0"/>
                      <w:marTop w:val="0"/>
                      <w:marBottom w:val="0"/>
                      <w:divBdr>
                        <w:top w:val="none" w:sz="0" w:space="0" w:color="auto"/>
                        <w:left w:val="none" w:sz="0" w:space="0" w:color="auto"/>
                        <w:bottom w:val="none" w:sz="0" w:space="0" w:color="auto"/>
                        <w:right w:val="none" w:sz="0" w:space="0" w:color="auto"/>
                      </w:divBdr>
                      <w:divsChild>
                        <w:div w:id="33312723">
                          <w:marLeft w:val="0"/>
                          <w:marRight w:val="0"/>
                          <w:marTop w:val="0"/>
                          <w:marBottom w:val="0"/>
                          <w:divBdr>
                            <w:top w:val="none" w:sz="0" w:space="0" w:color="auto"/>
                            <w:left w:val="none" w:sz="0" w:space="0" w:color="auto"/>
                            <w:bottom w:val="none" w:sz="0" w:space="0" w:color="auto"/>
                            <w:right w:val="none" w:sz="0" w:space="0" w:color="auto"/>
                          </w:divBdr>
                          <w:divsChild>
                            <w:div w:id="1146317755">
                              <w:marLeft w:val="0"/>
                              <w:marRight w:val="0"/>
                              <w:marTop w:val="0"/>
                              <w:marBottom w:val="0"/>
                              <w:divBdr>
                                <w:top w:val="none" w:sz="0" w:space="0" w:color="auto"/>
                                <w:left w:val="none" w:sz="0" w:space="0" w:color="auto"/>
                                <w:bottom w:val="none" w:sz="0" w:space="0" w:color="auto"/>
                                <w:right w:val="none" w:sz="0" w:space="0" w:color="auto"/>
                              </w:divBdr>
                              <w:divsChild>
                                <w:div w:id="813718252">
                                  <w:marLeft w:val="0"/>
                                  <w:marRight w:val="0"/>
                                  <w:marTop w:val="0"/>
                                  <w:marBottom w:val="0"/>
                                  <w:divBdr>
                                    <w:top w:val="none" w:sz="0" w:space="0" w:color="auto"/>
                                    <w:left w:val="none" w:sz="0" w:space="0" w:color="auto"/>
                                    <w:bottom w:val="none" w:sz="0" w:space="0" w:color="auto"/>
                                    <w:right w:val="none" w:sz="0" w:space="0" w:color="auto"/>
                                  </w:divBdr>
                                  <w:divsChild>
                                    <w:div w:id="774788343">
                                      <w:marLeft w:val="0"/>
                                      <w:marRight w:val="0"/>
                                      <w:marTop w:val="0"/>
                                      <w:marBottom w:val="0"/>
                                      <w:divBdr>
                                        <w:top w:val="none" w:sz="0" w:space="0" w:color="auto"/>
                                        <w:left w:val="none" w:sz="0" w:space="0" w:color="auto"/>
                                        <w:bottom w:val="none" w:sz="0" w:space="0" w:color="auto"/>
                                        <w:right w:val="none" w:sz="0" w:space="0" w:color="auto"/>
                                      </w:divBdr>
                                      <w:divsChild>
                                        <w:div w:id="399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6830068">
      <w:bodyDiv w:val="1"/>
      <w:marLeft w:val="0"/>
      <w:marRight w:val="0"/>
      <w:marTop w:val="0"/>
      <w:marBottom w:val="0"/>
      <w:divBdr>
        <w:top w:val="none" w:sz="0" w:space="0" w:color="auto"/>
        <w:left w:val="none" w:sz="0" w:space="0" w:color="auto"/>
        <w:bottom w:val="none" w:sz="0" w:space="0" w:color="auto"/>
        <w:right w:val="none" w:sz="0" w:space="0" w:color="auto"/>
      </w:divBdr>
      <w:divsChild>
        <w:div w:id="901870013">
          <w:marLeft w:val="0"/>
          <w:marRight w:val="0"/>
          <w:marTop w:val="251"/>
          <w:marBottom w:val="251"/>
          <w:divBdr>
            <w:top w:val="single" w:sz="6" w:space="4" w:color="F0F0F0"/>
            <w:left w:val="single" w:sz="6" w:space="8" w:color="F0F0F0"/>
            <w:bottom w:val="single" w:sz="6" w:space="4" w:color="F0F0F0"/>
            <w:right w:val="single" w:sz="6" w:space="8" w:color="F0F0F0"/>
          </w:divBdr>
        </w:div>
      </w:divsChild>
    </w:div>
    <w:div w:id="337537183">
      <w:bodyDiv w:val="1"/>
      <w:marLeft w:val="0"/>
      <w:marRight w:val="0"/>
      <w:marTop w:val="0"/>
      <w:marBottom w:val="0"/>
      <w:divBdr>
        <w:top w:val="none" w:sz="0" w:space="0" w:color="auto"/>
        <w:left w:val="none" w:sz="0" w:space="0" w:color="auto"/>
        <w:bottom w:val="none" w:sz="0" w:space="0" w:color="auto"/>
        <w:right w:val="none" w:sz="0" w:space="0" w:color="auto"/>
      </w:divBdr>
    </w:div>
    <w:div w:id="355499531">
      <w:bodyDiv w:val="1"/>
      <w:marLeft w:val="0"/>
      <w:marRight w:val="0"/>
      <w:marTop w:val="0"/>
      <w:marBottom w:val="0"/>
      <w:divBdr>
        <w:top w:val="none" w:sz="0" w:space="0" w:color="auto"/>
        <w:left w:val="none" w:sz="0" w:space="0" w:color="auto"/>
        <w:bottom w:val="none" w:sz="0" w:space="0" w:color="auto"/>
        <w:right w:val="none" w:sz="0" w:space="0" w:color="auto"/>
      </w:divBdr>
    </w:div>
    <w:div w:id="388001181">
      <w:bodyDiv w:val="1"/>
      <w:marLeft w:val="0"/>
      <w:marRight w:val="0"/>
      <w:marTop w:val="0"/>
      <w:marBottom w:val="0"/>
      <w:divBdr>
        <w:top w:val="none" w:sz="0" w:space="0" w:color="auto"/>
        <w:left w:val="none" w:sz="0" w:space="0" w:color="auto"/>
        <w:bottom w:val="none" w:sz="0" w:space="0" w:color="auto"/>
        <w:right w:val="none" w:sz="0" w:space="0" w:color="auto"/>
      </w:divBdr>
      <w:divsChild>
        <w:div w:id="1649628500">
          <w:marLeft w:val="0"/>
          <w:marRight w:val="0"/>
          <w:marTop w:val="251"/>
          <w:marBottom w:val="251"/>
          <w:divBdr>
            <w:top w:val="single" w:sz="6" w:space="4" w:color="F0F0F0"/>
            <w:left w:val="single" w:sz="6" w:space="8" w:color="F0F0F0"/>
            <w:bottom w:val="single" w:sz="6" w:space="4" w:color="F0F0F0"/>
            <w:right w:val="single" w:sz="6" w:space="8" w:color="F0F0F0"/>
          </w:divBdr>
        </w:div>
      </w:divsChild>
    </w:div>
    <w:div w:id="413864601">
      <w:bodyDiv w:val="1"/>
      <w:marLeft w:val="0"/>
      <w:marRight w:val="0"/>
      <w:marTop w:val="0"/>
      <w:marBottom w:val="0"/>
      <w:divBdr>
        <w:top w:val="none" w:sz="0" w:space="0" w:color="auto"/>
        <w:left w:val="none" w:sz="0" w:space="0" w:color="auto"/>
        <w:bottom w:val="none" w:sz="0" w:space="0" w:color="auto"/>
        <w:right w:val="none" w:sz="0" w:space="0" w:color="auto"/>
      </w:divBdr>
    </w:div>
    <w:div w:id="433015412">
      <w:bodyDiv w:val="1"/>
      <w:marLeft w:val="0"/>
      <w:marRight w:val="0"/>
      <w:marTop w:val="0"/>
      <w:marBottom w:val="0"/>
      <w:divBdr>
        <w:top w:val="none" w:sz="0" w:space="0" w:color="auto"/>
        <w:left w:val="none" w:sz="0" w:space="0" w:color="auto"/>
        <w:bottom w:val="none" w:sz="0" w:space="0" w:color="auto"/>
        <w:right w:val="none" w:sz="0" w:space="0" w:color="auto"/>
      </w:divBdr>
      <w:divsChild>
        <w:div w:id="284850055">
          <w:marLeft w:val="0"/>
          <w:marRight w:val="0"/>
          <w:marTop w:val="0"/>
          <w:marBottom w:val="0"/>
          <w:divBdr>
            <w:top w:val="none" w:sz="0" w:space="0" w:color="auto"/>
            <w:left w:val="none" w:sz="0" w:space="0" w:color="auto"/>
            <w:bottom w:val="none" w:sz="0" w:space="0" w:color="auto"/>
            <w:right w:val="none" w:sz="0" w:space="0" w:color="auto"/>
          </w:divBdr>
          <w:divsChild>
            <w:div w:id="652829023">
              <w:marLeft w:val="0"/>
              <w:marRight w:val="0"/>
              <w:marTop w:val="0"/>
              <w:marBottom w:val="0"/>
              <w:divBdr>
                <w:top w:val="none" w:sz="0" w:space="0" w:color="auto"/>
                <w:left w:val="none" w:sz="0" w:space="0" w:color="auto"/>
                <w:bottom w:val="none" w:sz="0" w:space="0" w:color="auto"/>
                <w:right w:val="none" w:sz="0" w:space="0" w:color="auto"/>
              </w:divBdr>
              <w:divsChild>
                <w:div w:id="383721035">
                  <w:marLeft w:val="0"/>
                  <w:marRight w:val="0"/>
                  <w:marTop w:val="0"/>
                  <w:marBottom w:val="0"/>
                  <w:divBdr>
                    <w:top w:val="none" w:sz="0" w:space="0" w:color="auto"/>
                    <w:left w:val="none" w:sz="0" w:space="0" w:color="auto"/>
                    <w:bottom w:val="none" w:sz="0" w:space="0" w:color="auto"/>
                    <w:right w:val="none" w:sz="0" w:space="0" w:color="auto"/>
                  </w:divBdr>
                  <w:divsChild>
                    <w:div w:id="1338188289">
                      <w:marLeft w:val="0"/>
                      <w:marRight w:val="0"/>
                      <w:marTop w:val="0"/>
                      <w:marBottom w:val="0"/>
                      <w:divBdr>
                        <w:top w:val="none" w:sz="0" w:space="0" w:color="auto"/>
                        <w:left w:val="none" w:sz="0" w:space="0" w:color="auto"/>
                        <w:bottom w:val="none" w:sz="0" w:space="0" w:color="auto"/>
                        <w:right w:val="none" w:sz="0" w:space="0" w:color="auto"/>
                      </w:divBdr>
                      <w:divsChild>
                        <w:div w:id="1068068470">
                          <w:marLeft w:val="0"/>
                          <w:marRight w:val="0"/>
                          <w:marTop w:val="0"/>
                          <w:marBottom w:val="0"/>
                          <w:divBdr>
                            <w:top w:val="none" w:sz="0" w:space="0" w:color="auto"/>
                            <w:left w:val="none" w:sz="0" w:space="0" w:color="auto"/>
                            <w:bottom w:val="none" w:sz="0" w:space="0" w:color="auto"/>
                            <w:right w:val="none" w:sz="0" w:space="0" w:color="auto"/>
                          </w:divBdr>
                          <w:divsChild>
                            <w:div w:id="1413775244">
                              <w:marLeft w:val="0"/>
                              <w:marRight w:val="0"/>
                              <w:marTop w:val="0"/>
                              <w:marBottom w:val="0"/>
                              <w:divBdr>
                                <w:top w:val="none" w:sz="0" w:space="0" w:color="auto"/>
                                <w:left w:val="none" w:sz="0" w:space="0" w:color="auto"/>
                                <w:bottom w:val="none" w:sz="0" w:space="0" w:color="auto"/>
                                <w:right w:val="none" w:sz="0" w:space="0" w:color="auto"/>
                              </w:divBdr>
                              <w:divsChild>
                                <w:div w:id="395015508">
                                  <w:marLeft w:val="0"/>
                                  <w:marRight w:val="0"/>
                                  <w:marTop w:val="0"/>
                                  <w:marBottom w:val="0"/>
                                  <w:divBdr>
                                    <w:top w:val="none" w:sz="0" w:space="0" w:color="auto"/>
                                    <w:left w:val="none" w:sz="0" w:space="0" w:color="auto"/>
                                    <w:bottom w:val="none" w:sz="0" w:space="0" w:color="auto"/>
                                    <w:right w:val="none" w:sz="0" w:space="0" w:color="auto"/>
                                  </w:divBdr>
                                  <w:divsChild>
                                    <w:div w:id="125154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5418301">
      <w:bodyDiv w:val="1"/>
      <w:marLeft w:val="0"/>
      <w:marRight w:val="0"/>
      <w:marTop w:val="0"/>
      <w:marBottom w:val="0"/>
      <w:divBdr>
        <w:top w:val="none" w:sz="0" w:space="0" w:color="auto"/>
        <w:left w:val="none" w:sz="0" w:space="0" w:color="auto"/>
        <w:bottom w:val="none" w:sz="0" w:space="0" w:color="auto"/>
        <w:right w:val="none" w:sz="0" w:space="0" w:color="auto"/>
      </w:divBdr>
    </w:div>
    <w:div w:id="498546019">
      <w:bodyDiv w:val="1"/>
      <w:marLeft w:val="0"/>
      <w:marRight w:val="0"/>
      <w:marTop w:val="0"/>
      <w:marBottom w:val="0"/>
      <w:divBdr>
        <w:top w:val="none" w:sz="0" w:space="0" w:color="auto"/>
        <w:left w:val="none" w:sz="0" w:space="0" w:color="auto"/>
        <w:bottom w:val="none" w:sz="0" w:space="0" w:color="auto"/>
        <w:right w:val="none" w:sz="0" w:space="0" w:color="auto"/>
      </w:divBdr>
    </w:div>
    <w:div w:id="523206510">
      <w:bodyDiv w:val="1"/>
      <w:marLeft w:val="0"/>
      <w:marRight w:val="0"/>
      <w:marTop w:val="0"/>
      <w:marBottom w:val="0"/>
      <w:divBdr>
        <w:top w:val="none" w:sz="0" w:space="0" w:color="auto"/>
        <w:left w:val="none" w:sz="0" w:space="0" w:color="auto"/>
        <w:bottom w:val="none" w:sz="0" w:space="0" w:color="auto"/>
        <w:right w:val="none" w:sz="0" w:space="0" w:color="auto"/>
      </w:divBdr>
    </w:div>
    <w:div w:id="529880063">
      <w:bodyDiv w:val="1"/>
      <w:marLeft w:val="0"/>
      <w:marRight w:val="0"/>
      <w:marTop w:val="0"/>
      <w:marBottom w:val="0"/>
      <w:divBdr>
        <w:top w:val="none" w:sz="0" w:space="0" w:color="auto"/>
        <w:left w:val="none" w:sz="0" w:space="0" w:color="auto"/>
        <w:bottom w:val="none" w:sz="0" w:space="0" w:color="auto"/>
        <w:right w:val="none" w:sz="0" w:space="0" w:color="auto"/>
      </w:divBdr>
    </w:div>
    <w:div w:id="542131908">
      <w:bodyDiv w:val="1"/>
      <w:marLeft w:val="0"/>
      <w:marRight w:val="0"/>
      <w:marTop w:val="0"/>
      <w:marBottom w:val="0"/>
      <w:divBdr>
        <w:top w:val="none" w:sz="0" w:space="0" w:color="auto"/>
        <w:left w:val="none" w:sz="0" w:space="0" w:color="auto"/>
        <w:bottom w:val="none" w:sz="0" w:space="0" w:color="auto"/>
        <w:right w:val="none" w:sz="0" w:space="0" w:color="auto"/>
      </w:divBdr>
    </w:div>
    <w:div w:id="565183035">
      <w:bodyDiv w:val="1"/>
      <w:marLeft w:val="0"/>
      <w:marRight w:val="0"/>
      <w:marTop w:val="0"/>
      <w:marBottom w:val="0"/>
      <w:divBdr>
        <w:top w:val="none" w:sz="0" w:space="0" w:color="auto"/>
        <w:left w:val="none" w:sz="0" w:space="0" w:color="auto"/>
        <w:bottom w:val="none" w:sz="0" w:space="0" w:color="auto"/>
        <w:right w:val="none" w:sz="0" w:space="0" w:color="auto"/>
      </w:divBdr>
    </w:div>
    <w:div w:id="604314036">
      <w:bodyDiv w:val="1"/>
      <w:marLeft w:val="0"/>
      <w:marRight w:val="0"/>
      <w:marTop w:val="0"/>
      <w:marBottom w:val="0"/>
      <w:divBdr>
        <w:top w:val="none" w:sz="0" w:space="0" w:color="auto"/>
        <w:left w:val="none" w:sz="0" w:space="0" w:color="auto"/>
        <w:bottom w:val="none" w:sz="0" w:space="0" w:color="auto"/>
        <w:right w:val="none" w:sz="0" w:space="0" w:color="auto"/>
      </w:divBdr>
    </w:div>
    <w:div w:id="642003832">
      <w:bodyDiv w:val="1"/>
      <w:marLeft w:val="0"/>
      <w:marRight w:val="0"/>
      <w:marTop w:val="0"/>
      <w:marBottom w:val="0"/>
      <w:divBdr>
        <w:top w:val="none" w:sz="0" w:space="0" w:color="auto"/>
        <w:left w:val="none" w:sz="0" w:space="0" w:color="auto"/>
        <w:bottom w:val="none" w:sz="0" w:space="0" w:color="auto"/>
        <w:right w:val="none" w:sz="0" w:space="0" w:color="auto"/>
      </w:divBdr>
    </w:div>
    <w:div w:id="663558346">
      <w:bodyDiv w:val="1"/>
      <w:marLeft w:val="0"/>
      <w:marRight w:val="0"/>
      <w:marTop w:val="0"/>
      <w:marBottom w:val="0"/>
      <w:divBdr>
        <w:top w:val="none" w:sz="0" w:space="0" w:color="auto"/>
        <w:left w:val="none" w:sz="0" w:space="0" w:color="auto"/>
        <w:bottom w:val="none" w:sz="0" w:space="0" w:color="auto"/>
        <w:right w:val="none" w:sz="0" w:space="0" w:color="auto"/>
      </w:divBdr>
    </w:div>
    <w:div w:id="705523678">
      <w:bodyDiv w:val="1"/>
      <w:marLeft w:val="0"/>
      <w:marRight w:val="0"/>
      <w:marTop w:val="0"/>
      <w:marBottom w:val="0"/>
      <w:divBdr>
        <w:top w:val="none" w:sz="0" w:space="0" w:color="auto"/>
        <w:left w:val="none" w:sz="0" w:space="0" w:color="auto"/>
        <w:bottom w:val="none" w:sz="0" w:space="0" w:color="auto"/>
        <w:right w:val="none" w:sz="0" w:space="0" w:color="auto"/>
      </w:divBdr>
    </w:div>
    <w:div w:id="723942869">
      <w:bodyDiv w:val="1"/>
      <w:marLeft w:val="0"/>
      <w:marRight w:val="0"/>
      <w:marTop w:val="0"/>
      <w:marBottom w:val="0"/>
      <w:divBdr>
        <w:top w:val="none" w:sz="0" w:space="0" w:color="auto"/>
        <w:left w:val="none" w:sz="0" w:space="0" w:color="auto"/>
        <w:bottom w:val="none" w:sz="0" w:space="0" w:color="auto"/>
        <w:right w:val="none" w:sz="0" w:space="0" w:color="auto"/>
      </w:divBdr>
    </w:div>
    <w:div w:id="729574810">
      <w:bodyDiv w:val="1"/>
      <w:marLeft w:val="0"/>
      <w:marRight w:val="0"/>
      <w:marTop w:val="0"/>
      <w:marBottom w:val="0"/>
      <w:divBdr>
        <w:top w:val="none" w:sz="0" w:space="0" w:color="auto"/>
        <w:left w:val="none" w:sz="0" w:space="0" w:color="auto"/>
        <w:bottom w:val="none" w:sz="0" w:space="0" w:color="auto"/>
        <w:right w:val="none" w:sz="0" w:space="0" w:color="auto"/>
      </w:divBdr>
      <w:divsChild>
        <w:div w:id="2049605542">
          <w:marLeft w:val="0"/>
          <w:marRight w:val="0"/>
          <w:marTop w:val="0"/>
          <w:marBottom w:val="0"/>
          <w:divBdr>
            <w:top w:val="none" w:sz="0" w:space="0" w:color="auto"/>
            <w:left w:val="none" w:sz="0" w:space="0" w:color="auto"/>
            <w:bottom w:val="none" w:sz="0" w:space="0" w:color="auto"/>
            <w:right w:val="none" w:sz="0" w:space="0" w:color="auto"/>
          </w:divBdr>
          <w:divsChild>
            <w:div w:id="900748984">
              <w:marLeft w:val="0"/>
              <w:marRight w:val="0"/>
              <w:marTop w:val="0"/>
              <w:marBottom w:val="0"/>
              <w:divBdr>
                <w:top w:val="none" w:sz="0" w:space="0" w:color="auto"/>
                <w:left w:val="none" w:sz="0" w:space="0" w:color="auto"/>
                <w:bottom w:val="none" w:sz="0" w:space="0" w:color="auto"/>
                <w:right w:val="none" w:sz="0" w:space="0" w:color="auto"/>
              </w:divBdr>
              <w:divsChild>
                <w:div w:id="2070882205">
                  <w:marLeft w:val="0"/>
                  <w:marRight w:val="0"/>
                  <w:marTop w:val="0"/>
                  <w:marBottom w:val="0"/>
                  <w:divBdr>
                    <w:top w:val="none" w:sz="0" w:space="0" w:color="auto"/>
                    <w:left w:val="none" w:sz="0" w:space="0" w:color="auto"/>
                    <w:bottom w:val="none" w:sz="0" w:space="0" w:color="auto"/>
                    <w:right w:val="none" w:sz="0" w:space="0" w:color="auto"/>
                  </w:divBdr>
                  <w:divsChild>
                    <w:div w:id="148788133">
                      <w:marLeft w:val="0"/>
                      <w:marRight w:val="0"/>
                      <w:marTop w:val="0"/>
                      <w:marBottom w:val="0"/>
                      <w:divBdr>
                        <w:top w:val="none" w:sz="0" w:space="0" w:color="auto"/>
                        <w:left w:val="none" w:sz="0" w:space="0" w:color="auto"/>
                        <w:bottom w:val="none" w:sz="0" w:space="0" w:color="auto"/>
                        <w:right w:val="none" w:sz="0" w:space="0" w:color="auto"/>
                      </w:divBdr>
                      <w:divsChild>
                        <w:div w:id="501554562">
                          <w:marLeft w:val="0"/>
                          <w:marRight w:val="0"/>
                          <w:marTop w:val="0"/>
                          <w:marBottom w:val="0"/>
                          <w:divBdr>
                            <w:top w:val="none" w:sz="0" w:space="0" w:color="auto"/>
                            <w:left w:val="none" w:sz="0" w:space="0" w:color="auto"/>
                            <w:bottom w:val="none" w:sz="0" w:space="0" w:color="auto"/>
                            <w:right w:val="none" w:sz="0" w:space="0" w:color="auto"/>
                          </w:divBdr>
                          <w:divsChild>
                            <w:div w:id="280648357">
                              <w:marLeft w:val="0"/>
                              <w:marRight w:val="0"/>
                              <w:marTop w:val="0"/>
                              <w:marBottom w:val="0"/>
                              <w:divBdr>
                                <w:top w:val="none" w:sz="0" w:space="0" w:color="auto"/>
                                <w:left w:val="none" w:sz="0" w:space="0" w:color="auto"/>
                                <w:bottom w:val="none" w:sz="0" w:space="0" w:color="auto"/>
                                <w:right w:val="none" w:sz="0" w:space="0" w:color="auto"/>
                              </w:divBdr>
                              <w:divsChild>
                                <w:div w:id="860778938">
                                  <w:marLeft w:val="0"/>
                                  <w:marRight w:val="0"/>
                                  <w:marTop w:val="0"/>
                                  <w:marBottom w:val="0"/>
                                  <w:divBdr>
                                    <w:top w:val="none" w:sz="0" w:space="0" w:color="auto"/>
                                    <w:left w:val="none" w:sz="0" w:space="0" w:color="auto"/>
                                    <w:bottom w:val="none" w:sz="0" w:space="0" w:color="auto"/>
                                    <w:right w:val="none" w:sz="0" w:space="0" w:color="auto"/>
                                  </w:divBdr>
                                  <w:divsChild>
                                    <w:div w:id="168442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6369490">
      <w:bodyDiv w:val="1"/>
      <w:marLeft w:val="0"/>
      <w:marRight w:val="0"/>
      <w:marTop w:val="0"/>
      <w:marBottom w:val="0"/>
      <w:divBdr>
        <w:top w:val="none" w:sz="0" w:space="0" w:color="auto"/>
        <w:left w:val="none" w:sz="0" w:space="0" w:color="auto"/>
        <w:bottom w:val="none" w:sz="0" w:space="0" w:color="auto"/>
        <w:right w:val="none" w:sz="0" w:space="0" w:color="auto"/>
      </w:divBdr>
    </w:div>
    <w:div w:id="765199362">
      <w:bodyDiv w:val="1"/>
      <w:marLeft w:val="0"/>
      <w:marRight w:val="0"/>
      <w:marTop w:val="0"/>
      <w:marBottom w:val="0"/>
      <w:divBdr>
        <w:top w:val="none" w:sz="0" w:space="0" w:color="auto"/>
        <w:left w:val="none" w:sz="0" w:space="0" w:color="auto"/>
        <w:bottom w:val="none" w:sz="0" w:space="0" w:color="auto"/>
        <w:right w:val="none" w:sz="0" w:space="0" w:color="auto"/>
      </w:divBdr>
    </w:div>
    <w:div w:id="765271391">
      <w:bodyDiv w:val="1"/>
      <w:marLeft w:val="0"/>
      <w:marRight w:val="0"/>
      <w:marTop w:val="0"/>
      <w:marBottom w:val="0"/>
      <w:divBdr>
        <w:top w:val="none" w:sz="0" w:space="0" w:color="auto"/>
        <w:left w:val="none" w:sz="0" w:space="0" w:color="auto"/>
        <w:bottom w:val="none" w:sz="0" w:space="0" w:color="auto"/>
        <w:right w:val="none" w:sz="0" w:space="0" w:color="auto"/>
      </w:divBdr>
    </w:div>
    <w:div w:id="769275457">
      <w:bodyDiv w:val="1"/>
      <w:marLeft w:val="0"/>
      <w:marRight w:val="0"/>
      <w:marTop w:val="0"/>
      <w:marBottom w:val="0"/>
      <w:divBdr>
        <w:top w:val="none" w:sz="0" w:space="0" w:color="auto"/>
        <w:left w:val="none" w:sz="0" w:space="0" w:color="auto"/>
        <w:bottom w:val="none" w:sz="0" w:space="0" w:color="auto"/>
        <w:right w:val="none" w:sz="0" w:space="0" w:color="auto"/>
      </w:divBdr>
    </w:div>
    <w:div w:id="796875989">
      <w:bodyDiv w:val="1"/>
      <w:marLeft w:val="0"/>
      <w:marRight w:val="0"/>
      <w:marTop w:val="0"/>
      <w:marBottom w:val="0"/>
      <w:divBdr>
        <w:top w:val="none" w:sz="0" w:space="0" w:color="auto"/>
        <w:left w:val="none" w:sz="0" w:space="0" w:color="auto"/>
        <w:bottom w:val="none" w:sz="0" w:space="0" w:color="auto"/>
        <w:right w:val="none" w:sz="0" w:space="0" w:color="auto"/>
      </w:divBdr>
    </w:div>
    <w:div w:id="831407954">
      <w:bodyDiv w:val="1"/>
      <w:marLeft w:val="0"/>
      <w:marRight w:val="0"/>
      <w:marTop w:val="0"/>
      <w:marBottom w:val="0"/>
      <w:divBdr>
        <w:top w:val="none" w:sz="0" w:space="0" w:color="auto"/>
        <w:left w:val="none" w:sz="0" w:space="0" w:color="auto"/>
        <w:bottom w:val="none" w:sz="0" w:space="0" w:color="auto"/>
        <w:right w:val="none" w:sz="0" w:space="0" w:color="auto"/>
      </w:divBdr>
    </w:div>
    <w:div w:id="885260717">
      <w:bodyDiv w:val="1"/>
      <w:marLeft w:val="0"/>
      <w:marRight w:val="0"/>
      <w:marTop w:val="0"/>
      <w:marBottom w:val="0"/>
      <w:divBdr>
        <w:top w:val="none" w:sz="0" w:space="0" w:color="auto"/>
        <w:left w:val="none" w:sz="0" w:space="0" w:color="auto"/>
        <w:bottom w:val="none" w:sz="0" w:space="0" w:color="auto"/>
        <w:right w:val="none" w:sz="0" w:space="0" w:color="auto"/>
      </w:divBdr>
    </w:div>
    <w:div w:id="893009838">
      <w:bodyDiv w:val="1"/>
      <w:marLeft w:val="0"/>
      <w:marRight w:val="0"/>
      <w:marTop w:val="0"/>
      <w:marBottom w:val="0"/>
      <w:divBdr>
        <w:top w:val="none" w:sz="0" w:space="0" w:color="auto"/>
        <w:left w:val="none" w:sz="0" w:space="0" w:color="auto"/>
        <w:bottom w:val="none" w:sz="0" w:space="0" w:color="auto"/>
        <w:right w:val="none" w:sz="0" w:space="0" w:color="auto"/>
      </w:divBdr>
    </w:div>
    <w:div w:id="919489461">
      <w:bodyDiv w:val="1"/>
      <w:marLeft w:val="0"/>
      <w:marRight w:val="0"/>
      <w:marTop w:val="0"/>
      <w:marBottom w:val="0"/>
      <w:divBdr>
        <w:top w:val="none" w:sz="0" w:space="0" w:color="auto"/>
        <w:left w:val="none" w:sz="0" w:space="0" w:color="auto"/>
        <w:bottom w:val="none" w:sz="0" w:space="0" w:color="auto"/>
        <w:right w:val="none" w:sz="0" w:space="0" w:color="auto"/>
      </w:divBdr>
    </w:div>
    <w:div w:id="972751104">
      <w:bodyDiv w:val="1"/>
      <w:marLeft w:val="0"/>
      <w:marRight w:val="0"/>
      <w:marTop w:val="0"/>
      <w:marBottom w:val="0"/>
      <w:divBdr>
        <w:top w:val="none" w:sz="0" w:space="0" w:color="auto"/>
        <w:left w:val="none" w:sz="0" w:space="0" w:color="auto"/>
        <w:bottom w:val="none" w:sz="0" w:space="0" w:color="auto"/>
        <w:right w:val="none" w:sz="0" w:space="0" w:color="auto"/>
      </w:divBdr>
    </w:div>
    <w:div w:id="1007096482">
      <w:bodyDiv w:val="1"/>
      <w:marLeft w:val="0"/>
      <w:marRight w:val="0"/>
      <w:marTop w:val="0"/>
      <w:marBottom w:val="0"/>
      <w:divBdr>
        <w:top w:val="none" w:sz="0" w:space="0" w:color="auto"/>
        <w:left w:val="none" w:sz="0" w:space="0" w:color="auto"/>
        <w:bottom w:val="none" w:sz="0" w:space="0" w:color="auto"/>
        <w:right w:val="none" w:sz="0" w:space="0" w:color="auto"/>
      </w:divBdr>
    </w:div>
    <w:div w:id="1033337327">
      <w:bodyDiv w:val="1"/>
      <w:marLeft w:val="0"/>
      <w:marRight w:val="0"/>
      <w:marTop w:val="0"/>
      <w:marBottom w:val="0"/>
      <w:divBdr>
        <w:top w:val="none" w:sz="0" w:space="0" w:color="auto"/>
        <w:left w:val="none" w:sz="0" w:space="0" w:color="auto"/>
        <w:bottom w:val="none" w:sz="0" w:space="0" w:color="auto"/>
        <w:right w:val="none" w:sz="0" w:space="0" w:color="auto"/>
      </w:divBdr>
    </w:div>
    <w:div w:id="1059597745">
      <w:bodyDiv w:val="1"/>
      <w:marLeft w:val="0"/>
      <w:marRight w:val="0"/>
      <w:marTop w:val="0"/>
      <w:marBottom w:val="0"/>
      <w:divBdr>
        <w:top w:val="none" w:sz="0" w:space="0" w:color="auto"/>
        <w:left w:val="none" w:sz="0" w:space="0" w:color="auto"/>
        <w:bottom w:val="none" w:sz="0" w:space="0" w:color="auto"/>
        <w:right w:val="none" w:sz="0" w:space="0" w:color="auto"/>
      </w:divBdr>
    </w:div>
    <w:div w:id="1103644531">
      <w:bodyDiv w:val="1"/>
      <w:marLeft w:val="0"/>
      <w:marRight w:val="0"/>
      <w:marTop w:val="0"/>
      <w:marBottom w:val="0"/>
      <w:divBdr>
        <w:top w:val="none" w:sz="0" w:space="0" w:color="auto"/>
        <w:left w:val="none" w:sz="0" w:space="0" w:color="auto"/>
        <w:bottom w:val="none" w:sz="0" w:space="0" w:color="auto"/>
        <w:right w:val="none" w:sz="0" w:space="0" w:color="auto"/>
      </w:divBdr>
    </w:div>
    <w:div w:id="1145243598">
      <w:bodyDiv w:val="1"/>
      <w:marLeft w:val="0"/>
      <w:marRight w:val="0"/>
      <w:marTop w:val="0"/>
      <w:marBottom w:val="0"/>
      <w:divBdr>
        <w:top w:val="none" w:sz="0" w:space="0" w:color="auto"/>
        <w:left w:val="none" w:sz="0" w:space="0" w:color="auto"/>
        <w:bottom w:val="none" w:sz="0" w:space="0" w:color="auto"/>
        <w:right w:val="none" w:sz="0" w:space="0" w:color="auto"/>
      </w:divBdr>
      <w:divsChild>
        <w:div w:id="318310344">
          <w:marLeft w:val="0"/>
          <w:marRight w:val="0"/>
          <w:marTop w:val="0"/>
          <w:marBottom w:val="0"/>
          <w:divBdr>
            <w:top w:val="none" w:sz="0" w:space="0" w:color="auto"/>
            <w:left w:val="none" w:sz="0" w:space="0" w:color="auto"/>
            <w:bottom w:val="none" w:sz="0" w:space="0" w:color="auto"/>
            <w:right w:val="none" w:sz="0" w:space="0" w:color="auto"/>
          </w:divBdr>
        </w:div>
        <w:div w:id="109979740">
          <w:marLeft w:val="0"/>
          <w:marRight w:val="0"/>
          <w:marTop w:val="0"/>
          <w:marBottom w:val="0"/>
          <w:divBdr>
            <w:top w:val="none" w:sz="0" w:space="0" w:color="auto"/>
            <w:left w:val="none" w:sz="0" w:space="0" w:color="auto"/>
            <w:bottom w:val="none" w:sz="0" w:space="0" w:color="auto"/>
            <w:right w:val="none" w:sz="0" w:space="0" w:color="auto"/>
          </w:divBdr>
        </w:div>
        <w:div w:id="1578246228">
          <w:marLeft w:val="0"/>
          <w:marRight w:val="0"/>
          <w:marTop w:val="0"/>
          <w:marBottom w:val="0"/>
          <w:divBdr>
            <w:top w:val="none" w:sz="0" w:space="0" w:color="auto"/>
            <w:left w:val="none" w:sz="0" w:space="0" w:color="auto"/>
            <w:bottom w:val="none" w:sz="0" w:space="0" w:color="auto"/>
            <w:right w:val="none" w:sz="0" w:space="0" w:color="auto"/>
          </w:divBdr>
        </w:div>
        <w:div w:id="946809409">
          <w:marLeft w:val="0"/>
          <w:marRight w:val="0"/>
          <w:marTop w:val="0"/>
          <w:marBottom w:val="0"/>
          <w:divBdr>
            <w:top w:val="none" w:sz="0" w:space="0" w:color="auto"/>
            <w:left w:val="none" w:sz="0" w:space="0" w:color="auto"/>
            <w:bottom w:val="none" w:sz="0" w:space="0" w:color="auto"/>
            <w:right w:val="none" w:sz="0" w:space="0" w:color="auto"/>
          </w:divBdr>
        </w:div>
        <w:div w:id="111019908">
          <w:marLeft w:val="0"/>
          <w:marRight w:val="0"/>
          <w:marTop w:val="0"/>
          <w:marBottom w:val="0"/>
          <w:divBdr>
            <w:top w:val="none" w:sz="0" w:space="0" w:color="auto"/>
            <w:left w:val="none" w:sz="0" w:space="0" w:color="auto"/>
            <w:bottom w:val="none" w:sz="0" w:space="0" w:color="auto"/>
            <w:right w:val="none" w:sz="0" w:space="0" w:color="auto"/>
          </w:divBdr>
        </w:div>
        <w:div w:id="1300457602">
          <w:marLeft w:val="0"/>
          <w:marRight w:val="0"/>
          <w:marTop w:val="0"/>
          <w:marBottom w:val="0"/>
          <w:divBdr>
            <w:top w:val="none" w:sz="0" w:space="0" w:color="auto"/>
            <w:left w:val="none" w:sz="0" w:space="0" w:color="auto"/>
            <w:bottom w:val="none" w:sz="0" w:space="0" w:color="auto"/>
            <w:right w:val="none" w:sz="0" w:space="0" w:color="auto"/>
          </w:divBdr>
        </w:div>
        <w:div w:id="1841263930">
          <w:marLeft w:val="0"/>
          <w:marRight w:val="0"/>
          <w:marTop w:val="0"/>
          <w:marBottom w:val="0"/>
          <w:divBdr>
            <w:top w:val="none" w:sz="0" w:space="0" w:color="auto"/>
            <w:left w:val="none" w:sz="0" w:space="0" w:color="auto"/>
            <w:bottom w:val="none" w:sz="0" w:space="0" w:color="auto"/>
            <w:right w:val="none" w:sz="0" w:space="0" w:color="auto"/>
          </w:divBdr>
        </w:div>
        <w:div w:id="1391150928">
          <w:marLeft w:val="0"/>
          <w:marRight w:val="0"/>
          <w:marTop w:val="0"/>
          <w:marBottom w:val="0"/>
          <w:divBdr>
            <w:top w:val="none" w:sz="0" w:space="0" w:color="auto"/>
            <w:left w:val="none" w:sz="0" w:space="0" w:color="auto"/>
            <w:bottom w:val="none" w:sz="0" w:space="0" w:color="auto"/>
            <w:right w:val="none" w:sz="0" w:space="0" w:color="auto"/>
          </w:divBdr>
        </w:div>
        <w:div w:id="1538203104">
          <w:marLeft w:val="0"/>
          <w:marRight w:val="0"/>
          <w:marTop w:val="0"/>
          <w:marBottom w:val="0"/>
          <w:divBdr>
            <w:top w:val="none" w:sz="0" w:space="0" w:color="auto"/>
            <w:left w:val="none" w:sz="0" w:space="0" w:color="auto"/>
            <w:bottom w:val="none" w:sz="0" w:space="0" w:color="auto"/>
            <w:right w:val="none" w:sz="0" w:space="0" w:color="auto"/>
          </w:divBdr>
        </w:div>
        <w:div w:id="548961774">
          <w:marLeft w:val="0"/>
          <w:marRight w:val="0"/>
          <w:marTop w:val="0"/>
          <w:marBottom w:val="0"/>
          <w:divBdr>
            <w:top w:val="none" w:sz="0" w:space="0" w:color="auto"/>
            <w:left w:val="none" w:sz="0" w:space="0" w:color="auto"/>
            <w:bottom w:val="none" w:sz="0" w:space="0" w:color="auto"/>
            <w:right w:val="none" w:sz="0" w:space="0" w:color="auto"/>
          </w:divBdr>
        </w:div>
        <w:div w:id="991329213">
          <w:marLeft w:val="0"/>
          <w:marRight w:val="0"/>
          <w:marTop w:val="0"/>
          <w:marBottom w:val="0"/>
          <w:divBdr>
            <w:top w:val="none" w:sz="0" w:space="0" w:color="auto"/>
            <w:left w:val="none" w:sz="0" w:space="0" w:color="auto"/>
            <w:bottom w:val="none" w:sz="0" w:space="0" w:color="auto"/>
            <w:right w:val="none" w:sz="0" w:space="0" w:color="auto"/>
          </w:divBdr>
        </w:div>
        <w:div w:id="522594490">
          <w:marLeft w:val="0"/>
          <w:marRight w:val="0"/>
          <w:marTop w:val="0"/>
          <w:marBottom w:val="0"/>
          <w:divBdr>
            <w:top w:val="none" w:sz="0" w:space="0" w:color="auto"/>
            <w:left w:val="none" w:sz="0" w:space="0" w:color="auto"/>
            <w:bottom w:val="none" w:sz="0" w:space="0" w:color="auto"/>
            <w:right w:val="none" w:sz="0" w:space="0" w:color="auto"/>
          </w:divBdr>
        </w:div>
        <w:div w:id="107282460">
          <w:marLeft w:val="0"/>
          <w:marRight w:val="0"/>
          <w:marTop w:val="0"/>
          <w:marBottom w:val="0"/>
          <w:divBdr>
            <w:top w:val="none" w:sz="0" w:space="0" w:color="auto"/>
            <w:left w:val="none" w:sz="0" w:space="0" w:color="auto"/>
            <w:bottom w:val="none" w:sz="0" w:space="0" w:color="auto"/>
            <w:right w:val="none" w:sz="0" w:space="0" w:color="auto"/>
          </w:divBdr>
        </w:div>
        <w:div w:id="980236073">
          <w:marLeft w:val="0"/>
          <w:marRight w:val="0"/>
          <w:marTop w:val="0"/>
          <w:marBottom w:val="0"/>
          <w:divBdr>
            <w:top w:val="none" w:sz="0" w:space="0" w:color="auto"/>
            <w:left w:val="none" w:sz="0" w:space="0" w:color="auto"/>
            <w:bottom w:val="none" w:sz="0" w:space="0" w:color="auto"/>
            <w:right w:val="none" w:sz="0" w:space="0" w:color="auto"/>
          </w:divBdr>
        </w:div>
        <w:div w:id="741025421">
          <w:marLeft w:val="0"/>
          <w:marRight w:val="0"/>
          <w:marTop w:val="0"/>
          <w:marBottom w:val="0"/>
          <w:divBdr>
            <w:top w:val="none" w:sz="0" w:space="0" w:color="auto"/>
            <w:left w:val="none" w:sz="0" w:space="0" w:color="auto"/>
            <w:bottom w:val="none" w:sz="0" w:space="0" w:color="auto"/>
            <w:right w:val="none" w:sz="0" w:space="0" w:color="auto"/>
          </w:divBdr>
        </w:div>
        <w:div w:id="1891111581">
          <w:marLeft w:val="0"/>
          <w:marRight w:val="0"/>
          <w:marTop w:val="0"/>
          <w:marBottom w:val="0"/>
          <w:divBdr>
            <w:top w:val="none" w:sz="0" w:space="0" w:color="auto"/>
            <w:left w:val="none" w:sz="0" w:space="0" w:color="auto"/>
            <w:bottom w:val="none" w:sz="0" w:space="0" w:color="auto"/>
            <w:right w:val="none" w:sz="0" w:space="0" w:color="auto"/>
          </w:divBdr>
        </w:div>
        <w:div w:id="789398809">
          <w:marLeft w:val="0"/>
          <w:marRight w:val="0"/>
          <w:marTop w:val="0"/>
          <w:marBottom w:val="0"/>
          <w:divBdr>
            <w:top w:val="none" w:sz="0" w:space="0" w:color="auto"/>
            <w:left w:val="none" w:sz="0" w:space="0" w:color="auto"/>
            <w:bottom w:val="none" w:sz="0" w:space="0" w:color="auto"/>
            <w:right w:val="none" w:sz="0" w:space="0" w:color="auto"/>
          </w:divBdr>
        </w:div>
        <w:div w:id="1763989217">
          <w:marLeft w:val="0"/>
          <w:marRight w:val="0"/>
          <w:marTop w:val="0"/>
          <w:marBottom w:val="0"/>
          <w:divBdr>
            <w:top w:val="none" w:sz="0" w:space="0" w:color="auto"/>
            <w:left w:val="none" w:sz="0" w:space="0" w:color="auto"/>
            <w:bottom w:val="none" w:sz="0" w:space="0" w:color="auto"/>
            <w:right w:val="none" w:sz="0" w:space="0" w:color="auto"/>
          </w:divBdr>
        </w:div>
        <w:div w:id="527571923">
          <w:marLeft w:val="0"/>
          <w:marRight w:val="0"/>
          <w:marTop w:val="0"/>
          <w:marBottom w:val="0"/>
          <w:divBdr>
            <w:top w:val="none" w:sz="0" w:space="0" w:color="auto"/>
            <w:left w:val="none" w:sz="0" w:space="0" w:color="auto"/>
            <w:bottom w:val="none" w:sz="0" w:space="0" w:color="auto"/>
            <w:right w:val="none" w:sz="0" w:space="0" w:color="auto"/>
          </w:divBdr>
        </w:div>
        <w:div w:id="1883253103">
          <w:marLeft w:val="0"/>
          <w:marRight w:val="0"/>
          <w:marTop w:val="0"/>
          <w:marBottom w:val="0"/>
          <w:divBdr>
            <w:top w:val="none" w:sz="0" w:space="0" w:color="auto"/>
            <w:left w:val="none" w:sz="0" w:space="0" w:color="auto"/>
            <w:bottom w:val="none" w:sz="0" w:space="0" w:color="auto"/>
            <w:right w:val="none" w:sz="0" w:space="0" w:color="auto"/>
          </w:divBdr>
        </w:div>
        <w:div w:id="186254757">
          <w:marLeft w:val="0"/>
          <w:marRight w:val="0"/>
          <w:marTop w:val="0"/>
          <w:marBottom w:val="0"/>
          <w:divBdr>
            <w:top w:val="none" w:sz="0" w:space="0" w:color="auto"/>
            <w:left w:val="none" w:sz="0" w:space="0" w:color="auto"/>
            <w:bottom w:val="none" w:sz="0" w:space="0" w:color="auto"/>
            <w:right w:val="none" w:sz="0" w:space="0" w:color="auto"/>
          </w:divBdr>
        </w:div>
        <w:div w:id="519202078">
          <w:marLeft w:val="0"/>
          <w:marRight w:val="0"/>
          <w:marTop w:val="0"/>
          <w:marBottom w:val="0"/>
          <w:divBdr>
            <w:top w:val="none" w:sz="0" w:space="0" w:color="auto"/>
            <w:left w:val="none" w:sz="0" w:space="0" w:color="auto"/>
            <w:bottom w:val="none" w:sz="0" w:space="0" w:color="auto"/>
            <w:right w:val="none" w:sz="0" w:space="0" w:color="auto"/>
          </w:divBdr>
        </w:div>
        <w:div w:id="1651132434">
          <w:marLeft w:val="0"/>
          <w:marRight w:val="0"/>
          <w:marTop w:val="0"/>
          <w:marBottom w:val="0"/>
          <w:divBdr>
            <w:top w:val="none" w:sz="0" w:space="0" w:color="auto"/>
            <w:left w:val="none" w:sz="0" w:space="0" w:color="auto"/>
            <w:bottom w:val="none" w:sz="0" w:space="0" w:color="auto"/>
            <w:right w:val="none" w:sz="0" w:space="0" w:color="auto"/>
          </w:divBdr>
        </w:div>
        <w:div w:id="1893232424">
          <w:marLeft w:val="0"/>
          <w:marRight w:val="0"/>
          <w:marTop w:val="0"/>
          <w:marBottom w:val="0"/>
          <w:divBdr>
            <w:top w:val="none" w:sz="0" w:space="0" w:color="auto"/>
            <w:left w:val="none" w:sz="0" w:space="0" w:color="auto"/>
            <w:bottom w:val="none" w:sz="0" w:space="0" w:color="auto"/>
            <w:right w:val="none" w:sz="0" w:space="0" w:color="auto"/>
          </w:divBdr>
        </w:div>
        <w:div w:id="198130835">
          <w:marLeft w:val="0"/>
          <w:marRight w:val="0"/>
          <w:marTop w:val="0"/>
          <w:marBottom w:val="0"/>
          <w:divBdr>
            <w:top w:val="none" w:sz="0" w:space="0" w:color="auto"/>
            <w:left w:val="none" w:sz="0" w:space="0" w:color="auto"/>
            <w:bottom w:val="none" w:sz="0" w:space="0" w:color="auto"/>
            <w:right w:val="none" w:sz="0" w:space="0" w:color="auto"/>
          </w:divBdr>
        </w:div>
        <w:div w:id="1651791050">
          <w:marLeft w:val="0"/>
          <w:marRight w:val="0"/>
          <w:marTop w:val="0"/>
          <w:marBottom w:val="0"/>
          <w:divBdr>
            <w:top w:val="none" w:sz="0" w:space="0" w:color="auto"/>
            <w:left w:val="none" w:sz="0" w:space="0" w:color="auto"/>
            <w:bottom w:val="none" w:sz="0" w:space="0" w:color="auto"/>
            <w:right w:val="none" w:sz="0" w:space="0" w:color="auto"/>
          </w:divBdr>
        </w:div>
        <w:div w:id="1829204166">
          <w:marLeft w:val="0"/>
          <w:marRight w:val="0"/>
          <w:marTop w:val="0"/>
          <w:marBottom w:val="0"/>
          <w:divBdr>
            <w:top w:val="none" w:sz="0" w:space="0" w:color="auto"/>
            <w:left w:val="none" w:sz="0" w:space="0" w:color="auto"/>
            <w:bottom w:val="none" w:sz="0" w:space="0" w:color="auto"/>
            <w:right w:val="none" w:sz="0" w:space="0" w:color="auto"/>
          </w:divBdr>
        </w:div>
        <w:div w:id="2080060030">
          <w:marLeft w:val="0"/>
          <w:marRight w:val="0"/>
          <w:marTop w:val="0"/>
          <w:marBottom w:val="0"/>
          <w:divBdr>
            <w:top w:val="none" w:sz="0" w:space="0" w:color="auto"/>
            <w:left w:val="none" w:sz="0" w:space="0" w:color="auto"/>
            <w:bottom w:val="none" w:sz="0" w:space="0" w:color="auto"/>
            <w:right w:val="none" w:sz="0" w:space="0" w:color="auto"/>
          </w:divBdr>
        </w:div>
        <w:div w:id="299501470">
          <w:marLeft w:val="0"/>
          <w:marRight w:val="0"/>
          <w:marTop w:val="0"/>
          <w:marBottom w:val="0"/>
          <w:divBdr>
            <w:top w:val="none" w:sz="0" w:space="0" w:color="auto"/>
            <w:left w:val="none" w:sz="0" w:space="0" w:color="auto"/>
            <w:bottom w:val="none" w:sz="0" w:space="0" w:color="auto"/>
            <w:right w:val="none" w:sz="0" w:space="0" w:color="auto"/>
          </w:divBdr>
        </w:div>
        <w:div w:id="798425145">
          <w:marLeft w:val="0"/>
          <w:marRight w:val="0"/>
          <w:marTop w:val="0"/>
          <w:marBottom w:val="0"/>
          <w:divBdr>
            <w:top w:val="none" w:sz="0" w:space="0" w:color="auto"/>
            <w:left w:val="none" w:sz="0" w:space="0" w:color="auto"/>
            <w:bottom w:val="none" w:sz="0" w:space="0" w:color="auto"/>
            <w:right w:val="none" w:sz="0" w:space="0" w:color="auto"/>
          </w:divBdr>
        </w:div>
        <w:div w:id="170805649">
          <w:marLeft w:val="0"/>
          <w:marRight w:val="0"/>
          <w:marTop w:val="0"/>
          <w:marBottom w:val="0"/>
          <w:divBdr>
            <w:top w:val="none" w:sz="0" w:space="0" w:color="auto"/>
            <w:left w:val="none" w:sz="0" w:space="0" w:color="auto"/>
            <w:bottom w:val="none" w:sz="0" w:space="0" w:color="auto"/>
            <w:right w:val="none" w:sz="0" w:space="0" w:color="auto"/>
          </w:divBdr>
        </w:div>
        <w:div w:id="1746613221">
          <w:marLeft w:val="0"/>
          <w:marRight w:val="0"/>
          <w:marTop w:val="0"/>
          <w:marBottom w:val="0"/>
          <w:divBdr>
            <w:top w:val="none" w:sz="0" w:space="0" w:color="auto"/>
            <w:left w:val="none" w:sz="0" w:space="0" w:color="auto"/>
            <w:bottom w:val="none" w:sz="0" w:space="0" w:color="auto"/>
            <w:right w:val="none" w:sz="0" w:space="0" w:color="auto"/>
          </w:divBdr>
        </w:div>
        <w:div w:id="19861600">
          <w:marLeft w:val="0"/>
          <w:marRight w:val="0"/>
          <w:marTop w:val="0"/>
          <w:marBottom w:val="0"/>
          <w:divBdr>
            <w:top w:val="none" w:sz="0" w:space="0" w:color="auto"/>
            <w:left w:val="none" w:sz="0" w:space="0" w:color="auto"/>
            <w:bottom w:val="none" w:sz="0" w:space="0" w:color="auto"/>
            <w:right w:val="none" w:sz="0" w:space="0" w:color="auto"/>
          </w:divBdr>
        </w:div>
        <w:div w:id="1268386660">
          <w:marLeft w:val="0"/>
          <w:marRight w:val="0"/>
          <w:marTop w:val="0"/>
          <w:marBottom w:val="0"/>
          <w:divBdr>
            <w:top w:val="none" w:sz="0" w:space="0" w:color="auto"/>
            <w:left w:val="none" w:sz="0" w:space="0" w:color="auto"/>
            <w:bottom w:val="none" w:sz="0" w:space="0" w:color="auto"/>
            <w:right w:val="none" w:sz="0" w:space="0" w:color="auto"/>
          </w:divBdr>
        </w:div>
        <w:div w:id="409237857">
          <w:marLeft w:val="0"/>
          <w:marRight w:val="0"/>
          <w:marTop w:val="0"/>
          <w:marBottom w:val="0"/>
          <w:divBdr>
            <w:top w:val="none" w:sz="0" w:space="0" w:color="auto"/>
            <w:left w:val="none" w:sz="0" w:space="0" w:color="auto"/>
            <w:bottom w:val="none" w:sz="0" w:space="0" w:color="auto"/>
            <w:right w:val="none" w:sz="0" w:space="0" w:color="auto"/>
          </w:divBdr>
        </w:div>
        <w:div w:id="398946258">
          <w:marLeft w:val="0"/>
          <w:marRight w:val="0"/>
          <w:marTop w:val="0"/>
          <w:marBottom w:val="0"/>
          <w:divBdr>
            <w:top w:val="none" w:sz="0" w:space="0" w:color="auto"/>
            <w:left w:val="none" w:sz="0" w:space="0" w:color="auto"/>
            <w:bottom w:val="none" w:sz="0" w:space="0" w:color="auto"/>
            <w:right w:val="none" w:sz="0" w:space="0" w:color="auto"/>
          </w:divBdr>
        </w:div>
        <w:div w:id="1902715">
          <w:marLeft w:val="0"/>
          <w:marRight w:val="0"/>
          <w:marTop w:val="0"/>
          <w:marBottom w:val="0"/>
          <w:divBdr>
            <w:top w:val="none" w:sz="0" w:space="0" w:color="auto"/>
            <w:left w:val="none" w:sz="0" w:space="0" w:color="auto"/>
            <w:bottom w:val="none" w:sz="0" w:space="0" w:color="auto"/>
            <w:right w:val="none" w:sz="0" w:space="0" w:color="auto"/>
          </w:divBdr>
        </w:div>
        <w:div w:id="1381247158">
          <w:marLeft w:val="0"/>
          <w:marRight w:val="0"/>
          <w:marTop w:val="0"/>
          <w:marBottom w:val="0"/>
          <w:divBdr>
            <w:top w:val="none" w:sz="0" w:space="0" w:color="auto"/>
            <w:left w:val="none" w:sz="0" w:space="0" w:color="auto"/>
            <w:bottom w:val="none" w:sz="0" w:space="0" w:color="auto"/>
            <w:right w:val="none" w:sz="0" w:space="0" w:color="auto"/>
          </w:divBdr>
        </w:div>
        <w:div w:id="1613323412">
          <w:marLeft w:val="0"/>
          <w:marRight w:val="0"/>
          <w:marTop w:val="0"/>
          <w:marBottom w:val="0"/>
          <w:divBdr>
            <w:top w:val="none" w:sz="0" w:space="0" w:color="auto"/>
            <w:left w:val="none" w:sz="0" w:space="0" w:color="auto"/>
            <w:bottom w:val="none" w:sz="0" w:space="0" w:color="auto"/>
            <w:right w:val="none" w:sz="0" w:space="0" w:color="auto"/>
          </w:divBdr>
        </w:div>
        <w:div w:id="1146750424">
          <w:marLeft w:val="0"/>
          <w:marRight w:val="0"/>
          <w:marTop w:val="0"/>
          <w:marBottom w:val="0"/>
          <w:divBdr>
            <w:top w:val="none" w:sz="0" w:space="0" w:color="auto"/>
            <w:left w:val="none" w:sz="0" w:space="0" w:color="auto"/>
            <w:bottom w:val="none" w:sz="0" w:space="0" w:color="auto"/>
            <w:right w:val="none" w:sz="0" w:space="0" w:color="auto"/>
          </w:divBdr>
        </w:div>
        <w:div w:id="1147630731">
          <w:marLeft w:val="0"/>
          <w:marRight w:val="0"/>
          <w:marTop w:val="0"/>
          <w:marBottom w:val="0"/>
          <w:divBdr>
            <w:top w:val="none" w:sz="0" w:space="0" w:color="auto"/>
            <w:left w:val="none" w:sz="0" w:space="0" w:color="auto"/>
            <w:bottom w:val="none" w:sz="0" w:space="0" w:color="auto"/>
            <w:right w:val="none" w:sz="0" w:space="0" w:color="auto"/>
          </w:divBdr>
        </w:div>
        <w:div w:id="304552174">
          <w:marLeft w:val="0"/>
          <w:marRight w:val="0"/>
          <w:marTop w:val="0"/>
          <w:marBottom w:val="0"/>
          <w:divBdr>
            <w:top w:val="none" w:sz="0" w:space="0" w:color="auto"/>
            <w:left w:val="none" w:sz="0" w:space="0" w:color="auto"/>
            <w:bottom w:val="none" w:sz="0" w:space="0" w:color="auto"/>
            <w:right w:val="none" w:sz="0" w:space="0" w:color="auto"/>
          </w:divBdr>
        </w:div>
        <w:div w:id="68966512">
          <w:marLeft w:val="0"/>
          <w:marRight w:val="0"/>
          <w:marTop w:val="0"/>
          <w:marBottom w:val="0"/>
          <w:divBdr>
            <w:top w:val="none" w:sz="0" w:space="0" w:color="auto"/>
            <w:left w:val="none" w:sz="0" w:space="0" w:color="auto"/>
            <w:bottom w:val="none" w:sz="0" w:space="0" w:color="auto"/>
            <w:right w:val="none" w:sz="0" w:space="0" w:color="auto"/>
          </w:divBdr>
        </w:div>
        <w:div w:id="1852644755">
          <w:marLeft w:val="0"/>
          <w:marRight w:val="0"/>
          <w:marTop w:val="0"/>
          <w:marBottom w:val="0"/>
          <w:divBdr>
            <w:top w:val="none" w:sz="0" w:space="0" w:color="auto"/>
            <w:left w:val="none" w:sz="0" w:space="0" w:color="auto"/>
            <w:bottom w:val="none" w:sz="0" w:space="0" w:color="auto"/>
            <w:right w:val="none" w:sz="0" w:space="0" w:color="auto"/>
          </w:divBdr>
        </w:div>
        <w:div w:id="635794921">
          <w:marLeft w:val="0"/>
          <w:marRight w:val="0"/>
          <w:marTop w:val="0"/>
          <w:marBottom w:val="0"/>
          <w:divBdr>
            <w:top w:val="none" w:sz="0" w:space="0" w:color="auto"/>
            <w:left w:val="none" w:sz="0" w:space="0" w:color="auto"/>
            <w:bottom w:val="none" w:sz="0" w:space="0" w:color="auto"/>
            <w:right w:val="none" w:sz="0" w:space="0" w:color="auto"/>
          </w:divBdr>
        </w:div>
        <w:div w:id="173038899">
          <w:marLeft w:val="0"/>
          <w:marRight w:val="0"/>
          <w:marTop w:val="0"/>
          <w:marBottom w:val="0"/>
          <w:divBdr>
            <w:top w:val="none" w:sz="0" w:space="0" w:color="auto"/>
            <w:left w:val="none" w:sz="0" w:space="0" w:color="auto"/>
            <w:bottom w:val="none" w:sz="0" w:space="0" w:color="auto"/>
            <w:right w:val="none" w:sz="0" w:space="0" w:color="auto"/>
          </w:divBdr>
        </w:div>
        <w:div w:id="152259133">
          <w:marLeft w:val="0"/>
          <w:marRight w:val="0"/>
          <w:marTop w:val="0"/>
          <w:marBottom w:val="0"/>
          <w:divBdr>
            <w:top w:val="none" w:sz="0" w:space="0" w:color="auto"/>
            <w:left w:val="none" w:sz="0" w:space="0" w:color="auto"/>
            <w:bottom w:val="none" w:sz="0" w:space="0" w:color="auto"/>
            <w:right w:val="none" w:sz="0" w:space="0" w:color="auto"/>
          </w:divBdr>
        </w:div>
        <w:div w:id="562833592">
          <w:marLeft w:val="0"/>
          <w:marRight w:val="0"/>
          <w:marTop w:val="0"/>
          <w:marBottom w:val="0"/>
          <w:divBdr>
            <w:top w:val="none" w:sz="0" w:space="0" w:color="auto"/>
            <w:left w:val="none" w:sz="0" w:space="0" w:color="auto"/>
            <w:bottom w:val="none" w:sz="0" w:space="0" w:color="auto"/>
            <w:right w:val="none" w:sz="0" w:space="0" w:color="auto"/>
          </w:divBdr>
        </w:div>
        <w:div w:id="467285001">
          <w:marLeft w:val="0"/>
          <w:marRight w:val="0"/>
          <w:marTop w:val="0"/>
          <w:marBottom w:val="0"/>
          <w:divBdr>
            <w:top w:val="none" w:sz="0" w:space="0" w:color="auto"/>
            <w:left w:val="none" w:sz="0" w:space="0" w:color="auto"/>
            <w:bottom w:val="none" w:sz="0" w:space="0" w:color="auto"/>
            <w:right w:val="none" w:sz="0" w:space="0" w:color="auto"/>
          </w:divBdr>
        </w:div>
        <w:div w:id="1683363446">
          <w:marLeft w:val="0"/>
          <w:marRight w:val="0"/>
          <w:marTop w:val="0"/>
          <w:marBottom w:val="0"/>
          <w:divBdr>
            <w:top w:val="none" w:sz="0" w:space="0" w:color="auto"/>
            <w:left w:val="none" w:sz="0" w:space="0" w:color="auto"/>
            <w:bottom w:val="none" w:sz="0" w:space="0" w:color="auto"/>
            <w:right w:val="none" w:sz="0" w:space="0" w:color="auto"/>
          </w:divBdr>
        </w:div>
        <w:div w:id="1212573424">
          <w:marLeft w:val="0"/>
          <w:marRight w:val="0"/>
          <w:marTop w:val="0"/>
          <w:marBottom w:val="0"/>
          <w:divBdr>
            <w:top w:val="none" w:sz="0" w:space="0" w:color="auto"/>
            <w:left w:val="none" w:sz="0" w:space="0" w:color="auto"/>
            <w:bottom w:val="none" w:sz="0" w:space="0" w:color="auto"/>
            <w:right w:val="none" w:sz="0" w:space="0" w:color="auto"/>
          </w:divBdr>
        </w:div>
        <w:div w:id="664473107">
          <w:marLeft w:val="0"/>
          <w:marRight w:val="0"/>
          <w:marTop w:val="0"/>
          <w:marBottom w:val="0"/>
          <w:divBdr>
            <w:top w:val="none" w:sz="0" w:space="0" w:color="auto"/>
            <w:left w:val="none" w:sz="0" w:space="0" w:color="auto"/>
            <w:bottom w:val="none" w:sz="0" w:space="0" w:color="auto"/>
            <w:right w:val="none" w:sz="0" w:space="0" w:color="auto"/>
          </w:divBdr>
        </w:div>
        <w:div w:id="98566240">
          <w:marLeft w:val="0"/>
          <w:marRight w:val="0"/>
          <w:marTop w:val="0"/>
          <w:marBottom w:val="0"/>
          <w:divBdr>
            <w:top w:val="none" w:sz="0" w:space="0" w:color="auto"/>
            <w:left w:val="none" w:sz="0" w:space="0" w:color="auto"/>
            <w:bottom w:val="none" w:sz="0" w:space="0" w:color="auto"/>
            <w:right w:val="none" w:sz="0" w:space="0" w:color="auto"/>
          </w:divBdr>
        </w:div>
        <w:div w:id="1658462624">
          <w:marLeft w:val="0"/>
          <w:marRight w:val="0"/>
          <w:marTop w:val="0"/>
          <w:marBottom w:val="0"/>
          <w:divBdr>
            <w:top w:val="none" w:sz="0" w:space="0" w:color="auto"/>
            <w:left w:val="none" w:sz="0" w:space="0" w:color="auto"/>
            <w:bottom w:val="none" w:sz="0" w:space="0" w:color="auto"/>
            <w:right w:val="none" w:sz="0" w:space="0" w:color="auto"/>
          </w:divBdr>
        </w:div>
        <w:div w:id="414254380">
          <w:marLeft w:val="0"/>
          <w:marRight w:val="0"/>
          <w:marTop w:val="0"/>
          <w:marBottom w:val="0"/>
          <w:divBdr>
            <w:top w:val="none" w:sz="0" w:space="0" w:color="auto"/>
            <w:left w:val="none" w:sz="0" w:space="0" w:color="auto"/>
            <w:bottom w:val="none" w:sz="0" w:space="0" w:color="auto"/>
            <w:right w:val="none" w:sz="0" w:space="0" w:color="auto"/>
          </w:divBdr>
        </w:div>
        <w:div w:id="1607736734">
          <w:marLeft w:val="0"/>
          <w:marRight w:val="0"/>
          <w:marTop w:val="0"/>
          <w:marBottom w:val="0"/>
          <w:divBdr>
            <w:top w:val="none" w:sz="0" w:space="0" w:color="auto"/>
            <w:left w:val="none" w:sz="0" w:space="0" w:color="auto"/>
            <w:bottom w:val="none" w:sz="0" w:space="0" w:color="auto"/>
            <w:right w:val="none" w:sz="0" w:space="0" w:color="auto"/>
          </w:divBdr>
        </w:div>
        <w:div w:id="950863756">
          <w:marLeft w:val="0"/>
          <w:marRight w:val="0"/>
          <w:marTop w:val="0"/>
          <w:marBottom w:val="0"/>
          <w:divBdr>
            <w:top w:val="none" w:sz="0" w:space="0" w:color="auto"/>
            <w:left w:val="none" w:sz="0" w:space="0" w:color="auto"/>
            <w:bottom w:val="none" w:sz="0" w:space="0" w:color="auto"/>
            <w:right w:val="none" w:sz="0" w:space="0" w:color="auto"/>
          </w:divBdr>
        </w:div>
        <w:div w:id="530459353">
          <w:marLeft w:val="0"/>
          <w:marRight w:val="0"/>
          <w:marTop w:val="0"/>
          <w:marBottom w:val="0"/>
          <w:divBdr>
            <w:top w:val="none" w:sz="0" w:space="0" w:color="auto"/>
            <w:left w:val="none" w:sz="0" w:space="0" w:color="auto"/>
            <w:bottom w:val="none" w:sz="0" w:space="0" w:color="auto"/>
            <w:right w:val="none" w:sz="0" w:space="0" w:color="auto"/>
          </w:divBdr>
        </w:div>
        <w:div w:id="1725567282">
          <w:marLeft w:val="0"/>
          <w:marRight w:val="0"/>
          <w:marTop w:val="0"/>
          <w:marBottom w:val="0"/>
          <w:divBdr>
            <w:top w:val="none" w:sz="0" w:space="0" w:color="auto"/>
            <w:left w:val="none" w:sz="0" w:space="0" w:color="auto"/>
            <w:bottom w:val="none" w:sz="0" w:space="0" w:color="auto"/>
            <w:right w:val="none" w:sz="0" w:space="0" w:color="auto"/>
          </w:divBdr>
        </w:div>
        <w:div w:id="1036196641">
          <w:marLeft w:val="0"/>
          <w:marRight w:val="0"/>
          <w:marTop w:val="0"/>
          <w:marBottom w:val="0"/>
          <w:divBdr>
            <w:top w:val="none" w:sz="0" w:space="0" w:color="auto"/>
            <w:left w:val="none" w:sz="0" w:space="0" w:color="auto"/>
            <w:bottom w:val="none" w:sz="0" w:space="0" w:color="auto"/>
            <w:right w:val="none" w:sz="0" w:space="0" w:color="auto"/>
          </w:divBdr>
        </w:div>
        <w:div w:id="1178154712">
          <w:marLeft w:val="0"/>
          <w:marRight w:val="0"/>
          <w:marTop w:val="0"/>
          <w:marBottom w:val="0"/>
          <w:divBdr>
            <w:top w:val="none" w:sz="0" w:space="0" w:color="auto"/>
            <w:left w:val="none" w:sz="0" w:space="0" w:color="auto"/>
            <w:bottom w:val="none" w:sz="0" w:space="0" w:color="auto"/>
            <w:right w:val="none" w:sz="0" w:space="0" w:color="auto"/>
          </w:divBdr>
        </w:div>
        <w:div w:id="132794205">
          <w:marLeft w:val="0"/>
          <w:marRight w:val="0"/>
          <w:marTop w:val="0"/>
          <w:marBottom w:val="0"/>
          <w:divBdr>
            <w:top w:val="none" w:sz="0" w:space="0" w:color="auto"/>
            <w:left w:val="none" w:sz="0" w:space="0" w:color="auto"/>
            <w:bottom w:val="none" w:sz="0" w:space="0" w:color="auto"/>
            <w:right w:val="none" w:sz="0" w:space="0" w:color="auto"/>
          </w:divBdr>
        </w:div>
        <w:div w:id="1347099254">
          <w:marLeft w:val="0"/>
          <w:marRight w:val="0"/>
          <w:marTop w:val="0"/>
          <w:marBottom w:val="0"/>
          <w:divBdr>
            <w:top w:val="none" w:sz="0" w:space="0" w:color="auto"/>
            <w:left w:val="none" w:sz="0" w:space="0" w:color="auto"/>
            <w:bottom w:val="none" w:sz="0" w:space="0" w:color="auto"/>
            <w:right w:val="none" w:sz="0" w:space="0" w:color="auto"/>
          </w:divBdr>
        </w:div>
        <w:div w:id="952636138">
          <w:marLeft w:val="0"/>
          <w:marRight w:val="0"/>
          <w:marTop w:val="0"/>
          <w:marBottom w:val="0"/>
          <w:divBdr>
            <w:top w:val="none" w:sz="0" w:space="0" w:color="auto"/>
            <w:left w:val="none" w:sz="0" w:space="0" w:color="auto"/>
            <w:bottom w:val="none" w:sz="0" w:space="0" w:color="auto"/>
            <w:right w:val="none" w:sz="0" w:space="0" w:color="auto"/>
          </w:divBdr>
        </w:div>
        <w:div w:id="873543388">
          <w:marLeft w:val="0"/>
          <w:marRight w:val="0"/>
          <w:marTop w:val="0"/>
          <w:marBottom w:val="0"/>
          <w:divBdr>
            <w:top w:val="none" w:sz="0" w:space="0" w:color="auto"/>
            <w:left w:val="none" w:sz="0" w:space="0" w:color="auto"/>
            <w:bottom w:val="none" w:sz="0" w:space="0" w:color="auto"/>
            <w:right w:val="none" w:sz="0" w:space="0" w:color="auto"/>
          </w:divBdr>
        </w:div>
        <w:div w:id="681587965">
          <w:marLeft w:val="0"/>
          <w:marRight w:val="0"/>
          <w:marTop w:val="0"/>
          <w:marBottom w:val="0"/>
          <w:divBdr>
            <w:top w:val="none" w:sz="0" w:space="0" w:color="auto"/>
            <w:left w:val="none" w:sz="0" w:space="0" w:color="auto"/>
            <w:bottom w:val="none" w:sz="0" w:space="0" w:color="auto"/>
            <w:right w:val="none" w:sz="0" w:space="0" w:color="auto"/>
          </w:divBdr>
        </w:div>
        <w:div w:id="1515417891">
          <w:marLeft w:val="0"/>
          <w:marRight w:val="0"/>
          <w:marTop w:val="0"/>
          <w:marBottom w:val="0"/>
          <w:divBdr>
            <w:top w:val="none" w:sz="0" w:space="0" w:color="auto"/>
            <w:left w:val="none" w:sz="0" w:space="0" w:color="auto"/>
            <w:bottom w:val="none" w:sz="0" w:space="0" w:color="auto"/>
            <w:right w:val="none" w:sz="0" w:space="0" w:color="auto"/>
          </w:divBdr>
        </w:div>
        <w:div w:id="1695613367">
          <w:marLeft w:val="0"/>
          <w:marRight w:val="0"/>
          <w:marTop w:val="0"/>
          <w:marBottom w:val="0"/>
          <w:divBdr>
            <w:top w:val="none" w:sz="0" w:space="0" w:color="auto"/>
            <w:left w:val="none" w:sz="0" w:space="0" w:color="auto"/>
            <w:bottom w:val="none" w:sz="0" w:space="0" w:color="auto"/>
            <w:right w:val="none" w:sz="0" w:space="0" w:color="auto"/>
          </w:divBdr>
        </w:div>
        <w:div w:id="1480538230">
          <w:marLeft w:val="0"/>
          <w:marRight w:val="0"/>
          <w:marTop w:val="0"/>
          <w:marBottom w:val="0"/>
          <w:divBdr>
            <w:top w:val="none" w:sz="0" w:space="0" w:color="auto"/>
            <w:left w:val="none" w:sz="0" w:space="0" w:color="auto"/>
            <w:bottom w:val="none" w:sz="0" w:space="0" w:color="auto"/>
            <w:right w:val="none" w:sz="0" w:space="0" w:color="auto"/>
          </w:divBdr>
        </w:div>
        <w:div w:id="652755029">
          <w:marLeft w:val="0"/>
          <w:marRight w:val="0"/>
          <w:marTop w:val="0"/>
          <w:marBottom w:val="0"/>
          <w:divBdr>
            <w:top w:val="none" w:sz="0" w:space="0" w:color="auto"/>
            <w:left w:val="none" w:sz="0" w:space="0" w:color="auto"/>
            <w:bottom w:val="none" w:sz="0" w:space="0" w:color="auto"/>
            <w:right w:val="none" w:sz="0" w:space="0" w:color="auto"/>
          </w:divBdr>
        </w:div>
        <w:div w:id="183981831">
          <w:marLeft w:val="0"/>
          <w:marRight w:val="0"/>
          <w:marTop w:val="0"/>
          <w:marBottom w:val="0"/>
          <w:divBdr>
            <w:top w:val="none" w:sz="0" w:space="0" w:color="auto"/>
            <w:left w:val="none" w:sz="0" w:space="0" w:color="auto"/>
            <w:bottom w:val="none" w:sz="0" w:space="0" w:color="auto"/>
            <w:right w:val="none" w:sz="0" w:space="0" w:color="auto"/>
          </w:divBdr>
        </w:div>
        <w:div w:id="1078937279">
          <w:marLeft w:val="0"/>
          <w:marRight w:val="0"/>
          <w:marTop w:val="0"/>
          <w:marBottom w:val="0"/>
          <w:divBdr>
            <w:top w:val="none" w:sz="0" w:space="0" w:color="auto"/>
            <w:left w:val="none" w:sz="0" w:space="0" w:color="auto"/>
            <w:bottom w:val="none" w:sz="0" w:space="0" w:color="auto"/>
            <w:right w:val="none" w:sz="0" w:space="0" w:color="auto"/>
          </w:divBdr>
        </w:div>
        <w:div w:id="598294878">
          <w:marLeft w:val="0"/>
          <w:marRight w:val="0"/>
          <w:marTop w:val="0"/>
          <w:marBottom w:val="0"/>
          <w:divBdr>
            <w:top w:val="none" w:sz="0" w:space="0" w:color="auto"/>
            <w:left w:val="none" w:sz="0" w:space="0" w:color="auto"/>
            <w:bottom w:val="none" w:sz="0" w:space="0" w:color="auto"/>
            <w:right w:val="none" w:sz="0" w:space="0" w:color="auto"/>
          </w:divBdr>
        </w:div>
        <w:div w:id="1632977777">
          <w:marLeft w:val="0"/>
          <w:marRight w:val="0"/>
          <w:marTop w:val="0"/>
          <w:marBottom w:val="0"/>
          <w:divBdr>
            <w:top w:val="none" w:sz="0" w:space="0" w:color="auto"/>
            <w:left w:val="none" w:sz="0" w:space="0" w:color="auto"/>
            <w:bottom w:val="none" w:sz="0" w:space="0" w:color="auto"/>
            <w:right w:val="none" w:sz="0" w:space="0" w:color="auto"/>
          </w:divBdr>
        </w:div>
        <w:div w:id="1368531719">
          <w:marLeft w:val="0"/>
          <w:marRight w:val="0"/>
          <w:marTop w:val="0"/>
          <w:marBottom w:val="0"/>
          <w:divBdr>
            <w:top w:val="none" w:sz="0" w:space="0" w:color="auto"/>
            <w:left w:val="none" w:sz="0" w:space="0" w:color="auto"/>
            <w:bottom w:val="none" w:sz="0" w:space="0" w:color="auto"/>
            <w:right w:val="none" w:sz="0" w:space="0" w:color="auto"/>
          </w:divBdr>
        </w:div>
      </w:divsChild>
    </w:div>
    <w:div w:id="1161771843">
      <w:bodyDiv w:val="1"/>
      <w:marLeft w:val="0"/>
      <w:marRight w:val="0"/>
      <w:marTop w:val="0"/>
      <w:marBottom w:val="0"/>
      <w:divBdr>
        <w:top w:val="none" w:sz="0" w:space="0" w:color="auto"/>
        <w:left w:val="none" w:sz="0" w:space="0" w:color="auto"/>
        <w:bottom w:val="none" w:sz="0" w:space="0" w:color="auto"/>
        <w:right w:val="none" w:sz="0" w:space="0" w:color="auto"/>
      </w:divBdr>
      <w:divsChild>
        <w:div w:id="1153789365">
          <w:marLeft w:val="0"/>
          <w:marRight w:val="0"/>
          <w:marTop w:val="0"/>
          <w:marBottom w:val="0"/>
          <w:divBdr>
            <w:top w:val="none" w:sz="0" w:space="0" w:color="auto"/>
            <w:left w:val="none" w:sz="0" w:space="0" w:color="auto"/>
            <w:bottom w:val="none" w:sz="0" w:space="0" w:color="auto"/>
            <w:right w:val="none" w:sz="0" w:space="0" w:color="auto"/>
          </w:divBdr>
          <w:divsChild>
            <w:div w:id="1926568463">
              <w:marLeft w:val="0"/>
              <w:marRight w:val="0"/>
              <w:marTop w:val="0"/>
              <w:marBottom w:val="0"/>
              <w:divBdr>
                <w:top w:val="none" w:sz="0" w:space="0" w:color="auto"/>
                <w:left w:val="none" w:sz="0" w:space="0" w:color="auto"/>
                <w:bottom w:val="none" w:sz="0" w:space="0" w:color="auto"/>
                <w:right w:val="none" w:sz="0" w:space="0" w:color="auto"/>
              </w:divBdr>
              <w:divsChild>
                <w:div w:id="1930039930">
                  <w:marLeft w:val="0"/>
                  <w:marRight w:val="0"/>
                  <w:marTop w:val="0"/>
                  <w:marBottom w:val="0"/>
                  <w:divBdr>
                    <w:top w:val="none" w:sz="0" w:space="0" w:color="auto"/>
                    <w:left w:val="none" w:sz="0" w:space="0" w:color="auto"/>
                    <w:bottom w:val="none" w:sz="0" w:space="0" w:color="auto"/>
                    <w:right w:val="none" w:sz="0" w:space="0" w:color="auto"/>
                  </w:divBdr>
                  <w:divsChild>
                    <w:div w:id="1240291627">
                      <w:marLeft w:val="0"/>
                      <w:marRight w:val="0"/>
                      <w:marTop w:val="0"/>
                      <w:marBottom w:val="0"/>
                      <w:divBdr>
                        <w:top w:val="none" w:sz="0" w:space="0" w:color="auto"/>
                        <w:left w:val="none" w:sz="0" w:space="0" w:color="auto"/>
                        <w:bottom w:val="none" w:sz="0" w:space="0" w:color="auto"/>
                        <w:right w:val="none" w:sz="0" w:space="0" w:color="auto"/>
                      </w:divBdr>
                      <w:divsChild>
                        <w:div w:id="506794297">
                          <w:marLeft w:val="0"/>
                          <w:marRight w:val="0"/>
                          <w:marTop w:val="0"/>
                          <w:marBottom w:val="0"/>
                          <w:divBdr>
                            <w:top w:val="none" w:sz="0" w:space="0" w:color="auto"/>
                            <w:left w:val="none" w:sz="0" w:space="0" w:color="auto"/>
                            <w:bottom w:val="none" w:sz="0" w:space="0" w:color="auto"/>
                            <w:right w:val="none" w:sz="0" w:space="0" w:color="auto"/>
                          </w:divBdr>
                          <w:divsChild>
                            <w:div w:id="495800670">
                              <w:marLeft w:val="0"/>
                              <w:marRight w:val="335"/>
                              <w:marTop w:val="201"/>
                              <w:marBottom w:val="0"/>
                              <w:divBdr>
                                <w:top w:val="none" w:sz="0" w:space="0" w:color="auto"/>
                                <w:left w:val="none" w:sz="0" w:space="0" w:color="auto"/>
                                <w:bottom w:val="none" w:sz="0" w:space="0" w:color="auto"/>
                                <w:right w:val="none" w:sz="0" w:space="0" w:color="auto"/>
                              </w:divBdr>
                              <w:divsChild>
                                <w:div w:id="154987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90107">
          <w:marLeft w:val="0"/>
          <w:marRight w:val="0"/>
          <w:marTop w:val="0"/>
          <w:marBottom w:val="0"/>
          <w:divBdr>
            <w:top w:val="none" w:sz="0" w:space="0" w:color="auto"/>
            <w:left w:val="none" w:sz="0" w:space="0" w:color="auto"/>
            <w:bottom w:val="none" w:sz="0" w:space="0" w:color="auto"/>
            <w:right w:val="none" w:sz="0" w:space="0" w:color="auto"/>
          </w:divBdr>
          <w:divsChild>
            <w:div w:id="475688680">
              <w:marLeft w:val="0"/>
              <w:marRight w:val="0"/>
              <w:marTop w:val="0"/>
              <w:marBottom w:val="0"/>
              <w:divBdr>
                <w:top w:val="none" w:sz="0" w:space="0" w:color="auto"/>
                <w:left w:val="none" w:sz="0" w:space="0" w:color="auto"/>
                <w:bottom w:val="none" w:sz="0" w:space="0" w:color="auto"/>
                <w:right w:val="none" w:sz="0" w:space="0" w:color="auto"/>
              </w:divBdr>
              <w:divsChild>
                <w:div w:id="2058166662">
                  <w:marLeft w:val="0"/>
                  <w:marRight w:val="0"/>
                  <w:marTop w:val="0"/>
                  <w:marBottom w:val="0"/>
                  <w:divBdr>
                    <w:top w:val="none" w:sz="0" w:space="0" w:color="auto"/>
                    <w:left w:val="none" w:sz="0" w:space="0" w:color="auto"/>
                    <w:bottom w:val="none" w:sz="0" w:space="0" w:color="auto"/>
                    <w:right w:val="none" w:sz="0" w:space="0" w:color="auto"/>
                  </w:divBdr>
                  <w:divsChild>
                    <w:div w:id="407657051">
                      <w:marLeft w:val="0"/>
                      <w:marRight w:val="0"/>
                      <w:marTop w:val="0"/>
                      <w:marBottom w:val="0"/>
                      <w:divBdr>
                        <w:top w:val="none" w:sz="0" w:space="0" w:color="auto"/>
                        <w:left w:val="none" w:sz="0" w:space="0" w:color="auto"/>
                        <w:bottom w:val="none" w:sz="0" w:space="0" w:color="auto"/>
                        <w:right w:val="none" w:sz="0" w:space="0" w:color="auto"/>
                      </w:divBdr>
                      <w:divsChild>
                        <w:div w:id="187492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80104">
      <w:bodyDiv w:val="1"/>
      <w:marLeft w:val="0"/>
      <w:marRight w:val="0"/>
      <w:marTop w:val="0"/>
      <w:marBottom w:val="0"/>
      <w:divBdr>
        <w:top w:val="none" w:sz="0" w:space="0" w:color="auto"/>
        <w:left w:val="none" w:sz="0" w:space="0" w:color="auto"/>
        <w:bottom w:val="none" w:sz="0" w:space="0" w:color="auto"/>
        <w:right w:val="none" w:sz="0" w:space="0" w:color="auto"/>
      </w:divBdr>
    </w:div>
    <w:div w:id="1197082947">
      <w:bodyDiv w:val="1"/>
      <w:marLeft w:val="0"/>
      <w:marRight w:val="0"/>
      <w:marTop w:val="0"/>
      <w:marBottom w:val="0"/>
      <w:divBdr>
        <w:top w:val="none" w:sz="0" w:space="0" w:color="auto"/>
        <w:left w:val="none" w:sz="0" w:space="0" w:color="auto"/>
        <w:bottom w:val="none" w:sz="0" w:space="0" w:color="auto"/>
        <w:right w:val="none" w:sz="0" w:space="0" w:color="auto"/>
      </w:divBdr>
    </w:div>
    <w:div w:id="1258711862">
      <w:bodyDiv w:val="1"/>
      <w:marLeft w:val="0"/>
      <w:marRight w:val="0"/>
      <w:marTop w:val="0"/>
      <w:marBottom w:val="0"/>
      <w:divBdr>
        <w:top w:val="none" w:sz="0" w:space="0" w:color="auto"/>
        <w:left w:val="none" w:sz="0" w:space="0" w:color="auto"/>
        <w:bottom w:val="none" w:sz="0" w:space="0" w:color="auto"/>
        <w:right w:val="none" w:sz="0" w:space="0" w:color="auto"/>
      </w:divBdr>
    </w:div>
    <w:div w:id="1266309110">
      <w:bodyDiv w:val="1"/>
      <w:marLeft w:val="0"/>
      <w:marRight w:val="0"/>
      <w:marTop w:val="0"/>
      <w:marBottom w:val="0"/>
      <w:divBdr>
        <w:top w:val="none" w:sz="0" w:space="0" w:color="auto"/>
        <w:left w:val="none" w:sz="0" w:space="0" w:color="auto"/>
        <w:bottom w:val="none" w:sz="0" w:space="0" w:color="auto"/>
        <w:right w:val="none" w:sz="0" w:space="0" w:color="auto"/>
      </w:divBdr>
    </w:div>
    <w:div w:id="1292898775">
      <w:bodyDiv w:val="1"/>
      <w:marLeft w:val="0"/>
      <w:marRight w:val="0"/>
      <w:marTop w:val="0"/>
      <w:marBottom w:val="0"/>
      <w:divBdr>
        <w:top w:val="none" w:sz="0" w:space="0" w:color="auto"/>
        <w:left w:val="none" w:sz="0" w:space="0" w:color="auto"/>
        <w:bottom w:val="none" w:sz="0" w:space="0" w:color="auto"/>
        <w:right w:val="none" w:sz="0" w:space="0" w:color="auto"/>
      </w:divBdr>
      <w:divsChild>
        <w:div w:id="895892469">
          <w:marLeft w:val="0"/>
          <w:marRight w:val="0"/>
          <w:marTop w:val="0"/>
          <w:marBottom w:val="0"/>
          <w:divBdr>
            <w:top w:val="none" w:sz="0" w:space="0" w:color="auto"/>
            <w:left w:val="none" w:sz="0" w:space="0" w:color="auto"/>
            <w:bottom w:val="none" w:sz="0" w:space="0" w:color="auto"/>
            <w:right w:val="none" w:sz="0" w:space="0" w:color="auto"/>
          </w:divBdr>
          <w:divsChild>
            <w:div w:id="995230578">
              <w:marLeft w:val="0"/>
              <w:marRight w:val="0"/>
              <w:marTop w:val="0"/>
              <w:marBottom w:val="0"/>
              <w:divBdr>
                <w:top w:val="none" w:sz="0" w:space="0" w:color="auto"/>
                <w:left w:val="none" w:sz="0" w:space="0" w:color="auto"/>
                <w:bottom w:val="none" w:sz="0" w:space="0" w:color="auto"/>
                <w:right w:val="none" w:sz="0" w:space="0" w:color="auto"/>
              </w:divBdr>
              <w:divsChild>
                <w:div w:id="1393045659">
                  <w:marLeft w:val="0"/>
                  <w:marRight w:val="0"/>
                  <w:marTop w:val="0"/>
                  <w:marBottom w:val="0"/>
                  <w:divBdr>
                    <w:top w:val="none" w:sz="0" w:space="0" w:color="auto"/>
                    <w:left w:val="none" w:sz="0" w:space="0" w:color="auto"/>
                    <w:bottom w:val="none" w:sz="0" w:space="0" w:color="auto"/>
                    <w:right w:val="none" w:sz="0" w:space="0" w:color="auto"/>
                  </w:divBdr>
                  <w:divsChild>
                    <w:div w:id="1978871253">
                      <w:marLeft w:val="0"/>
                      <w:marRight w:val="0"/>
                      <w:marTop w:val="0"/>
                      <w:marBottom w:val="0"/>
                      <w:divBdr>
                        <w:top w:val="none" w:sz="0" w:space="0" w:color="auto"/>
                        <w:left w:val="none" w:sz="0" w:space="0" w:color="auto"/>
                        <w:bottom w:val="none" w:sz="0" w:space="0" w:color="auto"/>
                        <w:right w:val="none" w:sz="0" w:space="0" w:color="auto"/>
                      </w:divBdr>
                      <w:divsChild>
                        <w:div w:id="1304970711">
                          <w:marLeft w:val="0"/>
                          <w:marRight w:val="0"/>
                          <w:marTop w:val="0"/>
                          <w:marBottom w:val="0"/>
                          <w:divBdr>
                            <w:top w:val="none" w:sz="0" w:space="0" w:color="auto"/>
                            <w:left w:val="none" w:sz="0" w:space="0" w:color="auto"/>
                            <w:bottom w:val="none" w:sz="0" w:space="0" w:color="auto"/>
                            <w:right w:val="none" w:sz="0" w:space="0" w:color="auto"/>
                          </w:divBdr>
                          <w:divsChild>
                            <w:div w:id="59327058">
                              <w:marLeft w:val="0"/>
                              <w:marRight w:val="0"/>
                              <w:marTop w:val="0"/>
                              <w:marBottom w:val="0"/>
                              <w:divBdr>
                                <w:top w:val="none" w:sz="0" w:space="0" w:color="auto"/>
                                <w:left w:val="none" w:sz="0" w:space="0" w:color="auto"/>
                                <w:bottom w:val="none" w:sz="0" w:space="0" w:color="auto"/>
                                <w:right w:val="none" w:sz="0" w:space="0" w:color="auto"/>
                              </w:divBdr>
                              <w:divsChild>
                                <w:div w:id="105926768">
                                  <w:marLeft w:val="0"/>
                                  <w:marRight w:val="0"/>
                                  <w:marTop w:val="0"/>
                                  <w:marBottom w:val="0"/>
                                  <w:divBdr>
                                    <w:top w:val="none" w:sz="0" w:space="0" w:color="auto"/>
                                    <w:left w:val="none" w:sz="0" w:space="0" w:color="auto"/>
                                    <w:bottom w:val="none" w:sz="0" w:space="0" w:color="auto"/>
                                    <w:right w:val="none" w:sz="0" w:space="0" w:color="auto"/>
                                  </w:divBdr>
                                  <w:divsChild>
                                    <w:div w:id="11770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5208482">
      <w:bodyDiv w:val="1"/>
      <w:marLeft w:val="0"/>
      <w:marRight w:val="0"/>
      <w:marTop w:val="0"/>
      <w:marBottom w:val="0"/>
      <w:divBdr>
        <w:top w:val="none" w:sz="0" w:space="0" w:color="auto"/>
        <w:left w:val="none" w:sz="0" w:space="0" w:color="auto"/>
        <w:bottom w:val="none" w:sz="0" w:space="0" w:color="auto"/>
        <w:right w:val="none" w:sz="0" w:space="0" w:color="auto"/>
      </w:divBdr>
    </w:div>
    <w:div w:id="1354069782">
      <w:bodyDiv w:val="1"/>
      <w:marLeft w:val="0"/>
      <w:marRight w:val="0"/>
      <w:marTop w:val="0"/>
      <w:marBottom w:val="0"/>
      <w:divBdr>
        <w:top w:val="none" w:sz="0" w:space="0" w:color="auto"/>
        <w:left w:val="none" w:sz="0" w:space="0" w:color="auto"/>
        <w:bottom w:val="none" w:sz="0" w:space="0" w:color="auto"/>
        <w:right w:val="none" w:sz="0" w:space="0" w:color="auto"/>
      </w:divBdr>
    </w:div>
    <w:div w:id="1397826555">
      <w:bodyDiv w:val="1"/>
      <w:marLeft w:val="0"/>
      <w:marRight w:val="0"/>
      <w:marTop w:val="0"/>
      <w:marBottom w:val="0"/>
      <w:divBdr>
        <w:top w:val="none" w:sz="0" w:space="0" w:color="auto"/>
        <w:left w:val="none" w:sz="0" w:space="0" w:color="auto"/>
        <w:bottom w:val="none" w:sz="0" w:space="0" w:color="auto"/>
        <w:right w:val="none" w:sz="0" w:space="0" w:color="auto"/>
      </w:divBdr>
    </w:div>
    <w:div w:id="1412972080">
      <w:bodyDiv w:val="1"/>
      <w:marLeft w:val="0"/>
      <w:marRight w:val="0"/>
      <w:marTop w:val="0"/>
      <w:marBottom w:val="0"/>
      <w:divBdr>
        <w:top w:val="none" w:sz="0" w:space="0" w:color="auto"/>
        <w:left w:val="none" w:sz="0" w:space="0" w:color="auto"/>
        <w:bottom w:val="none" w:sz="0" w:space="0" w:color="auto"/>
        <w:right w:val="none" w:sz="0" w:space="0" w:color="auto"/>
      </w:divBdr>
    </w:div>
    <w:div w:id="1433360786">
      <w:bodyDiv w:val="1"/>
      <w:marLeft w:val="0"/>
      <w:marRight w:val="0"/>
      <w:marTop w:val="0"/>
      <w:marBottom w:val="0"/>
      <w:divBdr>
        <w:top w:val="none" w:sz="0" w:space="0" w:color="auto"/>
        <w:left w:val="none" w:sz="0" w:space="0" w:color="auto"/>
        <w:bottom w:val="none" w:sz="0" w:space="0" w:color="auto"/>
        <w:right w:val="none" w:sz="0" w:space="0" w:color="auto"/>
      </w:divBdr>
    </w:div>
    <w:div w:id="1469737271">
      <w:bodyDiv w:val="1"/>
      <w:marLeft w:val="0"/>
      <w:marRight w:val="0"/>
      <w:marTop w:val="0"/>
      <w:marBottom w:val="0"/>
      <w:divBdr>
        <w:top w:val="none" w:sz="0" w:space="0" w:color="auto"/>
        <w:left w:val="none" w:sz="0" w:space="0" w:color="auto"/>
        <w:bottom w:val="none" w:sz="0" w:space="0" w:color="auto"/>
        <w:right w:val="none" w:sz="0" w:space="0" w:color="auto"/>
      </w:divBdr>
    </w:div>
    <w:div w:id="1583299078">
      <w:bodyDiv w:val="1"/>
      <w:marLeft w:val="0"/>
      <w:marRight w:val="0"/>
      <w:marTop w:val="0"/>
      <w:marBottom w:val="0"/>
      <w:divBdr>
        <w:top w:val="none" w:sz="0" w:space="0" w:color="auto"/>
        <w:left w:val="none" w:sz="0" w:space="0" w:color="auto"/>
        <w:bottom w:val="none" w:sz="0" w:space="0" w:color="auto"/>
        <w:right w:val="none" w:sz="0" w:space="0" w:color="auto"/>
      </w:divBdr>
    </w:div>
    <w:div w:id="1596283972">
      <w:bodyDiv w:val="1"/>
      <w:marLeft w:val="0"/>
      <w:marRight w:val="0"/>
      <w:marTop w:val="0"/>
      <w:marBottom w:val="0"/>
      <w:divBdr>
        <w:top w:val="none" w:sz="0" w:space="0" w:color="auto"/>
        <w:left w:val="none" w:sz="0" w:space="0" w:color="auto"/>
        <w:bottom w:val="none" w:sz="0" w:space="0" w:color="auto"/>
        <w:right w:val="none" w:sz="0" w:space="0" w:color="auto"/>
      </w:divBdr>
    </w:div>
    <w:div w:id="1616400023">
      <w:bodyDiv w:val="1"/>
      <w:marLeft w:val="0"/>
      <w:marRight w:val="0"/>
      <w:marTop w:val="0"/>
      <w:marBottom w:val="0"/>
      <w:divBdr>
        <w:top w:val="none" w:sz="0" w:space="0" w:color="auto"/>
        <w:left w:val="none" w:sz="0" w:space="0" w:color="auto"/>
        <w:bottom w:val="none" w:sz="0" w:space="0" w:color="auto"/>
        <w:right w:val="none" w:sz="0" w:space="0" w:color="auto"/>
      </w:divBdr>
    </w:div>
    <w:div w:id="1647785145">
      <w:bodyDiv w:val="1"/>
      <w:marLeft w:val="0"/>
      <w:marRight w:val="0"/>
      <w:marTop w:val="0"/>
      <w:marBottom w:val="0"/>
      <w:divBdr>
        <w:top w:val="none" w:sz="0" w:space="0" w:color="auto"/>
        <w:left w:val="none" w:sz="0" w:space="0" w:color="auto"/>
        <w:bottom w:val="none" w:sz="0" w:space="0" w:color="auto"/>
        <w:right w:val="none" w:sz="0" w:space="0" w:color="auto"/>
      </w:divBdr>
    </w:div>
    <w:div w:id="1653216659">
      <w:bodyDiv w:val="1"/>
      <w:marLeft w:val="0"/>
      <w:marRight w:val="0"/>
      <w:marTop w:val="0"/>
      <w:marBottom w:val="0"/>
      <w:divBdr>
        <w:top w:val="none" w:sz="0" w:space="0" w:color="auto"/>
        <w:left w:val="none" w:sz="0" w:space="0" w:color="auto"/>
        <w:bottom w:val="none" w:sz="0" w:space="0" w:color="auto"/>
        <w:right w:val="none" w:sz="0" w:space="0" w:color="auto"/>
      </w:divBdr>
    </w:div>
    <w:div w:id="1679500960">
      <w:bodyDiv w:val="1"/>
      <w:marLeft w:val="0"/>
      <w:marRight w:val="0"/>
      <w:marTop w:val="0"/>
      <w:marBottom w:val="0"/>
      <w:divBdr>
        <w:top w:val="none" w:sz="0" w:space="0" w:color="auto"/>
        <w:left w:val="none" w:sz="0" w:space="0" w:color="auto"/>
        <w:bottom w:val="none" w:sz="0" w:space="0" w:color="auto"/>
        <w:right w:val="none" w:sz="0" w:space="0" w:color="auto"/>
      </w:divBdr>
    </w:div>
    <w:div w:id="1698194074">
      <w:bodyDiv w:val="1"/>
      <w:marLeft w:val="0"/>
      <w:marRight w:val="0"/>
      <w:marTop w:val="0"/>
      <w:marBottom w:val="0"/>
      <w:divBdr>
        <w:top w:val="none" w:sz="0" w:space="0" w:color="auto"/>
        <w:left w:val="none" w:sz="0" w:space="0" w:color="auto"/>
        <w:bottom w:val="none" w:sz="0" w:space="0" w:color="auto"/>
        <w:right w:val="none" w:sz="0" w:space="0" w:color="auto"/>
      </w:divBdr>
    </w:div>
    <w:div w:id="1709915903">
      <w:bodyDiv w:val="1"/>
      <w:marLeft w:val="0"/>
      <w:marRight w:val="0"/>
      <w:marTop w:val="0"/>
      <w:marBottom w:val="0"/>
      <w:divBdr>
        <w:top w:val="none" w:sz="0" w:space="0" w:color="auto"/>
        <w:left w:val="none" w:sz="0" w:space="0" w:color="auto"/>
        <w:bottom w:val="none" w:sz="0" w:space="0" w:color="auto"/>
        <w:right w:val="none" w:sz="0" w:space="0" w:color="auto"/>
      </w:divBdr>
      <w:divsChild>
        <w:div w:id="612055427">
          <w:marLeft w:val="0"/>
          <w:marRight w:val="0"/>
          <w:marTop w:val="0"/>
          <w:marBottom w:val="0"/>
          <w:divBdr>
            <w:top w:val="none" w:sz="0" w:space="0" w:color="auto"/>
            <w:left w:val="none" w:sz="0" w:space="0" w:color="auto"/>
            <w:bottom w:val="none" w:sz="0" w:space="0" w:color="auto"/>
            <w:right w:val="none" w:sz="0" w:space="0" w:color="auto"/>
          </w:divBdr>
        </w:div>
        <w:div w:id="1882160258">
          <w:marLeft w:val="0"/>
          <w:marRight w:val="0"/>
          <w:marTop w:val="0"/>
          <w:marBottom w:val="0"/>
          <w:divBdr>
            <w:top w:val="none" w:sz="0" w:space="0" w:color="auto"/>
            <w:left w:val="none" w:sz="0" w:space="0" w:color="auto"/>
            <w:bottom w:val="none" w:sz="0" w:space="0" w:color="auto"/>
            <w:right w:val="none" w:sz="0" w:space="0" w:color="auto"/>
          </w:divBdr>
        </w:div>
        <w:div w:id="1014041857">
          <w:marLeft w:val="0"/>
          <w:marRight w:val="0"/>
          <w:marTop w:val="0"/>
          <w:marBottom w:val="0"/>
          <w:divBdr>
            <w:top w:val="none" w:sz="0" w:space="0" w:color="auto"/>
            <w:left w:val="none" w:sz="0" w:space="0" w:color="auto"/>
            <w:bottom w:val="none" w:sz="0" w:space="0" w:color="auto"/>
            <w:right w:val="none" w:sz="0" w:space="0" w:color="auto"/>
          </w:divBdr>
        </w:div>
        <w:div w:id="2006325376">
          <w:marLeft w:val="0"/>
          <w:marRight w:val="0"/>
          <w:marTop w:val="0"/>
          <w:marBottom w:val="0"/>
          <w:divBdr>
            <w:top w:val="none" w:sz="0" w:space="0" w:color="auto"/>
            <w:left w:val="none" w:sz="0" w:space="0" w:color="auto"/>
            <w:bottom w:val="none" w:sz="0" w:space="0" w:color="auto"/>
            <w:right w:val="none" w:sz="0" w:space="0" w:color="auto"/>
          </w:divBdr>
        </w:div>
        <w:div w:id="1929579789">
          <w:marLeft w:val="0"/>
          <w:marRight w:val="0"/>
          <w:marTop w:val="0"/>
          <w:marBottom w:val="0"/>
          <w:divBdr>
            <w:top w:val="none" w:sz="0" w:space="0" w:color="auto"/>
            <w:left w:val="none" w:sz="0" w:space="0" w:color="auto"/>
            <w:bottom w:val="none" w:sz="0" w:space="0" w:color="auto"/>
            <w:right w:val="none" w:sz="0" w:space="0" w:color="auto"/>
          </w:divBdr>
        </w:div>
        <w:div w:id="866873164">
          <w:marLeft w:val="0"/>
          <w:marRight w:val="0"/>
          <w:marTop w:val="0"/>
          <w:marBottom w:val="0"/>
          <w:divBdr>
            <w:top w:val="none" w:sz="0" w:space="0" w:color="auto"/>
            <w:left w:val="none" w:sz="0" w:space="0" w:color="auto"/>
            <w:bottom w:val="none" w:sz="0" w:space="0" w:color="auto"/>
            <w:right w:val="none" w:sz="0" w:space="0" w:color="auto"/>
          </w:divBdr>
        </w:div>
        <w:div w:id="1643995354">
          <w:marLeft w:val="0"/>
          <w:marRight w:val="0"/>
          <w:marTop w:val="0"/>
          <w:marBottom w:val="0"/>
          <w:divBdr>
            <w:top w:val="none" w:sz="0" w:space="0" w:color="auto"/>
            <w:left w:val="none" w:sz="0" w:space="0" w:color="auto"/>
            <w:bottom w:val="none" w:sz="0" w:space="0" w:color="auto"/>
            <w:right w:val="none" w:sz="0" w:space="0" w:color="auto"/>
          </w:divBdr>
        </w:div>
        <w:div w:id="843014688">
          <w:marLeft w:val="0"/>
          <w:marRight w:val="0"/>
          <w:marTop w:val="0"/>
          <w:marBottom w:val="0"/>
          <w:divBdr>
            <w:top w:val="none" w:sz="0" w:space="0" w:color="auto"/>
            <w:left w:val="none" w:sz="0" w:space="0" w:color="auto"/>
            <w:bottom w:val="none" w:sz="0" w:space="0" w:color="auto"/>
            <w:right w:val="none" w:sz="0" w:space="0" w:color="auto"/>
          </w:divBdr>
        </w:div>
        <w:div w:id="167182339">
          <w:marLeft w:val="0"/>
          <w:marRight w:val="0"/>
          <w:marTop w:val="0"/>
          <w:marBottom w:val="0"/>
          <w:divBdr>
            <w:top w:val="none" w:sz="0" w:space="0" w:color="auto"/>
            <w:left w:val="none" w:sz="0" w:space="0" w:color="auto"/>
            <w:bottom w:val="none" w:sz="0" w:space="0" w:color="auto"/>
            <w:right w:val="none" w:sz="0" w:space="0" w:color="auto"/>
          </w:divBdr>
        </w:div>
        <w:div w:id="2095662654">
          <w:marLeft w:val="0"/>
          <w:marRight w:val="0"/>
          <w:marTop w:val="0"/>
          <w:marBottom w:val="0"/>
          <w:divBdr>
            <w:top w:val="none" w:sz="0" w:space="0" w:color="auto"/>
            <w:left w:val="none" w:sz="0" w:space="0" w:color="auto"/>
            <w:bottom w:val="none" w:sz="0" w:space="0" w:color="auto"/>
            <w:right w:val="none" w:sz="0" w:space="0" w:color="auto"/>
          </w:divBdr>
        </w:div>
        <w:div w:id="1395082316">
          <w:marLeft w:val="0"/>
          <w:marRight w:val="0"/>
          <w:marTop w:val="0"/>
          <w:marBottom w:val="0"/>
          <w:divBdr>
            <w:top w:val="none" w:sz="0" w:space="0" w:color="auto"/>
            <w:left w:val="none" w:sz="0" w:space="0" w:color="auto"/>
            <w:bottom w:val="none" w:sz="0" w:space="0" w:color="auto"/>
            <w:right w:val="none" w:sz="0" w:space="0" w:color="auto"/>
          </w:divBdr>
        </w:div>
        <w:div w:id="931814163">
          <w:marLeft w:val="0"/>
          <w:marRight w:val="0"/>
          <w:marTop w:val="0"/>
          <w:marBottom w:val="0"/>
          <w:divBdr>
            <w:top w:val="none" w:sz="0" w:space="0" w:color="auto"/>
            <w:left w:val="none" w:sz="0" w:space="0" w:color="auto"/>
            <w:bottom w:val="none" w:sz="0" w:space="0" w:color="auto"/>
            <w:right w:val="none" w:sz="0" w:space="0" w:color="auto"/>
          </w:divBdr>
        </w:div>
        <w:div w:id="413014671">
          <w:marLeft w:val="0"/>
          <w:marRight w:val="0"/>
          <w:marTop w:val="0"/>
          <w:marBottom w:val="0"/>
          <w:divBdr>
            <w:top w:val="none" w:sz="0" w:space="0" w:color="auto"/>
            <w:left w:val="none" w:sz="0" w:space="0" w:color="auto"/>
            <w:bottom w:val="none" w:sz="0" w:space="0" w:color="auto"/>
            <w:right w:val="none" w:sz="0" w:space="0" w:color="auto"/>
          </w:divBdr>
        </w:div>
        <w:div w:id="1785684753">
          <w:marLeft w:val="0"/>
          <w:marRight w:val="0"/>
          <w:marTop w:val="0"/>
          <w:marBottom w:val="0"/>
          <w:divBdr>
            <w:top w:val="none" w:sz="0" w:space="0" w:color="auto"/>
            <w:left w:val="none" w:sz="0" w:space="0" w:color="auto"/>
            <w:bottom w:val="none" w:sz="0" w:space="0" w:color="auto"/>
            <w:right w:val="none" w:sz="0" w:space="0" w:color="auto"/>
          </w:divBdr>
        </w:div>
        <w:div w:id="637879401">
          <w:marLeft w:val="0"/>
          <w:marRight w:val="0"/>
          <w:marTop w:val="0"/>
          <w:marBottom w:val="0"/>
          <w:divBdr>
            <w:top w:val="none" w:sz="0" w:space="0" w:color="auto"/>
            <w:left w:val="none" w:sz="0" w:space="0" w:color="auto"/>
            <w:bottom w:val="none" w:sz="0" w:space="0" w:color="auto"/>
            <w:right w:val="none" w:sz="0" w:space="0" w:color="auto"/>
          </w:divBdr>
        </w:div>
        <w:div w:id="196235071">
          <w:marLeft w:val="0"/>
          <w:marRight w:val="0"/>
          <w:marTop w:val="0"/>
          <w:marBottom w:val="0"/>
          <w:divBdr>
            <w:top w:val="none" w:sz="0" w:space="0" w:color="auto"/>
            <w:left w:val="none" w:sz="0" w:space="0" w:color="auto"/>
            <w:bottom w:val="none" w:sz="0" w:space="0" w:color="auto"/>
            <w:right w:val="none" w:sz="0" w:space="0" w:color="auto"/>
          </w:divBdr>
        </w:div>
        <w:div w:id="1089085156">
          <w:marLeft w:val="0"/>
          <w:marRight w:val="0"/>
          <w:marTop w:val="0"/>
          <w:marBottom w:val="0"/>
          <w:divBdr>
            <w:top w:val="none" w:sz="0" w:space="0" w:color="auto"/>
            <w:left w:val="none" w:sz="0" w:space="0" w:color="auto"/>
            <w:bottom w:val="none" w:sz="0" w:space="0" w:color="auto"/>
            <w:right w:val="none" w:sz="0" w:space="0" w:color="auto"/>
          </w:divBdr>
        </w:div>
        <w:div w:id="396586414">
          <w:marLeft w:val="0"/>
          <w:marRight w:val="0"/>
          <w:marTop w:val="0"/>
          <w:marBottom w:val="0"/>
          <w:divBdr>
            <w:top w:val="none" w:sz="0" w:space="0" w:color="auto"/>
            <w:left w:val="none" w:sz="0" w:space="0" w:color="auto"/>
            <w:bottom w:val="none" w:sz="0" w:space="0" w:color="auto"/>
            <w:right w:val="none" w:sz="0" w:space="0" w:color="auto"/>
          </w:divBdr>
        </w:div>
        <w:div w:id="1518616548">
          <w:marLeft w:val="0"/>
          <w:marRight w:val="0"/>
          <w:marTop w:val="0"/>
          <w:marBottom w:val="0"/>
          <w:divBdr>
            <w:top w:val="none" w:sz="0" w:space="0" w:color="auto"/>
            <w:left w:val="none" w:sz="0" w:space="0" w:color="auto"/>
            <w:bottom w:val="none" w:sz="0" w:space="0" w:color="auto"/>
            <w:right w:val="none" w:sz="0" w:space="0" w:color="auto"/>
          </w:divBdr>
        </w:div>
        <w:div w:id="848448374">
          <w:marLeft w:val="0"/>
          <w:marRight w:val="0"/>
          <w:marTop w:val="0"/>
          <w:marBottom w:val="0"/>
          <w:divBdr>
            <w:top w:val="none" w:sz="0" w:space="0" w:color="auto"/>
            <w:left w:val="none" w:sz="0" w:space="0" w:color="auto"/>
            <w:bottom w:val="none" w:sz="0" w:space="0" w:color="auto"/>
            <w:right w:val="none" w:sz="0" w:space="0" w:color="auto"/>
          </w:divBdr>
        </w:div>
        <w:div w:id="60909019">
          <w:marLeft w:val="0"/>
          <w:marRight w:val="0"/>
          <w:marTop w:val="0"/>
          <w:marBottom w:val="0"/>
          <w:divBdr>
            <w:top w:val="none" w:sz="0" w:space="0" w:color="auto"/>
            <w:left w:val="none" w:sz="0" w:space="0" w:color="auto"/>
            <w:bottom w:val="none" w:sz="0" w:space="0" w:color="auto"/>
            <w:right w:val="none" w:sz="0" w:space="0" w:color="auto"/>
          </w:divBdr>
        </w:div>
        <w:div w:id="893463790">
          <w:marLeft w:val="0"/>
          <w:marRight w:val="0"/>
          <w:marTop w:val="0"/>
          <w:marBottom w:val="0"/>
          <w:divBdr>
            <w:top w:val="none" w:sz="0" w:space="0" w:color="auto"/>
            <w:left w:val="none" w:sz="0" w:space="0" w:color="auto"/>
            <w:bottom w:val="none" w:sz="0" w:space="0" w:color="auto"/>
            <w:right w:val="none" w:sz="0" w:space="0" w:color="auto"/>
          </w:divBdr>
        </w:div>
        <w:div w:id="1048529744">
          <w:marLeft w:val="0"/>
          <w:marRight w:val="0"/>
          <w:marTop w:val="0"/>
          <w:marBottom w:val="0"/>
          <w:divBdr>
            <w:top w:val="none" w:sz="0" w:space="0" w:color="auto"/>
            <w:left w:val="none" w:sz="0" w:space="0" w:color="auto"/>
            <w:bottom w:val="none" w:sz="0" w:space="0" w:color="auto"/>
            <w:right w:val="none" w:sz="0" w:space="0" w:color="auto"/>
          </w:divBdr>
        </w:div>
        <w:div w:id="1410613996">
          <w:marLeft w:val="0"/>
          <w:marRight w:val="0"/>
          <w:marTop w:val="0"/>
          <w:marBottom w:val="0"/>
          <w:divBdr>
            <w:top w:val="none" w:sz="0" w:space="0" w:color="auto"/>
            <w:left w:val="none" w:sz="0" w:space="0" w:color="auto"/>
            <w:bottom w:val="none" w:sz="0" w:space="0" w:color="auto"/>
            <w:right w:val="none" w:sz="0" w:space="0" w:color="auto"/>
          </w:divBdr>
        </w:div>
        <w:div w:id="2047558243">
          <w:marLeft w:val="0"/>
          <w:marRight w:val="0"/>
          <w:marTop w:val="0"/>
          <w:marBottom w:val="0"/>
          <w:divBdr>
            <w:top w:val="none" w:sz="0" w:space="0" w:color="auto"/>
            <w:left w:val="none" w:sz="0" w:space="0" w:color="auto"/>
            <w:bottom w:val="none" w:sz="0" w:space="0" w:color="auto"/>
            <w:right w:val="none" w:sz="0" w:space="0" w:color="auto"/>
          </w:divBdr>
        </w:div>
        <w:div w:id="2090539598">
          <w:marLeft w:val="0"/>
          <w:marRight w:val="0"/>
          <w:marTop w:val="0"/>
          <w:marBottom w:val="0"/>
          <w:divBdr>
            <w:top w:val="none" w:sz="0" w:space="0" w:color="auto"/>
            <w:left w:val="none" w:sz="0" w:space="0" w:color="auto"/>
            <w:bottom w:val="none" w:sz="0" w:space="0" w:color="auto"/>
            <w:right w:val="none" w:sz="0" w:space="0" w:color="auto"/>
          </w:divBdr>
        </w:div>
        <w:div w:id="639850174">
          <w:marLeft w:val="0"/>
          <w:marRight w:val="0"/>
          <w:marTop w:val="0"/>
          <w:marBottom w:val="0"/>
          <w:divBdr>
            <w:top w:val="none" w:sz="0" w:space="0" w:color="auto"/>
            <w:left w:val="none" w:sz="0" w:space="0" w:color="auto"/>
            <w:bottom w:val="none" w:sz="0" w:space="0" w:color="auto"/>
            <w:right w:val="none" w:sz="0" w:space="0" w:color="auto"/>
          </w:divBdr>
        </w:div>
        <w:div w:id="1778136855">
          <w:marLeft w:val="0"/>
          <w:marRight w:val="0"/>
          <w:marTop w:val="0"/>
          <w:marBottom w:val="0"/>
          <w:divBdr>
            <w:top w:val="none" w:sz="0" w:space="0" w:color="auto"/>
            <w:left w:val="none" w:sz="0" w:space="0" w:color="auto"/>
            <w:bottom w:val="none" w:sz="0" w:space="0" w:color="auto"/>
            <w:right w:val="none" w:sz="0" w:space="0" w:color="auto"/>
          </w:divBdr>
        </w:div>
        <w:div w:id="288319277">
          <w:marLeft w:val="0"/>
          <w:marRight w:val="0"/>
          <w:marTop w:val="0"/>
          <w:marBottom w:val="0"/>
          <w:divBdr>
            <w:top w:val="none" w:sz="0" w:space="0" w:color="auto"/>
            <w:left w:val="none" w:sz="0" w:space="0" w:color="auto"/>
            <w:bottom w:val="none" w:sz="0" w:space="0" w:color="auto"/>
            <w:right w:val="none" w:sz="0" w:space="0" w:color="auto"/>
          </w:divBdr>
        </w:div>
        <w:div w:id="1082683727">
          <w:marLeft w:val="0"/>
          <w:marRight w:val="0"/>
          <w:marTop w:val="0"/>
          <w:marBottom w:val="0"/>
          <w:divBdr>
            <w:top w:val="none" w:sz="0" w:space="0" w:color="auto"/>
            <w:left w:val="none" w:sz="0" w:space="0" w:color="auto"/>
            <w:bottom w:val="none" w:sz="0" w:space="0" w:color="auto"/>
            <w:right w:val="none" w:sz="0" w:space="0" w:color="auto"/>
          </w:divBdr>
        </w:div>
        <w:div w:id="120881135">
          <w:marLeft w:val="0"/>
          <w:marRight w:val="0"/>
          <w:marTop w:val="0"/>
          <w:marBottom w:val="0"/>
          <w:divBdr>
            <w:top w:val="none" w:sz="0" w:space="0" w:color="auto"/>
            <w:left w:val="none" w:sz="0" w:space="0" w:color="auto"/>
            <w:bottom w:val="none" w:sz="0" w:space="0" w:color="auto"/>
            <w:right w:val="none" w:sz="0" w:space="0" w:color="auto"/>
          </w:divBdr>
        </w:div>
        <w:div w:id="818888422">
          <w:marLeft w:val="0"/>
          <w:marRight w:val="0"/>
          <w:marTop w:val="0"/>
          <w:marBottom w:val="0"/>
          <w:divBdr>
            <w:top w:val="none" w:sz="0" w:space="0" w:color="auto"/>
            <w:left w:val="none" w:sz="0" w:space="0" w:color="auto"/>
            <w:bottom w:val="none" w:sz="0" w:space="0" w:color="auto"/>
            <w:right w:val="none" w:sz="0" w:space="0" w:color="auto"/>
          </w:divBdr>
        </w:div>
        <w:div w:id="360251702">
          <w:marLeft w:val="0"/>
          <w:marRight w:val="0"/>
          <w:marTop w:val="0"/>
          <w:marBottom w:val="0"/>
          <w:divBdr>
            <w:top w:val="none" w:sz="0" w:space="0" w:color="auto"/>
            <w:left w:val="none" w:sz="0" w:space="0" w:color="auto"/>
            <w:bottom w:val="none" w:sz="0" w:space="0" w:color="auto"/>
            <w:right w:val="none" w:sz="0" w:space="0" w:color="auto"/>
          </w:divBdr>
        </w:div>
        <w:div w:id="199979642">
          <w:marLeft w:val="0"/>
          <w:marRight w:val="0"/>
          <w:marTop w:val="0"/>
          <w:marBottom w:val="0"/>
          <w:divBdr>
            <w:top w:val="none" w:sz="0" w:space="0" w:color="auto"/>
            <w:left w:val="none" w:sz="0" w:space="0" w:color="auto"/>
            <w:bottom w:val="none" w:sz="0" w:space="0" w:color="auto"/>
            <w:right w:val="none" w:sz="0" w:space="0" w:color="auto"/>
          </w:divBdr>
        </w:div>
        <w:div w:id="1591618558">
          <w:marLeft w:val="0"/>
          <w:marRight w:val="0"/>
          <w:marTop w:val="0"/>
          <w:marBottom w:val="0"/>
          <w:divBdr>
            <w:top w:val="none" w:sz="0" w:space="0" w:color="auto"/>
            <w:left w:val="none" w:sz="0" w:space="0" w:color="auto"/>
            <w:bottom w:val="none" w:sz="0" w:space="0" w:color="auto"/>
            <w:right w:val="none" w:sz="0" w:space="0" w:color="auto"/>
          </w:divBdr>
        </w:div>
        <w:div w:id="986055768">
          <w:marLeft w:val="0"/>
          <w:marRight w:val="0"/>
          <w:marTop w:val="0"/>
          <w:marBottom w:val="0"/>
          <w:divBdr>
            <w:top w:val="none" w:sz="0" w:space="0" w:color="auto"/>
            <w:left w:val="none" w:sz="0" w:space="0" w:color="auto"/>
            <w:bottom w:val="none" w:sz="0" w:space="0" w:color="auto"/>
            <w:right w:val="none" w:sz="0" w:space="0" w:color="auto"/>
          </w:divBdr>
        </w:div>
        <w:div w:id="558059408">
          <w:marLeft w:val="0"/>
          <w:marRight w:val="0"/>
          <w:marTop w:val="0"/>
          <w:marBottom w:val="0"/>
          <w:divBdr>
            <w:top w:val="none" w:sz="0" w:space="0" w:color="auto"/>
            <w:left w:val="none" w:sz="0" w:space="0" w:color="auto"/>
            <w:bottom w:val="none" w:sz="0" w:space="0" w:color="auto"/>
            <w:right w:val="none" w:sz="0" w:space="0" w:color="auto"/>
          </w:divBdr>
        </w:div>
        <w:div w:id="1867667767">
          <w:marLeft w:val="0"/>
          <w:marRight w:val="0"/>
          <w:marTop w:val="0"/>
          <w:marBottom w:val="0"/>
          <w:divBdr>
            <w:top w:val="none" w:sz="0" w:space="0" w:color="auto"/>
            <w:left w:val="none" w:sz="0" w:space="0" w:color="auto"/>
            <w:bottom w:val="none" w:sz="0" w:space="0" w:color="auto"/>
            <w:right w:val="none" w:sz="0" w:space="0" w:color="auto"/>
          </w:divBdr>
        </w:div>
        <w:div w:id="682053172">
          <w:marLeft w:val="0"/>
          <w:marRight w:val="0"/>
          <w:marTop w:val="0"/>
          <w:marBottom w:val="0"/>
          <w:divBdr>
            <w:top w:val="none" w:sz="0" w:space="0" w:color="auto"/>
            <w:left w:val="none" w:sz="0" w:space="0" w:color="auto"/>
            <w:bottom w:val="none" w:sz="0" w:space="0" w:color="auto"/>
            <w:right w:val="none" w:sz="0" w:space="0" w:color="auto"/>
          </w:divBdr>
        </w:div>
        <w:div w:id="1113087511">
          <w:marLeft w:val="0"/>
          <w:marRight w:val="0"/>
          <w:marTop w:val="0"/>
          <w:marBottom w:val="0"/>
          <w:divBdr>
            <w:top w:val="none" w:sz="0" w:space="0" w:color="auto"/>
            <w:left w:val="none" w:sz="0" w:space="0" w:color="auto"/>
            <w:bottom w:val="none" w:sz="0" w:space="0" w:color="auto"/>
            <w:right w:val="none" w:sz="0" w:space="0" w:color="auto"/>
          </w:divBdr>
        </w:div>
        <w:div w:id="752095153">
          <w:marLeft w:val="0"/>
          <w:marRight w:val="0"/>
          <w:marTop w:val="0"/>
          <w:marBottom w:val="0"/>
          <w:divBdr>
            <w:top w:val="none" w:sz="0" w:space="0" w:color="auto"/>
            <w:left w:val="none" w:sz="0" w:space="0" w:color="auto"/>
            <w:bottom w:val="none" w:sz="0" w:space="0" w:color="auto"/>
            <w:right w:val="none" w:sz="0" w:space="0" w:color="auto"/>
          </w:divBdr>
        </w:div>
        <w:div w:id="255407146">
          <w:marLeft w:val="0"/>
          <w:marRight w:val="0"/>
          <w:marTop w:val="0"/>
          <w:marBottom w:val="0"/>
          <w:divBdr>
            <w:top w:val="none" w:sz="0" w:space="0" w:color="auto"/>
            <w:left w:val="none" w:sz="0" w:space="0" w:color="auto"/>
            <w:bottom w:val="none" w:sz="0" w:space="0" w:color="auto"/>
            <w:right w:val="none" w:sz="0" w:space="0" w:color="auto"/>
          </w:divBdr>
        </w:div>
        <w:div w:id="1479415221">
          <w:marLeft w:val="0"/>
          <w:marRight w:val="0"/>
          <w:marTop w:val="0"/>
          <w:marBottom w:val="0"/>
          <w:divBdr>
            <w:top w:val="none" w:sz="0" w:space="0" w:color="auto"/>
            <w:left w:val="none" w:sz="0" w:space="0" w:color="auto"/>
            <w:bottom w:val="none" w:sz="0" w:space="0" w:color="auto"/>
            <w:right w:val="none" w:sz="0" w:space="0" w:color="auto"/>
          </w:divBdr>
        </w:div>
        <w:div w:id="1383358775">
          <w:marLeft w:val="0"/>
          <w:marRight w:val="0"/>
          <w:marTop w:val="0"/>
          <w:marBottom w:val="0"/>
          <w:divBdr>
            <w:top w:val="none" w:sz="0" w:space="0" w:color="auto"/>
            <w:left w:val="none" w:sz="0" w:space="0" w:color="auto"/>
            <w:bottom w:val="none" w:sz="0" w:space="0" w:color="auto"/>
            <w:right w:val="none" w:sz="0" w:space="0" w:color="auto"/>
          </w:divBdr>
        </w:div>
        <w:div w:id="836070554">
          <w:marLeft w:val="0"/>
          <w:marRight w:val="0"/>
          <w:marTop w:val="0"/>
          <w:marBottom w:val="0"/>
          <w:divBdr>
            <w:top w:val="none" w:sz="0" w:space="0" w:color="auto"/>
            <w:left w:val="none" w:sz="0" w:space="0" w:color="auto"/>
            <w:bottom w:val="none" w:sz="0" w:space="0" w:color="auto"/>
            <w:right w:val="none" w:sz="0" w:space="0" w:color="auto"/>
          </w:divBdr>
        </w:div>
        <w:div w:id="15473856">
          <w:marLeft w:val="0"/>
          <w:marRight w:val="0"/>
          <w:marTop w:val="0"/>
          <w:marBottom w:val="0"/>
          <w:divBdr>
            <w:top w:val="none" w:sz="0" w:space="0" w:color="auto"/>
            <w:left w:val="none" w:sz="0" w:space="0" w:color="auto"/>
            <w:bottom w:val="none" w:sz="0" w:space="0" w:color="auto"/>
            <w:right w:val="none" w:sz="0" w:space="0" w:color="auto"/>
          </w:divBdr>
        </w:div>
        <w:div w:id="43212718">
          <w:marLeft w:val="0"/>
          <w:marRight w:val="0"/>
          <w:marTop w:val="0"/>
          <w:marBottom w:val="0"/>
          <w:divBdr>
            <w:top w:val="none" w:sz="0" w:space="0" w:color="auto"/>
            <w:left w:val="none" w:sz="0" w:space="0" w:color="auto"/>
            <w:bottom w:val="none" w:sz="0" w:space="0" w:color="auto"/>
            <w:right w:val="none" w:sz="0" w:space="0" w:color="auto"/>
          </w:divBdr>
        </w:div>
        <w:div w:id="854347774">
          <w:marLeft w:val="0"/>
          <w:marRight w:val="0"/>
          <w:marTop w:val="0"/>
          <w:marBottom w:val="0"/>
          <w:divBdr>
            <w:top w:val="none" w:sz="0" w:space="0" w:color="auto"/>
            <w:left w:val="none" w:sz="0" w:space="0" w:color="auto"/>
            <w:bottom w:val="none" w:sz="0" w:space="0" w:color="auto"/>
            <w:right w:val="none" w:sz="0" w:space="0" w:color="auto"/>
          </w:divBdr>
        </w:div>
        <w:div w:id="1459059086">
          <w:marLeft w:val="0"/>
          <w:marRight w:val="0"/>
          <w:marTop w:val="0"/>
          <w:marBottom w:val="0"/>
          <w:divBdr>
            <w:top w:val="none" w:sz="0" w:space="0" w:color="auto"/>
            <w:left w:val="none" w:sz="0" w:space="0" w:color="auto"/>
            <w:bottom w:val="none" w:sz="0" w:space="0" w:color="auto"/>
            <w:right w:val="none" w:sz="0" w:space="0" w:color="auto"/>
          </w:divBdr>
        </w:div>
        <w:div w:id="1771704897">
          <w:marLeft w:val="0"/>
          <w:marRight w:val="0"/>
          <w:marTop w:val="0"/>
          <w:marBottom w:val="0"/>
          <w:divBdr>
            <w:top w:val="none" w:sz="0" w:space="0" w:color="auto"/>
            <w:left w:val="none" w:sz="0" w:space="0" w:color="auto"/>
            <w:bottom w:val="none" w:sz="0" w:space="0" w:color="auto"/>
            <w:right w:val="none" w:sz="0" w:space="0" w:color="auto"/>
          </w:divBdr>
        </w:div>
      </w:divsChild>
    </w:div>
    <w:div w:id="1808206372">
      <w:bodyDiv w:val="1"/>
      <w:marLeft w:val="0"/>
      <w:marRight w:val="0"/>
      <w:marTop w:val="0"/>
      <w:marBottom w:val="0"/>
      <w:divBdr>
        <w:top w:val="none" w:sz="0" w:space="0" w:color="auto"/>
        <w:left w:val="none" w:sz="0" w:space="0" w:color="auto"/>
        <w:bottom w:val="none" w:sz="0" w:space="0" w:color="auto"/>
        <w:right w:val="none" w:sz="0" w:space="0" w:color="auto"/>
      </w:divBdr>
    </w:div>
    <w:div w:id="1815678713">
      <w:bodyDiv w:val="1"/>
      <w:marLeft w:val="0"/>
      <w:marRight w:val="0"/>
      <w:marTop w:val="0"/>
      <w:marBottom w:val="0"/>
      <w:divBdr>
        <w:top w:val="none" w:sz="0" w:space="0" w:color="auto"/>
        <w:left w:val="none" w:sz="0" w:space="0" w:color="auto"/>
        <w:bottom w:val="none" w:sz="0" w:space="0" w:color="auto"/>
        <w:right w:val="none" w:sz="0" w:space="0" w:color="auto"/>
      </w:divBdr>
    </w:div>
    <w:div w:id="1861165030">
      <w:bodyDiv w:val="1"/>
      <w:marLeft w:val="0"/>
      <w:marRight w:val="0"/>
      <w:marTop w:val="0"/>
      <w:marBottom w:val="0"/>
      <w:divBdr>
        <w:top w:val="none" w:sz="0" w:space="0" w:color="auto"/>
        <w:left w:val="none" w:sz="0" w:space="0" w:color="auto"/>
        <w:bottom w:val="none" w:sz="0" w:space="0" w:color="auto"/>
        <w:right w:val="none" w:sz="0" w:space="0" w:color="auto"/>
      </w:divBdr>
    </w:div>
    <w:div w:id="1871449547">
      <w:bodyDiv w:val="1"/>
      <w:marLeft w:val="0"/>
      <w:marRight w:val="0"/>
      <w:marTop w:val="0"/>
      <w:marBottom w:val="0"/>
      <w:divBdr>
        <w:top w:val="none" w:sz="0" w:space="0" w:color="auto"/>
        <w:left w:val="none" w:sz="0" w:space="0" w:color="auto"/>
        <w:bottom w:val="none" w:sz="0" w:space="0" w:color="auto"/>
        <w:right w:val="none" w:sz="0" w:space="0" w:color="auto"/>
      </w:divBdr>
    </w:div>
    <w:div w:id="1887137745">
      <w:bodyDiv w:val="1"/>
      <w:marLeft w:val="0"/>
      <w:marRight w:val="0"/>
      <w:marTop w:val="0"/>
      <w:marBottom w:val="0"/>
      <w:divBdr>
        <w:top w:val="none" w:sz="0" w:space="0" w:color="auto"/>
        <w:left w:val="none" w:sz="0" w:space="0" w:color="auto"/>
        <w:bottom w:val="none" w:sz="0" w:space="0" w:color="auto"/>
        <w:right w:val="none" w:sz="0" w:space="0" w:color="auto"/>
      </w:divBdr>
    </w:div>
    <w:div w:id="1893080865">
      <w:bodyDiv w:val="1"/>
      <w:marLeft w:val="0"/>
      <w:marRight w:val="0"/>
      <w:marTop w:val="0"/>
      <w:marBottom w:val="0"/>
      <w:divBdr>
        <w:top w:val="none" w:sz="0" w:space="0" w:color="auto"/>
        <w:left w:val="none" w:sz="0" w:space="0" w:color="auto"/>
        <w:bottom w:val="none" w:sz="0" w:space="0" w:color="auto"/>
        <w:right w:val="none" w:sz="0" w:space="0" w:color="auto"/>
      </w:divBdr>
    </w:div>
    <w:div w:id="1905674570">
      <w:bodyDiv w:val="1"/>
      <w:marLeft w:val="0"/>
      <w:marRight w:val="0"/>
      <w:marTop w:val="0"/>
      <w:marBottom w:val="0"/>
      <w:divBdr>
        <w:top w:val="none" w:sz="0" w:space="0" w:color="auto"/>
        <w:left w:val="none" w:sz="0" w:space="0" w:color="auto"/>
        <w:bottom w:val="none" w:sz="0" w:space="0" w:color="auto"/>
        <w:right w:val="none" w:sz="0" w:space="0" w:color="auto"/>
      </w:divBdr>
    </w:div>
    <w:div w:id="1922911238">
      <w:bodyDiv w:val="1"/>
      <w:marLeft w:val="0"/>
      <w:marRight w:val="0"/>
      <w:marTop w:val="0"/>
      <w:marBottom w:val="0"/>
      <w:divBdr>
        <w:top w:val="none" w:sz="0" w:space="0" w:color="auto"/>
        <w:left w:val="none" w:sz="0" w:space="0" w:color="auto"/>
        <w:bottom w:val="none" w:sz="0" w:space="0" w:color="auto"/>
        <w:right w:val="none" w:sz="0" w:space="0" w:color="auto"/>
      </w:divBdr>
      <w:divsChild>
        <w:div w:id="1333558039">
          <w:marLeft w:val="0"/>
          <w:marRight w:val="0"/>
          <w:marTop w:val="0"/>
          <w:marBottom w:val="0"/>
          <w:divBdr>
            <w:top w:val="none" w:sz="0" w:space="0" w:color="auto"/>
            <w:left w:val="none" w:sz="0" w:space="0" w:color="auto"/>
            <w:bottom w:val="none" w:sz="0" w:space="0" w:color="auto"/>
            <w:right w:val="none" w:sz="0" w:space="0" w:color="auto"/>
          </w:divBdr>
          <w:divsChild>
            <w:div w:id="247010075">
              <w:marLeft w:val="0"/>
              <w:marRight w:val="0"/>
              <w:marTop w:val="0"/>
              <w:marBottom w:val="0"/>
              <w:divBdr>
                <w:top w:val="none" w:sz="0" w:space="0" w:color="auto"/>
                <w:left w:val="none" w:sz="0" w:space="0" w:color="auto"/>
                <w:bottom w:val="none" w:sz="0" w:space="0" w:color="auto"/>
                <w:right w:val="none" w:sz="0" w:space="0" w:color="auto"/>
              </w:divBdr>
            </w:div>
            <w:div w:id="2061323742">
              <w:marLeft w:val="0"/>
              <w:marRight w:val="0"/>
              <w:marTop w:val="0"/>
              <w:marBottom w:val="0"/>
              <w:divBdr>
                <w:top w:val="none" w:sz="0" w:space="0" w:color="auto"/>
                <w:left w:val="none" w:sz="0" w:space="0" w:color="auto"/>
                <w:bottom w:val="none" w:sz="0" w:space="0" w:color="auto"/>
                <w:right w:val="none" w:sz="0" w:space="0" w:color="auto"/>
              </w:divBdr>
            </w:div>
          </w:divsChild>
        </w:div>
        <w:div w:id="277686094">
          <w:marLeft w:val="0"/>
          <w:marRight w:val="0"/>
          <w:marTop w:val="100"/>
          <w:marBottom w:val="0"/>
          <w:divBdr>
            <w:top w:val="none" w:sz="0" w:space="0" w:color="auto"/>
            <w:left w:val="none" w:sz="0" w:space="0" w:color="auto"/>
            <w:bottom w:val="none" w:sz="0" w:space="0" w:color="auto"/>
            <w:right w:val="none" w:sz="0" w:space="0" w:color="auto"/>
          </w:divBdr>
          <w:divsChild>
            <w:div w:id="979190923">
              <w:marLeft w:val="0"/>
              <w:marRight w:val="0"/>
              <w:marTop w:val="0"/>
              <w:marBottom w:val="0"/>
              <w:divBdr>
                <w:top w:val="none" w:sz="0" w:space="0" w:color="auto"/>
                <w:left w:val="none" w:sz="0" w:space="0" w:color="auto"/>
                <w:bottom w:val="none" w:sz="0" w:space="0" w:color="auto"/>
                <w:right w:val="none" w:sz="0" w:space="0" w:color="auto"/>
              </w:divBdr>
              <w:divsChild>
                <w:div w:id="242182390">
                  <w:marLeft w:val="0"/>
                  <w:marRight w:val="0"/>
                  <w:marTop w:val="0"/>
                  <w:marBottom w:val="0"/>
                  <w:divBdr>
                    <w:top w:val="none" w:sz="0" w:space="0" w:color="auto"/>
                    <w:left w:val="none" w:sz="0" w:space="0" w:color="auto"/>
                    <w:bottom w:val="none" w:sz="0" w:space="0" w:color="auto"/>
                    <w:right w:val="none" w:sz="0" w:space="0" w:color="auto"/>
                  </w:divBdr>
                  <w:divsChild>
                    <w:div w:id="340158044">
                      <w:marLeft w:val="0"/>
                      <w:marRight w:val="0"/>
                      <w:marTop w:val="0"/>
                      <w:marBottom w:val="0"/>
                      <w:divBdr>
                        <w:top w:val="none" w:sz="0" w:space="0" w:color="auto"/>
                        <w:left w:val="none" w:sz="0" w:space="0" w:color="auto"/>
                        <w:bottom w:val="none" w:sz="0" w:space="0" w:color="auto"/>
                        <w:right w:val="none" w:sz="0" w:space="0" w:color="auto"/>
                      </w:divBdr>
                      <w:divsChild>
                        <w:div w:id="127493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709881">
              <w:marLeft w:val="0"/>
              <w:marRight w:val="0"/>
              <w:marTop w:val="67"/>
              <w:marBottom w:val="0"/>
              <w:divBdr>
                <w:top w:val="none" w:sz="0" w:space="0" w:color="auto"/>
                <w:left w:val="none" w:sz="0" w:space="0" w:color="auto"/>
                <w:bottom w:val="none" w:sz="0" w:space="0" w:color="auto"/>
                <w:right w:val="none" w:sz="0" w:space="0" w:color="auto"/>
              </w:divBdr>
            </w:div>
          </w:divsChild>
        </w:div>
        <w:div w:id="251159298">
          <w:marLeft w:val="0"/>
          <w:marRight w:val="0"/>
          <w:marTop w:val="0"/>
          <w:marBottom w:val="0"/>
          <w:divBdr>
            <w:top w:val="none" w:sz="0" w:space="0" w:color="auto"/>
            <w:left w:val="none" w:sz="0" w:space="0" w:color="auto"/>
            <w:bottom w:val="none" w:sz="0" w:space="0" w:color="auto"/>
            <w:right w:val="none" w:sz="0" w:space="0" w:color="auto"/>
          </w:divBdr>
          <w:divsChild>
            <w:div w:id="1736969130">
              <w:marLeft w:val="0"/>
              <w:marRight w:val="0"/>
              <w:marTop w:val="0"/>
              <w:marBottom w:val="0"/>
              <w:divBdr>
                <w:top w:val="none" w:sz="0" w:space="0" w:color="auto"/>
                <w:left w:val="none" w:sz="0" w:space="0" w:color="auto"/>
                <w:bottom w:val="none" w:sz="0" w:space="0" w:color="auto"/>
                <w:right w:val="none" w:sz="0" w:space="0" w:color="auto"/>
              </w:divBdr>
              <w:divsChild>
                <w:div w:id="1018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161617">
      <w:bodyDiv w:val="1"/>
      <w:marLeft w:val="0"/>
      <w:marRight w:val="0"/>
      <w:marTop w:val="0"/>
      <w:marBottom w:val="0"/>
      <w:divBdr>
        <w:top w:val="none" w:sz="0" w:space="0" w:color="auto"/>
        <w:left w:val="none" w:sz="0" w:space="0" w:color="auto"/>
        <w:bottom w:val="none" w:sz="0" w:space="0" w:color="auto"/>
        <w:right w:val="none" w:sz="0" w:space="0" w:color="auto"/>
      </w:divBdr>
    </w:div>
    <w:div w:id="1935899892">
      <w:bodyDiv w:val="1"/>
      <w:marLeft w:val="0"/>
      <w:marRight w:val="0"/>
      <w:marTop w:val="0"/>
      <w:marBottom w:val="0"/>
      <w:divBdr>
        <w:top w:val="none" w:sz="0" w:space="0" w:color="auto"/>
        <w:left w:val="none" w:sz="0" w:space="0" w:color="auto"/>
        <w:bottom w:val="none" w:sz="0" w:space="0" w:color="auto"/>
        <w:right w:val="none" w:sz="0" w:space="0" w:color="auto"/>
      </w:divBdr>
    </w:div>
    <w:div w:id="1968848254">
      <w:bodyDiv w:val="1"/>
      <w:marLeft w:val="0"/>
      <w:marRight w:val="0"/>
      <w:marTop w:val="0"/>
      <w:marBottom w:val="0"/>
      <w:divBdr>
        <w:top w:val="none" w:sz="0" w:space="0" w:color="auto"/>
        <w:left w:val="none" w:sz="0" w:space="0" w:color="auto"/>
        <w:bottom w:val="none" w:sz="0" w:space="0" w:color="auto"/>
        <w:right w:val="none" w:sz="0" w:space="0" w:color="auto"/>
      </w:divBdr>
    </w:div>
    <w:div w:id="1982928106">
      <w:bodyDiv w:val="1"/>
      <w:marLeft w:val="0"/>
      <w:marRight w:val="0"/>
      <w:marTop w:val="0"/>
      <w:marBottom w:val="0"/>
      <w:divBdr>
        <w:top w:val="none" w:sz="0" w:space="0" w:color="auto"/>
        <w:left w:val="none" w:sz="0" w:space="0" w:color="auto"/>
        <w:bottom w:val="none" w:sz="0" w:space="0" w:color="auto"/>
        <w:right w:val="none" w:sz="0" w:space="0" w:color="auto"/>
      </w:divBdr>
    </w:div>
    <w:div w:id="2005357487">
      <w:bodyDiv w:val="1"/>
      <w:marLeft w:val="0"/>
      <w:marRight w:val="0"/>
      <w:marTop w:val="0"/>
      <w:marBottom w:val="0"/>
      <w:divBdr>
        <w:top w:val="none" w:sz="0" w:space="0" w:color="auto"/>
        <w:left w:val="none" w:sz="0" w:space="0" w:color="auto"/>
        <w:bottom w:val="none" w:sz="0" w:space="0" w:color="auto"/>
        <w:right w:val="none" w:sz="0" w:space="0" w:color="auto"/>
      </w:divBdr>
    </w:div>
    <w:div w:id="2014800307">
      <w:bodyDiv w:val="1"/>
      <w:marLeft w:val="0"/>
      <w:marRight w:val="0"/>
      <w:marTop w:val="0"/>
      <w:marBottom w:val="0"/>
      <w:divBdr>
        <w:top w:val="none" w:sz="0" w:space="0" w:color="auto"/>
        <w:left w:val="none" w:sz="0" w:space="0" w:color="auto"/>
        <w:bottom w:val="none" w:sz="0" w:space="0" w:color="auto"/>
        <w:right w:val="none" w:sz="0" w:space="0" w:color="auto"/>
      </w:divBdr>
    </w:div>
    <w:div w:id="2045595911">
      <w:bodyDiv w:val="1"/>
      <w:marLeft w:val="0"/>
      <w:marRight w:val="0"/>
      <w:marTop w:val="0"/>
      <w:marBottom w:val="0"/>
      <w:divBdr>
        <w:top w:val="none" w:sz="0" w:space="0" w:color="auto"/>
        <w:left w:val="none" w:sz="0" w:space="0" w:color="auto"/>
        <w:bottom w:val="none" w:sz="0" w:space="0" w:color="auto"/>
        <w:right w:val="none" w:sz="0" w:space="0" w:color="auto"/>
      </w:divBdr>
    </w:div>
    <w:div w:id="2074161764">
      <w:bodyDiv w:val="1"/>
      <w:marLeft w:val="0"/>
      <w:marRight w:val="0"/>
      <w:marTop w:val="0"/>
      <w:marBottom w:val="0"/>
      <w:divBdr>
        <w:top w:val="none" w:sz="0" w:space="0" w:color="auto"/>
        <w:left w:val="none" w:sz="0" w:space="0" w:color="auto"/>
        <w:bottom w:val="none" w:sz="0" w:space="0" w:color="auto"/>
        <w:right w:val="none" w:sz="0" w:space="0" w:color="auto"/>
      </w:divBdr>
    </w:div>
    <w:div w:id="2097436158">
      <w:bodyDiv w:val="1"/>
      <w:marLeft w:val="0"/>
      <w:marRight w:val="0"/>
      <w:marTop w:val="0"/>
      <w:marBottom w:val="0"/>
      <w:divBdr>
        <w:top w:val="none" w:sz="0" w:space="0" w:color="auto"/>
        <w:left w:val="none" w:sz="0" w:space="0" w:color="auto"/>
        <w:bottom w:val="none" w:sz="0" w:space="0" w:color="auto"/>
        <w:right w:val="none" w:sz="0" w:space="0" w:color="auto"/>
      </w:divBdr>
    </w:div>
    <w:div w:id="2103144873">
      <w:bodyDiv w:val="1"/>
      <w:marLeft w:val="0"/>
      <w:marRight w:val="0"/>
      <w:marTop w:val="0"/>
      <w:marBottom w:val="0"/>
      <w:divBdr>
        <w:top w:val="none" w:sz="0" w:space="0" w:color="auto"/>
        <w:left w:val="none" w:sz="0" w:space="0" w:color="auto"/>
        <w:bottom w:val="none" w:sz="0" w:space="0" w:color="auto"/>
        <w:right w:val="none" w:sz="0" w:space="0" w:color="auto"/>
      </w:divBdr>
      <w:divsChild>
        <w:div w:id="477722677">
          <w:marLeft w:val="0"/>
          <w:marRight w:val="0"/>
          <w:marTop w:val="0"/>
          <w:marBottom w:val="0"/>
          <w:divBdr>
            <w:top w:val="none" w:sz="0" w:space="0" w:color="auto"/>
            <w:left w:val="none" w:sz="0" w:space="0" w:color="auto"/>
            <w:bottom w:val="none" w:sz="0" w:space="0" w:color="auto"/>
            <w:right w:val="none" w:sz="0" w:space="0" w:color="auto"/>
          </w:divBdr>
          <w:divsChild>
            <w:div w:id="342781297">
              <w:marLeft w:val="0"/>
              <w:marRight w:val="0"/>
              <w:marTop w:val="0"/>
              <w:marBottom w:val="0"/>
              <w:divBdr>
                <w:top w:val="none" w:sz="0" w:space="0" w:color="auto"/>
                <w:left w:val="none" w:sz="0" w:space="0" w:color="auto"/>
                <w:bottom w:val="none" w:sz="0" w:space="0" w:color="auto"/>
                <w:right w:val="none" w:sz="0" w:space="0" w:color="auto"/>
              </w:divBdr>
            </w:div>
            <w:div w:id="1116753372">
              <w:marLeft w:val="0"/>
              <w:marRight w:val="0"/>
              <w:marTop w:val="0"/>
              <w:marBottom w:val="0"/>
              <w:divBdr>
                <w:top w:val="none" w:sz="0" w:space="0" w:color="auto"/>
                <w:left w:val="none" w:sz="0" w:space="0" w:color="auto"/>
                <w:bottom w:val="none" w:sz="0" w:space="0" w:color="auto"/>
                <w:right w:val="none" w:sz="0" w:space="0" w:color="auto"/>
              </w:divBdr>
            </w:div>
          </w:divsChild>
        </w:div>
        <w:div w:id="1614553392">
          <w:marLeft w:val="0"/>
          <w:marRight w:val="0"/>
          <w:marTop w:val="100"/>
          <w:marBottom w:val="0"/>
          <w:divBdr>
            <w:top w:val="none" w:sz="0" w:space="0" w:color="auto"/>
            <w:left w:val="none" w:sz="0" w:space="0" w:color="auto"/>
            <w:bottom w:val="none" w:sz="0" w:space="0" w:color="auto"/>
            <w:right w:val="none" w:sz="0" w:space="0" w:color="auto"/>
          </w:divBdr>
          <w:divsChild>
            <w:div w:id="934484191">
              <w:marLeft w:val="0"/>
              <w:marRight w:val="0"/>
              <w:marTop w:val="0"/>
              <w:marBottom w:val="0"/>
              <w:divBdr>
                <w:top w:val="none" w:sz="0" w:space="0" w:color="auto"/>
                <w:left w:val="none" w:sz="0" w:space="0" w:color="auto"/>
                <w:bottom w:val="none" w:sz="0" w:space="0" w:color="auto"/>
                <w:right w:val="none" w:sz="0" w:space="0" w:color="auto"/>
              </w:divBdr>
              <w:divsChild>
                <w:div w:id="895818305">
                  <w:marLeft w:val="0"/>
                  <w:marRight w:val="0"/>
                  <w:marTop w:val="0"/>
                  <w:marBottom w:val="0"/>
                  <w:divBdr>
                    <w:top w:val="none" w:sz="0" w:space="0" w:color="auto"/>
                    <w:left w:val="none" w:sz="0" w:space="0" w:color="auto"/>
                    <w:bottom w:val="none" w:sz="0" w:space="0" w:color="auto"/>
                    <w:right w:val="none" w:sz="0" w:space="0" w:color="auto"/>
                  </w:divBdr>
                  <w:divsChild>
                    <w:div w:id="1955135996">
                      <w:marLeft w:val="0"/>
                      <w:marRight w:val="0"/>
                      <w:marTop w:val="0"/>
                      <w:marBottom w:val="0"/>
                      <w:divBdr>
                        <w:top w:val="none" w:sz="0" w:space="0" w:color="auto"/>
                        <w:left w:val="none" w:sz="0" w:space="0" w:color="auto"/>
                        <w:bottom w:val="none" w:sz="0" w:space="0" w:color="auto"/>
                        <w:right w:val="none" w:sz="0" w:space="0" w:color="auto"/>
                      </w:divBdr>
                      <w:divsChild>
                        <w:div w:id="89851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196675">
              <w:marLeft w:val="0"/>
              <w:marRight w:val="0"/>
              <w:marTop w:val="67"/>
              <w:marBottom w:val="0"/>
              <w:divBdr>
                <w:top w:val="none" w:sz="0" w:space="0" w:color="auto"/>
                <w:left w:val="none" w:sz="0" w:space="0" w:color="auto"/>
                <w:bottom w:val="none" w:sz="0" w:space="0" w:color="auto"/>
                <w:right w:val="none" w:sz="0" w:space="0" w:color="auto"/>
              </w:divBdr>
            </w:div>
          </w:divsChild>
        </w:div>
        <w:div w:id="800267659">
          <w:marLeft w:val="0"/>
          <w:marRight w:val="0"/>
          <w:marTop w:val="0"/>
          <w:marBottom w:val="0"/>
          <w:divBdr>
            <w:top w:val="none" w:sz="0" w:space="0" w:color="auto"/>
            <w:left w:val="none" w:sz="0" w:space="0" w:color="auto"/>
            <w:bottom w:val="none" w:sz="0" w:space="0" w:color="auto"/>
            <w:right w:val="none" w:sz="0" w:space="0" w:color="auto"/>
          </w:divBdr>
          <w:divsChild>
            <w:div w:id="2123917998">
              <w:marLeft w:val="0"/>
              <w:marRight w:val="0"/>
              <w:marTop w:val="0"/>
              <w:marBottom w:val="0"/>
              <w:divBdr>
                <w:top w:val="none" w:sz="0" w:space="0" w:color="auto"/>
                <w:left w:val="none" w:sz="0" w:space="0" w:color="auto"/>
                <w:bottom w:val="none" w:sz="0" w:space="0" w:color="auto"/>
                <w:right w:val="none" w:sz="0" w:space="0" w:color="auto"/>
              </w:divBdr>
              <w:divsChild>
                <w:div w:id="104013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888811">
      <w:bodyDiv w:val="1"/>
      <w:marLeft w:val="0"/>
      <w:marRight w:val="0"/>
      <w:marTop w:val="0"/>
      <w:marBottom w:val="0"/>
      <w:divBdr>
        <w:top w:val="none" w:sz="0" w:space="0" w:color="auto"/>
        <w:left w:val="none" w:sz="0" w:space="0" w:color="auto"/>
        <w:bottom w:val="none" w:sz="0" w:space="0" w:color="auto"/>
        <w:right w:val="none" w:sz="0" w:space="0" w:color="auto"/>
      </w:divBdr>
    </w:div>
    <w:div w:id="2114590850">
      <w:bodyDiv w:val="1"/>
      <w:marLeft w:val="0"/>
      <w:marRight w:val="0"/>
      <w:marTop w:val="0"/>
      <w:marBottom w:val="0"/>
      <w:divBdr>
        <w:top w:val="none" w:sz="0" w:space="0" w:color="auto"/>
        <w:left w:val="none" w:sz="0" w:space="0" w:color="auto"/>
        <w:bottom w:val="none" w:sz="0" w:space="0" w:color="auto"/>
        <w:right w:val="none" w:sz="0" w:space="0" w:color="auto"/>
      </w:divBdr>
    </w:div>
    <w:div w:id="2128769318">
      <w:bodyDiv w:val="1"/>
      <w:marLeft w:val="0"/>
      <w:marRight w:val="0"/>
      <w:marTop w:val="0"/>
      <w:marBottom w:val="0"/>
      <w:divBdr>
        <w:top w:val="none" w:sz="0" w:space="0" w:color="auto"/>
        <w:left w:val="none" w:sz="0" w:space="0" w:color="auto"/>
        <w:bottom w:val="none" w:sz="0" w:space="0" w:color="auto"/>
        <w:right w:val="none" w:sz="0" w:space="0" w:color="auto"/>
      </w:divBdr>
    </w:div>
    <w:div w:id="213964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image" Target="media/image20.wmf"/><Relationship Id="rId21" Type="http://schemas.openxmlformats.org/officeDocument/2006/relationships/image" Target="media/image11.wmf"/><Relationship Id="rId34" Type="http://schemas.openxmlformats.org/officeDocument/2006/relationships/oleObject" Target="embeddings/oleObject10.bin"/><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15.wmf"/><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9.wmf"/><Relationship Id="rId40" Type="http://schemas.openxmlformats.org/officeDocument/2006/relationships/oleObject" Target="embeddings/oleObject13.bin"/><Relationship Id="rId5" Type="http://schemas.openxmlformats.org/officeDocument/2006/relationships/settings" Target="settings.xml"/><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oleObject" Target="embeddings/oleObject7.bin"/><Relationship Id="rId36" Type="http://schemas.openxmlformats.org/officeDocument/2006/relationships/oleObject" Target="embeddings/oleObject11.bin"/><Relationship Id="rId10" Type="http://schemas.openxmlformats.org/officeDocument/2006/relationships/image" Target="media/image3.png"/><Relationship Id="rId19" Type="http://schemas.openxmlformats.org/officeDocument/2006/relationships/image" Target="media/image10.wmf"/><Relationship Id="rId31" Type="http://schemas.openxmlformats.org/officeDocument/2006/relationships/image" Target="media/image16.wmf"/><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oleObject" Target="embeddings/oleObject4.bin"/><Relationship Id="rId27" Type="http://schemas.openxmlformats.org/officeDocument/2006/relationships/image" Target="media/image14.wmf"/><Relationship Id="rId30" Type="http://schemas.openxmlformats.org/officeDocument/2006/relationships/oleObject" Target="embeddings/oleObject8.bin"/><Relationship Id="rId35" Type="http://schemas.openxmlformats.org/officeDocument/2006/relationships/image" Target="media/image18.wmf"/><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oleObject" Target="embeddings/oleObject12.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B8B287-65D8-4EF6-B509-7076BE289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8024</TotalTime>
  <Pages>49</Pages>
  <Words>49113</Words>
  <Characters>27995</Characters>
  <Application>Microsoft Office Word</Application>
  <DocSecurity>0</DocSecurity>
  <Lines>233</Lines>
  <Paragraphs>153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76955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Borak K.V</dc:creator>
  <cp:lastModifiedBy>Бібліотека</cp:lastModifiedBy>
  <cp:revision>159</cp:revision>
  <cp:lastPrinted>2025-06-10T04:13:00Z</cp:lastPrinted>
  <dcterms:created xsi:type="dcterms:W3CDTF">2022-12-15T09:38:00Z</dcterms:created>
  <dcterms:modified xsi:type="dcterms:W3CDTF">2025-09-12T10:12:00Z</dcterms:modified>
</cp:coreProperties>
</file>